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1D4127" w:rsidRPr="001D4127">
        <w:rPr>
          <w:rFonts w:eastAsia="Arial"/>
          <w:bCs/>
          <w:color w:val="1F497D" w:themeColor="text2"/>
          <w:position w:val="-1"/>
          <w:sz w:val="28"/>
          <w:szCs w:val="22"/>
          <w:u w:val="single"/>
        </w:rPr>
        <w:t>Mike Davis Elementary School</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1D4127" w:rsidP="001D4127">
            <w:pPr>
              <w:rPr>
                <w:rFonts w:ascii="Arial" w:eastAsia="Times New Roman" w:hAnsi="Arial" w:cs="Arial"/>
                <w:sz w:val="22"/>
                <w:szCs w:val="22"/>
              </w:rPr>
            </w:pPr>
            <w:r w:rsidRPr="003E481D">
              <w:rPr>
                <w:rFonts w:ascii="Arial" w:eastAsia="Times New Roman" w:hAnsi="Arial" w:cs="Arial"/>
                <w:sz w:val="20"/>
                <w:szCs w:val="20"/>
              </w:rPr>
              <w:t xml:space="preserve">All parents will be invited to our School Advisory Council Meetings where the planning, review, and improvement of Title I programs and use of Title I funds will be discussed. These meetings will be held in the morning and early evenings to accommodate parent schedules. Parents will be notified via </w:t>
            </w:r>
            <w:r>
              <w:rPr>
                <w:rFonts w:ascii="Arial" w:eastAsia="Times New Roman" w:hAnsi="Arial" w:cs="Arial"/>
                <w:sz w:val="20"/>
                <w:szCs w:val="20"/>
              </w:rPr>
              <w:t>the website</w:t>
            </w:r>
            <w:r w:rsidRPr="003E481D">
              <w:rPr>
                <w:rFonts w:ascii="Arial" w:eastAsia="Times New Roman" w:hAnsi="Arial" w:cs="Arial"/>
                <w:sz w:val="20"/>
                <w:szCs w:val="20"/>
              </w:rPr>
              <w:t xml:space="preserve"> and also by individual contact preferences selected in the CCPS Parent Portal (phone dialer, text message, email).</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82649C" w:rsidP="004E3484">
            <w:pPr>
              <w:rPr>
                <w:rFonts w:ascii="Arial" w:eastAsia="Times New Roman" w:hAnsi="Arial" w:cs="Arial"/>
                <w:color w:val="1F497D" w:themeColor="text2"/>
                <w:sz w:val="22"/>
                <w:szCs w:val="22"/>
              </w:rPr>
            </w:pPr>
            <w:r w:rsidRPr="0082649C">
              <w:rPr>
                <w:rFonts w:ascii="Arial" w:eastAsia="Times New Roman" w:hAnsi="Arial" w:cs="Arial"/>
                <w:sz w:val="20"/>
                <w:szCs w:val="20"/>
              </w:rPr>
              <w:t>Parent involvement activities are developed to align with school improvement initiatives and areas of greatest need for students.  These activities are offered at a variety of times, and parent input is gathered at these events in order to improve.</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3D05AE" w:rsidRDefault="0082649C" w:rsidP="006A3C1D">
            <w:pPr>
              <w:rPr>
                <w:rFonts w:ascii="Arial" w:eastAsia="Times New Roman" w:hAnsi="Arial" w:cs="Arial"/>
                <w:sz w:val="20"/>
                <w:szCs w:val="20"/>
              </w:rPr>
            </w:pPr>
            <w:r w:rsidRPr="0082649C">
              <w:rPr>
                <w:rFonts w:ascii="Arial" w:eastAsia="Times New Roman" w:hAnsi="Arial" w:cs="Arial"/>
                <w:sz w:val="20"/>
                <w:szCs w:val="20"/>
              </w:rPr>
              <w:t xml:space="preserve">Parent involvement activities are thoughtfully planned through the Parent Involvement Committee, the Literacy and the Math Committee.  Each activity provides either an activity which parents can do at home with their children, or further education as to how to help their children reach their fullest potential.  </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82649C" w:rsidP="0082649C">
            <w:pPr>
              <w:rPr>
                <w:rFonts w:ascii="Arial" w:eastAsia="Times New Roman" w:hAnsi="Arial" w:cs="Arial"/>
                <w:color w:val="1F497D" w:themeColor="text2"/>
                <w:sz w:val="22"/>
                <w:szCs w:val="22"/>
              </w:rPr>
            </w:pPr>
            <w:r w:rsidRPr="0082649C">
              <w:rPr>
                <w:rFonts w:ascii="Arial" w:eastAsia="Times New Roman" w:hAnsi="Arial" w:cs="Arial"/>
                <w:sz w:val="22"/>
                <w:szCs w:val="22"/>
              </w:rPr>
              <w:t xml:space="preserve">A flyer is sent home to parents in three languages informing them of the the Annual Meeting.  Additionally, a caller is done in 3 languages and information is posted on the marquee.  </w:t>
            </w:r>
            <w:r>
              <w:rPr>
                <w:rFonts w:ascii="Arial" w:eastAsia="Times New Roman" w:hAnsi="Arial" w:cs="Arial"/>
                <w:sz w:val="22"/>
                <w:szCs w:val="22"/>
              </w:rPr>
              <w:t xml:space="preserve">The School Website, </w:t>
            </w:r>
            <w:r w:rsidRPr="0082649C">
              <w:rPr>
                <w:rFonts w:ascii="Arial" w:eastAsia="Times New Roman" w:hAnsi="Arial" w:cs="Arial"/>
                <w:sz w:val="22"/>
                <w:szCs w:val="22"/>
              </w:rPr>
              <w:t xml:space="preserve">Twitter and Facebook are also used to disseminate information.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82649C" w:rsidP="004E3484">
            <w:pPr>
              <w:rPr>
                <w:rFonts w:ascii="Arial" w:eastAsia="Times New Roman" w:hAnsi="Arial" w:cs="Arial"/>
                <w:color w:val="1F497D" w:themeColor="text2"/>
                <w:sz w:val="22"/>
                <w:szCs w:val="22"/>
              </w:rPr>
            </w:pPr>
            <w:r w:rsidRPr="0082649C">
              <w:rPr>
                <w:rFonts w:ascii="Arial" w:eastAsia="Times New Roman" w:hAnsi="Arial" w:cs="Arial"/>
                <w:sz w:val="22"/>
                <w:szCs w:val="22"/>
              </w:rPr>
              <w:t>The Title I budget spending, communication strategies, School Improvement Plan summary, parent involvement activities, and parent resources will be shared during the Annual Title I meeting.</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82649C" w:rsidP="004E3484">
            <w:pPr>
              <w:rPr>
                <w:rFonts w:ascii="Arial" w:eastAsia="Times New Roman" w:hAnsi="Arial" w:cs="Arial"/>
                <w:color w:val="1F497D" w:themeColor="text2"/>
                <w:sz w:val="22"/>
                <w:szCs w:val="22"/>
              </w:rPr>
            </w:pPr>
            <w:r w:rsidRPr="00C12F3F">
              <w:rPr>
                <w:rFonts w:ascii="Arial" w:eastAsia="Times New Roman" w:hAnsi="Arial" w:cs="Arial"/>
                <w:sz w:val="22"/>
                <w:szCs w:val="22"/>
              </w:rPr>
              <w:t>The meeting will inform parents and families of their Right to Know the certification of their child(ren)s teachers, and that this information will be communicated to the parents and families in a newsletter which will be sent home in 3 languages.</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253398" w:rsidP="004E3484">
            <w:pPr>
              <w:rPr>
                <w:rFonts w:ascii="Arial" w:eastAsia="Times New Roman" w:hAnsi="Arial" w:cs="Arial"/>
                <w:color w:val="1F497D" w:themeColor="text2"/>
                <w:sz w:val="22"/>
                <w:szCs w:val="22"/>
              </w:rPr>
            </w:pPr>
            <w:r w:rsidRPr="00253398">
              <w:rPr>
                <w:rFonts w:ascii="Arial" w:eastAsia="Times New Roman" w:hAnsi="Arial" w:cs="Arial"/>
                <w:sz w:val="22"/>
                <w:szCs w:val="22"/>
              </w:rPr>
              <w:t>Parent meetings will be held at both morning and evening times providing parents the opportunity to attend at their convenience. Half of the monthly SAC meetings are scheduled for the morning, while half occur during the evenings.</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253398" w:rsidP="004E3484">
            <w:pPr>
              <w:rPr>
                <w:rFonts w:ascii="Arial" w:eastAsia="Times New Roman" w:hAnsi="Arial" w:cs="Arial"/>
                <w:color w:val="1F497D" w:themeColor="text2"/>
                <w:sz w:val="22"/>
                <w:szCs w:val="22"/>
              </w:rPr>
            </w:pPr>
            <w:r w:rsidRPr="00253398">
              <w:rPr>
                <w:rFonts w:ascii="Arial" w:eastAsia="Times New Roman" w:hAnsi="Arial" w:cs="Arial"/>
                <w:sz w:val="22"/>
                <w:szCs w:val="22"/>
              </w:rPr>
              <w:t>Home visits, conducted by the administrative team and teachers, will occur as needed in order to connect with families.</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lastRenderedPageBreak/>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25339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9C520D" w:rsidRDefault="00253398" w:rsidP="00253398">
            <w:pPr>
              <w:jc w:val="center"/>
              <w:rPr>
                <w:rFonts w:ascii="Arial" w:eastAsia="Times New Roman" w:hAnsi="Arial" w:cs="Arial"/>
                <w:bCs/>
                <w:sz w:val="20"/>
                <w:szCs w:val="20"/>
              </w:rPr>
            </w:pPr>
            <w:r w:rsidRPr="006A1EB5">
              <w:rPr>
                <w:rFonts w:ascii="Arial" w:eastAsia="Times New Roman" w:hAnsi="Arial" w:cs="Arial"/>
                <w:b/>
                <w:bCs/>
                <w:sz w:val="20"/>
                <w:szCs w:val="20"/>
              </w:rPr>
              <w:t>Kindergarten Sneak Peak:</w:t>
            </w:r>
            <w:r>
              <w:rPr>
                <w:rFonts w:ascii="Arial" w:eastAsia="Times New Roman" w:hAnsi="Arial" w:cs="Arial"/>
                <w:bCs/>
                <w:sz w:val="20"/>
                <w:szCs w:val="20"/>
              </w:rPr>
              <w:t xml:space="preserve"> Students entering kindergarten will be invited to come to the school to become oriented with the school building. Parents will be given information and resources to help facilitate smooth transitions to kindergarten, establishing family routines and schedules to ensure school success.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253398" w:rsidRDefault="00253398" w:rsidP="00253398">
            <w:pPr>
              <w:jc w:val="center"/>
              <w:rPr>
                <w:rFonts w:ascii="Arial" w:eastAsia="Times New Roman" w:hAnsi="Arial" w:cs="Arial"/>
                <w:bCs/>
                <w:sz w:val="22"/>
                <w:szCs w:val="22"/>
              </w:rPr>
            </w:pPr>
            <w:r w:rsidRPr="00253398">
              <w:rPr>
                <w:rFonts w:ascii="Arial" w:eastAsia="Times New Roman" w:hAnsi="Arial" w:cs="Arial"/>
                <w:bCs/>
                <w:sz w:val="22"/>
                <w:szCs w:val="22"/>
              </w:rPr>
              <w:t>Week prior to school starting</w:t>
            </w:r>
          </w:p>
        </w:tc>
      </w:tr>
      <w:tr w:rsidR="0025339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6116C9" w:rsidRDefault="00253398" w:rsidP="00253398">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Student Led Conferencing:</w:t>
            </w:r>
            <w:r w:rsidRPr="009C520D">
              <w:rPr>
                <w:rFonts w:ascii="Arial" w:eastAsia="Times New Roman" w:hAnsi="Arial" w:cs="Arial"/>
                <w:bCs/>
                <w:sz w:val="20"/>
                <w:szCs w:val="20"/>
              </w:rPr>
              <w:t xml:space="preserve">  Teachers will hold Student Led Conferencing twice a year. One will be in the evening and one will be a Student &amp; Teacher Prepared Take Home Conference. During these meetings students will inform parents of their progress, sharing work samples, assessments and portfolios. Teachers will answer any questions or concerns from parents.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253398" w:rsidRDefault="00253398" w:rsidP="00253398">
            <w:pPr>
              <w:jc w:val="center"/>
              <w:rPr>
                <w:rFonts w:ascii="Arial" w:eastAsia="Times New Roman" w:hAnsi="Arial" w:cs="Arial"/>
                <w:bCs/>
                <w:sz w:val="22"/>
                <w:szCs w:val="22"/>
              </w:rPr>
            </w:pPr>
            <w:r w:rsidRPr="00253398">
              <w:rPr>
                <w:rFonts w:ascii="Arial" w:eastAsia="Times New Roman" w:hAnsi="Arial" w:cs="Arial"/>
                <w:bCs/>
                <w:sz w:val="22"/>
                <w:szCs w:val="22"/>
              </w:rPr>
              <w:t>2020-2021</w:t>
            </w:r>
          </w:p>
        </w:tc>
      </w:tr>
      <w:tr w:rsidR="0025339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6116C9" w:rsidRDefault="00253398" w:rsidP="00253398">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Literacy Night:</w:t>
            </w:r>
            <w:r w:rsidRPr="009C520D">
              <w:rPr>
                <w:rFonts w:ascii="Arial" w:eastAsia="Times New Roman" w:hAnsi="Arial" w:cs="Arial"/>
                <w:bCs/>
                <w:sz w:val="20"/>
                <w:szCs w:val="20"/>
              </w:rPr>
              <w:t xml:space="preserve">  Reading Coach will coordinate a </w:t>
            </w:r>
            <w:r>
              <w:rPr>
                <w:rFonts w:ascii="Arial" w:eastAsia="Times New Roman" w:hAnsi="Arial" w:cs="Arial"/>
                <w:bCs/>
                <w:sz w:val="20"/>
                <w:szCs w:val="20"/>
              </w:rPr>
              <w:t>“</w:t>
            </w:r>
            <w:r w:rsidRPr="009C520D">
              <w:rPr>
                <w:rFonts w:ascii="Arial" w:eastAsia="Times New Roman" w:hAnsi="Arial" w:cs="Arial"/>
                <w:bCs/>
                <w:sz w:val="20"/>
                <w:szCs w:val="20"/>
              </w:rPr>
              <w:t>Literacy Night</w:t>
            </w:r>
            <w:r>
              <w:rPr>
                <w:rFonts w:ascii="Arial" w:eastAsia="Times New Roman" w:hAnsi="Arial" w:cs="Arial"/>
                <w:bCs/>
                <w:sz w:val="20"/>
                <w:szCs w:val="20"/>
              </w:rPr>
              <w:t>” in which</w:t>
            </w:r>
            <w:r w:rsidRPr="009C520D">
              <w:rPr>
                <w:rFonts w:ascii="Arial" w:eastAsia="Times New Roman" w:hAnsi="Arial" w:cs="Arial"/>
                <w:bCs/>
                <w:sz w:val="20"/>
                <w:szCs w:val="20"/>
              </w:rPr>
              <w:t xml:space="preserve"> parents will have an opportunity to </w:t>
            </w:r>
            <w:r>
              <w:rPr>
                <w:rFonts w:ascii="Arial" w:eastAsia="Times New Roman" w:hAnsi="Arial" w:cs="Arial"/>
                <w:bCs/>
                <w:sz w:val="20"/>
                <w:szCs w:val="20"/>
              </w:rPr>
              <w:t>interact</w:t>
            </w:r>
            <w:r w:rsidRPr="009C520D">
              <w:rPr>
                <w:rFonts w:ascii="Arial" w:eastAsia="Times New Roman" w:hAnsi="Arial" w:cs="Arial"/>
                <w:bCs/>
                <w:sz w:val="20"/>
                <w:szCs w:val="20"/>
              </w:rPr>
              <w:t xml:space="preserve"> with their child and work on literacy related activities with the direction of a teacher. Parents will have the opportunity to </w:t>
            </w:r>
            <w:r w:rsidRPr="003E481D">
              <w:rPr>
                <w:rFonts w:ascii="Arial" w:eastAsia="Times New Roman" w:hAnsi="Arial" w:cs="Arial"/>
                <w:sz w:val="20"/>
                <w:szCs w:val="20"/>
              </w:rPr>
              <w:t xml:space="preserve">Make and Take </w:t>
            </w:r>
            <w:r>
              <w:rPr>
                <w:rFonts w:ascii="Arial" w:eastAsia="Times New Roman" w:hAnsi="Arial" w:cs="Arial"/>
                <w:sz w:val="20"/>
                <w:szCs w:val="20"/>
              </w:rPr>
              <w:t>Home Activities</w:t>
            </w:r>
            <w:r w:rsidRPr="009C520D">
              <w:rPr>
                <w:rFonts w:ascii="Arial" w:eastAsia="Times New Roman" w:hAnsi="Arial" w:cs="Arial"/>
                <w:bCs/>
                <w:sz w:val="20"/>
                <w:szCs w:val="20"/>
              </w:rPr>
              <w:t xml:space="preserve"> that they will be able to use to support their child at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253398" w:rsidRDefault="00253398" w:rsidP="00253398">
            <w:pPr>
              <w:jc w:val="center"/>
              <w:rPr>
                <w:rFonts w:ascii="Arial" w:eastAsia="Times New Roman" w:hAnsi="Arial" w:cs="Arial"/>
                <w:bCs/>
                <w:sz w:val="22"/>
                <w:szCs w:val="22"/>
              </w:rPr>
            </w:pPr>
            <w:r w:rsidRPr="00253398">
              <w:rPr>
                <w:rFonts w:ascii="Arial" w:eastAsia="Times New Roman" w:hAnsi="Arial" w:cs="Arial"/>
                <w:bCs/>
                <w:sz w:val="22"/>
                <w:szCs w:val="22"/>
              </w:rPr>
              <w:t>2020-2021</w:t>
            </w:r>
          </w:p>
        </w:tc>
      </w:tr>
      <w:tr w:rsidR="0025339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6116C9" w:rsidRDefault="00253398" w:rsidP="00253398">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Math Night:</w:t>
            </w:r>
            <w:r w:rsidRPr="009C73D3">
              <w:rPr>
                <w:rFonts w:ascii="Arial" w:eastAsia="Times New Roman" w:hAnsi="Arial" w:cs="Arial"/>
                <w:bCs/>
                <w:sz w:val="20"/>
                <w:szCs w:val="20"/>
              </w:rPr>
              <w:t xml:space="preserve">  Math Coach along with Math teacher leaders will coordinate a "Math Night" where parents will be taught how to play math investigation games. Games will be reproduced for parents to take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253398" w:rsidRDefault="00253398" w:rsidP="00253398">
            <w:pPr>
              <w:jc w:val="center"/>
              <w:rPr>
                <w:rFonts w:ascii="Arial" w:eastAsia="Times New Roman" w:hAnsi="Arial" w:cs="Arial"/>
                <w:bCs/>
                <w:sz w:val="22"/>
                <w:szCs w:val="22"/>
              </w:rPr>
            </w:pPr>
            <w:r w:rsidRPr="00253398">
              <w:rPr>
                <w:rFonts w:ascii="Arial" w:eastAsia="Times New Roman" w:hAnsi="Arial" w:cs="Arial"/>
                <w:bCs/>
                <w:sz w:val="22"/>
                <w:szCs w:val="22"/>
              </w:rPr>
              <w:t>2020-2021</w:t>
            </w:r>
          </w:p>
        </w:tc>
      </w:tr>
      <w:tr w:rsidR="00253398" w:rsidRPr="006116C9" w:rsidTr="0075175B">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9C73D3" w:rsidRDefault="00253398" w:rsidP="00253398">
            <w:pPr>
              <w:jc w:val="center"/>
              <w:rPr>
                <w:rFonts w:ascii="Arial" w:eastAsia="Times New Roman" w:hAnsi="Arial" w:cs="Arial"/>
                <w:bCs/>
                <w:color w:val="1F497D" w:themeColor="text2"/>
                <w:sz w:val="20"/>
                <w:szCs w:val="20"/>
              </w:rPr>
            </w:pPr>
            <w:r w:rsidRPr="006A1EB5">
              <w:rPr>
                <w:rFonts w:ascii="Arial" w:eastAsia="Times New Roman" w:hAnsi="Arial" w:cs="Arial"/>
                <w:b/>
                <w:bCs/>
                <w:sz w:val="20"/>
                <w:szCs w:val="20"/>
              </w:rPr>
              <w:t>STEAM Night:</w:t>
            </w:r>
            <w:r w:rsidRPr="009C73D3">
              <w:rPr>
                <w:rFonts w:ascii="Arial" w:eastAsia="Times New Roman" w:hAnsi="Arial" w:cs="Arial"/>
                <w:bCs/>
                <w:sz w:val="20"/>
                <w:szCs w:val="20"/>
              </w:rPr>
              <w:t xml:space="preserve">  Science Lead Teacher/Instructional Technology teacher will coordinate a STEAM night where parents will have an opportunity to engage in STEM stations with their child with the direction of a teacher. Parents will have the opportunity to </w:t>
            </w:r>
            <w:r w:rsidRPr="003E481D">
              <w:rPr>
                <w:rFonts w:ascii="Arial" w:eastAsia="Times New Roman" w:hAnsi="Arial" w:cs="Arial"/>
                <w:sz w:val="20"/>
                <w:szCs w:val="20"/>
              </w:rPr>
              <w:t xml:space="preserve">Make and Take </w:t>
            </w:r>
            <w:r>
              <w:rPr>
                <w:rFonts w:ascii="Arial" w:eastAsia="Times New Roman" w:hAnsi="Arial" w:cs="Arial"/>
                <w:sz w:val="20"/>
                <w:szCs w:val="20"/>
              </w:rPr>
              <w:t xml:space="preserve">Home Activities </w:t>
            </w:r>
            <w:r w:rsidRPr="009C73D3">
              <w:rPr>
                <w:rFonts w:ascii="Arial" w:eastAsia="Times New Roman" w:hAnsi="Arial" w:cs="Arial"/>
                <w:bCs/>
                <w:sz w:val="20"/>
                <w:szCs w:val="20"/>
              </w:rPr>
              <w:t>that they will be able to use to support their child at home.</w:t>
            </w:r>
          </w:p>
        </w:tc>
        <w:tc>
          <w:tcPr>
            <w:tcW w:w="2604" w:type="dxa"/>
            <w:tcBorders>
              <w:top w:val="single" w:sz="6" w:space="0" w:color="000000"/>
              <w:left w:val="single" w:sz="6" w:space="0" w:color="000000"/>
              <w:bottom w:val="single" w:sz="6" w:space="0" w:color="000000"/>
              <w:right w:val="single" w:sz="6" w:space="0" w:color="000000"/>
            </w:tcBorders>
            <w:vAlign w:val="center"/>
          </w:tcPr>
          <w:p w:rsidR="00253398" w:rsidRPr="00253398" w:rsidRDefault="00253398" w:rsidP="00253398">
            <w:pPr>
              <w:jc w:val="center"/>
              <w:rPr>
                <w:rFonts w:ascii="Arial" w:eastAsia="Times New Roman" w:hAnsi="Arial" w:cs="Arial"/>
                <w:sz w:val="22"/>
                <w:szCs w:val="22"/>
                <w:highlight w:val="yellow"/>
              </w:rPr>
            </w:pPr>
            <w:r w:rsidRPr="00253398">
              <w:rPr>
                <w:rFonts w:ascii="Arial" w:eastAsia="Times New Roman" w:hAnsi="Arial" w:cs="Arial"/>
                <w:bCs/>
                <w:sz w:val="22"/>
                <w:szCs w:val="22"/>
              </w:rPr>
              <w:t>2020-2021</w:t>
            </w:r>
          </w:p>
        </w:tc>
      </w:tr>
      <w:tr w:rsidR="00253398" w:rsidRPr="006116C9" w:rsidTr="0075175B">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53398" w:rsidRPr="006116C9" w:rsidRDefault="00253398" w:rsidP="00253398">
            <w:pPr>
              <w:jc w:val="center"/>
              <w:rPr>
                <w:rFonts w:ascii="Arial" w:eastAsia="Times New Roman" w:hAnsi="Arial" w:cs="Arial"/>
                <w:color w:val="1F497D" w:themeColor="text2"/>
                <w:sz w:val="22"/>
                <w:szCs w:val="22"/>
              </w:rPr>
            </w:pPr>
            <w:r w:rsidRPr="00E9024E">
              <w:rPr>
                <w:rFonts w:ascii="Arial" w:eastAsia="Times New Roman" w:hAnsi="Arial" w:cs="Arial"/>
                <w:b/>
                <w:sz w:val="20"/>
                <w:szCs w:val="20"/>
              </w:rPr>
              <w:t>Parenting Classes:</w:t>
            </w:r>
            <w:r w:rsidRPr="009C73D3">
              <w:rPr>
                <w:rFonts w:ascii="Arial" w:eastAsia="Times New Roman" w:hAnsi="Arial" w:cs="Arial"/>
                <w:sz w:val="20"/>
                <w:szCs w:val="20"/>
              </w:rPr>
              <w:t xml:space="preserve">  Title 1 Parent Workshops will be held at the school to engage parents and families on the follo</w:t>
            </w:r>
            <w:r>
              <w:rPr>
                <w:rFonts w:ascii="Arial" w:eastAsia="Times New Roman" w:hAnsi="Arial" w:cs="Arial"/>
                <w:sz w:val="20"/>
                <w:szCs w:val="20"/>
              </w:rPr>
              <w:t xml:space="preserve">wing topics: </w:t>
            </w:r>
            <w:r w:rsidRPr="009C73D3">
              <w:rPr>
                <w:rFonts w:ascii="Arial" w:eastAsia="Times New Roman" w:hAnsi="Arial" w:cs="Arial"/>
                <w:sz w:val="20"/>
                <w:szCs w:val="20"/>
              </w:rPr>
              <w:t xml:space="preserve"> Reading with Graphic Organizers, Math Bonds &amp; Tens Frames, and Dramatic Science.</w:t>
            </w:r>
          </w:p>
        </w:tc>
        <w:tc>
          <w:tcPr>
            <w:tcW w:w="2604" w:type="dxa"/>
            <w:tcBorders>
              <w:top w:val="single" w:sz="6" w:space="0" w:color="000000"/>
              <w:left w:val="single" w:sz="6" w:space="0" w:color="000000"/>
              <w:bottom w:val="single" w:sz="6" w:space="0" w:color="000000"/>
              <w:right w:val="single" w:sz="6" w:space="0" w:color="000000"/>
            </w:tcBorders>
            <w:vAlign w:val="center"/>
          </w:tcPr>
          <w:p w:rsidR="00253398" w:rsidRPr="00253398" w:rsidRDefault="00253398" w:rsidP="00253398">
            <w:pPr>
              <w:jc w:val="center"/>
              <w:rPr>
                <w:rFonts w:ascii="Arial" w:eastAsia="Times New Roman" w:hAnsi="Arial" w:cs="Arial"/>
                <w:sz w:val="22"/>
                <w:szCs w:val="22"/>
                <w:highlight w:val="yellow"/>
              </w:rPr>
            </w:pPr>
            <w:r w:rsidRPr="00253398">
              <w:rPr>
                <w:rFonts w:ascii="Arial" w:eastAsia="Times New Roman" w:hAnsi="Arial" w:cs="Arial"/>
                <w:bCs/>
                <w:sz w:val="22"/>
                <w:szCs w:val="22"/>
              </w:rPr>
              <w:t>2020-2021</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253398" w:rsidRDefault="00253398" w:rsidP="00253398">
            <w:pPr>
              <w:rPr>
                <w:rFonts w:ascii="Arial" w:eastAsia="Times New Roman" w:hAnsi="Arial" w:cs="Arial"/>
                <w:sz w:val="20"/>
                <w:szCs w:val="20"/>
              </w:rPr>
            </w:pPr>
            <w:r w:rsidRPr="00E055D3">
              <w:rPr>
                <w:rFonts w:ascii="Arial" w:eastAsia="Times New Roman" w:hAnsi="Arial" w:cs="Arial"/>
                <w:sz w:val="20"/>
                <w:szCs w:val="20"/>
              </w:rPr>
              <w:t>We will engage teachers and staff in professional development during faculty meetings to assist staff in reaching out to parents in order to increase parental involvement and increase student achievement.</w:t>
            </w:r>
          </w:p>
          <w:p w:rsidR="008B4E0A" w:rsidRPr="00253398" w:rsidRDefault="00253398">
            <w:pPr>
              <w:rPr>
                <w:rFonts w:ascii="Arial" w:eastAsia="Times New Roman" w:hAnsi="Arial" w:cs="Arial"/>
                <w:sz w:val="20"/>
                <w:szCs w:val="20"/>
              </w:rPr>
            </w:pPr>
            <w:r>
              <w:rPr>
                <w:rFonts w:ascii="Arial" w:eastAsia="Times New Roman" w:hAnsi="Arial" w:cs="Arial"/>
                <w:sz w:val="20"/>
                <w:szCs w:val="20"/>
              </w:rPr>
              <w:t xml:space="preserve">Topics will include how to communicate through multi-media, digital apps, surveying staff of prior year’s communication to implement strategies and provide more opportunities to implement programs that work. </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253398" w:rsidRPr="00E055D3" w:rsidRDefault="00253398" w:rsidP="00253398">
            <w:pPr>
              <w:rPr>
                <w:rStyle w:val="Strong"/>
                <w:rFonts w:ascii="Arial" w:eastAsia="Times New Roman" w:hAnsi="Arial" w:cs="Arial"/>
                <w:b w:val="0"/>
                <w:sz w:val="20"/>
                <w:szCs w:val="20"/>
              </w:rPr>
            </w:pPr>
            <w:r w:rsidRPr="00E055D3">
              <w:rPr>
                <w:rStyle w:val="Strong"/>
                <w:rFonts w:ascii="Arial" w:eastAsia="Times New Roman" w:hAnsi="Arial" w:cs="Arial"/>
                <w:b w:val="0"/>
                <w:sz w:val="20"/>
                <w:szCs w:val="20"/>
              </w:rPr>
              <w:t xml:space="preserve">Media Resource Room- We have a collection of literature that can be checked out to parents to read at home. We have also established a place for the materials to be housed. </w:t>
            </w:r>
          </w:p>
          <w:p w:rsidR="00C97FFB" w:rsidRPr="006116C9" w:rsidRDefault="00253398" w:rsidP="00253398">
            <w:pPr>
              <w:rPr>
                <w:rFonts w:ascii="Arial" w:eastAsia="Times New Roman" w:hAnsi="Arial" w:cs="Arial"/>
                <w:sz w:val="22"/>
                <w:szCs w:val="22"/>
              </w:rPr>
            </w:pPr>
            <w:r w:rsidRPr="00E055D3">
              <w:rPr>
                <w:rStyle w:val="Strong"/>
                <w:rFonts w:ascii="Arial" w:eastAsia="Times New Roman" w:hAnsi="Arial" w:cs="Arial"/>
                <w:b w:val="0"/>
                <w:sz w:val="20"/>
                <w:szCs w:val="20"/>
              </w:rPr>
              <w:t xml:space="preserve">Additionally, book resources </w:t>
            </w:r>
            <w:r>
              <w:rPr>
                <w:rStyle w:val="Strong"/>
                <w:rFonts w:ascii="Arial" w:eastAsia="Times New Roman" w:hAnsi="Arial" w:cs="Arial"/>
                <w:b w:val="0"/>
                <w:sz w:val="20"/>
                <w:szCs w:val="20"/>
              </w:rPr>
              <w:t>are available</w:t>
            </w:r>
            <w:r w:rsidRPr="00E055D3">
              <w:rPr>
                <w:rStyle w:val="Strong"/>
                <w:rFonts w:ascii="Arial" w:eastAsia="Times New Roman" w:hAnsi="Arial" w:cs="Arial"/>
                <w:b w:val="0"/>
                <w:sz w:val="20"/>
                <w:szCs w:val="20"/>
              </w:rPr>
              <w:t xml:space="preserve"> in two languages, so that the child and parent have access to the same text in two languages. This way the parent can read the text the child is reading and support their child during the reading process.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lastRenderedPageBreak/>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253398" w:rsidRDefault="00253398" w:rsidP="00253398">
            <w:pPr>
              <w:rPr>
                <w:rFonts w:ascii="Arial" w:eastAsia="Times New Roman" w:hAnsi="Arial" w:cs="Arial"/>
                <w:bCs/>
                <w:sz w:val="20"/>
                <w:szCs w:val="20"/>
              </w:rPr>
            </w:pPr>
            <w:r w:rsidRPr="00253398">
              <w:rPr>
                <w:rStyle w:val="Strong"/>
                <w:rFonts w:ascii="Arial" w:eastAsia="Times New Roman" w:hAnsi="Arial" w:cs="Arial"/>
                <w:b w:val="0"/>
                <w:sz w:val="20"/>
                <w:szCs w:val="20"/>
              </w:rPr>
              <w:t xml:space="preserve">Information about Title I </w:t>
            </w:r>
            <w:r>
              <w:rPr>
                <w:rStyle w:val="Strong"/>
                <w:rFonts w:ascii="Arial" w:eastAsia="Times New Roman" w:hAnsi="Arial" w:cs="Arial"/>
                <w:b w:val="0"/>
                <w:sz w:val="20"/>
                <w:szCs w:val="20"/>
              </w:rPr>
              <w:t>programs will be communicated via fl</w:t>
            </w:r>
            <w:r w:rsidRPr="00253398">
              <w:rPr>
                <w:rStyle w:val="Strong"/>
                <w:rFonts w:ascii="Arial" w:eastAsia="Times New Roman" w:hAnsi="Arial" w:cs="Arial"/>
                <w:b w:val="0"/>
                <w:sz w:val="20"/>
                <w:szCs w:val="20"/>
              </w:rPr>
              <w:t xml:space="preserve">yers, </w:t>
            </w:r>
            <w:r>
              <w:rPr>
                <w:rStyle w:val="Strong"/>
                <w:rFonts w:ascii="Arial" w:eastAsia="Times New Roman" w:hAnsi="Arial" w:cs="Arial"/>
                <w:b w:val="0"/>
                <w:sz w:val="20"/>
                <w:szCs w:val="20"/>
              </w:rPr>
              <w:t xml:space="preserve">school website, </w:t>
            </w:r>
            <w:r w:rsidRPr="00253398">
              <w:rPr>
                <w:rStyle w:val="Strong"/>
                <w:rFonts w:ascii="Arial" w:eastAsia="Times New Roman" w:hAnsi="Arial" w:cs="Arial"/>
                <w:b w:val="0"/>
                <w:sz w:val="20"/>
                <w:szCs w:val="20"/>
              </w:rPr>
              <w:t xml:space="preserve">newsletters, </w:t>
            </w:r>
            <w:r>
              <w:rPr>
                <w:rStyle w:val="Strong"/>
                <w:rFonts w:ascii="Arial" w:eastAsia="Times New Roman" w:hAnsi="Arial" w:cs="Arial"/>
                <w:b w:val="0"/>
                <w:sz w:val="20"/>
                <w:szCs w:val="20"/>
              </w:rPr>
              <w:t xml:space="preserve">and </w:t>
            </w:r>
            <w:r w:rsidRPr="00253398">
              <w:rPr>
                <w:rStyle w:val="Strong"/>
                <w:rFonts w:ascii="Arial" w:eastAsia="Times New Roman" w:hAnsi="Arial" w:cs="Arial"/>
                <w:b w:val="0"/>
                <w:sz w:val="20"/>
                <w:szCs w:val="20"/>
              </w:rPr>
              <w:t>through our dialer/text/email according to parent prefer</w:t>
            </w:r>
            <w:r w:rsidR="00BF2DC0">
              <w:rPr>
                <w:rStyle w:val="Strong"/>
                <w:rFonts w:ascii="Arial" w:eastAsia="Times New Roman" w:hAnsi="Arial" w:cs="Arial"/>
                <w:b w:val="0"/>
                <w:sz w:val="20"/>
                <w:szCs w:val="20"/>
              </w:rPr>
              <w:t>ences in CCPS Parent Portal.  Documents will also be</w:t>
            </w:r>
            <w:r w:rsidRPr="00253398">
              <w:rPr>
                <w:rStyle w:val="Strong"/>
                <w:rFonts w:ascii="Arial" w:eastAsia="Times New Roman" w:hAnsi="Arial" w:cs="Arial"/>
                <w:b w:val="0"/>
                <w:sz w:val="20"/>
                <w:szCs w:val="20"/>
              </w:rPr>
              <w:t xml:space="preserve"> made available at our front desk.  All communication is communicated to the parents and families in 3 languages.</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BF2DC0" w:rsidRDefault="00BF2DC0" w:rsidP="004E3484">
            <w:pPr>
              <w:rPr>
                <w:rFonts w:ascii="Arial" w:eastAsia="Times New Roman" w:hAnsi="Arial" w:cs="Arial"/>
                <w:b/>
                <w:bCs/>
                <w:color w:val="1F497D" w:themeColor="text2"/>
                <w:sz w:val="22"/>
                <w:szCs w:val="22"/>
              </w:rPr>
            </w:pPr>
            <w:r w:rsidRPr="00456C72">
              <w:rPr>
                <w:rFonts w:ascii="Arial" w:eastAsia="Times New Roman" w:hAnsi="Arial" w:cs="Arial"/>
                <w:sz w:val="20"/>
                <w:szCs w:val="20"/>
              </w:rPr>
              <w:t>Our curriculum, K</w:t>
            </w:r>
            <w:r>
              <w:rPr>
                <w:rFonts w:ascii="Arial" w:eastAsia="Times New Roman" w:hAnsi="Arial" w:cs="Arial"/>
                <w:sz w:val="20"/>
                <w:szCs w:val="20"/>
              </w:rPr>
              <w:t>indergarten</w:t>
            </w:r>
            <w:r w:rsidRPr="00456C72">
              <w:rPr>
                <w:rFonts w:ascii="Arial" w:eastAsia="Times New Roman" w:hAnsi="Arial" w:cs="Arial"/>
                <w:sz w:val="20"/>
                <w:szCs w:val="20"/>
              </w:rPr>
              <w:t xml:space="preserve"> through 5th grade, </w:t>
            </w:r>
            <w:r>
              <w:rPr>
                <w:rFonts w:ascii="Arial" w:eastAsia="Times New Roman" w:hAnsi="Arial" w:cs="Arial"/>
                <w:sz w:val="20"/>
                <w:szCs w:val="20"/>
              </w:rPr>
              <w:t>is centered</w:t>
            </w:r>
            <w:r w:rsidRPr="00456C72">
              <w:rPr>
                <w:rFonts w:ascii="Arial" w:eastAsia="Times New Roman" w:hAnsi="Arial" w:cs="Arial"/>
                <w:sz w:val="20"/>
                <w:szCs w:val="20"/>
              </w:rPr>
              <w:t xml:space="preserve"> around the Florida State Standards. A variety of formal and informal assessments are used throughout the school.  All students are expected to meet the state standards by the end of each school year. Demonstration of this can be provided through </w:t>
            </w:r>
            <w:r>
              <w:rPr>
                <w:rFonts w:ascii="Arial" w:eastAsia="Times New Roman" w:hAnsi="Arial" w:cs="Arial"/>
                <w:sz w:val="20"/>
                <w:szCs w:val="20"/>
              </w:rPr>
              <w:t xml:space="preserve">District Benchmark Assessments, </w:t>
            </w:r>
            <w:r w:rsidRPr="00456C72">
              <w:rPr>
                <w:rFonts w:ascii="Arial" w:eastAsia="Times New Roman" w:hAnsi="Arial" w:cs="Arial"/>
                <w:sz w:val="20"/>
                <w:szCs w:val="20"/>
              </w:rPr>
              <w:t>State Assessments, iReady Diagnostic, SAT 10, or portfolio.</w:t>
            </w:r>
            <w:r>
              <w:rPr>
                <w:rFonts w:ascii="Arial" w:eastAsia="Times New Roman" w:hAnsi="Arial" w:cs="Arial"/>
                <w:sz w:val="20"/>
                <w:szCs w:val="20"/>
              </w:rPr>
              <w:t xml:space="preserve"> Additionally, students will be able to take HMH Math pre-assessments this coming school year, to monitor their performance on the grade level math standards. This information will be cover with the parents during our student Led conferences and parent events.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BF2DC0" w:rsidRPr="00AA07D4" w:rsidRDefault="00BF2DC0" w:rsidP="00BF2DC0">
            <w:pPr>
              <w:rPr>
                <w:rFonts w:ascii="Arial" w:eastAsia="Times New Roman" w:hAnsi="Arial" w:cs="Arial"/>
                <w:sz w:val="20"/>
                <w:szCs w:val="20"/>
              </w:rPr>
            </w:pPr>
            <w:r w:rsidRPr="00AA07D4">
              <w:rPr>
                <w:rFonts w:ascii="Arial" w:eastAsia="Times New Roman" w:hAnsi="Arial" w:cs="Arial"/>
                <w:sz w:val="20"/>
                <w:szCs w:val="20"/>
              </w:rPr>
              <w:t xml:space="preserve">Parents are encouraged to meet quarterly with their child's teacher. The following are some of the ways this is accomplished. </w:t>
            </w:r>
          </w:p>
          <w:p w:rsidR="00BF2DC0" w:rsidRPr="00AA07D4" w:rsidRDefault="00BF2DC0" w:rsidP="00BF2DC0">
            <w:pPr>
              <w:rPr>
                <w:rFonts w:ascii="Arial" w:eastAsia="Times New Roman" w:hAnsi="Arial" w:cs="Arial"/>
                <w:sz w:val="20"/>
                <w:szCs w:val="20"/>
              </w:rPr>
            </w:pPr>
            <w:r w:rsidRPr="00AA07D4">
              <w:rPr>
                <w:rFonts w:ascii="Arial" w:eastAsia="Times New Roman" w:hAnsi="Arial" w:cs="Arial"/>
                <w:sz w:val="20"/>
                <w:szCs w:val="20"/>
              </w:rPr>
              <w:t>1. Required Parent/Teacher conferences/Student Led Conferencing</w:t>
            </w:r>
          </w:p>
          <w:p w:rsidR="00BF2DC0" w:rsidRPr="00AA07D4" w:rsidRDefault="00BF2DC0" w:rsidP="00BF2DC0">
            <w:pPr>
              <w:rPr>
                <w:rFonts w:ascii="Arial" w:eastAsia="Times New Roman" w:hAnsi="Arial" w:cs="Arial"/>
                <w:sz w:val="20"/>
                <w:szCs w:val="20"/>
              </w:rPr>
            </w:pPr>
            <w:r w:rsidRPr="00AA07D4">
              <w:rPr>
                <w:rFonts w:ascii="Arial" w:eastAsia="Times New Roman" w:hAnsi="Arial" w:cs="Arial"/>
                <w:sz w:val="20"/>
                <w:szCs w:val="20"/>
              </w:rPr>
              <w:t>2. Parent Literacy/Math/Science Evenings</w:t>
            </w:r>
          </w:p>
          <w:p w:rsidR="009C20A0" w:rsidRPr="00BF2DC0" w:rsidRDefault="00BF2DC0" w:rsidP="004E3484">
            <w:pPr>
              <w:rPr>
                <w:rFonts w:ascii="Arial" w:eastAsia="Times New Roman" w:hAnsi="Arial" w:cs="Arial"/>
                <w:b/>
                <w:bCs/>
                <w:color w:val="1F497D" w:themeColor="text2"/>
                <w:sz w:val="22"/>
                <w:szCs w:val="22"/>
              </w:rPr>
            </w:pPr>
            <w:r w:rsidRPr="00AA07D4">
              <w:rPr>
                <w:rFonts w:ascii="Arial" w:eastAsia="Times New Roman" w:hAnsi="Arial" w:cs="Arial"/>
                <w:sz w:val="20"/>
                <w:szCs w:val="20"/>
              </w:rPr>
              <w:t xml:space="preserve">3. Teacher </w:t>
            </w:r>
            <w:r>
              <w:rPr>
                <w:rFonts w:ascii="Arial" w:eastAsia="Times New Roman" w:hAnsi="Arial" w:cs="Arial"/>
                <w:sz w:val="20"/>
                <w:szCs w:val="20"/>
              </w:rPr>
              <w:t xml:space="preserve">or Parent </w:t>
            </w:r>
            <w:r w:rsidRPr="00AA07D4">
              <w:rPr>
                <w:rFonts w:ascii="Arial" w:eastAsia="Times New Roman" w:hAnsi="Arial" w:cs="Arial"/>
                <w:sz w:val="20"/>
                <w:szCs w:val="20"/>
              </w:rPr>
              <w:t>requested conference</w:t>
            </w: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BF2DC0" w:rsidP="004E3484">
            <w:pPr>
              <w:rPr>
                <w:rFonts w:ascii="Arial" w:eastAsia="Times New Roman" w:hAnsi="Arial" w:cs="Arial"/>
                <w:sz w:val="22"/>
                <w:szCs w:val="22"/>
              </w:rPr>
            </w:pPr>
            <w:r w:rsidRPr="00BF2DC0">
              <w:rPr>
                <w:rFonts w:ascii="Arial" w:eastAsia="Times New Roman" w:hAnsi="Arial" w:cs="Arial"/>
                <w:sz w:val="20"/>
                <w:szCs w:val="20"/>
              </w:rPr>
              <w:t xml:space="preserve">Parents have the opportunity to provide feedback at monthly SAC Meetings and through parent surveys.  Parents can also schedule meetings with parents and administration.  </w:t>
            </w:r>
            <w:r w:rsidRPr="00AA07D4">
              <w:rPr>
                <w:rFonts w:ascii="Arial" w:eastAsia="Times New Roman" w:hAnsi="Arial" w:cs="Arial"/>
                <w:sz w:val="20"/>
                <w:szCs w:val="20"/>
              </w:rPr>
              <w:t xml:space="preserve">Parent comments are </w:t>
            </w:r>
            <w:r>
              <w:rPr>
                <w:rFonts w:ascii="Arial" w:eastAsia="Times New Roman" w:hAnsi="Arial" w:cs="Arial"/>
                <w:sz w:val="20"/>
                <w:szCs w:val="20"/>
              </w:rPr>
              <w:t xml:space="preserve">also </w:t>
            </w:r>
            <w:r w:rsidRPr="00AA07D4">
              <w:rPr>
                <w:rFonts w:ascii="Arial" w:eastAsia="Times New Roman" w:hAnsi="Arial" w:cs="Arial"/>
                <w:sz w:val="20"/>
                <w:szCs w:val="20"/>
              </w:rPr>
              <w:t xml:space="preserve">collected annually </w:t>
            </w:r>
            <w:r>
              <w:rPr>
                <w:rFonts w:ascii="Arial" w:eastAsia="Times New Roman" w:hAnsi="Arial" w:cs="Arial"/>
                <w:sz w:val="20"/>
                <w:szCs w:val="20"/>
              </w:rPr>
              <w:t>in district wide parent surveys.</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BF2DC0" w:rsidRDefault="00BF2DC0" w:rsidP="004E3484">
            <w:pPr>
              <w:rPr>
                <w:rFonts w:ascii="Arial" w:eastAsia="Times New Roman" w:hAnsi="Arial" w:cs="Arial"/>
                <w:bCs/>
                <w:sz w:val="22"/>
                <w:szCs w:val="22"/>
              </w:rPr>
            </w:pPr>
            <w:r w:rsidRPr="00BF2DC0">
              <w:rPr>
                <w:rStyle w:val="Strong"/>
                <w:rFonts w:ascii="Arial" w:eastAsia="Times New Roman" w:hAnsi="Arial" w:cs="Arial"/>
                <w:b w:val="0"/>
                <w:sz w:val="22"/>
                <w:szCs w:val="22"/>
              </w:rPr>
              <w:t>Mike Davis Elementary will give parents with disabilities access to participate in Parent Involvement activities.  Reasonable support will always be given to parents with special needs.  School and District resources will be utilized to provide needed accommodations and modifications so that all parents and guardians are able to fully participate in planning, reviewing, and improving the Title I program.  We have Spanish and Creole translators at all parental involvement activities.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BF2DC0" w:rsidP="004E3484">
            <w:pPr>
              <w:rPr>
                <w:rStyle w:val="Strong"/>
                <w:rFonts w:ascii="Arial" w:eastAsia="Times New Roman" w:hAnsi="Arial" w:cs="Arial"/>
                <w:sz w:val="22"/>
                <w:szCs w:val="22"/>
              </w:rPr>
            </w:pPr>
            <w:r w:rsidRPr="00AA07D4">
              <w:rPr>
                <w:rFonts w:ascii="Arial" w:eastAsia="Times New Roman" w:hAnsi="Arial" w:cs="Arial"/>
                <w:sz w:val="20"/>
                <w:szCs w:val="20"/>
              </w:rPr>
              <w:t>We have Spanish and Creole translators at all parental involvement activities. In addition, all of our school information is sent home in 3 languages. Phone messages are spoken in 3 languages.</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BF2DC0" w:rsidP="004E3484">
            <w:pPr>
              <w:rPr>
                <w:rFonts w:ascii="Arial" w:eastAsia="Times New Roman" w:hAnsi="Arial" w:cs="Arial"/>
                <w:sz w:val="22"/>
                <w:szCs w:val="22"/>
              </w:rPr>
            </w:pPr>
            <w:r w:rsidRPr="00AA07D4">
              <w:rPr>
                <w:rFonts w:ascii="Arial" w:eastAsia="Times New Roman" w:hAnsi="Arial" w:cs="Arial"/>
                <w:sz w:val="20"/>
                <w:szCs w:val="20"/>
              </w:rPr>
              <w:t>We have Spanish and Creole translators at all parental involvement activities. In addition, all of our school information is sent home in 3 languages. Phone messages are spoken in 3 languages.</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 xml:space="preserve">Describe the barriers that hindered participation by parents during the previous school year.  Include </w:t>
      </w:r>
      <w:r w:rsidRPr="006116C9">
        <w:rPr>
          <w:rFonts w:ascii="Arial" w:eastAsia="Times New Roman" w:hAnsi="Arial" w:cs="Arial"/>
          <w:sz w:val="22"/>
          <w:szCs w:val="22"/>
        </w:rPr>
        <w:lastRenderedPageBreak/>
        <w:t>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BF2DC0"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BF2DC0" w:rsidRPr="00BF2DC0" w:rsidRDefault="00BF2DC0" w:rsidP="00BF2DC0">
            <w:pPr>
              <w:jc w:val="center"/>
              <w:rPr>
                <w:rFonts w:ascii="Arial" w:eastAsia="Times New Roman" w:hAnsi="Arial" w:cs="Arial"/>
                <w:sz w:val="22"/>
                <w:szCs w:val="22"/>
              </w:rPr>
            </w:pPr>
            <w:r w:rsidRPr="00BF2DC0">
              <w:rPr>
                <w:rFonts w:ascii="Arial" w:eastAsia="Times New Roman" w:hAnsi="Arial" w:cs="Arial"/>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BF2DC0" w:rsidRPr="00BF2DC0" w:rsidRDefault="00BF2DC0" w:rsidP="00BF2DC0">
            <w:pPr>
              <w:jc w:val="center"/>
              <w:rPr>
                <w:rFonts w:ascii="Arial" w:eastAsia="Times New Roman" w:hAnsi="Arial" w:cs="Arial"/>
                <w:sz w:val="22"/>
                <w:szCs w:val="22"/>
              </w:rPr>
            </w:pPr>
            <w:r w:rsidRPr="00BF2DC0">
              <w:rPr>
                <w:rFonts w:ascii="Arial" w:eastAsia="Times New Roman" w:hAnsi="Arial" w:cs="Arial"/>
                <w:sz w:val="22"/>
                <w:szCs w:val="22"/>
              </w:rPr>
              <w:t>Provide translators for all meetings and communication.</w:t>
            </w:r>
          </w:p>
        </w:tc>
      </w:tr>
      <w:tr w:rsidR="00BF2DC0"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BF2DC0" w:rsidRPr="00BF2DC0" w:rsidRDefault="00BF2DC0" w:rsidP="00BF2DC0">
            <w:pPr>
              <w:jc w:val="center"/>
              <w:rPr>
                <w:rFonts w:ascii="Arial" w:eastAsia="Times New Roman" w:hAnsi="Arial" w:cs="Arial"/>
                <w:sz w:val="22"/>
                <w:szCs w:val="22"/>
              </w:rPr>
            </w:pPr>
            <w:r w:rsidRPr="00BF2DC0">
              <w:rPr>
                <w:rFonts w:ascii="Arial" w:eastAsia="Times New Roman" w:hAnsi="Arial" w:cs="Arial"/>
                <w:sz w:val="22"/>
                <w:szCs w:val="22"/>
              </w:rPr>
              <w:t>Minority parents may be uncomfortable to participate in school events</w:t>
            </w:r>
          </w:p>
        </w:tc>
        <w:tc>
          <w:tcPr>
            <w:tcW w:w="5253" w:type="dxa"/>
            <w:tcBorders>
              <w:top w:val="single" w:sz="6" w:space="0" w:color="000000"/>
              <w:left w:val="single" w:sz="6" w:space="0" w:color="000000"/>
              <w:bottom w:val="single" w:sz="6" w:space="0" w:color="000000"/>
              <w:right w:val="single" w:sz="6" w:space="0" w:color="000000"/>
            </w:tcBorders>
            <w:vAlign w:val="center"/>
          </w:tcPr>
          <w:p w:rsidR="00BF2DC0" w:rsidRPr="00BF2DC0" w:rsidRDefault="00BF2DC0" w:rsidP="00BF2DC0">
            <w:pPr>
              <w:jc w:val="center"/>
              <w:rPr>
                <w:rFonts w:ascii="Arial" w:eastAsia="Times New Roman" w:hAnsi="Arial" w:cs="Arial"/>
                <w:sz w:val="22"/>
                <w:szCs w:val="22"/>
              </w:rPr>
            </w:pPr>
            <w:r w:rsidRPr="00BF2DC0">
              <w:rPr>
                <w:rFonts w:ascii="Arial" w:eastAsia="Times New Roman" w:hAnsi="Arial" w:cs="Arial"/>
                <w:sz w:val="22"/>
                <w:szCs w:val="22"/>
              </w:rPr>
              <w:t>Consciously seek to recruit employees of all races, as well as create a welcoming environment within the school.</w:t>
            </w:r>
          </w:p>
        </w:tc>
      </w:tr>
      <w:tr w:rsidR="00BF2DC0"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BF2DC0" w:rsidRPr="00BF2DC0" w:rsidRDefault="00BF2DC0" w:rsidP="00BF2DC0">
            <w:pPr>
              <w:jc w:val="center"/>
              <w:rPr>
                <w:rFonts w:ascii="Arial" w:eastAsia="Times New Roman" w:hAnsi="Arial" w:cs="Arial"/>
                <w:sz w:val="22"/>
                <w:szCs w:val="22"/>
              </w:rPr>
            </w:pPr>
            <w:r w:rsidRPr="00BF2DC0">
              <w:rPr>
                <w:rFonts w:ascii="Arial" w:eastAsia="Times New Roman" w:hAnsi="Arial" w:cs="Arial"/>
                <w:sz w:val="22"/>
                <w:szCs w:val="22"/>
              </w:rPr>
              <w:t>Parents may not be able to attend due to work schedule</w:t>
            </w:r>
          </w:p>
        </w:tc>
        <w:tc>
          <w:tcPr>
            <w:tcW w:w="5253" w:type="dxa"/>
            <w:tcBorders>
              <w:top w:val="single" w:sz="6" w:space="0" w:color="000000"/>
              <w:left w:val="single" w:sz="6" w:space="0" w:color="000000"/>
              <w:bottom w:val="single" w:sz="6" w:space="0" w:color="000000"/>
              <w:right w:val="single" w:sz="6" w:space="0" w:color="000000"/>
            </w:tcBorders>
            <w:vAlign w:val="center"/>
          </w:tcPr>
          <w:p w:rsidR="00BF2DC0" w:rsidRPr="00BF2DC0" w:rsidRDefault="00BF2DC0" w:rsidP="00BF2DC0">
            <w:pPr>
              <w:jc w:val="center"/>
              <w:rPr>
                <w:rFonts w:ascii="Arial" w:eastAsia="Times New Roman" w:hAnsi="Arial" w:cs="Arial"/>
                <w:sz w:val="22"/>
                <w:szCs w:val="22"/>
              </w:rPr>
            </w:pPr>
            <w:r>
              <w:rPr>
                <w:rFonts w:ascii="Arial" w:eastAsia="Times New Roman" w:hAnsi="Arial" w:cs="Arial"/>
                <w:sz w:val="22"/>
                <w:szCs w:val="22"/>
              </w:rPr>
              <w:t>Events are s</w:t>
            </w:r>
            <w:r w:rsidRPr="00BF2DC0">
              <w:rPr>
                <w:rFonts w:ascii="Arial" w:eastAsia="Times New Roman" w:hAnsi="Arial" w:cs="Arial"/>
                <w:sz w:val="22"/>
                <w:szCs w:val="22"/>
              </w:rPr>
              <w:t>chedule</w:t>
            </w:r>
            <w:r>
              <w:rPr>
                <w:rFonts w:ascii="Arial" w:eastAsia="Times New Roman" w:hAnsi="Arial" w:cs="Arial"/>
                <w:sz w:val="22"/>
                <w:szCs w:val="22"/>
              </w:rPr>
              <w:t>d</w:t>
            </w:r>
            <w:r w:rsidRPr="00BF2DC0">
              <w:rPr>
                <w:rFonts w:ascii="Arial" w:eastAsia="Times New Roman" w:hAnsi="Arial" w:cs="Arial"/>
                <w:sz w:val="22"/>
                <w:szCs w:val="22"/>
              </w:rPr>
              <w:t xml:space="preserve"> at various times.</w:t>
            </w:r>
          </w:p>
        </w:tc>
      </w:tr>
    </w:tbl>
    <w:p w:rsidR="00347543" w:rsidRPr="006116C9" w:rsidRDefault="0056109D"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56109D"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56109D">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1C701C">
        <w:trPr>
          <w:trHeight w:val="576"/>
        </w:trPr>
        <w:tc>
          <w:tcPr>
            <w:tcW w:w="3018" w:type="dxa"/>
            <w:vAlign w:val="center"/>
          </w:tcPr>
          <w:p w:rsidR="001C701C" w:rsidRPr="009F73CF" w:rsidRDefault="001C701C" w:rsidP="001C701C">
            <w:pPr>
              <w:rPr>
                <w:rFonts w:ascii="Arial" w:hAnsi="Arial" w:cs="Arial"/>
                <w:b/>
                <w:color w:val="000000"/>
                <w:sz w:val="22"/>
                <w:szCs w:val="22"/>
              </w:rPr>
            </w:pPr>
            <w:r w:rsidRPr="009F73CF">
              <w:rPr>
                <w:rFonts w:ascii="Arial" w:hAnsi="Arial" w:cs="Arial"/>
                <w:b/>
                <w:color w:val="000000"/>
                <w:sz w:val="22"/>
                <w:szCs w:val="22"/>
              </w:rPr>
              <w:t>Annual Title I Meeting</w:t>
            </w:r>
          </w:p>
        </w:tc>
        <w:tc>
          <w:tcPr>
            <w:tcW w:w="2484" w:type="dxa"/>
            <w:vAlign w:val="center"/>
          </w:tcPr>
          <w:p w:rsidR="001C701C" w:rsidRPr="00D8237C" w:rsidRDefault="00FB5AE8" w:rsidP="001C701C">
            <w:pPr>
              <w:jc w:val="cente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1C701C" w:rsidRPr="00D8237C" w:rsidRDefault="00FB5AE8" w:rsidP="001C701C">
            <w:pPr>
              <w:jc w:val="center"/>
              <w:rPr>
                <w:rFonts w:ascii="Arial" w:eastAsia="Times New Roman" w:hAnsi="Arial" w:cs="Arial"/>
                <w:sz w:val="22"/>
                <w:szCs w:val="22"/>
              </w:rPr>
            </w:pPr>
            <w:r>
              <w:rPr>
                <w:rFonts w:ascii="Arial" w:eastAsia="Times New Roman" w:hAnsi="Arial" w:cs="Arial"/>
                <w:sz w:val="22"/>
                <w:szCs w:val="22"/>
              </w:rPr>
              <w:t>387</w:t>
            </w:r>
          </w:p>
        </w:tc>
        <w:tc>
          <w:tcPr>
            <w:tcW w:w="2884" w:type="dxa"/>
            <w:vAlign w:val="center"/>
          </w:tcPr>
          <w:p w:rsidR="001C701C" w:rsidRPr="00D8237C" w:rsidRDefault="001C701C" w:rsidP="001C701C">
            <w:pPr>
              <w:rPr>
                <w:rFonts w:ascii="Arial" w:eastAsia="Times New Roman" w:hAnsi="Arial" w:cs="Arial"/>
                <w:sz w:val="22"/>
                <w:szCs w:val="22"/>
              </w:rPr>
            </w:pPr>
          </w:p>
        </w:tc>
      </w:tr>
      <w:tr w:rsidR="001C701C" w:rsidTr="001C701C">
        <w:trPr>
          <w:trHeight w:val="576"/>
        </w:trPr>
        <w:tc>
          <w:tcPr>
            <w:tcW w:w="3018" w:type="dxa"/>
          </w:tcPr>
          <w:p w:rsidR="001C701C" w:rsidRPr="00FB5AE8" w:rsidRDefault="00FB5AE8" w:rsidP="001C701C">
            <w:pPr>
              <w:pStyle w:val="ListParagraph"/>
              <w:ind w:left="0"/>
              <w:rPr>
                <w:rFonts w:ascii="Arial" w:eastAsia="Times New Roman" w:hAnsi="Arial" w:cs="Arial"/>
                <w:b/>
                <w:bCs/>
                <w:sz w:val="22"/>
                <w:szCs w:val="22"/>
              </w:rPr>
            </w:pPr>
            <w:r w:rsidRPr="00FB5AE8">
              <w:rPr>
                <w:rFonts w:ascii="Arial" w:eastAsia="Times New Roman" w:hAnsi="Arial" w:cs="Arial"/>
                <w:b/>
                <w:bCs/>
                <w:sz w:val="22"/>
                <w:szCs w:val="22"/>
              </w:rPr>
              <w:t>Curriculum Night</w:t>
            </w:r>
          </w:p>
        </w:tc>
        <w:tc>
          <w:tcPr>
            <w:tcW w:w="248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1</w:t>
            </w:r>
          </w:p>
        </w:tc>
        <w:tc>
          <w:tcPr>
            <w:tcW w:w="250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153</w:t>
            </w: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Media Night</w:t>
            </w:r>
          </w:p>
        </w:tc>
        <w:tc>
          <w:tcPr>
            <w:tcW w:w="248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1</w:t>
            </w:r>
          </w:p>
        </w:tc>
        <w:tc>
          <w:tcPr>
            <w:tcW w:w="250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43</w:t>
            </w: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Literacy Night</w:t>
            </w:r>
          </w:p>
        </w:tc>
        <w:tc>
          <w:tcPr>
            <w:tcW w:w="248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1</w:t>
            </w:r>
          </w:p>
        </w:tc>
        <w:tc>
          <w:tcPr>
            <w:tcW w:w="250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321</w:t>
            </w:r>
          </w:p>
        </w:tc>
        <w:tc>
          <w:tcPr>
            <w:tcW w:w="2884" w:type="dxa"/>
          </w:tcPr>
          <w:p w:rsidR="001C701C" w:rsidRDefault="001C701C" w:rsidP="001C701C">
            <w:pPr>
              <w:pStyle w:val="ListParagraph"/>
              <w:ind w:left="0"/>
              <w:rPr>
                <w:rFonts w:ascii="Cambria" w:eastAsia="Times New Roman" w:hAnsi="Cambria" w:cs="Arial"/>
                <w:b/>
                <w:bCs/>
              </w:rPr>
            </w:pPr>
          </w:p>
        </w:tc>
      </w:tr>
      <w:tr w:rsidR="001C701C" w:rsidTr="001C701C">
        <w:trPr>
          <w:trHeight w:val="576"/>
        </w:trPr>
        <w:tc>
          <w:tcPr>
            <w:tcW w:w="3018"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Grace Place Literacy Program</w:t>
            </w:r>
          </w:p>
        </w:tc>
        <w:tc>
          <w:tcPr>
            <w:tcW w:w="248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5</w:t>
            </w:r>
          </w:p>
        </w:tc>
        <w:tc>
          <w:tcPr>
            <w:tcW w:w="2504" w:type="dxa"/>
          </w:tcPr>
          <w:p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7</w:t>
            </w:r>
          </w:p>
        </w:tc>
        <w:tc>
          <w:tcPr>
            <w:tcW w:w="2884" w:type="dxa"/>
          </w:tcPr>
          <w:p w:rsidR="001C701C" w:rsidRDefault="001C701C" w:rsidP="001C701C">
            <w:pPr>
              <w:pStyle w:val="ListParagraph"/>
              <w:ind w:left="0"/>
              <w:rPr>
                <w:rFonts w:ascii="Cambria" w:eastAsia="Times New Roman" w:hAnsi="Cambria" w:cs="Arial"/>
                <w:b/>
                <w:bCs/>
              </w:rPr>
            </w:pP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BA159D" w:rsidRDefault="0056109D" w:rsidP="00C17975">
            <w:pPr>
              <w:rPr>
                <w:rFonts w:ascii="Arial" w:eastAsia="Times New Roman" w:hAnsi="Arial" w:cs="Arial"/>
                <w:sz w:val="22"/>
                <w:szCs w:val="22"/>
              </w:rPr>
            </w:pPr>
            <w:r>
              <w:rPr>
                <w:rFonts w:ascii="Arial" w:eastAsia="Times New Roman" w:hAnsi="Arial" w:cs="Arial"/>
                <w:sz w:val="20"/>
                <w:szCs w:val="20"/>
              </w:rPr>
              <w:t>Engaged</w:t>
            </w:r>
            <w:r w:rsidRPr="00E055D3">
              <w:rPr>
                <w:rFonts w:ascii="Arial" w:eastAsia="Times New Roman" w:hAnsi="Arial" w:cs="Arial"/>
                <w:sz w:val="20"/>
                <w:szCs w:val="20"/>
              </w:rPr>
              <w:t xml:space="preserve"> teachers and staff in professional development during faculty meetings to assist staff in reaching out to parents in order to increase parental involvement and increase student achievement.</w:t>
            </w:r>
          </w:p>
        </w:tc>
        <w:tc>
          <w:tcPr>
            <w:tcW w:w="1252" w:type="dxa"/>
            <w:vAlign w:val="center"/>
          </w:tcPr>
          <w:p w:rsidR="00F01ABB" w:rsidRPr="00BA159D" w:rsidRDefault="00121A72" w:rsidP="009D6E87">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rsidR="00F01ABB" w:rsidRPr="00BA159D" w:rsidRDefault="00121A72" w:rsidP="009D6E87">
            <w:pPr>
              <w:jc w:val="center"/>
              <w:rPr>
                <w:rFonts w:ascii="Arial" w:eastAsia="Times New Roman" w:hAnsi="Arial" w:cs="Arial"/>
                <w:sz w:val="22"/>
                <w:szCs w:val="22"/>
              </w:rPr>
            </w:pPr>
            <w:r>
              <w:rPr>
                <w:rFonts w:ascii="Arial" w:eastAsia="Times New Roman" w:hAnsi="Arial" w:cs="Arial"/>
                <w:sz w:val="22"/>
                <w:szCs w:val="22"/>
              </w:rPr>
              <w:t>55</w:t>
            </w:r>
          </w:p>
        </w:tc>
        <w:tc>
          <w:tcPr>
            <w:tcW w:w="3808" w:type="dxa"/>
            <w:vAlign w:val="center"/>
          </w:tcPr>
          <w:p w:rsidR="00F01ABB" w:rsidRPr="00BA159D" w:rsidRDefault="0056109D" w:rsidP="009D6E87">
            <w:pPr>
              <w:rPr>
                <w:rFonts w:ascii="Arial" w:eastAsia="Times New Roman" w:hAnsi="Arial" w:cs="Arial"/>
                <w:sz w:val="22"/>
                <w:szCs w:val="22"/>
              </w:rPr>
            </w:pPr>
            <w:r>
              <w:rPr>
                <w:rFonts w:ascii="Arial" w:eastAsia="Times New Roman" w:hAnsi="Arial" w:cs="Arial"/>
                <w:sz w:val="20"/>
                <w:szCs w:val="20"/>
              </w:rPr>
              <w:t>This activity assisted staff with tools and ideas for increasing parent communication and engagement to support continuous academic achievement.</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56109D" w:rsidTr="00003686">
        <w:trPr>
          <w:trHeight w:val="775"/>
        </w:trPr>
        <w:tc>
          <w:tcPr>
            <w:tcW w:w="4230" w:type="dxa"/>
            <w:vAlign w:val="center"/>
          </w:tcPr>
          <w:p w:rsidR="0056109D" w:rsidRDefault="0056109D" w:rsidP="0056109D">
            <w:pPr>
              <w:rPr>
                <w:rFonts w:ascii="Arial" w:hAnsi="Arial" w:cs="Arial"/>
                <w:color w:val="000000"/>
                <w:sz w:val="20"/>
                <w:szCs w:val="20"/>
              </w:rPr>
            </w:pPr>
            <w:r w:rsidRPr="00AA07D4">
              <w:rPr>
                <w:rFonts w:ascii="Arial" w:eastAsia="Times New Roman" w:hAnsi="Arial" w:cs="Arial"/>
                <w:sz w:val="20"/>
                <w:szCs w:val="20"/>
              </w:rPr>
              <w:t xml:space="preserve">A large number of parents who have limited English proficiency, limited education, and limited resources need additional help in communicating with the school so that they are </w:t>
            </w:r>
            <w:r>
              <w:rPr>
                <w:rFonts w:ascii="Arial" w:eastAsia="Times New Roman" w:hAnsi="Arial" w:cs="Arial"/>
                <w:sz w:val="20"/>
                <w:szCs w:val="20"/>
              </w:rPr>
              <w:t>equipped</w:t>
            </w:r>
            <w:r w:rsidRPr="00AA07D4">
              <w:rPr>
                <w:rFonts w:ascii="Arial" w:eastAsia="Times New Roman" w:hAnsi="Arial" w:cs="Arial"/>
                <w:sz w:val="20"/>
                <w:szCs w:val="20"/>
              </w:rPr>
              <w:t xml:space="preserve"> to help their child</w:t>
            </w:r>
            <w:r>
              <w:rPr>
                <w:rFonts w:ascii="Arial" w:eastAsia="Times New Roman" w:hAnsi="Arial" w:cs="Arial"/>
                <w:sz w:val="20"/>
                <w:szCs w:val="20"/>
              </w:rPr>
              <w:t>(</w:t>
            </w:r>
            <w:r w:rsidRPr="00AA07D4">
              <w:rPr>
                <w:rFonts w:ascii="Arial" w:eastAsia="Times New Roman" w:hAnsi="Arial" w:cs="Arial"/>
                <w:sz w:val="20"/>
                <w:szCs w:val="20"/>
              </w:rPr>
              <w:t>ren</w:t>
            </w:r>
            <w:r>
              <w:rPr>
                <w:rFonts w:ascii="Arial" w:eastAsia="Times New Roman" w:hAnsi="Arial" w:cs="Arial"/>
                <w:sz w:val="20"/>
                <w:szCs w:val="20"/>
              </w:rPr>
              <w:t>)</w:t>
            </w:r>
            <w:r w:rsidRPr="00AA07D4">
              <w:rPr>
                <w:rFonts w:ascii="Arial" w:eastAsia="Times New Roman" w:hAnsi="Arial" w:cs="Arial"/>
                <w:sz w:val="20"/>
                <w:szCs w:val="20"/>
              </w:rPr>
              <w:t xml:space="preserve"> with learning objectives</w:t>
            </w:r>
            <w:r>
              <w:rPr>
                <w:rFonts w:ascii="Arial" w:eastAsia="Times New Roman" w:hAnsi="Arial" w:cs="Arial"/>
                <w:sz w:val="20"/>
                <w:szCs w:val="20"/>
              </w:rPr>
              <w:t>.</w:t>
            </w:r>
          </w:p>
        </w:tc>
        <w:tc>
          <w:tcPr>
            <w:tcW w:w="4230" w:type="dxa"/>
            <w:vAlign w:val="center"/>
          </w:tcPr>
          <w:p w:rsidR="0056109D" w:rsidRDefault="0056109D" w:rsidP="0056109D">
            <w:pPr>
              <w:rPr>
                <w:rFonts w:ascii="Arial" w:hAnsi="Arial" w:cs="Arial"/>
                <w:color w:val="000000"/>
                <w:sz w:val="20"/>
                <w:szCs w:val="20"/>
              </w:rPr>
            </w:pPr>
            <w:r w:rsidRPr="00AA07D4">
              <w:rPr>
                <w:rFonts w:ascii="Arial" w:eastAsia="Times New Roman" w:hAnsi="Arial" w:cs="Arial"/>
                <w:sz w:val="20"/>
                <w:szCs w:val="20"/>
              </w:rPr>
              <w:t>Establish a parent resource room with bilingual materials including dictionaries, books, and learning packets. Share and demonstrate resources such as the CCPS education channel, dis</w:t>
            </w:r>
            <w:r>
              <w:rPr>
                <w:rFonts w:ascii="Arial" w:eastAsia="Times New Roman" w:hAnsi="Arial" w:cs="Arial"/>
                <w:sz w:val="20"/>
                <w:szCs w:val="20"/>
              </w:rPr>
              <w:t>trict website, and Math Parent Letters (translated in 3 languages)</w:t>
            </w:r>
            <w:r w:rsidRPr="00AA07D4">
              <w:rPr>
                <w:rFonts w:ascii="Arial" w:eastAsia="Times New Roman" w:hAnsi="Arial" w:cs="Arial"/>
                <w:sz w:val="20"/>
                <w:szCs w:val="20"/>
              </w:rPr>
              <w:t>. Use more translators</w:t>
            </w:r>
            <w:r>
              <w:rPr>
                <w:rFonts w:ascii="Arial" w:eastAsia="Times New Roman" w:hAnsi="Arial" w:cs="Arial"/>
                <w:sz w:val="20"/>
                <w:szCs w:val="20"/>
              </w:rPr>
              <w:t xml:space="preserve"> </w:t>
            </w:r>
            <w:r w:rsidRPr="00AA07D4">
              <w:rPr>
                <w:rFonts w:ascii="Arial" w:eastAsia="Times New Roman" w:hAnsi="Arial" w:cs="Arial"/>
                <w:sz w:val="20"/>
                <w:szCs w:val="20"/>
              </w:rPr>
              <w:t>/</w:t>
            </w:r>
            <w:r>
              <w:rPr>
                <w:rFonts w:ascii="Arial" w:eastAsia="Times New Roman" w:hAnsi="Arial" w:cs="Arial"/>
                <w:sz w:val="20"/>
                <w:szCs w:val="20"/>
              </w:rPr>
              <w:t xml:space="preserve"> </w:t>
            </w:r>
            <w:r w:rsidRPr="00AA07D4">
              <w:rPr>
                <w:rFonts w:ascii="Arial" w:eastAsia="Times New Roman" w:hAnsi="Arial" w:cs="Arial"/>
                <w:sz w:val="20"/>
                <w:szCs w:val="20"/>
              </w:rPr>
              <w:t>translation equipment. Encourage parents to attend student-led conferences to promote communication with their children’s teachers. Schedule events at times that are conducive for parent involvement and in locations that are accessible for all parents. Provide materials/learning packets for parents to use at home with their children. Provide opportunities for parents to</w:t>
            </w:r>
            <w:r>
              <w:rPr>
                <w:rFonts w:ascii="Arial" w:eastAsia="Times New Roman" w:hAnsi="Arial" w:cs="Arial"/>
                <w:sz w:val="20"/>
                <w:szCs w:val="20"/>
              </w:rPr>
              <w:t xml:space="preserve"> do Make-and-Take activities at</w:t>
            </w:r>
            <w:r w:rsidRPr="00AA07D4">
              <w:rPr>
                <w:rFonts w:ascii="Arial" w:eastAsia="Times New Roman" w:hAnsi="Arial" w:cs="Arial"/>
                <w:sz w:val="20"/>
                <w:szCs w:val="20"/>
              </w:rPr>
              <w:t xml:space="preserve"> all events for things that they can use at home.</w:t>
            </w:r>
          </w:p>
        </w:tc>
        <w:tc>
          <w:tcPr>
            <w:tcW w:w="2250" w:type="dxa"/>
            <w:vAlign w:val="center"/>
          </w:tcPr>
          <w:p w:rsidR="0056109D" w:rsidRDefault="0056109D" w:rsidP="0056109D">
            <w:pPr>
              <w:jc w:val="center"/>
              <w:rPr>
                <w:rFonts w:ascii="Arial" w:eastAsia="Times New Roman" w:hAnsi="Arial" w:cs="Arial"/>
                <w:sz w:val="20"/>
                <w:szCs w:val="20"/>
              </w:rPr>
            </w:pPr>
            <w:r>
              <w:rPr>
                <w:rFonts w:ascii="Arial" w:eastAsia="Times New Roman" w:hAnsi="Arial" w:cs="Arial"/>
                <w:sz w:val="20"/>
                <w:szCs w:val="20"/>
              </w:rPr>
              <w:t>Partial</w:t>
            </w:r>
            <w:bookmarkStart w:id="0" w:name="_GoBack"/>
            <w:bookmarkEnd w:id="0"/>
          </w:p>
        </w:tc>
      </w:tr>
      <w:tr w:rsidR="0056109D" w:rsidTr="00003686">
        <w:trPr>
          <w:trHeight w:val="626"/>
        </w:trPr>
        <w:tc>
          <w:tcPr>
            <w:tcW w:w="4230" w:type="dxa"/>
            <w:vAlign w:val="center"/>
          </w:tcPr>
          <w:p w:rsidR="0056109D" w:rsidRDefault="0056109D" w:rsidP="0056109D">
            <w:pPr>
              <w:rPr>
                <w:rFonts w:ascii="Arial" w:hAnsi="Arial" w:cs="Arial"/>
                <w:color w:val="000000"/>
                <w:sz w:val="20"/>
                <w:szCs w:val="20"/>
              </w:rPr>
            </w:pPr>
          </w:p>
        </w:tc>
        <w:tc>
          <w:tcPr>
            <w:tcW w:w="4230" w:type="dxa"/>
            <w:vAlign w:val="center"/>
          </w:tcPr>
          <w:p w:rsidR="0056109D" w:rsidRDefault="0056109D" w:rsidP="0056109D">
            <w:pPr>
              <w:rPr>
                <w:rFonts w:ascii="Arial" w:hAnsi="Arial" w:cs="Arial"/>
                <w:color w:val="000000"/>
                <w:sz w:val="20"/>
                <w:szCs w:val="20"/>
              </w:rPr>
            </w:pPr>
          </w:p>
        </w:tc>
        <w:tc>
          <w:tcPr>
            <w:tcW w:w="2250" w:type="dxa"/>
            <w:vAlign w:val="center"/>
          </w:tcPr>
          <w:p w:rsidR="0056109D" w:rsidRDefault="0056109D" w:rsidP="0056109D">
            <w:pPr>
              <w:rPr>
                <w:rFonts w:ascii="Arial" w:eastAsia="Times New Roman" w:hAnsi="Arial" w:cs="Arial"/>
                <w:sz w:val="20"/>
                <w:szCs w:val="20"/>
              </w:rPr>
            </w:pP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BF" w:rsidRDefault="007376BF" w:rsidP="00952F42">
      <w:r>
        <w:separator/>
      </w:r>
    </w:p>
  </w:endnote>
  <w:endnote w:type="continuationSeparator" w:id="0">
    <w:p w:rsidR="007376BF" w:rsidRDefault="007376BF"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56109D">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BF" w:rsidRDefault="007376BF" w:rsidP="00952F42">
      <w:r>
        <w:separator/>
      </w:r>
    </w:p>
  </w:footnote>
  <w:footnote w:type="continuationSeparator" w:id="0">
    <w:p w:rsidR="007376BF" w:rsidRDefault="007376BF"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121A72"/>
    <w:rsid w:val="00173307"/>
    <w:rsid w:val="001B0DC6"/>
    <w:rsid w:val="001C701C"/>
    <w:rsid w:val="001D4127"/>
    <w:rsid w:val="00253398"/>
    <w:rsid w:val="00264B61"/>
    <w:rsid w:val="0027092E"/>
    <w:rsid w:val="002A1C30"/>
    <w:rsid w:val="002C5D8E"/>
    <w:rsid w:val="002D6064"/>
    <w:rsid w:val="002E3C61"/>
    <w:rsid w:val="00307895"/>
    <w:rsid w:val="00311AF5"/>
    <w:rsid w:val="0031569B"/>
    <w:rsid w:val="00347543"/>
    <w:rsid w:val="003D05AE"/>
    <w:rsid w:val="003D235B"/>
    <w:rsid w:val="00475EA9"/>
    <w:rsid w:val="004E3484"/>
    <w:rsid w:val="004F1E80"/>
    <w:rsid w:val="0056109D"/>
    <w:rsid w:val="00563109"/>
    <w:rsid w:val="0059231F"/>
    <w:rsid w:val="006116C9"/>
    <w:rsid w:val="0063292B"/>
    <w:rsid w:val="00643A42"/>
    <w:rsid w:val="00661FBF"/>
    <w:rsid w:val="006714AF"/>
    <w:rsid w:val="006A3C1D"/>
    <w:rsid w:val="00720554"/>
    <w:rsid w:val="007344DB"/>
    <w:rsid w:val="007376BF"/>
    <w:rsid w:val="007522FA"/>
    <w:rsid w:val="00754B2B"/>
    <w:rsid w:val="007E6081"/>
    <w:rsid w:val="0082649C"/>
    <w:rsid w:val="008429ED"/>
    <w:rsid w:val="008A09AD"/>
    <w:rsid w:val="008B4E0A"/>
    <w:rsid w:val="008B68C0"/>
    <w:rsid w:val="00944EDD"/>
    <w:rsid w:val="00952F42"/>
    <w:rsid w:val="009773FC"/>
    <w:rsid w:val="009B787C"/>
    <w:rsid w:val="009C20A0"/>
    <w:rsid w:val="009C70E6"/>
    <w:rsid w:val="009F73CF"/>
    <w:rsid w:val="00A03182"/>
    <w:rsid w:val="00A54A0A"/>
    <w:rsid w:val="00A90EB8"/>
    <w:rsid w:val="00B22ADF"/>
    <w:rsid w:val="00B23AB4"/>
    <w:rsid w:val="00B35597"/>
    <w:rsid w:val="00B8423D"/>
    <w:rsid w:val="00B853E3"/>
    <w:rsid w:val="00BA159D"/>
    <w:rsid w:val="00BA79F1"/>
    <w:rsid w:val="00BF2DC0"/>
    <w:rsid w:val="00BF5DC7"/>
    <w:rsid w:val="00C05D35"/>
    <w:rsid w:val="00C17975"/>
    <w:rsid w:val="00C23D3A"/>
    <w:rsid w:val="00C72A92"/>
    <w:rsid w:val="00C777D4"/>
    <w:rsid w:val="00C9379D"/>
    <w:rsid w:val="00C97FFB"/>
    <w:rsid w:val="00CE4328"/>
    <w:rsid w:val="00D13F26"/>
    <w:rsid w:val="00D4330C"/>
    <w:rsid w:val="00D64219"/>
    <w:rsid w:val="00D8237C"/>
    <w:rsid w:val="00D833F5"/>
    <w:rsid w:val="00D8582F"/>
    <w:rsid w:val="00DC5725"/>
    <w:rsid w:val="00DE7F80"/>
    <w:rsid w:val="00E439B7"/>
    <w:rsid w:val="00F01ABB"/>
    <w:rsid w:val="00F24BD4"/>
    <w:rsid w:val="00F7282D"/>
    <w:rsid w:val="00FB5AE8"/>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Lauriault, Judy</cp:lastModifiedBy>
  <cp:revision>2</cp:revision>
  <cp:lastPrinted>2019-03-04T14:27:00Z</cp:lastPrinted>
  <dcterms:created xsi:type="dcterms:W3CDTF">2020-09-02T18:04:00Z</dcterms:created>
  <dcterms:modified xsi:type="dcterms:W3CDTF">2020-09-02T18:04:00Z</dcterms:modified>
</cp:coreProperties>
</file>