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0F" w:rsidRPr="0078400F" w:rsidRDefault="00701E7C" w:rsidP="0078400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8400F" w:rsidRPr="0078400F">
        <w:rPr>
          <w:rFonts w:ascii="Times New Roman" w:eastAsia="Times New Roman" w:hAnsi="Times New Roman" w:cs="Times New Roman"/>
          <w:sz w:val="24"/>
          <w:szCs w:val="24"/>
        </w:rPr>
        <w:t xml:space="preserve">I, </w:t>
      </w:r>
      <w:r w:rsidR="0038419E">
        <w:rPr>
          <w:rFonts w:ascii="Times New Roman" w:eastAsia="Times New Roman" w:hAnsi="Times New Roman" w:cs="Times New Roman"/>
          <w:sz w:val="24"/>
          <w:szCs w:val="24"/>
        </w:rPr>
        <w:t>Allison Kirby</w:t>
      </w:r>
      <w:r w:rsidR="0078400F" w:rsidRPr="0078400F">
        <w:rPr>
          <w:rFonts w:ascii="Times New Roman" w:eastAsia="Times New Roman" w:hAnsi="Times New Roman" w:cs="Times New Roman"/>
          <w:sz w:val="24"/>
          <w:szCs w:val="24"/>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8400F" w:rsidRPr="0078400F" w:rsidRDefault="0078400F" w:rsidP="0078400F">
      <w:pPr>
        <w:spacing w:before="100" w:beforeAutospacing="1" w:after="100" w:afterAutospacing="1" w:line="240" w:lineRule="auto"/>
        <w:outlineLvl w:val="1"/>
        <w:rPr>
          <w:rFonts w:ascii="Times New Roman" w:eastAsia="Times New Roman" w:hAnsi="Times New Roman" w:cs="Times New Roman"/>
          <w:b/>
          <w:bCs/>
          <w:sz w:val="36"/>
          <w:szCs w:val="36"/>
        </w:rPr>
      </w:pPr>
      <w:r w:rsidRPr="0078400F">
        <w:rPr>
          <w:rFonts w:ascii="Times New Roman" w:eastAsia="Times New Roman" w:hAnsi="Times New Roman" w:cs="Times New Roman"/>
          <w:b/>
          <w:bCs/>
          <w:sz w:val="36"/>
          <w:szCs w:val="36"/>
        </w:rPr>
        <w:t>Assurances</w:t>
      </w:r>
    </w:p>
    <w:p w:rsidR="0078400F" w:rsidRPr="0078400F" w:rsidRDefault="0078400F" w:rsidP="007840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The school will be governed by the statutory definition of parental involvement, and will carry out programs, activities, and procedures in accordance with the definition outlined in Section 9101(32), ESEA; </w:t>
      </w:r>
    </w:p>
    <w:p w:rsidR="0078400F" w:rsidRPr="0078400F" w:rsidRDefault="0078400F" w:rsidP="007840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Involve the parents of children served in Title I, Part A in decisions about how Title I, Part A funds reserved for parental involvement are spent [Section 1118(b)(1) and (c)(3)]; </w:t>
      </w:r>
    </w:p>
    <w:p w:rsidR="0078400F" w:rsidRPr="0078400F" w:rsidRDefault="0078400F" w:rsidP="007840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Jointly develop/revise with parents the school parental involvement policy and distribute it to parents of participating children and make available the parental involvement plan to the local community [Section 1118 (b)(1)]; </w:t>
      </w:r>
    </w:p>
    <w:p w:rsidR="0078400F" w:rsidRPr="0078400F" w:rsidRDefault="0078400F" w:rsidP="007840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Involve parents, in an organized, ongoing, and timely way, in the planning, review, and improvement of programs under this part, including the planning, review, and improvement of the school parental involvement policy and the joint development of the </w:t>
      </w:r>
      <w:r w:rsidR="0038419E" w:rsidRPr="0078400F">
        <w:rPr>
          <w:rFonts w:ascii="Times New Roman" w:eastAsia="Times New Roman" w:hAnsi="Times New Roman" w:cs="Times New Roman"/>
          <w:sz w:val="24"/>
          <w:szCs w:val="24"/>
        </w:rPr>
        <w:t>school wide</w:t>
      </w:r>
      <w:r w:rsidRPr="0078400F">
        <w:rPr>
          <w:rFonts w:ascii="Times New Roman" w:eastAsia="Times New Roman" w:hAnsi="Times New Roman" w:cs="Times New Roman"/>
          <w:sz w:val="24"/>
          <w:szCs w:val="24"/>
        </w:rPr>
        <w:t xml:space="preserve"> program plan under section 1114(b)(2) [Section 1118(c)(3)]; </w:t>
      </w:r>
    </w:p>
    <w:p w:rsidR="0078400F" w:rsidRPr="0078400F" w:rsidRDefault="0078400F" w:rsidP="007840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Use the findings of the parental involvement policy review to design strategies for more effective parental involvement, and to revise, if necessary, the school’s parental involvement policy [Section 1118(a)(E)]; </w:t>
      </w:r>
    </w:p>
    <w:p w:rsidR="0078400F" w:rsidRPr="0078400F" w:rsidRDefault="0078400F" w:rsidP="007840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Inform parents and parental organizations of the purpose and existence of the Parental Information and Resource Centers (PIRC) in Florida, i.e., PIRC of Family Network on Disabilities in</w:t>
      </w:r>
      <w:r w:rsidR="00087757">
        <w:rPr>
          <w:rFonts w:ascii="Times New Roman" w:eastAsia="Times New Roman" w:hAnsi="Times New Roman" w:cs="Times New Roman"/>
          <w:sz w:val="24"/>
          <w:szCs w:val="24"/>
        </w:rPr>
        <w:t>) [Section 1118(g)]</w:t>
      </w:r>
      <w:r w:rsidRPr="0078400F">
        <w:rPr>
          <w:rFonts w:ascii="Times New Roman" w:eastAsia="Times New Roman" w:hAnsi="Times New Roman" w:cs="Times New Roman"/>
          <w:sz w:val="24"/>
          <w:szCs w:val="24"/>
        </w:rPr>
        <w:t xml:space="preserve"> </w:t>
      </w:r>
    </w:p>
    <w:p w:rsidR="0078400F" w:rsidRPr="0078400F" w:rsidRDefault="0078400F" w:rsidP="007840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If the plan for Title I, Part A, developed under Section 1112, is not satisfactory to the parents of participating children, the school will submit parent comments with the plan when the school submits the plan to the local educational agency [Section 1118(b)(4)]; </w:t>
      </w:r>
    </w:p>
    <w:p w:rsidR="0078400F" w:rsidRPr="0078400F" w:rsidRDefault="0078400F" w:rsidP="007840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Provide to each parent an individual student report about the performance of their child on the state assessment in at least mathematics, language arts, and reading [Section 1111(h)(6)(B)(i)]; </w:t>
      </w:r>
    </w:p>
    <w:p w:rsidR="0078400F" w:rsidRPr="0078400F" w:rsidRDefault="0078400F" w:rsidP="007840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Provide each parent timely notice when their child has been assigned or has been taught for four (4) or more consecutive weeks by a teacher who is not highly qualified within the meaning of the term in 34 CFR Section 200.56 [Section 1111(h)(6)(B)(ii)]; and </w:t>
      </w:r>
    </w:p>
    <w:p w:rsidR="0078400F" w:rsidRPr="0078400F" w:rsidRDefault="0078400F" w:rsidP="0078400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Provide each parent timely notice information regarding their right to request information on the professional qualifications of the student's classroom teachers and paraprofessionals [Section (h</w:t>
      </w:r>
      <w:r w:rsidR="0038419E" w:rsidRPr="0078400F">
        <w:rPr>
          <w:rFonts w:ascii="Times New Roman" w:eastAsia="Times New Roman" w:hAnsi="Times New Roman" w:cs="Times New Roman"/>
          <w:sz w:val="24"/>
          <w:szCs w:val="24"/>
        </w:rPr>
        <w:t>) (</w:t>
      </w:r>
      <w:r w:rsidRPr="0078400F">
        <w:rPr>
          <w:rFonts w:ascii="Times New Roman" w:eastAsia="Times New Roman" w:hAnsi="Times New Roman" w:cs="Times New Roman"/>
          <w:sz w:val="24"/>
          <w:szCs w:val="24"/>
        </w:rPr>
        <w:t>6</w:t>
      </w:r>
      <w:r w:rsidR="0038419E" w:rsidRPr="0078400F">
        <w:rPr>
          <w:rFonts w:ascii="Times New Roman" w:eastAsia="Times New Roman" w:hAnsi="Times New Roman" w:cs="Times New Roman"/>
          <w:sz w:val="24"/>
          <w:szCs w:val="24"/>
        </w:rPr>
        <w:t>) (</w:t>
      </w:r>
      <w:r w:rsidRPr="0078400F">
        <w:rPr>
          <w:rFonts w:ascii="Times New Roman" w:eastAsia="Times New Roman" w:hAnsi="Times New Roman" w:cs="Times New Roman"/>
          <w:sz w:val="24"/>
          <w:szCs w:val="24"/>
        </w:rPr>
        <w:t xml:space="preserve">A)]. </w:t>
      </w:r>
    </w:p>
    <w:p w:rsidR="0078400F" w:rsidRPr="0078400F" w:rsidRDefault="0078400F" w:rsidP="0078400F">
      <w:pPr>
        <w:spacing w:after="240" w:line="240" w:lineRule="auto"/>
        <w:rPr>
          <w:rFonts w:ascii="Times New Roman" w:eastAsia="Times New Roman" w:hAnsi="Times New Roman" w:cs="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97"/>
        <w:gridCol w:w="2853"/>
      </w:tblGrid>
      <w:tr w:rsidR="0078400F" w:rsidRPr="0078400F" w:rsidTr="0078400F">
        <w:trPr>
          <w:tblCellSpacing w:w="15" w:type="dxa"/>
        </w:trPr>
        <w:tc>
          <w:tcPr>
            <w:tcW w:w="3500" w:type="pct"/>
            <w:tcBorders>
              <w:top w:val="single" w:sz="6" w:space="0" w:color="000000"/>
            </w:tcBorders>
            <w:vAlign w:val="center"/>
            <w:hideMark/>
          </w:tcPr>
          <w:p w:rsidR="0078400F" w:rsidRPr="0078400F" w:rsidRDefault="0078400F" w:rsidP="0078400F">
            <w:pPr>
              <w:spacing w:before="75" w:after="75" w:line="240" w:lineRule="auto"/>
              <w:ind w:left="75" w:right="75"/>
              <w:rPr>
                <w:rFonts w:ascii="Times New Roman" w:eastAsia="Times New Roman" w:hAnsi="Times New Roman" w:cs="Times New Roman"/>
                <w:sz w:val="24"/>
                <w:szCs w:val="24"/>
              </w:rPr>
            </w:pPr>
            <w:r w:rsidRPr="0078400F">
              <w:rPr>
                <w:rFonts w:ascii="Times New Roman" w:eastAsia="Times New Roman" w:hAnsi="Times New Roman" w:cs="Times New Roman"/>
                <w:b/>
                <w:bCs/>
                <w:sz w:val="24"/>
                <w:szCs w:val="24"/>
              </w:rPr>
              <w:lastRenderedPageBreak/>
              <w:t>Signature of Principal or Designee</w:t>
            </w:r>
            <w:r w:rsidRPr="0078400F">
              <w:rPr>
                <w:rFonts w:ascii="Times New Roman" w:eastAsia="Times New Roman" w:hAnsi="Times New Roman" w:cs="Times New Roman"/>
                <w:sz w:val="24"/>
                <w:szCs w:val="24"/>
              </w:rPr>
              <w:t xml:space="preserve"> </w:t>
            </w:r>
          </w:p>
        </w:tc>
        <w:tc>
          <w:tcPr>
            <w:tcW w:w="1500" w:type="pct"/>
            <w:tcBorders>
              <w:top w:val="single" w:sz="6" w:space="0" w:color="000000"/>
            </w:tcBorders>
            <w:vAlign w:val="center"/>
            <w:hideMark/>
          </w:tcPr>
          <w:p w:rsidR="0078400F" w:rsidRPr="0078400F" w:rsidRDefault="0078400F" w:rsidP="0078400F">
            <w:pPr>
              <w:spacing w:before="75" w:after="75" w:line="240" w:lineRule="auto"/>
              <w:ind w:left="75" w:right="75"/>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Date Signed</w:t>
            </w:r>
          </w:p>
        </w:tc>
      </w:tr>
    </w:tbl>
    <w:p w:rsidR="0078400F" w:rsidRPr="0078400F" w:rsidRDefault="0078400F" w:rsidP="0078400F">
      <w:pPr>
        <w:spacing w:after="240" w:line="240" w:lineRule="auto"/>
        <w:rPr>
          <w:rFonts w:ascii="Times New Roman" w:eastAsia="Times New Roman" w:hAnsi="Times New Roman" w:cs="Times New Roman"/>
          <w:sz w:val="24"/>
          <w:szCs w:val="24"/>
        </w:rPr>
      </w:pP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Mission Statement</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8400F" w:rsidRPr="0078400F" w:rsidTr="0078400F">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p>
        </w:tc>
      </w:tr>
      <w:tr w:rsidR="0078400F" w:rsidRPr="0078400F" w:rsidTr="0078400F">
        <w:tc>
          <w:tcPr>
            <w:tcW w:w="0" w:type="auto"/>
            <w:vAlign w:val="center"/>
            <w:hideMark/>
          </w:tcPr>
          <w:p w:rsidR="0078400F" w:rsidRPr="0078400F" w:rsidRDefault="0078400F" w:rsidP="0078400F">
            <w:pPr>
              <w:spacing w:after="10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4"/>
                <w:szCs w:val="24"/>
              </w:rPr>
              <w:t xml:space="preserve">Response: </w:t>
            </w:r>
            <w:r w:rsidRPr="0078400F">
              <w:rPr>
                <w:rFonts w:ascii="Times New Roman" w:eastAsia="Times New Roman" w:hAnsi="Times New Roman" w:cs="Times New Roman"/>
                <w:sz w:val="24"/>
                <w:szCs w:val="24"/>
              </w:rPr>
              <w:t>The Lockhart Middle School mission is to ensure learning for all students, maximizing their academic, social, and emotional growth through a partnership with parents and the community.</w:t>
            </w: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Involvement of Parents</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8400F" w:rsidRPr="0078400F" w:rsidTr="0078400F">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p>
        </w:tc>
      </w:tr>
      <w:tr w:rsidR="0078400F" w:rsidRPr="0078400F" w:rsidTr="0078400F">
        <w:tc>
          <w:tcPr>
            <w:tcW w:w="0" w:type="auto"/>
            <w:vAlign w:val="center"/>
            <w:hideMark/>
          </w:tcPr>
          <w:p w:rsidR="0078400F" w:rsidRPr="0078400F" w:rsidRDefault="0078400F" w:rsidP="006E07A1">
            <w:pPr>
              <w:spacing w:after="10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4"/>
                <w:szCs w:val="24"/>
              </w:rPr>
              <w:t xml:space="preserve">Response: </w:t>
            </w:r>
            <w:r w:rsidRPr="0078400F">
              <w:rPr>
                <w:rFonts w:ascii="Times New Roman" w:eastAsia="Times New Roman" w:hAnsi="Times New Roman" w:cs="Times New Roman"/>
                <w:sz w:val="24"/>
                <w:szCs w:val="24"/>
              </w:rPr>
              <w:t xml:space="preserve">Lockhart Middle School Family is committed to the involvement of parents and the community in our children‘s education to increase their academic performance. During the Annual Title I meeting a survey was given to encourage parents to be a part of SAC and PTSA. The development of Project P.I.E. (Parent Involvement in Education) a combine effort of School Personnel, SAC and PTSA will be used as a catalyst to positively create change in our academic performance by promoting quality improvement in learning through Parent and Community involvement. This project will aid parents and educators in meeting the needs of the whole child through </w:t>
            </w:r>
            <w:r w:rsidR="006E07A1">
              <w:rPr>
                <w:rFonts w:ascii="Times New Roman" w:eastAsia="Times New Roman" w:hAnsi="Times New Roman" w:cs="Times New Roman"/>
                <w:sz w:val="24"/>
                <w:szCs w:val="24"/>
              </w:rPr>
              <w:t xml:space="preserve">5 </w:t>
            </w:r>
            <w:r w:rsidRPr="0078400F">
              <w:rPr>
                <w:rFonts w:ascii="Times New Roman" w:eastAsia="Times New Roman" w:hAnsi="Times New Roman" w:cs="Times New Roman"/>
                <w:sz w:val="24"/>
                <w:szCs w:val="24"/>
              </w:rPr>
              <w:t xml:space="preserve">key components: 1-Volunteering, 2-Parenting, 3-Communicating, 4-Community Involvement, </w:t>
            </w:r>
            <w:r w:rsidR="00087757" w:rsidRPr="0078400F">
              <w:rPr>
                <w:rFonts w:ascii="Times New Roman" w:eastAsia="Times New Roman" w:hAnsi="Times New Roman" w:cs="Times New Roman"/>
                <w:sz w:val="24"/>
                <w:szCs w:val="24"/>
              </w:rPr>
              <w:t>and 5</w:t>
            </w:r>
            <w:r w:rsidRPr="0078400F">
              <w:rPr>
                <w:rFonts w:ascii="Times New Roman" w:eastAsia="Times New Roman" w:hAnsi="Times New Roman" w:cs="Times New Roman"/>
                <w:sz w:val="24"/>
                <w:szCs w:val="24"/>
              </w:rPr>
              <w:t xml:space="preserve">-Resources. Parents are notified of ongoing opportunities to plan and review Title I School wide programs. Communication is frequent via Connect Orange, marquee, flyers and newsletter. Information is sent home in English and Spanish. </w:t>
            </w: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Coordination and Integration</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604"/>
        <w:gridCol w:w="1751"/>
        <w:gridCol w:w="7035"/>
      </w:tblGrid>
      <w:tr w:rsidR="0078400F" w:rsidRPr="0078400F" w:rsidTr="00780366">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count</w:t>
            </w:r>
          </w:p>
        </w:tc>
        <w:tc>
          <w:tcPr>
            <w:tcW w:w="1751" w:type="dxa"/>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Program</w:t>
            </w:r>
          </w:p>
        </w:tc>
        <w:tc>
          <w:tcPr>
            <w:tcW w:w="7035" w:type="dxa"/>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Coordination</w:t>
            </w:r>
          </w:p>
        </w:tc>
      </w:tr>
      <w:tr w:rsidR="0078400F" w:rsidRPr="0078400F" w:rsidTr="00780366">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1</w:t>
            </w:r>
          </w:p>
        </w:tc>
        <w:tc>
          <w:tcPr>
            <w:tcW w:w="1751"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Annual Title I Meeting</w:t>
            </w:r>
          </w:p>
        </w:tc>
        <w:tc>
          <w:tcPr>
            <w:tcW w:w="7035" w:type="dxa"/>
            <w:vAlign w:val="center"/>
            <w:hideMark/>
          </w:tcPr>
          <w:p w:rsidR="0078400F" w:rsidRPr="0078400F" w:rsidRDefault="0078400F" w:rsidP="00E75D54">
            <w:pPr>
              <w:spacing w:after="0" w:line="240" w:lineRule="auto"/>
              <w:rPr>
                <w:rFonts w:ascii="Times New Roman" w:eastAsia="Times New Roman" w:hAnsi="Times New Roman" w:cs="Times New Roman"/>
                <w:sz w:val="24"/>
                <w:szCs w:val="24"/>
              </w:rPr>
            </w:pPr>
            <w:r w:rsidRPr="00BC0E23">
              <w:rPr>
                <w:rFonts w:ascii="Times New Roman" w:eastAsia="Times New Roman" w:hAnsi="Times New Roman" w:cs="Times New Roman"/>
                <w:b/>
                <w:sz w:val="24"/>
                <w:szCs w:val="24"/>
              </w:rPr>
              <w:t>The Title I School Coordinator</w:t>
            </w:r>
            <w:r w:rsidRPr="0078400F">
              <w:rPr>
                <w:rFonts w:ascii="Times New Roman" w:eastAsia="Times New Roman" w:hAnsi="Times New Roman" w:cs="Times New Roman"/>
                <w:sz w:val="24"/>
                <w:szCs w:val="24"/>
              </w:rPr>
              <w:t xml:space="preserve"> </w:t>
            </w:r>
            <w:r w:rsidR="007C0889">
              <w:rPr>
                <w:rFonts w:ascii="Times New Roman" w:eastAsia="Times New Roman" w:hAnsi="Times New Roman" w:cs="Times New Roman"/>
                <w:sz w:val="24"/>
                <w:szCs w:val="24"/>
              </w:rPr>
              <w:t xml:space="preserve">will </w:t>
            </w:r>
            <w:r w:rsidR="00087757" w:rsidRPr="0078400F">
              <w:rPr>
                <w:rFonts w:ascii="Times New Roman" w:eastAsia="Times New Roman" w:hAnsi="Times New Roman" w:cs="Times New Roman"/>
                <w:sz w:val="24"/>
                <w:szCs w:val="24"/>
              </w:rPr>
              <w:t>attend</w:t>
            </w:r>
            <w:r w:rsidR="00E75D54">
              <w:rPr>
                <w:rFonts w:ascii="Times New Roman" w:eastAsia="Times New Roman" w:hAnsi="Times New Roman" w:cs="Times New Roman"/>
                <w:sz w:val="24"/>
                <w:szCs w:val="24"/>
              </w:rPr>
              <w:t xml:space="preserve"> various Staff D</w:t>
            </w:r>
            <w:r w:rsidRPr="0078400F">
              <w:rPr>
                <w:rFonts w:ascii="Times New Roman" w:eastAsia="Times New Roman" w:hAnsi="Times New Roman" w:cs="Times New Roman"/>
                <w:sz w:val="24"/>
                <w:szCs w:val="24"/>
              </w:rPr>
              <w:t xml:space="preserve">evelopment opportunities that were provided by the district </w:t>
            </w:r>
            <w:r w:rsidR="0038419E" w:rsidRPr="0078400F">
              <w:rPr>
                <w:rFonts w:ascii="Times New Roman" w:eastAsia="Times New Roman" w:hAnsi="Times New Roman" w:cs="Times New Roman"/>
                <w:sz w:val="24"/>
                <w:szCs w:val="24"/>
              </w:rPr>
              <w:t>office. Advertisement</w:t>
            </w:r>
            <w:r w:rsidRPr="0078400F">
              <w:rPr>
                <w:rFonts w:ascii="Times New Roman" w:eastAsia="Times New Roman" w:hAnsi="Times New Roman" w:cs="Times New Roman"/>
                <w:sz w:val="24"/>
                <w:szCs w:val="24"/>
              </w:rPr>
              <w:t xml:space="preserve"> of the Title I meeting was conducted through Connect Orange, </w:t>
            </w:r>
            <w:r w:rsidR="0038419E" w:rsidRPr="0078400F">
              <w:rPr>
                <w:rFonts w:ascii="Times New Roman" w:eastAsia="Times New Roman" w:hAnsi="Times New Roman" w:cs="Times New Roman"/>
                <w:sz w:val="24"/>
                <w:szCs w:val="24"/>
              </w:rPr>
              <w:t>flyers, school</w:t>
            </w:r>
            <w:r w:rsidRPr="0078400F">
              <w:rPr>
                <w:rFonts w:ascii="Times New Roman" w:eastAsia="Times New Roman" w:hAnsi="Times New Roman" w:cs="Times New Roman"/>
                <w:sz w:val="24"/>
                <w:szCs w:val="24"/>
              </w:rPr>
              <w:t xml:space="preserve"> announcements. The Title I School Coordinator organizes and facilitates the meeting, using handouts and a PowerPoint presentation. The Title I School Coordinator is also responsible for distributing and maintaining compliance documentation and data during the meeting.</w:t>
            </w:r>
          </w:p>
        </w:tc>
      </w:tr>
      <w:tr w:rsidR="0078400F" w:rsidRPr="0078400F" w:rsidTr="00780366">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lastRenderedPageBreak/>
              <w:t>2</w:t>
            </w:r>
          </w:p>
        </w:tc>
        <w:tc>
          <w:tcPr>
            <w:tcW w:w="1751"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Meet and Greet your Teacher/Open House</w:t>
            </w:r>
          </w:p>
        </w:tc>
        <w:tc>
          <w:tcPr>
            <w:tcW w:w="7035" w:type="dxa"/>
            <w:vAlign w:val="center"/>
            <w:hideMark/>
          </w:tcPr>
          <w:p w:rsidR="0078400F" w:rsidRPr="0078400F" w:rsidRDefault="0038419E" w:rsidP="0078400F">
            <w:pPr>
              <w:spacing w:after="0" w:line="240" w:lineRule="auto"/>
              <w:rPr>
                <w:rFonts w:ascii="Times New Roman" w:eastAsia="Times New Roman" w:hAnsi="Times New Roman" w:cs="Times New Roman"/>
                <w:sz w:val="24"/>
                <w:szCs w:val="24"/>
              </w:rPr>
            </w:pPr>
            <w:r w:rsidRPr="00BC0E23">
              <w:rPr>
                <w:rFonts w:ascii="Times New Roman" w:eastAsia="Times New Roman" w:hAnsi="Times New Roman" w:cs="Times New Roman"/>
                <w:b/>
                <w:sz w:val="24"/>
                <w:szCs w:val="24"/>
              </w:rPr>
              <w:t>Administrations organize</w:t>
            </w:r>
            <w:r w:rsidRPr="0078400F">
              <w:rPr>
                <w:rFonts w:ascii="Times New Roman" w:eastAsia="Times New Roman" w:hAnsi="Times New Roman" w:cs="Times New Roman"/>
                <w:sz w:val="24"/>
                <w:szCs w:val="24"/>
              </w:rPr>
              <w:t xml:space="preserve"> and advertise</w:t>
            </w:r>
            <w:r w:rsidR="0078400F" w:rsidRPr="0078400F">
              <w:rPr>
                <w:rFonts w:ascii="Times New Roman" w:eastAsia="Times New Roman" w:hAnsi="Times New Roman" w:cs="Times New Roman"/>
                <w:sz w:val="24"/>
                <w:szCs w:val="24"/>
              </w:rPr>
              <w:t xml:space="preserve"> the meetings via Connect Orange, flyers and marquee. Teachers organize and facilitate classroom activities.</w:t>
            </w:r>
          </w:p>
        </w:tc>
      </w:tr>
      <w:tr w:rsidR="0078400F" w:rsidRPr="0078400F" w:rsidTr="00780366">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3</w:t>
            </w:r>
          </w:p>
        </w:tc>
        <w:tc>
          <w:tcPr>
            <w:tcW w:w="1751"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PTSA, SAC Meetings</w:t>
            </w:r>
          </w:p>
        </w:tc>
        <w:tc>
          <w:tcPr>
            <w:tcW w:w="7035" w:type="dxa"/>
            <w:vAlign w:val="center"/>
            <w:hideMark/>
          </w:tcPr>
          <w:p w:rsidR="0078400F" w:rsidRDefault="0078400F" w:rsidP="0078400F">
            <w:pPr>
              <w:spacing w:after="0" w:line="240" w:lineRule="auto"/>
              <w:rPr>
                <w:rFonts w:ascii="Times New Roman" w:eastAsia="Times New Roman" w:hAnsi="Times New Roman" w:cs="Times New Roman"/>
                <w:sz w:val="24"/>
                <w:szCs w:val="24"/>
              </w:rPr>
            </w:pPr>
            <w:r w:rsidRPr="00BC0E23">
              <w:rPr>
                <w:rFonts w:ascii="Times New Roman" w:eastAsia="Times New Roman" w:hAnsi="Times New Roman" w:cs="Times New Roman"/>
                <w:b/>
                <w:sz w:val="24"/>
                <w:szCs w:val="24"/>
              </w:rPr>
              <w:t>Board members are responsible</w:t>
            </w:r>
            <w:r w:rsidRPr="0078400F">
              <w:rPr>
                <w:rFonts w:ascii="Times New Roman" w:eastAsia="Times New Roman" w:hAnsi="Times New Roman" w:cs="Times New Roman"/>
                <w:sz w:val="24"/>
                <w:szCs w:val="24"/>
              </w:rPr>
              <w:t xml:space="preserve"> for preparing the minutes and creating the agenda. The Administrative Staff organize and advertise meeting via the school newsletter, marquee, Connect Orange, website and school announcements. Parents and Community members are encouraged to participate.</w:t>
            </w:r>
          </w:p>
          <w:p w:rsidR="00BC0E23" w:rsidRPr="0078400F" w:rsidRDefault="00BC0E23" w:rsidP="0078400F">
            <w:pPr>
              <w:spacing w:after="0" w:line="240" w:lineRule="auto"/>
              <w:rPr>
                <w:rFonts w:ascii="Times New Roman" w:eastAsia="Times New Roman" w:hAnsi="Times New Roman" w:cs="Times New Roman"/>
                <w:sz w:val="24"/>
                <w:szCs w:val="24"/>
              </w:rPr>
            </w:pPr>
          </w:p>
        </w:tc>
      </w:tr>
      <w:tr w:rsidR="0078400F" w:rsidRPr="0078400F" w:rsidTr="00780366">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4</w:t>
            </w:r>
          </w:p>
        </w:tc>
        <w:tc>
          <w:tcPr>
            <w:tcW w:w="1751"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Bring Your Parents to School Day</w:t>
            </w:r>
          </w:p>
        </w:tc>
        <w:tc>
          <w:tcPr>
            <w:tcW w:w="7035" w:type="dxa"/>
            <w:vAlign w:val="center"/>
            <w:hideMark/>
          </w:tcPr>
          <w:p w:rsidR="0078400F" w:rsidRDefault="0078400F" w:rsidP="0078400F">
            <w:pPr>
              <w:spacing w:after="0" w:line="240" w:lineRule="auto"/>
              <w:rPr>
                <w:rFonts w:ascii="Times New Roman" w:eastAsia="Times New Roman" w:hAnsi="Times New Roman" w:cs="Times New Roman"/>
                <w:sz w:val="24"/>
                <w:szCs w:val="24"/>
              </w:rPr>
            </w:pPr>
            <w:r w:rsidRPr="00BC0E23">
              <w:rPr>
                <w:rFonts w:ascii="Times New Roman" w:eastAsia="Times New Roman" w:hAnsi="Times New Roman" w:cs="Times New Roman"/>
                <w:b/>
                <w:sz w:val="24"/>
                <w:szCs w:val="24"/>
              </w:rPr>
              <w:t>This event is organized</w:t>
            </w:r>
            <w:r w:rsidRPr="0078400F">
              <w:rPr>
                <w:rFonts w:ascii="Times New Roman" w:eastAsia="Times New Roman" w:hAnsi="Times New Roman" w:cs="Times New Roman"/>
                <w:sz w:val="24"/>
                <w:szCs w:val="24"/>
              </w:rPr>
              <w:t xml:space="preserve"> by the Title I School Coordinator. </w:t>
            </w:r>
            <w:r w:rsidR="0038419E" w:rsidRPr="0078400F">
              <w:rPr>
                <w:rFonts w:ascii="Times New Roman" w:eastAsia="Times New Roman" w:hAnsi="Times New Roman" w:cs="Times New Roman"/>
                <w:sz w:val="24"/>
                <w:szCs w:val="24"/>
              </w:rPr>
              <w:t>Its</w:t>
            </w:r>
            <w:r w:rsidRPr="0078400F">
              <w:rPr>
                <w:rFonts w:ascii="Times New Roman" w:eastAsia="Times New Roman" w:hAnsi="Times New Roman" w:cs="Times New Roman"/>
                <w:sz w:val="24"/>
                <w:szCs w:val="24"/>
              </w:rPr>
              <w:t xml:space="preserve"> purpose is to afford the parents an opportunity to spend a half a day with their child in class. Advertisement is conducted via Connect Orange, flyers, discussion at annual meeting.</w:t>
            </w:r>
          </w:p>
          <w:p w:rsidR="00BC0E23" w:rsidRDefault="00BC0E23" w:rsidP="0078400F">
            <w:pPr>
              <w:spacing w:after="0" w:line="240" w:lineRule="auto"/>
              <w:rPr>
                <w:rFonts w:ascii="Times New Roman" w:eastAsia="Times New Roman" w:hAnsi="Times New Roman" w:cs="Times New Roman"/>
                <w:sz w:val="24"/>
                <w:szCs w:val="24"/>
              </w:rPr>
            </w:pPr>
          </w:p>
          <w:p w:rsidR="00BC0E23" w:rsidRPr="0078400F" w:rsidRDefault="00BC0E23" w:rsidP="0078400F">
            <w:pPr>
              <w:spacing w:after="0" w:line="240" w:lineRule="auto"/>
              <w:rPr>
                <w:rFonts w:ascii="Times New Roman" w:eastAsia="Times New Roman" w:hAnsi="Times New Roman" w:cs="Times New Roman"/>
                <w:sz w:val="24"/>
                <w:szCs w:val="24"/>
              </w:rPr>
            </w:pPr>
          </w:p>
        </w:tc>
      </w:tr>
      <w:tr w:rsidR="0078400F" w:rsidRPr="0078400F" w:rsidTr="00780366">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5</w:t>
            </w:r>
          </w:p>
        </w:tc>
        <w:tc>
          <w:tcPr>
            <w:tcW w:w="1751" w:type="dxa"/>
            <w:vAlign w:val="center"/>
            <w:hideMark/>
          </w:tcPr>
          <w:p w:rsidR="00DA2A17" w:rsidRDefault="00DA2A1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STEAM </w: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Night</w:t>
            </w:r>
          </w:p>
        </w:tc>
        <w:tc>
          <w:tcPr>
            <w:tcW w:w="7035" w:type="dxa"/>
            <w:vAlign w:val="center"/>
            <w:hideMark/>
          </w:tcPr>
          <w:p w:rsidR="0078400F" w:rsidRDefault="0078400F" w:rsidP="0078400F">
            <w:pPr>
              <w:spacing w:after="0" w:line="240" w:lineRule="auto"/>
              <w:rPr>
                <w:rFonts w:ascii="Times New Roman" w:eastAsia="Times New Roman" w:hAnsi="Times New Roman" w:cs="Times New Roman"/>
                <w:sz w:val="24"/>
                <w:szCs w:val="24"/>
              </w:rPr>
            </w:pPr>
            <w:r w:rsidRPr="00BC0E23">
              <w:rPr>
                <w:rFonts w:ascii="Times New Roman" w:eastAsia="Times New Roman" w:hAnsi="Times New Roman" w:cs="Times New Roman"/>
                <w:b/>
                <w:sz w:val="24"/>
                <w:szCs w:val="24"/>
              </w:rPr>
              <w:t>This event is facilitated</w:t>
            </w:r>
            <w:r w:rsidRPr="0078400F">
              <w:rPr>
                <w:rFonts w:ascii="Times New Roman" w:eastAsia="Times New Roman" w:hAnsi="Times New Roman" w:cs="Times New Roman"/>
                <w:sz w:val="24"/>
                <w:szCs w:val="24"/>
              </w:rPr>
              <w:t xml:space="preserve"> by the Math and Science Coaches. The Committee and Title I School Coordinator assist in advertising via school calendar, newsletter, marquee, flyers, and school announcements. Teachers, parents and other Partners in Education are encouraged to participate.</w:t>
            </w:r>
          </w:p>
          <w:p w:rsidR="00BC0E23" w:rsidRPr="0078400F" w:rsidRDefault="00BC0E23" w:rsidP="0078400F">
            <w:pPr>
              <w:spacing w:after="0" w:line="240" w:lineRule="auto"/>
              <w:rPr>
                <w:rFonts w:ascii="Times New Roman" w:eastAsia="Times New Roman" w:hAnsi="Times New Roman" w:cs="Times New Roman"/>
                <w:sz w:val="24"/>
                <w:szCs w:val="24"/>
              </w:rPr>
            </w:pPr>
          </w:p>
        </w:tc>
      </w:tr>
      <w:tr w:rsidR="0078400F" w:rsidRPr="0078400F" w:rsidTr="00780366">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6</w:t>
            </w:r>
          </w:p>
        </w:tc>
        <w:tc>
          <w:tcPr>
            <w:tcW w:w="1751" w:type="dxa"/>
            <w:vAlign w:val="center"/>
            <w:hideMark/>
          </w:tcPr>
          <w:p w:rsidR="0078400F" w:rsidRPr="0078400F" w:rsidRDefault="00BC0E23" w:rsidP="00BC0E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Literacy/</w:t>
            </w:r>
            <w:r w:rsidR="0078400F" w:rsidRPr="0078400F">
              <w:rPr>
                <w:rFonts w:ascii="Times New Roman" w:eastAsia="Times New Roman" w:hAnsi="Times New Roman" w:cs="Times New Roman"/>
                <w:sz w:val="24"/>
                <w:szCs w:val="24"/>
              </w:rPr>
              <w:t xml:space="preserve">Night </w:t>
            </w:r>
          </w:p>
        </w:tc>
        <w:tc>
          <w:tcPr>
            <w:tcW w:w="7035" w:type="dxa"/>
            <w:vAlign w:val="center"/>
            <w:hideMark/>
          </w:tcPr>
          <w:p w:rsidR="0078400F" w:rsidRDefault="0078400F" w:rsidP="0078400F">
            <w:pPr>
              <w:spacing w:after="0" w:line="240" w:lineRule="auto"/>
              <w:rPr>
                <w:rFonts w:ascii="Times New Roman" w:eastAsia="Times New Roman" w:hAnsi="Times New Roman" w:cs="Times New Roman"/>
                <w:sz w:val="24"/>
                <w:szCs w:val="24"/>
              </w:rPr>
            </w:pPr>
            <w:r w:rsidRPr="00BC0E23">
              <w:rPr>
                <w:rFonts w:ascii="Times New Roman" w:eastAsia="Times New Roman" w:hAnsi="Times New Roman" w:cs="Times New Roman"/>
                <w:b/>
                <w:sz w:val="24"/>
                <w:szCs w:val="24"/>
              </w:rPr>
              <w:t>The Language Art Chairperson and Reading Coach will facilitate</w:t>
            </w:r>
            <w:r w:rsidRPr="0078400F">
              <w:rPr>
                <w:rFonts w:ascii="Times New Roman" w:eastAsia="Times New Roman" w:hAnsi="Times New Roman" w:cs="Times New Roman"/>
                <w:sz w:val="24"/>
                <w:szCs w:val="24"/>
              </w:rPr>
              <w:t xml:space="preserve"> and organize this event. The Committee and Administrative Team will assist in advertising via Connect Orange, school newsletter, </w:t>
            </w:r>
            <w:r w:rsidR="0038419E" w:rsidRPr="0078400F">
              <w:rPr>
                <w:rFonts w:ascii="Times New Roman" w:eastAsia="Times New Roman" w:hAnsi="Times New Roman" w:cs="Times New Roman"/>
                <w:sz w:val="24"/>
                <w:szCs w:val="24"/>
              </w:rPr>
              <w:t>marquee, and</w:t>
            </w:r>
            <w:r w:rsidRPr="0078400F">
              <w:rPr>
                <w:rFonts w:ascii="Times New Roman" w:eastAsia="Times New Roman" w:hAnsi="Times New Roman" w:cs="Times New Roman"/>
                <w:sz w:val="24"/>
                <w:szCs w:val="24"/>
              </w:rPr>
              <w:t xml:space="preserve"> flyers.</w:t>
            </w:r>
          </w:p>
          <w:p w:rsidR="00BC0E23" w:rsidRPr="0078400F" w:rsidRDefault="00BC0E23" w:rsidP="0078400F">
            <w:pPr>
              <w:spacing w:after="0" w:line="240" w:lineRule="auto"/>
              <w:rPr>
                <w:rFonts w:ascii="Times New Roman" w:eastAsia="Times New Roman" w:hAnsi="Times New Roman" w:cs="Times New Roman"/>
                <w:sz w:val="24"/>
                <w:szCs w:val="24"/>
              </w:rPr>
            </w:pPr>
          </w:p>
        </w:tc>
      </w:tr>
      <w:tr w:rsidR="0078400F" w:rsidRPr="0078400F" w:rsidTr="00780366">
        <w:trPr>
          <w:trHeight w:val="1200"/>
        </w:trPr>
        <w:tc>
          <w:tcPr>
            <w:tcW w:w="0" w:type="auto"/>
            <w:vAlign w:val="center"/>
          </w:tcPr>
          <w:p w:rsidR="0078400F" w:rsidRPr="0078400F" w:rsidRDefault="00BC0E23"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51" w:type="dxa"/>
            <w:vAlign w:val="center"/>
          </w:tcPr>
          <w:p w:rsidR="0078400F" w:rsidRPr="0078400F" w:rsidRDefault="00BC0E23" w:rsidP="0078400F">
            <w:pPr>
              <w:spacing w:after="0" w:line="240" w:lineRule="auto"/>
              <w:rPr>
                <w:rFonts w:ascii="Times New Roman" w:eastAsia="Times New Roman" w:hAnsi="Times New Roman" w:cs="Times New Roman"/>
                <w:sz w:val="24"/>
                <w:szCs w:val="24"/>
              </w:rPr>
            </w:pPr>
            <w:r w:rsidRPr="00BC0E23">
              <w:rPr>
                <w:rFonts w:ascii="Times New Roman" w:eastAsia="Times New Roman" w:hAnsi="Times New Roman" w:cs="Times New Roman"/>
                <w:sz w:val="24"/>
                <w:szCs w:val="24"/>
              </w:rPr>
              <w:t>Title III</w:t>
            </w:r>
          </w:p>
        </w:tc>
        <w:tc>
          <w:tcPr>
            <w:tcW w:w="7035" w:type="dxa"/>
            <w:vAlign w:val="center"/>
          </w:tcPr>
          <w:p w:rsidR="0078400F" w:rsidRPr="0078400F" w:rsidRDefault="00BC0E23" w:rsidP="0078400F">
            <w:pPr>
              <w:spacing w:after="0" w:line="240" w:lineRule="auto"/>
              <w:rPr>
                <w:rFonts w:ascii="Times New Roman" w:eastAsia="Times New Roman" w:hAnsi="Times New Roman" w:cs="Times New Roman"/>
                <w:sz w:val="24"/>
                <w:szCs w:val="24"/>
              </w:rPr>
            </w:pPr>
            <w:r w:rsidRPr="00DA2A17">
              <w:rPr>
                <w:rFonts w:ascii="Times New Roman" w:eastAsia="Times New Roman" w:hAnsi="Times New Roman" w:cs="Times New Roman"/>
                <w:b/>
                <w:sz w:val="24"/>
                <w:szCs w:val="24"/>
              </w:rPr>
              <w:t>A Part - time Curriculum Compliance</w:t>
            </w:r>
            <w:r w:rsidRPr="00BC0E23">
              <w:rPr>
                <w:rFonts w:ascii="Times New Roman" w:eastAsia="Times New Roman" w:hAnsi="Times New Roman" w:cs="Times New Roman"/>
                <w:sz w:val="24"/>
                <w:szCs w:val="24"/>
              </w:rPr>
              <w:t xml:space="preserve"> Teacher to assist ESOL education.</w:t>
            </w:r>
          </w:p>
        </w:tc>
      </w:tr>
      <w:tr w:rsidR="0078400F" w:rsidRPr="0078400F" w:rsidTr="00780366">
        <w:tc>
          <w:tcPr>
            <w:tcW w:w="0" w:type="auto"/>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1751"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7035"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r>
      <w:tr w:rsidR="0078400F" w:rsidRPr="0078400F" w:rsidTr="00780366">
        <w:tc>
          <w:tcPr>
            <w:tcW w:w="0" w:type="auto"/>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1751"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7035"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r>
      <w:tr w:rsidR="0078400F" w:rsidRPr="0078400F" w:rsidTr="00780366">
        <w:tc>
          <w:tcPr>
            <w:tcW w:w="0" w:type="auto"/>
            <w:vAlign w:val="center"/>
            <w:hideMark/>
          </w:tcPr>
          <w:p w:rsidR="0078400F" w:rsidRPr="0078400F" w:rsidRDefault="00BC0E23"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51"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Title X</w:t>
            </w:r>
          </w:p>
        </w:tc>
        <w:tc>
          <w:tcPr>
            <w:tcW w:w="703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DA2A17">
              <w:rPr>
                <w:rFonts w:ascii="Times New Roman" w:eastAsia="Times New Roman" w:hAnsi="Times New Roman" w:cs="Times New Roman"/>
                <w:b/>
                <w:sz w:val="24"/>
                <w:szCs w:val="24"/>
              </w:rPr>
              <w:t>District Homeless Social Worker provides</w:t>
            </w:r>
            <w:r w:rsidRPr="0078400F">
              <w:rPr>
                <w:rFonts w:ascii="Times New Roman" w:eastAsia="Times New Roman" w:hAnsi="Times New Roman" w:cs="Times New Roman"/>
                <w:sz w:val="24"/>
                <w:szCs w:val="24"/>
              </w:rPr>
              <w:t xml:space="preserve"> resources </w:t>
            </w:r>
            <w:r w:rsidR="0038419E" w:rsidRPr="0078400F">
              <w:rPr>
                <w:rFonts w:ascii="Times New Roman" w:eastAsia="Times New Roman" w:hAnsi="Times New Roman" w:cs="Times New Roman"/>
                <w:sz w:val="24"/>
                <w:szCs w:val="24"/>
              </w:rPr>
              <w:t>(clothing</w:t>
            </w:r>
            <w:r w:rsidRPr="0078400F">
              <w:rPr>
                <w:rFonts w:ascii="Times New Roman" w:eastAsia="Times New Roman" w:hAnsi="Times New Roman" w:cs="Times New Roman"/>
                <w:sz w:val="24"/>
                <w:szCs w:val="24"/>
              </w:rPr>
              <w:t xml:space="preserve">, school supplies, </w:t>
            </w:r>
            <w:r w:rsidR="0038419E" w:rsidRPr="0078400F">
              <w:rPr>
                <w:rFonts w:ascii="Times New Roman" w:eastAsia="Times New Roman" w:hAnsi="Times New Roman" w:cs="Times New Roman"/>
                <w:sz w:val="24"/>
                <w:szCs w:val="24"/>
              </w:rPr>
              <w:t>and social</w:t>
            </w:r>
            <w:r w:rsidRPr="0078400F">
              <w:rPr>
                <w:rFonts w:ascii="Times New Roman" w:eastAsia="Times New Roman" w:hAnsi="Times New Roman" w:cs="Times New Roman"/>
                <w:sz w:val="24"/>
                <w:szCs w:val="24"/>
              </w:rPr>
              <w:t xml:space="preserve"> services </w:t>
            </w:r>
            <w:r w:rsidR="0038419E" w:rsidRPr="0078400F">
              <w:rPr>
                <w:rFonts w:ascii="Times New Roman" w:eastAsia="Times New Roman" w:hAnsi="Times New Roman" w:cs="Times New Roman"/>
                <w:sz w:val="24"/>
                <w:szCs w:val="24"/>
              </w:rPr>
              <w:t>referrals)</w:t>
            </w:r>
            <w:r w:rsidRPr="0078400F">
              <w:rPr>
                <w:rFonts w:ascii="Times New Roman" w:eastAsia="Times New Roman" w:hAnsi="Times New Roman" w:cs="Times New Roman"/>
                <w:sz w:val="24"/>
                <w:szCs w:val="24"/>
              </w:rPr>
              <w:t xml:space="preserve"> identified as homeless under the McKinney-Vento Act to eliminate barriers and appropriate education.</w:t>
            </w:r>
          </w:p>
        </w:tc>
      </w:tr>
      <w:tr w:rsidR="0078400F" w:rsidRPr="0078400F" w:rsidTr="00780366">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1751"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7035"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Annual Parent Meeting</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Describe the specific steps the school will take to conduct an annual meeting designed to inform parents of participating children about the school’s Title I program, the nature of the Title I program (</w:t>
      </w:r>
      <w:r w:rsidR="0038419E" w:rsidRPr="0078400F">
        <w:rPr>
          <w:rFonts w:ascii="Times New Roman" w:eastAsia="Times New Roman" w:hAnsi="Times New Roman" w:cs="Times New Roman"/>
          <w:sz w:val="24"/>
          <w:szCs w:val="24"/>
        </w:rPr>
        <w:t>school wide</w:t>
      </w:r>
      <w:r w:rsidRPr="0078400F">
        <w:rPr>
          <w:rFonts w:ascii="Times New Roman" w:eastAsia="Times New Roman" w:hAnsi="Times New Roman" w:cs="Times New Roman"/>
          <w:sz w:val="24"/>
          <w:szCs w:val="24"/>
        </w:rPr>
        <w:t xml:space="preserve"> or targeted assistance), Adequately Yearly Progress, school choice, supplemental educational services, and the rights of parents. Include timeline, persons </w:t>
      </w:r>
      <w:r w:rsidRPr="0078400F">
        <w:rPr>
          <w:rFonts w:ascii="Times New Roman" w:eastAsia="Times New Roman" w:hAnsi="Times New Roman" w:cs="Times New Roman"/>
          <w:sz w:val="24"/>
          <w:szCs w:val="24"/>
        </w:rPr>
        <w:lastRenderedPageBreak/>
        <w:t>responsible, and evidence the school will use to demonstrate the effectiveness of the activity [Section 1118(c</w:t>
      </w:r>
      <w:r w:rsidR="0038419E" w:rsidRPr="0078400F">
        <w:rPr>
          <w:rFonts w:ascii="Times New Roman" w:eastAsia="Times New Roman" w:hAnsi="Times New Roman" w:cs="Times New Roman"/>
          <w:sz w:val="24"/>
          <w:szCs w:val="24"/>
        </w:rPr>
        <w:t>) (</w:t>
      </w:r>
      <w:r w:rsidRPr="0078400F">
        <w:rPr>
          <w:rFonts w:ascii="Times New Roman" w:eastAsia="Times New Roman" w:hAnsi="Times New Roman" w:cs="Times New Roman"/>
          <w:sz w:val="24"/>
          <w:szCs w:val="24"/>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604"/>
        <w:gridCol w:w="1989"/>
        <w:gridCol w:w="2107"/>
        <w:gridCol w:w="1407"/>
        <w:gridCol w:w="3283"/>
      </w:tblGrid>
      <w:tr w:rsidR="0078400F" w:rsidRPr="0078400F" w:rsidTr="0078400F">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count</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Activity/Tasks</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 xml:space="preserve">Person Responsible </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Timeline</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Evidence of Effectiveness</w:t>
            </w:r>
          </w:p>
        </w:tc>
      </w:tr>
      <w:tr w:rsidR="0078400F" w:rsidRPr="0078400F" w:rsidTr="0078400F">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1</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Annual Title I Meeting</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Title I School Coordinator</w:t>
            </w:r>
          </w:p>
        </w:tc>
        <w:tc>
          <w:tcPr>
            <w:tcW w:w="0" w:type="auto"/>
            <w:vAlign w:val="center"/>
            <w:hideMark/>
          </w:tcPr>
          <w:p w:rsidR="0078400F" w:rsidRPr="0078400F" w:rsidRDefault="0078400F" w:rsidP="0038419E">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September 201</w:t>
            </w:r>
            <w:r w:rsidR="004A03A4">
              <w:rPr>
                <w:rFonts w:ascii="Times New Roman" w:eastAsia="Times New Roman" w:hAnsi="Times New Roman" w:cs="Times New Roman"/>
                <w:sz w:val="24"/>
                <w:szCs w:val="24"/>
              </w:rPr>
              <w:t>5</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Sign- In-Sheets, Evaluation Feedback Forms</w:t>
            </w: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Flexible Parent Meetings</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8400F" w:rsidRPr="0078400F" w:rsidTr="0078400F">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p>
        </w:tc>
      </w:tr>
      <w:tr w:rsidR="0078400F" w:rsidRPr="0078400F" w:rsidTr="0078400F">
        <w:tc>
          <w:tcPr>
            <w:tcW w:w="0" w:type="auto"/>
            <w:vAlign w:val="center"/>
            <w:hideMark/>
          </w:tcPr>
          <w:p w:rsidR="0078400F" w:rsidRPr="0078400F" w:rsidRDefault="0078400F" w:rsidP="004F45F7">
            <w:pPr>
              <w:spacing w:after="10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4"/>
                <w:szCs w:val="24"/>
              </w:rPr>
              <w:t xml:space="preserve">Response: </w:t>
            </w:r>
            <w:r w:rsidRPr="0078400F">
              <w:rPr>
                <w:rFonts w:ascii="Times New Roman" w:eastAsia="Times New Roman" w:hAnsi="Times New Roman" w:cs="Times New Roman"/>
                <w:sz w:val="24"/>
                <w:szCs w:val="24"/>
              </w:rPr>
              <w:t>Administration will review and discuss the Parent Involvement Survey during the PTSA, SAC a</w:t>
            </w:r>
            <w:r w:rsidR="0038419E">
              <w:rPr>
                <w:rFonts w:ascii="Times New Roman" w:eastAsia="Times New Roman" w:hAnsi="Times New Roman" w:cs="Times New Roman"/>
                <w:sz w:val="24"/>
                <w:szCs w:val="24"/>
              </w:rPr>
              <w:t xml:space="preserve">nd PLC meeting in </w:t>
            </w:r>
            <w:r w:rsidR="004A03A4">
              <w:rPr>
                <w:rFonts w:ascii="Times New Roman" w:eastAsia="Times New Roman" w:hAnsi="Times New Roman" w:cs="Times New Roman"/>
                <w:sz w:val="24"/>
                <w:szCs w:val="24"/>
              </w:rPr>
              <w:t>October 2015</w:t>
            </w:r>
            <w:r w:rsidRPr="0078400F">
              <w:rPr>
                <w:rFonts w:ascii="Times New Roman" w:eastAsia="Times New Roman" w:hAnsi="Times New Roman" w:cs="Times New Roman"/>
                <w:sz w:val="24"/>
                <w:szCs w:val="24"/>
              </w:rPr>
              <w:t>. The participants involved in the meeting will discuss and determine days and times in an open forum. Parents will be presented with several options of arranging conferences with administration and teachers.</w:t>
            </w: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Building Capacity</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LEA will provide other reasonable support for parental involvement activities under Section 1118 as parents may request [Section 1118(e)(14)].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4"/>
        <w:gridCol w:w="2497"/>
        <w:gridCol w:w="1645"/>
        <w:gridCol w:w="2068"/>
        <w:gridCol w:w="851"/>
        <w:gridCol w:w="1725"/>
      </w:tblGrid>
      <w:tr w:rsidR="00BC0E23" w:rsidRPr="0078400F" w:rsidTr="00887F97">
        <w:tc>
          <w:tcPr>
            <w:tcW w:w="604" w:type="dxa"/>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count</w:t>
            </w:r>
          </w:p>
        </w:tc>
        <w:tc>
          <w:tcPr>
            <w:tcW w:w="2497" w:type="dxa"/>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Content and Type of Activity</w:t>
            </w:r>
          </w:p>
        </w:tc>
        <w:tc>
          <w:tcPr>
            <w:tcW w:w="1645" w:type="dxa"/>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 xml:space="preserve">Person Responsible </w:t>
            </w:r>
          </w:p>
        </w:tc>
        <w:tc>
          <w:tcPr>
            <w:tcW w:w="2068" w:type="dxa"/>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Correlation to Student Achievement</w:t>
            </w:r>
          </w:p>
        </w:tc>
        <w:tc>
          <w:tcPr>
            <w:tcW w:w="851" w:type="dxa"/>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Timeline</w:t>
            </w:r>
          </w:p>
        </w:tc>
        <w:tc>
          <w:tcPr>
            <w:tcW w:w="1725" w:type="dxa"/>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Evidence of Effectiveness</w:t>
            </w:r>
          </w:p>
        </w:tc>
      </w:tr>
      <w:tr w:rsidR="00BC0E23" w:rsidRPr="0078400F" w:rsidTr="00887F97">
        <w:tc>
          <w:tcPr>
            <w:tcW w:w="604"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1</w:t>
            </w:r>
          </w:p>
        </w:tc>
        <w:tc>
          <w:tcPr>
            <w:tcW w:w="2497"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Title I Annual Meeting/Title I components &amp; requirements. Compose &amp; vote on school compact &amp; PIP</w:t>
            </w:r>
          </w:p>
        </w:tc>
        <w:tc>
          <w:tcPr>
            <w:tcW w:w="164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Title I School Coordinator</w:t>
            </w:r>
          </w:p>
        </w:tc>
        <w:tc>
          <w:tcPr>
            <w:tcW w:w="2068"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All activities and content are designed to develop a strong partnership between home school and community. Our objective is to afford parents opportunities to help their children.</w:t>
            </w:r>
          </w:p>
        </w:tc>
        <w:tc>
          <w:tcPr>
            <w:tcW w:w="851" w:type="dxa"/>
            <w:vAlign w:val="center"/>
            <w:hideMark/>
          </w:tcPr>
          <w:p w:rsidR="0078400F" w:rsidRPr="0078400F" w:rsidRDefault="00A33FC5" w:rsidP="00A33F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r w:rsidR="0078400F" w:rsidRPr="0078400F">
              <w:rPr>
                <w:rFonts w:ascii="Times New Roman" w:eastAsia="Times New Roman" w:hAnsi="Times New Roman" w:cs="Times New Roman"/>
                <w:sz w:val="24"/>
                <w:szCs w:val="24"/>
              </w:rPr>
              <w:t xml:space="preserve"> 201</w:t>
            </w:r>
            <w:r w:rsidR="004A03A4">
              <w:rPr>
                <w:rFonts w:ascii="Times New Roman" w:eastAsia="Times New Roman" w:hAnsi="Times New Roman" w:cs="Times New Roman"/>
                <w:sz w:val="24"/>
                <w:szCs w:val="24"/>
              </w:rPr>
              <w:t>5</w:t>
            </w:r>
          </w:p>
        </w:tc>
        <w:tc>
          <w:tcPr>
            <w:tcW w:w="172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Sign- In-Sheets, Evaluation Feedback Forms</w:t>
            </w:r>
          </w:p>
        </w:tc>
      </w:tr>
      <w:tr w:rsidR="00BC0E23" w:rsidRPr="0078400F" w:rsidTr="00887F97">
        <w:tc>
          <w:tcPr>
            <w:tcW w:w="604"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2</w:t>
            </w:r>
          </w:p>
        </w:tc>
        <w:tc>
          <w:tcPr>
            <w:tcW w:w="2497"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Title I Meeting/Parent Survey</w:t>
            </w:r>
          </w:p>
        </w:tc>
        <w:tc>
          <w:tcPr>
            <w:tcW w:w="164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Title I School Coordinator</w:t>
            </w:r>
          </w:p>
        </w:tc>
        <w:tc>
          <w:tcPr>
            <w:tcW w:w="2068"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Parents will gain knowledge on how Title I dollars are spent, their rights as parents and exactly what they can do to </w:t>
            </w:r>
            <w:r w:rsidRPr="0078400F">
              <w:rPr>
                <w:rFonts w:ascii="Times New Roman" w:eastAsia="Times New Roman" w:hAnsi="Times New Roman" w:cs="Times New Roman"/>
                <w:sz w:val="24"/>
                <w:szCs w:val="24"/>
              </w:rPr>
              <w:lastRenderedPageBreak/>
              <w:t>help increase student academics.</w:t>
            </w:r>
          </w:p>
        </w:tc>
        <w:tc>
          <w:tcPr>
            <w:tcW w:w="851" w:type="dxa"/>
            <w:vAlign w:val="center"/>
            <w:hideMark/>
          </w:tcPr>
          <w:p w:rsidR="00A33FC5" w:rsidRDefault="00A33FC5" w:rsidP="0038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October</w:t>
            </w:r>
          </w:p>
          <w:p w:rsidR="0078400F" w:rsidRPr="0078400F" w:rsidRDefault="0078400F" w:rsidP="0038419E">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201</w:t>
            </w:r>
            <w:r w:rsidR="004A03A4">
              <w:rPr>
                <w:rFonts w:ascii="Times New Roman" w:eastAsia="Times New Roman" w:hAnsi="Times New Roman" w:cs="Times New Roman"/>
                <w:sz w:val="24"/>
                <w:szCs w:val="24"/>
              </w:rPr>
              <w:t>5</w:t>
            </w:r>
          </w:p>
        </w:tc>
        <w:tc>
          <w:tcPr>
            <w:tcW w:w="172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Sign -In- Sheets, Evaluation forms</w:t>
            </w:r>
          </w:p>
        </w:tc>
      </w:tr>
      <w:tr w:rsidR="00BC0E23" w:rsidRPr="0078400F" w:rsidTr="00887F97">
        <w:tc>
          <w:tcPr>
            <w:tcW w:w="604"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lastRenderedPageBreak/>
              <w:t>3</w:t>
            </w:r>
          </w:p>
        </w:tc>
        <w:tc>
          <w:tcPr>
            <w:tcW w:w="2497"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Meet and Greet Your Teacher/Introductions &amp; Expectations</w:t>
            </w:r>
          </w:p>
        </w:tc>
        <w:tc>
          <w:tcPr>
            <w:tcW w:w="164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Administration, Staff</w:t>
            </w:r>
          </w:p>
        </w:tc>
        <w:tc>
          <w:tcPr>
            <w:tcW w:w="2068"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This meeting will </w:t>
            </w:r>
            <w:r w:rsidR="0038419E" w:rsidRPr="0078400F">
              <w:rPr>
                <w:rFonts w:ascii="Times New Roman" w:eastAsia="Times New Roman" w:hAnsi="Times New Roman" w:cs="Times New Roman"/>
                <w:sz w:val="24"/>
                <w:szCs w:val="24"/>
              </w:rPr>
              <w:t>afford</w:t>
            </w:r>
            <w:r w:rsidRPr="0078400F">
              <w:rPr>
                <w:rFonts w:ascii="Times New Roman" w:eastAsia="Times New Roman" w:hAnsi="Times New Roman" w:cs="Times New Roman"/>
                <w:sz w:val="24"/>
                <w:szCs w:val="24"/>
              </w:rPr>
              <w:t xml:space="preserve"> parents to meet with their child's teacher to discuss school procedures.</w:t>
            </w:r>
          </w:p>
        </w:tc>
        <w:tc>
          <w:tcPr>
            <w:tcW w:w="851" w:type="dxa"/>
            <w:vAlign w:val="center"/>
            <w:hideMark/>
          </w:tcPr>
          <w:p w:rsidR="0078400F" w:rsidRPr="0078400F" w:rsidRDefault="0078400F" w:rsidP="0038419E">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August 201</w:t>
            </w:r>
            <w:r w:rsidR="004A03A4">
              <w:rPr>
                <w:rFonts w:ascii="Times New Roman" w:eastAsia="Times New Roman" w:hAnsi="Times New Roman" w:cs="Times New Roman"/>
                <w:sz w:val="24"/>
                <w:szCs w:val="24"/>
              </w:rPr>
              <w:t>5</w:t>
            </w:r>
          </w:p>
        </w:tc>
        <w:tc>
          <w:tcPr>
            <w:tcW w:w="172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Sign-</w:t>
            </w:r>
            <w:r w:rsidR="0038419E" w:rsidRPr="0078400F">
              <w:rPr>
                <w:rFonts w:ascii="Times New Roman" w:eastAsia="Times New Roman" w:hAnsi="Times New Roman" w:cs="Times New Roman"/>
                <w:sz w:val="24"/>
                <w:szCs w:val="24"/>
              </w:rPr>
              <w:t>In Sheets</w:t>
            </w:r>
            <w:r w:rsidRPr="0078400F">
              <w:rPr>
                <w:rFonts w:ascii="Times New Roman" w:eastAsia="Times New Roman" w:hAnsi="Times New Roman" w:cs="Times New Roman"/>
                <w:sz w:val="24"/>
                <w:szCs w:val="24"/>
              </w:rPr>
              <w:t>, Evaluation</w:t>
            </w:r>
          </w:p>
        </w:tc>
      </w:tr>
      <w:tr w:rsidR="00BC0E23" w:rsidRPr="0078400F" w:rsidTr="00887F97">
        <w:tc>
          <w:tcPr>
            <w:tcW w:w="604"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4</w:t>
            </w:r>
          </w:p>
        </w:tc>
        <w:tc>
          <w:tcPr>
            <w:tcW w:w="2497"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Open House/ Parent Involvement, Fundraisers, Funding</w:t>
            </w:r>
          </w:p>
        </w:tc>
        <w:tc>
          <w:tcPr>
            <w:tcW w:w="164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Administration, PTSA Board Members</w:t>
            </w:r>
          </w:p>
        </w:tc>
        <w:tc>
          <w:tcPr>
            <w:tcW w:w="2068"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Parents Involvement will help to create positive impact on student achievement.</w:t>
            </w:r>
          </w:p>
        </w:tc>
        <w:tc>
          <w:tcPr>
            <w:tcW w:w="851" w:type="dxa"/>
            <w:vAlign w:val="center"/>
            <w:hideMark/>
          </w:tcPr>
          <w:p w:rsidR="00A33FC5" w:rsidRDefault="00A33FC5"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p>
          <w:p w:rsidR="0078400F" w:rsidRPr="0078400F" w:rsidRDefault="004A03A4"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2015</w:t>
            </w:r>
          </w:p>
        </w:tc>
        <w:tc>
          <w:tcPr>
            <w:tcW w:w="172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Sign-In Sheets , </w:t>
            </w:r>
            <w:r w:rsidR="0038419E" w:rsidRPr="0078400F">
              <w:rPr>
                <w:rFonts w:ascii="Times New Roman" w:eastAsia="Times New Roman" w:hAnsi="Times New Roman" w:cs="Times New Roman"/>
                <w:sz w:val="24"/>
                <w:szCs w:val="24"/>
              </w:rPr>
              <w:t>Evaluation</w:t>
            </w:r>
          </w:p>
        </w:tc>
      </w:tr>
      <w:tr w:rsidR="00BC0E23" w:rsidRPr="0078400F" w:rsidTr="00887F97">
        <w:tc>
          <w:tcPr>
            <w:tcW w:w="604"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5</w:t>
            </w:r>
          </w:p>
        </w:tc>
        <w:tc>
          <w:tcPr>
            <w:tcW w:w="2497"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Bring Your Parent To School Day/</w:t>
            </w:r>
          </w:p>
        </w:tc>
        <w:tc>
          <w:tcPr>
            <w:tcW w:w="164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Title I School Coordinator.</w:t>
            </w:r>
          </w:p>
        </w:tc>
        <w:tc>
          <w:tcPr>
            <w:tcW w:w="2068" w:type="dxa"/>
            <w:vAlign w:val="center"/>
            <w:hideMark/>
          </w:tcPr>
          <w:p w:rsidR="0078400F" w:rsidRPr="0078400F" w:rsidRDefault="0038419E"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These events allow</w:t>
            </w:r>
            <w:r w:rsidR="0078400F" w:rsidRPr="0078400F">
              <w:rPr>
                <w:rFonts w:ascii="Times New Roman" w:eastAsia="Times New Roman" w:hAnsi="Times New Roman" w:cs="Times New Roman"/>
                <w:sz w:val="24"/>
                <w:szCs w:val="24"/>
              </w:rPr>
              <w:t xml:space="preserve"> parents to attend a </w:t>
            </w:r>
            <w:r w:rsidR="00087757" w:rsidRPr="0078400F">
              <w:rPr>
                <w:rFonts w:ascii="Times New Roman" w:eastAsia="Times New Roman" w:hAnsi="Times New Roman" w:cs="Times New Roman"/>
                <w:sz w:val="24"/>
                <w:szCs w:val="24"/>
              </w:rPr>
              <w:t>half-day</w:t>
            </w:r>
            <w:r w:rsidR="0078400F" w:rsidRPr="0078400F">
              <w:rPr>
                <w:rFonts w:ascii="Times New Roman" w:eastAsia="Times New Roman" w:hAnsi="Times New Roman" w:cs="Times New Roman"/>
                <w:sz w:val="24"/>
                <w:szCs w:val="24"/>
              </w:rPr>
              <w:t xml:space="preserve"> session of classes with child to understand to experience a routine school day. </w:t>
            </w:r>
          </w:p>
        </w:tc>
        <w:tc>
          <w:tcPr>
            <w:tcW w:w="851" w:type="dxa"/>
            <w:vAlign w:val="center"/>
            <w:hideMark/>
          </w:tcPr>
          <w:p w:rsidR="0078400F" w:rsidRPr="0078400F" w:rsidRDefault="004A03A4"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2015</w:t>
            </w:r>
          </w:p>
        </w:tc>
        <w:tc>
          <w:tcPr>
            <w:tcW w:w="172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Feedback Evaluation Form</w:t>
            </w:r>
          </w:p>
        </w:tc>
      </w:tr>
      <w:tr w:rsidR="00BC0E23" w:rsidRPr="0078400F" w:rsidTr="00887F97">
        <w:tc>
          <w:tcPr>
            <w:tcW w:w="604"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6</w:t>
            </w:r>
          </w:p>
        </w:tc>
        <w:tc>
          <w:tcPr>
            <w:tcW w:w="2497" w:type="dxa"/>
            <w:vAlign w:val="center"/>
            <w:hideMark/>
          </w:tcPr>
          <w:p w:rsidR="0078400F" w:rsidRPr="0078400F" w:rsidRDefault="00BC0E23"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Literacy </w:t>
            </w:r>
            <w:r w:rsidR="0078400F" w:rsidRPr="0078400F">
              <w:rPr>
                <w:rFonts w:ascii="Times New Roman" w:eastAsia="Times New Roman" w:hAnsi="Times New Roman" w:cs="Times New Roman"/>
                <w:sz w:val="24"/>
                <w:szCs w:val="24"/>
              </w:rPr>
              <w:t>Ni</w:t>
            </w:r>
            <w:r>
              <w:rPr>
                <w:rFonts w:ascii="Times New Roman" w:eastAsia="Times New Roman" w:hAnsi="Times New Roman" w:cs="Times New Roman"/>
                <w:sz w:val="24"/>
                <w:szCs w:val="24"/>
              </w:rPr>
              <w:t>ght/Strategies for teaching Reading</w:t>
            </w:r>
          </w:p>
        </w:tc>
        <w:tc>
          <w:tcPr>
            <w:tcW w:w="1645" w:type="dxa"/>
            <w:vAlign w:val="center"/>
            <w:hideMark/>
          </w:tcPr>
          <w:p w:rsidR="0078400F" w:rsidRPr="0078400F" w:rsidRDefault="00BC0E23" w:rsidP="00BC0E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w:t>
            </w:r>
            <w:r w:rsidR="0078400F" w:rsidRPr="0078400F">
              <w:rPr>
                <w:rFonts w:ascii="Times New Roman" w:eastAsia="Times New Roman" w:hAnsi="Times New Roman" w:cs="Times New Roman"/>
                <w:sz w:val="24"/>
                <w:szCs w:val="24"/>
              </w:rPr>
              <w:t xml:space="preserve">Coach, </w:t>
            </w:r>
            <w:r>
              <w:rPr>
                <w:rFonts w:ascii="Times New Roman" w:eastAsia="Times New Roman" w:hAnsi="Times New Roman" w:cs="Times New Roman"/>
                <w:sz w:val="24"/>
                <w:szCs w:val="24"/>
              </w:rPr>
              <w:t xml:space="preserve">Reading </w:t>
            </w:r>
            <w:r w:rsidR="0078400F" w:rsidRPr="0078400F">
              <w:rPr>
                <w:rFonts w:ascii="Times New Roman" w:eastAsia="Times New Roman" w:hAnsi="Times New Roman" w:cs="Times New Roman"/>
                <w:sz w:val="24"/>
                <w:szCs w:val="24"/>
              </w:rPr>
              <w:t>Department.</w:t>
            </w:r>
          </w:p>
        </w:tc>
        <w:tc>
          <w:tcPr>
            <w:tcW w:w="2068" w:type="dxa"/>
            <w:vAlign w:val="center"/>
            <w:hideMark/>
          </w:tcPr>
          <w:p w:rsidR="0078400F" w:rsidRPr="0078400F" w:rsidRDefault="00BC0E23"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Literacy </w:t>
            </w:r>
            <w:r w:rsidR="0078400F" w:rsidRPr="0078400F">
              <w:rPr>
                <w:rFonts w:ascii="Times New Roman" w:eastAsia="Times New Roman" w:hAnsi="Times New Roman" w:cs="Times New Roman"/>
                <w:sz w:val="24"/>
                <w:szCs w:val="24"/>
              </w:rPr>
              <w:t>night will introduce parents to the curriculum and provide them with additional tools to work with child at home.</w:t>
            </w:r>
          </w:p>
        </w:tc>
        <w:tc>
          <w:tcPr>
            <w:tcW w:w="851" w:type="dxa"/>
            <w:vAlign w:val="center"/>
            <w:hideMark/>
          </w:tcPr>
          <w:p w:rsidR="0078400F" w:rsidRPr="0078400F" w:rsidRDefault="004A03A4"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2015</w:t>
            </w:r>
          </w:p>
        </w:tc>
        <w:tc>
          <w:tcPr>
            <w:tcW w:w="172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Feedback Evaluation Form</w:t>
            </w:r>
          </w:p>
        </w:tc>
      </w:tr>
      <w:tr w:rsidR="00BC0E23" w:rsidRPr="0078400F" w:rsidTr="00887F97">
        <w:tc>
          <w:tcPr>
            <w:tcW w:w="604"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7</w:t>
            </w:r>
          </w:p>
        </w:tc>
        <w:tc>
          <w:tcPr>
            <w:tcW w:w="2497"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Teach-In</w:t>
            </w:r>
          </w:p>
        </w:tc>
        <w:tc>
          <w:tcPr>
            <w:tcW w:w="164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CRT/PIE Coordinator</w:t>
            </w:r>
          </w:p>
        </w:tc>
        <w:tc>
          <w:tcPr>
            <w:tcW w:w="2068"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Introduces students to different </w:t>
            </w:r>
            <w:r w:rsidR="0038419E">
              <w:rPr>
                <w:rFonts w:ascii="Times New Roman" w:eastAsia="Times New Roman" w:hAnsi="Times New Roman" w:cs="Times New Roman"/>
                <w:sz w:val="24"/>
                <w:szCs w:val="24"/>
              </w:rPr>
              <w:t>care</w:t>
            </w:r>
            <w:r w:rsidR="0038419E" w:rsidRPr="0078400F">
              <w:rPr>
                <w:rFonts w:ascii="Times New Roman" w:eastAsia="Times New Roman" w:hAnsi="Times New Roman" w:cs="Times New Roman"/>
                <w:sz w:val="24"/>
                <w:szCs w:val="24"/>
              </w:rPr>
              <w:t>ers</w:t>
            </w:r>
            <w:r w:rsidRPr="0078400F">
              <w:rPr>
                <w:rFonts w:ascii="Times New Roman" w:eastAsia="Times New Roman" w:hAnsi="Times New Roman" w:cs="Times New Roman"/>
                <w:sz w:val="24"/>
                <w:szCs w:val="24"/>
              </w:rPr>
              <w:t xml:space="preserve"> in our community.</w:t>
            </w:r>
          </w:p>
        </w:tc>
        <w:tc>
          <w:tcPr>
            <w:tcW w:w="851"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November 201</w:t>
            </w:r>
            <w:r w:rsidR="004A03A4">
              <w:rPr>
                <w:rFonts w:ascii="Times New Roman" w:eastAsia="Times New Roman" w:hAnsi="Times New Roman" w:cs="Times New Roman"/>
                <w:sz w:val="24"/>
                <w:szCs w:val="24"/>
              </w:rPr>
              <w:t>5</w:t>
            </w:r>
          </w:p>
        </w:tc>
        <w:tc>
          <w:tcPr>
            <w:tcW w:w="172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Sign - In Sheet</w:t>
            </w:r>
          </w:p>
        </w:tc>
      </w:tr>
      <w:tr w:rsidR="00BC0E23" w:rsidRPr="0078400F" w:rsidTr="00887F97">
        <w:trPr>
          <w:trHeight w:val="525"/>
        </w:trPr>
        <w:tc>
          <w:tcPr>
            <w:tcW w:w="604"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2497"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1645"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2068"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851" w:type="dxa"/>
            <w:vAlign w:val="center"/>
          </w:tcPr>
          <w:p w:rsidR="0078400F" w:rsidRDefault="0078400F" w:rsidP="0078400F">
            <w:pPr>
              <w:spacing w:after="0" w:line="240" w:lineRule="auto"/>
              <w:rPr>
                <w:rFonts w:ascii="Times New Roman" w:eastAsia="Times New Roman" w:hAnsi="Times New Roman" w:cs="Times New Roman"/>
                <w:sz w:val="24"/>
                <w:szCs w:val="24"/>
              </w:rPr>
            </w:pPr>
          </w:p>
          <w:p w:rsidR="0038419E" w:rsidRPr="0078400F" w:rsidRDefault="0038419E" w:rsidP="0078400F">
            <w:pPr>
              <w:spacing w:after="0" w:line="240" w:lineRule="auto"/>
              <w:rPr>
                <w:rFonts w:ascii="Times New Roman" w:eastAsia="Times New Roman" w:hAnsi="Times New Roman" w:cs="Times New Roman"/>
                <w:sz w:val="24"/>
                <w:szCs w:val="24"/>
              </w:rPr>
            </w:pPr>
          </w:p>
        </w:tc>
        <w:tc>
          <w:tcPr>
            <w:tcW w:w="1725"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r>
      <w:tr w:rsidR="00BC0E23" w:rsidRPr="0078400F" w:rsidTr="00887F97">
        <w:tc>
          <w:tcPr>
            <w:tcW w:w="604"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9</w:t>
            </w:r>
          </w:p>
        </w:tc>
        <w:tc>
          <w:tcPr>
            <w:tcW w:w="2497" w:type="dxa"/>
            <w:vAlign w:val="center"/>
            <w:hideMark/>
          </w:tcPr>
          <w:p w:rsidR="0078400F" w:rsidRPr="0078400F" w:rsidRDefault="00CF56D9" w:rsidP="00985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850DC">
              <w:rPr>
                <w:rFonts w:ascii="Times New Roman" w:eastAsia="Times New Roman" w:hAnsi="Times New Roman" w:cs="Times New Roman"/>
                <w:sz w:val="24"/>
                <w:szCs w:val="24"/>
              </w:rPr>
              <w:t>team</w:t>
            </w:r>
            <w:r w:rsidR="0078400F" w:rsidRPr="00784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Science, Tech, Eng., Art, Math </w:t>
            </w:r>
          </w:p>
        </w:tc>
        <w:tc>
          <w:tcPr>
            <w:tcW w:w="1645" w:type="dxa"/>
            <w:vAlign w:val="center"/>
            <w:hideMark/>
          </w:tcPr>
          <w:p w:rsidR="009850DC" w:rsidRDefault="0078400F" w:rsidP="009850DC">
            <w:pPr>
              <w:spacing w:after="0" w:line="240" w:lineRule="auto"/>
              <w:rPr>
                <w:rFonts w:ascii="Times New Roman" w:eastAsia="Times New Roman" w:hAnsi="Times New Roman" w:cs="Times New Roman"/>
                <w:sz w:val="24"/>
                <w:szCs w:val="24"/>
              </w:rPr>
            </w:pPr>
            <w:proofErr w:type="spellStart"/>
            <w:r w:rsidRPr="0078400F">
              <w:rPr>
                <w:rFonts w:ascii="Times New Roman" w:eastAsia="Times New Roman" w:hAnsi="Times New Roman" w:cs="Times New Roman"/>
                <w:sz w:val="24"/>
                <w:szCs w:val="24"/>
              </w:rPr>
              <w:t>Sci</w:t>
            </w:r>
            <w:proofErr w:type="spellEnd"/>
            <w:r w:rsidR="009850DC">
              <w:rPr>
                <w:rFonts w:ascii="Times New Roman" w:eastAsia="Times New Roman" w:hAnsi="Times New Roman" w:cs="Times New Roman"/>
                <w:sz w:val="24"/>
                <w:szCs w:val="24"/>
              </w:rPr>
              <w:t>.,Tech,</w:t>
            </w:r>
          </w:p>
          <w:p w:rsidR="0078400F" w:rsidRPr="0078400F" w:rsidRDefault="009850DC" w:rsidP="009850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 Art, Math</w:t>
            </w:r>
            <w:r w:rsidR="0078400F" w:rsidRPr="0078400F">
              <w:rPr>
                <w:rFonts w:ascii="Times New Roman" w:eastAsia="Times New Roman" w:hAnsi="Times New Roman" w:cs="Times New Roman"/>
                <w:sz w:val="24"/>
                <w:szCs w:val="24"/>
              </w:rPr>
              <w:t xml:space="preserve"> Department.</w:t>
            </w:r>
          </w:p>
        </w:tc>
        <w:tc>
          <w:tcPr>
            <w:tcW w:w="2068" w:type="dxa"/>
            <w:vAlign w:val="center"/>
            <w:hideMark/>
          </w:tcPr>
          <w:p w:rsidR="0078400F" w:rsidRPr="0078400F" w:rsidRDefault="009850DC"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Coaches </w:t>
            </w:r>
            <w:r w:rsidR="0078400F" w:rsidRPr="0078400F">
              <w:rPr>
                <w:rFonts w:ascii="Times New Roman" w:eastAsia="Times New Roman" w:hAnsi="Times New Roman" w:cs="Times New Roman"/>
                <w:sz w:val="24"/>
                <w:szCs w:val="24"/>
              </w:rPr>
              <w:t>will introduce parents to the curriculum and provide them with additional tools to work with child at home.</w:t>
            </w:r>
          </w:p>
        </w:tc>
        <w:tc>
          <w:tcPr>
            <w:tcW w:w="851" w:type="dxa"/>
            <w:vAlign w:val="center"/>
            <w:hideMark/>
          </w:tcPr>
          <w:p w:rsidR="003A5CC5" w:rsidRDefault="003A5CC5"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w:t>
            </w:r>
          </w:p>
          <w:p w:rsidR="0078400F" w:rsidRPr="0078400F" w:rsidRDefault="004A03A4"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2016</w:t>
            </w:r>
          </w:p>
        </w:tc>
        <w:tc>
          <w:tcPr>
            <w:tcW w:w="172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Feedback Evaluation Form</w:t>
            </w:r>
          </w:p>
        </w:tc>
      </w:tr>
      <w:tr w:rsidR="00BC0E23" w:rsidRPr="0078400F" w:rsidTr="00887F97">
        <w:tc>
          <w:tcPr>
            <w:tcW w:w="604"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2497"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1645"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2068"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851"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c>
          <w:tcPr>
            <w:tcW w:w="1725" w:type="dxa"/>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Staff Training</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 xml:space="preserve">Describe the training the school will provide to educate its teachers, pupil services personnel, principals, and other staff in how to reach out to, communicate with, and work with parents as </w:t>
      </w:r>
      <w:r w:rsidRPr="0078400F">
        <w:rPr>
          <w:rFonts w:ascii="Times New Roman" w:eastAsia="Times New Roman" w:hAnsi="Times New Roman" w:cs="Times New Roman"/>
          <w:sz w:val="24"/>
          <w:szCs w:val="24"/>
        </w:rPr>
        <w:lastRenderedPageBreak/>
        <w:t>equal partners, in the value and utility of contributions of parents, and in how to implement and coordinate parent programs, and build ties between parents and schools [Section 1118(e</w:t>
      </w:r>
      <w:r w:rsidR="0038419E" w:rsidRPr="0078400F">
        <w:rPr>
          <w:rFonts w:ascii="Times New Roman" w:eastAsia="Times New Roman" w:hAnsi="Times New Roman" w:cs="Times New Roman"/>
          <w:sz w:val="24"/>
          <w:szCs w:val="24"/>
        </w:rPr>
        <w:t>) (</w:t>
      </w:r>
      <w:r w:rsidRPr="0078400F">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4"/>
        <w:gridCol w:w="1578"/>
        <w:gridCol w:w="1573"/>
        <w:gridCol w:w="2910"/>
        <w:gridCol w:w="957"/>
        <w:gridCol w:w="1768"/>
      </w:tblGrid>
      <w:tr w:rsidR="0078400F" w:rsidRPr="0078400F" w:rsidTr="003A5CC5">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count</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Content and Type of Activity</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 xml:space="preserve">Person Responsible </w:t>
            </w:r>
          </w:p>
        </w:tc>
        <w:tc>
          <w:tcPr>
            <w:tcW w:w="2910" w:type="dxa"/>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Correlation to Student Achievement</w:t>
            </w:r>
          </w:p>
        </w:tc>
        <w:tc>
          <w:tcPr>
            <w:tcW w:w="957" w:type="dxa"/>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Timeline</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Evidence of Effectiveness</w:t>
            </w:r>
          </w:p>
        </w:tc>
      </w:tr>
      <w:tr w:rsidR="0078400F" w:rsidRPr="0078400F" w:rsidTr="003A5CC5">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1</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Common Board Configuration</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Administration</w:t>
            </w:r>
          </w:p>
        </w:tc>
        <w:tc>
          <w:tcPr>
            <w:tcW w:w="2910"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The Common Board Assessment training </w:t>
            </w:r>
            <w:r w:rsidR="0038419E" w:rsidRPr="0078400F">
              <w:rPr>
                <w:rFonts w:ascii="Times New Roman" w:eastAsia="Times New Roman" w:hAnsi="Times New Roman" w:cs="Times New Roman"/>
                <w:sz w:val="24"/>
                <w:szCs w:val="24"/>
              </w:rPr>
              <w:t>creates</w:t>
            </w:r>
            <w:r w:rsidRPr="0078400F">
              <w:rPr>
                <w:rFonts w:ascii="Times New Roman" w:eastAsia="Times New Roman" w:hAnsi="Times New Roman" w:cs="Times New Roman"/>
                <w:sz w:val="24"/>
                <w:szCs w:val="24"/>
              </w:rPr>
              <w:t xml:space="preserve"> a standard across the curriculum of what students should expect in every class through the day.</w:t>
            </w:r>
          </w:p>
        </w:tc>
        <w:tc>
          <w:tcPr>
            <w:tcW w:w="957" w:type="dxa"/>
            <w:vAlign w:val="center"/>
            <w:hideMark/>
          </w:tcPr>
          <w:p w:rsidR="00580000" w:rsidRDefault="00580000" w:rsidP="007C0889">
            <w:pPr>
              <w:spacing w:after="0" w:line="240" w:lineRule="auto"/>
              <w:rPr>
                <w:rFonts w:ascii="Times New Roman" w:eastAsia="Times New Roman" w:hAnsi="Times New Roman" w:cs="Times New Roman"/>
                <w:sz w:val="24"/>
                <w:szCs w:val="24"/>
              </w:rPr>
            </w:pPr>
          </w:p>
          <w:p w:rsidR="00580000" w:rsidRDefault="00580000" w:rsidP="007C0889">
            <w:pPr>
              <w:spacing w:after="0" w:line="240" w:lineRule="auto"/>
              <w:rPr>
                <w:rFonts w:ascii="Times New Roman" w:eastAsia="Times New Roman" w:hAnsi="Times New Roman" w:cs="Times New Roman"/>
                <w:sz w:val="24"/>
                <w:szCs w:val="24"/>
              </w:rPr>
            </w:pPr>
          </w:p>
          <w:p w:rsidR="00580000" w:rsidRDefault="00580000" w:rsidP="007C0889">
            <w:pPr>
              <w:spacing w:after="0" w:line="240" w:lineRule="auto"/>
              <w:rPr>
                <w:rFonts w:ascii="Times New Roman" w:eastAsia="Times New Roman" w:hAnsi="Times New Roman" w:cs="Times New Roman"/>
                <w:sz w:val="24"/>
                <w:szCs w:val="24"/>
              </w:rPr>
            </w:pPr>
          </w:p>
          <w:p w:rsidR="00580000" w:rsidRDefault="004A03A4" w:rsidP="007C08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2015</w:t>
            </w:r>
          </w:p>
          <w:p w:rsidR="00580000" w:rsidRDefault="00580000" w:rsidP="007C0889">
            <w:pPr>
              <w:spacing w:after="0" w:line="240" w:lineRule="auto"/>
              <w:rPr>
                <w:rFonts w:ascii="Times New Roman" w:eastAsia="Times New Roman" w:hAnsi="Times New Roman" w:cs="Times New Roman"/>
                <w:sz w:val="24"/>
                <w:szCs w:val="24"/>
              </w:rPr>
            </w:pPr>
          </w:p>
          <w:p w:rsidR="00580000" w:rsidRDefault="00580000" w:rsidP="007C0889">
            <w:pPr>
              <w:spacing w:after="0" w:line="240" w:lineRule="auto"/>
              <w:rPr>
                <w:rFonts w:ascii="Times New Roman" w:eastAsia="Times New Roman" w:hAnsi="Times New Roman" w:cs="Times New Roman"/>
                <w:sz w:val="24"/>
                <w:szCs w:val="24"/>
              </w:rPr>
            </w:pPr>
          </w:p>
          <w:p w:rsidR="00580000" w:rsidRDefault="00580000" w:rsidP="007C0889">
            <w:pPr>
              <w:spacing w:after="0" w:line="240" w:lineRule="auto"/>
              <w:rPr>
                <w:rFonts w:ascii="Times New Roman" w:eastAsia="Times New Roman" w:hAnsi="Times New Roman" w:cs="Times New Roman"/>
                <w:sz w:val="24"/>
                <w:szCs w:val="24"/>
              </w:rPr>
            </w:pPr>
          </w:p>
          <w:p w:rsidR="00580000" w:rsidRDefault="00580000" w:rsidP="007C0889">
            <w:pPr>
              <w:spacing w:after="0" w:line="240" w:lineRule="auto"/>
              <w:rPr>
                <w:rFonts w:ascii="Times New Roman" w:eastAsia="Times New Roman" w:hAnsi="Times New Roman" w:cs="Times New Roman"/>
                <w:sz w:val="24"/>
                <w:szCs w:val="24"/>
              </w:rPr>
            </w:pPr>
          </w:p>
          <w:p w:rsidR="007C0889" w:rsidRPr="0078400F" w:rsidRDefault="007C0889" w:rsidP="007C0889">
            <w:pPr>
              <w:spacing w:after="0" w:line="240" w:lineRule="auto"/>
              <w:rPr>
                <w:rFonts w:ascii="Times New Roman" w:eastAsia="Times New Roman" w:hAnsi="Times New Roman" w:cs="Times New Roman"/>
                <w:sz w:val="24"/>
                <w:szCs w:val="24"/>
              </w:rPr>
            </w:pP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Sign- In-Sheets</w:t>
            </w:r>
          </w:p>
        </w:tc>
      </w:tr>
      <w:tr w:rsidR="0078400F" w:rsidRPr="0078400F" w:rsidTr="003A5CC5">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2</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Common Assessment</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Science Coach</w:t>
            </w:r>
          </w:p>
        </w:tc>
        <w:tc>
          <w:tcPr>
            <w:tcW w:w="2910" w:type="dxa"/>
            <w:vAlign w:val="center"/>
            <w:hideMark/>
          </w:tcPr>
          <w:p w:rsid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Common Assessment training is use to help teachers develop a meaningful understanding of common assessments that are both formative and summative in nature. Our goal is to use common assessments to gauge student conceptions and drive instruction.</w:t>
            </w:r>
          </w:p>
          <w:p w:rsidR="003A5CC5" w:rsidRPr="0078400F" w:rsidRDefault="003A5CC5" w:rsidP="0078400F">
            <w:pPr>
              <w:spacing w:after="0" w:line="240" w:lineRule="auto"/>
              <w:rPr>
                <w:rFonts w:ascii="Times New Roman" w:eastAsia="Times New Roman" w:hAnsi="Times New Roman" w:cs="Times New Roman"/>
                <w:sz w:val="24"/>
                <w:szCs w:val="24"/>
              </w:rPr>
            </w:pPr>
          </w:p>
        </w:tc>
        <w:tc>
          <w:tcPr>
            <w:tcW w:w="957" w:type="dxa"/>
            <w:vAlign w:val="center"/>
            <w:hideMark/>
          </w:tcPr>
          <w:p w:rsidR="0078400F" w:rsidRPr="0078400F" w:rsidRDefault="003A5CC5"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Sign -In- Sheets</w:t>
            </w:r>
          </w:p>
        </w:tc>
      </w:tr>
      <w:tr w:rsidR="0078400F" w:rsidRPr="0078400F" w:rsidTr="003A5CC5">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3</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Ruby Payne</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Administration</w:t>
            </w:r>
          </w:p>
        </w:tc>
        <w:tc>
          <w:tcPr>
            <w:tcW w:w="2910" w:type="dxa"/>
            <w:vAlign w:val="center"/>
            <w:hideMark/>
          </w:tcPr>
          <w:p w:rsid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This training afforded the staff with skills to work with students that are on are below </w:t>
            </w:r>
            <w:r w:rsidR="0038419E" w:rsidRPr="0078400F">
              <w:rPr>
                <w:rFonts w:ascii="Times New Roman" w:eastAsia="Times New Roman" w:hAnsi="Times New Roman" w:cs="Times New Roman"/>
                <w:sz w:val="24"/>
                <w:szCs w:val="24"/>
              </w:rPr>
              <w:t>poverty</w:t>
            </w:r>
            <w:r w:rsidRPr="0078400F">
              <w:rPr>
                <w:rFonts w:ascii="Times New Roman" w:eastAsia="Times New Roman" w:hAnsi="Times New Roman" w:cs="Times New Roman"/>
                <w:sz w:val="24"/>
                <w:szCs w:val="24"/>
              </w:rPr>
              <w:t xml:space="preserve"> level.</w:t>
            </w:r>
          </w:p>
          <w:p w:rsidR="0038419E" w:rsidRPr="0078400F" w:rsidRDefault="0038419E" w:rsidP="0078400F">
            <w:pPr>
              <w:spacing w:after="0" w:line="240" w:lineRule="auto"/>
              <w:rPr>
                <w:rFonts w:ascii="Times New Roman" w:eastAsia="Times New Roman" w:hAnsi="Times New Roman" w:cs="Times New Roman"/>
                <w:sz w:val="24"/>
                <w:szCs w:val="24"/>
              </w:rPr>
            </w:pPr>
          </w:p>
        </w:tc>
        <w:tc>
          <w:tcPr>
            <w:tcW w:w="957" w:type="dxa"/>
            <w:vAlign w:val="center"/>
            <w:hideMark/>
          </w:tcPr>
          <w:p w:rsidR="0078400F" w:rsidRPr="0078400F" w:rsidRDefault="008E3B26"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Ongoing</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Sign-In-Sheets</w:t>
            </w:r>
          </w:p>
        </w:tc>
      </w:tr>
      <w:tr w:rsidR="0078400F" w:rsidRPr="0078400F" w:rsidTr="003A5CC5">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4</w:t>
            </w:r>
          </w:p>
        </w:tc>
        <w:tc>
          <w:tcPr>
            <w:tcW w:w="0" w:type="auto"/>
            <w:vAlign w:val="center"/>
            <w:hideMark/>
          </w:tcPr>
          <w:p w:rsidR="0078400F" w:rsidRPr="0078400F" w:rsidRDefault="0038419E" w:rsidP="0038419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w:t>
            </w:r>
            <w:r w:rsidR="0078400F" w:rsidRPr="007840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Study</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Reading Coach</w:t>
            </w:r>
          </w:p>
        </w:tc>
        <w:tc>
          <w:tcPr>
            <w:tcW w:w="2910" w:type="dxa"/>
            <w:vAlign w:val="center"/>
            <w:hideMark/>
          </w:tcPr>
          <w:p w:rsidR="0078400F" w:rsidRDefault="0038419E"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Equipping</w:t>
            </w:r>
            <w:r w:rsidR="0078400F" w:rsidRPr="0078400F">
              <w:rPr>
                <w:rFonts w:ascii="Times New Roman" w:eastAsia="Times New Roman" w:hAnsi="Times New Roman" w:cs="Times New Roman"/>
                <w:sz w:val="24"/>
                <w:szCs w:val="24"/>
              </w:rPr>
              <w:t xml:space="preserve"> our students with </w:t>
            </w:r>
            <w:r w:rsidR="008E3B26">
              <w:rPr>
                <w:rFonts w:ascii="Times New Roman" w:eastAsia="Times New Roman" w:hAnsi="Times New Roman" w:cs="Times New Roman"/>
                <w:sz w:val="24"/>
                <w:szCs w:val="24"/>
              </w:rPr>
              <w:t>techno</w:t>
            </w:r>
            <w:r w:rsidR="0078400F" w:rsidRPr="0078400F">
              <w:rPr>
                <w:rFonts w:ascii="Times New Roman" w:eastAsia="Times New Roman" w:hAnsi="Times New Roman" w:cs="Times New Roman"/>
                <w:sz w:val="24"/>
                <w:szCs w:val="24"/>
              </w:rPr>
              <w:t>logical tools for the 21 Century.</w:t>
            </w:r>
          </w:p>
          <w:p w:rsidR="0038419E" w:rsidRPr="0078400F" w:rsidRDefault="0038419E" w:rsidP="0078400F">
            <w:pPr>
              <w:spacing w:after="0" w:line="240" w:lineRule="auto"/>
              <w:rPr>
                <w:rFonts w:ascii="Times New Roman" w:eastAsia="Times New Roman" w:hAnsi="Times New Roman" w:cs="Times New Roman"/>
                <w:sz w:val="24"/>
                <w:szCs w:val="24"/>
              </w:rPr>
            </w:pPr>
          </w:p>
        </w:tc>
        <w:tc>
          <w:tcPr>
            <w:tcW w:w="957" w:type="dxa"/>
            <w:vAlign w:val="center"/>
            <w:hideMark/>
          </w:tcPr>
          <w:p w:rsidR="0078400F" w:rsidRPr="0078400F" w:rsidRDefault="0038419E"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Ongoing</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Sign-In -Sheets </w:t>
            </w:r>
          </w:p>
        </w:tc>
      </w:tr>
      <w:tr w:rsidR="0078400F" w:rsidRPr="0078400F" w:rsidTr="003A5CC5">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5</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PLC Meeting/</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Administration</w:t>
            </w:r>
          </w:p>
        </w:tc>
        <w:tc>
          <w:tcPr>
            <w:tcW w:w="2910" w:type="dxa"/>
            <w:vAlign w:val="center"/>
            <w:hideMark/>
          </w:tcPr>
          <w:p w:rsid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The training will help create a positive impact on student achievement, </w:t>
            </w:r>
          </w:p>
          <w:p w:rsidR="0038419E" w:rsidRPr="0078400F" w:rsidRDefault="0038419E" w:rsidP="0078400F">
            <w:pPr>
              <w:spacing w:after="0" w:line="240" w:lineRule="auto"/>
              <w:rPr>
                <w:rFonts w:ascii="Times New Roman" w:eastAsia="Times New Roman" w:hAnsi="Times New Roman" w:cs="Times New Roman"/>
                <w:sz w:val="24"/>
                <w:szCs w:val="24"/>
              </w:rPr>
            </w:pPr>
          </w:p>
        </w:tc>
        <w:tc>
          <w:tcPr>
            <w:tcW w:w="957"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Ongoing</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Sign-In -Sheets</w:t>
            </w:r>
          </w:p>
        </w:tc>
      </w:tr>
      <w:tr w:rsidR="0078400F" w:rsidRPr="0078400F" w:rsidTr="003A5CC5">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6</w:t>
            </w:r>
          </w:p>
        </w:tc>
        <w:tc>
          <w:tcPr>
            <w:tcW w:w="0" w:type="auto"/>
            <w:vAlign w:val="center"/>
            <w:hideMark/>
          </w:tcPr>
          <w:p w:rsidR="0078400F" w:rsidRPr="0078400F" w:rsidRDefault="0038419E"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Literacy</w:t>
            </w:r>
            <w:r w:rsidR="0078400F" w:rsidRPr="0078400F">
              <w:rPr>
                <w:rFonts w:ascii="Times New Roman" w:eastAsia="Times New Roman" w:hAnsi="Times New Roman" w:cs="Times New Roman"/>
                <w:sz w:val="24"/>
                <w:szCs w:val="24"/>
              </w:rPr>
              <w:t xml:space="preserve"> League</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Reading Coach</w:t>
            </w:r>
          </w:p>
        </w:tc>
        <w:tc>
          <w:tcPr>
            <w:tcW w:w="2910"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Increase Literacy across the curriculum.</w:t>
            </w:r>
          </w:p>
        </w:tc>
        <w:tc>
          <w:tcPr>
            <w:tcW w:w="957"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Ongoing</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Sign-In-Sheets</w:t>
            </w:r>
          </w:p>
        </w:tc>
      </w:tr>
      <w:tr w:rsidR="0078400F" w:rsidRPr="0078400F" w:rsidTr="003A5CC5">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7</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Parent/Teacher Connection</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Curriculum Resource Teacher</w:t>
            </w:r>
          </w:p>
        </w:tc>
        <w:tc>
          <w:tcPr>
            <w:tcW w:w="2910"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The Parent Teacher Connection will serve as a catalyst to educate our teachers, principals and other </w:t>
            </w:r>
            <w:r w:rsidRPr="0078400F">
              <w:rPr>
                <w:rFonts w:ascii="Times New Roman" w:eastAsia="Times New Roman" w:hAnsi="Times New Roman" w:cs="Times New Roman"/>
                <w:sz w:val="24"/>
                <w:szCs w:val="24"/>
              </w:rPr>
              <w:lastRenderedPageBreak/>
              <w:t xml:space="preserve">staff members how to reach out and work with parents as an equal partners. </w:t>
            </w:r>
          </w:p>
        </w:tc>
        <w:tc>
          <w:tcPr>
            <w:tcW w:w="957"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lastRenderedPageBreak/>
              <w:t>Ongoing</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Sign - In Sheet/Evaluation Sheets</w:t>
            </w: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1"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Other Activities</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8400F" w:rsidRPr="0078400F" w:rsidTr="0078400F">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p>
        </w:tc>
      </w:tr>
      <w:tr w:rsidR="0078400F" w:rsidRPr="0078400F" w:rsidTr="0078400F">
        <w:tc>
          <w:tcPr>
            <w:tcW w:w="0" w:type="auto"/>
            <w:vAlign w:val="center"/>
            <w:hideMark/>
          </w:tcPr>
          <w:p w:rsidR="0078400F" w:rsidRPr="0078400F" w:rsidRDefault="0078400F" w:rsidP="0078400F">
            <w:pPr>
              <w:spacing w:after="10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4"/>
                <w:szCs w:val="24"/>
              </w:rPr>
              <w:t xml:space="preserve">Response: </w:t>
            </w:r>
            <w:r w:rsidRPr="0078400F">
              <w:rPr>
                <w:rFonts w:ascii="Times New Roman" w:eastAsia="Times New Roman" w:hAnsi="Times New Roman" w:cs="Times New Roman"/>
                <w:sz w:val="24"/>
                <w:szCs w:val="24"/>
              </w:rPr>
              <w:t xml:space="preserve">The School will notify parents of the existence, location and possible uses of the Florida PIRCs. A flyer with information will be sent </w:t>
            </w:r>
            <w:r w:rsidR="0038419E" w:rsidRPr="0078400F">
              <w:rPr>
                <w:rFonts w:ascii="Times New Roman" w:eastAsia="Times New Roman" w:hAnsi="Times New Roman" w:cs="Times New Roman"/>
                <w:sz w:val="24"/>
                <w:szCs w:val="24"/>
              </w:rPr>
              <w:t>home;</w:t>
            </w:r>
            <w:r w:rsidRPr="0078400F">
              <w:rPr>
                <w:rFonts w:ascii="Times New Roman" w:eastAsia="Times New Roman" w:hAnsi="Times New Roman" w:cs="Times New Roman"/>
                <w:sz w:val="24"/>
                <w:szCs w:val="24"/>
              </w:rPr>
              <w:t xml:space="preserve"> also this information will be posted on the school website. The school will offer extended Media Center</w:t>
            </w:r>
            <w:r w:rsidR="0038419E">
              <w:rPr>
                <w:rFonts w:ascii="Times New Roman" w:eastAsia="Times New Roman" w:hAnsi="Times New Roman" w:cs="Times New Roman"/>
                <w:sz w:val="24"/>
                <w:szCs w:val="24"/>
              </w:rPr>
              <w:t xml:space="preserve"> hours begi</w:t>
            </w:r>
            <w:r w:rsidR="004F45F7">
              <w:rPr>
                <w:rFonts w:ascii="Times New Roman" w:eastAsia="Times New Roman" w:hAnsi="Times New Roman" w:cs="Times New Roman"/>
                <w:sz w:val="24"/>
                <w:szCs w:val="24"/>
              </w:rPr>
              <w:t>nning in October 2014</w:t>
            </w:r>
            <w:r w:rsidRPr="0078400F">
              <w:rPr>
                <w:rFonts w:ascii="Times New Roman" w:eastAsia="Times New Roman" w:hAnsi="Times New Roman" w:cs="Times New Roman"/>
                <w:sz w:val="24"/>
                <w:szCs w:val="24"/>
              </w:rPr>
              <w:t xml:space="preserve">. </w:t>
            </w: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Communication</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Describe how the school will provide parents of participating children the following [Section 1118(c</w:t>
      </w:r>
      <w:r w:rsidR="0038419E" w:rsidRPr="0078400F">
        <w:rPr>
          <w:rFonts w:ascii="Times New Roman" w:eastAsia="Times New Roman" w:hAnsi="Times New Roman" w:cs="Times New Roman"/>
          <w:sz w:val="24"/>
          <w:szCs w:val="24"/>
        </w:rPr>
        <w:t>) (</w:t>
      </w:r>
      <w:r w:rsidRPr="0078400F">
        <w:rPr>
          <w:rFonts w:ascii="Times New Roman" w:eastAsia="Times New Roman" w:hAnsi="Times New Roman" w:cs="Times New Roman"/>
          <w:sz w:val="24"/>
          <w:szCs w:val="24"/>
        </w:rPr>
        <w:t>4)]: 1118(c</w:t>
      </w:r>
      <w:r w:rsidR="0038419E" w:rsidRPr="0078400F">
        <w:rPr>
          <w:rFonts w:ascii="Times New Roman" w:eastAsia="Times New Roman" w:hAnsi="Times New Roman" w:cs="Times New Roman"/>
          <w:sz w:val="24"/>
          <w:szCs w:val="24"/>
        </w:rPr>
        <w:t>) (</w:t>
      </w:r>
      <w:r w:rsidRPr="0078400F">
        <w:rPr>
          <w:rFonts w:ascii="Times New Roman" w:eastAsia="Times New Roman" w:hAnsi="Times New Roman" w:cs="Times New Roman"/>
          <w:sz w:val="24"/>
          <w:szCs w:val="24"/>
        </w:rPr>
        <w:t>4</w:t>
      </w:r>
      <w:r w:rsidR="0038419E" w:rsidRPr="0078400F">
        <w:rPr>
          <w:rFonts w:ascii="Times New Roman" w:eastAsia="Times New Roman" w:hAnsi="Times New Roman" w:cs="Times New Roman"/>
          <w:sz w:val="24"/>
          <w:szCs w:val="24"/>
        </w:rPr>
        <w:t>) (</w:t>
      </w:r>
      <w:r w:rsidRPr="0078400F">
        <w:rPr>
          <w:rFonts w:ascii="Times New Roman" w:eastAsia="Times New Roman" w:hAnsi="Times New Roman" w:cs="Times New Roman"/>
          <w:sz w:val="24"/>
          <w:szCs w:val="24"/>
        </w:rPr>
        <w:t xml:space="preserve">A)]; </w:t>
      </w:r>
    </w:p>
    <w:p w:rsidR="0078400F" w:rsidRPr="0078400F" w:rsidRDefault="0078400F" w:rsidP="007840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Timely information about the Title I programs [Section 1118(c)(4)(A)]; </w:t>
      </w:r>
    </w:p>
    <w:p w:rsidR="0078400F" w:rsidRPr="0078400F" w:rsidRDefault="0078400F" w:rsidP="007840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Description and explanation of the curriculum at the school, the forms of academic assessment used to measure student progress, and the proficiency levels students are expected to meet [Section 1118(c)(4)(B)]; </w:t>
      </w:r>
    </w:p>
    <w:p w:rsidR="0078400F" w:rsidRPr="0078400F" w:rsidRDefault="0078400F" w:rsidP="007840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If requested by parents, opportunities for regular meetings to formulate suggestions and to participate, as appropriate, in decisions relating to the education of their children[Section 1118(c)(4)(C)]; and </w:t>
      </w:r>
    </w:p>
    <w:p w:rsidR="0078400F" w:rsidRPr="0078400F" w:rsidRDefault="0078400F" w:rsidP="0078400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If the </w:t>
      </w:r>
      <w:r w:rsidR="0038419E" w:rsidRPr="0078400F">
        <w:rPr>
          <w:rFonts w:ascii="Times New Roman" w:eastAsia="Times New Roman" w:hAnsi="Times New Roman" w:cs="Times New Roman"/>
          <w:sz w:val="24"/>
          <w:szCs w:val="24"/>
        </w:rPr>
        <w:t>school wide</w:t>
      </w:r>
      <w:r w:rsidRPr="0078400F">
        <w:rPr>
          <w:rFonts w:ascii="Times New Roman" w:eastAsia="Times New Roman" w:hAnsi="Times New Roman" w:cs="Times New Roman"/>
          <w:sz w:val="24"/>
          <w:szCs w:val="24"/>
        </w:rPr>
        <w:t xml:space="preserve"> program plan under Section 1114 (b</w:t>
      </w:r>
      <w:r w:rsidR="0038419E" w:rsidRPr="0078400F">
        <w:rPr>
          <w:rFonts w:ascii="Times New Roman" w:eastAsia="Times New Roman" w:hAnsi="Times New Roman" w:cs="Times New Roman"/>
          <w:sz w:val="24"/>
          <w:szCs w:val="24"/>
        </w:rPr>
        <w:t>) (</w:t>
      </w:r>
      <w:r w:rsidRPr="0078400F">
        <w:rPr>
          <w:rFonts w:ascii="Times New Roman" w:eastAsia="Times New Roman" w:hAnsi="Times New Roman" w:cs="Times New Roman"/>
          <w:sz w:val="24"/>
          <w:szCs w:val="24"/>
        </w:rPr>
        <w:t>2) is not satisfactory to the parents of participating children, the school will also submit the parents’ comments on the plan that will be available to the local education agency [Section 1118(c</w:t>
      </w:r>
      <w:r w:rsidR="0038419E" w:rsidRPr="0078400F">
        <w:rPr>
          <w:rFonts w:ascii="Times New Roman" w:eastAsia="Times New Roman" w:hAnsi="Times New Roman" w:cs="Times New Roman"/>
          <w:sz w:val="24"/>
          <w:szCs w:val="24"/>
        </w:rPr>
        <w:t>) (</w:t>
      </w:r>
      <w:r w:rsidRPr="0078400F">
        <w:rPr>
          <w:rFonts w:ascii="Times New Roman" w:eastAsia="Times New Roman" w:hAnsi="Times New Roman" w:cs="Times New Roman"/>
          <w:sz w:val="24"/>
          <w:szCs w:val="24"/>
        </w:rPr>
        <w:t>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8400F" w:rsidRPr="0078400F" w:rsidTr="0078400F">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p>
        </w:tc>
      </w:tr>
      <w:tr w:rsidR="0078400F" w:rsidRPr="0078400F" w:rsidTr="0078400F">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4"/>
                <w:szCs w:val="24"/>
              </w:rPr>
              <w:t xml:space="preserve">Response: </w:t>
            </w:r>
            <w:r w:rsidRPr="0078400F">
              <w:rPr>
                <w:rFonts w:ascii="Times New Roman" w:eastAsia="Times New Roman" w:hAnsi="Times New Roman" w:cs="Times New Roman"/>
                <w:sz w:val="24"/>
                <w:szCs w:val="24"/>
              </w:rPr>
              <w:t xml:space="preserve">Administration advertise in a variety of methods, including </w:t>
            </w:r>
            <w:r w:rsidR="0038419E" w:rsidRPr="0078400F">
              <w:rPr>
                <w:rFonts w:ascii="Times New Roman" w:eastAsia="Times New Roman" w:hAnsi="Times New Roman" w:cs="Times New Roman"/>
                <w:sz w:val="24"/>
                <w:szCs w:val="24"/>
              </w:rPr>
              <w:t>flyers, school</w:t>
            </w:r>
            <w:r w:rsidRPr="0078400F">
              <w:rPr>
                <w:rFonts w:ascii="Times New Roman" w:eastAsia="Times New Roman" w:hAnsi="Times New Roman" w:cs="Times New Roman"/>
                <w:sz w:val="24"/>
                <w:szCs w:val="24"/>
              </w:rPr>
              <w:t xml:space="preserve"> website, school newsletter, marquee, and Connect </w:t>
            </w:r>
            <w:r w:rsidR="0038419E" w:rsidRPr="0078400F">
              <w:rPr>
                <w:rFonts w:ascii="Times New Roman" w:eastAsia="Times New Roman" w:hAnsi="Times New Roman" w:cs="Times New Roman"/>
                <w:sz w:val="24"/>
                <w:szCs w:val="24"/>
              </w:rPr>
              <w:t>Orange. Progress</w:t>
            </w:r>
            <w:r w:rsidRPr="0078400F">
              <w:rPr>
                <w:rFonts w:ascii="Times New Roman" w:eastAsia="Times New Roman" w:hAnsi="Times New Roman" w:cs="Times New Roman"/>
                <w:sz w:val="24"/>
                <w:szCs w:val="24"/>
              </w:rPr>
              <w:t xml:space="preserve"> Reports, Fair Test results and Report cards will be sent home via students throughout the year. In addition to sending items home in multiple languages, additional information is placed in the front office to inform and remind parents of the curriculum, assessment and expectations at the following events: </w:t>
            </w:r>
          </w:p>
          <w:p w:rsidR="0078400F" w:rsidRPr="0078400F" w:rsidRDefault="0078400F" w:rsidP="0078400F">
            <w:p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Meet and Greet your Teacher </w:t>
            </w:r>
          </w:p>
          <w:p w:rsidR="0078400F" w:rsidRPr="0078400F" w:rsidRDefault="0078400F" w:rsidP="0078400F">
            <w:p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Annual Title I Meeting </w:t>
            </w:r>
          </w:p>
          <w:p w:rsidR="0078400F" w:rsidRPr="0078400F" w:rsidRDefault="0078400F" w:rsidP="0078400F">
            <w:p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PTSA/Open House </w:t>
            </w:r>
          </w:p>
          <w:p w:rsidR="0078400F" w:rsidRPr="0078400F" w:rsidRDefault="0078400F" w:rsidP="0078400F">
            <w:p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Student Agenda </w:t>
            </w:r>
          </w:p>
          <w:p w:rsidR="0078400F" w:rsidRPr="0078400F" w:rsidRDefault="0078400F" w:rsidP="0078400F">
            <w:p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lastRenderedPageBreak/>
              <w:t xml:space="preserve">Math and Science Night </w:t>
            </w:r>
          </w:p>
          <w:p w:rsidR="0078400F" w:rsidRPr="0078400F" w:rsidRDefault="0078400F" w:rsidP="0078400F">
            <w:p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SAC Meeting </w:t>
            </w:r>
            <w:bookmarkStart w:id="0" w:name="_GoBack"/>
            <w:bookmarkEnd w:id="0"/>
          </w:p>
          <w:p w:rsidR="0078400F" w:rsidRPr="0078400F" w:rsidRDefault="0078400F" w:rsidP="0078400F">
            <w:p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 xml:space="preserve">Write/Night </w:t>
            </w:r>
          </w:p>
          <w:p w:rsidR="0078400F" w:rsidRPr="0078400F" w:rsidRDefault="0078400F" w:rsidP="0078400F">
            <w:pPr>
              <w:spacing w:before="100" w:beforeAutospacing="1" w:after="100" w:afterAutospacing="1"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Additional Meeting Per Parent Request</w:t>
            </w: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3"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Accessibility</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Ind w:w="-75" w:type="dxa"/>
        <w:tblCellMar>
          <w:top w:w="15" w:type="dxa"/>
          <w:left w:w="15" w:type="dxa"/>
          <w:bottom w:w="15" w:type="dxa"/>
          <w:right w:w="15" w:type="dxa"/>
        </w:tblCellMar>
        <w:tblLook w:val="04A0" w:firstRow="1" w:lastRow="0" w:firstColumn="1" w:lastColumn="0" w:noHBand="0" w:noVBand="1"/>
      </w:tblPr>
      <w:tblGrid>
        <w:gridCol w:w="9465"/>
      </w:tblGrid>
      <w:tr w:rsidR="0078400F" w:rsidRPr="0078400F" w:rsidTr="00054E64">
        <w:tc>
          <w:tcPr>
            <w:tcW w:w="9465" w:type="dxa"/>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p>
        </w:tc>
      </w:tr>
      <w:tr w:rsidR="0078400F" w:rsidRPr="0078400F" w:rsidTr="00054E64">
        <w:tc>
          <w:tcPr>
            <w:tcW w:w="9465" w:type="dxa"/>
            <w:vAlign w:val="center"/>
            <w:hideMark/>
          </w:tcPr>
          <w:p w:rsidR="0078400F" w:rsidRPr="0078400F" w:rsidRDefault="0078400F" w:rsidP="0078400F">
            <w:pPr>
              <w:spacing w:after="10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4"/>
                <w:szCs w:val="24"/>
              </w:rPr>
              <w:t xml:space="preserve">Response: </w:t>
            </w:r>
            <w:r w:rsidRPr="0078400F">
              <w:rPr>
                <w:rFonts w:ascii="Times New Roman" w:eastAsia="Times New Roman" w:hAnsi="Times New Roman" w:cs="Times New Roman"/>
                <w:sz w:val="24"/>
                <w:szCs w:val="24"/>
              </w:rPr>
              <w:t>Communications are sent home in both English and Spanish version. Staff members volunteer to translate and provide additional assistance to parents who have limited speaking capabilities. Events are always conducted on the first floor. The school is equipped with a working elevator, if needed.</w:t>
            </w: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Discretionary Activities</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 xml:space="preserve">Discretionary School Level Parental Involvement Policy Components </w:t>
      </w:r>
      <w:r w:rsidR="0038419E" w:rsidRPr="0078400F">
        <w:rPr>
          <w:rFonts w:ascii="Times New Roman" w:eastAsia="Times New Roman" w:hAnsi="Times New Roman" w:cs="Times New Roman"/>
          <w:sz w:val="24"/>
          <w:szCs w:val="24"/>
        </w:rPr>
        <w:t>check</w:t>
      </w:r>
      <w:r w:rsidRPr="0078400F">
        <w:rPr>
          <w:rFonts w:ascii="Times New Roman" w:eastAsia="Times New Roman" w:hAnsi="Times New Roman" w:cs="Times New Roman"/>
          <w:sz w:val="24"/>
          <w:szCs w:val="24"/>
        </w:rPr>
        <w:t xml:space="preserve"> if the school does not plan to implement discretionary parental involvement activities. Check all activities the school plans to implement: </w:t>
      </w:r>
    </w:p>
    <w:p w:rsidR="0078400F" w:rsidRPr="0078400F" w:rsidRDefault="0078400F"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 cy="142875"/>
            <wp:effectExtent l="19050" t="0" r="9525" b="0"/>
            <wp:docPr id="11" name="ctl00_ContentPlaceHolder1_ctl21_img_NA" descr="https://app1.fldoe.org/bsa/ParentInvolementPlan/images/check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ctl21_img_NA" descr="https://app1.fldoe.org/bsa/ParentInvolementPlan/images/checkTrans.gif"/>
                    <pic:cNvPicPr>
                      <a:picLocks noChangeAspect="1" noChangeArrowheads="1"/>
                    </pic:cNvPicPr>
                  </pic:nvPicPr>
                  <pic:blipFill>
                    <a:blip r:embed="rId7" cstate="print"/>
                    <a:srcRect/>
                    <a:stretch>
                      <a:fillRect/>
                    </a:stretch>
                  </pic:blipFill>
                  <pic:spPr bwMode="auto">
                    <a:xfrm>
                      <a:off x="0" y="0"/>
                      <a:ext cx="123825" cy="142875"/>
                    </a:xfrm>
                    <a:prstGeom prst="rect">
                      <a:avLst/>
                    </a:prstGeom>
                    <a:noFill/>
                    <a:ln w="9525">
                      <a:noFill/>
                      <a:miter lim="800000"/>
                      <a:headEnd/>
                      <a:tailEnd/>
                    </a:ln>
                  </pic:spPr>
                </pic:pic>
              </a:graphicData>
            </a:graphic>
          </wp:inline>
        </w:drawing>
      </w:r>
      <w:r w:rsidRPr="0078400F">
        <w:rPr>
          <w:rFonts w:ascii="Times New Roman" w:eastAsia="Times New Roman" w:hAnsi="Times New Roman" w:cs="Times New Roman"/>
          <w:sz w:val="24"/>
          <w:szCs w:val="24"/>
        </w:rPr>
        <w:t xml:space="preserve">Not Applicable </w:t>
      </w:r>
    </w:p>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p>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Upload Parent-School Compact</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8400F" w:rsidRPr="0078400F" w:rsidTr="0078400F">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p>
        </w:tc>
      </w:tr>
      <w:tr w:rsidR="0078400F" w:rsidRPr="0078400F" w:rsidTr="004F45F7">
        <w:tc>
          <w:tcPr>
            <w:tcW w:w="0" w:type="auto"/>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Building Capacity Summary</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Provide a summary of activities provided which were designed to build the capacity of parents to help their children [Section 1118 (e</w:t>
      </w:r>
      <w:r w:rsidR="0038419E" w:rsidRPr="0078400F">
        <w:rPr>
          <w:rFonts w:ascii="Times New Roman" w:eastAsia="Times New Roman" w:hAnsi="Times New Roman" w:cs="Times New Roman"/>
          <w:sz w:val="24"/>
          <w:szCs w:val="24"/>
        </w:rPr>
        <w:t>) (</w:t>
      </w:r>
      <w:r w:rsidRPr="0078400F">
        <w:rPr>
          <w:rFonts w:ascii="Times New Roman" w:eastAsia="Times New Roman" w:hAnsi="Times New Roman" w:cs="Times New Roman"/>
          <w:sz w:val="24"/>
          <w:szCs w:val="24"/>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605"/>
        <w:gridCol w:w="2203"/>
        <w:gridCol w:w="1721"/>
        <w:gridCol w:w="2015"/>
        <w:gridCol w:w="2846"/>
      </w:tblGrid>
      <w:tr w:rsidR="0078400F" w:rsidRPr="0078400F" w:rsidTr="0078400F">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lastRenderedPageBreak/>
              <w:t>count</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Content and Type of Activity</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Number of Activities</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Number of Participants</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Correlation to Student Achievement</w:t>
            </w:r>
          </w:p>
        </w:tc>
      </w:tr>
      <w:tr w:rsidR="0078400F" w:rsidRPr="0078400F" w:rsidTr="0078400F">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1</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NA</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0</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0</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0</w:t>
            </w: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Staff Training Summary</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Provide a summary of the professional development activities provided by the school to educate staff on the value and utility of contributions of parents; how to reach out to, communicate with, and work with parents as equal partners; the implementation and coordination of parent programs; and how to build ties between parents and the school [Section 1118 (e</w:t>
      </w:r>
      <w:r w:rsidR="0038419E" w:rsidRPr="0078400F">
        <w:rPr>
          <w:rFonts w:ascii="Times New Roman" w:eastAsia="Times New Roman" w:hAnsi="Times New Roman" w:cs="Times New Roman"/>
          <w:sz w:val="24"/>
          <w:szCs w:val="24"/>
        </w:rPr>
        <w:t>) (</w:t>
      </w:r>
      <w:r w:rsidRPr="0078400F">
        <w:rPr>
          <w:rFonts w:ascii="Times New Roman" w:eastAsia="Times New Roman" w:hAnsi="Times New Roman" w:cs="Times New Roman"/>
          <w:sz w:val="24"/>
          <w:szCs w:val="24"/>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605"/>
        <w:gridCol w:w="2203"/>
        <w:gridCol w:w="1721"/>
        <w:gridCol w:w="2015"/>
        <w:gridCol w:w="2846"/>
      </w:tblGrid>
      <w:tr w:rsidR="0078400F" w:rsidRPr="0078400F" w:rsidTr="0078400F">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count</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Content and Type of Activity</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Number of Activities</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Number of Participants</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Correlation to Student Achievement</w:t>
            </w:r>
          </w:p>
        </w:tc>
      </w:tr>
      <w:tr w:rsidR="0078400F" w:rsidRPr="0078400F" w:rsidTr="0078400F">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1</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NA</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0</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0</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0</w:t>
            </w: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Upload Evidence of Parent Involvement in Development of Parent-School Compact</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6"/>
      </w:tblGrid>
      <w:tr w:rsidR="0078400F" w:rsidRPr="0078400F" w:rsidTr="004F45F7">
        <w:tc>
          <w:tcPr>
            <w:tcW w:w="0" w:type="auto"/>
            <w:vAlign w:val="center"/>
            <w:hideMark/>
          </w:tcPr>
          <w:p w:rsidR="0078400F" w:rsidRPr="0078400F" w:rsidRDefault="0078400F" w:rsidP="004F45F7">
            <w:pPr>
              <w:spacing w:after="0" w:line="240" w:lineRule="auto"/>
              <w:rPr>
                <w:rFonts w:ascii="Times New Roman" w:eastAsia="Times New Roman" w:hAnsi="Times New Roman" w:cs="Times New Roman"/>
                <w:sz w:val="24"/>
                <w:szCs w:val="24"/>
              </w:rPr>
            </w:pPr>
          </w:p>
        </w:tc>
      </w:tr>
      <w:tr w:rsidR="0078400F" w:rsidRPr="0078400F" w:rsidTr="004F45F7">
        <w:tc>
          <w:tcPr>
            <w:tcW w:w="0" w:type="auto"/>
            <w:vAlign w:val="center"/>
          </w:tcPr>
          <w:p w:rsidR="0078400F" w:rsidRPr="0078400F" w:rsidRDefault="0078400F" w:rsidP="004F45F7">
            <w:pPr>
              <w:spacing w:after="0" w:line="240" w:lineRule="auto"/>
              <w:rPr>
                <w:rFonts w:ascii="Times New Roman" w:eastAsia="Times New Roman" w:hAnsi="Times New Roman" w:cs="Times New Roman"/>
                <w:sz w:val="24"/>
                <w:szCs w:val="24"/>
              </w:rPr>
            </w:pPr>
          </w:p>
        </w:tc>
      </w:tr>
    </w:tbl>
    <w:p w:rsidR="0078400F" w:rsidRPr="0078400F" w:rsidRDefault="004F45F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r w:rsidR="00722C07">
        <w:rPr>
          <w:rFonts w:ascii="Times New Roman" w:eastAsia="Times New Roman" w:hAnsi="Times New Roman" w:cs="Times New Roman"/>
          <w:sz w:val="24"/>
          <w:szCs w:val="24"/>
        </w:rPr>
        <w:pict>
          <v:rect id="_x0000_i1040"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Barriers</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 xml:space="preserve">Describe the identified barriers which hindered participation by parents in parental involvement activities and the steps the school will take to overcome the identified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604"/>
        <w:gridCol w:w="4324"/>
        <w:gridCol w:w="4083"/>
      </w:tblGrid>
      <w:tr w:rsidR="0078400F" w:rsidRPr="0078400F" w:rsidTr="0078400F">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count</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Barrier (Including the Specific Subgroup)</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Steps the School will Take to Overcome</w:t>
            </w:r>
          </w:p>
        </w:tc>
      </w:tr>
      <w:tr w:rsidR="0078400F" w:rsidRPr="0078400F" w:rsidTr="0078400F">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1</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NA</w:t>
            </w:r>
          </w:p>
        </w:tc>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sz w:val="24"/>
                <w:szCs w:val="24"/>
              </w:rPr>
              <w:t>NA</w:t>
            </w: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Best Practices (Optional</w:t>
      </w:r>
      <w:r w:rsidR="0038419E" w:rsidRPr="0078400F">
        <w:rPr>
          <w:rFonts w:ascii="Times New Roman" w:eastAsia="Times New Roman" w:hAnsi="Times New Roman" w:cs="Times New Roman"/>
          <w:b/>
          <w:bCs/>
          <w:sz w:val="29"/>
          <w:szCs w:val="29"/>
        </w:rPr>
        <w:t xml:space="preserve">) </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r>
      <w:r w:rsidR="0038419E" w:rsidRPr="0078400F">
        <w:rPr>
          <w:rFonts w:ascii="Times New Roman" w:eastAsia="Times New Roman" w:hAnsi="Times New Roman" w:cs="Times New Roman"/>
          <w:sz w:val="24"/>
          <w:szCs w:val="24"/>
        </w:rPr>
        <w:t>describe</w:t>
      </w:r>
      <w:r w:rsidRPr="0078400F">
        <w:rPr>
          <w:rFonts w:ascii="Times New Roman" w:eastAsia="Times New Roman" w:hAnsi="Times New Roman" w:cs="Times New Roman"/>
          <w:sz w:val="24"/>
          <w:szCs w:val="24"/>
        </w:rPr>
        <w:t xml:space="preserve"> the parental involvement activity/strategy the school considers the most effective. This information may be shared with other LEAs and schools as a best practice. </w:t>
      </w:r>
    </w:p>
    <w:tbl>
      <w:tblPr>
        <w:tblW w:w="0" w:type="auto"/>
        <w:tblCellMar>
          <w:top w:w="15" w:type="dxa"/>
          <w:left w:w="15" w:type="dxa"/>
          <w:bottom w:w="15" w:type="dxa"/>
          <w:right w:w="15" w:type="dxa"/>
        </w:tblCellMar>
        <w:tblLook w:val="04A0" w:firstRow="1" w:lastRow="0" w:firstColumn="1" w:lastColumn="0" w:noHBand="0" w:noVBand="1"/>
      </w:tblPr>
      <w:tblGrid>
        <w:gridCol w:w="604"/>
        <w:gridCol w:w="1764"/>
        <w:gridCol w:w="2730"/>
      </w:tblGrid>
      <w:tr w:rsidR="0078400F" w:rsidRPr="0078400F" w:rsidTr="0078400F">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count</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Content/Purpose</w:t>
            </w:r>
          </w:p>
        </w:tc>
        <w:tc>
          <w:tcPr>
            <w:tcW w:w="0" w:type="auto"/>
            <w:vAlign w:val="center"/>
            <w:hideMark/>
          </w:tcPr>
          <w:p w:rsidR="0078400F" w:rsidRPr="0078400F" w:rsidRDefault="0078400F" w:rsidP="0078400F">
            <w:pPr>
              <w:spacing w:after="0" w:line="240" w:lineRule="auto"/>
              <w:jc w:val="center"/>
              <w:rPr>
                <w:rFonts w:ascii="Times New Roman" w:eastAsia="Times New Roman" w:hAnsi="Times New Roman" w:cs="Times New Roman"/>
                <w:b/>
                <w:bCs/>
                <w:sz w:val="24"/>
                <w:szCs w:val="24"/>
              </w:rPr>
            </w:pPr>
            <w:r w:rsidRPr="0078400F">
              <w:rPr>
                <w:rFonts w:ascii="Times New Roman" w:eastAsia="Times New Roman" w:hAnsi="Times New Roman" w:cs="Times New Roman"/>
                <w:b/>
                <w:bCs/>
                <w:sz w:val="24"/>
                <w:szCs w:val="24"/>
              </w:rPr>
              <w:t>Description of the Activity</w:t>
            </w:r>
          </w:p>
        </w:tc>
      </w:tr>
    </w:tbl>
    <w:p w:rsidR="0078400F" w:rsidRPr="0078400F" w:rsidRDefault="00722C07" w:rsidP="0078400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0;height:1.5pt" o:hralign="center" o:hrstd="t" o:hr="t" fillcolor="#aca899" stroked="f"/>
        </w:pict>
      </w:r>
    </w:p>
    <w:p w:rsidR="0078400F" w:rsidRPr="0078400F" w:rsidRDefault="0078400F" w:rsidP="0078400F">
      <w:pPr>
        <w:spacing w:after="0" w:line="240" w:lineRule="auto"/>
        <w:rPr>
          <w:rFonts w:ascii="Times New Roman" w:eastAsia="Times New Roman" w:hAnsi="Times New Roman" w:cs="Times New Roman"/>
          <w:sz w:val="24"/>
          <w:szCs w:val="24"/>
        </w:rPr>
      </w:pPr>
      <w:r w:rsidRPr="0078400F">
        <w:rPr>
          <w:rFonts w:ascii="Times New Roman" w:eastAsia="Times New Roman" w:hAnsi="Times New Roman" w:cs="Times New Roman"/>
          <w:b/>
          <w:bCs/>
          <w:sz w:val="29"/>
          <w:szCs w:val="29"/>
        </w:rPr>
        <w:t>Upload Evidence of Input from Parents</w:t>
      </w:r>
      <w:r w:rsidRPr="0078400F">
        <w:rPr>
          <w:rFonts w:ascii="Times New Roman" w:eastAsia="Times New Roman" w:hAnsi="Times New Roman" w:cs="Times New Roman"/>
          <w:sz w:val="24"/>
          <w:szCs w:val="24"/>
        </w:rPr>
        <w:br/>
      </w:r>
      <w:r w:rsidRPr="0078400F">
        <w:rPr>
          <w:rFonts w:ascii="Times New Roman" w:eastAsia="Times New Roman" w:hAnsi="Times New Roman" w:cs="Times New Roman"/>
          <w:sz w:val="24"/>
          <w:szCs w:val="24"/>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78400F" w:rsidRPr="0078400F" w:rsidTr="0078400F">
        <w:tc>
          <w:tcPr>
            <w:tcW w:w="0" w:type="auto"/>
            <w:vAlign w:val="center"/>
            <w:hideMark/>
          </w:tcPr>
          <w:p w:rsidR="0078400F" w:rsidRPr="0078400F" w:rsidRDefault="0078400F" w:rsidP="0078400F">
            <w:pPr>
              <w:spacing w:after="0" w:line="240" w:lineRule="auto"/>
              <w:rPr>
                <w:rFonts w:ascii="Times New Roman" w:eastAsia="Times New Roman" w:hAnsi="Times New Roman" w:cs="Times New Roman"/>
                <w:sz w:val="24"/>
                <w:szCs w:val="24"/>
              </w:rPr>
            </w:pPr>
          </w:p>
        </w:tc>
      </w:tr>
      <w:tr w:rsidR="0078400F" w:rsidRPr="0078400F" w:rsidTr="004F45F7">
        <w:tc>
          <w:tcPr>
            <w:tcW w:w="0" w:type="auto"/>
            <w:vAlign w:val="center"/>
          </w:tcPr>
          <w:p w:rsidR="0078400F" w:rsidRPr="0078400F" w:rsidRDefault="0078400F" w:rsidP="0078400F">
            <w:pPr>
              <w:spacing w:after="0" w:line="240" w:lineRule="auto"/>
              <w:rPr>
                <w:rFonts w:ascii="Times New Roman" w:eastAsia="Times New Roman" w:hAnsi="Times New Roman" w:cs="Times New Roman"/>
                <w:sz w:val="24"/>
                <w:szCs w:val="24"/>
              </w:rPr>
            </w:pPr>
          </w:p>
        </w:tc>
      </w:tr>
    </w:tbl>
    <w:p w:rsidR="008F0BCF" w:rsidRDefault="008F0BCF"/>
    <w:sectPr w:rsidR="008F0BCF" w:rsidSect="008F0B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F2059"/>
    <w:multiLevelType w:val="multilevel"/>
    <w:tmpl w:val="732C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D554F5"/>
    <w:multiLevelType w:val="multilevel"/>
    <w:tmpl w:val="0F1A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0F"/>
    <w:rsid w:val="00054E64"/>
    <w:rsid w:val="00087757"/>
    <w:rsid w:val="0038419E"/>
    <w:rsid w:val="003A5CC5"/>
    <w:rsid w:val="004A03A4"/>
    <w:rsid w:val="004F45F7"/>
    <w:rsid w:val="00580000"/>
    <w:rsid w:val="006E07A1"/>
    <w:rsid w:val="00701E7C"/>
    <w:rsid w:val="00722C07"/>
    <w:rsid w:val="00780366"/>
    <w:rsid w:val="0078400F"/>
    <w:rsid w:val="007C0889"/>
    <w:rsid w:val="00887F97"/>
    <w:rsid w:val="008E3B26"/>
    <w:rsid w:val="008F0BCF"/>
    <w:rsid w:val="009850DC"/>
    <w:rsid w:val="009A14DB"/>
    <w:rsid w:val="009F635C"/>
    <w:rsid w:val="00A042A0"/>
    <w:rsid w:val="00A33FC5"/>
    <w:rsid w:val="00B05825"/>
    <w:rsid w:val="00BC0E23"/>
    <w:rsid w:val="00C154B5"/>
    <w:rsid w:val="00CF56D9"/>
    <w:rsid w:val="00DA2A17"/>
    <w:rsid w:val="00E43A7D"/>
    <w:rsid w:val="00E75D54"/>
    <w:rsid w:val="00E96F1F"/>
    <w:rsid w:val="00F71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40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400F"/>
    <w:rPr>
      <w:rFonts w:ascii="Times New Roman" w:eastAsia="Times New Roman" w:hAnsi="Times New Roman" w:cs="Times New Roman"/>
      <w:b/>
      <w:bCs/>
      <w:sz w:val="36"/>
      <w:szCs w:val="36"/>
    </w:rPr>
  </w:style>
  <w:style w:type="paragraph" w:styleId="NormalWeb">
    <w:name w:val="Normal (Web)"/>
    <w:basedOn w:val="Normal"/>
    <w:uiPriority w:val="99"/>
    <w:unhideWhenUsed/>
    <w:rsid w:val="007840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00F"/>
    <w:rPr>
      <w:b/>
      <w:bCs/>
    </w:rPr>
  </w:style>
  <w:style w:type="character" w:styleId="Hyperlink">
    <w:name w:val="Hyperlink"/>
    <w:basedOn w:val="DefaultParagraphFont"/>
    <w:uiPriority w:val="99"/>
    <w:semiHidden/>
    <w:unhideWhenUsed/>
    <w:rsid w:val="0078400F"/>
    <w:rPr>
      <w:color w:val="0000FF"/>
      <w:u w:val="single"/>
    </w:rPr>
  </w:style>
  <w:style w:type="paragraph" w:styleId="BalloonText">
    <w:name w:val="Balloon Text"/>
    <w:basedOn w:val="Normal"/>
    <w:link w:val="BalloonTextChar"/>
    <w:uiPriority w:val="99"/>
    <w:semiHidden/>
    <w:unhideWhenUsed/>
    <w:rsid w:val="0078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40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400F"/>
    <w:rPr>
      <w:rFonts w:ascii="Times New Roman" w:eastAsia="Times New Roman" w:hAnsi="Times New Roman" w:cs="Times New Roman"/>
      <w:b/>
      <w:bCs/>
      <w:sz w:val="36"/>
      <w:szCs w:val="36"/>
    </w:rPr>
  </w:style>
  <w:style w:type="paragraph" w:styleId="NormalWeb">
    <w:name w:val="Normal (Web)"/>
    <w:basedOn w:val="Normal"/>
    <w:uiPriority w:val="99"/>
    <w:unhideWhenUsed/>
    <w:rsid w:val="007840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00F"/>
    <w:rPr>
      <w:b/>
      <w:bCs/>
    </w:rPr>
  </w:style>
  <w:style w:type="character" w:styleId="Hyperlink">
    <w:name w:val="Hyperlink"/>
    <w:basedOn w:val="DefaultParagraphFont"/>
    <w:uiPriority w:val="99"/>
    <w:semiHidden/>
    <w:unhideWhenUsed/>
    <w:rsid w:val="0078400F"/>
    <w:rPr>
      <w:color w:val="0000FF"/>
      <w:u w:val="single"/>
    </w:rPr>
  </w:style>
  <w:style w:type="paragraph" w:styleId="BalloonText">
    <w:name w:val="Balloon Text"/>
    <w:basedOn w:val="Normal"/>
    <w:link w:val="BalloonTextChar"/>
    <w:uiPriority w:val="99"/>
    <w:semiHidden/>
    <w:unhideWhenUsed/>
    <w:rsid w:val="00784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96306">
      <w:bodyDiv w:val="1"/>
      <w:marLeft w:val="0"/>
      <w:marRight w:val="0"/>
      <w:marTop w:val="0"/>
      <w:marBottom w:val="0"/>
      <w:divBdr>
        <w:top w:val="none" w:sz="0" w:space="0" w:color="auto"/>
        <w:left w:val="none" w:sz="0" w:space="0" w:color="auto"/>
        <w:bottom w:val="none" w:sz="0" w:space="0" w:color="auto"/>
        <w:right w:val="none" w:sz="0" w:space="0" w:color="auto"/>
      </w:divBdr>
      <w:divsChild>
        <w:div w:id="260643588">
          <w:marLeft w:val="0"/>
          <w:marRight w:val="0"/>
          <w:marTop w:val="0"/>
          <w:marBottom w:val="0"/>
          <w:divBdr>
            <w:top w:val="none" w:sz="0" w:space="0" w:color="auto"/>
            <w:left w:val="none" w:sz="0" w:space="0" w:color="auto"/>
            <w:bottom w:val="none" w:sz="0" w:space="0" w:color="auto"/>
            <w:right w:val="none" w:sz="0" w:space="0" w:color="auto"/>
          </w:divBdr>
          <w:divsChild>
            <w:div w:id="245311474">
              <w:marLeft w:val="0"/>
              <w:marRight w:val="0"/>
              <w:marTop w:val="0"/>
              <w:marBottom w:val="0"/>
              <w:divBdr>
                <w:top w:val="none" w:sz="0" w:space="0" w:color="auto"/>
                <w:left w:val="none" w:sz="0" w:space="0" w:color="auto"/>
                <w:bottom w:val="none" w:sz="0" w:space="0" w:color="auto"/>
                <w:right w:val="none" w:sz="0" w:space="0" w:color="auto"/>
              </w:divBdr>
              <w:divsChild>
                <w:div w:id="452596661">
                  <w:marLeft w:val="0"/>
                  <w:marRight w:val="0"/>
                  <w:marTop w:val="0"/>
                  <w:marBottom w:val="0"/>
                  <w:divBdr>
                    <w:top w:val="none" w:sz="0" w:space="0" w:color="auto"/>
                    <w:left w:val="none" w:sz="0" w:space="0" w:color="auto"/>
                    <w:bottom w:val="none" w:sz="0" w:space="0" w:color="auto"/>
                    <w:right w:val="none" w:sz="0" w:space="0" w:color="auto"/>
                  </w:divBdr>
                  <w:divsChild>
                    <w:div w:id="1969579786">
                      <w:marLeft w:val="0"/>
                      <w:marRight w:val="0"/>
                      <w:marTop w:val="0"/>
                      <w:marBottom w:val="0"/>
                      <w:divBdr>
                        <w:top w:val="none" w:sz="0" w:space="0" w:color="auto"/>
                        <w:left w:val="none" w:sz="0" w:space="0" w:color="auto"/>
                        <w:bottom w:val="none" w:sz="0" w:space="0" w:color="auto"/>
                        <w:right w:val="none" w:sz="0" w:space="0" w:color="auto"/>
                      </w:divBdr>
                      <w:divsChild>
                        <w:div w:id="174610286">
                          <w:marLeft w:val="0"/>
                          <w:marRight w:val="0"/>
                          <w:marTop w:val="0"/>
                          <w:marBottom w:val="0"/>
                          <w:divBdr>
                            <w:top w:val="none" w:sz="0" w:space="0" w:color="auto"/>
                            <w:left w:val="none" w:sz="0" w:space="0" w:color="auto"/>
                            <w:bottom w:val="none" w:sz="0" w:space="0" w:color="auto"/>
                            <w:right w:val="none" w:sz="0" w:space="0" w:color="auto"/>
                          </w:divBdr>
                          <w:divsChild>
                            <w:div w:id="772747915">
                              <w:marLeft w:val="0"/>
                              <w:marRight w:val="0"/>
                              <w:marTop w:val="0"/>
                              <w:marBottom w:val="0"/>
                              <w:divBdr>
                                <w:top w:val="none" w:sz="0" w:space="0" w:color="auto"/>
                                <w:left w:val="none" w:sz="0" w:space="0" w:color="auto"/>
                                <w:bottom w:val="none" w:sz="0" w:space="0" w:color="auto"/>
                                <w:right w:val="none" w:sz="0" w:space="0" w:color="auto"/>
                              </w:divBdr>
                            </w:div>
                          </w:divsChild>
                        </w:div>
                        <w:div w:id="854269650">
                          <w:marLeft w:val="0"/>
                          <w:marRight w:val="0"/>
                          <w:marTop w:val="0"/>
                          <w:marBottom w:val="0"/>
                          <w:divBdr>
                            <w:top w:val="none" w:sz="0" w:space="0" w:color="auto"/>
                            <w:left w:val="none" w:sz="0" w:space="0" w:color="auto"/>
                            <w:bottom w:val="none" w:sz="0" w:space="0" w:color="auto"/>
                            <w:right w:val="none" w:sz="0" w:space="0" w:color="auto"/>
                          </w:divBdr>
                          <w:divsChild>
                            <w:div w:id="642779383">
                              <w:marLeft w:val="0"/>
                              <w:marRight w:val="0"/>
                              <w:marTop w:val="0"/>
                              <w:marBottom w:val="0"/>
                              <w:divBdr>
                                <w:top w:val="none" w:sz="0" w:space="0" w:color="auto"/>
                                <w:left w:val="none" w:sz="0" w:space="0" w:color="auto"/>
                                <w:bottom w:val="none" w:sz="0" w:space="0" w:color="auto"/>
                                <w:right w:val="none" w:sz="0" w:space="0" w:color="auto"/>
                              </w:divBdr>
                              <w:divsChild>
                                <w:div w:id="1073163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636396">
                              <w:marLeft w:val="0"/>
                              <w:marRight w:val="0"/>
                              <w:marTop w:val="0"/>
                              <w:marBottom w:val="0"/>
                              <w:divBdr>
                                <w:top w:val="none" w:sz="0" w:space="0" w:color="auto"/>
                                <w:left w:val="none" w:sz="0" w:space="0" w:color="auto"/>
                                <w:bottom w:val="none" w:sz="0" w:space="0" w:color="auto"/>
                                <w:right w:val="none" w:sz="0" w:space="0" w:color="auto"/>
                              </w:divBdr>
                            </w:div>
                            <w:div w:id="1366831245">
                              <w:marLeft w:val="0"/>
                              <w:marRight w:val="0"/>
                              <w:marTop w:val="0"/>
                              <w:marBottom w:val="0"/>
                              <w:divBdr>
                                <w:top w:val="none" w:sz="0" w:space="0" w:color="auto"/>
                                <w:left w:val="none" w:sz="0" w:space="0" w:color="auto"/>
                                <w:bottom w:val="none" w:sz="0" w:space="0" w:color="auto"/>
                                <w:right w:val="none" w:sz="0" w:space="0" w:color="auto"/>
                              </w:divBdr>
                              <w:divsChild>
                                <w:div w:id="2076002662">
                                  <w:marLeft w:val="0"/>
                                  <w:marRight w:val="0"/>
                                  <w:marTop w:val="0"/>
                                  <w:marBottom w:val="0"/>
                                  <w:divBdr>
                                    <w:top w:val="none" w:sz="0" w:space="0" w:color="auto"/>
                                    <w:left w:val="none" w:sz="0" w:space="0" w:color="auto"/>
                                    <w:bottom w:val="none" w:sz="0" w:space="0" w:color="auto"/>
                                    <w:right w:val="none" w:sz="0" w:space="0" w:color="auto"/>
                                  </w:divBdr>
                                  <w:divsChild>
                                    <w:div w:id="1735158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4569390">
                                  <w:marLeft w:val="0"/>
                                  <w:marRight w:val="0"/>
                                  <w:marTop w:val="0"/>
                                  <w:marBottom w:val="0"/>
                                  <w:divBdr>
                                    <w:top w:val="none" w:sz="0" w:space="0" w:color="auto"/>
                                    <w:left w:val="none" w:sz="0" w:space="0" w:color="auto"/>
                                    <w:bottom w:val="none" w:sz="0" w:space="0" w:color="auto"/>
                                    <w:right w:val="none" w:sz="0" w:space="0" w:color="auto"/>
                                  </w:divBdr>
                                </w:div>
                                <w:div w:id="1856261101">
                                  <w:marLeft w:val="0"/>
                                  <w:marRight w:val="0"/>
                                  <w:marTop w:val="0"/>
                                  <w:marBottom w:val="0"/>
                                  <w:divBdr>
                                    <w:top w:val="none" w:sz="0" w:space="0" w:color="auto"/>
                                    <w:left w:val="none" w:sz="0" w:space="0" w:color="auto"/>
                                    <w:bottom w:val="none" w:sz="0" w:space="0" w:color="auto"/>
                                    <w:right w:val="none" w:sz="0" w:space="0" w:color="auto"/>
                                  </w:divBdr>
                                  <w:divsChild>
                                    <w:div w:id="1240480534">
                                      <w:marLeft w:val="0"/>
                                      <w:marRight w:val="0"/>
                                      <w:marTop w:val="0"/>
                                      <w:marBottom w:val="0"/>
                                      <w:divBdr>
                                        <w:top w:val="none" w:sz="0" w:space="0" w:color="auto"/>
                                        <w:left w:val="none" w:sz="0" w:space="0" w:color="auto"/>
                                        <w:bottom w:val="none" w:sz="0" w:space="0" w:color="auto"/>
                                        <w:right w:val="none" w:sz="0" w:space="0" w:color="auto"/>
                                      </w:divBdr>
                                      <w:divsChild>
                                        <w:div w:id="1355183631">
                                          <w:marLeft w:val="0"/>
                                          <w:marRight w:val="0"/>
                                          <w:marTop w:val="0"/>
                                          <w:marBottom w:val="0"/>
                                          <w:divBdr>
                                            <w:top w:val="none" w:sz="0" w:space="0" w:color="auto"/>
                                            <w:left w:val="none" w:sz="0" w:space="0" w:color="auto"/>
                                            <w:bottom w:val="none" w:sz="0" w:space="0" w:color="auto"/>
                                            <w:right w:val="none" w:sz="0" w:space="0" w:color="auto"/>
                                          </w:divBdr>
                                        </w:div>
                                      </w:divsChild>
                                    </w:div>
                                    <w:div w:id="554464257">
                                      <w:marLeft w:val="0"/>
                                      <w:marRight w:val="0"/>
                                      <w:marTop w:val="0"/>
                                      <w:marBottom w:val="0"/>
                                      <w:divBdr>
                                        <w:top w:val="none" w:sz="0" w:space="0" w:color="auto"/>
                                        <w:left w:val="none" w:sz="0" w:space="0" w:color="auto"/>
                                        <w:bottom w:val="none" w:sz="0" w:space="0" w:color="auto"/>
                                        <w:right w:val="none" w:sz="0" w:space="0" w:color="auto"/>
                                      </w:divBdr>
                                      <w:divsChild>
                                        <w:div w:id="287930803">
                                          <w:marLeft w:val="0"/>
                                          <w:marRight w:val="0"/>
                                          <w:marTop w:val="0"/>
                                          <w:marBottom w:val="0"/>
                                          <w:divBdr>
                                            <w:top w:val="none" w:sz="0" w:space="0" w:color="auto"/>
                                            <w:left w:val="none" w:sz="0" w:space="0" w:color="auto"/>
                                            <w:bottom w:val="none" w:sz="0" w:space="0" w:color="auto"/>
                                            <w:right w:val="none" w:sz="0" w:space="0" w:color="auto"/>
                                          </w:divBdr>
                                          <w:divsChild>
                                            <w:div w:id="1705594245">
                                              <w:marLeft w:val="0"/>
                                              <w:marRight w:val="0"/>
                                              <w:marTop w:val="0"/>
                                              <w:marBottom w:val="0"/>
                                              <w:divBdr>
                                                <w:top w:val="none" w:sz="0" w:space="0" w:color="auto"/>
                                                <w:left w:val="none" w:sz="0" w:space="0" w:color="auto"/>
                                                <w:bottom w:val="none" w:sz="0" w:space="0" w:color="auto"/>
                                                <w:right w:val="none" w:sz="0" w:space="0" w:color="auto"/>
                                              </w:divBdr>
                                            </w:div>
                                          </w:divsChild>
                                        </w:div>
                                        <w:div w:id="1238593264">
                                          <w:marLeft w:val="0"/>
                                          <w:marRight w:val="0"/>
                                          <w:marTop w:val="0"/>
                                          <w:marBottom w:val="0"/>
                                          <w:divBdr>
                                            <w:top w:val="none" w:sz="0" w:space="0" w:color="auto"/>
                                            <w:left w:val="none" w:sz="0" w:space="0" w:color="auto"/>
                                            <w:bottom w:val="none" w:sz="0" w:space="0" w:color="auto"/>
                                            <w:right w:val="none" w:sz="0" w:space="0" w:color="auto"/>
                                          </w:divBdr>
                                          <w:divsChild>
                                            <w:div w:id="1437824365">
                                              <w:marLeft w:val="0"/>
                                              <w:marRight w:val="0"/>
                                              <w:marTop w:val="0"/>
                                              <w:marBottom w:val="0"/>
                                              <w:divBdr>
                                                <w:top w:val="none" w:sz="0" w:space="0" w:color="auto"/>
                                                <w:left w:val="none" w:sz="0" w:space="0" w:color="auto"/>
                                                <w:bottom w:val="none" w:sz="0" w:space="0" w:color="auto"/>
                                                <w:right w:val="none" w:sz="0" w:space="0" w:color="auto"/>
                                              </w:divBdr>
                                              <w:divsChild>
                                                <w:div w:id="42364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3761">
                                              <w:marLeft w:val="0"/>
                                              <w:marRight w:val="0"/>
                                              <w:marTop w:val="0"/>
                                              <w:marBottom w:val="0"/>
                                              <w:divBdr>
                                                <w:top w:val="none" w:sz="0" w:space="0" w:color="auto"/>
                                                <w:left w:val="none" w:sz="0" w:space="0" w:color="auto"/>
                                                <w:bottom w:val="none" w:sz="0" w:space="0" w:color="auto"/>
                                                <w:right w:val="none" w:sz="0" w:space="0" w:color="auto"/>
                                              </w:divBdr>
                                            </w:div>
                                            <w:div w:id="349989667">
                                              <w:marLeft w:val="0"/>
                                              <w:marRight w:val="0"/>
                                              <w:marTop w:val="0"/>
                                              <w:marBottom w:val="0"/>
                                              <w:divBdr>
                                                <w:top w:val="none" w:sz="0" w:space="0" w:color="auto"/>
                                                <w:left w:val="none" w:sz="0" w:space="0" w:color="auto"/>
                                                <w:bottom w:val="none" w:sz="0" w:space="0" w:color="auto"/>
                                                <w:right w:val="none" w:sz="0" w:space="0" w:color="auto"/>
                                              </w:divBdr>
                                              <w:divsChild>
                                                <w:div w:id="1484394158">
                                                  <w:marLeft w:val="0"/>
                                                  <w:marRight w:val="0"/>
                                                  <w:marTop w:val="0"/>
                                                  <w:marBottom w:val="0"/>
                                                  <w:divBdr>
                                                    <w:top w:val="none" w:sz="0" w:space="0" w:color="auto"/>
                                                    <w:left w:val="none" w:sz="0" w:space="0" w:color="auto"/>
                                                    <w:bottom w:val="none" w:sz="0" w:space="0" w:color="auto"/>
                                                    <w:right w:val="none" w:sz="0" w:space="0" w:color="auto"/>
                                                  </w:divBdr>
                                                  <w:divsChild>
                                                    <w:div w:id="1980911704">
                                                      <w:marLeft w:val="0"/>
                                                      <w:marRight w:val="0"/>
                                                      <w:marTop w:val="0"/>
                                                      <w:marBottom w:val="0"/>
                                                      <w:divBdr>
                                                        <w:top w:val="none" w:sz="0" w:space="0" w:color="auto"/>
                                                        <w:left w:val="none" w:sz="0" w:space="0" w:color="auto"/>
                                                        <w:bottom w:val="none" w:sz="0" w:space="0" w:color="auto"/>
                                                        <w:right w:val="none" w:sz="0" w:space="0" w:color="auto"/>
                                                      </w:divBdr>
                                                    </w:div>
                                                  </w:divsChild>
                                                </w:div>
                                                <w:div w:id="1630698345">
                                                  <w:marLeft w:val="0"/>
                                                  <w:marRight w:val="0"/>
                                                  <w:marTop w:val="0"/>
                                                  <w:marBottom w:val="0"/>
                                                  <w:divBdr>
                                                    <w:top w:val="none" w:sz="0" w:space="0" w:color="auto"/>
                                                    <w:left w:val="none" w:sz="0" w:space="0" w:color="auto"/>
                                                    <w:bottom w:val="none" w:sz="0" w:space="0" w:color="auto"/>
                                                    <w:right w:val="none" w:sz="0" w:space="0" w:color="auto"/>
                                                  </w:divBdr>
                                                  <w:divsChild>
                                                    <w:div w:id="430466717">
                                                      <w:marLeft w:val="0"/>
                                                      <w:marRight w:val="0"/>
                                                      <w:marTop w:val="0"/>
                                                      <w:marBottom w:val="0"/>
                                                      <w:divBdr>
                                                        <w:top w:val="none" w:sz="0" w:space="0" w:color="auto"/>
                                                        <w:left w:val="none" w:sz="0" w:space="0" w:color="auto"/>
                                                        <w:bottom w:val="none" w:sz="0" w:space="0" w:color="auto"/>
                                                        <w:right w:val="none" w:sz="0" w:space="0" w:color="auto"/>
                                                      </w:divBdr>
                                                      <w:divsChild>
                                                        <w:div w:id="1098453064">
                                                          <w:marLeft w:val="0"/>
                                                          <w:marRight w:val="0"/>
                                                          <w:marTop w:val="0"/>
                                                          <w:marBottom w:val="0"/>
                                                          <w:divBdr>
                                                            <w:top w:val="none" w:sz="0" w:space="0" w:color="auto"/>
                                                            <w:left w:val="none" w:sz="0" w:space="0" w:color="auto"/>
                                                            <w:bottom w:val="none" w:sz="0" w:space="0" w:color="auto"/>
                                                            <w:right w:val="none" w:sz="0" w:space="0" w:color="auto"/>
                                                          </w:divBdr>
                                                        </w:div>
                                                      </w:divsChild>
                                                    </w:div>
                                                    <w:div w:id="1517688673">
                                                      <w:marLeft w:val="0"/>
                                                      <w:marRight w:val="0"/>
                                                      <w:marTop w:val="0"/>
                                                      <w:marBottom w:val="0"/>
                                                      <w:divBdr>
                                                        <w:top w:val="none" w:sz="0" w:space="0" w:color="auto"/>
                                                        <w:left w:val="none" w:sz="0" w:space="0" w:color="auto"/>
                                                        <w:bottom w:val="none" w:sz="0" w:space="0" w:color="auto"/>
                                                        <w:right w:val="none" w:sz="0" w:space="0" w:color="auto"/>
                                                      </w:divBdr>
                                                      <w:divsChild>
                                                        <w:div w:id="675811041">
                                                          <w:marLeft w:val="0"/>
                                                          <w:marRight w:val="0"/>
                                                          <w:marTop w:val="0"/>
                                                          <w:marBottom w:val="0"/>
                                                          <w:divBdr>
                                                            <w:top w:val="none" w:sz="0" w:space="0" w:color="auto"/>
                                                            <w:left w:val="none" w:sz="0" w:space="0" w:color="auto"/>
                                                            <w:bottom w:val="none" w:sz="0" w:space="0" w:color="auto"/>
                                                            <w:right w:val="none" w:sz="0" w:space="0" w:color="auto"/>
                                                          </w:divBdr>
                                                          <w:divsChild>
                                                            <w:div w:id="889731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718404">
                                                          <w:marLeft w:val="0"/>
                                                          <w:marRight w:val="0"/>
                                                          <w:marTop w:val="0"/>
                                                          <w:marBottom w:val="0"/>
                                                          <w:divBdr>
                                                            <w:top w:val="none" w:sz="0" w:space="0" w:color="auto"/>
                                                            <w:left w:val="none" w:sz="0" w:space="0" w:color="auto"/>
                                                            <w:bottom w:val="none" w:sz="0" w:space="0" w:color="auto"/>
                                                            <w:right w:val="none" w:sz="0" w:space="0" w:color="auto"/>
                                                          </w:divBdr>
                                                        </w:div>
                                                        <w:div w:id="1318680817">
                                                          <w:marLeft w:val="0"/>
                                                          <w:marRight w:val="0"/>
                                                          <w:marTop w:val="0"/>
                                                          <w:marBottom w:val="0"/>
                                                          <w:divBdr>
                                                            <w:top w:val="none" w:sz="0" w:space="0" w:color="auto"/>
                                                            <w:left w:val="none" w:sz="0" w:space="0" w:color="auto"/>
                                                            <w:bottom w:val="none" w:sz="0" w:space="0" w:color="auto"/>
                                                            <w:right w:val="none" w:sz="0" w:space="0" w:color="auto"/>
                                                          </w:divBdr>
                                                          <w:divsChild>
                                                            <w:div w:id="1641618398">
                                                              <w:marLeft w:val="0"/>
                                                              <w:marRight w:val="0"/>
                                                              <w:marTop w:val="0"/>
                                                              <w:marBottom w:val="0"/>
                                                              <w:divBdr>
                                                                <w:top w:val="none" w:sz="0" w:space="0" w:color="auto"/>
                                                                <w:left w:val="none" w:sz="0" w:space="0" w:color="auto"/>
                                                                <w:bottom w:val="none" w:sz="0" w:space="0" w:color="auto"/>
                                                                <w:right w:val="none" w:sz="0" w:space="0" w:color="auto"/>
                                                              </w:divBdr>
                                                              <w:divsChild>
                                                                <w:div w:id="1867210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1155057">
                                                              <w:marLeft w:val="0"/>
                                                              <w:marRight w:val="0"/>
                                                              <w:marTop w:val="0"/>
                                                              <w:marBottom w:val="0"/>
                                                              <w:divBdr>
                                                                <w:top w:val="none" w:sz="0" w:space="0" w:color="auto"/>
                                                                <w:left w:val="none" w:sz="0" w:space="0" w:color="auto"/>
                                                                <w:bottom w:val="none" w:sz="0" w:space="0" w:color="auto"/>
                                                                <w:right w:val="none" w:sz="0" w:space="0" w:color="auto"/>
                                                              </w:divBdr>
                                                            </w:div>
                                                            <w:div w:id="2143109153">
                                                              <w:marLeft w:val="0"/>
                                                              <w:marRight w:val="0"/>
                                                              <w:marTop w:val="0"/>
                                                              <w:marBottom w:val="0"/>
                                                              <w:divBdr>
                                                                <w:top w:val="none" w:sz="0" w:space="0" w:color="auto"/>
                                                                <w:left w:val="none" w:sz="0" w:space="0" w:color="auto"/>
                                                                <w:bottom w:val="none" w:sz="0" w:space="0" w:color="auto"/>
                                                                <w:right w:val="none" w:sz="0" w:space="0" w:color="auto"/>
                                                              </w:divBdr>
                                                              <w:divsChild>
                                                                <w:div w:id="1171021478">
                                                                  <w:marLeft w:val="0"/>
                                                                  <w:marRight w:val="0"/>
                                                                  <w:marTop w:val="0"/>
                                                                  <w:marBottom w:val="0"/>
                                                                  <w:divBdr>
                                                                    <w:top w:val="none" w:sz="0" w:space="0" w:color="auto"/>
                                                                    <w:left w:val="none" w:sz="0" w:space="0" w:color="auto"/>
                                                                    <w:bottom w:val="none" w:sz="0" w:space="0" w:color="auto"/>
                                                                    <w:right w:val="none" w:sz="0" w:space="0" w:color="auto"/>
                                                                  </w:divBdr>
                                                                  <w:divsChild>
                                                                    <w:div w:id="1515150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895784">
                                                                  <w:marLeft w:val="0"/>
                                                                  <w:marRight w:val="0"/>
                                                                  <w:marTop w:val="0"/>
                                                                  <w:marBottom w:val="0"/>
                                                                  <w:divBdr>
                                                                    <w:top w:val="none" w:sz="0" w:space="0" w:color="auto"/>
                                                                    <w:left w:val="none" w:sz="0" w:space="0" w:color="auto"/>
                                                                    <w:bottom w:val="none" w:sz="0" w:space="0" w:color="auto"/>
                                                                    <w:right w:val="none" w:sz="0" w:space="0" w:color="auto"/>
                                                                  </w:divBdr>
                                                                </w:div>
                                                                <w:div w:id="1306620672">
                                                                  <w:marLeft w:val="0"/>
                                                                  <w:marRight w:val="0"/>
                                                                  <w:marTop w:val="0"/>
                                                                  <w:marBottom w:val="0"/>
                                                                  <w:divBdr>
                                                                    <w:top w:val="none" w:sz="0" w:space="0" w:color="auto"/>
                                                                    <w:left w:val="none" w:sz="0" w:space="0" w:color="auto"/>
                                                                    <w:bottom w:val="none" w:sz="0" w:space="0" w:color="auto"/>
                                                                    <w:right w:val="none" w:sz="0" w:space="0" w:color="auto"/>
                                                                  </w:divBdr>
                                                                  <w:divsChild>
                                                                    <w:div w:id="1009403016">
                                                                      <w:marLeft w:val="0"/>
                                                                      <w:marRight w:val="0"/>
                                                                      <w:marTop w:val="0"/>
                                                                      <w:marBottom w:val="0"/>
                                                                      <w:divBdr>
                                                                        <w:top w:val="none" w:sz="0" w:space="0" w:color="auto"/>
                                                                        <w:left w:val="none" w:sz="0" w:space="0" w:color="auto"/>
                                                                        <w:bottom w:val="none" w:sz="0" w:space="0" w:color="auto"/>
                                                                        <w:right w:val="none" w:sz="0" w:space="0" w:color="auto"/>
                                                                      </w:divBdr>
                                                                    </w:div>
                                                                    <w:div w:id="1040319790">
                                                                      <w:marLeft w:val="0"/>
                                                                      <w:marRight w:val="0"/>
                                                                      <w:marTop w:val="0"/>
                                                                      <w:marBottom w:val="0"/>
                                                                      <w:divBdr>
                                                                        <w:top w:val="none" w:sz="0" w:space="0" w:color="auto"/>
                                                                        <w:left w:val="none" w:sz="0" w:space="0" w:color="auto"/>
                                                                        <w:bottom w:val="none" w:sz="0" w:space="0" w:color="auto"/>
                                                                        <w:right w:val="none" w:sz="0" w:space="0" w:color="auto"/>
                                                                      </w:divBdr>
                                                                    </w:div>
                                                                    <w:div w:id="518928480">
                                                                      <w:marLeft w:val="0"/>
                                                                      <w:marRight w:val="0"/>
                                                                      <w:marTop w:val="0"/>
                                                                      <w:marBottom w:val="0"/>
                                                                      <w:divBdr>
                                                                        <w:top w:val="none" w:sz="0" w:space="0" w:color="auto"/>
                                                                        <w:left w:val="none" w:sz="0" w:space="0" w:color="auto"/>
                                                                        <w:bottom w:val="none" w:sz="0" w:space="0" w:color="auto"/>
                                                                        <w:right w:val="none" w:sz="0" w:space="0" w:color="auto"/>
                                                                      </w:divBdr>
                                                                      <w:divsChild>
                                                                        <w:div w:id="1086074499">
                                                                          <w:marLeft w:val="0"/>
                                                                          <w:marRight w:val="0"/>
                                                                          <w:marTop w:val="0"/>
                                                                          <w:marBottom w:val="0"/>
                                                                          <w:divBdr>
                                                                            <w:top w:val="none" w:sz="0" w:space="0" w:color="auto"/>
                                                                            <w:left w:val="none" w:sz="0" w:space="0" w:color="auto"/>
                                                                            <w:bottom w:val="none" w:sz="0" w:space="0" w:color="auto"/>
                                                                            <w:right w:val="none" w:sz="0" w:space="0" w:color="auto"/>
                                                                          </w:divBdr>
                                                                        </w:div>
                                                                        <w:div w:id="1832981564">
                                                                          <w:marLeft w:val="0"/>
                                                                          <w:marRight w:val="0"/>
                                                                          <w:marTop w:val="0"/>
                                                                          <w:marBottom w:val="0"/>
                                                                          <w:divBdr>
                                                                            <w:top w:val="none" w:sz="0" w:space="0" w:color="auto"/>
                                                                            <w:left w:val="none" w:sz="0" w:space="0" w:color="auto"/>
                                                                            <w:bottom w:val="none" w:sz="0" w:space="0" w:color="auto"/>
                                                                            <w:right w:val="none" w:sz="0" w:space="0" w:color="auto"/>
                                                                          </w:divBdr>
                                                                        </w:div>
                                                                        <w:div w:id="1577738471">
                                                                          <w:marLeft w:val="0"/>
                                                                          <w:marRight w:val="0"/>
                                                                          <w:marTop w:val="0"/>
                                                                          <w:marBottom w:val="0"/>
                                                                          <w:divBdr>
                                                                            <w:top w:val="none" w:sz="0" w:space="0" w:color="auto"/>
                                                                            <w:left w:val="none" w:sz="0" w:space="0" w:color="auto"/>
                                                                            <w:bottom w:val="none" w:sz="0" w:space="0" w:color="auto"/>
                                                                            <w:right w:val="none" w:sz="0" w:space="0" w:color="auto"/>
                                                                          </w:divBdr>
                                                                          <w:divsChild>
                                                                            <w:div w:id="2016959719">
                                                                              <w:marLeft w:val="0"/>
                                                                              <w:marRight w:val="0"/>
                                                                              <w:marTop w:val="0"/>
                                                                              <w:marBottom w:val="0"/>
                                                                              <w:divBdr>
                                                                                <w:top w:val="none" w:sz="0" w:space="0" w:color="auto"/>
                                                                                <w:left w:val="none" w:sz="0" w:space="0" w:color="auto"/>
                                                                                <w:bottom w:val="none" w:sz="0" w:space="0" w:color="auto"/>
                                                                                <w:right w:val="none" w:sz="0" w:space="0" w:color="auto"/>
                                                                              </w:divBdr>
                                                                              <w:divsChild>
                                                                                <w:div w:id="1046174022">
                                                                                  <w:marLeft w:val="0"/>
                                                                                  <w:marRight w:val="0"/>
                                                                                  <w:marTop w:val="0"/>
                                                                                  <w:marBottom w:val="0"/>
                                                                                  <w:divBdr>
                                                                                    <w:top w:val="none" w:sz="0" w:space="0" w:color="auto"/>
                                                                                    <w:left w:val="none" w:sz="0" w:space="0" w:color="auto"/>
                                                                                    <w:bottom w:val="none" w:sz="0" w:space="0" w:color="auto"/>
                                                                                    <w:right w:val="none" w:sz="0" w:space="0" w:color="auto"/>
                                                                                  </w:divBdr>
                                                                                </w:div>
                                                                              </w:divsChild>
                                                                            </w:div>
                                                                            <w:div w:id="1643384045">
                                                                              <w:marLeft w:val="0"/>
                                                                              <w:marRight w:val="0"/>
                                                                              <w:marTop w:val="0"/>
                                                                              <w:marBottom w:val="0"/>
                                                                              <w:divBdr>
                                                                                <w:top w:val="none" w:sz="0" w:space="0" w:color="auto"/>
                                                                                <w:left w:val="none" w:sz="0" w:space="0" w:color="auto"/>
                                                                                <w:bottom w:val="none" w:sz="0" w:space="0" w:color="auto"/>
                                                                                <w:right w:val="none" w:sz="0" w:space="0" w:color="auto"/>
                                                                              </w:divBdr>
                                                                              <w:divsChild>
                                                                                <w:div w:id="114637426">
                                                                                  <w:marLeft w:val="0"/>
                                                                                  <w:marRight w:val="0"/>
                                                                                  <w:marTop w:val="0"/>
                                                                                  <w:marBottom w:val="0"/>
                                                                                  <w:divBdr>
                                                                                    <w:top w:val="none" w:sz="0" w:space="0" w:color="auto"/>
                                                                                    <w:left w:val="none" w:sz="0" w:space="0" w:color="auto"/>
                                                                                    <w:bottom w:val="none" w:sz="0" w:space="0" w:color="auto"/>
                                                                                    <w:right w:val="none" w:sz="0" w:space="0" w:color="auto"/>
                                                                                  </w:divBdr>
                                                                                  <w:divsChild>
                                                                                    <w:div w:id="603810019">
                                                                                      <w:marLeft w:val="0"/>
                                                                                      <w:marRight w:val="0"/>
                                                                                      <w:marTop w:val="0"/>
                                                                                      <w:marBottom w:val="0"/>
                                                                                      <w:divBdr>
                                                                                        <w:top w:val="none" w:sz="0" w:space="0" w:color="auto"/>
                                                                                        <w:left w:val="none" w:sz="0" w:space="0" w:color="auto"/>
                                                                                        <w:bottom w:val="none" w:sz="0" w:space="0" w:color="auto"/>
                                                                                        <w:right w:val="none" w:sz="0" w:space="0" w:color="auto"/>
                                                                                      </w:divBdr>
                                                                                    </w:div>
                                                                                  </w:divsChild>
                                                                                </w:div>
                                                                                <w:div w:id="355274685">
                                                                                  <w:marLeft w:val="0"/>
                                                                                  <w:marRight w:val="0"/>
                                                                                  <w:marTop w:val="0"/>
                                                                                  <w:marBottom w:val="0"/>
                                                                                  <w:divBdr>
                                                                                    <w:top w:val="none" w:sz="0" w:space="0" w:color="auto"/>
                                                                                    <w:left w:val="none" w:sz="0" w:space="0" w:color="auto"/>
                                                                                    <w:bottom w:val="none" w:sz="0" w:space="0" w:color="auto"/>
                                                                                    <w:right w:val="none" w:sz="0" w:space="0" w:color="auto"/>
                                                                                  </w:divBdr>
                                                                                  <w:divsChild>
                                                                                    <w:div w:id="978463112">
                                                                                      <w:marLeft w:val="0"/>
                                                                                      <w:marRight w:val="0"/>
                                                                                      <w:marTop w:val="0"/>
                                                                                      <w:marBottom w:val="0"/>
                                                                                      <w:divBdr>
                                                                                        <w:top w:val="none" w:sz="0" w:space="0" w:color="auto"/>
                                                                                        <w:left w:val="none" w:sz="0" w:space="0" w:color="auto"/>
                                                                                        <w:bottom w:val="none" w:sz="0" w:space="0" w:color="auto"/>
                                                                                        <w:right w:val="none" w:sz="0" w:space="0" w:color="auto"/>
                                                                                      </w:divBdr>
                                                                                    </w:div>
                                                                                    <w:div w:id="1334144607">
                                                                                      <w:marLeft w:val="0"/>
                                                                                      <w:marRight w:val="0"/>
                                                                                      <w:marTop w:val="0"/>
                                                                                      <w:marBottom w:val="0"/>
                                                                                      <w:divBdr>
                                                                                        <w:top w:val="none" w:sz="0" w:space="0" w:color="auto"/>
                                                                                        <w:left w:val="none" w:sz="0" w:space="0" w:color="auto"/>
                                                                                        <w:bottom w:val="none" w:sz="0" w:space="0" w:color="auto"/>
                                                                                        <w:right w:val="none" w:sz="0" w:space="0" w:color="auto"/>
                                                                                      </w:divBdr>
                                                                                    </w:div>
                                                                                    <w:div w:id="1607038988">
                                                                                      <w:marLeft w:val="0"/>
                                                                                      <w:marRight w:val="0"/>
                                                                                      <w:marTop w:val="0"/>
                                                                                      <w:marBottom w:val="0"/>
                                                                                      <w:divBdr>
                                                                                        <w:top w:val="none" w:sz="0" w:space="0" w:color="auto"/>
                                                                                        <w:left w:val="none" w:sz="0" w:space="0" w:color="auto"/>
                                                                                        <w:bottom w:val="none" w:sz="0" w:space="0" w:color="auto"/>
                                                                                        <w:right w:val="none" w:sz="0" w:space="0" w:color="auto"/>
                                                                                      </w:divBdr>
                                                                                      <w:divsChild>
                                                                                        <w:div w:id="862863318">
                                                                                          <w:marLeft w:val="0"/>
                                                                                          <w:marRight w:val="0"/>
                                                                                          <w:marTop w:val="0"/>
                                                                                          <w:marBottom w:val="0"/>
                                                                                          <w:divBdr>
                                                                                            <w:top w:val="none" w:sz="0" w:space="0" w:color="auto"/>
                                                                                            <w:left w:val="none" w:sz="0" w:space="0" w:color="auto"/>
                                                                                            <w:bottom w:val="none" w:sz="0" w:space="0" w:color="auto"/>
                                                                                            <w:right w:val="none" w:sz="0" w:space="0" w:color="auto"/>
                                                                                          </w:divBdr>
                                                                                          <w:divsChild>
                                                                                            <w:div w:id="1548105893">
                                                                                              <w:marLeft w:val="0"/>
                                                                                              <w:marRight w:val="0"/>
                                                                                              <w:marTop w:val="0"/>
                                                                                              <w:marBottom w:val="0"/>
                                                                                              <w:divBdr>
                                                                                                <w:top w:val="none" w:sz="0" w:space="0" w:color="auto"/>
                                                                                                <w:left w:val="none" w:sz="0" w:space="0" w:color="auto"/>
                                                                                                <w:bottom w:val="none" w:sz="0" w:space="0" w:color="auto"/>
                                                                                                <w:right w:val="none" w:sz="0" w:space="0" w:color="auto"/>
                                                                                              </w:divBdr>
                                                                                            </w:div>
                                                                                          </w:divsChild>
                                                                                        </w:div>
                                                                                        <w:div w:id="1623881078">
                                                                                          <w:marLeft w:val="0"/>
                                                                                          <w:marRight w:val="0"/>
                                                                                          <w:marTop w:val="0"/>
                                                                                          <w:marBottom w:val="0"/>
                                                                                          <w:divBdr>
                                                                                            <w:top w:val="none" w:sz="0" w:space="0" w:color="auto"/>
                                                                                            <w:left w:val="none" w:sz="0" w:space="0" w:color="auto"/>
                                                                                            <w:bottom w:val="none" w:sz="0" w:space="0" w:color="auto"/>
                                                                                            <w:right w:val="none" w:sz="0" w:space="0" w:color="auto"/>
                                                                                          </w:divBdr>
                                                                                          <w:divsChild>
                                                                                            <w:div w:id="1829905338">
                                                                                              <w:marLeft w:val="0"/>
                                                                                              <w:marRight w:val="0"/>
                                                                                              <w:marTop w:val="0"/>
                                                                                              <w:marBottom w:val="0"/>
                                                                                              <w:divBdr>
                                                                                                <w:top w:val="none" w:sz="0" w:space="0" w:color="auto"/>
                                                                                                <w:left w:val="none" w:sz="0" w:space="0" w:color="auto"/>
                                                                                                <w:bottom w:val="none" w:sz="0" w:space="0" w:color="auto"/>
                                                                                                <w:right w:val="none" w:sz="0" w:space="0" w:color="auto"/>
                                                                                              </w:divBdr>
                                                                                              <w:divsChild>
                                                                                                <w:div w:id="120659636">
                                                                                                  <w:marLeft w:val="0"/>
                                                                                                  <w:marRight w:val="0"/>
                                                                                                  <w:marTop w:val="0"/>
                                                                                                  <w:marBottom w:val="0"/>
                                                                                                  <w:divBdr>
                                                                                                    <w:top w:val="none" w:sz="0" w:space="0" w:color="auto"/>
                                                                                                    <w:left w:val="none" w:sz="0" w:space="0" w:color="auto"/>
                                                                                                    <w:bottom w:val="none" w:sz="0" w:space="0" w:color="auto"/>
                                                                                                    <w:right w:val="none" w:sz="0" w:space="0" w:color="auto"/>
                                                                                                  </w:divBdr>
                                                                                                </w:div>
                                                                                              </w:divsChild>
                                                                                            </w:div>
                                                                                            <w:div w:id="1529948495">
                                                                                              <w:marLeft w:val="0"/>
                                                                                              <w:marRight w:val="0"/>
                                                                                              <w:marTop w:val="0"/>
                                                                                              <w:marBottom w:val="0"/>
                                                                                              <w:divBdr>
                                                                                                <w:top w:val="none" w:sz="0" w:space="0" w:color="auto"/>
                                                                                                <w:left w:val="none" w:sz="0" w:space="0" w:color="auto"/>
                                                                                                <w:bottom w:val="none" w:sz="0" w:space="0" w:color="auto"/>
                                                                                                <w:right w:val="none" w:sz="0" w:space="0" w:color="auto"/>
                                                                                              </w:divBdr>
                                                                                              <w:divsChild>
                                                                                                <w:div w:id="5553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54D8-8B69-4FE4-B5A9-2BDDFCC2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10</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Cheryl D.</dc:creator>
  <cp:lastModifiedBy>Johnson, Cheryl D.</cp:lastModifiedBy>
  <cp:revision>3</cp:revision>
  <cp:lastPrinted>2014-06-25T17:01:00Z</cp:lastPrinted>
  <dcterms:created xsi:type="dcterms:W3CDTF">2015-05-15T13:47:00Z</dcterms:created>
  <dcterms:modified xsi:type="dcterms:W3CDTF">2015-05-15T20:34:00Z</dcterms:modified>
</cp:coreProperties>
</file>