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6C54">
      <w:pPr>
        <w:pStyle w:val="Heading2"/>
        <w:divId w:val="753167799"/>
        <w:rPr>
          <w:rFonts w:ascii="Arial" w:eastAsia="Times New Roman" w:hAnsi="Arial" w:cs="Arial"/>
        </w:rPr>
      </w:pPr>
      <w:bookmarkStart w:id="0" w:name="_GoBack"/>
      <w:bookmarkEnd w:id="0"/>
      <w:r>
        <w:rPr>
          <w:rFonts w:ascii="Arial" w:eastAsia="Times New Roman" w:hAnsi="Arial" w:cs="Arial"/>
          <w:sz w:val="20"/>
          <w:szCs w:val="20"/>
        </w:rPr>
        <w:t>SHADOWLAWN ELEMENTARY SCHOOL Title I, Part A Parental Involvement Pla</w:t>
      </w:r>
      <w:r>
        <w:rPr>
          <w:rFonts w:ascii="Arial" w:eastAsia="Times New Roman" w:hAnsi="Arial" w:cs="Arial"/>
          <w:sz w:val="20"/>
          <w:szCs w:val="20"/>
        </w:rPr>
        <w:t>n</w:t>
      </w:r>
    </w:p>
    <w:p w:rsidR="00000000" w:rsidRDefault="00F86C54">
      <w:pPr>
        <w:pStyle w:val="NormalWeb"/>
        <w:divId w:val="1342660191"/>
      </w:pPr>
      <w:r>
        <w:t>I,</w:t>
      </w:r>
      <w:r>
        <w:t xml:space="preserve"> </w:t>
      </w:r>
      <w:r>
        <w:t>Dr. Laurie Mearsheime</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F86C54">
      <w:pPr>
        <w:pStyle w:val="Heading2"/>
        <w:divId w:val="1342660191"/>
        <w:rPr>
          <w:rFonts w:ascii="Arial" w:eastAsia="Times New Roman" w:hAnsi="Arial" w:cs="Arial"/>
        </w:rPr>
      </w:pPr>
      <w:r>
        <w:rPr>
          <w:rFonts w:ascii="Arial" w:eastAsia="Times New Roman" w:hAnsi="Arial" w:cs="Arial"/>
        </w:rPr>
        <w:t>Assurances</w:t>
      </w:r>
    </w:p>
    <w:p w:rsidR="00000000" w:rsidRDefault="00F86C54">
      <w:pPr>
        <w:numPr>
          <w:ilvl w:val="0"/>
          <w:numId w:val="1"/>
        </w:numPr>
        <w:spacing w:before="100" w:beforeAutospacing="1" w:after="100" w:afterAutospacing="1"/>
        <w:divId w:val="134266019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F86C54">
      <w:pPr>
        <w:numPr>
          <w:ilvl w:val="0"/>
          <w:numId w:val="1"/>
        </w:numPr>
        <w:spacing w:before="100" w:beforeAutospacing="1" w:after="100" w:afterAutospacing="1"/>
        <w:divId w:val="134266019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F86C54">
      <w:pPr>
        <w:numPr>
          <w:ilvl w:val="0"/>
          <w:numId w:val="1"/>
        </w:numPr>
        <w:spacing w:before="100" w:beforeAutospacing="1" w:after="100" w:afterAutospacing="1"/>
        <w:divId w:val="134266019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F86C54">
      <w:pPr>
        <w:numPr>
          <w:ilvl w:val="0"/>
          <w:numId w:val="1"/>
        </w:numPr>
        <w:spacing w:before="100" w:beforeAutospacing="1" w:after="100" w:afterAutospacing="1"/>
        <w:divId w:val="134266019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F86C54">
      <w:pPr>
        <w:numPr>
          <w:ilvl w:val="0"/>
          <w:numId w:val="1"/>
        </w:numPr>
        <w:spacing w:before="100" w:beforeAutospacing="1" w:after="100" w:afterAutospacing="1"/>
        <w:divId w:val="134266019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F86C54">
      <w:pPr>
        <w:numPr>
          <w:ilvl w:val="0"/>
          <w:numId w:val="1"/>
        </w:numPr>
        <w:spacing w:before="100" w:beforeAutospacing="1" w:after="100" w:afterAutospacing="1"/>
        <w:divId w:val="134266019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F86C54">
      <w:pPr>
        <w:numPr>
          <w:ilvl w:val="0"/>
          <w:numId w:val="1"/>
        </w:numPr>
        <w:spacing w:before="100" w:beforeAutospacing="1" w:after="100" w:afterAutospacing="1"/>
        <w:divId w:val="134266019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F86C54">
      <w:pPr>
        <w:numPr>
          <w:ilvl w:val="0"/>
          <w:numId w:val="1"/>
        </w:numPr>
        <w:spacing w:before="100" w:beforeAutospacing="1" w:after="100" w:afterAutospacing="1"/>
        <w:divId w:val="134266019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F86C54">
      <w:pPr>
        <w:numPr>
          <w:ilvl w:val="0"/>
          <w:numId w:val="1"/>
        </w:numPr>
        <w:spacing w:before="100" w:beforeAutospacing="1" w:after="100" w:afterAutospacing="1"/>
        <w:divId w:val="134266019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F86C54">
      <w:pPr>
        <w:divId w:val="134266019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34266019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F86C5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F86C5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F86C54">
      <w:pPr>
        <w:spacing w:after="240"/>
        <w:divId w:val="1342660191"/>
        <w:rPr>
          <w:rFonts w:ascii="Arial" w:eastAsia="Times New Roman" w:hAnsi="Arial" w:cs="Arial"/>
          <w:sz w:val="20"/>
          <w:szCs w:val="20"/>
        </w:rPr>
      </w:pPr>
    </w:p>
    <w:p w:rsidR="00000000" w:rsidRDefault="00F86C54">
      <w:pPr>
        <w:spacing w:after="240"/>
        <w:divId w:val="77066251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F86C54">
      <w:pPr>
        <w:divId w:val="7706625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282561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6C54">
            <w:pPr>
              <w:divId w:val="4380702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build positive and collaborative relationships with families in order to support student achievement and development</w:t>
            </w:r>
            <w:r>
              <w:rPr>
                <w:rFonts w:ascii="Arial" w:eastAsia="Times New Roman" w:hAnsi="Arial" w:cs="Arial"/>
                <w:sz w:val="20"/>
                <w:szCs w:val="20"/>
              </w:rPr>
              <w:t>.</w:t>
            </w:r>
          </w:p>
        </w:tc>
      </w:tr>
    </w:tbl>
    <w:p w:rsidR="00000000" w:rsidRDefault="00F86C54">
      <w:pPr>
        <w:divId w:val="178468640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000000" w:rsidRDefault="00F86C54">
      <w:pPr>
        <w:spacing w:after="240"/>
        <w:divId w:val="125412304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F86C54">
      <w:pPr>
        <w:divId w:val="12541230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w:t>
      </w:r>
      <w:r>
        <w:rPr>
          <w:rFonts w:ascii="Arial" w:eastAsia="Times New Roman" w:hAnsi="Arial" w:cs="Arial"/>
          <w:sz w:val="20"/>
          <w:szCs w:val="20"/>
        </w:rPr>
        <w:t xml:space="preserve">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regarding how funds for parental involvement will be used [Sections1118(c</w:t>
      </w:r>
      <w:r>
        <w:rPr>
          <w:rFonts w:ascii="Arial" w:eastAsia="Times New Roman" w:hAnsi="Arial" w:cs="Arial"/>
          <w:sz w:val="20"/>
          <w:szCs w:val="20"/>
        </w:rPr>
        <w:t>)(3),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26194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6C54">
            <w:pPr>
              <w:divId w:val="10793277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Monthly SAC meetings will be held to involve parents in the planning and implementation of policy and programs that will benefit student learning, safety and community involvement. Copies of the complete </w:t>
            </w:r>
            <w:r>
              <w:rPr>
                <w:rFonts w:ascii="Arial" w:eastAsia="Times New Roman" w:hAnsi="Arial" w:cs="Arial"/>
                <w:sz w:val="20"/>
                <w:szCs w:val="20"/>
              </w:rPr>
              <w:t>PI policy will be housed in the administrative office of Shadowlawn for review as requested by the public and copies of the Title I PIP brochure will be sent home with each child</w:t>
            </w:r>
            <w:r>
              <w:rPr>
                <w:rFonts w:ascii="Arial" w:eastAsia="Times New Roman" w:hAnsi="Arial" w:cs="Arial"/>
                <w:sz w:val="20"/>
                <w:szCs w:val="20"/>
              </w:rPr>
              <w:t>.</w:t>
            </w:r>
          </w:p>
        </w:tc>
      </w:tr>
    </w:tbl>
    <w:p w:rsidR="00000000" w:rsidRDefault="00F86C54">
      <w:pPr>
        <w:divId w:val="35330810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000000" w:rsidRDefault="00F86C54">
      <w:pPr>
        <w:spacing w:after="240"/>
        <w:divId w:val="164569331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F86C54">
      <w:pPr>
        <w:divId w:val="16456933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w:t>
      </w:r>
      <w:r>
        <w:rPr>
          <w:rFonts w:ascii="Arial" w:eastAsia="Times New Roman" w:hAnsi="Arial" w:cs="Arial"/>
          <w:sz w:val="20"/>
          <w:szCs w:val="20"/>
        </w:rPr>
        <w:t>e how the school will coordinate and integrate parental involvement programs and activities that teach parents how to help their children at home, to the extent feasible and appropriate, including but not limited to, other federal programs such as: Head St</w:t>
      </w:r>
      <w:r>
        <w:rPr>
          <w:rFonts w:ascii="Arial" w:eastAsia="Times New Roman" w:hAnsi="Arial" w:cs="Arial"/>
          <w:sz w:val="20"/>
          <w:szCs w:val="20"/>
        </w:rPr>
        <w: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93"/>
        <w:gridCol w:w="5922"/>
      </w:tblGrid>
      <w:tr w:rsidR="00000000">
        <w:trPr>
          <w:divId w:val="5876917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58769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Curriculum Night/Student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2 after school events supported by classroom/ESE/ELL teachers, coaches and administratio</w:t>
            </w:r>
            <w:r>
              <w:rPr>
                <w:rFonts w:ascii="Arial" w:eastAsia="Times New Roman" w:hAnsi="Arial" w:cs="Arial"/>
                <w:sz w:val="20"/>
                <w:szCs w:val="20"/>
              </w:rPr>
              <w:t>n</w:t>
            </w:r>
          </w:p>
        </w:tc>
      </w:tr>
      <w:tr w:rsidR="00000000">
        <w:trPr>
          <w:divId w:val="58769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Book Fair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2 After school events coordinated by the Media Specialist</w:t>
            </w:r>
            <w:r>
              <w:rPr>
                <w:rFonts w:ascii="Arial" w:eastAsia="Times New Roman" w:hAnsi="Arial" w:cs="Arial"/>
                <w:sz w:val="20"/>
                <w:szCs w:val="20"/>
              </w:rPr>
              <w:t>.</w:t>
            </w:r>
          </w:p>
        </w:tc>
      </w:tr>
      <w:tr w:rsidR="00000000">
        <w:trPr>
          <w:divId w:val="58769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Kids on the Go</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Before and after school event coordinated by classroom teacher and PE teacher</w:t>
            </w:r>
            <w:r>
              <w:rPr>
                <w:rFonts w:ascii="Arial" w:eastAsia="Times New Roman" w:hAnsi="Arial" w:cs="Arial"/>
                <w:sz w:val="20"/>
                <w:szCs w:val="20"/>
              </w:rPr>
              <w:t>s</w:t>
            </w:r>
          </w:p>
        </w:tc>
      </w:tr>
      <w:tr w:rsidR="00000000">
        <w:trPr>
          <w:divId w:val="58769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STEM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After school event coordinated by the Math/Science and Technology committees.</w:t>
            </w:r>
            <w:r>
              <w:rPr>
                <w:rFonts w:ascii="Arial" w:eastAsia="Times New Roman" w:hAnsi="Arial" w:cs="Arial"/>
                <w:sz w:val="20"/>
                <w:szCs w:val="20"/>
              </w:rPr>
              <w:t xml:space="preserve"> </w:t>
            </w:r>
          </w:p>
        </w:tc>
      </w:tr>
      <w:tr w:rsidR="00000000">
        <w:trPr>
          <w:divId w:val="58769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After school meetings coordinated by involved parents and staff member</w:t>
            </w:r>
            <w:r>
              <w:rPr>
                <w:rFonts w:ascii="Arial" w:eastAsia="Times New Roman" w:hAnsi="Arial" w:cs="Arial"/>
                <w:sz w:val="20"/>
                <w:szCs w:val="20"/>
              </w:rPr>
              <w:t>s</w:t>
            </w:r>
          </w:p>
        </w:tc>
      </w:tr>
      <w:tr w:rsidR="00000000">
        <w:trPr>
          <w:divId w:val="58769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Parent Academie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 xml:space="preserve">3 after school events coordinated by the Title </w:t>
            </w:r>
            <w:r>
              <w:rPr>
                <w:rFonts w:ascii="Arial" w:eastAsia="Times New Roman" w:hAnsi="Arial" w:cs="Arial"/>
                <w:sz w:val="20"/>
                <w:szCs w:val="20"/>
              </w:rPr>
              <w:t>I</w:t>
            </w:r>
          </w:p>
        </w:tc>
      </w:tr>
      <w:tr w:rsidR="00000000">
        <w:trPr>
          <w:divId w:val="58769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After school event coordinated by the Literacy committe</w:t>
            </w:r>
            <w:r>
              <w:rPr>
                <w:rFonts w:ascii="Arial" w:eastAsia="Times New Roman" w:hAnsi="Arial" w:cs="Arial"/>
                <w:sz w:val="20"/>
                <w:szCs w:val="20"/>
              </w:rPr>
              <w:t>e</w:t>
            </w:r>
          </w:p>
        </w:tc>
      </w:tr>
    </w:tbl>
    <w:p w:rsidR="00000000" w:rsidRDefault="00F86C54">
      <w:pPr>
        <w:divId w:val="58133350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000000" w:rsidRDefault="00F86C54">
      <w:pPr>
        <w:spacing w:after="240"/>
        <w:divId w:val="81318328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F86C54">
      <w:pPr>
        <w:divId w:val="8131832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81"/>
        <w:gridCol w:w="1840"/>
        <w:gridCol w:w="2072"/>
        <w:gridCol w:w="2522"/>
      </w:tblGrid>
      <w:tr w:rsidR="00000000">
        <w:trPr>
          <w:divId w:val="7725505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72550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September 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772550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Monthly beginning 9/8/1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SAC Agenda/Meeting Minute</w:t>
            </w:r>
            <w:r>
              <w:rPr>
                <w:rFonts w:ascii="Arial" w:eastAsia="Times New Roman" w:hAnsi="Arial" w:cs="Arial"/>
                <w:sz w:val="20"/>
                <w:szCs w:val="20"/>
              </w:rPr>
              <w:t>s</w:t>
            </w:r>
          </w:p>
        </w:tc>
      </w:tr>
      <w:tr w:rsidR="00000000">
        <w:trPr>
          <w:divId w:val="772550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Parent Handbook distribute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August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Distributed in PACT folder</w:t>
            </w:r>
            <w:r>
              <w:rPr>
                <w:rFonts w:ascii="Arial" w:eastAsia="Times New Roman" w:hAnsi="Arial" w:cs="Arial"/>
                <w:sz w:val="20"/>
                <w:szCs w:val="20"/>
              </w:rPr>
              <w:t>s</w:t>
            </w:r>
          </w:p>
        </w:tc>
      </w:tr>
    </w:tbl>
    <w:p w:rsidR="00000000" w:rsidRDefault="00F86C54">
      <w:pPr>
        <w:divId w:val="183961783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000000" w:rsidRDefault="00F86C54">
      <w:pPr>
        <w:spacing w:after="240"/>
        <w:divId w:val="169465074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F86C54">
      <w:pPr>
        <w:divId w:val="16946507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320298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6C54">
            <w:pPr>
              <w:divId w:val="16684404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Shadowlawn will provide information and training for parents by way of meetings, conferences, parent newsletters, and curriculum events held at various times throughout the school year.</w:t>
            </w:r>
            <w:r>
              <w:rPr>
                <w:rFonts w:ascii="Arial" w:eastAsia="Times New Roman" w:hAnsi="Arial" w:cs="Arial"/>
                <w:sz w:val="20"/>
                <w:szCs w:val="20"/>
              </w:rPr>
              <w:t xml:space="preserve"> </w:t>
            </w:r>
          </w:p>
        </w:tc>
      </w:tr>
    </w:tbl>
    <w:p w:rsidR="00000000" w:rsidRDefault="00F86C54">
      <w:pPr>
        <w:divId w:val="792671392"/>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gray" stroked="f"/>
        </w:pict>
      </w:r>
    </w:p>
    <w:p w:rsidR="00000000" w:rsidRDefault="00F86C54">
      <w:pPr>
        <w:spacing w:after="240"/>
        <w:divId w:val="1856308687"/>
        <w:rPr>
          <w:rFonts w:ascii="Arial" w:eastAsia="Times New Roman" w:hAnsi="Arial" w:cs="Arial"/>
          <w:sz w:val="20"/>
          <w:szCs w:val="20"/>
        </w:rPr>
      </w:pPr>
      <w:r>
        <w:rPr>
          <w:rFonts w:ascii="Arial" w:eastAsia="Times New Roman" w:hAnsi="Arial" w:cs="Arial"/>
          <w:b/>
          <w:bCs/>
        </w:rPr>
        <w:t>Building Capac</w:t>
      </w:r>
      <w:r>
        <w:rPr>
          <w:rFonts w:ascii="Arial" w:eastAsia="Times New Roman" w:hAnsi="Arial" w:cs="Arial"/>
          <w:b/>
          <w:bCs/>
        </w:rPr>
        <w:t>it</w:t>
      </w:r>
      <w:r>
        <w:rPr>
          <w:rFonts w:ascii="Arial" w:eastAsia="Times New Roman" w:hAnsi="Arial" w:cs="Arial"/>
          <w:b/>
          <w:bCs/>
        </w:rPr>
        <w:t>y</w:t>
      </w:r>
    </w:p>
    <w:p w:rsidR="00000000" w:rsidRDefault="00F86C54">
      <w:pPr>
        <w:divId w:val="18563086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w:t>
      </w:r>
      <w:r>
        <w:rPr>
          <w:rFonts w:ascii="Arial" w:eastAsia="Times New Roman" w:hAnsi="Arial" w:cs="Arial"/>
          <w:sz w:val="20"/>
          <w:szCs w:val="20"/>
        </w:rPr>
        <w:t>o improve student academic achievement [Section 1118(e)]. Describe the actions the school will take to provide materials and training to help parents work with their child to improve their child’s academic achievement [Section 1118(e)(2)].Include informati</w:t>
      </w:r>
      <w:r>
        <w:rPr>
          <w:rFonts w:ascii="Arial" w:eastAsia="Times New Roman" w:hAnsi="Arial" w:cs="Arial"/>
          <w:sz w:val="20"/>
          <w:szCs w:val="20"/>
        </w:rPr>
        <w:t>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35"/>
        <w:gridCol w:w="2454"/>
        <w:gridCol w:w="2409"/>
        <w:gridCol w:w="1047"/>
        <w:gridCol w:w="1670"/>
      </w:tblGrid>
      <w:tr w:rsidR="00000000">
        <w:trPr>
          <w:divId w:val="7724396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w:t>
            </w:r>
            <w:r>
              <w:rPr>
                <w:rFonts w:ascii="Arial" w:eastAsia="Times New Roman" w:hAnsi="Arial" w:cs="Arial"/>
                <w:b/>
                <w:bCs/>
                <w:sz w:val="20"/>
                <w:szCs w:val="20"/>
              </w:rPr>
              <w:t>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72439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Parent 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Parent volunteers will have a positive impact on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ongoing 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Students will make academic, social and emotional gain</w:t>
            </w:r>
            <w:r>
              <w:rPr>
                <w:rFonts w:ascii="Arial" w:eastAsia="Times New Roman" w:hAnsi="Arial" w:cs="Arial"/>
                <w:sz w:val="20"/>
                <w:szCs w:val="20"/>
              </w:rPr>
              <w:t>s</w:t>
            </w:r>
          </w:p>
        </w:tc>
      </w:tr>
      <w:tr w:rsidR="00000000">
        <w:trPr>
          <w:divId w:val="772439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Monthly 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PTO President/Admi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A strong parental/school partnership will strengthen academic goals and initiative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Students will make measurable academic, social and emotional gain</w:t>
            </w:r>
            <w:r>
              <w:rPr>
                <w:rFonts w:ascii="Arial" w:eastAsia="Times New Roman" w:hAnsi="Arial" w:cs="Arial"/>
                <w:sz w:val="20"/>
                <w:szCs w:val="20"/>
              </w:rPr>
              <w:t>s</w:t>
            </w:r>
          </w:p>
        </w:tc>
      </w:tr>
      <w:tr w:rsidR="00000000">
        <w:trPr>
          <w:divId w:val="772439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Teachers/Students/Parent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Students will share with parents their academic strengths/weaknesses with specific goals for achievement in content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9/15/15 and 1/26/1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Students will take ownership and responsibility of their own personalized learning go</w:t>
            </w:r>
            <w:r>
              <w:rPr>
                <w:rFonts w:ascii="Arial" w:eastAsia="Times New Roman" w:hAnsi="Arial" w:cs="Arial"/>
                <w:sz w:val="20"/>
                <w:szCs w:val="20"/>
              </w:rPr>
              <w:t>als and objective</w:t>
            </w:r>
            <w:r>
              <w:rPr>
                <w:rFonts w:ascii="Arial" w:eastAsia="Times New Roman" w:hAnsi="Arial" w:cs="Arial"/>
                <w:sz w:val="20"/>
                <w:szCs w:val="20"/>
              </w:rPr>
              <w:t>s</w:t>
            </w:r>
          </w:p>
        </w:tc>
      </w:tr>
      <w:tr w:rsidR="00000000">
        <w:trPr>
          <w:divId w:val="772439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Parents will gain important information on funding and their role in the education of their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September 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Increase in Parent Invovlement throughout the yea</w:t>
            </w:r>
            <w:r>
              <w:rPr>
                <w:rFonts w:ascii="Arial" w:eastAsia="Times New Roman" w:hAnsi="Arial" w:cs="Arial"/>
                <w:sz w:val="20"/>
                <w:szCs w:val="20"/>
              </w:rPr>
              <w:t>r</w:t>
            </w:r>
          </w:p>
        </w:tc>
      </w:tr>
    </w:tbl>
    <w:p w:rsidR="00000000" w:rsidRDefault="00F86C54">
      <w:pPr>
        <w:divId w:val="113667926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000000" w:rsidRDefault="00F86C54">
      <w:pPr>
        <w:spacing w:after="240"/>
        <w:divId w:val="152563432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F86C54">
      <w:pPr>
        <w:divId w:val="15256343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25"/>
        <w:gridCol w:w="2376"/>
        <w:gridCol w:w="1402"/>
        <w:gridCol w:w="874"/>
        <w:gridCol w:w="1338"/>
      </w:tblGrid>
      <w:tr w:rsidR="00000000">
        <w:trPr>
          <w:divId w:val="7792531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79253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Professional Development on parent involvement, conferencing, and communication/documentatio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Counselor/InSS/Academic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Parent involvement and active participation in conferences and school events will positively impact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ongoing thru 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Academic achievement gain</w:t>
            </w:r>
            <w:r>
              <w:rPr>
                <w:rFonts w:ascii="Arial" w:eastAsia="Times New Roman" w:hAnsi="Arial" w:cs="Arial"/>
                <w:sz w:val="20"/>
                <w:szCs w:val="20"/>
              </w:rPr>
              <w:t>s</w:t>
            </w:r>
          </w:p>
        </w:tc>
      </w:tr>
    </w:tbl>
    <w:p w:rsidR="00000000" w:rsidRDefault="00F86C54">
      <w:pPr>
        <w:divId w:val="19045777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000000" w:rsidRDefault="00F86C54">
      <w:pPr>
        <w:spacing w:after="240"/>
        <w:divId w:val="185283789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F86C54">
      <w:pPr>
        <w:divId w:val="185283789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382302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6C54">
            <w:pPr>
              <w:divId w:val="142896294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PTO and SAC meetings will be held and parents invited to discuss topics driven by parental need and interest. Staff members with expertise in these areas will be present to discuss and provide information on topics.</w:t>
            </w:r>
            <w:r>
              <w:rPr>
                <w:rFonts w:ascii="Arial" w:eastAsia="Times New Roman" w:hAnsi="Arial" w:cs="Arial"/>
                <w:sz w:val="20"/>
                <w:szCs w:val="20"/>
              </w:rPr>
              <w:t xml:space="preserve"> </w:t>
            </w:r>
          </w:p>
        </w:tc>
      </w:tr>
    </w:tbl>
    <w:p w:rsidR="00000000" w:rsidRDefault="00F86C54">
      <w:pPr>
        <w:divId w:val="58388288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000000" w:rsidRDefault="00F86C54">
      <w:pPr>
        <w:spacing w:after="240"/>
        <w:divId w:val="177012760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F86C54">
      <w:pPr>
        <w:divId w:val="17701276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F86C54">
      <w:pPr>
        <w:numPr>
          <w:ilvl w:val="0"/>
          <w:numId w:val="2"/>
        </w:numPr>
        <w:spacing w:before="100" w:beforeAutospacing="1" w:after="100" w:afterAutospacing="1"/>
        <w:divId w:val="177012760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F86C54">
      <w:pPr>
        <w:numPr>
          <w:ilvl w:val="0"/>
          <w:numId w:val="2"/>
        </w:numPr>
        <w:spacing w:before="100" w:beforeAutospacing="1" w:after="100" w:afterAutospacing="1"/>
        <w:divId w:val="1770127603"/>
        <w:rPr>
          <w:rFonts w:ascii="Arial" w:eastAsia="Times New Roman" w:hAnsi="Arial" w:cs="Arial"/>
          <w:sz w:val="20"/>
          <w:szCs w:val="20"/>
        </w:rPr>
      </w:pPr>
      <w:r>
        <w:rPr>
          <w:rFonts w:ascii="Arial" w:eastAsia="Times New Roman" w:hAnsi="Arial" w:cs="Arial"/>
          <w:sz w:val="20"/>
          <w:szCs w:val="20"/>
        </w:rPr>
        <w:t>Description and explanation of the curr</w:t>
      </w:r>
      <w:r>
        <w:rPr>
          <w:rFonts w:ascii="Arial" w:eastAsia="Times New Roman" w:hAnsi="Arial" w:cs="Arial"/>
          <w:sz w:val="20"/>
          <w:szCs w:val="20"/>
        </w:rPr>
        <w:t>iculum at the school, the forms of academic assessment used to measure student progress, and the proficiency levels students are expected to meet [Section 1118(c)(4)(B)];</w:t>
      </w:r>
    </w:p>
    <w:p w:rsidR="00000000" w:rsidRDefault="00F86C54">
      <w:pPr>
        <w:numPr>
          <w:ilvl w:val="0"/>
          <w:numId w:val="2"/>
        </w:numPr>
        <w:spacing w:before="100" w:beforeAutospacing="1" w:after="100" w:afterAutospacing="1"/>
        <w:divId w:val="177012760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w:t>
      </w:r>
      <w:r>
        <w:rPr>
          <w:rFonts w:ascii="Arial" w:eastAsia="Times New Roman" w:hAnsi="Arial" w:cs="Arial"/>
          <w:sz w:val="20"/>
          <w:szCs w:val="20"/>
        </w:rPr>
        <w:t xml:space="preserve">and to participate, as appropriate, in decisions relating to the education of their children[Section 1118(c)(4)(C)]; and </w:t>
      </w:r>
    </w:p>
    <w:p w:rsidR="00000000" w:rsidRDefault="00F86C54">
      <w:pPr>
        <w:numPr>
          <w:ilvl w:val="0"/>
          <w:numId w:val="2"/>
        </w:numPr>
        <w:spacing w:before="100" w:beforeAutospacing="1" w:after="100" w:afterAutospacing="1"/>
        <w:divId w:val="177012760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w:t>
      </w:r>
      <w:r>
        <w:rPr>
          <w:rFonts w:ascii="Arial" w:eastAsia="Times New Roman" w:hAnsi="Arial" w:cs="Arial"/>
          <w:sz w:val="20"/>
          <w:szCs w:val="20"/>
        </w:rPr>
        <w:t xml:space="preserve">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827033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6C54">
            <w:pPr>
              <w:divId w:val="88521749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Shadowlawn parents will be invited to Curriculum Night/Student Led Conferences (September 15, 2015) where the t</w:t>
            </w:r>
            <w:r>
              <w:rPr>
                <w:rFonts w:ascii="Arial" w:eastAsia="Times New Roman" w:hAnsi="Arial" w:cs="Arial"/>
                <w:sz w:val="20"/>
                <w:szCs w:val="20"/>
              </w:rPr>
              <w:t>eacher will present an overview of the grade level curriculum and the students will present their present levels and goals for the year. Parents will be encouraged to provide input and to keep an open line of communication with their child's teacher and ot</w:t>
            </w:r>
            <w:r>
              <w:rPr>
                <w:rFonts w:ascii="Arial" w:eastAsia="Times New Roman" w:hAnsi="Arial" w:cs="Arial"/>
                <w:sz w:val="20"/>
                <w:szCs w:val="20"/>
              </w:rPr>
              <w:t>her school personnel throughout the year to ensure their student's success. Parents of students with IEP's and EP's will be invited and encouraged to attend all such meetings, including yearly reviews, assessing student's attainment of current instructiona</w:t>
            </w:r>
            <w:r>
              <w:rPr>
                <w:rFonts w:ascii="Arial" w:eastAsia="Times New Roman" w:hAnsi="Arial" w:cs="Arial"/>
                <w:sz w:val="20"/>
                <w:szCs w:val="20"/>
              </w:rPr>
              <w:t>l and behavioral objectives and setting forth future attainable goals.</w:t>
            </w:r>
            <w:r>
              <w:rPr>
                <w:rFonts w:ascii="Arial" w:eastAsia="Times New Roman" w:hAnsi="Arial" w:cs="Arial"/>
                <w:sz w:val="20"/>
                <w:szCs w:val="20"/>
              </w:rPr>
              <w:t xml:space="preserve"> </w:t>
            </w:r>
          </w:p>
        </w:tc>
      </w:tr>
    </w:tbl>
    <w:p w:rsidR="00000000" w:rsidRDefault="00F86C54">
      <w:pPr>
        <w:divId w:val="162446282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000000" w:rsidRDefault="00F86C54">
      <w:pPr>
        <w:spacing w:after="240"/>
        <w:divId w:val="198562481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F86C54">
      <w:pPr>
        <w:divId w:val="19856248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255149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6C54">
            <w:pPr>
              <w:divId w:val="21778980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Famil</w:t>
            </w:r>
            <w:r>
              <w:rPr>
                <w:rFonts w:ascii="Arial" w:eastAsia="Times New Roman" w:hAnsi="Arial" w:cs="Arial"/>
                <w:sz w:val="20"/>
                <w:szCs w:val="20"/>
              </w:rPr>
              <w:t>y events and parent informational meetings will be advertised with flyers in the PACT folders, the parent auto-dialer system and the website. Translators will be available for parents needing assistance. Academic recognition ceremonies will be scheduled at</w:t>
            </w:r>
            <w:r>
              <w:rPr>
                <w:rFonts w:ascii="Arial" w:eastAsia="Times New Roman" w:hAnsi="Arial" w:cs="Arial"/>
                <w:sz w:val="20"/>
                <w:szCs w:val="20"/>
              </w:rPr>
              <w:t xml:space="preserve"> the end of each semester. A Parent Handbook and School Calendar was distributed to all students the first week of school</w:t>
            </w:r>
            <w:r>
              <w:rPr>
                <w:rFonts w:ascii="Arial" w:eastAsia="Times New Roman" w:hAnsi="Arial" w:cs="Arial"/>
                <w:sz w:val="20"/>
                <w:szCs w:val="20"/>
              </w:rPr>
              <w:t>.</w:t>
            </w:r>
          </w:p>
        </w:tc>
      </w:tr>
    </w:tbl>
    <w:p w:rsidR="00000000" w:rsidRDefault="00F86C54">
      <w:pPr>
        <w:divId w:val="152151080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000000" w:rsidRDefault="00F86C54">
      <w:pPr>
        <w:spacing w:after="240"/>
        <w:divId w:val="29838721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F86C54">
      <w:pPr>
        <w:divId w:val="2983872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w:t>
      </w:r>
      <w:r>
        <w:rPr>
          <w:rFonts w:ascii="Arial" w:eastAsia="Times New Roman" w:hAnsi="Arial" w:cs="Arial"/>
          <w:sz w:val="20"/>
          <w:szCs w:val="20"/>
        </w:rPr>
        <w:t>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34"/>
        <w:gridCol w:w="1739"/>
        <w:gridCol w:w="2043"/>
        <w:gridCol w:w="2350"/>
        <w:gridCol w:w="949"/>
      </w:tblGrid>
      <w:tr w:rsidR="00000000">
        <w:trPr>
          <w:divId w:val="17950576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 xml:space="preserve">Description of </w:t>
            </w:r>
            <w:r>
              <w:rPr>
                <w:rFonts w:ascii="Arial" w:eastAsia="Times New Roman" w:hAnsi="Arial" w:cs="Arial"/>
                <w:b/>
                <w:bCs/>
                <w:sz w:val="20"/>
                <w:szCs w:val="20"/>
              </w:rPr>
              <w:lastRenderedPageBreak/>
              <w:t>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w:t>
            </w:r>
            <w:r>
              <w:rPr>
                <w:rFonts w:ascii="Arial" w:eastAsia="Times New Roman" w:hAnsi="Arial" w:cs="Arial"/>
                <w:b/>
                <w:bCs/>
                <w:sz w:val="20"/>
                <w:szCs w:val="20"/>
              </w:rPr>
              <w:lastRenderedPageBreak/>
              <w:t>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lastRenderedPageBreak/>
              <w:t>Timeline</w:t>
            </w:r>
          </w:p>
        </w:tc>
      </w:tr>
      <w:tr w:rsidR="00000000">
        <w:trPr>
          <w:divId w:val="17950576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Parent Teacher Organizatio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Parents/Administratio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A strong partnership between parents/school personnel w</w:t>
            </w:r>
            <w:r>
              <w:rPr>
                <w:rFonts w:ascii="Arial" w:eastAsia="Times New Roman" w:hAnsi="Arial" w:cs="Arial"/>
                <w:sz w:val="20"/>
                <w:szCs w:val="20"/>
              </w:rPr>
              <w:t>ill foster an environment conducive to furthering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Sept 2015-May 201</w:t>
            </w:r>
            <w:r>
              <w:rPr>
                <w:rFonts w:ascii="Arial" w:eastAsia="Times New Roman" w:hAnsi="Arial" w:cs="Arial"/>
                <w:sz w:val="20"/>
                <w:szCs w:val="20"/>
              </w:rPr>
              <w:t>6</w:t>
            </w:r>
          </w:p>
        </w:tc>
      </w:tr>
    </w:tbl>
    <w:p w:rsidR="00000000" w:rsidRDefault="00F86C54">
      <w:pPr>
        <w:divId w:val="87381250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000000" w:rsidRDefault="00F86C54">
      <w:pPr>
        <w:spacing w:after="240"/>
        <w:divId w:val="194249124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F86C54">
      <w:pPr>
        <w:divId w:val="19424912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404776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6C54">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F86C54">
      <w:pPr>
        <w:divId w:val="88024466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000000" w:rsidRDefault="00F86C54">
      <w:pPr>
        <w:spacing w:after="240"/>
        <w:divId w:val="61086770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F86C54">
      <w:pPr>
        <w:divId w:val="6108677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665900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6C54">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F86C54">
      <w:pPr>
        <w:divId w:val="118065726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000000" w:rsidRDefault="00F86C54">
      <w:pPr>
        <w:spacing w:after="240"/>
        <w:divId w:val="85927159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F86C54">
      <w:pPr>
        <w:divId w:val="8592715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w:t>
      </w:r>
      <w:r>
        <w:rPr>
          <w:rFonts w:ascii="Arial" w:eastAsia="Times New Roman" w:hAnsi="Arial" w:cs="Arial"/>
          <w:sz w:val="20"/>
          <w:szCs w:val="20"/>
        </w:rPr>
        <w:t>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w:t>
      </w:r>
      <w:r>
        <w:rPr>
          <w:rFonts w:ascii="Arial" w:eastAsia="Times New Roman" w:hAnsi="Arial" w:cs="Arial"/>
          <w:sz w:val="20"/>
          <w:szCs w:val="20"/>
        </w:rPr>
        <w:t>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634939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F86C54">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F86C54">
      <w:pPr>
        <w:divId w:val="107204365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000000" w:rsidRDefault="00F86C54">
      <w:pPr>
        <w:pStyle w:val="Heading2"/>
        <w:pageBreakBefore/>
        <w:divId w:val="48262832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F86C54">
      <w:pPr>
        <w:spacing w:after="240"/>
        <w:divId w:val="36444804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F86C54">
      <w:pPr>
        <w:divId w:val="3644480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610"/>
        <w:gridCol w:w="1218"/>
        <w:gridCol w:w="1474"/>
        <w:gridCol w:w="4512"/>
      </w:tblGrid>
      <w:tr w:rsidR="00000000">
        <w:trPr>
          <w:divId w:val="20119107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Content and T</w:t>
            </w:r>
            <w:r>
              <w:rPr>
                <w:rFonts w:ascii="Arial" w:eastAsia="Times New Roman" w:hAnsi="Arial" w:cs="Arial"/>
                <w:b/>
                <w:bCs/>
                <w:sz w:val="20"/>
                <w:szCs w:val="20"/>
              </w:rPr>
              <w: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011910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Parent 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Parent volunteers will have a positive impact on academic achievemen</w:t>
            </w:r>
            <w:r>
              <w:rPr>
                <w:rFonts w:ascii="Arial" w:eastAsia="Times New Roman" w:hAnsi="Arial" w:cs="Arial"/>
                <w:sz w:val="20"/>
                <w:szCs w:val="20"/>
              </w:rPr>
              <w:t>t</w:t>
            </w:r>
          </w:p>
        </w:tc>
      </w:tr>
      <w:tr w:rsidR="00000000">
        <w:trPr>
          <w:divId w:val="2011910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A strong parental/school partnership will strengthen academic goals and initiative</w:t>
            </w:r>
            <w:r>
              <w:rPr>
                <w:rFonts w:ascii="Arial" w:eastAsia="Times New Roman" w:hAnsi="Arial" w:cs="Arial"/>
                <w:sz w:val="20"/>
                <w:szCs w:val="20"/>
              </w:rPr>
              <w:t>s</w:t>
            </w:r>
          </w:p>
        </w:tc>
      </w:tr>
      <w:tr w:rsidR="00000000">
        <w:trPr>
          <w:divId w:val="2011910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59</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Students will share with parents their academic strengths/weaknesses with specific goals for achievement in content area</w:t>
            </w:r>
            <w:r>
              <w:rPr>
                <w:rFonts w:ascii="Arial" w:eastAsia="Times New Roman" w:hAnsi="Arial" w:cs="Arial"/>
                <w:sz w:val="20"/>
                <w:szCs w:val="20"/>
              </w:rPr>
              <w:t>s</w:t>
            </w:r>
          </w:p>
        </w:tc>
      </w:tr>
      <w:tr w:rsidR="00000000">
        <w:trPr>
          <w:divId w:val="2011910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29</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Information on funding and the role of the parent in their student's educatio</w:t>
            </w:r>
            <w:r>
              <w:rPr>
                <w:rFonts w:ascii="Arial" w:eastAsia="Times New Roman" w:hAnsi="Arial" w:cs="Arial"/>
                <w:sz w:val="20"/>
                <w:szCs w:val="20"/>
              </w:rPr>
              <w:t>n</w:t>
            </w:r>
          </w:p>
        </w:tc>
      </w:tr>
    </w:tbl>
    <w:p w:rsidR="00000000" w:rsidRDefault="00F86C54">
      <w:pPr>
        <w:divId w:val="173207006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000000" w:rsidRDefault="00F86C54">
      <w:pPr>
        <w:spacing w:after="240"/>
        <w:divId w:val="119492304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F86C54">
      <w:pPr>
        <w:divId w:val="11949230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w:t>
      </w:r>
      <w:r>
        <w:rPr>
          <w:rFonts w:ascii="Arial" w:eastAsia="Times New Roman" w:hAnsi="Arial" w:cs="Arial"/>
          <w:sz w:val="20"/>
          <w:szCs w:val="20"/>
        </w:rPr>
        <w:t>hool during the previous school year to educate staff on the value and utility of contributions of parents; how to reach out to, communicate with, and work with parents as equal partners; the implementation and coordination of parent programs; and how to b</w:t>
      </w:r>
      <w:r>
        <w:rPr>
          <w:rFonts w:ascii="Arial" w:eastAsia="Times New Roman" w:hAnsi="Arial" w:cs="Arial"/>
          <w:sz w:val="20"/>
          <w:szCs w:val="20"/>
        </w:rPr>
        <w:t>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05"/>
        <w:gridCol w:w="1133"/>
        <w:gridCol w:w="1388"/>
        <w:gridCol w:w="3489"/>
      </w:tblGrid>
      <w:tr w:rsidR="00000000">
        <w:trPr>
          <w:divId w:val="17929408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792940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Professional Development on parent Involvement, the ways to include parents in the educational proc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Parent involvement and active participation within the classroom setting, supporting instruction, will positively impact student achievement</w:t>
            </w:r>
            <w:r>
              <w:rPr>
                <w:rFonts w:ascii="Arial" w:eastAsia="Times New Roman" w:hAnsi="Arial" w:cs="Arial"/>
                <w:sz w:val="20"/>
                <w:szCs w:val="20"/>
              </w:rPr>
              <w:t>.</w:t>
            </w:r>
          </w:p>
        </w:tc>
      </w:tr>
    </w:tbl>
    <w:p w:rsidR="00000000" w:rsidRDefault="00F86C54">
      <w:pPr>
        <w:divId w:val="68741141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000000" w:rsidRDefault="00F86C54">
      <w:pPr>
        <w:spacing w:after="240"/>
        <w:divId w:val="32756458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F86C54">
      <w:pPr>
        <w:divId w:val="3275645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45"/>
        <w:gridCol w:w="5570"/>
      </w:tblGrid>
      <w:tr w:rsidR="00000000">
        <w:trPr>
          <w:divId w:val="2557961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55796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Limited English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Translation of parent dialers, flyers, and meeting</w:t>
            </w:r>
            <w:r>
              <w:rPr>
                <w:rFonts w:ascii="Arial" w:eastAsia="Times New Roman" w:hAnsi="Arial" w:cs="Arial"/>
                <w:sz w:val="20"/>
                <w:szCs w:val="20"/>
              </w:rPr>
              <w:t>s</w:t>
            </w:r>
          </w:p>
        </w:tc>
      </w:tr>
      <w:tr w:rsidR="00000000">
        <w:trPr>
          <w:divId w:val="255796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Limited English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F86C54">
            <w:pPr>
              <w:rPr>
                <w:rFonts w:ascii="Arial" w:eastAsia="Times New Roman" w:hAnsi="Arial" w:cs="Arial"/>
                <w:sz w:val="20"/>
                <w:szCs w:val="20"/>
              </w:rPr>
            </w:pPr>
            <w:r>
              <w:rPr>
                <w:rFonts w:ascii="Arial" w:eastAsia="Times New Roman" w:hAnsi="Arial" w:cs="Arial"/>
                <w:sz w:val="20"/>
                <w:szCs w:val="20"/>
              </w:rPr>
              <w:t>Translation for conferences - additional Spanish speaking tutor via Title I fund</w:t>
            </w:r>
            <w:r>
              <w:rPr>
                <w:rFonts w:ascii="Arial" w:eastAsia="Times New Roman" w:hAnsi="Arial" w:cs="Arial"/>
                <w:sz w:val="20"/>
                <w:szCs w:val="20"/>
              </w:rPr>
              <w:t>s</w:t>
            </w:r>
          </w:p>
        </w:tc>
      </w:tr>
    </w:tbl>
    <w:p w:rsidR="00000000" w:rsidRDefault="00F86C54">
      <w:pPr>
        <w:divId w:val="178830564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000000" w:rsidRDefault="00F86C54">
      <w:pPr>
        <w:spacing w:after="240"/>
        <w:divId w:val="149483016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F86C54">
      <w:pPr>
        <w:divId w:val="14948301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w:t>
      </w:r>
      <w:r>
        <w:rPr>
          <w:rFonts w:ascii="Arial" w:eastAsia="Times New Roman" w:hAnsi="Arial" w:cs="Arial"/>
          <w:sz w:val="20"/>
          <w:szCs w:val="20"/>
        </w:rPr>
        <w:lastRenderedPageBreak/>
        <w:t xml:space="preserve">year </w:t>
      </w:r>
      <w:r>
        <w:rPr>
          <w:rFonts w:ascii="Arial" w:eastAsia="Times New Roman" w:hAnsi="Arial" w:cs="Arial"/>
          <w:sz w:val="20"/>
          <w:szCs w:val="20"/>
        </w:rPr>
        <w:t>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4235323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F86C5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F86C54">
      <w:pPr>
        <w:divId w:val="5219375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0552A"/>
    <w:multiLevelType w:val="multilevel"/>
    <w:tmpl w:val="E908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F5BAD"/>
    <w:multiLevelType w:val="multilevel"/>
    <w:tmpl w:val="A77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86C54"/>
    <w:rsid w:val="00F8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7799">
      <w:marLeft w:val="0"/>
      <w:marRight w:val="0"/>
      <w:marTop w:val="0"/>
      <w:marBottom w:val="0"/>
      <w:divBdr>
        <w:top w:val="none" w:sz="0" w:space="0" w:color="auto"/>
        <w:left w:val="none" w:sz="0" w:space="0" w:color="auto"/>
        <w:bottom w:val="none" w:sz="0" w:space="0" w:color="auto"/>
        <w:right w:val="none" w:sz="0" w:space="0" w:color="auto"/>
      </w:divBdr>
      <w:divsChild>
        <w:div w:id="378436063">
          <w:marLeft w:val="0"/>
          <w:marRight w:val="0"/>
          <w:marTop w:val="0"/>
          <w:marBottom w:val="0"/>
          <w:divBdr>
            <w:top w:val="none" w:sz="0" w:space="0" w:color="auto"/>
            <w:left w:val="none" w:sz="0" w:space="0" w:color="auto"/>
            <w:bottom w:val="none" w:sz="0" w:space="0" w:color="auto"/>
            <w:right w:val="none" w:sz="0" w:space="0" w:color="auto"/>
          </w:divBdr>
          <w:divsChild>
            <w:div w:id="1342660191">
              <w:marLeft w:val="0"/>
              <w:marRight w:val="0"/>
              <w:marTop w:val="0"/>
              <w:marBottom w:val="0"/>
              <w:divBdr>
                <w:top w:val="none" w:sz="0" w:space="0" w:color="auto"/>
                <w:left w:val="none" w:sz="0" w:space="0" w:color="auto"/>
                <w:bottom w:val="none" w:sz="0" w:space="0" w:color="auto"/>
                <w:right w:val="none" w:sz="0" w:space="0" w:color="auto"/>
              </w:divBdr>
            </w:div>
          </w:divsChild>
        </w:div>
        <w:div w:id="770662511">
          <w:marLeft w:val="0"/>
          <w:marRight w:val="0"/>
          <w:marTop w:val="0"/>
          <w:marBottom w:val="0"/>
          <w:divBdr>
            <w:top w:val="none" w:sz="0" w:space="0" w:color="auto"/>
            <w:left w:val="none" w:sz="0" w:space="0" w:color="auto"/>
            <w:bottom w:val="none" w:sz="0" w:space="0" w:color="auto"/>
            <w:right w:val="none" w:sz="0" w:space="0" w:color="auto"/>
          </w:divBdr>
          <w:divsChild>
            <w:div w:id="1728256114">
              <w:marLeft w:val="0"/>
              <w:marRight w:val="0"/>
              <w:marTop w:val="0"/>
              <w:marBottom w:val="0"/>
              <w:divBdr>
                <w:top w:val="none" w:sz="0" w:space="0" w:color="auto"/>
                <w:left w:val="none" w:sz="0" w:space="0" w:color="auto"/>
                <w:bottom w:val="none" w:sz="0" w:space="0" w:color="auto"/>
                <w:right w:val="none" w:sz="0" w:space="0" w:color="auto"/>
              </w:divBdr>
              <w:divsChild>
                <w:div w:id="43807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686403">
              <w:marLeft w:val="0"/>
              <w:marRight w:val="0"/>
              <w:marTop w:val="0"/>
              <w:marBottom w:val="0"/>
              <w:divBdr>
                <w:top w:val="none" w:sz="0" w:space="0" w:color="auto"/>
                <w:left w:val="none" w:sz="0" w:space="0" w:color="auto"/>
                <w:bottom w:val="none" w:sz="0" w:space="0" w:color="auto"/>
                <w:right w:val="none" w:sz="0" w:space="0" w:color="auto"/>
              </w:divBdr>
            </w:div>
            <w:div w:id="1254123048">
              <w:marLeft w:val="0"/>
              <w:marRight w:val="0"/>
              <w:marTop w:val="0"/>
              <w:marBottom w:val="0"/>
              <w:divBdr>
                <w:top w:val="none" w:sz="0" w:space="0" w:color="auto"/>
                <w:left w:val="none" w:sz="0" w:space="0" w:color="auto"/>
                <w:bottom w:val="none" w:sz="0" w:space="0" w:color="auto"/>
                <w:right w:val="none" w:sz="0" w:space="0" w:color="auto"/>
              </w:divBdr>
              <w:divsChild>
                <w:div w:id="192619466">
                  <w:marLeft w:val="0"/>
                  <w:marRight w:val="0"/>
                  <w:marTop w:val="0"/>
                  <w:marBottom w:val="0"/>
                  <w:divBdr>
                    <w:top w:val="none" w:sz="0" w:space="0" w:color="auto"/>
                    <w:left w:val="none" w:sz="0" w:space="0" w:color="auto"/>
                    <w:bottom w:val="none" w:sz="0" w:space="0" w:color="auto"/>
                    <w:right w:val="none" w:sz="0" w:space="0" w:color="auto"/>
                  </w:divBdr>
                  <w:divsChild>
                    <w:div w:id="1079327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308100">
                  <w:marLeft w:val="0"/>
                  <w:marRight w:val="0"/>
                  <w:marTop w:val="0"/>
                  <w:marBottom w:val="0"/>
                  <w:divBdr>
                    <w:top w:val="none" w:sz="0" w:space="0" w:color="auto"/>
                    <w:left w:val="none" w:sz="0" w:space="0" w:color="auto"/>
                    <w:bottom w:val="none" w:sz="0" w:space="0" w:color="auto"/>
                    <w:right w:val="none" w:sz="0" w:space="0" w:color="auto"/>
                  </w:divBdr>
                </w:div>
                <w:div w:id="1645693312">
                  <w:marLeft w:val="0"/>
                  <w:marRight w:val="0"/>
                  <w:marTop w:val="0"/>
                  <w:marBottom w:val="0"/>
                  <w:divBdr>
                    <w:top w:val="none" w:sz="0" w:space="0" w:color="auto"/>
                    <w:left w:val="none" w:sz="0" w:space="0" w:color="auto"/>
                    <w:bottom w:val="none" w:sz="0" w:space="0" w:color="auto"/>
                    <w:right w:val="none" w:sz="0" w:space="0" w:color="auto"/>
                  </w:divBdr>
                  <w:divsChild>
                    <w:div w:id="581333501">
                      <w:marLeft w:val="0"/>
                      <w:marRight w:val="0"/>
                      <w:marTop w:val="0"/>
                      <w:marBottom w:val="0"/>
                      <w:divBdr>
                        <w:top w:val="none" w:sz="0" w:space="0" w:color="auto"/>
                        <w:left w:val="none" w:sz="0" w:space="0" w:color="auto"/>
                        <w:bottom w:val="none" w:sz="0" w:space="0" w:color="auto"/>
                        <w:right w:val="none" w:sz="0" w:space="0" w:color="auto"/>
                      </w:divBdr>
                      <w:divsChild>
                        <w:div w:id="587691788">
                          <w:marLeft w:val="0"/>
                          <w:marRight w:val="0"/>
                          <w:marTop w:val="0"/>
                          <w:marBottom w:val="0"/>
                          <w:divBdr>
                            <w:top w:val="none" w:sz="0" w:space="0" w:color="auto"/>
                            <w:left w:val="none" w:sz="0" w:space="0" w:color="auto"/>
                            <w:bottom w:val="none" w:sz="0" w:space="0" w:color="auto"/>
                            <w:right w:val="none" w:sz="0" w:space="0" w:color="auto"/>
                          </w:divBdr>
                        </w:div>
                      </w:divsChild>
                    </w:div>
                    <w:div w:id="813183289">
                      <w:marLeft w:val="0"/>
                      <w:marRight w:val="0"/>
                      <w:marTop w:val="0"/>
                      <w:marBottom w:val="0"/>
                      <w:divBdr>
                        <w:top w:val="none" w:sz="0" w:space="0" w:color="auto"/>
                        <w:left w:val="none" w:sz="0" w:space="0" w:color="auto"/>
                        <w:bottom w:val="none" w:sz="0" w:space="0" w:color="auto"/>
                        <w:right w:val="none" w:sz="0" w:space="0" w:color="auto"/>
                      </w:divBdr>
                      <w:divsChild>
                        <w:div w:id="1839617833">
                          <w:marLeft w:val="0"/>
                          <w:marRight w:val="0"/>
                          <w:marTop w:val="0"/>
                          <w:marBottom w:val="0"/>
                          <w:divBdr>
                            <w:top w:val="none" w:sz="0" w:space="0" w:color="auto"/>
                            <w:left w:val="none" w:sz="0" w:space="0" w:color="auto"/>
                            <w:bottom w:val="none" w:sz="0" w:space="0" w:color="auto"/>
                            <w:right w:val="none" w:sz="0" w:space="0" w:color="auto"/>
                          </w:divBdr>
                          <w:divsChild>
                            <w:div w:id="772550535">
                              <w:marLeft w:val="0"/>
                              <w:marRight w:val="0"/>
                              <w:marTop w:val="0"/>
                              <w:marBottom w:val="0"/>
                              <w:divBdr>
                                <w:top w:val="none" w:sz="0" w:space="0" w:color="auto"/>
                                <w:left w:val="none" w:sz="0" w:space="0" w:color="auto"/>
                                <w:bottom w:val="none" w:sz="0" w:space="0" w:color="auto"/>
                                <w:right w:val="none" w:sz="0" w:space="0" w:color="auto"/>
                              </w:divBdr>
                            </w:div>
                          </w:divsChild>
                        </w:div>
                        <w:div w:id="1694650742">
                          <w:marLeft w:val="0"/>
                          <w:marRight w:val="0"/>
                          <w:marTop w:val="0"/>
                          <w:marBottom w:val="0"/>
                          <w:divBdr>
                            <w:top w:val="none" w:sz="0" w:space="0" w:color="auto"/>
                            <w:left w:val="none" w:sz="0" w:space="0" w:color="auto"/>
                            <w:bottom w:val="none" w:sz="0" w:space="0" w:color="auto"/>
                            <w:right w:val="none" w:sz="0" w:space="0" w:color="auto"/>
                          </w:divBdr>
                          <w:divsChild>
                            <w:div w:id="332029826">
                              <w:marLeft w:val="0"/>
                              <w:marRight w:val="0"/>
                              <w:marTop w:val="0"/>
                              <w:marBottom w:val="0"/>
                              <w:divBdr>
                                <w:top w:val="none" w:sz="0" w:space="0" w:color="auto"/>
                                <w:left w:val="none" w:sz="0" w:space="0" w:color="auto"/>
                                <w:bottom w:val="none" w:sz="0" w:space="0" w:color="auto"/>
                                <w:right w:val="none" w:sz="0" w:space="0" w:color="auto"/>
                              </w:divBdr>
                              <w:divsChild>
                                <w:div w:id="1668440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671392">
                              <w:marLeft w:val="0"/>
                              <w:marRight w:val="0"/>
                              <w:marTop w:val="0"/>
                              <w:marBottom w:val="0"/>
                              <w:divBdr>
                                <w:top w:val="none" w:sz="0" w:space="0" w:color="auto"/>
                                <w:left w:val="none" w:sz="0" w:space="0" w:color="auto"/>
                                <w:bottom w:val="none" w:sz="0" w:space="0" w:color="auto"/>
                                <w:right w:val="none" w:sz="0" w:space="0" w:color="auto"/>
                              </w:divBdr>
                            </w:div>
                            <w:div w:id="1856308687">
                              <w:marLeft w:val="0"/>
                              <w:marRight w:val="0"/>
                              <w:marTop w:val="0"/>
                              <w:marBottom w:val="0"/>
                              <w:divBdr>
                                <w:top w:val="none" w:sz="0" w:space="0" w:color="auto"/>
                                <w:left w:val="none" w:sz="0" w:space="0" w:color="auto"/>
                                <w:bottom w:val="none" w:sz="0" w:space="0" w:color="auto"/>
                                <w:right w:val="none" w:sz="0" w:space="0" w:color="auto"/>
                              </w:divBdr>
                              <w:divsChild>
                                <w:div w:id="1136679267">
                                  <w:marLeft w:val="0"/>
                                  <w:marRight w:val="0"/>
                                  <w:marTop w:val="0"/>
                                  <w:marBottom w:val="0"/>
                                  <w:divBdr>
                                    <w:top w:val="none" w:sz="0" w:space="0" w:color="auto"/>
                                    <w:left w:val="none" w:sz="0" w:space="0" w:color="auto"/>
                                    <w:bottom w:val="none" w:sz="0" w:space="0" w:color="auto"/>
                                    <w:right w:val="none" w:sz="0" w:space="0" w:color="auto"/>
                                  </w:divBdr>
                                  <w:divsChild>
                                    <w:div w:id="772439611">
                                      <w:marLeft w:val="0"/>
                                      <w:marRight w:val="0"/>
                                      <w:marTop w:val="0"/>
                                      <w:marBottom w:val="0"/>
                                      <w:divBdr>
                                        <w:top w:val="none" w:sz="0" w:space="0" w:color="auto"/>
                                        <w:left w:val="none" w:sz="0" w:space="0" w:color="auto"/>
                                        <w:bottom w:val="none" w:sz="0" w:space="0" w:color="auto"/>
                                        <w:right w:val="none" w:sz="0" w:space="0" w:color="auto"/>
                                      </w:divBdr>
                                    </w:div>
                                  </w:divsChild>
                                </w:div>
                                <w:div w:id="1525634327">
                                  <w:marLeft w:val="0"/>
                                  <w:marRight w:val="0"/>
                                  <w:marTop w:val="0"/>
                                  <w:marBottom w:val="0"/>
                                  <w:divBdr>
                                    <w:top w:val="none" w:sz="0" w:space="0" w:color="auto"/>
                                    <w:left w:val="none" w:sz="0" w:space="0" w:color="auto"/>
                                    <w:bottom w:val="none" w:sz="0" w:space="0" w:color="auto"/>
                                    <w:right w:val="none" w:sz="0" w:space="0" w:color="auto"/>
                                  </w:divBdr>
                                  <w:divsChild>
                                    <w:div w:id="190457774">
                                      <w:marLeft w:val="0"/>
                                      <w:marRight w:val="0"/>
                                      <w:marTop w:val="0"/>
                                      <w:marBottom w:val="0"/>
                                      <w:divBdr>
                                        <w:top w:val="none" w:sz="0" w:space="0" w:color="auto"/>
                                        <w:left w:val="none" w:sz="0" w:space="0" w:color="auto"/>
                                        <w:bottom w:val="none" w:sz="0" w:space="0" w:color="auto"/>
                                        <w:right w:val="none" w:sz="0" w:space="0" w:color="auto"/>
                                      </w:divBdr>
                                      <w:divsChild>
                                        <w:div w:id="779253178">
                                          <w:marLeft w:val="0"/>
                                          <w:marRight w:val="0"/>
                                          <w:marTop w:val="0"/>
                                          <w:marBottom w:val="0"/>
                                          <w:divBdr>
                                            <w:top w:val="none" w:sz="0" w:space="0" w:color="auto"/>
                                            <w:left w:val="none" w:sz="0" w:space="0" w:color="auto"/>
                                            <w:bottom w:val="none" w:sz="0" w:space="0" w:color="auto"/>
                                            <w:right w:val="none" w:sz="0" w:space="0" w:color="auto"/>
                                          </w:divBdr>
                                        </w:div>
                                      </w:divsChild>
                                    </w:div>
                                    <w:div w:id="1852837895">
                                      <w:marLeft w:val="0"/>
                                      <w:marRight w:val="0"/>
                                      <w:marTop w:val="0"/>
                                      <w:marBottom w:val="0"/>
                                      <w:divBdr>
                                        <w:top w:val="none" w:sz="0" w:space="0" w:color="auto"/>
                                        <w:left w:val="none" w:sz="0" w:space="0" w:color="auto"/>
                                        <w:bottom w:val="none" w:sz="0" w:space="0" w:color="auto"/>
                                        <w:right w:val="none" w:sz="0" w:space="0" w:color="auto"/>
                                      </w:divBdr>
                                      <w:divsChild>
                                        <w:div w:id="838230227">
                                          <w:marLeft w:val="0"/>
                                          <w:marRight w:val="0"/>
                                          <w:marTop w:val="0"/>
                                          <w:marBottom w:val="0"/>
                                          <w:divBdr>
                                            <w:top w:val="none" w:sz="0" w:space="0" w:color="auto"/>
                                            <w:left w:val="none" w:sz="0" w:space="0" w:color="auto"/>
                                            <w:bottom w:val="none" w:sz="0" w:space="0" w:color="auto"/>
                                            <w:right w:val="none" w:sz="0" w:space="0" w:color="auto"/>
                                          </w:divBdr>
                                          <w:divsChild>
                                            <w:div w:id="142896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82880">
                                          <w:marLeft w:val="0"/>
                                          <w:marRight w:val="0"/>
                                          <w:marTop w:val="0"/>
                                          <w:marBottom w:val="0"/>
                                          <w:divBdr>
                                            <w:top w:val="none" w:sz="0" w:space="0" w:color="auto"/>
                                            <w:left w:val="none" w:sz="0" w:space="0" w:color="auto"/>
                                            <w:bottom w:val="none" w:sz="0" w:space="0" w:color="auto"/>
                                            <w:right w:val="none" w:sz="0" w:space="0" w:color="auto"/>
                                          </w:divBdr>
                                        </w:div>
                                        <w:div w:id="1770127603">
                                          <w:marLeft w:val="0"/>
                                          <w:marRight w:val="0"/>
                                          <w:marTop w:val="0"/>
                                          <w:marBottom w:val="0"/>
                                          <w:divBdr>
                                            <w:top w:val="none" w:sz="0" w:space="0" w:color="auto"/>
                                            <w:left w:val="none" w:sz="0" w:space="0" w:color="auto"/>
                                            <w:bottom w:val="none" w:sz="0" w:space="0" w:color="auto"/>
                                            <w:right w:val="none" w:sz="0" w:space="0" w:color="auto"/>
                                          </w:divBdr>
                                          <w:divsChild>
                                            <w:div w:id="482703391">
                                              <w:marLeft w:val="0"/>
                                              <w:marRight w:val="0"/>
                                              <w:marTop w:val="0"/>
                                              <w:marBottom w:val="0"/>
                                              <w:divBdr>
                                                <w:top w:val="none" w:sz="0" w:space="0" w:color="auto"/>
                                                <w:left w:val="none" w:sz="0" w:space="0" w:color="auto"/>
                                                <w:bottom w:val="none" w:sz="0" w:space="0" w:color="auto"/>
                                                <w:right w:val="none" w:sz="0" w:space="0" w:color="auto"/>
                                              </w:divBdr>
                                              <w:divsChild>
                                                <w:div w:id="885217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462829">
                                              <w:marLeft w:val="0"/>
                                              <w:marRight w:val="0"/>
                                              <w:marTop w:val="0"/>
                                              <w:marBottom w:val="0"/>
                                              <w:divBdr>
                                                <w:top w:val="none" w:sz="0" w:space="0" w:color="auto"/>
                                                <w:left w:val="none" w:sz="0" w:space="0" w:color="auto"/>
                                                <w:bottom w:val="none" w:sz="0" w:space="0" w:color="auto"/>
                                                <w:right w:val="none" w:sz="0" w:space="0" w:color="auto"/>
                                              </w:divBdr>
                                            </w:div>
                                            <w:div w:id="1985624818">
                                              <w:marLeft w:val="0"/>
                                              <w:marRight w:val="0"/>
                                              <w:marTop w:val="0"/>
                                              <w:marBottom w:val="0"/>
                                              <w:divBdr>
                                                <w:top w:val="none" w:sz="0" w:space="0" w:color="auto"/>
                                                <w:left w:val="none" w:sz="0" w:space="0" w:color="auto"/>
                                                <w:bottom w:val="none" w:sz="0" w:space="0" w:color="auto"/>
                                                <w:right w:val="none" w:sz="0" w:space="0" w:color="auto"/>
                                              </w:divBdr>
                                              <w:divsChild>
                                                <w:div w:id="825514900">
                                                  <w:marLeft w:val="0"/>
                                                  <w:marRight w:val="0"/>
                                                  <w:marTop w:val="0"/>
                                                  <w:marBottom w:val="0"/>
                                                  <w:divBdr>
                                                    <w:top w:val="none" w:sz="0" w:space="0" w:color="auto"/>
                                                    <w:left w:val="none" w:sz="0" w:space="0" w:color="auto"/>
                                                    <w:bottom w:val="none" w:sz="0" w:space="0" w:color="auto"/>
                                                    <w:right w:val="none" w:sz="0" w:space="0" w:color="auto"/>
                                                  </w:divBdr>
                                                  <w:divsChild>
                                                    <w:div w:id="21778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10802">
                                                  <w:marLeft w:val="0"/>
                                                  <w:marRight w:val="0"/>
                                                  <w:marTop w:val="0"/>
                                                  <w:marBottom w:val="0"/>
                                                  <w:divBdr>
                                                    <w:top w:val="none" w:sz="0" w:space="0" w:color="auto"/>
                                                    <w:left w:val="none" w:sz="0" w:space="0" w:color="auto"/>
                                                    <w:bottom w:val="none" w:sz="0" w:space="0" w:color="auto"/>
                                                    <w:right w:val="none" w:sz="0" w:space="0" w:color="auto"/>
                                                  </w:divBdr>
                                                </w:div>
                                                <w:div w:id="298387216">
                                                  <w:marLeft w:val="0"/>
                                                  <w:marRight w:val="0"/>
                                                  <w:marTop w:val="0"/>
                                                  <w:marBottom w:val="0"/>
                                                  <w:divBdr>
                                                    <w:top w:val="none" w:sz="0" w:space="0" w:color="auto"/>
                                                    <w:left w:val="none" w:sz="0" w:space="0" w:color="auto"/>
                                                    <w:bottom w:val="none" w:sz="0" w:space="0" w:color="auto"/>
                                                    <w:right w:val="none" w:sz="0" w:space="0" w:color="auto"/>
                                                  </w:divBdr>
                                                  <w:divsChild>
                                                    <w:div w:id="873812506">
                                                      <w:marLeft w:val="0"/>
                                                      <w:marRight w:val="0"/>
                                                      <w:marTop w:val="0"/>
                                                      <w:marBottom w:val="0"/>
                                                      <w:divBdr>
                                                        <w:top w:val="none" w:sz="0" w:space="0" w:color="auto"/>
                                                        <w:left w:val="none" w:sz="0" w:space="0" w:color="auto"/>
                                                        <w:bottom w:val="none" w:sz="0" w:space="0" w:color="auto"/>
                                                        <w:right w:val="none" w:sz="0" w:space="0" w:color="auto"/>
                                                      </w:divBdr>
                                                      <w:divsChild>
                                                        <w:div w:id="1795057659">
                                                          <w:marLeft w:val="0"/>
                                                          <w:marRight w:val="0"/>
                                                          <w:marTop w:val="0"/>
                                                          <w:marBottom w:val="0"/>
                                                          <w:divBdr>
                                                            <w:top w:val="none" w:sz="0" w:space="0" w:color="auto"/>
                                                            <w:left w:val="none" w:sz="0" w:space="0" w:color="auto"/>
                                                            <w:bottom w:val="none" w:sz="0" w:space="0" w:color="auto"/>
                                                            <w:right w:val="none" w:sz="0" w:space="0" w:color="auto"/>
                                                          </w:divBdr>
                                                        </w:div>
                                                      </w:divsChild>
                                                    </w:div>
                                                    <w:div w:id="1942491244">
                                                      <w:marLeft w:val="0"/>
                                                      <w:marRight w:val="0"/>
                                                      <w:marTop w:val="0"/>
                                                      <w:marBottom w:val="0"/>
                                                      <w:divBdr>
                                                        <w:top w:val="none" w:sz="0" w:space="0" w:color="auto"/>
                                                        <w:left w:val="none" w:sz="0" w:space="0" w:color="auto"/>
                                                        <w:bottom w:val="none" w:sz="0" w:space="0" w:color="auto"/>
                                                        <w:right w:val="none" w:sz="0" w:space="0" w:color="auto"/>
                                                      </w:divBdr>
                                                      <w:divsChild>
                                                        <w:div w:id="1240477694">
                                                          <w:marLeft w:val="0"/>
                                                          <w:marRight w:val="0"/>
                                                          <w:marTop w:val="0"/>
                                                          <w:marBottom w:val="0"/>
                                                          <w:divBdr>
                                                            <w:top w:val="none" w:sz="0" w:space="0" w:color="auto"/>
                                                            <w:left w:val="none" w:sz="0" w:space="0" w:color="auto"/>
                                                            <w:bottom w:val="none" w:sz="0" w:space="0" w:color="auto"/>
                                                            <w:right w:val="none" w:sz="0" w:space="0" w:color="auto"/>
                                                          </w:divBdr>
                                                        </w:div>
                                                        <w:div w:id="880244666">
                                                          <w:marLeft w:val="0"/>
                                                          <w:marRight w:val="0"/>
                                                          <w:marTop w:val="0"/>
                                                          <w:marBottom w:val="0"/>
                                                          <w:divBdr>
                                                            <w:top w:val="none" w:sz="0" w:space="0" w:color="auto"/>
                                                            <w:left w:val="none" w:sz="0" w:space="0" w:color="auto"/>
                                                            <w:bottom w:val="none" w:sz="0" w:space="0" w:color="auto"/>
                                                            <w:right w:val="none" w:sz="0" w:space="0" w:color="auto"/>
                                                          </w:divBdr>
                                                        </w:div>
                                                        <w:div w:id="610867702">
                                                          <w:marLeft w:val="0"/>
                                                          <w:marRight w:val="0"/>
                                                          <w:marTop w:val="0"/>
                                                          <w:marBottom w:val="0"/>
                                                          <w:divBdr>
                                                            <w:top w:val="none" w:sz="0" w:space="0" w:color="auto"/>
                                                            <w:left w:val="none" w:sz="0" w:space="0" w:color="auto"/>
                                                            <w:bottom w:val="none" w:sz="0" w:space="0" w:color="auto"/>
                                                            <w:right w:val="none" w:sz="0" w:space="0" w:color="auto"/>
                                                          </w:divBdr>
                                                          <w:divsChild>
                                                            <w:div w:id="1666590020">
                                                              <w:marLeft w:val="0"/>
                                                              <w:marRight w:val="0"/>
                                                              <w:marTop w:val="0"/>
                                                              <w:marBottom w:val="0"/>
                                                              <w:divBdr>
                                                                <w:top w:val="none" w:sz="0" w:space="0" w:color="auto"/>
                                                                <w:left w:val="none" w:sz="0" w:space="0" w:color="auto"/>
                                                                <w:bottom w:val="none" w:sz="0" w:space="0" w:color="auto"/>
                                                                <w:right w:val="none" w:sz="0" w:space="0" w:color="auto"/>
                                                              </w:divBdr>
                                                            </w:div>
                                                            <w:div w:id="1180657260">
                                                              <w:marLeft w:val="0"/>
                                                              <w:marRight w:val="0"/>
                                                              <w:marTop w:val="0"/>
                                                              <w:marBottom w:val="0"/>
                                                              <w:divBdr>
                                                                <w:top w:val="none" w:sz="0" w:space="0" w:color="auto"/>
                                                                <w:left w:val="none" w:sz="0" w:space="0" w:color="auto"/>
                                                                <w:bottom w:val="none" w:sz="0" w:space="0" w:color="auto"/>
                                                                <w:right w:val="none" w:sz="0" w:space="0" w:color="auto"/>
                                                              </w:divBdr>
                                                            </w:div>
                                                            <w:div w:id="859271597">
                                                              <w:marLeft w:val="0"/>
                                                              <w:marRight w:val="0"/>
                                                              <w:marTop w:val="0"/>
                                                              <w:marBottom w:val="0"/>
                                                              <w:divBdr>
                                                                <w:top w:val="none" w:sz="0" w:space="0" w:color="auto"/>
                                                                <w:left w:val="none" w:sz="0" w:space="0" w:color="auto"/>
                                                                <w:bottom w:val="none" w:sz="0" w:space="0" w:color="auto"/>
                                                                <w:right w:val="none" w:sz="0" w:space="0" w:color="auto"/>
                                                              </w:divBdr>
                                                              <w:divsChild>
                                                                <w:div w:id="1263493979">
                                                                  <w:marLeft w:val="0"/>
                                                                  <w:marRight w:val="0"/>
                                                                  <w:marTop w:val="0"/>
                                                                  <w:marBottom w:val="0"/>
                                                                  <w:divBdr>
                                                                    <w:top w:val="none" w:sz="0" w:space="0" w:color="auto"/>
                                                                    <w:left w:val="none" w:sz="0" w:space="0" w:color="auto"/>
                                                                    <w:bottom w:val="none" w:sz="0" w:space="0" w:color="auto"/>
                                                                    <w:right w:val="none" w:sz="0" w:space="0" w:color="auto"/>
                                                                  </w:divBdr>
                                                                </w:div>
                                                                <w:div w:id="1072043654">
                                                                  <w:marLeft w:val="0"/>
                                                                  <w:marRight w:val="0"/>
                                                                  <w:marTop w:val="0"/>
                                                                  <w:marBottom w:val="0"/>
                                                                  <w:divBdr>
                                                                    <w:top w:val="none" w:sz="0" w:space="0" w:color="auto"/>
                                                                    <w:left w:val="none" w:sz="0" w:space="0" w:color="auto"/>
                                                                    <w:bottom w:val="none" w:sz="0" w:space="0" w:color="auto"/>
                                                                    <w:right w:val="none" w:sz="0" w:space="0" w:color="auto"/>
                                                                  </w:divBdr>
                                                                </w:div>
                                                                <w:div w:id="364448043">
                                                                  <w:marLeft w:val="0"/>
                                                                  <w:marRight w:val="0"/>
                                                                  <w:marTop w:val="0"/>
                                                                  <w:marBottom w:val="0"/>
                                                                  <w:divBdr>
                                                                    <w:top w:val="none" w:sz="0" w:space="0" w:color="auto"/>
                                                                    <w:left w:val="none" w:sz="0" w:space="0" w:color="auto"/>
                                                                    <w:bottom w:val="none" w:sz="0" w:space="0" w:color="auto"/>
                                                                    <w:right w:val="none" w:sz="0" w:space="0" w:color="auto"/>
                                                                  </w:divBdr>
                                                                  <w:divsChild>
                                                                    <w:div w:id="482628323">
                                                                      <w:marLeft w:val="0"/>
                                                                      <w:marRight w:val="0"/>
                                                                      <w:marTop w:val="0"/>
                                                                      <w:marBottom w:val="0"/>
                                                                      <w:divBdr>
                                                                        <w:top w:val="none" w:sz="0" w:space="0" w:color="auto"/>
                                                                        <w:left w:val="none" w:sz="0" w:space="0" w:color="auto"/>
                                                                        <w:bottom w:val="none" w:sz="0" w:space="0" w:color="auto"/>
                                                                        <w:right w:val="none" w:sz="0" w:space="0" w:color="auto"/>
                                                                      </w:divBdr>
                                                                    </w:div>
                                                                    <w:div w:id="1732070067">
                                                                      <w:marLeft w:val="0"/>
                                                                      <w:marRight w:val="0"/>
                                                                      <w:marTop w:val="0"/>
                                                                      <w:marBottom w:val="0"/>
                                                                      <w:divBdr>
                                                                        <w:top w:val="none" w:sz="0" w:space="0" w:color="auto"/>
                                                                        <w:left w:val="none" w:sz="0" w:space="0" w:color="auto"/>
                                                                        <w:bottom w:val="none" w:sz="0" w:space="0" w:color="auto"/>
                                                                        <w:right w:val="none" w:sz="0" w:space="0" w:color="auto"/>
                                                                      </w:divBdr>
                                                                      <w:divsChild>
                                                                        <w:div w:id="2011910773">
                                                                          <w:marLeft w:val="0"/>
                                                                          <w:marRight w:val="0"/>
                                                                          <w:marTop w:val="0"/>
                                                                          <w:marBottom w:val="0"/>
                                                                          <w:divBdr>
                                                                            <w:top w:val="none" w:sz="0" w:space="0" w:color="auto"/>
                                                                            <w:left w:val="none" w:sz="0" w:space="0" w:color="auto"/>
                                                                            <w:bottom w:val="none" w:sz="0" w:space="0" w:color="auto"/>
                                                                            <w:right w:val="none" w:sz="0" w:space="0" w:color="auto"/>
                                                                          </w:divBdr>
                                                                        </w:div>
                                                                      </w:divsChild>
                                                                    </w:div>
                                                                    <w:div w:id="1194923040">
                                                                      <w:marLeft w:val="0"/>
                                                                      <w:marRight w:val="0"/>
                                                                      <w:marTop w:val="0"/>
                                                                      <w:marBottom w:val="0"/>
                                                                      <w:divBdr>
                                                                        <w:top w:val="none" w:sz="0" w:space="0" w:color="auto"/>
                                                                        <w:left w:val="none" w:sz="0" w:space="0" w:color="auto"/>
                                                                        <w:bottom w:val="none" w:sz="0" w:space="0" w:color="auto"/>
                                                                        <w:right w:val="none" w:sz="0" w:space="0" w:color="auto"/>
                                                                      </w:divBdr>
                                                                      <w:divsChild>
                                                                        <w:div w:id="687411415">
                                                                          <w:marLeft w:val="0"/>
                                                                          <w:marRight w:val="0"/>
                                                                          <w:marTop w:val="0"/>
                                                                          <w:marBottom w:val="0"/>
                                                                          <w:divBdr>
                                                                            <w:top w:val="none" w:sz="0" w:space="0" w:color="auto"/>
                                                                            <w:left w:val="none" w:sz="0" w:space="0" w:color="auto"/>
                                                                            <w:bottom w:val="none" w:sz="0" w:space="0" w:color="auto"/>
                                                                            <w:right w:val="none" w:sz="0" w:space="0" w:color="auto"/>
                                                                          </w:divBdr>
                                                                          <w:divsChild>
                                                                            <w:div w:id="1792940809">
                                                                              <w:marLeft w:val="0"/>
                                                                              <w:marRight w:val="0"/>
                                                                              <w:marTop w:val="0"/>
                                                                              <w:marBottom w:val="0"/>
                                                                              <w:divBdr>
                                                                                <w:top w:val="none" w:sz="0" w:space="0" w:color="auto"/>
                                                                                <w:left w:val="none" w:sz="0" w:space="0" w:color="auto"/>
                                                                                <w:bottom w:val="none" w:sz="0" w:space="0" w:color="auto"/>
                                                                                <w:right w:val="none" w:sz="0" w:space="0" w:color="auto"/>
                                                                              </w:divBdr>
                                                                            </w:div>
                                                                          </w:divsChild>
                                                                        </w:div>
                                                                        <w:div w:id="327564581">
                                                                          <w:marLeft w:val="0"/>
                                                                          <w:marRight w:val="0"/>
                                                                          <w:marTop w:val="0"/>
                                                                          <w:marBottom w:val="0"/>
                                                                          <w:divBdr>
                                                                            <w:top w:val="none" w:sz="0" w:space="0" w:color="auto"/>
                                                                            <w:left w:val="none" w:sz="0" w:space="0" w:color="auto"/>
                                                                            <w:bottom w:val="none" w:sz="0" w:space="0" w:color="auto"/>
                                                                            <w:right w:val="none" w:sz="0" w:space="0" w:color="auto"/>
                                                                          </w:divBdr>
                                                                          <w:divsChild>
                                                                            <w:div w:id="1788305642">
                                                                              <w:marLeft w:val="0"/>
                                                                              <w:marRight w:val="0"/>
                                                                              <w:marTop w:val="0"/>
                                                                              <w:marBottom w:val="0"/>
                                                                              <w:divBdr>
                                                                                <w:top w:val="none" w:sz="0" w:space="0" w:color="auto"/>
                                                                                <w:left w:val="none" w:sz="0" w:space="0" w:color="auto"/>
                                                                                <w:bottom w:val="none" w:sz="0" w:space="0" w:color="auto"/>
                                                                                <w:right w:val="none" w:sz="0" w:space="0" w:color="auto"/>
                                                                              </w:divBdr>
                                                                              <w:divsChild>
                                                                                <w:div w:id="255796189">
                                                                                  <w:marLeft w:val="0"/>
                                                                                  <w:marRight w:val="0"/>
                                                                                  <w:marTop w:val="0"/>
                                                                                  <w:marBottom w:val="0"/>
                                                                                  <w:divBdr>
                                                                                    <w:top w:val="none" w:sz="0" w:space="0" w:color="auto"/>
                                                                                    <w:left w:val="none" w:sz="0" w:space="0" w:color="auto"/>
                                                                                    <w:bottom w:val="none" w:sz="0" w:space="0" w:color="auto"/>
                                                                                    <w:right w:val="none" w:sz="0" w:space="0" w:color="auto"/>
                                                                                  </w:divBdr>
                                                                                </w:div>
                                                                              </w:divsChild>
                                                                            </w:div>
                                                                            <w:div w:id="1494830166">
                                                                              <w:marLeft w:val="0"/>
                                                                              <w:marRight w:val="0"/>
                                                                              <w:marTop w:val="0"/>
                                                                              <w:marBottom w:val="0"/>
                                                                              <w:divBdr>
                                                                                <w:top w:val="none" w:sz="0" w:space="0" w:color="auto"/>
                                                                                <w:left w:val="none" w:sz="0" w:space="0" w:color="auto"/>
                                                                                <w:bottom w:val="none" w:sz="0" w:space="0" w:color="auto"/>
                                                                                <w:right w:val="none" w:sz="0" w:space="0" w:color="auto"/>
                                                                              </w:divBdr>
                                                                              <w:divsChild>
                                                                                <w:div w:id="52193757">
                                                                                  <w:marLeft w:val="0"/>
                                                                                  <w:marRight w:val="0"/>
                                                                                  <w:marTop w:val="0"/>
                                                                                  <w:marBottom w:val="0"/>
                                                                                  <w:divBdr>
                                                                                    <w:top w:val="none" w:sz="0" w:space="0" w:color="auto"/>
                                                                                    <w:left w:val="none" w:sz="0" w:space="0" w:color="auto"/>
                                                                                    <w:bottom w:val="none" w:sz="0" w:space="0" w:color="auto"/>
                                                                                    <w:right w:val="none" w:sz="0" w:space="0" w:color="auto"/>
                                                                                  </w:divBdr>
                                                                                  <w:divsChild>
                                                                                    <w:div w:id="14235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arshla\AppData\Local\Microsoft\Windows\Temporary%20Internet%20Files\Content.IE5\E600YW56\fileUploads\110141_2015-2016_uploadCompactEvidence.pdf" TargetMode="External"/><Relationship Id="rId3" Type="http://schemas.microsoft.com/office/2007/relationships/stylesWithEffects" Target="stylesWithEffects.xml"/><Relationship Id="rId7" Type="http://schemas.openxmlformats.org/officeDocument/2006/relationships/hyperlink" Target="file:///C:\Users\mearshla\AppData\Local\Microsoft\Windows\Temporary%20Internet%20Files\Content.IE5\E600YW56\fileUploads\110141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earshla\AppData\Local\Microsoft\Windows\Temporary%20Internet%20Files\Content.IE5\E600YW56\fileUploads\11014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14494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Imaging</dc:creator>
  <cp:lastModifiedBy>Imaging</cp:lastModifiedBy>
  <cp:revision>2</cp:revision>
  <dcterms:created xsi:type="dcterms:W3CDTF">2015-09-03T21:38:00Z</dcterms:created>
  <dcterms:modified xsi:type="dcterms:W3CDTF">2015-09-03T21:38:00Z</dcterms:modified>
</cp:coreProperties>
</file>