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C8668C" w:rsidRDefault="00BB7ACB" w:rsidP="00C8668C">
      <w:pPr>
        <w:rPr>
          <w:b/>
          <w:bCs/>
        </w:rPr>
      </w:pPr>
      <w:r>
        <w:rPr>
          <w:b/>
          <w:bCs/>
        </w:rPr>
        <w:t xml:space="preserve">2017-2018 </w:t>
      </w:r>
      <w:r w:rsidR="00DC52F6">
        <w:rPr>
          <w:b/>
          <w:bCs/>
        </w:rPr>
        <w:t>DUNNELLON MIDDLE</w:t>
      </w:r>
      <w:r w:rsidR="00C8668C" w:rsidRPr="00C8668C">
        <w:rPr>
          <w:b/>
          <w:bCs/>
        </w:rPr>
        <w:t xml:space="preserve"> SCHOOL Title I, Part A </w:t>
      </w:r>
      <w:r w:rsidR="005E6B0D">
        <w:rPr>
          <w:b/>
          <w:bCs/>
        </w:rPr>
        <w:t>Parent and Family Engagement Plan</w:t>
      </w:r>
    </w:p>
    <w:p w:rsidR="00956DF6" w:rsidRDefault="00956DF6" w:rsidP="00C8668C"/>
    <w:p w:rsidR="00C8668C" w:rsidRDefault="00C8668C" w:rsidP="00C8668C">
      <w:r w:rsidRPr="00C8668C">
        <w:t>I,</w:t>
      </w:r>
      <w:r w:rsidR="001F5C3C">
        <w:t xml:space="preserve"> Mr. Del Smallridge</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807AD" w:rsidRPr="001A08A4" w:rsidRDefault="009807AD" w:rsidP="00C8668C"/>
    <w:p w:rsidR="00C8668C" w:rsidRPr="001A08A4" w:rsidRDefault="00C8668C" w:rsidP="00C8668C">
      <w:pPr>
        <w:rPr>
          <w:b/>
          <w:bCs/>
        </w:rPr>
      </w:pPr>
      <w:r w:rsidRPr="001A08A4">
        <w:rPr>
          <w:b/>
          <w:bCs/>
        </w:rPr>
        <w:t>Assurances</w:t>
      </w:r>
    </w:p>
    <w:p w:rsidR="00BB7ACB" w:rsidRDefault="00BB7ACB" w:rsidP="00BB7ACB">
      <w:pPr>
        <w:pStyle w:val="NormalWeb"/>
      </w:pPr>
      <w:r>
        <w:t xml:space="preserve">· The school will be governed by the statutory definition of parent and family engagement, and will carry out programs, activities, and procedures in accordance with the definitions in Section 8101 of ESEA. </w:t>
      </w:r>
    </w:p>
    <w:p w:rsidR="00BB7ACB" w:rsidRDefault="00BB7ACB" w:rsidP="00BB7ACB">
      <w:pPr>
        <w:pStyle w:val="NormalWeb"/>
      </w:pPr>
      <w:r>
        <w:t xml:space="preserve">· Involve the parents of children served in Title I, Part A in decisions about how Title I, Part A funds reserved for parent and family engagement are spent. </w:t>
      </w:r>
    </w:p>
    <w:p w:rsidR="00BB7ACB" w:rsidRDefault="00BB7ACB" w:rsidP="00BB7ACB">
      <w:pPr>
        <w:pStyle w:val="NormalWeb"/>
      </w:pPr>
      <w:r>
        <w:t xml:space="preserve">· Jointly develop/revise with parents the school parent and family engagement plan and distribute it to parents of participating children and make available the school plan to the local community. </w:t>
      </w:r>
    </w:p>
    <w:p w:rsidR="00BB7ACB" w:rsidRDefault="00BB7ACB" w:rsidP="00BB7ACB">
      <w:pPr>
        <w:pStyle w:val="NormalWeb"/>
      </w:pPr>
      <w:r>
        <w:t xml:space="preserve">· Involve parents and family members, in an organized, ongoing, and timely way, in the planning, review and improvement of the school parent and family engagement plan. </w:t>
      </w:r>
    </w:p>
    <w:p w:rsidR="00BB7ACB" w:rsidRDefault="00BB7ACB" w:rsidP="00BB7ACB">
      <w:pPr>
        <w:pStyle w:val="NormalWeb"/>
      </w:pPr>
      <w:r>
        <w:t xml:space="preserve">· Use the findings of the parent and family engagement plan review to design strategies for more effective family engagement and to revise, if necessary, the school’s parent and family engagement plan. </w:t>
      </w:r>
    </w:p>
    <w:p w:rsidR="00BB7ACB" w:rsidRDefault="00BB7ACB" w:rsidP="00BB7ACB">
      <w:pPr>
        <w:pStyle w:val="NormalWeb"/>
      </w:pPr>
      <w:r>
        <w:t xml:space="preserve">· Provide each family with an individualized student report about the performance of their child(ren) on the State assessments. (ESEA Section 1116) </w:t>
      </w:r>
    </w:p>
    <w:p w:rsidR="00BB7ACB" w:rsidRDefault="00BB7ACB" w:rsidP="00BB7ACB">
      <w:pPr>
        <w:pStyle w:val="NormalWeb"/>
      </w:pPr>
      <w:r>
        <w:t xml:space="preserve">· Provide each family timely notice when their child has been assigned or has been taught for four (4) or more consecutive weeks by a teacher who has not completed the criteria for state level certification. </w:t>
      </w:r>
    </w:p>
    <w:p w:rsidR="00BB7ACB" w:rsidRDefault="00BB7ACB" w:rsidP="00BB7ACB">
      <w:pPr>
        <w:pStyle w:val="NormalWeb"/>
      </w:pPr>
      <w:r>
        <w:t xml:space="preserve">· Provide each parent timely notice information regarding their right to request information on the professional qualifications of the student's classroom teachers and paraprofessionals. </w:t>
      </w:r>
    </w:p>
    <w:p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t>Date Signed</w:t>
            </w:r>
          </w:p>
        </w:tc>
      </w:tr>
    </w:tbl>
    <w:p w:rsidR="00BB7ACB" w:rsidRDefault="00BB7ACB" w:rsidP="005E6B0D">
      <w:pPr>
        <w:rPr>
          <w:b/>
          <w:bCs/>
        </w:rPr>
      </w:pPr>
    </w:p>
    <w:p w:rsidR="005E6B0D" w:rsidRDefault="00C8668C" w:rsidP="005E6B0D">
      <w:pPr>
        <w:rPr>
          <w:b/>
        </w:rPr>
      </w:pPr>
      <w:r w:rsidRPr="005E6B0D">
        <w:rPr>
          <w:b/>
        </w:rPr>
        <w:br/>
        <w:t>Parental Involveme</w:t>
      </w:r>
      <w:r w:rsidR="00BB7ACB">
        <w:rPr>
          <w:b/>
        </w:rPr>
        <w:t xml:space="preserve">nt Mission Statement </w:t>
      </w:r>
    </w:p>
    <w:p w:rsidR="00BB7ACB" w:rsidRPr="00BB7ACB" w:rsidRDefault="00BB7ACB" w:rsidP="00BB7ACB">
      <w:pPr>
        <w:rPr>
          <w:rStyle w:val="Strong"/>
          <w:rFonts w:ascii="Arial" w:eastAsia="Times New Roman" w:hAnsi="Arial" w:cs="Arial"/>
          <w:sz w:val="20"/>
          <w:szCs w:val="20"/>
        </w:rPr>
      </w:pPr>
      <w:r w:rsidRPr="00BB7ACB">
        <w:rPr>
          <w:rStyle w:val="Strong"/>
          <w:rFonts w:ascii="Arial" w:eastAsia="Times New Roman" w:hAnsi="Arial" w:cs="Arial"/>
          <w:sz w:val="20"/>
          <w:szCs w:val="20"/>
        </w:rPr>
        <w:t>Parent and family engagement will help all interested parties hold each other accountable for the progress of all children.  This will translate into a higher quality education for children.</w:t>
      </w:r>
    </w:p>
    <w:p w:rsidR="005E6B0D" w:rsidRPr="00BB7ACB" w:rsidRDefault="001333F2" w:rsidP="00C8668C">
      <w:pPr>
        <w:rPr>
          <w:rStyle w:val="Strong"/>
          <w:rFonts w:ascii="Arial" w:eastAsia="Times New Roman" w:hAnsi="Arial" w:cs="Arial"/>
          <w:b w:val="0"/>
          <w:sz w:val="20"/>
          <w:szCs w:val="20"/>
        </w:rPr>
      </w:pPr>
      <w:r w:rsidRPr="00BB7ACB">
        <w:rPr>
          <w:rStyle w:val="Strong"/>
          <w:rFonts w:ascii="Arial" w:eastAsia="Times New Roman" w:hAnsi="Arial" w:cs="Arial"/>
          <w:sz w:val="20"/>
          <w:szCs w:val="20"/>
        </w:rPr>
        <w:t>The shared responsibility is broken into three parts…the school, the student, and the pare</w:t>
      </w:r>
      <w:r w:rsidR="00776808" w:rsidRPr="00BB7ACB">
        <w:rPr>
          <w:rStyle w:val="Strong"/>
          <w:rFonts w:ascii="Arial" w:eastAsia="Times New Roman" w:hAnsi="Arial" w:cs="Arial"/>
          <w:sz w:val="20"/>
          <w:szCs w:val="20"/>
        </w:rPr>
        <w:t>nts</w:t>
      </w:r>
      <w:r w:rsidR="00776808" w:rsidRPr="00BB7ACB">
        <w:rPr>
          <w:rStyle w:val="Strong"/>
          <w:rFonts w:ascii="Arial" w:eastAsia="Times New Roman" w:hAnsi="Arial" w:cs="Arial"/>
          <w:b w:val="0"/>
          <w:sz w:val="20"/>
          <w:szCs w:val="20"/>
        </w:rPr>
        <w:t xml:space="preserve">.  </w:t>
      </w:r>
    </w:p>
    <w:p w:rsidR="00BB7ACB" w:rsidRDefault="00BB7ACB" w:rsidP="00C8668C">
      <w:pPr>
        <w:rPr>
          <w:rStyle w:val="Strong"/>
          <w:rFonts w:ascii="Arial" w:eastAsia="Times New Roman" w:hAnsi="Arial" w:cs="Arial"/>
          <w:b w:val="0"/>
          <w:sz w:val="20"/>
          <w:szCs w:val="20"/>
        </w:rPr>
      </w:pP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Parents will:</w:t>
      </w: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Make sure that their child attends school regularly and on time</w:t>
      </w: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Support the school in its efforts to maintain proper discipline and positive behaviors</w:t>
      </w: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Make sure their children complete classroom and homework assignments</w:t>
      </w: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Support the child’s learning and participate in decisions relating to the child’s education</w:t>
      </w: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Communicate regularly with the teachers</w:t>
      </w:r>
    </w:p>
    <w:p w:rsidR="009D1B86"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Encourage the child to read at home every day</w:t>
      </w:r>
    </w:p>
    <w:p w:rsidR="00BB7ACB" w:rsidRDefault="00BB7ACB" w:rsidP="00C8668C">
      <w:pPr>
        <w:rPr>
          <w:rStyle w:val="Strong"/>
          <w:rFonts w:ascii="Arial" w:eastAsia="Times New Roman" w:hAnsi="Arial" w:cs="Arial"/>
          <w:b w:val="0"/>
          <w:sz w:val="20"/>
          <w:szCs w:val="20"/>
        </w:rPr>
      </w:pPr>
    </w:p>
    <w:p w:rsidR="007671B1" w:rsidRPr="00BB7ACB" w:rsidRDefault="007671B1"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Students will:</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Come to school prepared with homework assignments and classroom supplies</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Obey classroom, school and bus rules</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Work cooperatively with classmates</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Show respect for yourself, your school and classmates</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Take pride in our school</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Read at home every day</w:t>
      </w:r>
    </w:p>
    <w:p w:rsidR="00E808FC" w:rsidRPr="00BB7ACB" w:rsidRDefault="00E808F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Believe that you can and will learn</w:t>
      </w:r>
    </w:p>
    <w:p w:rsidR="009D1B86" w:rsidRDefault="009D1B86" w:rsidP="00C8668C">
      <w:pPr>
        <w:rPr>
          <w:rStyle w:val="Strong"/>
          <w:rFonts w:ascii="Arial" w:eastAsia="Times New Roman" w:hAnsi="Arial" w:cs="Arial"/>
          <w:i/>
          <w:sz w:val="20"/>
          <w:szCs w:val="20"/>
        </w:rPr>
      </w:pPr>
    </w:p>
    <w:p w:rsidR="00E808FC" w:rsidRPr="00BB7ACB" w:rsidRDefault="00737B06"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Teachers</w:t>
      </w:r>
      <w:r w:rsidR="00BB7ACB">
        <w:rPr>
          <w:rStyle w:val="Strong"/>
          <w:rFonts w:ascii="Arial" w:eastAsia="Times New Roman" w:hAnsi="Arial" w:cs="Arial"/>
          <w:b w:val="0"/>
          <w:sz w:val="20"/>
          <w:szCs w:val="20"/>
        </w:rPr>
        <w:t xml:space="preserve"> will</w:t>
      </w:r>
      <w:r w:rsidRPr="00BB7ACB">
        <w:rPr>
          <w:rStyle w:val="Strong"/>
          <w:rFonts w:ascii="Arial" w:eastAsia="Times New Roman" w:hAnsi="Arial" w:cs="Arial"/>
          <w:b w:val="0"/>
          <w:sz w:val="20"/>
          <w:szCs w:val="20"/>
        </w:rPr>
        <w:t>:</w:t>
      </w:r>
    </w:p>
    <w:p w:rsidR="00737B06" w:rsidRPr="00BB7ACB" w:rsidRDefault="00737B06"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Keep students and parents informed by providing ongoing information about student progress and behavior</w:t>
      </w:r>
    </w:p>
    <w:p w:rsidR="00737B06" w:rsidRPr="00BB7ACB" w:rsidRDefault="00737B06"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Enforce school and classroom rules fairly and consistently</w:t>
      </w:r>
    </w:p>
    <w:p w:rsidR="00737B06" w:rsidRPr="00BB7ACB" w:rsidRDefault="00737B06"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Provide assistance to parents so they can help their children at home</w:t>
      </w:r>
    </w:p>
    <w:p w:rsidR="00737B06" w:rsidRPr="00BB7ACB" w:rsidRDefault="00764DCF"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Provide a high quality curriculum and effective instruction for all students to enable them to meet the state’s high standards.</w:t>
      </w:r>
    </w:p>
    <w:p w:rsidR="00764DCF" w:rsidRPr="00BB7ACB" w:rsidRDefault="00764DCF"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Meet with parents to discuss their child’s achievement</w:t>
      </w:r>
    </w:p>
    <w:p w:rsidR="00764DCF" w:rsidRDefault="00764DCF"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Believe that all children can learn</w:t>
      </w:r>
    </w:p>
    <w:p w:rsidR="00BB7ACB" w:rsidRPr="00BB7ACB" w:rsidRDefault="00BB7ACB" w:rsidP="00C8668C">
      <w:pPr>
        <w:rPr>
          <w:rStyle w:val="Strong"/>
          <w:rFonts w:ascii="Arial" w:eastAsia="Times New Roman" w:hAnsi="Arial" w:cs="Arial"/>
          <w:b w:val="0"/>
          <w:sz w:val="20"/>
          <w:szCs w:val="20"/>
        </w:rPr>
      </w:pPr>
    </w:p>
    <w:p w:rsidR="005E6B0D" w:rsidRDefault="005E6B0D" w:rsidP="00C8668C">
      <w:pPr>
        <w:rPr>
          <w:rFonts w:ascii="Arial" w:eastAsia="Times New Roman" w:hAnsi="Arial" w:cs="Arial"/>
          <w:b/>
          <w:bCs/>
          <w:i/>
          <w:sz w:val="20"/>
          <w:szCs w:val="20"/>
        </w:rPr>
      </w:pPr>
    </w:p>
    <w:p w:rsidR="008D4CB6" w:rsidRPr="005E6B0D" w:rsidRDefault="008D4CB6" w:rsidP="00C8668C">
      <w:pPr>
        <w:rPr>
          <w:rFonts w:ascii="Arial" w:eastAsia="Times New Roman" w:hAnsi="Arial" w:cs="Arial"/>
          <w:b/>
          <w:bCs/>
          <w:i/>
          <w:sz w:val="20"/>
          <w:szCs w:val="20"/>
        </w:rPr>
      </w:pPr>
    </w:p>
    <w:p w:rsidR="00BB7ACB" w:rsidRDefault="00C8668C" w:rsidP="00BB7ACB">
      <w:pPr>
        <w:rPr>
          <w:rStyle w:val="Strong"/>
          <w:rFonts w:ascii="Arial" w:eastAsia="Times New Roman" w:hAnsi="Arial" w:cs="Arial"/>
          <w:i/>
          <w:sz w:val="20"/>
          <w:szCs w:val="20"/>
        </w:rPr>
      </w:pPr>
      <w:r w:rsidRPr="00C8668C">
        <w:rPr>
          <w:b/>
          <w:bCs/>
        </w:rPr>
        <w:t>Involvement of Parents</w:t>
      </w:r>
    </w:p>
    <w:p w:rsidR="005E6B0D" w:rsidRPr="00BB7ACB" w:rsidRDefault="00773EE7" w:rsidP="00D85271">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 xml:space="preserve">Parents will be invited to be a part of our SAC organization.  The school’s SAC works with the school administration to develop various </w:t>
      </w:r>
      <w:commentRangeStart w:id="0"/>
      <w:r w:rsidRPr="00BB7ACB">
        <w:rPr>
          <w:rStyle w:val="Strong"/>
          <w:rFonts w:ascii="Arial" w:eastAsia="Times New Roman" w:hAnsi="Arial" w:cs="Arial"/>
          <w:b w:val="0"/>
          <w:sz w:val="20"/>
          <w:szCs w:val="20"/>
        </w:rPr>
        <w:t>p</w:t>
      </w:r>
      <w:r w:rsidR="0016247F">
        <w:rPr>
          <w:rStyle w:val="Strong"/>
          <w:rFonts w:ascii="Arial" w:eastAsia="Times New Roman" w:hAnsi="Arial" w:cs="Arial"/>
          <w:b w:val="0"/>
          <w:sz w:val="20"/>
          <w:szCs w:val="20"/>
        </w:rPr>
        <w:t>arent and family engagement opportunities</w:t>
      </w:r>
      <w:r w:rsidRPr="00BB7ACB">
        <w:rPr>
          <w:rStyle w:val="Strong"/>
          <w:rFonts w:ascii="Arial" w:eastAsia="Times New Roman" w:hAnsi="Arial" w:cs="Arial"/>
          <w:b w:val="0"/>
          <w:sz w:val="20"/>
          <w:szCs w:val="20"/>
        </w:rPr>
        <w:t xml:space="preserve"> </w:t>
      </w:r>
      <w:commentRangeEnd w:id="0"/>
      <w:r w:rsidR="00BB7ACB">
        <w:rPr>
          <w:rStyle w:val="CommentReference"/>
        </w:rPr>
        <w:commentReference w:id="0"/>
      </w:r>
      <w:r w:rsidR="00BB7ACB">
        <w:rPr>
          <w:rStyle w:val="Strong"/>
          <w:rFonts w:ascii="Arial" w:eastAsia="Times New Roman" w:hAnsi="Arial" w:cs="Arial"/>
          <w:b w:val="0"/>
          <w:sz w:val="20"/>
          <w:szCs w:val="20"/>
        </w:rPr>
        <w:t>throughout the school ye</w:t>
      </w:r>
      <w:r w:rsidR="00696CCC">
        <w:rPr>
          <w:rStyle w:val="Strong"/>
          <w:rFonts w:ascii="Arial" w:eastAsia="Times New Roman" w:hAnsi="Arial" w:cs="Arial"/>
          <w:b w:val="0"/>
          <w:sz w:val="20"/>
          <w:szCs w:val="20"/>
        </w:rPr>
        <w:t>ar.  They have input on how our Parent involvement funds are utilized, as well as input on our School Improvement Plan and our School’s Compact.</w:t>
      </w:r>
      <w:commentRangeStart w:id="1"/>
      <w:r w:rsidR="00BB7ACB">
        <w:rPr>
          <w:rStyle w:val="Strong"/>
          <w:rFonts w:ascii="Arial" w:eastAsia="Times New Roman" w:hAnsi="Arial" w:cs="Arial"/>
          <w:b w:val="0"/>
          <w:sz w:val="20"/>
          <w:szCs w:val="20"/>
        </w:rPr>
        <w:t xml:space="preserve"> </w:t>
      </w:r>
      <w:commentRangeEnd w:id="1"/>
      <w:r w:rsidR="00BB7ACB">
        <w:rPr>
          <w:rStyle w:val="CommentReference"/>
        </w:rPr>
        <w:commentReference w:id="1"/>
      </w:r>
      <w:r w:rsidR="00696CCC">
        <w:rPr>
          <w:rStyle w:val="Strong"/>
          <w:rFonts w:ascii="Arial" w:eastAsia="Times New Roman" w:hAnsi="Arial" w:cs="Arial"/>
          <w:b w:val="0"/>
          <w:sz w:val="20"/>
          <w:szCs w:val="20"/>
        </w:rPr>
        <w:t xml:space="preserve"> </w:t>
      </w:r>
      <w:r w:rsidRPr="00BB7ACB">
        <w:rPr>
          <w:rStyle w:val="Strong"/>
          <w:rFonts w:ascii="Arial" w:eastAsia="Times New Roman" w:hAnsi="Arial" w:cs="Arial"/>
          <w:b w:val="0"/>
          <w:sz w:val="20"/>
          <w:szCs w:val="20"/>
        </w:rPr>
        <w:t>Our SAC meets quarterly and we actively invite our parents to be a part of the SAC.  Each year our SAC reviews the Pare</w:t>
      </w:r>
      <w:r w:rsidR="006F7277">
        <w:rPr>
          <w:rStyle w:val="Strong"/>
          <w:rFonts w:ascii="Arial" w:eastAsia="Times New Roman" w:hAnsi="Arial" w:cs="Arial"/>
          <w:b w:val="0"/>
          <w:sz w:val="20"/>
          <w:szCs w:val="20"/>
        </w:rPr>
        <w:t>nt and family engagement opportunities</w:t>
      </w:r>
      <w:commentRangeStart w:id="2"/>
      <w:r w:rsidRPr="00BB7ACB">
        <w:rPr>
          <w:rStyle w:val="Strong"/>
          <w:rFonts w:ascii="Arial" w:eastAsia="Times New Roman" w:hAnsi="Arial" w:cs="Arial"/>
          <w:b w:val="0"/>
          <w:sz w:val="20"/>
          <w:szCs w:val="20"/>
        </w:rPr>
        <w:t xml:space="preserve"> </w:t>
      </w:r>
      <w:commentRangeEnd w:id="2"/>
      <w:r w:rsidR="00BB7ACB">
        <w:rPr>
          <w:rStyle w:val="CommentReference"/>
        </w:rPr>
        <w:commentReference w:id="2"/>
      </w:r>
      <w:r w:rsidRPr="00BB7ACB">
        <w:rPr>
          <w:rStyle w:val="Strong"/>
          <w:rFonts w:ascii="Arial" w:eastAsia="Times New Roman" w:hAnsi="Arial" w:cs="Arial"/>
          <w:b w:val="0"/>
          <w:sz w:val="20"/>
          <w:szCs w:val="20"/>
        </w:rPr>
        <w:t>and tries to make improvements for the following year.</w:t>
      </w:r>
    </w:p>
    <w:p w:rsidR="005E6B0D" w:rsidRDefault="005E6B0D" w:rsidP="00D85271">
      <w:pPr>
        <w:rPr>
          <w:rStyle w:val="Strong"/>
          <w:rFonts w:ascii="Arial" w:eastAsia="Times New Roman" w:hAnsi="Arial" w:cs="Arial"/>
          <w:i/>
          <w:sz w:val="20"/>
          <w:szCs w:val="20"/>
        </w:rPr>
      </w:pPr>
    </w:p>
    <w:p w:rsidR="008D4CB6" w:rsidRDefault="008D4CB6" w:rsidP="00C8668C">
      <w:pPr>
        <w:rPr>
          <w:b/>
          <w:bCs/>
        </w:rPr>
      </w:pPr>
    </w:p>
    <w:p w:rsidR="00C8668C" w:rsidRPr="00C8668C" w:rsidRDefault="00C8668C" w:rsidP="00C8668C">
      <w:commentRangeStart w:id="3"/>
      <w:r w:rsidRPr="00C8668C">
        <w:rPr>
          <w:b/>
          <w:bCs/>
        </w:rPr>
        <w:t>Coordination and Integration</w:t>
      </w:r>
      <w:r w:rsidR="006528F3">
        <w:rPr>
          <w:b/>
          <w:bCs/>
        </w:rPr>
        <w:t xml:space="preserve"> with Other Federal Programs</w:t>
      </w:r>
      <w:commentRangeEnd w:id="3"/>
      <w:r w:rsidR="00BB7ACB">
        <w:rPr>
          <w:rStyle w:val="CommentReference"/>
        </w:rPr>
        <w:commentReference w:id="3"/>
      </w:r>
    </w:p>
    <w:p w:rsidR="00E632B0" w:rsidRDefault="00E632B0" w:rsidP="005D7E12">
      <w:pPr>
        <w:rPr>
          <w:rStyle w:val="Strong"/>
          <w:rFonts w:ascii="Arial" w:eastAsia="Times New Roman" w:hAnsi="Arial" w:cs="Arial"/>
          <w:b w:val="0"/>
          <w:sz w:val="20"/>
          <w:szCs w:val="20"/>
        </w:rPr>
      </w:pPr>
    </w:p>
    <w:p w:rsidR="007D6A1C" w:rsidRPr="00BB7ACB" w:rsidRDefault="00E632B0" w:rsidP="007D6A1C">
      <w:pPr>
        <w:rPr>
          <w:rStyle w:val="Strong"/>
          <w:b w:val="0"/>
          <w:bCs w:val="0"/>
        </w:rPr>
      </w:pPr>
      <w:r>
        <w:rPr>
          <w:rStyle w:val="Strong"/>
          <w:rFonts w:ascii="Arial" w:eastAsia="Times New Roman" w:hAnsi="Arial" w:cs="Arial"/>
          <w:b w:val="0"/>
          <w:sz w:val="20"/>
          <w:szCs w:val="20"/>
        </w:rPr>
        <w:t>If migrant students are enrolled at DMS, coordination with the district migrant office will occur for additional support and resources.  DMS works with the district ESOL office to secure additional educational resources for our Non-English speaking students.  Educational software is provided to our NES students to assist in language acquisition.  ESOL para professionals are assigned to various classrooms to assist our ESOL students in the classroom setting.  Teachers will attend Title II trainings</w:t>
      </w:r>
      <w:r w:rsidR="000C1420">
        <w:rPr>
          <w:rStyle w:val="Strong"/>
          <w:rFonts w:ascii="Arial" w:eastAsia="Times New Roman" w:hAnsi="Arial" w:cs="Arial"/>
          <w:b w:val="0"/>
          <w:sz w:val="20"/>
          <w:szCs w:val="20"/>
        </w:rPr>
        <w:t xml:space="preserve"> designed to increase student achievement and improve teacher quality.</w:t>
      </w:r>
      <w:r w:rsidR="00FA21B2">
        <w:rPr>
          <w:rStyle w:val="Strong"/>
          <w:rFonts w:ascii="Arial" w:eastAsia="Times New Roman" w:hAnsi="Arial" w:cs="Arial"/>
          <w:b w:val="0"/>
          <w:sz w:val="20"/>
          <w:szCs w:val="20"/>
        </w:rPr>
        <w:t xml:space="preserve"> </w:t>
      </w:r>
      <w:r w:rsidR="007D6A1C" w:rsidRPr="00BB7ACB">
        <w:rPr>
          <w:rStyle w:val="Strong"/>
          <w:rFonts w:ascii="Arial" w:eastAsia="Times New Roman" w:hAnsi="Arial" w:cs="Arial"/>
          <w:b w:val="0"/>
          <w:sz w:val="20"/>
          <w:szCs w:val="20"/>
        </w:rPr>
        <w:t xml:space="preserve"> We will coordinate with our School Resource Officer and the MCSD to make the Cyber Safety Awareness program possible.</w:t>
      </w:r>
      <w:r w:rsidR="007D6A1C">
        <w:rPr>
          <w:rStyle w:val="CommentReference"/>
        </w:rPr>
        <w:commentReference w:id="4"/>
      </w:r>
      <w:r w:rsidR="007D6A1C">
        <w:rPr>
          <w:rStyle w:val="Strong"/>
          <w:rFonts w:ascii="Arial" w:eastAsia="Times New Roman" w:hAnsi="Arial" w:cs="Arial"/>
          <w:b w:val="0"/>
          <w:sz w:val="20"/>
          <w:szCs w:val="20"/>
        </w:rPr>
        <w:t xml:space="preserve">  </w:t>
      </w:r>
      <w:r w:rsidR="00FA21B2">
        <w:rPr>
          <w:rStyle w:val="Strong"/>
          <w:rFonts w:ascii="Arial" w:eastAsia="Times New Roman" w:hAnsi="Arial" w:cs="Arial"/>
          <w:b w:val="0"/>
          <w:sz w:val="20"/>
          <w:szCs w:val="20"/>
        </w:rPr>
        <w:t>DMS wo</w:t>
      </w:r>
      <w:r w:rsidR="003404FA">
        <w:rPr>
          <w:rStyle w:val="Strong"/>
          <w:rFonts w:ascii="Arial" w:eastAsia="Times New Roman" w:hAnsi="Arial" w:cs="Arial"/>
          <w:b w:val="0"/>
          <w:sz w:val="20"/>
          <w:szCs w:val="20"/>
        </w:rPr>
        <w:t>rks with the District Homeless Liaison to secure resources (shoes, jackets,</w:t>
      </w:r>
      <w:r w:rsidR="0087661F">
        <w:rPr>
          <w:rStyle w:val="Strong"/>
          <w:rFonts w:ascii="Arial" w:eastAsia="Times New Roman" w:hAnsi="Arial" w:cs="Arial"/>
          <w:b w:val="0"/>
          <w:sz w:val="20"/>
          <w:szCs w:val="20"/>
        </w:rPr>
        <w:t xml:space="preserve"> </w:t>
      </w:r>
      <w:r w:rsidR="00A866E4">
        <w:rPr>
          <w:rStyle w:val="Strong"/>
          <w:rFonts w:ascii="Arial" w:eastAsia="Times New Roman" w:hAnsi="Arial" w:cs="Arial"/>
          <w:b w:val="0"/>
          <w:sz w:val="20"/>
          <w:szCs w:val="20"/>
        </w:rPr>
        <w:t>school</w:t>
      </w:r>
      <w:r w:rsidR="003404FA">
        <w:rPr>
          <w:rStyle w:val="Strong"/>
          <w:rFonts w:ascii="Arial" w:eastAsia="Times New Roman" w:hAnsi="Arial" w:cs="Arial"/>
          <w:b w:val="0"/>
          <w:sz w:val="20"/>
          <w:szCs w:val="20"/>
        </w:rPr>
        <w:t xml:space="preserve"> supplies, etc.) for children who have been identified as “homeless”. </w:t>
      </w:r>
      <w:r w:rsidR="00202C99">
        <w:rPr>
          <w:rStyle w:val="Strong"/>
          <w:rFonts w:ascii="Arial" w:eastAsia="Times New Roman" w:hAnsi="Arial" w:cs="Arial"/>
          <w:b w:val="0"/>
          <w:sz w:val="20"/>
          <w:szCs w:val="20"/>
        </w:rPr>
        <w:t xml:space="preserve"> </w:t>
      </w:r>
      <w:r w:rsidR="002721DE">
        <w:rPr>
          <w:rStyle w:val="Strong"/>
          <w:rFonts w:ascii="Arial" w:eastAsia="Times New Roman" w:hAnsi="Arial" w:cs="Arial"/>
          <w:b w:val="0"/>
          <w:sz w:val="20"/>
          <w:szCs w:val="20"/>
        </w:rPr>
        <w:t>DMS also coordinates with the District ESE department to identify, place, and meet the needs of our ESE students through special classes, supported classes, additional instructional support and special testing when appropriate.</w:t>
      </w:r>
    </w:p>
    <w:p w:rsidR="00E632B0" w:rsidRDefault="00E632B0" w:rsidP="005D7E12">
      <w:pPr>
        <w:rPr>
          <w:rStyle w:val="Strong"/>
          <w:rFonts w:ascii="Arial" w:eastAsia="Times New Roman" w:hAnsi="Arial" w:cs="Arial"/>
          <w:b w:val="0"/>
          <w:sz w:val="20"/>
          <w:szCs w:val="20"/>
        </w:rPr>
      </w:pPr>
    </w:p>
    <w:p w:rsidR="00E632B0" w:rsidRDefault="00E632B0" w:rsidP="005D7E12">
      <w:pPr>
        <w:rPr>
          <w:rStyle w:val="Strong"/>
          <w:rFonts w:ascii="Arial" w:eastAsia="Times New Roman" w:hAnsi="Arial" w:cs="Arial"/>
          <w:b w:val="0"/>
          <w:sz w:val="20"/>
          <w:szCs w:val="20"/>
        </w:rPr>
      </w:pPr>
    </w:p>
    <w:p w:rsidR="006528F3" w:rsidRDefault="00C8668C" w:rsidP="00C8668C">
      <w:commentRangeStart w:id="5"/>
      <w:r w:rsidRPr="00C8668C">
        <w:rPr>
          <w:b/>
          <w:bCs/>
        </w:rPr>
        <w:t>Annual Parent Meeting</w:t>
      </w:r>
      <w:commentRangeEnd w:id="5"/>
      <w:r w:rsidR="00BB7ACB">
        <w:rPr>
          <w:rStyle w:val="CommentReference"/>
        </w:rPr>
        <w:commentReference w:id="5"/>
      </w:r>
    </w:p>
    <w:p w:rsidR="00A459DF" w:rsidRPr="00BB7ACB" w:rsidRDefault="0014675C" w:rsidP="00C8668C">
      <w:pPr>
        <w:rPr>
          <w:rStyle w:val="Strong"/>
          <w:rFonts w:ascii="Arial" w:eastAsia="Times New Roman" w:hAnsi="Arial" w:cs="Arial"/>
          <w:b w:val="0"/>
          <w:sz w:val="20"/>
          <w:szCs w:val="20"/>
        </w:rPr>
      </w:pPr>
      <w:r w:rsidRPr="00BB7ACB">
        <w:rPr>
          <w:rStyle w:val="Strong"/>
          <w:rFonts w:ascii="Arial" w:eastAsia="Times New Roman" w:hAnsi="Arial" w:cs="Arial"/>
          <w:b w:val="0"/>
          <w:sz w:val="20"/>
          <w:szCs w:val="20"/>
        </w:rPr>
        <w:t xml:space="preserve">Dunnellon Middle School will invite parents to attend our annual meeting </w:t>
      </w:r>
      <w:r w:rsidR="00050305" w:rsidRPr="00BB7ACB">
        <w:rPr>
          <w:rStyle w:val="Strong"/>
          <w:rFonts w:ascii="Arial" w:eastAsia="Times New Roman" w:hAnsi="Arial" w:cs="Arial"/>
          <w:b w:val="0"/>
          <w:sz w:val="20"/>
          <w:szCs w:val="20"/>
        </w:rPr>
        <w:t xml:space="preserve">where details about the Title I funded services at DMS are discussed in detail. </w:t>
      </w:r>
      <w:r w:rsidR="00F858F6">
        <w:rPr>
          <w:rStyle w:val="Strong"/>
          <w:rFonts w:ascii="Arial" w:eastAsia="Times New Roman" w:hAnsi="Arial" w:cs="Arial"/>
          <w:b w:val="0"/>
          <w:sz w:val="20"/>
          <w:szCs w:val="20"/>
        </w:rPr>
        <w:t xml:space="preserve"> Our</w:t>
      </w:r>
      <w:r w:rsidR="008F4E6C">
        <w:rPr>
          <w:rStyle w:val="Strong"/>
          <w:rFonts w:ascii="Arial" w:eastAsia="Times New Roman" w:hAnsi="Arial" w:cs="Arial"/>
          <w:b w:val="0"/>
          <w:sz w:val="20"/>
          <w:szCs w:val="20"/>
        </w:rPr>
        <w:t xml:space="preserve"> annual</w:t>
      </w:r>
      <w:r w:rsidR="00F858F6">
        <w:rPr>
          <w:rStyle w:val="Strong"/>
          <w:rFonts w:ascii="Arial" w:eastAsia="Times New Roman" w:hAnsi="Arial" w:cs="Arial"/>
          <w:b w:val="0"/>
          <w:sz w:val="20"/>
          <w:szCs w:val="20"/>
        </w:rPr>
        <w:t xml:space="preserve"> meeting is scheduled for September 28, 2017.  The times will be flexible</w:t>
      </w:r>
      <w:r w:rsidR="008F4E6C">
        <w:rPr>
          <w:rStyle w:val="Strong"/>
          <w:rFonts w:ascii="Arial" w:eastAsia="Times New Roman" w:hAnsi="Arial" w:cs="Arial"/>
          <w:b w:val="0"/>
          <w:sz w:val="20"/>
          <w:szCs w:val="20"/>
        </w:rPr>
        <w:t>;</w:t>
      </w:r>
      <w:r w:rsidR="00F858F6">
        <w:rPr>
          <w:rStyle w:val="Strong"/>
          <w:rFonts w:ascii="Arial" w:eastAsia="Times New Roman" w:hAnsi="Arial" w:cs="Arial"/>
          <w:b w:val="0"/>
          <w:sz w:val="20"/>
          <w:szCs w:val="20"/>
        </w:rPr>
        <w:t xml:space="preserve"> the first session will be </w:t>
      </w:r>
      <w:r w:rsidR="008F4E6C">
        <w:rPr>
          <w:rStyle w:val="Strong"/>
          <w:rFonts w:ascii="Arial" w:eastAsia="Times New Roman" w:hAnsi="Arial" w:cs="Arial"/>
          <w:b w:val="0"/>
          <w:sz w:val="20"/>
          <w:szCs w:val="20"/>
        </w:rPr>
        <w:t xml:space="preserve">from </w:t>
      </w:r>
      <w:r w:rsidR="00F858F6">
        <w:rPr>
          <w:rStyle w:val="Strong"/>
          <w:rFonts w:ascii="Arial" w:eastAsia="Times New Roman" w:hAnsi="Arial" w:cs="Arial"/>
          <w:b w:val="0"/>
          <w:sz w:val="20"/>
          <w:szCs w:val="20"/>
        </w:rPr>
        <w:t>4:30 to 5:30 p.m.  The second offering will be from 6:30 to 7:30 p.m.</w:t>
      </w:r>
      <w:r w:rsidR="008F4E6C">
        <w:rPr>
          <w:rStyle w:val="Strong"/>
          <w:rFonts w:ascii="Arial" w:eastAsia="Times New Roman" w:hAnsi="Arial" w:cs="Arial"/>
          <w:b w:val="0"/>
          <w:sz w:val="20"/>
          <w:szCs w:val="20"/>
        </w:rPr>
        <w:t xml:space="preserve">  </w:t>
      </w:r>
      <w:r w:rsidR="00050305" w:rsidRPr="00BB7ACB">
        <w:rPr>
          <w:rStyle w:val="Strong"/>
          <w:rFonts w:ascii="Arial" w:eastAsia="Times New Roman" w:hAnsi="Arial" w:cs="Arial"/>
          <w:b w:val="0"/>
          <w:sz w:val="20"/>
          <w:szCs w:val="20"/>
        </w:rPr>
        <w:t xml:space="preserve">Parents will learn about additional learning opportunities for their children….funded through Title I.  </w:t>
      </w:r>
      <w:r w:rsidR="003A7C55" w:rsidRPr="00BB7ACB">
        <w:rPr>
          <w:rStyle w:val="Strong"/>
          <w:rFonts w:ascii="Arial" w:eastAsia="Times New Roman" w:hAnsi="Arial" w:cs="Arial"/>
          <w:b w:val="0"/>
          <w:sz w:val="20"/>
          <w:szCs w:val="20"/>
        </w:rPr>
        <w:t xml:space="preserve">Our program is a schoolwide program.  We will also discuss in the presentation </w:t>
      </w:r>
      <w:r w:rsidR="00A0780E" w:rsidRPr="00BB7ACB">
        <w:rPr>
          <w:rStyle w:val="Strong"/>
          <w:rFonts w:ascii="Arial" w:eastAsia="Times New Roman" w:hAnsi="Arial" w:cs="Arial"/>
          <w:b w:val="0"/>
          <w:sz w:val="20"/>
          <w:szCs w:val="20"/>
        </w:rPr>
        <w:t xml:space="preserve">our </w:t>
      </w:r>
      <w:r w:rsidR="003A7C55" w:rsidRPr="00BB7ACB">
        <w:rPr>
          <w:rStyle w:val="Strong"/>
          <w:rFonts w:ascii="Arial" w:eastAsia="Times New Roman" w:hAnsi="Arial" w:cs="Arial"/>
          <w:b w:val="0"/>
          <w:sz w:val="20"/>
          <w:szCs w:val="20"/>
        </w:rPr>
        <w:t>school goals and recent school performance, school choice, and parent rights.</w:t>
      </w:r>
      <w:r w:rsidR="008F4E6C">
        <w:rPr>
          <w:rStyle w:val="Strong"/>
          <w:rFonts w:ascii="Arial" w:eastAsia="Times New Roman" w:hAnsi="Arial" w:cs="Arial"/>
          <w:b w:val="0"/>
          <w:sz w:val="20"/>
          <w:szCs w:val="20"/>
        </w:rPr>
        <w:t xml:space="preserve">  We will document parent participation with a sign in sheet and ask parents to complete an evaluation form.  The documentation of our Annual Meeting will be uploaded to our school’s jump drive for monitoring purposes.</w:t>
      </w:r>
    </w:p>
    <w:p w:rsidR="00DE3F22" w:rsidRPr="00956DF6" w:rsidRDefault="00DE3F22" w:rsidP="00C8668C"/>
    <w:p w:rsidR="00B9282A" w:rsidRDefault="00C8668C" w:rsidP="00B9282A">
      <w:pPr>
        <w:rPr>
          <w:rStyle w:val="Strong"/>
          <w:rFonts w:ascii="Arial" w:eastAsia="Times New Roman" w:hAnsi="Arial" w:cs="Arial"/>
          <w:i/>
          <w:sz w:val="20"/>
          <w:szCs w:val="20"/>
        </w:rPr>
      </w:pPr>
      <w:r w:rsidRPr="00C8668C">
        <w:rPr>
          <w:b/>
          <w:bCs/>
        </w:rPr>
        <w:t>Flexible Parent Meetings</w:t>
      </w:r>
    </w:p>
    <w:p w:rsidR="00A36CF6" w:rsidRPr="00EE71CD" w:rsidRDefault="00F8687C" w:rsidP="00C8668C">
      <w:pPr>
        <w:rPr>
          <w:rFonts w:ascii="Arial" w:eastAsia="Times New Roman" w:hAnsi="Arial" w:cs="Arial"/>
          <w:bCs/>
          <w:sz w:val="20"/>
          <w:szCs w:val="20"/>
        </w:rPr>
      </w:pPr>
      <w:r w:rsidRPr="00B9282A">
        <w:rPr>
          <w:rStyle w:val="Strong"/>
          <w:rFonts w:ascii="Arial" w:eastAsia="Times New Roman" w:hAnsi="Arial" w:cs="Arial"/>
          <w:b w:val="0"/>
          <w:sz w:val="20"/>
          <w:szCs w:val="20"/>
        </w:rPr>
        <w:t xml:space="preserve">Our </w:t>
      </w:r>
      <w:r w:rsidR="0071423D">
        <w:rPr>
          <w:rStyle w:val="Strong"/>
          <w:rFonts w:ascii="Arial" w:eastAsia="Times New Roman" w:hAnsi="Arial" w:cs="Arial"/>
          <w:b w:val="0"/>
          <w:sz w:val="20"/>
          <w:szCs w:val="20"/>
        </w:rPr>
        <w:t xml:space="preserve">Title I </w:t>
      </w:r>
      <w:r w:rsidRPr="00B9282A">
        <w:rPr>
          <w:rStyle w:val="Strong"/>
          <w:rFonts w:ascii="Arial" w:eastAsia="Times New Roman" w:hAnsi="Arial" w:cs="Arial"/>
          <w:b w:val="0"/>
          <w:sz w:val="20"/>
          <w:szCs w:val="20"/>
        </w:rPr>
        <w:t>annual meeting will be offered at tw</w:t>
      </w:r>
      <w:r w:rsidR="0071423D">
        <w:rPr>
          <w:rStyle w:val="Strong"/>
          <w:rFonts w:ascii="Arial" w:eastAsia="Times New Roman" w:hAnsi="Arial" w:cs="Arial"/>
          <w:b w:val="0"/>
          <w:sz w:val="20"/>
          <w:szCs w:val="20"/>
        </w:rPr>
        <w:t>o different times in the evening.  We will schedule our parent engagement opportunities in the evenings to better accommodate our working families.  Our new student orienta</w:t>
      </w:r>
      <w:r w:rsidR="002721DE">
        <w:rPr>
          <w:rStyle w:val="Strong"/>
          <w:rFonts w:ascii="Arial" w:eastAsia="Times New Roman" w:hAnsi="Arial" w:cs="Arial"/>
          <w:b w:val="0"/>
          <w:sz w:val="20"/>
          <w:szCs w:val="20"/>
        </w:rPr>
        <w:t xml:space="preserve">tion will be scheduled from 5:00 </w:t>
      </w:r>
      <w:r w:rsidR="0071423D">
        <w:rPr>
          <w:rStyle w:val="Strong"/>
          <w:rFonts w:ascii="Arial" w:eastAsia="Times New Roman" w:hAnsi="Arial" w:cs="Arial"/>
          <w:b w:val="0"/>
          <w:sz w:val="20"/>
          <w:szCs w:val="20"/>
        </w:rPr>
        <w:t xml:space="preserve">p.m. to 7:00 p.m. on 8/08/17.  Our “Open House” will be </w:t>
      </w:r>
      <w:r w:rsidR="00EE71CD">
        <w:rPr>
          <w:rStyle w:val="Strong"/>
          <w:rFonts w:ascii="Arial" w:eastAsia="Times New Roman" w:hAnsi="Arial" w:cs="Arial"/>
          <w:b w:val="0"/>
          <w:sz w:val="20"/>
          <w:szCs w:val="20"/>
        </w:rPr>
        <w:t xml:space="preserve">also be </w:t>
      </w:r>
      <w:r w:rsidR="0071423D">
        <w:rPr>
          <w:rStyle w:val="Strong"/>
          <w:rFonts w:ascii="Arial" w:eastAsia="Times New Roman" w:hAnsi="Arial" w:cs="Arial"/>
          <w:b w:val="0"/>
          <w:sz w:val="20"/>
          <w:szCs w:val="20"/>
        </w:rPr>
        <w:t>scheduled in the evening</w:t>
      </w:r>
      <w:r w:rsidR="00EE71CD">
        <w:rPr>
          <w:rStyle w:val="Strong"/>
          <w:rFonts w:ascii="Arial" w:eastAsia="Times New Roman" w:hAnsi="Arial" w:cs="Arial"/>
          <w:b w:val="0"/>
          <w:sz w:val="20"/>
          <w:szCs w:val="20"/>
        </w:rPr>
        <w:t xml:space="preserve">.  Although we normally schedule conferences in the mornings before school, we can work with parents to schedule a conference after school if needed.  </w:t>
      </w:r>
      <w:r w:rsidR="00F462BA" w:rsidRPr="00B9282A">
        <w:rPr>
          <w:rStyle w:val="Strong"/>
          <w:rFonts w:ascii="Arial" w:eastAsia="Times New Roman" w:hAnsi="Arial" w:cs="Arial"/>
          <w:b w:val="0"/>
          <w:sz w:val="20"/>
          <w:szCs w:val="20"/>
        </w:rPr>
        <w:t>We will offer t</w:t>
      </w:r>
      <w:r w:rsidR="00EE71CD">
        <w:rPr>
          <w:rStyle w:val="Strong"/>
          <w:rFonts w:ascii="Arial" w:eastAsia="Times New Roman" w:hAnsi="Arial" w:cs="Arial"/>
          <w:b w:val="0"/>
          <w:sz w:val="20"/>
          <w:szCs w:val="20"/>
        </w:rPr>
        <w:t>ranslational services to our Non-English Speaking parents as needed.  We</w:t>
      </w:r>
      <w:r w:rsidR="00F462BA" w:rsidRPr="00B9282A">
        <w:rPr>
          <w:rStyle w:val="Strong"/>
          <w:rFonts w:ascii="Arial" w:eastAsia="Times New Roman" w:hAnsi="Arial" w:cs="Arial"/>
          <w:b w:val="0"/>
          <w:sz w:val="20"/>
          <w:szCs w:val="20"/>
        </w:rPr>
        <w:t xml:space="preserve"> offer assistance to parents who need help with applications for Free or Reduced lunch</w:t>
      </w:r>
      <w:r w:rsidR="00EE71CD">
        <w:rPr>
          <w:rStyle w:val="Strong"/>
          <w:rFonts w:ascii="Arial" w:eastAsia="Times New Roman" w:hAnsi="Arial" w:cs="Arial"/>
          <w:i/>
          <w:sz w:val="20"/>
          <w:szCs w:val="20"/>
        </w:rPr>
        <w:t xml:space="preserve"> </w:t>
      </w:r>
      <w:r w:rsidR="00EE71CD">
        <w:rPr>
          <w:rStyle w:val="Strong"/>
          <w:rFonts w:ascii="Arial" w:eastAsia="Times New Roman" w:hAnsi="Arial" w:cs="Arial"/>
          <w:b w:val="0"/>
          <w:sz w:val="20"/>
          <w:szCs w:val="20"/>
        </w:rPr>
        <w:t>both before and after school.</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8D4CB6" w:rsidRDefault="008D4CB6" w:rsidP="00C8668C">
      <w:pPr>
        <w:rPr>
          <w:b/>
          <w:bCs/>
        </w:rPr>
      </w:pPr>
    </w:p>
    <w:p w:rsidR="00C8668C" w:rsidRPr="00C8668C" w:rsidRDefault="00C8668C" w:rsidP="00C8668C">
      <w:r w:rsidRPr="00C8668C">
        <w:rPr>
          <w:b/>
          <w:bCs/>
        </w:rPr>
        <w:t>Building Capacity</w:t>
      </w:r>
    </w:p>
    <w:p w:rsidR="0008431C" w:rsidRDefault="0038323F" w:rsidP="00B9282A">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DMS </w:t>
      </w:r>
      <w:r w:rsidR="007F1A5F">
        <w:rPr>
          <w:rStyle w:val="Strong"/>
          <w:rFonts w:ascii="Arial" w:eastAsia="Times New Roman" w:hAnsi="Arial" w:cs="Arial"/>
          <w:b w:val="0"/>
          <w:sz w:val="20"/>
          <w:szCs w:val="20"/>
        </w:rPr>
        <w:t xml:space="preserve">will offer a “Study Skills” night during the first quarter grading period.  This opportunity will provide parents with specific techniques and practices to help them help their children be successful in the academic arena.  DMS will also offer a “Literacy” night during the second quarter grading period.  This </w:t>
      </w:r>
      <w:r w:rsidR="00E5747B">
        <w:rPr>
          <w:rStyle w:val="Strong"/>
          <w:rFonts w:ascii="Arial" w:eastAsia="Times New Roman" w:hAnsi="Arial" w:cs="Arial"/>
          <w:b w:val="0"/>
          <w:sz w:val="20"/>
          <w:szCs w:val="20"/>
        </w:rPr>
        <w:t>opportunity will provide parents with specific activities that will help them understand the ELA curriculum expectations as well as demonstrate activities that will encourage students to want to read.</w:t>
      </w:r>
      <w:r w:rsidR="00EB2511">
        <w:rPr>
          <w:rStyle w:val="Strong"/>
          <w:rFonts w:ascii="Arial" w:eastAsia="Times New Roman" w:hAnsi="Arial" w:cs="Arial"/>
          <w:b w:val="0"/>
          <w:sz w:val="20"/>
          <w:szCs w:val="20"/>
        </w:rPr>
        <w:t xml:space="preserve">  DMS will also offer a class for parents/students on “Cyber Safety Awareness” in the evening during the first grading period.  All of these activities will help strengthen the relati</w:t>
      </w:r>
      <w:r w:rsidR="0008431C">
        <w:rPr>
          <w:rStyle w:val="Strong"/>
          <w:rFonts w:ascii="Arial" w:eastAsia="Times New Roman" w:hAnsi="Arial" w:cs="Arial"/>
          <w:b w:val="0"/>
          <w:sz w:val="20"/>
          <w:szCs w:val="20"/>
        </w:rPr>
        <w:t xml:space="preserve">onships between school and home. </w:t>
      </w:r>
    </w:p>
    <w:p w:rsidR="008D4CB6" w:rsidRDefault="008D4CB6" w:rsidP="00C8668C">
      <w:pPr>
        <w:rPr>
          <w:b/>
          <w:bCs/>
        </w:rPr>
      </w:pPr>
    </w:p>
    <w:p w:rsidR="006E7976" w:rsidRDefault="00C8668C" w:rsidP="00C8668C">
      <w:pPr>
        <w:rPr>
          <w:b/>
          <w:bCs/>
        </w:rPr>
      </w:pPr>
      <w:r w:rsidRPr="00C8668C">
        <w:rPr>
          <w:b/>
          <w:bCs/>
        </w:rPr>
        <w:t>Staff Training</w:t>
      </w:r>
    </w:p>
    <w:p w:rsidR="000F703E" w:rsidRPr="000F703E" w:rsidRDefault="000F703E" w:rsidP="00C8668C">
      <w:r>
        <w:rPr>
          <w:bCs/>
        </w:rPr>
        <w:t xml:space="preserve">The teachers at DMS will participate in a book study on </w:t>
      </w:r>
      <w:r w:rsidRPr="000F703E">
        <w:rPr>
          <w:b/>
          <w:bCs/>
          <w:i/>
        </w:rPr>
        <w:t>Engaging Students with Poverty in Mind</w:t>
      </w:r>
      <w:r>
        <w:rPr>
          <w:b/>
          <w:bCs/>
          <w:i/>
        </w:rPr>
        <w:t xml:space="preserve">.  </w:t>
      </w:r>
      <w:r>
        <w:rPr>
          <w:bCs/>
        </w:rPr>
        <w:t xml:space="preserve">A focus on Chapter 3: </w:t>
      </w:r>
      <w:r w:rsidRPr="009E7C83">
        <w:rPr>
          <w:bCs/>
          <w:i/>
        </w:rPr>
        <w:t>Engage for a positive climate</w:t>
      </w:r>
      <w:r>
        <w:rPr>
          <w:bCs/>
        </w:rPr>
        <w:t>…will help develop the importance of relationships with both students and parents.  The parent role in school is specifically addressed in this chapter.  Techniques on how to build social power and group cohesion are addressed.  We want our teachers to grow in ways to build meaningful partnerships with parents and improve communication with our parents/families.</w:t>
      </w:r>
    </w:p>
    <w:p w:rsidR="00A36CF6" w:rsidRPr="00B9282A" w:rsidRDefault="00A36CF6" w:rsidP="00A36CF6">
      <w:pPr>
        <w:rPr>
          <w:rStyle w:val="Strong"/>
          <w:rFonts w:ascii="Arial" w:eastAsia="Times New Roman" w:hAnsi="Arial" w:cs="Arial"/>
          <w:b w:val="0"/>
          <w:sz w:val="20"/>
          <w:szCs w:val="20"/>
        </w:rPr>
      </w:pPr>
    </w:p>
    <w:p w:rsidR="00A36CF6" w:rsidRPr="00C8668C" w:rsidRDefault="00A36CF6" w:rsidP="00C8668C"/>
    <w:p w:rsidR="008D4CB6" w:rsidRDefault="008D4CB6" w:rsidP="00C8668C">
      <w:pPr>
        <w:rPr>
          <w:b/>
          <w:bCs/>
        </w:rPr>
      </w:pPr>
    </w:p>
    <w:p w:rsidR="00C8668C" w:rsidRDefault="00C8668C" w:rsidP="00C8668C">
      <w:pPr>
        <w:rPr>
          <w:b/>
          <w:bCs/>
        </w:rPr>
      </w:pPr>
      <w:commentRangeStart w:id="6"/>
      <w:r w:rsidRPr="00C8668C">
        <w:rPr>
          <w:b/>
          <w:bCs/>
        </w:rPr>
        <w:t>Other Activities</w:t>
      </w:r>
      <w:commentRangeEnd w:id="6"/>
      <w:r w:rsidR="00F724E6">
        <w:rPr>
          <w:rStyle w:val="CommentReference"/>
        </w:rPr>
        <w:commentReference w:id="6"/>
      </w:r>
    </w:p>
    <w:p w:rsidR="0030424C" w:rsidRPr="00BB7ACB" w:rsidRDefault="0030424C" w:rsidP="0030424C">
      <w:pPr>
        <w:rPr>
          <w:rStyle w:val="Strong"/>
          <w:b w:val="0"/>
          <w:bCs w:val="0"/>
        </w:rPr>
      </w:pPr>
      <w:commentRangeStart w:id="7"/>
      <w:r w:rsidRPr="00BB7ACB">
        <w:rPr>
          <w:rStyle w:val="Strong"/>
          <w:rFonts w:ascii="Arial" w:eastAsia="Times New Roman" w:hAnsi="Arial" w:cs="Arial"/>
          <w:b w:val="0"/>
          <w:sz w:val="20"/>
          <w:szCs w:val="20"/>
        </w:rPr>
        <w:t>The school will offer a new student orientation in August that is available to ALL students and parents before school starts.  The school will offer an Open House Night in September.  This will allow parents and students to meet each teacher and hear about their program and how parents can help their students be successful.  DMS will offer classes to parents and students in Cyber Safety Awareness during the first semester of school.  DMS will offer a Family Science Night in January.  We will coordinate with our School Resource Officer and the MCSD to make the Cyber Safety Awareness program possible.</w:t>
      </w:r>
      <w:commentRangeEnd w:id="7"/>
      <w:r>
        <w:rPr>
          <w:rStyle w:val="CommentReference"/>
        </w:rPr>
        <w:commentReference w:id="7"/>
      </w:r>
    </w:p>
    <w:p w:rsidR="00A36CF6" w:rsidRPr="00B9282A" w:rsidRDefault="00B9282A" w:rsidP="00A36CF6">
      <w:pPr>
        <w:rPr>
          <w:rStyle w:val="Strong"/>
          <w:rFonts w:ascii="Arial" w:eastAsia="Times New Roman" w:hAnsi="Arial" w:cs="Arial"/>
          <w:b w:val="0"/>
          <w:sz w:val="20"/>
          <w:szCs w:val="20"/>
        </w:rPr>
      </w:pPr>
      <w:r w:rsidRPr="00B9282A">
        <w:rPr>
          <w:rStyle w:val="Strong"/>
          <w:rFonts w:ascii="Arial" w:eastAsia="Times New Roman" w:hAnsi="Arial" w:cs="Arial"/>
          <w:b w:val="0"/>
          <w:sz w:val="20"/>
          <w:szCs w:val="20"/>
        </w:rPr>
        <w:t>Information regarding t</w:t>
      </w:r>
      <w:r w:rsidR="00213EEB" w:rsidRPr="00B9282A">
        <w:rPr>
          <w:rStyle w:val="Strong"/>
          <w:rFonts w:ascii="Arial" w:eastAsia="Times New Roman" w:hAnsi="Arial" w:cs="Arial"/>
          <w:b w:val="0"/>
          <w:sz w:val="20"/>
          <w:szCs w:val="20"/>
        </w:rPr>
        <w:t>he Title I resource center will be made available to parents via our school web site, our school newsletter as well as in our school planners (given to all students).</w:t>
      </w:r>
      <w:r w:rsidR="00A044A4">
        <w:rPr>
          <w:rStyle w:val="Strong"/>
          <w:rFonts w:ascii="Arial" w:eastAsia="Times New Roman" w:hAnsi="Arial" w:cs="Arial"/>
          <w:b w:val="0"/>
          <w:sz w:val="20"/>
          <w:szCs w:val="20"/>
        </w:rPr>
        <w:t xml:space="preserve"> Teachers will be encouraged to utilize the Teacher-Check-Out Program that is offered by the Title I Center.</w:t>
      </w:r>
    </w:p>
    <w:p w:rsidR="00E5671A" w:rsidRDefault="00E5671A" w:rsidP="00C8668C"/>
    <w:p w:rsidR="008D4CB6" w:rsidRDefault="008D4CB6" w:rsidP="00867994">
      <w:pPr>
        <w:rPr>
          <w:b/>
          <w:bCs/>
        </w:rPr>
      </w:pPr>
    </w:p>
    <w:p w:rsidR="008D4CB6" w:rsidRDefault="008D4CB6" w:rsidP="00867994">
      <w:pPr>
        <w:rPr>
          <w:b/>
          <w:bCs/>
        </w:rPr>
      </w:pPr>
    </w:p>
    <w:p w:rsidR="00F724E6" w:rsidRDefault="00C8668C" w:rsidP="00F724E6">
      <w:pPr>
        <w:rPr>
          <w:rStyle w:val="Strong"/>
          <w:rFonts w:ascii="Arial" w:eastAsia="Times New Roman" w:hAnsi="Arial" w:cs="Arial"/>
          <w:i/>
          <w:sz w:val="20"/>
          <w:szCs w:val="20"/>
        </w:rPr>
      </w:pPr>
      <w:commentRangeStart w:id="8"/>
      <w:r w:rsidRPr="00C8668C">
        <w:rPr>
          <w:b/>
          <w:bCs/>
        </w:rPr>
        <w:t>Communication</w:t>
      </w:r>
      <w:commentRangeEnd w:id="8"/>
      <w:r w:rsidR="00F724E6">
        <w:rPr>
          <w:rStyle w:val="CommentReference"/>
        </w:rPr>
        <w:commentReference w:id="8"/>
      </w:r>
    </w:p>
    <w:p w:rsidR="007B5960" w:rsidRDefault="007B5960" w:rsidP="00A36CF6">
      <w:pPr>
        <w:rPr>
          <w:rStyle w:val="Strong"/>
          <w:rFonts w:ascii="Arial" w:eastAsia="Times New Roman" w:hAnsi="Arial" w:cs="Arial"/>
          <w:b w:val="0"/>
          <w:sz w:val="20"/>
          <w:szCs w:val="20"/>
        </w:rPr>
      </w:pPr>
      <w:r>
        <w:rPr>
          <w:rStyle w:val="Strong"/>
          <w:rFonts w:ascii="Arial" w:eastAsia="Times New Roman" w:hAnsi="Arial" w:cs="Arial"/>
          <w:b w:val="0"/>
          <w:sz w:val="20"/>
          <w:szCs w:val="20"/>
        </w:rPr>
        <w:t>DMS will communicate with parents and families using tools such as student planners, phone calls, texts, our school’s website and the “Skylert” calling system.  Information can be communicated to families in their native language and our ESOL translators are available to assist in family/school communication as needed.</w:t>
      </w:r>
    </w:p>
    <w:p w:rsidR="00A36CF6" w:rsidRPr="00F724E6" w:rsidRDefault="00ED3E07" w:rsidP="00A36CF6">
      <w:pPr>
        <w:rPr>
          <w:rStyle w:val="Strong"/>
          <w:rFonts w:ascii="Arial" w:eastAsia="Times New Roman" w:hAnsi="Arial" w:cs="Arial"/>
          <w:b w:val="0"/>
          <w:sz w:val="20"/>
          <w:szCs w:val="20"/>
        </w:rPr>
      </w:pPr>
      <w:r w:rsidRPr="00F724E6">
        <w:rPr>
          <w:rStyle w:val="Strong"/>
          <w:rFonts w:ascii="Arial" w:eastAsia="Times New Roman" w:hAnsi="Arial" w:cs="Arial"/>
          <w:b w:val="0"/>
          <w:sz w:val="20"/>
          <w:szCs w:val="20"/>
        </w:rPr>
        <w:t xml:space="preserve">We will provide Title I information to our parents via the student planners, our annual meeting, and through electronic distributions of school newsletters.  </w:t>
      </w:r>
    </w:p>
    <w:p w:rsidR="00ED3E07" w:rsidRPr="00F724E6" w:rsidRDefault="00ED3E07" w:rsidP="00A36CF6">
      <w:pPr>
        <w:rPr>
          <w:rStyle w:val="Strong"/>
          <w:rFonts w:ascii="Arial" w:eastAsia="Times New Roman" w:hAnsi="Arial" w:cs="Arial"/>
          <w:b w:val="0"/>
          <w:sz w:val="20"/>
          <w:szCs w:val="20"/>
        </w:rPr>
      </w:pPr>
      <w:r w:rsidRPr="00F724E6">
        <w:rPr>
          <w:rStyle w:val="Strong"/>
          <w:rFonts w:ascii="Arial" w:eastAsia="Times New Roman" w:hAnsi="Arial" w:cs="Arial"/>
          <w:b w:val="0"/>
          <w:sz w:val="20"/>
          <w:szCs w:val="20"/>
        </w:rPr>
        <w:t xml:space="preserve">The school will describe and explain its curriculum and various assessments to parents through the annual parent meeting.  </w:t>
      </w:r>
    </w:p>
    <w:p w:rsidR="00ED3E07" w:rsidRPr="00F724E6" w:rsidRDefault="00ED3E07" w:rsidP="00A36CF6">
      <w:pPr>
        <w:rPr>
          <w:rStyle w:val="Strong"/>
          <w:rFonts w:ascii="Arial" w:eastAsia="Times New Roman" w:hAnsi="Arial" w:cs="Arial"/>
          <w:b w:val="0"/>
          <w:sz w:val="20"/>
          <w:szCs w:val="20"/>
        </w:rPr>
      </w:pPr>
      <w:r w:rsidRPr="00F724E6">
        <w:rPr>
          <w:rStyle w:val="Strong"/>
          <w:rFonts w:ascii="Arial" w:eastAsia="Times New Roman" w:hAnsi="Arial" w:cs="Arial"/>
          <w:b w:val="0"/>
          <w:sz w:val="20"/>
          <w:szCs w:val="20"/>
        </w:rPr>
        <w:t>Parents will be encouraged to participate in our SAC meetings that are held quarterly.  Parents will be able to make suggestions about the school programs and participate in decision making meetings related to Title I spending and programs.</w:t>
      </w:r>
    </w:p>
    <w:p w:rsidR="008D4CB6" w:rsidRDefault="00ED3E07" w:rsidP="00C8668C">
      <w:pPr>
        <w:rPr>
          <w:rStyle w:val="Strong"/>
          <w:rFonts w:ascii="Arial" w:eastAsia="Times New Roman" w:hAnsi="Arial" w:cs="Arial"/>
          <w:b w:val="0"/>
          <w:sz w:val="20"/>
          <w:szCs w:val="20"/>
        </w:rPr>
      </w:pPr>
      <w:r w:rsidRPr="00F724E6">
        <w:rPr>
          <w:rStyle w:val="Strong"/>
          <w:rFonts w:ascii="Arial" w:eastAsia="Times New Roman" w:hAnsi="Arial" w:cs="Arial"/>
          <w:b w:val="0"/>
          <w:sz w:val="20"/>
          <w:szCs w:val="20"/>
        </w:rPr>
        <w:t xml:space="preserve">Parents will have the opportunity to participate in an annual school survey.  </w:t>
      </w:r>
    </w:p>
    <w:p w:rsidR="00AF3BA9" w:rsidRPr="00F724E6" w:rsidRDefault="00AF3BA9" w:rsidP="00AF3BA9">
      <w:pPr>
        <w:rPr>
          <w:rStyle w:val="Strong"/>
          <w:rFonts w:ascii="Arial" w:eastAsia="Times New Roman" w:hAnsi="Arial" w:cs="Arial"/>
          <w:b w:val="0"/>
          <w:sz w:val="20"/>
          <w:szCs w:val="20"/>
        </w:rPr>
      </w:pPr>
      <w:commentRangeStart w:id="9"/>
      <w:r w:rsidRPr="00F724E6">
        <w:rPr>
          <w:rStyle w:val="Strong"/>
          <w:rFonts w:ascii="Arial" w:eastAsia="Times New Roman" w:hAnsi="Arial" w:cs="Arial"/>
          <w:b w:val="0"/>
          <w:sz w:val="20"/>
          <w:szCs w:val="20"/>
        </w:rPr>
        <w:t xml:space="preserve">The school will utilize the translation services of our ESOL para professionals to help NES parents be able to participate in parent meetings and programs.  We translate phone calls for parents to be able to communicate with teachers and counselors and other school personnel.  We use our school automated calling system to get information out to all of our families.  We also use “Peachjar” to send electronic copies of our newsletters and various informational flyers to all of our families that have provided contact information that allows this form of communication.  The school will schedule activities at times that will accommodate the majority of our parents.  </w:t>
      </w:r>
      <w:commentRangeEnd w:id="9"/>
      <w:r>
        <w:rPr>
          <w:rStyle w:val="CommentReference"/>
        </w:rPr>
        <w:commentReference w:id="9"/>
      </w:r>
    </w:p>
    <w:p w:rsidR="00AF3BA9" w:rsidRPr="00E5671A" w:rsidRDefault="00AF3BA9" w:rsidP="00AF3BA9">
      <w:pPr>
        <w:rPr>
          <w:rFonts w:ascii="Arial" w:eastAsia="Times New Roman" w:hAnsi="Arial" w:cs="Arial"/>
          <w:b/>
          <w:bCs/>
          <w:i/>
          <w:color w:val="0070C0"/>
          <w:sz w:val="20"/>
          <w:szCs w:val="20"/>
        </w:rPr>
      </w:pPr>
    </w:p>
    <w:p w:rsidR="00AF3BA9" w:rsidRPr="00F724E6" w:rsidRDefault="00AF3BA9" w:rsidP="00C8668C">
      <w:pPr>
        <w:rPr>
          <w:rFonts w:ascii="Arial" w:eastAsia="Times New Roman" w:hAnsi="Arial" w:cs="Arial"/>
          <w:bCs/>
          <w:sz w:val="20"/>
          <w:szCs w:val="20"/>
        </w:rPr>
      </w:pPr>
    </w:p>
    <w:p w:rsidR="008D4CB6" w:rsidRDefault="008D4CB6" w:rsidP="00C8668C">
      <w:pPr>
        <w:rPr>
          <w:b/>
          <w:bCs/>
        </w:rPr>
      </w:pPr>
    </w:p>
    <w:p w:rsidR="00F724E6" w:rsidRDefault="00C8668C" w:rsidP="00F724E6">
      <w:pPr>
        <w:rPr>
          <w:b/>
          <w:bCs/>
        </w:rPr>
      </w:pPr>
      <w:r w:rsidRPr="00C8668C">
        <w:rPr>
          <w:b/>
          <w:bCs/>
        </w:rPr>
        <w:t>Accessibility</w:t>
      </w:r>
    </w:p>
    <w:p w:rsidR="00AF3BA9" w:rsidRPr="00AF3BA9" w:rsidRDefault="00AF3BA9" w:rsidP="00F724E6">
      <w:pPr>
        <w:rPr>
          <w:rStyle w:val="Strong"/>
          <w:rFonts w:ascii="Arial" w:eastAsia="Times New Roman" w:hAnsi="Arial" w:cs="Arial"/>
          <w:b w:val="0"/>
          <w:i/>
          <w:sz w:val="20"/>
          <w:szCs w:val="20"/>
        </w:rPr>
      </w:pPr>
      <w:r>
        <w:rPr>
          <w:bCs/>
        </w:rPr>
        <w:t>Dunnellon Middle School is ADA accessible and any accommodation for parents/family members will be made if requested.</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2C045E">
            <w:pPr>
              <w:divId w:val="2136752650"/>
            </w:pPr>
          </w:p>
        </w:tc>
      </w:tr>
    </w:tbl>
    <w:p w:rsidR="00C31318" w:rsidRPr="002C045E" w:rsidRDefault="00C31318" w:rsidP="00C8668C">
      <w:pPr>
        <w:rPr>
          <w:rFonts w:ascii="Arial" w:eastAsia="Times New Roman" w:hAnsi="Arial" w:cs="Arial"/>
          <w:b/>
          <w:bCs/>
          <w:i/>
          <w:sz w:val="20"/>
          <w:szCs w:val="20"/>
        </w:rPr>
      </w:pPr>
    </w:p>
    <w:p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 w:date="2017-06-24T17:03:00Z" w:initials="J">
    <w:p w:rsidR="00BB7ACB" w:rsidRDefault="00BB7ACB">
      <w:pPr>
        <w:pStyle w:val="CommentText"/>
      </w:pPr>
      <w:r>
        <w:rPr>
          <w:rStyle w:val="CommentReference"/>
        </w:rPr>
        <w:annotationRef/>
      </w:r>
      <w:r>
        <w:t>Parent and family engagement opportunities</w:t>
      </w:r>
    </w:p>
  </w:comment>
  <w:comment w:id="1" w:author="Jane" w:date="2017-06-24T17:03:00Z" w:initials="J">
    <w:p w:rsidR="00BB7ACB" w:rsidRDefault="00BB7ACB">
      <w:pPr>
        <w:pStyle w:val="CommentText"/>
      </w:pPr>
      <w:r>
        <w:rPr>
          <w:rStyle w:val="CommentReference"/>
        </w:rPr>
        <w:annotationRef/>
      </w:r>
      <w:r>
        <w:t>Parent Involvement funds, as well as input on our School Improvement Plan and our School’s Compact</w:t>
      </w:r>
    </w:p>
  </w:comment>
  <w:comment w:id="2" w:author="Jane" w:date="2017-06-24T17:05:00Z" w:initials="J">
    <w:p w:rsidR="00BB7ACB" w:rsidRDefault="00BB7ACB">
      <w:pPr>
        <w:pStyle w:val="CommentText"/>
      </w:pPr>
      <w:r>
        <w:rPr>
          <w:rStyle w:val="CommentReference"/>
        </w:rPr>
        <w:annotationRef/>
      </w:r>
      <w:r>
        <w:t>And family engagement opportunities</w:t>
      </w:r>
    </w:p>
  </w:comment>
  <w:comment w:id="3" w:author="Jane" w:date="2017-06-24T17:07:00Z" w:initials="J">
    <w:p w:rsidR="00BB7ACB" w:rsidRDefault="00BB7ACB">
      <w:pPr>
        <w:pStyle w:val="CommentText"/>
      </w:pPr>
      <w:r>
        <w:rPr>
          <w:rStyle w:val="CommentReference"/>
        </w:rPr>
        <w:annotationRef/>
      </w:r>
      <w:r>
        <w:t>How does your school coordinate with federal programs, such as ESOL, Title III, Title I, Part A, Title II, Homeless program and ESE.  Please add that information to this section.</w:t>
      </w:r>
    </w:p>
  </w:comment>
  <w:comment w:id="4" w:author="Jane" w:date="2017-06-24T17:07:00Z" w:initials="J">
    <w:p w:rsidR="007D6A1C" w:rsidRDefault="007D6A1C" w:rsidP="007D6A1C">
      <w:pPr>
        <w:pStyle w:val="CommentText"/>
      </w:pPr>
      <w:r>
        <w:rPr>
          <w:rStyle w:val="CommentReference"/>
        </w:rPr>
        <w:annotationRef/>
      </w:r>
      <w:r>
        <w:t>Please move this to “Other Activities” section of your plan.</w:t>
      </w:r>
    </w:p>
  </w:comment>
  <w:comment w:id="5" w:author="Jane" w:date="2017-06-24T17:09:00Z" w:initials="J">
    <w:p w:rsidR="00B9282A" w:rsidRDefault="00BB7ACB">
      <w:pPr>
        <w:pStyle w:val="CommentText"/>
      </w:pPr>
      <w:r>
        <w:rPr>
          <w:rStyle w:val="CommentReference"/>
        </w:rPr>
        <w:annotationRef/>
      </w:r>
      <w:r>
        <w:t>Please add specific date</w:t>
      </w:r>
      <w:r w:rsidR="00B9282A">
        <w:t>/time(s)</w:t>
      </w:r>
      <w:r>
        <w:t xml:space="preserve"> of your Annual Meeting </w:t>
      </w:r>
      <w:r w:rsidR="00B9282A">
        <w:t xml:space="preserve">and how you will document attendance ( sign-in sheets, Parent Evaluation forms)  </w:t>
      </w:r>
    </w:p>
    <w:p w:rsidR="00BB7ACB" w:rsidRDefault="00B9282A">
      <w:pPr>
        <w:pStyle w:val="CommentText"/>
      </w:pPr>
      <w:r>
        <w:t>Please add the documentation of our Annual meeting  will be uploaded to our school’s jump drive for monitoring purposes.</w:t>
      </w:r>
    </w:p>
  </w:comment>
  <w:comment w:id="6" w:author="Jane" w:date="2017-06-24T17:20:00Z" w:initials="J">
    <w:p w:rsidR="00F724E6" w:rsidRDefault="00F724E6">
      <w:pPr>
        <w:pStyle w:val="CommentText"/>
      </w:pPr>
      <w:r>
        <w:rPr>
          <w:rStyle w:val="CommentReference"/>
        </w:rPr>
        <w:annotationRef/>
      </w:r>
      <w:r>
        <w:t>Please add Teachers will be encouraged to utilize the Teacher Check-Out Program that the Center offers.</w:t>
      </w:r>
    </w:p>
  </w:comment>
  <w:comment w:id="7" w:author="Jane" w:date="2017-06-24T17:07:00Z" w:initials="J">
    <w:p w:rsidR="0030424C" w:rsidRDefault="0030424C" w:rsidP="0030424C">
      <w:pPr>
        <w:pStyle w:val="CommentText"/>
      </w:pPr>
      <w:r>
        <w:rPr>
          <w:rStyle w:val="CommentReference"/>
        </w:rPr>
        <w:annotationRef/>
      </w:r>
      <w:r>
        <w:t>Please move this to “Other Activities” section of your plan.</w:t>
      </w:r>
    </w:p>
  </w:comment>
  <w:comment w:id="8" w:author="Jane" w:date="2017-06-24T17:22:00Z" w:initials="J">
    <w:p w:rsidR="00F724E6" w:rsidRDefault="00F724E6">
      <w:pPr>
        <w:pStyle w:val="CommentText"/>
      </w:pPr>
      <w:r>
        <w:rPr>
          <w:rStyle w:val="CommentReference"/>
        </w:rPr>
        <w:annotationRef/>
      </w:r>
      <w:r>
        <w:t xml:space="preserve">This information was already given in your plan.  Please add information on how you will communicate (daily) with your parents and family members.  Planners, phone calls, texts, school’s website?  Please add statement that all information is communicated in the parents/families’ native language and ESOL translators may assist in family communications as needed.  </w:t>
      </w:r>
    </w:p>
  </w:comment>
  <w:comment w:id="9" w:author="Jane" w:date="2017-06-24T17:26:00Z" w:initials="J">
    <w:p w:rsidR="00AF3BA9" w:rsidRDefault="00AF3BA9" w:rsidP="00AF3BA9">
      <w:pPr>
        <w:pStyle w:val="CommentText"/>
      </w:pPr>
      <w:r>
        <w:rPr>
          <w:rStyle w:val="CommentReference"/>
        </w:rPr>
        <w:annotationRef/>
      </w:r>
      <w:r>
        <w:t>Please move this information to “Communication” section.  Add information that DMS is ADA accessible and any accommodations for parents/family members will be made if requested.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16" w:rsidRDefault="006A7316" w:rsidP="00956DF6">
      <w:pPr>
        <w:spacing w:after="0" w:line="240" w:lineRule="auto"/>
      </w:pPr>
      <w:r>
        <w:separator/>
      </w:r>
    </w:p>
  </w:endnote>
  <w:endnote w:type="continuationSeparator" w:id="0">
    <w:p w:rsidR="006A7316" w:rsidRDefault="006A7316"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16" w:rsidRDefault="006A7316" w:rsidP="00956DF6">
      <w:pPr>
        <w:spacing w:after="0" w:line="240" w:lineRule="auto"/>
      </w:pPr>
      <w:r>
        <w:separator/>
      </w:r>
    </w:p>
  </w:footnote>
  <w:footnote w:type="continuationSeparator" w:id="0">
    <w:p w:rsidR="006A7316" w:rsidRDefault="006A7316"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15:presenceInfo w15:providerId="None" w15:userId="J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50305"/>
    <w:rsid w:val="0008431C"/>
    <w:rsid w:val="000A0308"/>
    <w:rsid w:val="000C1420"/>
    <w:rsid w:val="000F5087"/>
    <w:rsid w:val="000F703E"/>
    <w:rsid w:val="001333F2"/>
    <w:rsid w:val="0014675C"/>
    <w:rsid w:val="0016247F"/>
    <w:rsid w:val="001A08A4"/>
    <w:rsid w:val="001A0FA5"/>
    <w:rsid w:val="001D288C"/>
    <w:rsid w:val="001F5C3C"/>
    <w:rsid w:val="00202C99"/>
    <w:rsid w:val="00213EEB"/>
    <w:rsid w:val="002721DE"/>
    <w:rsid w:val="002C045E"/>
    <w:rsid w:val="0030424C"/>
    <w:rsid w:val="00313299"/>
    <w:rsid w:val="00332FC2"/>
    <w:rsid w:val="00334FD1"/>
    <w:rsid w:val="003404FA"/>
    <w:rsid w:val="003636C3"/>
    <w:rsid w:val="003650E8"/>
    <w:rsid w:val="0038323F"/>
    <w:rsid w:val="003933A1"/>
    <w:rsid w:val="00395890"/>
    <w:rsid w:val="003A7C55"/>
    <w:rsid w:val="003B2538"/>
    <w:rsid w:val="003C402F"/>
    <w:rsid w:val="003D1D19"/>
    <w:rsid w:val="003E184E"/>
    <w:rsid w:val="00407305"/>
    <w:rsid w:val="00476DAD"/>
    <w:rsid w:val="0053160D"/>
    <w:rsid w:val="005D7E12"/>
    <w:rsid w:val="005E6B0D"/>
    <w:rsid w:val="006528F3"/>
    <w:rsid w:val="006804AC"/>
    <w:rsid w:val="00696CCC"/>
    <w:rsid w:val="006A7316"/>
    <w:rsid w:val="006E7976"/>
    <w:rsid w:val="006F5F20"/>
    <w:rsid w:val="006F7277"/>
    <w:rsid w:val="0071423D"/>
    <w:rsid w:val="00737B06"/>
    <w:rsid w:val="00764DCF"/>
    <w:rsid w:val="007671B1"/>
    <w:rsid w:val="00773EE7"/>
    <w:rsid w:val="00776808"/>
    <w:rsid w:val="007B2143"/>
    <w:rsid w:val="007B2DCA"/>
    <w:rsid w:val="007B50DB"/>
    <w:rsid w:val="007B5960"/>
    <w:rsid w:val="007D6A1C"/>
    <w:rsid w:val="007E47D6"/>
    <w:rsid w:val="007F1A5F"/>
    <w:rsid w:val="008124FD"/>
    <w:rsid w:val="00865EB4"/>
    <w:rsid w:val="00867994"/>
    <w:rsid w:val="0087661F"/>
    <w:rsid w:val="008D4CB6"/>
    <w:rsid w:val="008F4E6C"/>
    <w:rsid w:val="00956DF6"/>
    <w:rsid w:val="009807AD"/>
    <w:rsid w:val="00993202"/>
    <w:rsid w:val="00993B8D"/>
    <w:rsid w:val="009D1B86"/>
    <w:rsid w:val="009E0002"/>
    <w:rsid w:val="009E7C83"/>
    <w:rsid w:val="009F5E03"/>
    <w:rsid w:val="00A044A4"/>
    <w:rsid w:val="00A0780E"/>
    <w:rsid w:val="00A36CF6"/>
    <w:rsid w:val="00A459DF"/>
    <w:rsid w:val="00A506F8"/>
    <w:rsid w:val="00A67FA0"/>
    <w:rsid w:val="00A72C31"/>
    <w:rsid w:val="00A866E4"/>
    <w:rsid w:val="00AA1594"/>
    <w:rsid w:val="00AC0F80"/>
    <w:rsid w:val="00AE4C18"/>
    <w:rsid w:val="00AF3BA9"/>
    <w:rsid w:val="00B9282A"/>
    <w:rsid w:val="00BA6E0C"/>
    <w:rsid w:val="00BB7ACB"/>
    <w:rsid w:val="00BC01DB"/>
    <w:rsid w:val="00BC42ED"/>
    <w:rsid w:val="00BD48FD"/>
    <w:rsid w:val="00BF71EA"/>
    <w:rsid w:val="00C0442D"/>
    <w:rsid w:val="00C21C1D"/>
    <w:rsid w:val="00C31318"/>
    <w:rsid w:val="00C32CA4"/>
    <w:rsid w:val="00C8668C"/>
    <w:rsid w:val="00C91A19"/>
    <w:rsid w:val="00D518AF"/>
    <w:rsid w:val="00D65C28"/>
    <w:rsid w:val="00D85271"/>
    <w:rsid w:val="00D917BD"/>
    <w:rsid w:val="00DC52F6"/>
    <w:rsid w:val="00DE3F22"/>
    <w:rsid w:val="00E5671A"/>
    <w:rsid w:val="00E5747B"/>
    <w:rsid w:val="00E632B0"/>
    <w:rsid w:val="00E808FC"/>
    <w:rsid w:val="00EB2511"/>
    <w:rsid w:val="00ED3E07"/>
    <w:rsid w:val="00EE5FF8"/>
    <w:rsid w:val="00EE71CD"/>
    <w:rsid w:val="00EF35E2"/>
    <w:rsid w:val="00F02B1C"/>
    <w:rsid w:val="00F31777"/>
    <w:rsid w:val="00F32D05"/>
    <w:rsid w:val="00F462BA"/>
    <w:rsid w:val="00F724E6"/>
    <w:rsid w:val="00F858F6"/>
    <w:rsid w:val="00F8687C"/>
    <w:rsid w:val="00FA21B2"/>
    <w:rsid w:val="00FD0191"/>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DFEE"/>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semiHidden/>
    <w:unhideWhenUsed/>
    <w:rsid w:val="00BB7A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ACB"/>
    <w:rPr>
      <w:sz w:val="16"/>
      <w:szCs w:val="16"/>
    </w:rPr>
  </w:style>
  <w:style w:type="paragraph" w:styleId="CommentText">
    <w:name w:val="annotation text"/>
    <w:basedOn w:val="Normal"/>
    <w:link w:val="CommentTextChar"/>
    <w:uiPriority w:val="99"/>
    <w:semiHidden/>
    <w:unhideWhenUsed/>
    <w:rsid w:val="00BB7ACB"/>
    <w:pPr>
      <w:spacing w:line="240" w:lineRule="auto"/>
    </w:pPr>
    <w:rPr>
      <w:sz w:val="20"/>
      <w:szCs w:val="20"/>
    </w:rPr>
  </w:style>
  <w:style w:type="character" w:customStyle="1" w:styleId="CommentTextChar">
    <w:name w:val="Comment Text Char"/>
    <w:basedOn w:val="DefaultParagraphFont"/>
    <w:link w:val="CommentText"/>
    <w:uiPriority w:val="99"/>
    <w:semiHidden/>
    <w:rsid w:val="00BB7ACB"/>
    <w:rPr>
      <w:sz w:val="20"/>
      <w:szCs w:val="20"/>
    </w:rPr>
  </w:style>
  <w:style w:type="paragraph" w:styleId="CommentSubject">
    <w:name w:val="annotation subject"/>
    <w:basedOn w:val="CommentText"/>
    <w:next w:val="CommentText"/>
    <w:link w:val="CommentSubjectChar"/>
    <w:uiPriority w:val="99"/>
    <w:semiHidden/>
    <w:unhideWhenUsed/>
    <w:rsid w:val="00BB7ACB"/>
    <w:rPr>
      <w:b/>
      <w:bCs/>
    </w:rPr>
  </w:style>
  <w:style w:type="character" w:customStyle="1" w:styleId="CommentSubjectChar">
    <w:name w:val="Comment Subject Char"/>
    <w:basedOn w:val="CommentTextChar"/>
    <w:link w:val="CommentSubject"/>
    <w:uiPriority w:val="99"/>
    <w:semiHidden/>
    <w:rsid w:val="00BB7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555354">
      <w:bodyDiv w:val="1"/>
      <w:marLeft w:val="0"/>
      <w:marRight w:val="0"/>
      <w:marTop w:val="0"/>
      <w:marBottom w:val="0"/>
      <w:divBdr>
        <w:top w:val="none" w:sz="0" w:space="0" w:color="auto"/>
        <w:left w:val="none" w:sz="0" w:space="0" w:color="auto"/>
        <w:bottom w:val="none" w:sz="0" w:space="0" w:color="auto"/>
        <w:right w:val="none" w:sz="0" w:space="0" w:color="auto"/>
      </w:divBdr>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32754">
      <w:bodyDiv w:val="1"/>
      <w:marLeft w:val="0"/>
      <w:marRight w:val="0"/>
      <w:marTop w:val="0"/>
      <w:marBottom w:val="0"/>
      <w:divBdr>
        <w:top w:val="none" w:sz="0" w:space="0" w:color="auto"/>
        <w:left w:val="none" w:sz="0" w:space="0" w:color="auto"/>
        <w:bottom w:val="none" w:sz="0" w:space="0" w:color="auto"/>
        <w:right w:val="none" w:sz="0" w:space="0" w:color="auto"/>
      </w:divBdr>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Smallridge, Delbert - Dunnellon Middle School</cp:lastModifiedBy>
  <cp:revision>33</cp:revision>
  <cp:lastPrinted>2017-07-13T14:15:00Z</cp:lastPrinted>
  <dcterms:created xsi:type="dcterms:W3CDTF">2017-07-13T13:55:00Z</dcterms:created>
  <dcterms:modified xsi:type="dcterms:W3CDTF">2017-07-13T18:27:00Z</dcterms:modified>
</cp:coreProperties>
</file>