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88" w:rsidRDefault="00C934DD">
      <w:pPr>
        <w:pStyle w:val="Heading2"/>
        <w:divId w:val="1942057252"/>
        <w:rPr>
          <w:rFonts w:ascii="Arial" w:eastAsia="Times New Roman" w:hAnsi="Arial" w:cs="Arial"/>
        </w:rPr>
      </w:pPr>
      <w:r>
        <w:rPr>
          <w:rFonts w:ascii="Arial" w:eastAsia="Times New Roman" w:hAnsi="Arial" w:cs="Arial"/>
          <w:sz w:val="20"/>
          <w:szCs w:val="20"/>
        </w:rPr>
        <w:t xml:space="preserve">Melrose Elementary School </w:t>
      </w:r>
      <w:r w:rsidR="00410F4F">
        <w:rPr>
          <w:rFonts w:ascii="Arial" w:eastAsia="Times New Roman" w:hAnsi="Arial" w:cs="Arial"/>
          <w:sz w:val="20"/>
          <w:szCs w:val="20"/>
        </w:rPr>
        <w:t>Title</w:t>
      </w:r>
      <w:r w:rsidR="007515F6">
        <w:rPr>
          <w:rFonts w:ascii="Arial" w:eastAsia="Times New Roman" w:hAnsi="Arial" w:cs="Arial"/>
          <w:sz w:val="20"/>
          <w:szCs w:val="20"/>
        </w:rPr>
        <w:t xml:space="preserve"> I, Part </w:t>
      </w:r>
      <w:proofErr w:type="gramStart"/>
      <w:r w:rsidR="007515F6">
        <w:rPr>
          <w:rFonts w:ascii="Arial" w:eastAsia="Times New Roman" w:hAnsi="Arial" w:cs="Arial"/>
          <w:sz w:val="20"/>
          <w:szCs w:val="20"/>
        </w:rPr>
        <w:t>A</w:t>
      </w:r>
      <w:proofErr w:type="gramEnd"/>
      <w:r w:rsidR="007515F6">
        <w:rPr>
          <w:rFonts w:ascii="Arial" w:eastAsia="Times New Roman" w:hAnsi="Arial" w:cs="Arial"/>
          <w:sz w:val="20"/>
          <w:szCs w:val="20"/>
        </w:rPr>
        <w:t xml:space="preserve"> Parental and Family Engagement </w:t>
      </w:r>
      <w:r w:rsidR="00410F4F">
        <w:rPr>
          <w:rFonts w:ascii="Arial" w:eastAsia="Times New Roman" w:hAnsi="Arial" w:cs="Arial"/>
          <w:sz w:val="20"/>
          <w:szCs w:val="20"/>
        </w:rPr>
        <w:t>Plan</w:t>
      </w:r>
    </w:p>
    <w:p w:rsidR="00801788" w:rsidRDefault="00CD5F3E">
      <w:pPr>
        <w:pStyle w:val="NormalWeb"/>
        <w:divId w:val="1604070740"/>
      </w:pPr>
      <w:r>
        <w:t xml:space="preserve">I, </w:t>
      </w:r>
      <w:r w:rsidR="00C934DD">
        <w:t>Leah Lundy,</w:t>
      </w:r>
      <w:r w:rsidR="00410F4F">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01788" w:rsidRDefault="00410F4F">
      <w:pPr>
        <w:pStyle w:val="Heading2"/>
        <w:divId w:val="1604070740"/>
        <w:rPr>
          <w:rFonts w:ascii="Arial" w:eastAsia="Times New Roman" w:hAnsi="Arial" w:cs="Arial"/>
        </w:rPr>
      </w:pPr>
      <w:r>
        <w:rPr>
          <w:rFonts w:ascii="Arial" w:eastAsia="Times New Roman" w:hAnsi="Arial" w:cs="Arial"/>
        </w:rPr>
        <w:t>Assurances</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01788" w:rsidRDefault="00410F4F">
      <w:pPr>
        <w:numPr>
          <w:ilvl w:val="0"/>
          <w:numId w:val="1"/>
        </w:numPr>
        <w:spacing w:before="100" w:beforeAutospacing="1" w:after="100" w:afterAutospacing="1"/>
        <w:divId w:val="160407074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01788" w:rsidRDefault="00801788">
      <w:pPr>
        <w:divId w:val="160407074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801788">
        <w:trPr>
          <w:divId w:val="160407074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01788" w:rsidRDefault="00410F4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01788" w:rsidRDefault="00410F4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01788" w:rsidRDefault="00801788">
      <w:pPr>
        <w:spacing w:after="240"/>
        <w:divId w:val="1604070740"/>
        <w:rPr>
          <w:rFonts w:ascii="Arial" w:eastAsia="Times New Roman" w:hAnsi="Arial" w:cs="Arial"/>
          <w:sz w:val="20"/>
          <w:szCs w:val="20"/>
        </w:rPr>
      </w:pPr>
    </w:p>
    <w:p w:rsidR="00801788" w:rsidRDefault="00410F4F">
      <w:pPr>
        <w:spacing w:after="240"/>
        <w:divId w:val="960300582"/>
        <w:rPr>
          <w:rFonts w:ascii="Arial" w:eastAsia="Times New Roman" w:hAnsi="Arial" w:cs="Arial"/>
          <w:sz w:val="20"/>
          <w:szCs w:val="20"/>
        </w:rPr>
      </w:pPr>
      <w:r>
        <w:rPr>
          <w:rFonts w:ascii="Arial" w:eastAsia="Times New Roman" w:hAnsi="Arial" w:cs="Arial"/>
          <w:b/>
          <w:bCs/>
        </w:rPr>
        <w:t>Mission Statement</w:t>
      </w:r>
    </w:p>
    <w:p w:rsidR="00C934DD" w:rsidRDefault="00410F4F">
      <w:pPr>
        <w:divId w:val="960300582"/>
        <w:rPr>
          <w:rFonts w:ascii="Arial" w:eastAsia="Times New Roman" w:hAnsi="Arial" w:cs="Arial"/>
          <w:b/>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w:t>
      </w:r>
      <w:r w:rsidRPr="00F35533">
        <w:rPr>
          <w:rFonts w:ascii="Arial" w:eastAsia="Times New Roman" w:hAnsi="Arial" w:cs="Arial"/>
          <w:b/>
          <w:sz w:val="20"/>
          <w:szCs w:val="20"/>
        </w:rPr>
        <w:t xml:space="preserve">(Optional) </w:t>
      </w:r>
    </w:p>
    <w:p w:rsidR="00C934DD" w:rsidRDefault="00C934DD">
      <w:pPr>
        <w:divId w:val="960300582"/>
        <w:rPr>
          <w:rFonts w:ascii="Arial" w:eastAsia="Times New Roman" w:hAnsi="Arial" w:cs="Arial"/>
          <w:b/>
          <w:sz w:val="20"/>
          <w:szCs w:val="20"/>
        </w:rPr>
      </w:pPr>
    </w:p>
    <w:p w:rsidR="00801788" w:rsidRPr="00C934DD" w:rsidRDefault="00C934DD">
      <w:pPr>
        <w:divId w:val="960300582"/>
        <w:rPr>
          <w:rFonts w:ascii="Arial" w:eastAsia="Times New Roman" w:hAnsi="Arial" w:cs="Arial"/>
          <w:color w:val="FF0000"/>
          <w:sz w:val="20"/>
          <w:szCs w:val="20"/>
        </w:rPr>
      </w:pPr>
      <w:r>
        <w:rPr>
          <w:rFonts w:ascii="Arial" w:eastAsia="Times New Roman" w:hAnsi="Arial" w:cs="Arial"/>
          <w:b/>
          <w:sz w:val="20"/>
          <w:szCs w:val="20"/>
        </w:rPr>
        <w:t xml:space="preserve">Response: </w:t>
      </w:r>
      <w:r>
        <w:rPr>
          <w:rFonts w:ascii="Arial" w:eastAsia="Times New Roman" w:hAnsi="Arial" w:cs="Arial"/>
          <w:sz w:val="20"/>
          <w:szCs w:val="20"/>
        </w:rPr>
        <w:t xml:space="preserve">We will partner with parents/guardians to provide the best possible education for our students through communication and collegiality.  Through shared responsibility (school and the parents) we will ensure that all students are provided a high quality instructional environment.  </w:t>
      </w:r>
    </w:p>
    <w:tbl>
      <w:tblPr>
        <w:tblW w:w="0" w:type="auto"/>
        <w:tblCellMar>
          <w:top w:w="15" w:type="dxa"/>
          <w:left w:w="15" w:type="dxa"/>
          <w:bottom w:w="15" w:type="dxa"/>
          <w:right w:w="15" w:type="dxa"/>
        </w:tblCellMar>
        <w:tblLook w:val="04A0"/>
      </w:tblPr>
      <w:tblGrid>
        <w:gridCol w:w="36"/>
      </w:tblGrid>
      <w:tr w:rsidR="00801788">
        <w:trPr>
          <w:divId w:val="1953316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1788" w:rsidRDefault="00801788">
            <w:pPr>
              <w:divId w:val="1051226039"/>
              <w:rPr>
                <w:rFonts w:ascii="Arial" w:eastAsia="Times New Roman" w:hAnsi="Arial" w:cs="Arial"/>
                <w:sz w:val="20"/>
                <w:szCs w:val="20"/>
              </w:rPr>
            </w:pPr>
          </w:p>
        </w:tc>
      </w:tr>
    </w:tbl>
    <w:p w:rsidR="007515F6" w:rsidRDefault="007515F6">
      <w:pPr>
        <w:divId w:val="1741293995"/>
        <w:rPr>
          <w:rFonts w:ascii="Arial" w:eastAsia="Times New Roman" w:hAnsi="Arial" w:cs="Arial"/>
          <w:sz w:val="20"/>
          <w:szCs w:val="20"/>
        </w:rPr>
      </w:pPr>
    </w:p>
    <w:p w:rsidR="007515F6" w:rsidRDefault="007515F6">
      <w:pPr>
        <w:divId w:val="1741293995"/>
        <w:rPr>
          <w:rFonts w:ascii="Arial" w:eastAsia="Times New Roman" w:hAnsi="Arial" w:cs="Arial"/>
          <w:sz w:val="20"/>
          <w:szCs w:val="20"/>
        </w:rPr>
      </w:pPr>
    </w:p>
    <w:p w:rsidR="007515F6" w:rsidRDefault="007515F6">
      <w:pPr>
        <w:divId w:val="1741293995"/>
        <w:rPr>
          <w:rFonts w:ascii="Arial" w:eastAsia="Times New Roman" w:hAnsi="Arial" w:cs="Arial"/>
          <w:sz w:val="20"/>
          <w:szCs w:val="20"/>
        </w:rPr>
      </w:pPr>
    </w:p>
    <w:p w:rsidR="007515F6" w:rsidRDefault="007515F6">
      <w:pPr>
        <w:divId w:val="1741293995"/>
        <w:rPr>
          <w:rFonts w:ascii="Arial" w:eastAsia="Times New Roman" w:hAnsi="Arial" w:cs="Arial"/>
          <w:sz w:val="20"/>
          <w:szCs w:val="20"/>
        </w:rPr>
      </w:pPr>
    </w:p>
    <w:p w:rsidR="007515F6" w:rsidRDefault="007515F6">
      <w:pPr>
        <w:divId w:val="1741293995"/>
        <w:rPr>
          <w:rFonts w:ascii="Arial" w:eastAsia="Times New Roman" w:hAnsi="Arial" w:cs="Arial"/>
          <w:sz w:val="20"/>
          <w:szCs w:val="20"/>
        </w:rPr>
      </w:pPr>
    </w:p>
    <w:p w:rsidR="007515F6" w:rsidRDefault="007515F6">
      <w:pPr>
        <w:divId w:val="1741293995"/>
        <w:rPr>
          <w:rFonts w:ascii="Arial" w:eastAsia="Times New Roman" w:hAnsi="Arial" w:cs="Arial"/>
          <w:sz w:val="20"/>
          <w:szCs w:val="20"/>
        </w:rPr>
      </w:pPr>
    </w:p>
    <w:p w:rsidR="00801788" w:rsidRDefault="0040087A">
      <w:pPr>
        <w:divId w:val="1741293995"/>
        <w:rPr>
          <w:rFonts w:ascii="Arial" w:eastAsia="Times New Roman" w:hAnsi="Arial" w:cs="Arial"/>
          <w:sz w:val="20"/>
          <w:szCs w:val="20"/>
        </w:rPr>
      </w:pPr>
      <w:r w:rsidRPr="0040087A">
        <w:rPr>
          <w:rFonts w:ascii="Arial" w:eastAsia="Times New Roman" w:hAnsi="Arial" w:cs="Arial"/>
          <w:sz w:val="20"/>
          <w:szCs w:val="20"/>
        </w:rPr>
        <w:pict>
          <v:rect id="_x0000_i1025" style="width:0;height:1.5pt" o:hralign="center" o:hrstd="t" o:hr="t" fillcolor="#a0a0a0" stroked="f"/>
        </w:pict>
      </w:r>
    </w:p>
    <w:p w:rsidR="00801788" w:rsidRDefault="00410F4F">
      <w:pPr>
        <w:spacing w:after="240"/>
        <w:divId w:val="1329091388"/>
        <w:rPr>
          <w:rFonts w:ascii="Arial" w:eastAsia="Times New Roman" w:hAnsi="Arial" w:cs="Arial"/>
          <w:sz w:val="20"/>
          <w:szCs w:val="20"/>
        </w:rPr>
      </w:pPr>
      <w:r>
        <w:rPr>
          <w:rFonts w:ascii="Arial" w:eastAsia="Times New Roman" w:hAnsi="Arial" w:cs="Arial"/>
          <w:b/>
          <w:bCs/>
        </w:rPr>
        <w:t>Involvement of Parents</w:t>
      </w:r>
    </w:p>
    <w:p w:rsidR="00801788" w:rsidRDefault="00410F4F">
      <w:pPr>
        <w:divId w:val="13290913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8726C9">
        <w:trPr>
          <w:divId w:val="4858996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42B4D" w:rsidRDefault="00410F4F" w:rsidP="00F35533">
            <w:pPr>
              <w:divId w:val="1698383289"/>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8726C9">
              <w:rPr>
                <w:rStyle w:val="Strong"/>
                <w:rFonts w:ascii="Arial" w:eastAsia="Times New Roman" w:hAnsi="Arial" w:cs="Arial"/>
                <w:b w:val="0"/>
                <w:sz w:val="20"/>
                <w:szCs w:val="20"/>
              </w:rPr>
              <w:t>All parents are invited to School Advisory Council meetings where the team will ask for parent input</w:t>
            </w:r>
            <w:r w:rsidR="009E48DF">
              <w:rPr>
                <w:rStyle w:val="Strong"/>
                <w:rFonts w:ascii="Arial" w:eastAsia="Times New Roman" w:hAnsi="Arial" w:cs="Arial"/>
                <w:b w:val="0"/>
                <w:sz w:val="20"/>
                <w:szCs w:val="20"/>
              </w:rPr>
              <w:t xml:space="preserve"> on planning, reviewing, and improvement of Title I programs including involvement in the decision making on how the funds will be used</w:t>
            </w:r>
            <w:r w:rsidR="008726C9">
              <w:rPr>
                <w:rStyle w:val="Strong"/>
                <w:rFonts w:ascii="Arial" w:eastAsia="Times New Roman" w:hAnsi="Arial" w:cs="Arial"/>
                <w:b w:val="0"/>
                <w:sz w:val="20"/>
                <w:szCs w:val="20"/>
              </w:rPr>
              <w:t>.  Meetings will be advertised in our monthly newsletter and are documented by agendas, minutes, and sign in sheets that are kept in the Title I audit box.</w:t>
            </w:r>
          </w:p>
          <w:p w:rsidR="00942B4D" w:rsidRDefault="00942B4D" w:rsidP="00F35533">
            <w:pPr>
              <w:divId w:val="1698383289"/>
              <w:rPr>
                <w:rStyle w:val="Strong"/>
                <w:rFonts w:ascii="Arial" w:eastAsia="Times New Roman" w:hAnsi="Arial" w:cs="Arial"/>
                <w:b w:val="0"/>
                <w:sz w:val="20"/>
                <w:szCs w:val="20"/>
              </w:rPr>
            </w:pPr>
          </w:p>
          <w:p w:rsidR="00801788" w:rsidRDefault="00942B4D" w:rsidP="00F35533">
            <w:pPr>
              <w:divId w:val="1698383289"/>
              <w:rPr>
                <w:rFonts w:ascii="Arial" w:eastAsia="Times New Roman" w:hAnsi="Arial" w:cs="Arial"/>
                <w:sz w:val="20"/>
                <w:szCs w:val="20"/>
              </w:rPr>
            </w:pPr>
            <w:r>
              <w:rPr>
                <w:rStyle w:val="Strong"/>
                <w:rFonts w:ascii="Arial" w:eastAsia="Times New Roman" w:hAnsi="Arial" w:cs="Arial"/>
                <w:b w:val="0"/>
                <w:sz w:val="20"/>
                <w:szCs w:val="20"/>
              </w:rPr>
              <w:t>Annual parent surveys are sent home in April.  The results from the surveys are used to help Melrose Elementary review the school’s parent involvement practices and see where improvements can be made.  Four parent involvement activities have been scheduled for the 2017-2018 school year.  Parents are invited to take part in these activities, to volunteer at any time during the school day or for school functions, to serve as active participants in our safety patrol programs, field trips, etc.</w:t>
            </w:r>
            <w:r w:rsidR="00410F4F">
              <w:rPr>
                <w:rFonts w:ascii="Arial" w:eastAsia="Times New Roman" w:hAnsi="Arial" w:cs="Arial"/>
                <w:sz w:val="20"/>
                <w:szCs w:val="20"/>
              </w:rPr>
              <w:br/>
            </w:r>
            <w:r w:rsidR="00410F4F">
              <w:rPr>
                <w:rFonts w:ascii="Arial" w:eastAsia="Times New Roman" w:hAnsi="Arial" w:cs="Arial"/>
                <w:sz w:val="20"/>
                <w:szCs w:val="20"/>
              </w:rPr>
              <w:br/>
            </w:r>
          </w:p>
        </w:tc>
      </w:tr>
    </w:tbl>
    <w:p w:rsidR="00801788" w:rsidRDefault="0040087A">
      <w:pPr>
        <w:divId w:val="598828119"/>
        <w:rPr>
          <w:rFonts w:ascii="Arial" w:eastAsia="Times New Roman" w:hAnsi="Arial" w:cs="Arial"/>
          <w:sz w:val="20"/>
          <w:szCs w:val="20"/>
        </w:rPr>
      </w:pPr>
      <w:r w:rsidRPr="0040087A">
        <w:rPr>
          <w:rFonts w:ascii="Arial" w:eastAsia="Times New Roman" w:hAnsi="Arial" w:cs="Arial"/>
          <w:sz w:val="20"/>
          <w:szCs w:val="20"/>
        </w:rPr>
        <w:pict>
          <v:rect id="_x0000_i1026" style="width:0;height:1.5pt" o:hralign="center" o:hrstd="t" o:hr="t" fillcolor="#a0a0a0" stroked="f"/>
        </w:pict>
      </w:r>
    </w:p>
    <w:p w:rsidR="00801788" w:rsidRPr="00151B96" w:rsidRDefault="00410F4F">
      <w:pPr>
        <w:spacing w:after="240"/>
        <w:divId w:val="182090976"/>
        <w:rPr>
          <w:rFonts w:ascii="Arial" w:eastAsia="Times New Roman" w:hAnsi="Arial" w:cs="Arial"/>
          <w:color w:val="FF0000"/>
          <w:sz w:val="20"/>
          <w:szCs w:val="20"/>
        </w:rPr>
      </w:pPr>
      <w:r>
        <w:rPr>
          <w:rFonts w:ascii="Arial" w:eastAsia="Times New Roman" w:hAnsi="Arial" w:cs="Arial"/>
          <w:b/>
          <w:bCs/>
        </w:rPr>
        <w:t>Coordination and Integration</w:t>
      </w:r>
      <w:r w:rsidR="00151B96">
        <w:rPr>
          <w:rFonts w:ascii="Arial" w:eastAsia="Times New Roman" w:hAnsi="Arial" w:cs="Arial"/>
          <w:b/>
          <w:bCs/>
        </w:rPr>
        <w:t xml:space="preserve"> with Other Federal Programs </w:t>
      </w:r>
    </w:p>
    <w:p w:rsidR="00801788" w:rsidRDefault="00410F4F">
      <w:pPr>
        <w:divId w:val="182090976"/>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234D4" w:rsidRDefault="008234D4">
      <w:pPr>
        <w:divId w:val="182090976"/>
        <w:rPr>
          <w:rFonts w:ascii="Arial" w:eastAsia="Times New Roman" w:hAnsi="Arial" w:cs="Arial"/>
          <w:sz w:val="20"/>
          <w:szCs w:val="20"/>
        </w:rPr>
      </w:pPr>
    </w:p>
    <w:tbl>
      <w:tblPr>
        <w:tblW w:w="0" w:type="auto"/>
        <w:tblCellMar>
          <w:top w:w="15" w:type="dxa"/>
          <w:left w:w="15" w:type="dxa"/>
          <w:bottom w:w="15" w:type="dxa"/>
          <w:right w:w="15" w:type="dxa"/>
        </w:tblCellMar>
        <w:tblLook w:val="04A0"/>
      </w:tblPr>
      <w:tblGrid>
        <w:gridCol w:w="575"/>
        <w:gridCol w:w="2056"/>
        <w:gridCol w:w="6759"/>
      </w:tblGrid>
      <w:tr w:rsidR="005E60C8">
        <w:trPr>
          <w:divId w:val="1312635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E60C8" w:rsidTr="00F35533">
        <w:trPr>
          <w:divId w:val="1312635516"/>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 xml:space="preserve">Voluntary </w:t>
            </w:r>
            <w:proofErr w:type="spellStart"/>
            <w:r>
              <w:rPr>
                <w:rFonts w:ascii="Arial" w:eastAsia="Times New Roman" w:hAnsi="Arial" w:cs="Arial"/>
                <w:sz w:val="20"/>
                <w:szCs w:val="20"/>
              </w:rPr>
              <w:t>PreK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Parent workshops</w:t>
            </w:r>
            <w:r w:rsidR="00D41853">
              <w:rPr>
                <w:rFonts w:ascii="Arial" w:eastAsia="Times New Roman" w:hAnsi="Arial" w:cs="Arial"/>
                <w:sz w:val="20"/>
                <w:szCs w:val="20"/>
              </w:rPr>
              <w:t>/engagement programs</w:t>
            </w:r>
            <w:r>
              <w:rPr>
                <w:rFonts w:ascii="Arial" w:eastAsia="Times New Roman" w:hAnsi="Arial" w:cs="Arial"/>
                <w:sz w:val="20"/>
                <w:szCs w:val="20"/>
              </w:rPr>
              <w:t xml:space="preserve"> and literacy packets throughout the school year </w:t>
            </w:r>
            <w:r w:rsidR="00D41853">
              <w:rPr>
                <w:rFonts w:ascii="Arial" w:eastAsia="Times New Roman" w:hAnsi="Arial" w:cs="Arial"/>
                <w:sz w:val="20"/>
                <w:szCs w:val="20"/>
              </w:rPr>
              <w:t>that teach parents how to help their children at home.</w:t>
            </w:r>
          </w:p>
        </w:tc>
      </w:tr>
      <w:tr w:rsidR="005E60C8" w:rsidTr="00F35533">
        <w:trPr>
          <w:divId w:val="1312635516"/>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Funding for parent workshops</w:t>
            </w:r>
            <w:r w:rsidR="00D41853">
              <w:rPr>
                <w:rFonts w:ascii="Arial" w:eastAsia="Times New Roman" w:hAnsi="Arial" w:cs="Arial"/>
                <w:sz w:val="20"/>
                <w:szCs w:val="20"/>
              </w:rPr>
              <w:t xml:space="preserve"> that teach parents how to help their children at home.</w:t>
            </w:r>
          </w:p>
        </w:tc>
      </w:tr>
      <w:tr w:rsidR="005E60C8" w:rsidTr="00F35533">
        <w:trPr>
          <w:divId w:val="1312635516"/>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Works with LEP students and migrant students/district provides advocates for LEP and migrant students.</w:t>
            </w:r>
          </w:p>
        </w:tc>
      </w:tr>
      <w:tr w:rsidR="005E60C8" w:rsidTr="00F35533">
        <w:trPr>
          <w:divId w:val="1312635516"/>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Title X Project Praise Federal Programs</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Provides home visits, school supplies, transportation, translating services, medical care assistance, etc. to students who qualify as homeless</w:t>
            </w:r>
          </w:p>
        </w:tc>
      </w:tr>
      <w:tr w:rsidR="005E60C8" w:rsidTr="00F35533">
        <w:trPr>
          <w:divId w:val="1312635516"/>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5E60C8">
            <w:pPr>
              <w:rPr>
                <w:rFonts w:ascii="Arial" w:eastAsia="Times New Roman" w:hAnsi="Arial" w:cs="Arial"/>
                <w:sz w:val="20"/>
                <w:szCs w:val="20"/>
              </w:rPr>
            </w:pPr>
            <w:r>
              <w:rPr>
                <w:rFonts w:ascii="Arial" w:eastAsia="Times New Roman" w:hAnsi="Arial" w:cs="Arial"/>
                <w:sz w:val="20"/>
                <w:szCs w:val="20"/>
              </w:rPr>
              <w:t>District provides advocates for LEP and migrant students</w:t>
            </w:r>
          </w:p>
        </w:tc>
      </w:tr>
    </w:tbl>
    <w:p w:rsidR="00801788" w:rsidRDefault="0040087A">
      <w:pPr>
        <w:divId w:val="1384520242"/>
        <w:rPr>
          <w:rFonts w:ascii="Arial" w:eastAsia="Times New Roman" w:hAnsi="Arial" w:cs="Arial"/>
          <w:sz w:val="20"/>
          <w:szCs w:val="20"/>
        </w:rPr>
      </w:pPr>
      <w:r w:rsidRPr="0040087A">
        <w:rPr>
          <w:rFonts w:ascii="Arial" w:eastAsia="Times New Roman" w:hAnsi="Arial" w:cs="Arial"/>
          <w:sz w:val="20"/>
          <w:szCs w:val="20"/>
        </w:rPr>
        <w:pict>
          <v:rect id="_x0000_i1027" style="width:0;height:1.5pt" o:hralign="center" o:hrstd="t" o:hr="t" fillcolor="#a0a0a0" stroked="f"/>
        </w:pict>
      </w:r>
    </w:p>
    <w:p w:rsidR="00151B96" w:rsidRPr="00151B96" w:rsidRDefault="00410F4F" w:rsidP="00151B96">
      <w:pPr>
        <w:spacing w:after="240"/>
        <w:divId w:val="830948297"/>
        <w:rPr>
          <w:rFonts w:ascii="Arial" w:eastAsia="Times New Roman" w:hAnsi="Arial" w:cs="Arial"/>
          <w:color w:val="FF0000"/>
          <w:sz w:val="20"/>
          <w:szCs w:val="20"/>
        </w:rPr>
      </w:pPr>
      <w:r>
        <w:rPr>
          <w:rFonts w:ascii="Arial" w:eastAsia="Times New Roman" w:hAnsi="Arial" w:cs="Arial"/>
          <w:b/>
          <w:bCs/>
        </w:rPr>
        <w:t>Annual Parent Meeting</w:t>
      </w:r>
      <w:r w:rsidR="00151B96">
        <w:rPr>
          <w:rFonts w:ascii="Arial" w:eastAsia="Times New Roman" w:hAnsi="Arial" w:cs="Arial"/>
          <w:b/>
          <w:bCs/>
        </w:rPr>
        <w:t xml:space="preserve"> </w:t>
      </w:r>
    </w:p>
    <w:p w:rsidR="00801788" w:rsidRDefault="00410F4F">
      <w:pPr>
        <w:divId w:val="830948297"/>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p w:rsidR="008234D4" w:rsidRDefault="008234D4">
      <w:pPr>
        <w:divId w:val="830948297"/>
        <w:rPr>
          <w:rFonts w:ascii="Arial" w:eastAsia="Times New Roman" w:hAnsi="Arial" w:cs="Arial"/>
          <w:sz w:val="20"/>
          <w:szCs w:val="20"/>
        </w:rPr>
      </w:pPr>
    </w:p>
    <w:tbl>
      <w:tblPr>
        <w:tblW w:w="0" w:type="auto"/>
        <w:tblCellMar>
          <w:top w:w="15" w:type="dxa"/>
          <w:left w:w="15" w:type="dxa"/>
          <w:bottom w:w="15" w:type="dxa"/>
          <w:right w:w="15" w:type="dxa"/>
        </w:tblCellMar>
        <w:tblLook w:val="04A0"/>
      </w:tblPr>
      <w:tblGrid>
        <w:gridCol w:w="575"/>
        <w:gridCol w:w="3128"/>
        <w:gridCol w:w="1772"/>
        <w:gridCol w:w="1308"/>
        <w:gridCol w:w="2607"/>
      </w:tblGrid>
      <w:tr w:rsidR="00C43F63">
        <w:trPr>
          <w:divId w:val="2204079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43F63" w:rsidTr="00F35533">
        <w:trPr>
          <w:divId w:val="220407996"/>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D418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D41853">
            <w:pPr>
              <w:rPr>
                <w:rFonts w:ascii="Arial" w:eastAsia="Times New Roman" w:hAnsi="Arial" w:cs="Arial"/>
                <w:sz w:val="20"/>
                <w:szCs w:val="20"/>
              </w:rPr>
            </w:pPr>
            <w:r>
              <w:rPr>
                <w:rFonts w:ascii="Arial" w:eastAsia="Times New Roman" w:hAnsi="Arial" w:cs="Arial"/>
                <w:sz w:val="20"/>
                <w:szCs w:val="20"/>
              </w:rPr>
              <w:t>Title I Annual Meeting</w:t>
            </w:r>
            <w:r w:rsidR="00C43F63">
              <w:rPr>
                <w:rFonts w:ascii="Arial" w:eastAsia="Times New Roman" w:hAnsi="Arial" w:cs="Arial"/>
                <w:sz w:val="20"/>
                <w:szCs w:val="20"/>
              </w:rPr>
              <w:t xml:space="preserve"> to</w:t>
            </w:r>
          </w:p>
          <w:p w:rsidR="00C43F63" w:rsidRDefault="00C43F63">
            <w:pPr>
              <w:rPr>
                <w:rFonts w:ascii="Arial" w:eastAsia="Times New Roman" w:hAnsi="Arial" w:cs="Arial"/>
                <w:sz w:val="20"/>
                <w:szCs w:val="20"/>
              </w:rPr>
            </w:pPr>
            <w:r>
              <w:rPr>
                <w:rFonts w:ascii="Arial" w:eastAsia="Times New Roman" w:hAnsi="Arial" w:cs="Arial"/>
                <w:sz w:val="20"/>
                <w:szCs w:val="20"/>
              </w:rPr>
              <w:t>Inform parents of Title I and parental rights</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D4185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D41853">
            <w:pPr>
              <w:rPr>
                <w:rFonts w:ascii="Arial" w:eastAsia="Times New Roman" w:hAnsi="Arial" w:cs="Arial"/>
                <w:sz w:val="20"/>
                <w:szCs w:val="20"/>
              </w:rPr>
            </w:pPr>
            <w:r>
              <w:rPr>
                <w:rFonts w:ascii="Arial" w:eastAsia="Times New Roman" w:hAnsi="Arial" w:cs="Arial"/>
                <w:sz w:val="20"/>
                <w:szCs w:val="20"/>
              </w:rPr>
              <w:t>August 31, 2017</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D41853">
            <w:pPr>
              <w:rPr>
                <w:rFonts w:ascii="Arial" w:eastAsia="Times New Roman" w:hAnsi="Arial" w:cs="Arial"/>
                <w:sz w:val="20"/>
                <w:szCs w:val="20"/>
              </w:rPr>
            </w:pPr>
            <w:r>
              <w:rPr>
                <w:rFonts w:ascii="Arial" w:eastAsia="Times New Roman" w:hAnsi="Arial" w:cs="Arial"/>
                <w:sz w:val="20"/>
                <w:szCs w:val="20"/>
              </w:rPr>
              <w:t>Sign in sheets, agenda, Title I flyer</w:t>
            </w:r>
          </w:p>
        </w:tc>
      </w:tr>
    </w:tbl>
    <w:p w:rsidR="00801788" w:rsidRDefault="0040087A">
      <w:pPr>
        <w:divId w:val="1232154853"/>
        <w:rPr>
          <w:rFonts w:ascii="Arial" w:eastAsia="Times New Roman" w:hAnsi="Arial" w:cs="Arial"/>
          <w:sz w:val="20"/>
          <w:szCs w:val="20"/>
        </w:rPr>
      </w:pPr>
      <w:r w:rsidRPr="0040087A">
        <w:rPr>
          <w:rFonts w:ascii="Arial" w:eastAsia="Times New Roman" w:hAnsi="Arial" w:cs="Arial"/>
          <w:sz w:val="20"/>
          <w:szCs w:val="20"/>
        </w:rPr>
        <w:pict>
          <v:rect id="_x0000_i1028" style="width:0;height:1.5pt" o:hralign="center" o:hrstd="t" o:hr="t" fillcolor="#a0a0a0" stroked="f"/>
        </w:pict>
      </w:r>
    </w:p>
    <w:p w:rsidR="00801788" w:rsidRDefault="00410F4F">
      <w:pPr>
        <w:spacing w:after="240"/>
        <w:divId w:val="1266231467"/>
        <w:rPr>
          <w:rFonts w:ascii="Arial" w:eastAsia="Times New Roman" w:hAnsi="Arial" w:cs="Arial"/>
          <w:sz w:val="20"/>
          <w:szCs w:val="20"/>
        </w:rPr>
      </w:pPr>
      <w:r>
        <w:rPr>
          <w:rFonts w:ascii="Arial" w:eastAsia="Times New Roman" w:hAnsi="Arial" w:cs="Arial"/>
          <w:b/>
          <w:bCs/>
        </w:rPr>
        <w:t>Flexible Parent Meetings</w:t>
      </w:r>
    </w:p>
    <w:p w:rsidR="00801788" w:rsidRDefault="00410F4F">
      <w:pPr>
        <w:divId w:val="126623146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801788">
        <w:trPr>
          <w:divId w:val="11611215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1788" w:rsidRDefault="00410F4F" w:rsidP="00F35533">
            <w:pPr>
              <w:divId w:val="1175876285"/>
              <w:rPr>
                <w:rFonts w:ascii="Arial" w:eastAsia="Times New Roman" w:hAnsi="Arial" w:cs="Arial"/>
                <w:sz w:val="20"/>
                <w:szCs w:val="20"/>
              </w:rPr>
            </w:pPr>
            <w:r>
              <w:rPr>
                <w:rStyle w:val="Strong"/>
                <w:rFonts w:ascii="Arial" w:eastAsia="Times New Roman" w:hAnsi="Arial" w:cs="Arial"/>
                <w:sz w:val="20"/>
                <w:szCs w:val="20"/>
              </w:rPr>
              <w:t xml:space="preserve">Response: </w:t>
            </w:r>
            <w:r w:rsidR="00C119A3">
              <w:rPr>
                <w:rStyle w:val="Strong"/>
                <w:rFonts w:ascii="Arial" w:eastAsia="Times New Roman" w:hAnsi="Arial" w:cs="Arial"/>
                <w:b w:val="0"/>
                <w:sz w:val="20"/>
                <w:szCs w:val="20"/>
              </w:rPr>
              <w:t>The Melrose School Advisory Council meets during the school year at 7:15 am.  Parent nights are usually 6:00 – 7:00 pm.  Most parent nights are family oriented enabling the entire family to participate.  The school is prepared to offer childcare for parent nights if the activity warrants it.  Individual Education Plans and MTSS meetings are scheduled during school hours and parents are welcome to bring younger chil</w:t>
            </w:r>
            <w:r w:rsidR="009532DF">
              <w:rPr>
                <w:rStyle w:val="Strong"/>
                <w:rFonts w:ascii="Arial" w:eastAsia="Times New Roman" w:hAnsi="Arial" w:cs="Arial"/>
                <w:b w:val="0"/>
                <w:sz w:val="20"/>
                <w:szCs w:val="20"/>
              </w:rPr>
              <w:t>dren with them.  Administrators</w:t>
            </w:r>
            <w:r w:rsidR="00C119A3">
              <w:rPr>
                <w:rStyle w:val="Strong"/>
                <w:rFonts w:ascii="Arial" w:eastAsia="Times New Roman" w:hAnsi="Arial" w:cs="Arial"/>
                <w:b w:val="0"/>
                <w:sz w:val="20"/>
                <w:szCs w:val="20"/>
              </w:rPr>
              <w:t xml:space="preserve"> and the guidance counselor are more than willing to transport parents if there is a need.  The Title I Annual pare</w:t>
            </w:r>
            <w:r w:rsidR="009532DF">
              <w:rPr>
                <w:rStyle w:val="Strong"/>
                <w:rFonts w:ascii="Arial" w:eastAsia="Times New Roman" w:hAnsi="Arial" w:cs="Arial"/>
                <w:b w:val="0"/>
                <w:sz w:val="20"/>
                <w:szCs w:val="20"/>
              </w:rPr>
              <w:t>nt meeting has a start time of 6</w:t>
            </w:r>
            <w:r w:rsidR="00C119A3">
              <w:rPr>
                <w:rStyle w:val="Strong"/>
                <w:rFonts w:ascii="Arial" w:eastAsia="Times New Roman" w:hAnsi="Arial" w:cs="Arial"/>
                <w:b w:val="0"/>
                <w:sz w:val="20"/>
                <w:szCs w:val="20"/>
              </w:rPr>
              <w:t>:00 pm to ensure parents who typically work day hours can attend.  Fifth grade safety patrol parents are given opportunities to meet on weeknights and Saturdays.  Likewise, parent-teacher conferences can be scheduled during morning and afternoon hours as well as during any convenient planning time during the day.</w:t>
            </w:r>
            <w:r>
              <w:rPr>
                <w:rFonts w:ascii="Arial" w:eastAsia="Times New Roman" w:hAnsi="Arial" w:cs="Arial"/>
                <w:sz w:val="20"/>
                <w:szCs w:val="20"/>
              </w:rPr>
              <w:br/>
            </w:r>
            <w:r>
              <w:rPr>
                <w:rFonts w:ascii="Arial" w:eastAsia="Times New Roman" w:hAnsi="Arial" w:cs="Arial"/>
                <w:sz w:val="20"/>
                <w:szCs w:val="20"/>
              </w:rPr>
              <w:br/>
            </w:r>
          </w:p>
        </w:tc>
      </w:tr>
    </w:tbl>
    <w:p w:rsidR="00801788" w:rsidRDefault="0040087A">
      <w:pPr>
        <w:divId w:val="1724717596"/>
        <w:rPr>
          <w:rFonts w:ascii="Arial" w:eastAsia="Times New Roman" w:hAnsi="Arial" w:cs="Arial"/>
          <w:sz w:val="20"/>
          <w:szCs w:val="20"/>
        </w:rPr>
      </w:pPr>
      <w:r w:rsidRPr="0040087A">
        <w:rPr>
          <w:rFonts w:ascii="Arial" w:eastAsia="Times New Roman" w:hAnsi="Arial" w:cs="Arial"/>
          <w:sz w:val="20"/>
          <w:szCs w:val="20"/>
        </w:rPr>
        <w:pict>
          <v:rect id="_x0000_i1029" style="width:0;height:1.5pt" o:hralign="center" o:hrstd="t" o:hr="t" fillcolor="#a0a0a0" stroked="f"/>
        </w:pict>
      </w:r>
    </w:p>
    <w:p w:rsidR="00F35533" w:rsidRDefault="00F35533">
      <w:pPr>
        <w:spacing w:after="240"/>
        <w:divId w:val="1323001395"/>
        <w:rPr>
          <w:rFonts w:ascii="Arial" w:eastAsia="Times New Roman" w:hAnsi="Arial" w:cs="Arial"/>
          <w:b/>
          <w:bCs/>
        </w:rPr>
      </w:pPr>
    </w:p>
    <w:p w:rsidR="00F35533" w:rsidRDefault="00F35533">
      <w:pPr>
        <w:spacing w:after="240"/>
        <w:divId w:val="1323001395"/>
        <w:rPr>
          <w:rFonts w:ascii="Arial" w:eastAsia="Times New Roman" w:hAnsi="Arial" w:cs="Arial"/>
          <w:b/>
          <w:bCs/>
        </w:rPr>
      </w:pPr>
    </w:p>
    <w:p w:rsidR="00F35533" w:rsidRDefault="00F35533">
      <w:pPr>
        <w:spacing w:after="240"/>
        <w:divId w:val="1323001395"/>
        <w:rPr>
          <w:rFonts w:ascii="Arial" w:eastAsia="Times New Roman" w:hAnsi="Arial" w:cs="Arial"/>
          <w:b/>
          <w:bCs/>
        </w:rPr>
      </w:pPr>
    </w:p>
    <w:p w:rsidR="00151B96" w:rsidRPr="00151B96" w:rsidRDefault="00410F4F" w:rsidP="00151B96">
      <w:pPr>
        <w:spacing w:after="240"/>
        <w:divId w:val="1323001395"/>
        <w:rPr>
          <w:rFonts w:ascii="Arial" w:eastAsia="Times New Roman" w:hAnsi="Arial" w:cs="Arial"/>
          <w:color w:val="FF0000"/>
          <w:sz w:val="20"/>
          <w:szCs w:val="20"/>
        </w:rPr>
      </w:pPr>
      <w:r>
        <w:rPr>
          <w:rFonts w:ascii="Arial" w:eastAsia="Times New Roman" w:hAnsi="Arial" w:cs="Arial"/>
          <w:b/>
          <w:bCs/>
        </w:rPr>
        <w:t>Building Capacity</w:t>
      </w:r>
    </w:p>
    <w:p w:rsidR="00801788" w:rsidRDefault="00410F4F">
      <w:pPr>
        <w:divId w:val="1323001395"/>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8234D4" w:rsidRDefault="008234D4">
      <w:pPr>
        <w:divId w:val="1323001395"/>
        <w:rPr>
          <w:rFonts w:ascii="Arial" w:eastAsia="Times New Roman" w:hAnsi="Arial" w:cs="Arial"/>
          <w:sz w:val="20"/>
          <w:szCs w:val="20"/>
        </w:rPr>
      </w:pPr>
    </w:p>
    <w:tbl>
      <w:tblPr>
        <w:tblW w:w="0" w:type="auto"/>
        <w:tblCellMar>
          <w:top w:w="15" w:type="dxa"/>
          <w:left w:w="15" w:type="dxa"/>
          <w:bottom w:w="15" w:type="dxa"/>
          <w:right w:w="15" w:type="dxa"/>
        </w:tblCellMar>
        <w:tblLook w:val="04A0"/>
      </w:tblPr>
      <w:tblGrid>
        <w:gridCol w:w="575"/>
        <w:gridCol w:w="1388"/>
        <w:gridCol w:w="1391"/>
        <w:gridCol w:w="3061"/>
        <w:gridCol w:w="842"/>
        <w:gridCol w:w="2133"/>
      </w:tblGrid>
      <w:tr w:rsidR="00F827FE">
        <w:trPr>
          <w:divId w:val="20103297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827FE" w:rsidTr="00F35533">
        <w:trPr>
          <w:divId w:val="201032976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1977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197717">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19771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197717">
            <w:pPr>
              <w:rPr>
                <w:rFonts w:ascii="Arial" w:eastAsia="Times New Roman" w:hAnsi="Arial" w:cs="Arial"/>
                <w:sz w:val="20"/>
                <w:szCs w:val="20"/>
              </w:rPr>
            </w:pPr>
            <w:r>
              <w:rPr>
                <w:rFonts w:ascii="Arial" w:eastAsia="Times New Roman" w:hAnsi="Arial" w:cs="Arial"/>
                <w:sz w:val="20"/>
                <w:szCs w:val="20"/>
              </w:rPr>
              <w:t xml:space="preserve">Parents will be more informed and aware of the services Title I </w:t>
            </w:r>
            <w:proofErr w:type="gramStart"/>
            <w:r>
              <w:rPr>
                <w:rFonts w:ascii="Arial" w:eastAsia="Times New Roman" w:hAnsi="Arial" w:cs="Arial"/>
                <w:sz w:val="20"/>
                <w:szCs w:val="20"/>
              </w:rPr>
              <w:t>offers</w:t>
            </w:r>
            <w:proofErr w:type="gramEnd"/>
            <w:r>
              <w:rPr>
                <w:rFonts w:ascii="Arial" w:eastAsia="Times New Roman" w:hAnsi="Arial" w:cs="Arial"/>
                <w:sz w:val="20"/>
                <w:szCs w:val="20"/>
              </w:rPr>
              <w:t xml:space="preserve"> and will become more involved with their child’s education (via SAC, for example) which will improve student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197717">
            <w:pPr>
              <w:rPr>
                <w:rFonts w:ascii="Arial" w:eastAsia="Times New Roman" w:hAnsi="Arial" w:cs="Arial"/>
                <w:sz w:val="20"/>
                <w:szCs w:val="20"/>
              </w:rPr>
            </w:pPr>
            <w:r>
              <w:rPr>
                <w:rFonts w:ascii="Arial" w:eastAsia="Times New Roman" w:hAnsi="Arial" w:cs="Arial"/>
                <w:sz w:val="20"/>
                <w:szCs w:val="20"/>
              </w:rPr>
              <w:t>8/31/17</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197717">
            <w:pPr>
              <w:rPr>
                <w:rFonts w:ascii="Arial" w:eastAsia="Times New Roman" w:hAnsi="Arial" w:cs="Arial"/>
                <w:sz w:val="20"/>
                <w:szCs w:val="20"/>
              </w:rPr>
            </w:pPr>
            <w:r>
              <w:rPr>
                <w:rFonts w:ascii="Arial" w:eastAsia="Times New Roman" w:hAnsi="Arial" w:cs="Arial"/>
                <w:sz w:val="20"/>
                <w:szCs w:val="20"/>
              </w:rPr>
              <w:t>Sign in sheets, Power point notes, Title I flyer</w:t>
            </w:r>
          </w:p>
        </w:tc>
      </w:tr>
      <w:tr w:rsidR="00F827FE" w:rsidTr="00F35533">
        <w:trPr>
          <w:divId w:val="201032976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C146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C14609">
            <w:pPr>
              <w:rPr>
                <w:rFonts w:ascii="Arial" w:eastAsia="Times New Roman" w:hAnsi="Arial" w:cs="Arial"/>
                <w:sz w:val="20"/>
                <w:szCs w:val="20"/>
              </w:rPr>
            </w:pPr>
            <w:r>
              <w:rPr>
                <w:rFonts w:ascii="Arial" w:eastAsia="Times New Roman" w:hAnsi="Arial" w:cs="Arial"/>
                <w:sz w:val="20"/>
                <w:szCs w:val="20"/>
              </w:rPr>
              <w:t>Accelerated Reader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C14609">
            <w:pPr>
              <w:rPr>
                <w:rFonts w:ascii="Arial" w:eastAsia="Times New Roman" w:hAnsi="Arial" w:cs="Arial"/>
                <w:sz w:val="20"/>
                <w:szCs w:val="20"/>
              </w:rPr>
            </w:pPr>
            <w:r>
              <w:rPr>
                <w:rFonts w:ascii="Arial" w:eastAsia="Times New Roman" w:hAnsi="Arial" w:cs="Arial"/>
                <w:sz w:val="20"/>
                <w:szCs w:val="20"/>
              </w:rPr>
              <w:t>Media Specialist</w:t>
            </w:r>
          </w:p>
          <w:p w:rsidR="00C14609" w:rsidRDefault="00C1460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486CCE">
            <w:pPr>
              <w:rPr>
                <w:rFonts w:ascii="Arial" w:eastAsia="Times New Roman" w:hAnsi="Arial" w:cs="Arial"/>
                <w:sz w:val="20"/>
                <w:szCs w:val="20"/>
              </w:rPr>
            </w:pPr>
            <w:r>
              <w:rPr>
                <w:rFonts w:ascii="Arial" w:eastAsia="Times New Roman" w:hAnsi="Arial" w:cs="Arial"/>
                <w:sz w:val="20"/>
                <w:szCs w:val="20"/>
              </w:rPr>
              <w:t xml:space="preserve">More students will be reading on grade </w:t>
            </w:r>
            <w:proofErr w:type="gramStart"/>
            <w:r>
              <w:rPr>
                <w:rFonts w:ascii="Arial" w:eastAsia="Times New Roman" w:hAnsi="Arial" w:cs="Arial"/>
                <w:sz w:val="20"/>
                <w:szCs w:val="20"/>
              </w:rPr>
              <w:t>level,</w:t>
            </w:r>
            <w:proofErr w:type="gramEnd"/>
            <w:r>
              <w:rPr>
                <w:rFonts w:ascii="Arial" w:eastAsia="Times New Roman" w:hAnsi="Arial" w:cs="Arial"/>
                <w:sz w:val="20"/>
                <w:szCs w:val="20"/>
              </w:rPr>
              <w:t xml:space="preserve"> will have better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reading scores</w:t>
            </w:r>
            <w:r w:rsidR="003E7FD9">
              <w:rPr>
                <w:rFonts w:ascii="Arial" w:eastAsia="Times New Roman" w:hAnsi="Arial" w:cs="Arial"/>
                <w:sz w:val="20"/>
                <w:szCs w:val="20"/>
              </w:rPr>
              <w:t>, and better standardized test scores.  Parents will become more aware of the AR program so they can support reading at home be receiving training on how to support their child’s reading.</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3E7FD9">
            <w:pPr>
              <w:rPr>
                <w:rFonts w:ascii="Arial" w:eastAsia="Times New Roman" w:hAnsi="Arial" w:cs="Arial"/>
                <w:sz w:val="20"/>
                <w:szCs w:val="20"/>
              </w:rPr>
            </w:pPr>
            <w:r>
              <w:rPr>
                <w:rFonts w:ascii="Arial" w:eastAsia="Times New Roman" w:hAnsi="Arial" w:cs="Arial"/>
                <w:sz w:val="20"/>
                <w:szCs w:val="20"/>
              </w:rPr>
              <w:t>8/31/17</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3E7FD9">
            <w:pPr>
              <w:rPr>
                <w:rFonts w:ascii="Arial" w:eastAsia="Times New Roman" w:hAnsi="Arial" w:cs="Arial"/>
                <w:sz w:val="20"/>
                <w:szCs w:val="20"/>
              </w:rPr>
            </w:pPr>
            <w:r>
              <w:rPr>
                <w:rFonts w:ascii="Arial" w:eastAsia="Times New Roman" w:hAnsi="Arial" w:cs="Arial"/>
                <w:sz w:val="20"/>
                <w:szCs w:val="20"/>
              </w:rPr>
              <w:t>Accelerated Reader points and averages</w:t>
            </w:r>
          </w:p>
        </w:tc>
      </w:tr>
      <w:tr w:rsidR="00F827FE" w:rsidTr="00F35533">
        <w:trPr>
          <w:divId w:val="201032976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EB1A7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EB1A7E">
            <w:pPr>
              <w:rPr>
                <w:rFonts w:ascii="Arial" w:eastAsia="Times New Roman" w:hAnsi="Arial" w:cs="Arial"/>
                <w:sz w:val="20"/>
                <w:szCs w:val="20"/>
              </w:rPr>
            </w:pPr>
            <w:r>
              <w:rPr>
                <w:rFonts w:ascii="Arial" w:eastAsia="Times New Roman" w:hAnsi="Arial" w:cs="Arial"/>
                <w:sz w:val="20"/>
                <w:szCs w:val="20"/>
              </w:rPr>
              <w:t xml:space="preserve">Bingo for Books and strategies for helping with reading </w:t>
            </w:r>
            <w:r>
              <w:rPr>
                <w:rFonts w:ascii="Arial" w:eastAsia="Times New Roman" w:hAnsi="Arial" w:cs="Arial"/>
                <w:sz w:val="20"/>
                <w:szCs w:val="20"/>
              </w:rPr>
              <w:lastRenderedPageBreak/>
              <w:t>homework</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EB1A7E">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C464E">
            <w:pPr>
              <w:rPr>
                <w:rFonts w:ascii="Arial" w:eastAsia="Times New Roman" w:hAnsi="Arial" w:cs="Arial"/>
                <w:sz w:val="20"/>
                <w:szCs w:val="20"/>
              </w:rPr>
            </w:pPr>
            <w:r>
              <w:rPr>
                <w:rFonts w:ascii="Arial" w:eastAsia="Times New Roman" w:hAnsi="Arial" w:cs="Arial"/>
                <w:sz w:val="20"/>
                <w:szCs w:val="20"/>
              </w:rPr>
              <w:t xml:space="preserve">More students will be reading on grade </w:t>
            </w:r>
            <w:proofErr w:type="gramStart"/>
            <w:r>
              <w:rPr>
                <w:rFonts w:ascii="Arial" w:eastAsia="Times New Roman" w:hAnsi="Arial" w:cs="Arial"/>
                <w:sz w:val="20"/>
                <w:szCs w:val="20"/>
              </w:rPr>
              <w:t>level,</w:t>
            </w:r>
            <w:proofErr w:type="gramEnd"/>
            <w:r>
              <w:rPr>
                <w:rFonts w:ascii="Arial" w:eastAsia="Times New Roman" w:hAnsi="Arial" w:cs="Arial"/>
                <w:sz w:val="20"/>
                <w:szCs w:val="20"/>
              </w:rPr>
              <w:t xml:space="preserve"> will have better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reading scores, and better standardized test scores as a result of participating and </w:t>
            </w:r>
            <w:r>
              <w:rPr>
                <w:rFonts w:ascii="Arial" w:eastAsia="Times New Roman" w:hAnsi="Arial" w:cs="Arial"/>
                <w:sz w:val="20"/>
                <w:szCs w:val="20"/>
              </w:rPr>
              <w:lastRenderedPageBreak/>
              <w:t>receiving free books.  Parents will be more aware of the importance of nightly reading and support the reading practice at home.</w:t>
            </w:r>
            <w:r w:rsidR="004436FD">
              <w:rPr>
                <w:rFonts w:ascii="Arial" w:eastAsia="Times New Roman" w:hAnsi="Arial" w:cs="Arial"/>
                <w:sz w:val="20"/>
                <w:szCs w:val="20"/>
              </w:rPr>
              <w:t xml:space="preserve"> Community members are invited to participate as well.</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827FE">
            <w:pPr>
              <w:rPr>
                <w:rFonts w:ascii="Arial" w:eastAsia="Times New Roman" w:hAnsi="Arial" w:cs="Arial"/>
                <w:sz w:val="20"/>
                <w:szCs w:val="20"/>
              </w:rPr>
            </w:pPr>
            <w:r>
              <w:rPr>
                <w:rFonts w:ascii="Arial" w:eastAsia="Times New Roman" w:hAnsi="Arial" w:cs="Arial"/>
                <w:sz w:val="20"/>
                <w:szCs w:val="20"/>
              </w:rPr>
              <w:lastRenderedPageBreak/>
              <w:t>11/2/17</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827FE">
            <w:pPr>
              <w:rPr>
                <w:rFonts w:ascii="Arial" w:eastAsia="Times New Roman" w:hAnsi="Arial" w:cs="Arial"/>
                <w:sz w:val="20"/>
                <w:szCs w:val="20"/>
              </w:rPr>
            </w:pPr>
            <w:r>
              <w:rPr>
                <w:rFonts w:ascii="Arial" w:eastAsia="Times New Roman" w:hAnsi="Arial" w:cs="Arial"/>
                <w:sz w:val="20"/>
                <w:szCs w:val="20"/>
              </w:rPr>
              <w:t>Engaged parents=academically motivated students</w:t>
            </w:r>
          </w:p>
        </w:tc>
      </w:tr>
      <w:tr w:rsidR="00F827FE" w:rsidTr="00F35533">
        <w:trPr>
          <w:divId w:val="201032976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4436F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F728C">
            <w:pPr>
              <w:rPr>
                <w:rFonts w:ascii="Arial" w:eastAsia="Times New Roman" w:hAnsi="Arial" w:cs="Arial"/>
                <w:sz w:val="20"/>
                <w:szCs w:val="20"/>
              </w:rPr>
            </w:pPr>
            <w:r>
              <w:rPr>
                <w:rFonts w:ascii="Arial" w:eastAsia="Times New Roman" w:hAnsi="Arial" w:cs="Arial"/>
                <w:sz w:val="20"/>
                <w:szCs w:val="20"/>
              </w:rPr>
              <w:t>Make and Take art projects</w:t>
            </w:r>
          </w:p>
        </w:tc>
        <w:tc>
          <w:tcPr>
            <w:tcW w:w="0" w:type="auto"/>
            <w:tcBorders>
              <w:top w:val="single" w:sz="6" w:space="0" w:color="000000"/>
              <w:left w:val="single" w:sz="6" w:space="0" w:color="000000"/>
              <w:bottom w:val="single" w:sz="6" w:space="0" w:color="000000"/>
              <w:right w:val="single" w:sz="6" w:space="0" w:color="000000"/>
            </w:tcBorders>
            <w:vAlign w:val="center"/>
          </w:tcPr>
          <w:p w:rsidR="00FF728C" w:rsidRDefault="00FF728C">
            <w:pPr>
              <w:rPr>
                <w:rFonts w:ascii="Arial" w:eastAsia="Times New Roman" w:hAnsi="Arial" w:cs="Arial"/>
                <w:sz w:val="20"/>
                <w:szCs w:val="20"/>
              </w:rPr>
            </w:pPr>
            <w:r>
              <w:rPr>
                <w:rFonts w:ascii="Arial" w:eastAsia="Times New Roman" w:hAnsi="Arial" w:cs="Arial"/>
                <w:sz w:val="20"/>
                <w:szCs w:val="20"/>
              </w:rPr>
              <w:t>Administration,</w:t>
            </w:r>
          </w:p>
          <w:p w:rsidR="00801788" w:rsidRDefault="00FF728C">
            <w:pPr>
              <w:rPr>
                <w:rFonts w:ascii="Arial" w:eastAsia="Times New Roman" w:hAnsi="Arial" w:cs="Arial"/>
                <w:sz w:val="20"/>
                <w:szCs w:val="20"/>
              </w:rPr>
            </w:pPr>
            <w:r>
              <w:rPr>
                <w:rFonts w:ascii="Arial" w:eastAsia="Times New Roman" w:hAnsi="Arial" w:cs="Arial"/>
                <w:sz w:val="20"/>
                <w:szCs w:val="20"/>
              </w:rPr>
              <w:t xml:space="preserve">Classroom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F728C">
            <w:pPr>
              <w:rPr>
                <w:rFonts w:ascii="Arial" w:eastAsia="Times New Roman" w:hAnsi="Arial" w:cs="Arial"/>
                <w:sz w:val="20"/>
                <w:szCs w:val="20"/>
              </w:rPr>
            </w:pPr>
            <w:r>
              <w:rPr>
                <w:rFonts w:ascii="Arial" w:eastAsia="Times New Roman" w:hAnsi="Arial" w:cs="Arial"/>
                <w:sz w:val="20"/>
                <w:szCs w:val="20"/>
              </w:rPr>
              <w:t xml:space="preserve">Following multi-step directions, parents will work with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to read directions and make holiday-oriented projects with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community members, and school staff.  This is foster better parent-school-community relations and in turn improve student success in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827FE">
            <w:pPr>
              <w:rPr>
                <w:rFonts w:ascii="Arial" w:eastAsia="Times New Roman" w:hAnsi="Arial" w:cs="Arial"/>
                <w:sz w:val="20"/>
                <w:szCs w:val="20"/>
              </w:rPr>
            </w:pPr>
            <w:r>
              <w:rPr>
                <w:rFonts w:ascii="Arial" w:eastAsia="Times New Roman" w:hAnsi="Arial" w:cs="Arial"/>
                <w:sz w:val="20"/>
                <w:szCs w:val="20"/>
              </w:rPr>
              <w:t>12/14/17</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F827FE">
            <w:pPr>
              <w:rPr>
                <w:rFonts w:ascii="Arial" w:eastAsia="Times New Roman" w:hAnsi="Arial" w:cs="Arial"/>
                <w:sz w:val="20"/>
                <w:szCs w:val="20"/>
              </w:rPr>
            </w:pPr>
            <w:r>
              <w:rPr>
                <w:rFonts w:ascii="Arial" w:eastAsia="Times New Roman" w:hAnsi="Arial" w:cs="Arial"/>
                <w:sz w:val="20"/>
                <w:szCs w:val="20"/>
              </w:rPr>
              <w:t>Engaged parents=academically motivated students</w:t>
            </w:r>
          </w:p>
        </w:tc>
      </w:tr>
      <w:tr w:rsidR="00F827FE" w:rsidTr="00F35533">
        <w:trPr>
          <w:divId w:val="201032976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8017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8017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8017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8017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8017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801788">
            <w:pPr>
              <w:rPr>
                <w:rFonts w:ascii="Arial" w:eastAsia="Times New Roman" w:hAnsi="Arial" w:cs="Arial"/>
                <w:sz w:val="20"/>
                <w:szCs w:val="20"/>
              </w:rPr>
            </w:pPr>
          </w:p>
        </w:tc>
      </w:tr>
    </w:tbl>
    <w:p w:rsidR="00801788" w:rsidRDefault="0040087A">
      <w:pPr>
        <w:divId w:val="731391979"/>
        <w:rPr>
          <w:rFonts w:ascii="Arial" w:eastAsia="Times New Roman" w:hAnsi="Arial" w:cs="Arial"/>
          <w:sz w:val="20"/>
          <w:szCs w:val="20"/>
        </w:rPr>
      </w:pPr>
      <w:r w:rsidRPr="0040087A">
        <w:rPr>
          <w:rFonts w:ascii="Arial" w:eastAsia="Times New Roman" w:hAnsi="Arial" w:cs="Arial"/>
          <w:sz w:val="20"/>
          <w:szCs w:val="20"/>
        </w:rPr>
        <w:pict>
          <v:rect id="_x0000_i1030" style="width:0;height:1.5pt" o:hralign="center" o:hrstd="t" o:hr="t" fillcolor="#a0a0a0" stroked="f"/>
        </w:pict>
      </w:r>
    </w:p>
    <w:p w:rsidR="00151B96" w:rsidRDefault="00151B96">
      <w:pPr>
        <w:spacing w:after="240"/>
        <w:divId w:val="669872598"/>
        <w:rPr>
          <w:rFonts w:ascii="Arial" w:eastAsia="Times New Roman" w:hAnsi="Arial" w:cs="Arial"/>
          <w:b/>
          <w:bCs/>
        </w:rPr>
      </w:pPr>
    </w:p>
    <w:p w:rsidR="00151B96" w:rsidRDefault="00410F4F" w:rsidP="00151B96">
      <w:pPr>
        <w:spacing w:after="240"/>
        <w:divId w:val="669872598"/>
        <w:rPr>
          <w:rFonts w:ascii="Arial" w:eastAsia="Times New Roman" w:hAnsi="Arial" w:cs="Arial"/>
          <w:color w:val="FF0000"/>
          <w:sz w:val="20"/>
          <w:szCs w:val="20"/>
        </w:rPr>
      </w:pPr>
      <w:r>
        <w:rPr>
          <w:rFonts w:ascii="Arial" w:eastAsia="Times New Roman" w:hAnsi="Arial" w:cs="Arial"/>
          <w:b/>
          <w:bCs/>
        </w:rPr>
        <w:t>Staff Training</w:t>
      </w:r>
      <w:r w:rsidR="00151B96">
        <w:rPr>
          <w:rFonts w:ascii="Arial" w:eastAsia="Times New Roman" w:hAnsi="Arial" w:cs="Arial"/>
          <w:b/>
          <w:bCs/>
        </w:rPr>
        <w:t xml:space="preserve"> </w:t>
      </w:r>
    </w:p>
    <w:p w:rsidR="00801788" w:rsidRPr="00151B96" w:rsidRDefault="00410F4F" w:rsidP="00151B96">
      <w:pPr>
        <w:spacing w:after="240"/>
        <w:divId w:val="669872598"/>
        <w:rPr>
          <w:rFonts w:ascii="Arial" w:eastAsia="Times New Roman" w:hAnsi="Arial" w:cs="Arial"/>
          <w:color w:val="FF0000"/>
          <w:sz w:val="20"/>
          <w:szCs w:val="20"/>
        </w:rPr>
      </w:pP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tblPr>
      <w:tblGrid>
        <w:gridCol w:w="575"/>
        <w:gridCol w:w="1695"/>
        <w:gridCol w:w="1329"/>
        <w:gridCol w:w="2874"/>
        <w:gridCol w:w="976"/>
        <w:gridCol w:w="1941"/>
      </w:tblGrid>
      <w:tr w:rsidR="002B12D1">
        <w:trPr>
          <w:divId w:val="11879872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1788" w:rsidRDefault="00410F4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712C0" w:rsidTr="00F35533">
        <w:trPr>
          <w:divId w:val="118798724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A57F2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A57F20">
            <w:pPr>
              <w:rPr>
                <w:rFonts w:ascii="Arial" w:eastAsia="Times New Roman" w:hAnsi="Arial" w:cs="Arial"/>
                <w:sz w:val="20"/>
                <w:szCs w:val="20"/>
              </w:rPr>
            </w:pPr>
            <w:r>
              <w:rPr>
                <w:rFonts w:ascii="Arial" w:eastAsia="Times New Roman" w:hAnsi="Arial" w:cs="Arial"/>
                <w:sz w:val="20"/>
                <w:szCs w:val="20"/>
              </w:rPr>
              <w:t>Beginning of year faculty meeting where 2-way parent/teacher communication is discussed</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A57F2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A57F20">
            <w:pPr>
              <w:rPr>
                <w:rFonts w:ascii="Arial" w:eastAsia="Times New Roman" w:hAnsi="Arial" w:cs="Arial"/>
                <w:sz w:val="20"/>
                <w:szCs w:val="20"/>
              </w:rPr>
            </w:pPr>
            <w:r>
              <w:rPr>
                <w:rFonts w:ascii="Arial" w:eastAsia="Times New Roman" w:hAnsi="Arial" w:cs="Arial"/>
                <w:sz w:val="20"/>
                <w:szCs w:val="20"/>
              </w:rPr>
              <w:t xml:space="preserve">With parent/teacher communication, students should have increased positive behavior and better academic success.  Likewise, parents should feel well-informed as noted through the district parent surveys. </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A57F20">
            <w:pPr>
              <w:rPr>
                <w:rFonts w:ascii="Arial" w:eastAsia="Times New Roman" w:hAnsi="Arial" w:cs="Arial"/>
                <w:sz w:val="20"/>
                <w:szCs w:val="20"/>
              </w:rPr>
            </w:pPr>
            <w:r>
              <w:rPr>
                <w:rFonts w:ascii="Arial" w:eastAsia="Times New Roman" w:hAnsi="Arial" w:cs="Arial"/>
                <w:sz w:val="20"/>
                <w:szCs w:val="20"/>
              </w:rPr>
              <w:t>8/3/17</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A57F20">
            <w:pPr>
              <w:rPr>
                <w:rFonts w:ascii="Arial" w:eastAsia="Times New Roman" w:hAnsi="Arial" w:cs="Arial"/>
                <w:sz w:val="20"/>
                <w:szCs w:val="20"/>
              </w:rPr>
            </w:pPr>
            <w:r>
              <w:rPr>
                <w:rFonts w:ascii="Arial" w:eastAsia="Times New Roman" w:hAnsi="Arial" w:cs="Arial"/>
                <w:sz w:val="20"/>
                <w:szCs w:val="20"/>
              </w:rPr>
              <w:t>Sign-in sheets; behavior intervention logs, conference forms/planner notes</w:t>
            </w:r>
            <w:r w:rsidR="00B712C0">
              <w:rPr>
                <w:rFonts w:ascii="Arial" w:eastAsia="Times New Roman" w:hAnsi="Arial" w:cs="Arial"/>
                <w:sz w:val="20"/>
                <w:szCs w:val="20"/>
              </w:rPr>
              <w:t xml:space="preserve"> yielding 100% 2-way parent/teacher communication (both equal partners).</w:t>
            </w:r>
          </w:p>
        </w:tc>
      </w:tr>
      <w:tr w:rsidR="00B712C0" w:rsidTr="00F35533">
        <w:trPr>
          <w:divId w:val="1187987243"/>
        </w:trPr>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B712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B712C0">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B712C0">
            <w:pPr>
              <w:rPr>
                <w:rFonts w:ascii="Arial" w:eastAsia="Times New Roman" w:hAnsi="Arial" w:cs="Arial"/>
                <w:sz w:val="20"/>
                <w:szCs w:val="20"/>
              </w:rPr>
            </w:pPr>
            <w:r>
              <w:rPr>
                <w:rFonts w:ascii="Arial" w:eastAsia="Times New Roman" w:hAnsi="Arial" w:cs="Arial"/>
                <w:sz w:val="20"/>
                <w:szCs w:val="20"/>
              </w:rPr>
              <w:t>SAC Chair</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B712C0">
            <w:pPr>
              <w:rPr>
                <w:rFonts w:ascii="Arial" w:eastAsia="Times New Roman" w:hAnsi="Arial" w:cs="Arial"/>
                <w:sz w:val="20"/>
                <w:szCs w:val="20"/>
              </w:rPr>
            </w:pPr>
            <w:r>
              <w:rPr>
                <w:rFonts w:ascii="Arial" w:eastAsia="Times New Roman" w:hAnsi="Arial" w:cs="Arial"/>
                <w:sz w:val="20"/>
                <w:szCs w:val="20"/>
              </w:rPr>
              <w:t>With parents assisting in making decisions and voting on important school-related issues, they should feel more involved and therefore take a more active role in their child’s education which should in turn improve academic success for students at school. This will also increase valuable input from parents and increase ties between parents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B712C0">
            <w:pPr>
              <w:rPr>
                <w:rFonts w:ascii="Arial" w:eastAsia="Times New Roman" w:hAnsi="Arial" w:cs="Arial"/>
                <w:sz w:val="20"/>
                <w:szCs w:val="20"/>
              </w:rPr>
            </w:pPr>
            <w:r>
              <w:rPr>
                <w:rFonts w:ascii="Arial" w:eastAsia="Times New Roman" w:hAnsi="Arial" w:cs="Arial"/>
                <w:sz w:val="20"/>
                <w:szCs w:val="20"/>
              </w:rPr>
              <w:t>9/21/17 and monthly thereafter</w:t>
            </w:r>
          </w:p>
        </w:tc>
        <w:tc>
          <w:tcPr>
            <w:tcW w:w="0" w:type="auto"/>
            <w:tcBorders>
              <w:top w:val="single" w:sz="6" w:space="0" w:color="000000"/>
              <w:left w:val="single" w:sz="6" w:space="0" w:color="000000"/>
              <w:bottom w:val="single" w:sz="6" w:space="0" w:color="000000"/>
              <w:right w:val="single" w:sz="6" w:space="0" w:color="000000"/>
            </w:tcBorders>
            <w:vAlign w:val="center"/>
          </w:tcPr>
          <w:p w:rsidR="00801788" w:rsidRDefault="00B712C0">
            <w:pPr>
              <w:rPr>
                <w:rFonts w:ascii="Arial" w:eastAsia="Times New Roman" w:hAnsi="Arial" w:cs="Arial"/>
                <w:sz w:val="20"/>
                <w:szCs w:val="20"/>
              </w:rPr>
            </w:pPr>
            <w:r>
              <w:rPr>
                <w:rFonts w:ascii="Arial" w:eastAsia="Times New Roman" w:hAnsi="Arial" w:cs="Arial"/>
                <w:sz w:val="20"/>
                <w:szCs w:val="20"/>
              </w:rPr>
              <w:t>Sign-in sheets, meeting minutes showing parent input and grades/scores of students whose parents participate in SAC</w:t>
            </w:r>
          </w:p>
        </w:tc>
      </w:tr>
      <w:tr w:rsidR="002B12D1" w:rsidTr="00F35533">
        <w:trPr>
          <w:divId w:val="1187987243"/>
        </w:trPr>
        <w:tc>
          <w:tcPr>
            <w:tcW w:w="0" w:type="auto"/>
            <w:tcBorders>
              <w:top w:val="single" w:sz="6" w:space="0" w:color="000000"/>
              <w:left w:val="single" w:sz="6" w:space="0" w:color="000000"/>
              <w:bottom w:val="single" w:sz="6" w:space="0" w:color="000000"/>
              <w:right w:val="single" w:sz="6" w:space="0" w:color="000000"/>
            </w:tcBorders>
            <w:vAlign w:val="center"/>
          </w:tcPr>
          <w:p w:rsidR="00B712C0" w:rsidRDefault="002B1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712C0" w:rsidRDefault="002B12D1">
            <w:pPr>
              <w:rPr>
                <w:rFonts w:ascii="Arial" w:eastAsia="Times New Roman" w:hAnsi="Arial" w:cs="Arial"/>
                <w:sz w:val="20"/>
                <w:szCs w:val="20"/>
              </w:rPr>
            </w:pPr>
            <w:r>
              <w:rPr>
                <w:rFonts w:ascii="Arial" w:eastAsia="Times New Roman" w:hAnsi="Arial" w:cs="Arial"/>
                <w:sz w:val="20"/>
                <w:szCs w:val="20"/>
              </w:rPr>
              <w:t>MTSS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B712C0" w:rsidRDefault="002B12D1">
            <w:pPr>
              <w:rPr>
                <w:rFonts w:ascii="Arial" w:eastAsia="Times New Roman" w:hAnsi="Arial" w:cs="Arial"/>
                <w:sz w:val="20"/>
                <w:szCs w:val="20"/>
              </w:rPr>
            </w:pPr>
            <w:r>
              <w:rPr>
                <w:rFonts w:ascii="Arial" w:eastAsia="Times New Roman" w:hAnsi="Arial" w:cs="Arial"/>
                <w:sz w:val="20"/>
                <w:szCs w:val="20"/>
              </w:rPr>
              <w:t>Sarah Wylie</w:t>
            </w:r>
          </w:p>
        </w:tc>
        <w:tc>
          <w:tcPr>
            <w:tcW w:w="0" w:type="auto"/>
            <w:tcBorders>
              <w:top w:val="single" w:sz="6" w:space="0" w:color="000000"/>
              <w:left w:val="single" w:sz="6" w:space="0" w:color="000000"/>
              <w:bottom w:val="single" w:sz="6" w:space="0" w:color="000000"/>
              <w:right w:val="single" w:sz="6" w:space="0" w:color="000000"/>
            </w:tcBorders>
            <w:vAlign w:val="center"/>
          </w:tcPr>
          <w:p w:rsidR="00B712C0" w:rsidRDefault="002B12D1">
            <w:pPr>
              <w:rPr>
                <w:rFonts w:ascii="Arial" w:eastAsia="Times New Roman" w:hAnsi="Arial" w:cs="Arial"/>
                <w:sz w:val="20"/>
                <w:szCs w:val="20"/>
              </w:rPr>
            </w:pPr>
            <w:r>
              <w:rPr>
                <w:rFonts w:ascii="Arial" w:eastAsia="Times New Roman" w:hAnsi="Arial" w:cs="Arial"/>
                <w:sz w:val="20"/>
                <w:szCs w:val="20"/>
              </w:rPr>
              <w:t xml:space="preserve">Teachers will provide interventions to students working below grade level to close academic learning gaps that have been identified and monitored through the MTSS process.  Throughout the process, teachers will assure that parents are involved and aware of established </w:t>
            </w:r>
            <w:r>
              <w:rPr>
                <w:rFonts w:ascii="Arial" w:eastAsia="Times New Roman" w:hAnsi="Arial" w:cs="Arial"/>
                <w:sz w:val="20"/>
                <w:szCs w:val="20"/>
              </w:rPr>
              <w:lastRenderedPageBreak/>
              <w:t>interventions and progress regarding it.  This will also increase ties between parents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B712C0" w:rsidRDefault="00B712C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712C0" w:rsidRDefault="00B712C0">
            <w:pPr>
              <w:rPr>
                <w:rFonts w:ascii="Arial" w:eastAsia="Times New Roman" w:hAnsi="Arial" w:cs="Arial"/>
                <w:sz w:val="20"/>
                <w:szCs w:val="20"/>
              </w:rPr>
            </w:pPr>
          </w:p>
        </w:tc>
      </w:tr>
    </w:tbl>
    <w:p w:rsidR="00801788" w:rsidRDefault="0040087A">
      <w:pPr>
        <w:divId w:val="33582577"/>
        <w:rPr>
          <w:rFonts w:ascii="Arial" w:eastAsia="Times New Roman" w:hAnsi="Arial" w:cs="Arial"/>
          <w:sz w:val="20"/>
          <w:szCs w:val="20"/>
        </w:rPr>
      </w:pPr>
      <w:r w:rsidRPr="0040087A">
        <w:rPr>
          <w:rFonts w:ascii="Arial" w:eastAsia="Times New Roman" w:hAnsi="Arial" w:cs="Arial"/>
          <w:sz w:val="20"/>
          <w:szCs w:val="20"/>
        </w:rPr>
        <w:lastRenderedPageBreak/>
        <w:pict>
          <v:rect id="_x0000_i1031" style="width:0;height:1.5pt" o:hralign="center" o:hrstd="t" o:hr="t" fillcolor="#a0a0a0" stroked="f"/>
        </w:pict>
      </w:r>
    </w:p>
    <w:p w:rsidR="00801788" w:rsidRDefault="00410F4F">
      <w:pPr>
        <w:spacing w:after="240"/>
        <w:divId w:val="1988972687"/>
        <w:rPr>
          <w:rFonts w:ascii="Arial" w:eastAsia="Times New Roman" w:hAnsi="Arial" w:cs="Arial"/>
          <w:sz w:val="20"/>
          <w:szCs w:val="20"/>
        </w:rPr>
      </w:pPr>
      <w:r>
        <w:rPr>
          <w:rFonts w:ascii="Arial" w:eastAsia="Times New Roman" w:hAnsi="Arial" w:cs="Arial"/>
          <w:b/>
          <w:bCs/>
        </w:rPr>
        <w:t>Other Activities</w:t>
      </w:r>
    </w:p>
    <w:p w:rsidR="00801788" w:rsidRDefault="00410F4F">
      <w:pPr>
        <w:divId w:val="1988972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801788">
        <w:trPr>
          <w:divId w:val="163786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F7589" w:rsidRDefault="00410F4F" w:rsidP="008234D4">
            <w:pPr>
              <w:divId w:val="1528566183"/>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0F7589">
              <w:rPr>
                <w:rStyle w:val="Strong"/>
                <w:rFonts w:ascii="Arial" w:eastAsia="Times New Roman" w:hAnsi="Arial" w:cs="Arial"/>
                <w:b w:val="0"/>
                <w:sz w:val="20"/>
                <w:szCs w:val="20"/>
              </w:rPr>
              <w:t>There is a parent resource center at the Federal Programs building in Palatka that parents are made aware of at the Annual Title I meeting.  Throughout the year, parents have the option to take advantage of the provided resources.</w:t>
            </w:r>
          </w:p>
          <w:p w:rsidR="000F7589" w:rsidRDefault="000F7589" w:rsidP="008234D4">
            <w:pPr>
              <w:divId w:val="1528566183"/>
              <w:rPr>
                <w:rStyle w:val="Strong"/>
                <w:rFonts w:ascii="Arial" w:eastAsia="Times New Roman" w:hAnsi="Arial" w:cs="Arial"/>
                <w:b w:val="0"/>
                <w:sz w:val="20"/>
                <w:szCs w:val="20"/>
              </w:rPr>
            </w:pPr>
          </w:p>
          <w:p w:rsidR="000F7589" w:rsidRDefault="000F7589" w:rsidP="008234D4">
            <w:pPr>
              <w:divId w:val="1528566183"/>
              <w:rPr>
                <w:rStyle w:val="Strong"/>
                <w:rFonts w:ascii="Arial" w:eastAsia="Times New Roman" w:hAnsi="Arial" w:cs="Arial"/>
                <w:b w:val="0"/>
                <w:sz w:val="20"/>
                <w:szCs w:val="20"/>
              </w:rPr>
            </w:pPr>
            <w:r>
              <w:rPr>
                <w:rStyle w:val="Strong"/>
                <w:rFonts w:ascii="Arial" w:eastAsia="Times New Roman" w:hAnsi="Arial" w:cs="Arial"/>
                <w:b w:val="0"/>
                <w:sz w:val="20"/>
                <w:szCs w:val="20"/>
              </w:rPr>
              <w:t>A small group of our Melrose parents attend PIDAC meetings on a regular basis at the Federal Programs building, and in turn bring back the information learned there to our school-based SAC.</w:t>
            </w:r>
          </w:p>
          <w:p w:rsidR="000F7589" w:rsidRDefault="000F7589" w:rsidP="008234D4">
            <w:pPr>
              <w:divId w:val="1528566183"/>
              <w:rPr>
                <w:rStyle w:val="Strong"/>
                <w:rFonts w:ascii="Arial" w:eastAsia="Times New Roman" w:hAnsi="Arial" w:cs="Arial"/>
                <w:b w:val="0"/>
                <w:sz w:val="20"/>
                <w:szCs w:val="20"/>
              </w:rPr>
            </w:pPr>
          </w:p>
          <w:p w:rsidR="000F7589" w:rsidRDefault="000F7589" w:rsidP="008234D4">
            <w:pPr>
              <w:divId w:val="1528566183"/>
              <w:rPr>
                <w:rStyle w:val="Strong"/>
                <w:rFonts w:ascii="Arial" w:eastAsia="Times New Roman" w:hAnsi="Arial" w:cs="Arial"/>
                <w:b w:val="0"/>
                <w:sz w:val="20"/>
                <w:szCs w:val="20"/>
              </w:rPr>
            </w:pPr>
            <w:r>
              <w:rPr>
                <w:rStyle w:val="Strong"/>
                <w:rFonts w:ascii="Arial" w:eastAsia="Times New Roman" w:hAnsi="Arial" w:cs="Arial"/>
                <w:b w:val="0"/>
                <w:sz w:val="20"/>
                <w:szCs w:val="20"/>
              </w:rPr>
              <w:t>Parents are also active members of our school-based SAC and offer input and suggestions related to decision-making for school functions.</w:t>
            </w:r>
          </w:p>
          <w:p w:rsidR="000F7589" w:rsidRDefault="000F7589" w:rsidP="008234D4">
            <w:pPr>
              <w:divId w:val="1528566183"/>
              <w:rPr>
                <w:rStyle w:val="Strong"/>
                <w:rFonts w:ascii="Arial" w:eastAsia="Times New Roman" w:hAnsi="Arial" w:cs="Arial"/>
                <w:b w:val="0"/>
                <w:sz w:val="20"/>
                <w:szCs w:val="20"/>
              </w:rPr>
            </w:pPr>
          </w:p>
          <w:p w:rsidR="000F7589" w:rsidRDefault="000F7589" w:rsidP="008234D4">
            <w:pPr>
              <w:divId w:val="1528566183"/>
              <w:rPr>
                <w:rStyle w:val="Strong"/>
                <w:rFonts w:ascii="Arial" w:eastAsia="Times New Roman" w:hAnsi="Arial" w:cs="Arial"/>
                <w:b w:val="0"/>
                <w:sz w:val="20"/>
                <w:szCs w:val="20"/>
              </w:rPr>
            </w:pPr>
            <w:r>
              <w:rPr>
                <w:rStyle w:val="Strong"/>
                <w:rFonts w:ascii="Arial" w:eastAsia="Times New Roman" w:hAnsi="Arial" w:cs="Arial"/>
                <w:b w:val="0"/>
                <w:sz w:val="20"/>
                <w:szCs w:val="20"/>
              </w:rPr>
              <w:t>Parents are encouraged to use our media center internet stations to read the Putnam County School’s web site and browse fir school related information, sign students up for Kids Care health insurance, and access Parent Portal.</w:t>
            </w:r>
          </w:p>
          <w:p w:rsidR="000F7589" w:rsidRDefault="000F7589" w:rsidP="008234D4">
            <w:pPr>
              <w:divId w:val="1528566183"/>
              <w:rPr>
                <w:rStyle w:val="Strong"/>
                <w:rFonts w:ascii="Arial" w:eastAsia="Times New Roman" w:hAnsi="Arial" w:cs="Arial"/>
                <w:b w:val="0"/>
                <w:sz w:val="20"/>
                <w:szCs w:val="20"/>
              </w:rPr>
            </w:pPr>
          </w:p>
          <w:p w:rsidR="00801788" w:rsidRPr="000F7589" w:rsidRDefault="00FE74F2" w:rsidP="008234D4">
            <w:pPr>
              <w:divId w:val="1528566183"/>
              <w:rPr>
                <w:rStyle w:val="Strong"/>
                <w:rFonts w:ascii="Arial" w:eastAsia="Times New Roman" w:hAnsi="Arial" w:cs="Arial"/>
                <w:b w:val="0"/>
                <w:sz w:val="20"/>
                <w:szCs w:val="20"/>
              </w:rPr>
            </w:pPr>
            <w:r>
              <w:rPr>
                <w:rStyle w:val="Strong"/>
                <w:rFonts w:ascii="Arial" w:eastAsia="Times New Roman" w:hAnsi="Arial" w:cs="Arial"/>
                <w:b w:val="0"/>
                <w:sz w:val="20"/>
                <w:szCs w:val="20"/>
              </w:rPr>
              <w:t>Additionally, we have a “pamphlet center” to offer information to help parents deal with various issues their children may be facing.  This center is updated throughout the year as needed.</w:t>
            </w:r>
            <w:r w:rsidR="000F7589">
              <w:rPr>
                <w:rStyle w:val="Strong"/>
                <w:rFonts w:ascii="Arial" w:eastAsia="Times New Roman" w:hAnsi="Arial" w:cs="Arial"/>
                <w:b w:val="0"/>
                <w:sz w:val="20"/>
                <w:szCs w:val="20"/>
              </w:rPr>
              <w:t xml:space="preserve"> </w:t>
            </w:r>
          </w:p>
          <w:p w:rsidR="000F7589" w:rsidRDefault="000F7589" w:rsidP="008234D4">
            <w:pPr>
              <w:divId w:val="1528566183"/>
              <w:rPr>
                <w:rStyle w:val="Strong"/>
              </w:rPr>
            </w:pPr>
          </w:p>
          <w:p w:rsidR="000F7589" w:rsidRPr="000F7589" w:rsidRDefault="000F7589" w:rsidP="008234D4">
            <w:pPr>
              <w:divId w:val="1528566183"/>
              <w:rPr>
                <w:rFonts w:ascii="Arial" w:eastAsia="Times New Roman" w:hAnsi="Arial" w:cs="Arial"/>
                <w:sz w:val="20"/>
                <w:szCs w:val="20"/>
              </w:rPr>
            </w:pPr>
          </w:p>
        </w:tc>
      </w:tr>
    </w:tbl>
    <w:p w:rsidR="00801788" w:rsidRDefault="0040087A">
      <w:pPr>
        <w:divId w:val="1877353823"/>
        <w:rPr>
          <w:rFonts w:ascii="Arial" w:eastAsia="Times New Roman" w:hAnsi="Arial" w:cs="Arial"/>
          <w:sz w:val="20"/>
          <w:szCs w:val="20"/>
        </w:rPr>
      </w:pPr>
      <w:r w:rsidRPr="0040087A">
        <w:rPr>
          <w:rFonts w:ascii="Arial" w:eastAsia="Times New Roman" w:hAnsi="Arial" w:cs="Arial"/>
          <w:sz w:val="20"/>
          <w:szCs w:val="20"/>
        </w:rPr>
        <w:pict>
          <v:rect id="_x0000_i1032" style="width:0;height:1.5pt" o:hralign="center" o:hrstd="t" o:hr="t" fillcolor="#a0a0a0" stroked="f"/>
        </w:pict>
      </w:r>
    </w:p>
    <w:p w:rsidR="00801788" w:rsidRDefault="00410F4F">
      <w:pPr>
        <w:spacing w:after="240"/>
        <w:divId w:val="1208757474"/>
        <w:rPr>
          <w:rFonts w:ascii="Arial" w:eastAsia="Times New Roman" w:hAnsi="Arial" w:cs="Arial"/>
          <w:sz w:val="20"/>
          <w:szCs w:val="20"/>
        </w:rPr>
      </w:pPr>
      <w:r>
        <w:rPr>
          <w:rFonts w:ascii="Arial" w:eastAsia="Times New Roman" w:hAnsi="Arial" w:cs="Arial"/>
          <w:b/>
          <w:bCs/>
        </w:rPr>
        <w:t>Communication</w:t>
      </w:r>
    </w:p>
    <w:p w:rsidR="00801788" w:rsidRDefault="00410F4F">
      <w:pPr>
        <w:divId w:val="1208757474"/>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01788" w:rsidRDefault="00410F4F">
      <w:pPr>
        <w:numPr>
          <w:ilvl w:val="0"/>
          <w:numId w:val="2"/>
        </w:numPr>
        <w:spacing w:before="100" w:beforeAutospacing="1" w:after="100" w:afterAutospacing="1"/>
        <w:divId w:val="12087574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01788" w:rsidRDefault="00410F4F">
      <w:pPr>
        <w:numPr>
          <w:ilvl w:val="0"/>
          <w:numId w:val="2"/>
        </w:numPr>
        <w:spacing w:before="100" w:beforeAutospacing="1" w:after="100" w:afterAutospacing="1"/>
        <w:divId w:val="120875747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01788" w:rsidRDefault="00410F4F">
      <w:pPr>
        <w:numPr>
          <w:ilvl w:val="0"/>
          <w:numId w:val="2"/>
        </w:numPr>
        <w:spacing w:before="100" w:beforeAutospacing="1" w:after="100" w:afterAutospacing="1"/>
        <w:divId w:val="120875747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01788" w:rsidRPr="008234D4" w:rsidRDefault="00410F4F">
      <w:pPr>
        <w:numPr>
          <w:ilvl w:val="0"/>
          <w:numId w:val="2"/>
        </w:numPr>
        <w:spacing w:before="100" w:beforeAutospacing="1" w:after="100" w:afterAutospacing="1"/>
        <w:divId w:val="1208757474"/>
        <w:rPr>
          <w:rFonts w:ascii="Arial" w:eastAsia="Times New Roman" w:hAnsi="Arial" w:cs="Arial"/>
          <w:color w:val="FF0000"/>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00151B96">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801788">
        <w:trPr>
          <w:divId w:val="6836269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01E14" w:rsidRDefault="00410F4F" w:rsidP="00F35533">
            <w:pPr>
              <w:divId w:val="1863321092"/>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301E14">
              <w:rPr>
                <w:rStyle w:val="Strong"/>
                <w:rFonts w:ascii="Arial" w:eastAsia="Times New Roman" w:hAnsi="Arial" w:cs="Arial"/>
                <w:b w:val="0"/>
                <w:sz w:val="20"/>
                <w:szCs w:val="20"/>
              </w:rPr>
              <w:t>Information about the Title I program is shared with parents the first week of school and more specifically at the Title I Annual Meeting in August.</w:t>
            </w:r>
          </w:p>
          <w:p w:rsidR="00301E14" w:rsidRDefault="00301E14" w:rsidP="00F35533">
            <w:pPr>
              <w:divId w:val="1863321092"/>
              <w:rPr>
                <w:rStyle w:val="Strong"/>
                <w:rFonts w:ascii="Arial" w:eastAsia="Times New Roman" w:hAnsi="Arial" w:cs="Arial"/>
                <w:b w:val="0"/>
                <w:sz w:val="20"/>
                <w:szCs w:val="20"/>
              </w:rPr>
            </w:pPr>
          </w:p>
          <w:p w:rsidR="00301E14" w:rsidRDefault="00301E14" w:rsidP="00F35533">
            <w:pPr>
              <w:divId w:val="1863321092"/>
              <w:rPr>
                <w:rStyle w:val="Strong"/>
                <w:rFonts w:ascii="Arial" w:eastAsia="Times New Roman" w:hAnsi="Arial" w:cs="Arial"/>
                <w:b w:val="0"/>
                <w:sz w:val="20"/>
                <w:szCs w:val="20"/>
              </w:rPr>
            </w:pPr>
            <w:r>
              <w:rPr>
                <w:rStyle w:val="Strong"/>
                <w:rFonts w:ascii="Arial" w:eastAsia="Times New Roman" w:hAnsi="Arial" w:cs="Arial"/>
                <w:b w:val="0"/>
                <w:sz w:val="20"/>
                <w:szCs w:val="20"/>
              </w:rPr>
              <w:t>Also, Melrose Elementary sends home a monthly newsletter informing parents about assessments</w:t>
            </w:r>
            <w:r w:rsidR="009C31B1">
              <w:rPr>
                <w:rStyle w:val="Strong"/>
                <w:rFonts w:ascii="Arial" w:eastAsia="Times New Roman" w:hAnsi="Arial" w:cs="Arial"/>
                <w:b w:val="0"/>
                <w:sz w:val="20"/>
                <w:szCs w:val="20"/>
              </w:rPr>
              <w:t>, Title I information,</w:t>
            </w:r>
            <w:r>
              <w:rPr>
                <w:rStyle w:val="Strong"/>
                <w:rFonts w:ascii="Arial" w:eastAsia="Times New Roman" w:hAnsi="Arial" w:cs="Arial"/>
                <w:b w:val="0"/>
                <w:sz w:val="20"/>
                <w:szCs w:val="20"/>
              </w:rPr>
              <w:t xml:space="preserve"> and parent activities that are coming up.</w:t>
            </w:r>
          </w:p>
          <w:p w:rsidR="00301E14" w:rsidRDefault="00301E14" w:rsidP="00F35533">
            <w:pPr>
              <w:divId w:val="1863321092"/>
              <w:rPr>
                <w:rStyle w:val="Strong"/>
                <w:rFonts w:ascii="Arial" w:eastAsia="Times New Roman" w:hAnsi="Arial" w:cs="Arial"/>
                <w:b w:val="0"/>
                <w:sz w:val="20"/>
                <w:szCs w:val="20"/>
              </w:rPr>
            </w:pPr>
          </w:p>
          <w:p w:rsidR="00301E14" w:rsidRDefault="00301E14" w:rsidP="00F35533">
            <w:pPr>
              <w:divId w:val="1863321092"/>
              <w:rPr>
                <w:rStyle w:val="Strong"/>
                <w:rFonts w:ascii="Arial" w:eastAsia="Times New Roman" w:hAnsi="Arial" w:cs="Arial"/>
                <w:b w:val="0"/>
                <w:sz w:val="20"/>
                <w:szCs w:val="20"/>
              </w:rPr>
            </w:pPr>
            <w:r>
              <w:rPr>
                <w:rStyle w:val="Strong"/>
                <w:rFonts w:ascii="Arial" w:eastAsia="Times New Roman" w:hAnsi="Arial" w:cs="Arial"/>
                <w:b w:val="0"/>
                <w:sz w:val="20"/>
                <w:szCs w:val="20"/>
              </w:rPr>
              <w:t>Every four and a half weeks a progress report or report card is sent home informing parents on the academic progress of their children.</w:t>
            </w:r>
          </w:p>
          <w:p w:rsidR="00301E14" w:rsidRDefault="00301E14" w:rsidP="00F35533">
            <w:pPr>
              <w:divId w:val="1863321092"/>
              <w:rPr>
                <w:rStyle w:val="Strong"/>
                <w:rFonts w:ascii="Arial" w:eastAsia="Times New Roman" w:hAnsi="Arial" w:cs="Arial"/>
                <w:b w:val="0"/>
                <w:sz w:val="20"/>
                <w:szCs w:val="20"/>
              </w:rPr>
            </w:pPr>
          </w:p>
          <w:p w:rsidR="00D566D5" w:rsidRDefault="00D566D5" w:rsidP="00F35533">
            <w:pPr>
              <w:divId w:val="1863321092"/>
              <w:rPr>
                <w:rStyle w:val="Strong"/>
                <w:rFonts w:ascii="Arial" w:eastAsia="Times New Roman" w:hAnsi="Arial" w:cs="Arial"/>
                <w:b w:val="0"/>
                <w:sz w:val="20"/>
                <w:szCs w:val="20"/>
              </w:rPr>
            </w:pPr>
            <w:r>
              <w:rPr>
                <w:rStyle w:val="Strong"/>
                <w:rFonts w:ascii="Arial" w:eastAsia="Times New Roman" w:hAnsi="Arial" w:cs="Arial"/>
                <w:b w:val="0"/>
                <w:sz w:val="20"/>
                <w:szCs w:val="20"/>
              </w:rPr>
              <w:t>Traditionally, a parent conference was set up with each parent/guardian of a child receiving a Standards-Based report card to explain the changes between those and traditional report cards.</w:t>
            </w:r>
          </w:p>
          <w:p w:rsidR="00D566D5" w:rsidRDefault="00D566D5" w:rsidP="00F35533">
            <w:pPr>
              <w:divId w:val="1863321092"/>
              <w:rPr>
                <w:rStyle w:val="Strong"/>
                <w:rFonts w:ascii="Arial" w:eastAsia="Times New Roman" w:hAnsi="Arial" w:cs="Arial"/>
                <w:b w:val="0"/>
                <w:sz w:val="20"/>
                <w:szCs w:val="20"/>
              </w:rPr>
            </w:pPr>
          </w:p>
          <w:p w:rsidR="009C31B1" w:rsidRDefault="00D566D5" w:rsidP="00F35533">
            <w:pPr>
              <w:divId w:val="1863321092"/>
              <w:rPr>
                <w:rStyle w:val="Strong"/>
                <w:rFonts w:ascii="Arial" w:eastAsia="Times New Roman" w:hAnsi="Arial" w:cs="Arial"/>
                <w:b w:val="0"/>
                <w:sz w:val="20"/>
                <w:szCs w:val="20"/>
              </w:rPr>
            </w:pPr>
            <w:r>
              <w:rPr>
                <w:rStyle w:val="Strong"/>
                <w:rFonts w:ascii="Arial" w:eastAsia="Times New Roman" w:hAnsi="Arial" w:cs="Arial"/>
                <w:b w:val="0"/>
                <w:sz w:val="20"/>
                <w:szCs w:val="20"/>
              </w:rPr>
              <w:t>Every Thursday a team is set up to meet with parents to discuss individual education plans and Wednesdays a MTSS team is set up to discuss strategies for students having difficulty with academics and/or behavior.  Parent input and attendance is welcome in both IEP and MTSS meetings.</w:t>
            </w:r>
          </w:p>
          <w:p w:rsidR="00CF03B9" w:rsidRDefault="00CF03B9" w:rsidP="00F35533">
            <w:pPr>
              <w:divId w:val="1863321092"/>
              <w:rPr>
                <w:rStyle w:val="Strong"/>
                <w:rFonts w:ascii="Arial" w:eastAsia="Times New Roman" w:hAnsi="Arial" w:cs="Arial"/>
                <w:b w:val="0"/>
                <w:sz w:val="20"/>
                <w:szCs w:val="20"/>
              </w:rPr>
            </w:pPr>
          </w:p>
          <w:p w:rsidR="00CF03B9" w:rsidRDefault="00CF03B9" w:rsidP="00F35533">
            <w:pPr>
              <w:divId w:val="1863321092"/>
              <w:rPr>
                <w:rStyle w:val="Strong"/>
                <w:rFonts w:ascii="Arial" w:eastAsia="Times New Roman" w:hAnsi="Arial" w:cs="Arial"/>
                <w:b w:val="0"/>
                <w:sz w:val="20"/>
                <w:szCs w:val="20"/>
              </w:rPr>
            </w:pPr>
            <w:r>
              <w:rPr>
                <w:rStyle w:val="Strong"/>
                <w:rFonts w:ascii="Arial" w:eastAsia="Times New Roman" w:hAnsi="Arial" w:cs="Arial"/>
                <w:b w:val="0"/>
                <w:sz w:val="20"/>
                <w:szCs w:val="20"/>
              </w:rPr>
              <w:t>The PFEP will be uploaded to our school’s website to solicit any changes that parents feel are needed to make the plan satisfactory.  Parent input will be utilized to update this plan.</w:t>
            </w:r>
          </w:p>
          <w:p w:rsidR="009C31B1" w:rsidRDefault="009C31B1" w:rsidP="00F35533">
            <w:pPr>
              <w:divId w:val="1863321092"/>
              <w:rPr>
                <w:rStyle w:val="Strong"/>
                <w:rFonts w:ascii="Arial" w:eastAsia="Times New Roman" w:hAnsi="Arial" w:cs="Arial"/>
                <w:b w:val="0"/>
                <w:sz w:val="20"/>
                <w:szCs w:val="20"/>
              </w:rPr>
            </w:pPr>
          </w:p>
          <w:p w:rsidR="00801788" w:rsidRPr="00301E14" w:rsidRDefault="009C31B1" w:rsidP="00F35533">
            <w:pPr>
              <w:divId w:val="1863321092"/>
              <w:rPr>
                <w:rFonts w:ascii="Arial" w:eastAsia="Times New Roman" w:hAnsi="Arial" w:cs="Arial"/>
                <w:sz w:val="20"/>
                <w:szCs w:val="20"/>
              </w:rPr>
            </w:pPr>
            <w:r>
              <w:rPr>
                <w:rStyle w:val="Strong"/>
                <w:rFonts w:ascii="Arial" w:eastAsia="Times New Roman" w:hAnsi="Arial" w:cs="Arial"/>
                <w:b w:val="0"/>
                <w:sz w:val="20"/>
                <w:szCs w:val="20"/>
              </w:rPr>
              <w:t xml:space="preserve">Finally, Melrose will use the messenger call-out program to inform families about school-wide events or pertinent and emergency information via phone or text message.  </w:t>
            </w:r>
            <w:r w:rsidR="00301E14">
              <w:rPr>
                <w:rStyle w:val="Strong"/>
                <w:rFonts w:ascii="Arial" w:eastAsia="Times New Roman" w:hAnsi="Arial" w:cs="Arial"/>
                <w:b w:val="0"/>
                <w:sz w:val="20"/>
                <w:szCs w:val="20"/>
              </w:rPr>
              <w:t xml:space="preserve"> </w:t>
            </w:r>
          </w:p>
        </w:tc>
      </w:tr>
    </w:tbl>
    <w:p w:rsidR="00801788" w:rsidRDefault="0040087A">
      <w:pPr>
        <w:divId w:val="83308659"/>
        <w:rPr>
          <w:rFonts w:ascii="Arial" w:eastAsia="Times New Roman" w:hAnsi="Arial" w:cs="Arial"/>
          <w:sz w:val="20"/>
          <w:szCs w:val="20"/>
        </w:rPr>
      </w:pPr>
      <w:r w:rsidRPr="0040087A">
        <w:rPr>
          <w:rFonts w:ascii="Arial" w:eastAsia="Times New Roman" w:hAnsi="Arial" w:cs="Arial"/>
          <w:sz w:val="20"/>
          <w:szCs w:val="20"/>
        </w:rPr>
        <w:lastRenderedPageBreak/>
        <w:pict>
          <v:rect id="_x0000_i1033" style="width:0;height:1.5pt" o:hralign="center" o:hrstd="t" o:hr="t" fillcolor="#a0a0a0" stroked="f"/>
        </w:pict>
      </w:r>
    </w:p>
    <w:p w:rsidR="00801788" w:rsidRDefault="00410F4F">
      <w:pPr>
        <w:spacing w:after="240"/>
        <w:divId w:val="1179855797"/>
        <w:rPr>
          <w:rFonts w:ascii="Arial" w:eastAsia="Times New Roman" w:hAnsi="Arial" w:cs="Arial"/>
          <w:sz w:val="20"/>
          <w:szCs w:val="20"/>
        </w:rPr>
      </w:pPr>
      <w:r>
        <w:rPr>
          <w:rFonts w:ascii="Arial" w:eastAsia="Times New Roman" w:hAnsi="Arial" w:cs="Arial"/>
          <w:b/>
          <w:bCs/>
        </w:rPr>
        <w:t>Accessibility</w:t>
      </w:r>
    </w:p>
    <w:p w:rsidR="00801788" w:rsidRDefault="00410F4F">
      <w:pPr>
        <w:divId w:val="1179855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801788">
        <w:trPr>
          <w:divId w:val="9199485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1788" w:rsidRDefault="00410F4F" w:rsidP="00151B96">
            <w:pPr>
              <w:divId w:val="1329746095"/>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B34C3F">
              <w:rPr>
                <w:rStyle w:val="Strong"/>
                <w:rFonts w:ascii="Arial" w:eastAsia="Times New Roman" w:hAnsi="Arial" w:cs="Arial"/>
                <w:b w:val="0"/>
                <w:sz w:val="20"/>
                <w:szCs w:val="20"/>
              </w:rPr>
              <w:t>Melrose will have a translator available for LEP meetings.  A translator will also be available to assist with translated documents, home/school communication and phone conversations.</w:t>
            </w:r>
          </w:p>
          <w:p w:rsidR="00B34C3F" w:rsidRDefault="00B34C3F" w:rsidP="00151B96">
            <w:pPr>
              <w:divId w:val="1329746095"/>
              <w:rPr>
                <w:rStyle w:val="Strong"/>
                <w:rFonts w:ascii="Arial" w:eastAsia="Times New Roman" w:hAnsi="Arial" w:cs="Arial"/>
                <w:b w:val="0"/>
                <w:sz w:val="20"/>
                <w:szCs w:val="20"/>
              </w:rPr>
            </w:pPr>
          </w:p>
          <w:p w:rsidR="00B34C3F" w:rsidRDefault="00B34C3F" w:rsidP="00151B96">
            <w:pPr>
              <w:divId w:val="1329746095"/>
              <w:rPr>
                <w:rStyle w:val="Strong"/>
                <w:rFonts w:ascii="Arial" w:eastAsia="Times New Roman" w:hAnsi="Arial" w:cs="Arial"/>
                <w:b w:val="0"/>
                <w:sz w:val="20"/>
                <w:szCs w:val="20"/>
              </w:rPr>
            </w:pPr>
            <w:r>
              <w:rPr>
                <w:rStyle w:val="Strong"/>
                <w:rFonts w:ascii="Arial" w:eastAsia="Times New Roman" w:hAnsi="Arial" w:cs="Arial"/>
                <w:b w:val="0"/>
                <w:sz w:val="20"/>
                <w:szCs w:val="20"/>
              </w:rPr>
              <w:t>Likewise, many district forms are available in the home language of the parent.  Migrant advocates are available for students and parents which can be accessed at the district level as well.</w:t>
            </w:r>
          </w:p>
          <w:p w:rsidR="00B34C3F" w:rsidRDefault="00B34C3F" w:rsidP="00151B96">
            <w:pPr>
              <w:divId w:val="1329746095"/>
              <w:rPr>
                <w:rStyle w:val="Strong"/>
                <w:rFonts w:ascii="Arial" w:eastAsia="Times New Roman" w:hAnsi="Arial" w:cs="Arial"/>
                <w:b w:val="0"/>
                <w:sz w:val="20"/>
                <w:szCs w:val="20"/>
              </w:rPr>
            </w:pPr>
          </w:p>
          <w:p w:rsidR="00B34C3F" w:rsidRPr="00B34C3F" w:rsidRDefault="00B34C3F" w:rsidP="00151B96">
            <w:pPr>
              <w:divId w:val="1329746095"/>
              <w:rPr>
                <w:rFonts w:ascii="Arial" w:eastAsia="Times New Roman" w:hAnsi="Arial" w:cs="Arial"/>
                <w:sz w:val="20"/>
                <w:szCs w:val="20"/>
              </w:rPr>
            </w:pPr>
            <w:r>
              <w:rPr>
                <w:rStyle w:val="Strong"/>
                <w:rFonts w:ascii="Arial" w:eastAsia="Times New Roman" w:hAnsi="Arial" w:cs="Arial"/>
                <w:b w:val="0"/>
                <w:sz w:val="20"/>
                <w:szCs w:val="20"/>
              </w:rPr>
              <w:t>Finally Melrose campus is wheelchair accessible for students, parents, and staff.</w:t>
            </w:r>
          </w:p>
        </w:tc>
      </w:tr>
    </w:tbl>
    <w:p w:rsidR="00801788" w:rsidRDefault="0040087A">
      <w:pPr>
        <w:divId w:val="1893998409"/>
        <w:rPr>
          <w:rFonts w:ascii="Arial" w:eastAsia="Times New Roman" w:hAnsi="Arial" w:cs="Arial"/>
          <w:sz w:val="20"/>
          <w:szCs w:val="20"/>
        </w:rPr>
      </w:pPr>
      <w:r w:rsidRPr="0040087A">
        <w:rPr>
          <w:rFonts w:ascii="Arial" w:eastAsia="Times New Roman" w:hAnsi="Arial" w:cs="Arial"/>
          <w:sz w:val="20"/>
          <w:szCs w:val="20"/>
        </w:rPr>
        <w:pict>
          <v:rect id="_x0000_i1034" style="width:0;height:1.5pt" o:hralign="center" o:hrstd="t" o:hr="t" fillcolor="#a0a0a0" stroked="f"/>
        </w:pict>
      </w:r>
    </w:p>
    <w:p w:rsidR="00801788" w:rsidRPr="00F35533" w:rsidRDefault="00410F4F">
      <w:pPr>
        <w:spacing w:after="240"/>
        <w:divId w:val="1322343415"/>
        <w:rPr>
          <w:rFonts w:ascii="Arial" w:eastAsia="Times New Roman" w:hAnsi="Arial" w:cs="Arial"/>
          <w:color w:val="FF0000"/>
          <w:sz w:val="22"/>
          <w:szCs w:val="22"/>
        </w:rPr>
      </w:pPr>
      <w:r>
        <w:rPr>
          <w:rFonts w:ascii="Arial" w:eastAsia="Times New Roman" w:hAnsi="Arial" w:cs="Arial"/>
          <w:b/>
          <w:bCs/>
        </w:rPr>
        <w:t>Discretionary Activities</w:t>
      </w:r>
      <w:r w:rsidR="00F35533">
        <w:rPr>
          <w:rFonts w:ascii="Arial" w:eastAsia="Times New Roman" w:hAnsi="Arial" w:cs="Arial"/>
          <w:b/>
          <w:bCs/>
        </w:rPr>
        <w:t xml:space="preserve"> (Optional) </w:t>
      </w:r>
    </w:p>
    <w:p w:rsidR="00801788" w:rsidRDefault="00410F4F" w:rsidP="00F35533">
      <w:pPr>
        <w:divId w:val="1322343415"/>
        <w:rPr>
          <w:rFonts w:ascii="Arial" w:eastAsia="Times New Roman" w:hAnsi="Arial" w:cs="Arial"/>
          <w:sz w:val="20"/>
          <w:szCs w:val="20"/>
        </w:rPr>
      </w:pPr>
      <w:r w:rsidRPr="00F35533">
        <w:rPr>
          <w:rFonts w:ascii="Arial" w:eastAsia="Times New Roman" w:hAnsi="Arial" w:cs="Arial"/>
          <w:sz w:val="22"/>
          <w:szCs w:val="22"/>
        </w:rPr>
        <w:br/>
      </w:r>
    </w:p>
    <w:p w:rsidR="00801788" w:rsidRDefault="0040087A">
      <w:pPr>
        <w:divId w:val="1122962110"/>
        <w:rPr>
          <w:rFonts w:ascii="Arial" w:eastAsia="Times New Roman" w:hAnsi="Arial" w:cs="Arial"/>
          <w:sz w:val="20"/>
          <w:szCs w:val="20"/>
        </w:rPr>
      </w:pPr>
      <w:r w:rsidRPr="0040087A">
        <w:rPr>
          <w:rFonts w:ascii="Arial" w:eastAsia="Times New Roman" w:hAnsi="Arial" w:cs="Arial"/>
          <w:sz w:val="20"/>
          <w:szCs w:val="20"/>
        </w:rPr>
        <w:pict>
          <v:rect id="_x0000_i1035" style="width:0;height:1.5pt" o:hralign="center" o:hrstd="t" o:hr="t" fillcolor="#a0a0a0" stroked="f"/>
        </w:pict>
      </w:r>
    </w:p>
    <w:p w:rsidR="00801788" w:rsidRDefault="00801788">
      <w:pPr>
        <w:divId w:val="1122962110"/>
        <w:rPr>
          <w:rFonts w:ascii="Arial" w:eastAsia="Times New Roman" w:hAnsi="Arial" w:cs="Arial"/>
          <w:sz w:val="20"/>
          <w:szCs w:val="20"/>
        </w:rPr>
      </w:pPr>
    </w:p>
    <w:p w:rsidR="00801788" w:rsidRDefault="00151B96">
      <w:pPr>
        <w:spacing w:after="240"/>
        <w:divId w:val="1230385254"/>
        <w:rPr>
          <w:rFonts w:ascii="Arial" w:eastAsia="Times New Roman" w:hAnsi="Arial" w:cs="Arial"/>
          <w:b/>
          <w:bCs/>
        </w:rPr>
      </w:pPr>
      <w:r>
        <w:rPr>
          <w:rFonts w:ascii="Arial" w:eastAsia="Times New Roman" w:hAnsi="Arial" w:cs="Arial"/>
          <w:b/>
          <w:bCs/>
        </w:rPr>
        <w:t>Barriers</w:t>
      </w:r>
    </w:p>
    <w:p w:rsidR="00151B96" w:rsidRDefault="005C4FF1">
      <w:pPr>
        <w:spacing w:after="240"/>
        <w:divId w:val="1230385254"/>
        <w:rPr>
          <w:rFonts w:ascii="Arial" w:eastAsia="Times New Roman" w:hAnsi="Arial" w:cs="Arial"/>
          <w:sz w:val="20"/>
          <w:szCs w:val="20"/>
        </w:rPr>
      </w:pPr>
      <w:r>
        <w:rPr>
          <w:rFonts w:ascii="Arial" w:eastAsia="Times New Roman" w:hAnsi="Arial" w:cs="Arial"/>
          <w:sz w:val="20"/>
          <w:szCs w:val="20"/>
        </w:rPr>
        <w:t>Last year, some parents were unaware of the online process that is required to volunteer at the school.  The school will include the steps in the process to become a volunteer in the newsletter and at the Annual Title I meeting.</w:t>
      </w:r>
    </w:p>
    <w:p w:rsidR="005C4FF1" w:rsidRDefault="005C4FF1">
      <w:pPr>
        <w:spacing w:after="240"/>
        <w:divId w:val="1230385254"/>
        <w:rPr>
          <w:rFonts w:ascii="Arial" w:eastAsia="Times New Roman" w:hAnsi="Arial" w:cs="Arial"/>
          <w:sz w:val="20"/>
          <w:szCs w:val="20"/>
        </w:rPr>
      </w:pPr>
    </w:p>
    <w:p w:rsidR="005C4FF1" w:rsidRDefault="006E3173">
      <w:pPr>
        <w:spacing w:after="240"/>
        <w:divId w:val="1230385254"/>
        <w:rPr>
          <w:rFonts w:ascii="Arial" w:eastAsia="Times New Roman" w:hAnsi="Arial" w:cs="Arial"/>
          <w:sz w:val="20"/>
          <w:szCs w:val="20"/>
        </w:rPr>
      </w:pPr>
      <w:r>
        <w:rPr>
          <w:rFonts w:ascii="Arial" w:eastAsia="Times New Roman" w:hAnsi="Arial" w:cs="Arial"/>
          <w:sz w:val="20"/>
          <w:szCs w:val="20"/>
        </w:rPr>
        <w:t>Last year some parents did not have childcare for school related meetings.  The school will provide childcare for any families that require this for any school related activity.</w:t>
      </w:r>
    </w:p>
    <w:p w:rsidR="00410F4F" w:rsidRDefault="00410F4F" w:rsidP="00151B96">
      <w:pPr>
        <w:divId w:val="1230385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sectPr w:rsidR="00410F4F" w:rsidSect="003C7D08">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26EBA"/>
    <w:multiLevelType w:val="multilevel"/>
    <w:tmpl w:val="3654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62244"/>
    <w:multiLevelType w:val="multilevel"/>
    <w:tmpl w:val="971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doNotSnapToGridInCell/>
    <w:doNotWrapTextWithPunct/>
    <w:doNotUseEastAsianBreakRules/>
    <w:growAutofit/>
  </w:compat>
  <w:rsids>
    <w:rsidRoot w:val="00CD5F3E"/>
    <w:rsid w:val="000F7589"/>
    <w:rsid w:val="001256B2"/>
    <w:rsid w:val="00151B96"/>
    <w:rsid w:val="00197717"/>
    <w:rsid w:val="002B12D1"/>
    <w:rsid w:val="00301E14"/>
    <w:rsid w:val="003C7D08"/>
    <w:rsid w:val="003E7FD9"/>
    <w:rsid w:val="0040087A"/>
    <w:rsid w:val="00410F4F"/>
    <w:rsid w:val="00412415"/>
    <w:rsid w:val="004436FD"/>
    <w:rsid w:val="00486CCE"/>
    <w:rsid w:val="005C354C"/>
    <w:rsid w:val="005C4FF1"/>
    <w:rsid w:val="005E60C8"/>
    <w:rsid w:val="006E3173"/>
    <w:rsid w:val="007515F6"/>
    <w:rsid w:val="00801788"/>
    <w:rsid w:val="008234D4"/>
    <w:rsid w:val="008726C9"/>
    <w:rsid w:val="00942B4D"/>
    <w:rsid w:val="009532DF"/>
    <w:rsid w:val="009C31B1"/>
    <w:rsid w:val="009E48DF"/>
    <w:rsid w:val="00A57F20"/>
    <w:rsid w:val="00A73029"/>
    <w:rsid w:val="00B34C3F"/>
    <w:rsid w:val="00B712C0"/>
    <w:rsid w:val="00C119A3"/>
    <w:rsid w:val="00C14609"/>
    <w:rsid w:val="00C43F63"/>
    <w:rsid w:val="00C934DD"/>
    <w:rsid w:val="00CD5F3E"/>
    <w:rsid w:val="00CF03B9"/>
    <w:rsid w:val="00D41853"/>
    <w:rsid w:val="00D566D5"/>
    <w:rsid w:val="00EB1A7E"/>
    <w:rsid w:val="00F35533"/>
    <w:rsid w:val="00F827FE"/>
    <w:rsid w:val="00FC464E"/>
    <w:rsid w:val="00FE74F2"/>
    <w:rsid w:val="00FF7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08"/>
    <w:rPr>
      <w:rFonts w:eastAsiaTheme="minorEastAsia"/>
      <w:sz w:val="24"/>
      <w:szCs w:val="24"/>
    </w:rPr>
  </w:style>
  <w:style w:type="paragraph" w:styleId="Heading1">
    <w:name w:val="heading 1"/>
    <w:basedOn w:val="Normal"/>
    <w:link w:val="Heading1Char"/>
    <w:uiPriority w:val="9"/>
    <w:qFormat/>
    <w:rsid w:val="003C7D08"/>
    <w:pPr>
      <w:spacing w:before="100" w:beforeAutospacing="1" w:after="100" w:afterAutospacing="1"/>
      <w:outlineLvl w:val="0"/>
    </w:pPr>
    <w:rPr>
      <w:b/>
      <w:bCs/>
      <w:kern w:val="36"/>
    </w:rPr>
  </w:style>
  <w:style w:type="paragraph" w:styleId="Heading2">
    <w:name w:val="heading 2"/>
    <w:basedOn w:val="Normal"/>
    <w:link w:val="Heading2Char"/>
    <w:uiPriority w:val="9"/>
    <w:qFormat/>
    <w:rsid w:val="003C7D08"/>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3C7D08"/>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3C7D08"/>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3C7D08"/>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D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7D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7D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C7D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C7D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C7D08"/>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3C7D08"/>
    <w:rPr>
      <w:b/>
      <w:bCs/>
    </w:rPr>
  </w:style>
  <w:style w:type="character" w:styleId="Hyperlink">
    <w:name w:val="Hyperlink"/>
    <w:basedOn w:val="DefaultParagraphFont"/>
    <w:uiPriority w:val="99"/>
    <w:semiHidden/>
    <w:unhideWhenUsed/>
    <w:rsid w:val="003C7D08"/>
    <w:rPr>
      <w:color w:val="0000FF"/>
      <w:u w:val="single"/>
    </w:rPr>
  </w:style>
  <w:style w:type="character" w:styleId="FollowedHyperlink">
    <w:name w:val="FollowedHyperlink"/>
    <w:basedOn w:val="DefaultParagraphFont"/>
    <w:uiPriority w:val="99"/>
    <w:semiHidden/>
    <w:unhideWhenUsed/>
    <w:rsid w:val="003C7D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942057252">
      <w:marLeft w:val="0"/>
      <w:marRight w:val="0"/>
      <w:marTop w:val="0"/>
      <w:marBottom w:val="0"/>
      <w:divBdr>
        <w:top w:val="none" w:sz="0" w:space="0" w:color="auto"/>
        <w:left w:val="none" w:sz="0" w:space="0" w:color="auto"/>
        <w:bottom w:val="none" w:sz="0" w:space="0" w:color="auto"/>
        <w:right w:val="none" w:sz="0" w:space="0" w:color="auto"/>
      </w:divBdr>
      <w:divsChild>
        <w:div w:id="1982540578">
          <w:marLeft w:val="0"/>
          <w:marRight w:val="0"/>
          <w:marTop w:val="0"/>
          <w:marBottom w:val="0"/>
          <w:divBdr>
            <w:top w:val="none" w:sz="0" w:space="0" w:color="auto"/>
            <w:left w:val="none" w:sz="0" w:space="0" w:color="auto"/>
            <w:bottom w:val="none" w:sz="0" w:space="0" w:color="auto"/>
            <w:right w:val="none" w:sz="0" w:space="0" w:color="auto"/>
          </w:divBdr>
          <w:divsChild>
            <w:div w:id="1604070740">
              <w:marLeft w:val="0"/>
              <w:marRight w:val="0"/>
              <w:marTop w:val="0"/>
              <w:marBottom w:val="0"/>
              <w:divBdr>
                <w:top w:val="none" w:sz="0" w:space="0" w:color="auto"/>
                <w:left w:val="none" w:sz="0" w:space="0" w:color="auto"/>
                <w:bottom w:val="none" w:sz="0" w:space="0" w:color="auto"/>
                <w:right w:val="none" w:sz="0" w:space="0" w:color="auto"/>
              </w:divBdr>
            </w:div>
          </w:divsChild>
        </w:div>
        <w:div w:id="960300582">
          <w:marLeft w:val="0"/>
          <w:marRight w:val="0"/>
          <w:marTop w:val="0"/>
          <w:marBottom w:val="0"/>
          <w:divBdr>
            <w:top w:val="none" w:sz="0" w:space="0" w:color="auto"/>
            <w:left w:val="none" w:sz="0" w:space="0" w:color="auto"/>
            <w:bottom w:val="none" w:sz="0" w:space="0" w:color="auto"/>
            <w:right w:val="none" w:sz="0" w:space="0" w:color="auto"/>
          </w:divBdr>
          <w:divsChild>
            <w:div w:id="1953316277">
              <w:marLeft w:val="0"/>
              <w:marRight w:val="0"/>
              <w:marTop w:val="0"/>
              <w:marBottom w:val="0"/>
              <w:divBdr>
                <w:top w:val="none" w:sz="0" w:space="0" w:color="auto"/>
                <w:left w:val="none" w:sz="0" w:space="0" w:color="auto"/>
                <w:bottom w:val="none" w:sz="0" w:space="0" w:color="auto"/>
                <w:right w:val="none" w:sz="0" w:space="0" w:color="auto"/>
              </w:divBdr>
              <w:divsChild>
                <w:div w:id="1051226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293995">
              <w:marLeft w:val="0"/>
              <w:marRight w:val="0"/>
              <w:marTop w:val="0"/>
              <w:marBottom w:val="0"/>
              <w:divBdr>
                <w:top w:val="none" w:sz="0" w:space="0" w:color="auto"/>
                <w:left w:val="none" w:sz="0" w:space="0" w:color="auto"/>
                <w:bottom w:val="none" w:sz="0" w:space="0" w:color="auto"/>
                <w:right w:val="none" w:sz="0" w:space="0" w:color="auto"/>
              </w:divBdr>
            </w:div>
            <w:div w:id="1329091388">
              <w:marLeft w:val="0"/>
              <w:marRight w:val="0"/>
              <w:marTop w:val="0"/>
              <w:marBottom w:val="0"/>
              <w:divBdr>
                <w:top w:val="none" w:sz="0" w:space="0" w:color="auto"/>
                <w:left w:val="none" w:sz="0" w:space="0" w:color="auto"/>
                <w:bottom w:val="none" w:sz="0" w:space="0" w:color="auto"/>
                <w:right w:val="none" w:sz="0" w:space="0" w:color="auto"/>
              </w:divBdr>
              <w:divsChild>
                <w:div w:id="485899639">
                  <w:marLeft w:val="0"/>
                  <w:marRight w:val="0"/>
                  <w:marTop w:val="0"/>
                  <w:marBottom w:val="0"/>
                  <w:divBdr>
                    <w:top w:val="none" w:sz="0" w:space="0" w:color="auto"/>
                    <w:left w:val="none" w:sz="0" w:space="0" w:color="auto"/>
                    <w:bottom w:val="none" w:sz="0" w:space="0" w:color="auto"/>
                    <w:right w:val="none" w:sz="0" w:space="0" w:color="auto"/>
                  </w:divBdr>
                  <w:divsChild>
                    <w:div w:id="169838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828119">
                  <w:marLeft w:val="0"/>
                  <w:marRight w:val="0"/>
                  <w:marTop w:val="0"/>
                  <w:marBottom w:val="0"/>
                  <w:divBdr>
                    <w:top w:val="none" w:sz="0" w:space="0" w:color="auto"/>
                    <w:left w:val="none" w:sz="0" w:space="0" w:color="auto"/>
                    <w:bottom w:val="none" w:sz="0" w:space="0" w:color="auto"/>
                    <w:right w:val="none" w:sz="0" w:space="0" w:color="auto"/>
                  </w:divBdr>
                </w:div>
                <w:div w:id="182090976">
                  <w:marLeft w:val="0"/>
                  <w:marRight w:val="0"/>
                  <w:marTop w:val="0"/>
                  <w:marBottom w:val="0"/>
                  <w:divBdr>
                    <w:top w:val="none" w:sz="0" w:space="0" w:color="auto"/>
                    <w:left w:val="none" w:sz="0" w:space="0" w:color="auto"/>
                    <w:bottom w:val="none" w:sz="0" w:space="0" w:color="auto"/>
                    <w:right w:val="none" w:sz="0" w:space="0" w:color="auto"/>
                  </w:divBdr>
                  <w:divsChild>
                    <w:div w:id="1384520242">
                      <w:marLeft w:val="0"/>
                      <w:marRight w:val="0"/>
                      <w:marTop w:val="0"/>
                      <w:marBottom w:val="0"/>
                      <w:divBdr>
                        <w:top w:val="none" w:sz="0" w:space="0" w:color="auto"/>
                        <w:left w:val="none" w:sz="0" w:space="0" w:color="auto"/>
                        <w:bottom w:val="none" w:sz="0" w:space="0" w:color="auto"/>
                        <w:right w:val="none" w:sz="0" w:space="0" w:color="auto"/>
                      </w:divBdr>
                      <w:divsChild>
                        <w:div w:id="1312635516">
                          <w:marLeft w:val="0"/>
                          <w:marRight w:val="0"/>
                          <w:marTop w:val="0"/>
                          <w:marBottom w:val="0"/>
                          <w:divBdr>
                            <w:top w:val="none" w:sz="0" w:space="0" w:color="auto"/>
                            <w:left w:val="none" w:sz="0" w:space="0" w:color="auto"/>
                            <w:bottom w:val="none" w:sz="0" w:space="0" w:color="auto"/>
                            <w:right w:val="none" w:sz="0" w:space="0" w:color="auto"/>
                          </w:divBdr>
                        </w:div>
                      </w:divsChild>
                    </w:div>
                    <w:div w:id="830948297">
                      <w:marLeft w:val="0"/>
                      <w:marRight w:val="0"/>
                      <w:marTop w:val="0"/>
                      <w:marBottom w:val="0"/>
                      <w:divBdr>
                        <w:top w:val="none" w:sz="0" w:space="0" w:color="auto"/>
                        <w:left w:val="none" w:sz="0" w:space="0" w:color="auto"/>
                        <w:bottom w:val="none" w:sz="0" w:space="0" w:color="auto"/>
                        <w:right w:val="none" w:sz="0" w:space="0" w:color="auto"/>
                      </w:divBdr>
                      <w:divsChild>
                        <w:div w:id="1232154853">
                          <w:marLeft w:val="0"/>
                          <w:marRight w:val="0"/>
                          <w:marTop w:val="0"/>
                          <w:marBottom w:val="0"/>
                          <w:divBdr>
                            <w:top w:val="none" w:sz="0" w:space="0" w:color="auto"/>
                            <w:left w:val="none" w:sz="0" w:space="0" w:color="auto"/>
                            <w:bottom w:val="none" w:sz="0" w:space="0" w:color="auto"/>
                            <w:right w:val="none" w:sz="0" w:space="0" w:color="auto"/>
                          </w:divBdr>
                          <w:divsChild>
                            <w:div w:id="220407996">
                              <w:marLeft w:val="0"/>
                              <w:marRight w:val="0"/>
                              <w:marTop w:val="0"/>
                              <w:marBottom w:val="0"/>
                              <w:divBdr>
                                <w:top w:val="none" w:sz="0" w:space="0" w:color="auto"/>
                                <w:left w:val="none" w:sz="0" w:space="0" w:color="auto"/>
                                <w:bottom w:val="none" w:sz="0" w:space="0" w:color="auto"/>
                                <w:right w:val="none" w:sz="0" w:space="0" w:color="auto"/>
                              </w:divBdr>
                            </w:div>
                          </w:divsChild>
                        </w:div>
                        <w:div w:id="1266231467">
                          <w:marLeft w:val="0"/>
                          <w:marRight w:val="0"/>
                          <w:marTop w:val="0"/>
                          <w:marBottom w:val="0"/>
                          <w:divBdr>
                            <w:top w:val="none" w:sz="0" w:space="0" w:color="auto"/>
                            <w:left w:val="none" w:sz="0" w:space="0" w:color="auto"/>
                            <w:bottom w:val="none" w:sz="0" w:space="0" w:color="auto"/>
                            <w:right w:val="none" w:sz="0" w:space="0" w:color="auto"/>
                          </w:divBdr>
                          <w:divsChild>
                            <w:div w:id="1161121503">
                              <w:marLeft w:val="0"/>
                              <w:marRight w:val="0"/>
                              <w:marTop w:val="0"/>
                              <w:marBottom w:val="0"/>
                              <w:divBdr>
                                <w:top w:val="none" w:sz="0" w:space="0" w:color="auto"/>
                                <w:left w:val="none" w:sz="0" w:space="0" w:color="auto"/>
                                <w:bottom w:val="none" w:sz="0" w:space="0" w:color="auto"/>
                                <w:right w:val="none" w:sz="0" w:space="0" w:color="auto"/>
                              </w:divBdr>
                              <w:divsChild>
                                <w:div w:id="117587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717596">
                              <w:marLeft w:val="0"/>
                              <w:marRight w:val="0"/>
                              <w:marTop w:val="0"/>
                              <w:marBottom w:val="0"/>
                              <w:divBdr>
                                <w:top w:val="none" w:sz="0" w:space="0" w:color="auto"/>
                                <w:left w:val="none" w:sz="0" w:space="0" w:color="auto"/>
                                <w:bottom w:val="none" w:sz="0" w:space="0" w:color="auto"/>
                                <w:right w:val="none" w:sz="0" w:space="0" w:color="auto"/>
                              </w:divBdr>
                            </w:div>
                            <w:div w:id="1323001395">
                              <w:marLeft w:val="0"/>
                              <w:marRight w:val="0"/>
                              <w:marTop w:val="0"/>
                              <w:marBottom w:val="0"/>
                              <w:divBdr>
                                <w:top w:val="none" w:sz="0" w:space="0" w:color="auto"/>
                                <w:left w:val="none" w:sz="0" w:space="0" w:color="auto"/>
                                <w:bottom w:val="none" w:sz="0" w:space="0" w:color="auto"/>
                                <w:right w:val="none" w:sz="0" w:space="0" w:color="auto"/>
                              </w:divBdr>
                              <w:divsChild>
                                <w:div w:id="731391979">
                                  <w:marLeft w:val="0"/>
                                  <w:marRight w:val="0"/>
                                  <w:marTop w:val="0"/>
                                  <w:marBottom w:val="0"/>
                                  <w:divBdr>
                                    <w:top w:val="none" w:sz="0" w:space="0" w:color="auto"/>
                                    <w:left w:val="none" w:sz="0" w:space="0" w:color="auto"/>
                                    <w:bottom w:val="none" w:sz="0" w:space="0" w:color="auto"/>
                                    <w:right w:val="none" w:sz="0" w:space="0" w:color="auto"/>
                                  </w:divBdr>
                                  <w:divsChild>
                                    <w:div w:id="2010329763">
                                      <w:marLeft w:val="0"/>
                                      <w:marRight w:val="0"/>
                                      <w:marTop w:val="0"/>
                                      <w:marBottom w:val="0"/>
                                      <w:divBdr>
                                        <w:top w:val="none" w:sz="0" w:space="0" w:color="auto"/>
                                        <w:left w:val="none" w:sz="0" w:space="0" w:color="auto"/>
                                        <w:bottom w:val="none" w:sz="0" w:space="0" w:color="auto"/>
                                        <w:right w:val="none" w:sz="0" w:space="0" w:color="auto"/>
                                      </w:divBdr>
                                    </w:div>
                                  </w:divsChild>
                                </w:div>
                                <w:div w:id="669872598">
                                  <w:marLeft w:val="0"/>
                                  <w:marRight w:val="0"/>
                                  <w:marTop w:val="0"/>
                                  <w:marBottom w:val="0"/>
                                  <w:divBdr>
                                    <w:top w:val="none" w:sz="0" w:space="0" w:color="auto"/>
                                    <w:left w:val="none" w:sz="0" w:space="0" w:color="auto"/>
                                    <w:bottom w:val="none" w:sz="0" w:space="0" w:color="auto"/>
                                    <w:right w:val="none" w:sz="0" w:space="0" w:color="auto"/>
                                  </w:divBdr>
                                  <w:divsChild>
                                    <w:div w:id="33582577">
                                      <w:marLeft w:val="0"/>
                                      <w:marRight w:val="0"/>
                                      <w:marTop w:val="0"/>
                                      <w:marBottom w:val="0"/>
                                      <w:divBdr>
                                        <w:top w:val="none" w:sz="0" w:space="0" w:color="auto"/>
                                        <w:left w:val="none" w:sz="0" w:space="0" w:color="auto"/>
                                        <w:bottom w:val="none" w:sz="0" w:space="0" w:color="auto"/>
                                        <w:right w:val="none" w:sz="0" w:space="0" w:color="auto"/>
                                      </w:divBdr>
                                      <w:divsChild>
                                        <w:div w:id="1187987243">
                                          <w:marLeft w:val="0"/>
                                          <w:marRight w:val="0"/>
                                          <w:marTop w:val="0"/>
                                          <w:marBottom w:val="0"/>
                                          <w:divBdr>
                                            <w:top w:val="none" w:sz="0" w:space="0" w:color="auto"/>
                                            <w:left w:val="none" w:sz="0" w:space="0" w:color="auto"/>
                                            <w:bottom w:val="none" w:sz="0" w:space="0" w:color="auto"/>
                                            <w:right w:val="none" w:sz="0" w:space="0" w:color="auto"/>
                                          </w:divBdr>
                                        </w:div>
                                      </w:divsChild>
                                    </w:div>
                                    <w:div w:id="1988972687">
                                      <w:marLeft w:val="0"/>
                                      <w:marRight w:val="0"/>
                                      <w:marTop w:val="0"/>
                                      <w:marBottom w:val="0"/>
                                      <w:divBdr>
                                        <w:top w:val="none" w:sz="0" w:space="0" w:color="auto"/>
                                        <w:left w:val="none" w:sz="0" w:space="0" w:color="auto"/>
                                        <w:bottom w:val="none" w:sz="0" w:space="0" w:color="auto"/>
                                        <w:right w:val="none" w:sz="0" w:space="0" w:color="auto"/>
                                      </w:divBdr>
                                      <w:divsChild>
                                        <w:div w:id="163786585">
                                          <w:marLeft w:val="0"/>
                                          <w:marRight w:val="0"/>
                                          <w:marTop w:val="0"/>
                                          <w:marBottom w:val="0"/>
                                          <w:divBdr>
                                            <w:top w:val="none" w:sz="0" w:space="0" w:color="auto"/>
                                            <w:left w:val="none" w:sz="0" w:space="0" w:color="auto"/>
                                            <w:bottom w:val="none" w:sz="0" w:space="0" w:color="auto"/>
                                            <w:right w:val="none" w:sz="0" w:space="0" w:color="auto"/>
                                          </w:divBdr>
                                          <w:divsChild>
                                            <w:div w:id="152856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353823">
                                          <w:marLeft w:val="0"/>
                                          <w:marRight w:val="0"/>
                                          <w:marTop w:val="0"/>
                                          <w:marBottom w:val="0"/>
                                          <w:divBdr>
                                            <w:top w:val="none" w:sz="0" w:space="0" w:color="auto"/>
                                            <w:left w:val="none" w:sz="0" w:space="0" w:color="auto"/>
                                            <w:bottom w:val="none" w:sz="0" w:space="0" w:color="auto"/>
                                            <w:right w:val="none" w:sz="0" w:space="0" w:color="auto"/>
                                          </w:divBdr>
                                        </w:div>
                                        <w:div w:id="1208757474">
                                          <w:marLeft w:val="0"/>
                                          <w:marRight w:val="0"/>
                                          <w:marTop w:val="0"/>
                                          <w:marBottom w:val="0"/>
                                          <w:divBdr>
                                            <w:top w:val="none" w:sz="0" w:space="0" w:color="auto"/>
                                            <w:left w:val="none" w:sz="0" w:space="0" w:color="auto"/>
                                            <w:bottom w:val="none" w:sz="0" w:space="0" w:color="auto"/>
                                            <w:right w:val="none" w:sz="0" w:space="0" w:color="auto"/>
                                          </w:divBdr>
                                          <w:divsChild>
                                            <w:div w:id="683626929">
                                              <w:marLeft w:val="0"/>
                                              <w:marRight w:val="0"/>
                                              <w:marTop w:val="0"/>
                                              <w:marBottom w:val="0"/>
                                              <w:divBdr>
                                                <w:top w:val="none" w:sz="0" w:space="0" w:color="auto"/>
                                                <w:left w:val="none" w:sz="0" w:space="0" w:color="auto"/>
                                                <w:bottom w:val="none" w:sz="0" w:space="0" w:color="auto"/>
                                                <w:right w:val="none" w:sz="0" w:space="0" w:color="auto"/>
                                              </w:divBdr>
                                              <w:divsChild>
                                                <w:div w:id="186332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08659">
                                              <w:marLeft w:val="0"/>
                                              <w:marRight w:val="0"/>
                                              <w:marTop w:val="0"/>
                                              <w:marBottom w:val="0"/>
                                              <w:divBdr>
                                                <w:top w:val="none" w:sz="0" w:space="0" w:color="auto"/>
                                                <w:left w:val="none" w:sz="0" w:space="0" w:color="auto"/>
                                                <w:bottom w:val="none" w:sz="0" w:space="0" w:color="auto"/>
                                                <w:right w:val="none" w:sz="0" w:space="0" w:color="auto"/>
                                              </w:divBdr>
                                            </w:div>
                                            <w:div w:id="1179855797">
                                              <w:marLeft w:val="0"/>
                                              <w:marRight w:val="0"/>
                                              <w:marTop w:val="0"/>
                                              <w:marBottom w:val="0"/>
                                              <w:divBdr>
                                                <w:top w:val="none" w:sz="0" w:space="0" w:color="auto"/>
                                                <w:left w:val="none" w:sz="0" w:space="0" w:color="auto"/>
                                                <w:bottom w:val="none" w:sz="0" w:space="0" w:color="auto"/>
                                                <w:right w:val="none" w:sz="0" w:space="0" w:color="auto"/>
                                              </w:divBdr>
                                              <w:divsChild>
                                                <w:div w:id="919948563">
                                                  <w:marLeft w:val="0"/>
                                                  <w:marRight w:val="0"/>
                                                  <w:marTop w:val="0"/>
                                                  <w:marBottom w:val="0"/>
                                                  <w:divBdr>
                                                    <w:top w:val="none" w:sz="0" w:space="0" w:color="auto"/>
                                                    <w:left w:val="none" w:sz="0" w:space="0" w:color="auto"/>
                                                    <w:bottom w:val="none" w:sz="0" w:space="0" w:color="auto"/>
                                                    <w:right w:val="none" w:sz="0" w:space="0" w:color="auto"/>
                                                  </w:divBdr>
                                                  <w:divsChild>
                                                    <w:div w:id="132974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98409">
                                                  <w:marLeft w:val="0"/>
                                                  <w:marRight w:val="0"/>
                                                  <w:marTop w:val="0"/>
                                                  <w:marBottom w:val="0"/>
                                                  <w:divBdr>
                                                    <w:top w:val="none" w:sz="0" w:space="0" w:color="auto"/>
                                                    <w:left w:val="none" w:sz="0" w:space="0" w:color="auto"/>
                                                    <w:bottom w:val="none" w:sz="0" w:space="0" w:color="auto"/>
                                                    <w:right w:val="none" w:sz="0" w:space="0" w:color="auto"/>
                                                  </w:divBdr>
                                                </w:div>
                                                <w:div w:id="1322343415">
                                                  <w:marLeft w:val="0"/>
                                                  <w:marRight w:val="0"/>
                                                  <w:marTop w:val="0"/>
                                                  <w:marBottom w:val="0"/>
                                                  <w:divBdr>
                                                    <w:top w:val="none" w:sz="0" w:space="0" w:color="auto"/>
                                                    <w:left w:val="none" w:sz="0" w:space="0" w:color="auto"/>
                                                    <w:bottom w:val="none" w:sz="0" w:space="0" w:color="auto"/>
                                                    <w:right w:val="none" w:sz="0" w:space="0" w:color="auto"/>
                                                  </w:divBdr>
                                                  <w:divsChild>
                                                    <w:div w:id="1122962110">
                                                      <w:marLeft w:val="0"/>
                                                      <w:marRight w:val="0"/>
                                                      <w:marTop w:val="0"/>
                                                      <w:marBottom w:val="0"/>
                                                      <w:divBdr>
                                                        <w:top w:val="none" w:sz="0" w:space="0" w:color="auto"/>
                                                        <w:left w:val="none" w:sz="0" w:space="0" w:color="auto"/>
                                                        <w:bottom w:val="none" w:sz="0" w:space="0" w:color="auto"/>
                                                        <w:right w:val="none" w:sz="0" w:space="0" w:color="auto"/>
                                                      </w:divBdr>
                                                    </w:div>
                                                    <w:div w:id="2125690920">
                                                      <w:marLeft w:val="0"/>
                                                      <w:marRight w:val="0"/>
                                                      <w:marTop w:val="0"/>
                                                      <w:marBottom w:val="0"/>
                                                      <w:divBdr>
                                                        <w:top w:val="none" w:sz="0" w:space="0" w:color="auto"/>
                                                        <w:left w:val="none" w:sz="0" w:space="0" w:color="auto"/>
                                                        <w:bottom w:val="none" w:sz="0" w:space="0" w:color="auto"/>
                                                        <w:right w:val="none" w:sz="0" w:space="0" w:color="auto"/>
                                                      </w:divBdr>
                                                      <w:divsChild>
                                                        <w:div w:id="1732121888">
                                                          <w:marLeft w:val="0"/>
                                                          <w:marRight w:val="0"/>
                                                          <w:marTop w:val="0"/>
                                                          <w:marBottom w:val="0"/>
                                                          <w:divBdr>
                                                            <w:top w:val="none" w:sz="0" w:space="0" w:color="auto"/>
                                                            <w:left w:val="none" w:sz="0" w:space="0" w:color="auto"/>
                                                            <w:bottom w:val="none" w:sz="0" w:space="0" w:color="auto"/>
                                                            <w:right w:val="none" w:sz="0" w:space="0" w:color="auto"/>
                                                          </w:divBdr>
                                                          <w:divsChild>
                                                            <w:div w:id="1459029889">
                                                              <w:marLeft w:val="0"/>
                                                              <w:marRight w:val="0"/>
                                                              <w:marTop w:val="0"/>
                                                              <w:marBottom w:val="0"/>
                                                              <w:divBdr>
                                                                <w:top w:val="none" w:sz="0" w:space="0" w:color="auto"/>
                                                                <w:left w:val="none" w:sz="0" w:space="0" w:color="auto"/>
                                                                <w:bottom w:val="none" w:sz="0" w:space="0" w:color="auto"/>
                                                                <w:right w:val="none" w:sz="0" w:space="0" w:color="auto"/>
                                                              </w:divBdr>
                                                              <w:divsChild>
                                                                <w:div w:id="314454015">
                                                                  <w:marLeft w:val="0"/>
                                                                  <w:marRight w:val="0"/>
                                                                  <w:marTop w:val="0"/>
                                                                  <w:marBottom w:val="0"/>
                                                                  <w:divBdr>
                                                                    <w:top w:val="none" w:sz="0" w:space="0" w:color="auto"/>
                                                                    <w:left w:val="none" w:sz="0" w:space="0" w:color="auto"/>
                                                                    <w:bottom w:val="none" w:sz="0" w:space="0" w:color="auto"/>
                                                                    <w:right w:val="none" w:sz="0" w:space="0" w:color="auto"/>
                                                                  </w:divBdr>
                                                                  <w:divsChild>
                                                                    <w:div w:id="1633364248">
                                                                      <w:marLeft w:val="0"/>
                                                                      <w:marRight w:val="0"/>
                                                                      <w:marTop w:val="0"/>
                                                                      <w:marBottom w:val="0"/>
                                                                      <w:divBdr>
                                                                        <w:top w:val="none" w:sz="0" w:space="0" w:color="auto"/>
                                                                        <w:left w:val="none" w:sz="0" w:space="0" w:color="auto"/>
                                                                        <w:bottom w:val="none" w:sz="0" w:space="0" w:color="auto"/>
                                                                        <w:right w:val="none" w:sz="0" w:space="0" w:color="auto"/>
                                                                      </w:divBdr>
                                                                      <w:divsChild>
                                                                        <w:div w:id="1230385254">
                                                                          <w:marLeft w:val="0"/>
                                                                          <w:marRight w:val="0"/>
                                                                          <w:marTop w:val="0"/>
                                                                          <w:marBottom w:val="0"/>
                                                                          <w:divBdr>
                                                                            <w:top w:val="none" w:sz="0" w:space="0" w:color="auto"/>
                                                                            <w:left w:val="none" w:sz="0" w:space="0" w:color="auto"/>
                                                                            <w:bottom w:val="none" w:sz="0" w:space="0" w:color="auto"/>
                                                                            <w:right w:val="none" w:sz="0" w:space="0" w:color="auto"/>
                                                                          </w:divBdr>
                                                                          <w:divsChild>
                                                                            <w:div w:id="11601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itzell\Desktop\P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PIP Template</Template>
  <TotalTime>146</TotalTime>
  <Pages>6</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Wanda Wilkinson</dc:creator>
  <cp:lastModifiedBy>TERRI CHANNELL</cp:lastModifiedBy>
  <cp:revision>27</cp:revision>
  <dcterms:created xsi:type="dcterms:W3CDTF">2017-09-06T12:10:00Z</dcterms:created>
  <dcterms:modified xsi:type="dcterms:W3CDTF">2017-09-07T17:08:00Z</dcterms:modified>
</cp:coreProperties>
</file>