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CEA73"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29FB1BAA"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21611317"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24261407"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63DB0CA2"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6580969D"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111EF73B"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14:paraId="6BFF3F03"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3A215937"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2C686807"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3C6B8E3D"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053C8EC2"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7D3DF02C" w14:textId="77777777" w:rsidTr="00007E83">
        <w:trPr>
          <w:trHeight w:val="692"/>
        </w:trPr>
        <w:tc>
          <w:tcPr>
            <w:tcW w:w="2065" w:type="dxa"/>
            <w:shd w:val="clear" w:color="auto" w:fill="E7E6E6" w:themeFill="background2"/>
          </w:tcPr>
          <w:p w14:paraId="7F3D5EB9"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7067CC86"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591E317B" w14:textId="77777777" w:rsidR="00F86024" w:rsidRPr="00F86024" w:rsidRDefault="00F86024" w:rsidP="00BE2A07">
            <w:pPr>
              <w:rPr>
                <w:rFonts w:ascii="Arial" w:hAnsi="Arial" w:cs="Arial"/>
                <w:sz w:val="18"/>
                <w:szCs w:val="18"/>
              </w:rPr>
            </w:pPr>
          </w:p>
          <w:p w14:paraId="765D1ED0" w14:textId="77777777"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14:paraId="6D73F750" w14:textId="77777777" w:rsidR="00327574" w:rsidRDefault="00327574" w:rsidP="00327574">
            <w:pPr>
              <w:rPr>
                <w:rFonts w:ascii="Arial" w:hAnsi="Arial" w:cs="Arial"/>
                <w:sz w:val="24"/>
                <w:szCs w:val="24"/>
              </w:rPr>
            </w:pPr>
            <w:r w:rsidRPr="00D63FBF">
              <w:rPr>
                <w:rFonts w:ascii="Arial" w:hAnsi="Arial" w:cs="Arial"/>
                <w:sz w:val="24"/>
                <w:szCs w:val="24"/>
              </w:rPr>
              <w:lastRenderedPageBreak/>
              <w:t xml:space="preserve">The mission of </w:t>
            </w:r>
            <w:r w:rsidR="00D64671">
              <w:rPr>
                <w:rFonts w:ascii="Arial" w:hAnsi="Arial" w:cs="Arial"/>
                <w:sz w:val="24"/>
                <w:szCs w:val="24"/>
              </w:rPr>
              <w:t>Ridgewood Park</w:t>
            </w:r>
            <w:r w:rsidRPr="00D63FBF">
              <w:rPr>
                <w:rFonts w:ascii="Arial" w:hAnsi="Arial" w:cs="Arial"/>
                <w:sz w:val="24"/>
                <w:szCs w:val="24"/>
              </w:rPr>
              <w:t xml:space="preserve"> Elementary School is to lead our students to success with the support and </w:t>
            </w:r>
            <w:r>
              <w:rPr>
                <w:rFonts w:ascii="Arial" w:hAnsi="Arial" w:cs="Arial"/>
                <w:sz w:val="24"/>
                <w:szCs w:val="24"/>
              </w:rPr>
              <w:t>engagement</w:t>
            </w:r>
            <w:r w:rsidRPr="00D63FBF">
              <w:rPr>
                <w:rFonts w:ascii="Arial" w:hAnsi="Arial" w:cs="Arial"/>
                <w:sz w:val="24"/>
                <w:szCs w:val="24"/>
              </w:rPr>
              <w:t xml:space="preserve"> of</w:t>
            </w:r>
            <w:r>
              <w:rPr>
                <w:rFonts w:ascii="Arial" w:hAnsi="Arial" w:cs="Arial"/>
                <w:sz w:val="24"/>
                <w:szCs w:val="24"/>
              </w:rPr>
              <w:t xml:space="preserve"> </w:t>
            </w:r>
            <w:r w:rsidRPr="00D63FBF">
              <w:rPr>
                <w:rFonts w:ascii="Arial" w:hAnsi="Arial" w:cs="Arial"/>
                <w:sz w:val="24"/>
                <w:szCs w:val="24"/>
              </w:rPr>
              <w:t xml:space="preserve">families and the community. </w:t>
            </w:r>
            <w:r w:rsidR="00D64671">
              <w:rPr>
                <w:rFonts w:ascii="Arial" w:hAnsi="Arial" w:cs="Arial"/>
                <w:sz w:val="24"/>
                <w:szCs w:val="24"/>
              </w:rPr>
              <w:t>Ridgewood Park</w:t>
            </w:r>
            <w:r>
              <w:rPr>
                <w:rFonts w:ascii="Arial" w:hAnsi="Arial" w:cs="Arial"/>
                <w:sz w:val="24"/>
                <w:szCs w:val="24"/>
              </w:rPr>
              <w:t xml:space="preserve"> </w:t>
            </w:r>
            <w:r w:rsidRPr="00D63FBF">
              <w:rPr>
                <w:rFonts w:ascii="Arial" w:hAnsi="Arial" w:cs="Arial"/>
                <w:sz w:val="24"/>
                <w:szCs w:val="24"/>
              </w:rPr>
              <w:t xml:space="preserve">Elementary feels strongly that parent </w:t>
            </w:r>
            <w:r>
              <w:rPr>
                <w:rFonts w:ascii="Arial" w:hAnsi="Arial" w:cs="Arial"/>
                <w:sz w:val="24"/>
                <w:szCs w:val="24"/>
              </w:rPr>
              <w:t>and family engagement</w:t>
            </w:r>
            <w:r w:rsidRPr="00D63FBF">
              <w:rPr>
                <w:rFonts w:ascii="Arial" w:hAnsi="Arial" w:cs="Arial"/>
                <w:sz w:val="24"/>
                <w:szCs w:val="24"/>
              </w:rPr>
              <w:t xml:space="preserve"> is a driving force in a child's</w:t>
            </w:r>
            <w:r>
              <w:rPr>
                <w:rFonts w:ascii="Arial" w:hAnsi="Arial" w:cs="Arial"/>
                <w:sz w:val="24"/>
                <w:szCs w:val="24"/>
              </w:rPr>
              <w:t xml:space="preserve"> </w:t>
            </w:r>
            <w:r w:rsidRPr="00D63FBF">
              <w:rPr>
                <w:rFonts w:ascii="Arial" w:hAnsi="Arial" w:cs="Arial"/>
                <w:sz w:val="24"/>
                <w:szCs w:val="24"/>
              </w:rPr>
              <w:t>education</w:t>
            </w:r>
            <w:r>
              <w:rPr>
                <w:rFonts w:ascii="Arial" w:hAnsi="Arial" w:cs="Arial"/>
                <w:sz w:val="24"/>
                <w:szCs w:val="24"/>
              </w:rPr>
              <w:t xml:space="preserve"> and is a shared responsibility</w:t>
            </w:r>
            <w:r w:rsidRPr="00D63FBF">
              <w:rPr>
                <w:rFonts w:ascii="Arial" w:hAnsi="Arial" w:cs="Arial"/>
                <w:sz w:val="24"/>
                <w:szCs w:val="24"/>
              </w:rPr>
              <w:t xml:space="preserve">. </w:t>
            </w:r>
          </w:p>
          <w:p w14:paraId="14E3ABAE" w14:textId="77777777" w:rsidR="00BE2A07" w:rsidRPr="00240FA8" w:rsidRDefault="00327574" w:rsidP="00327574">
            <w:pPr>
              <w:rPr>
                <w:rFonts w:ascii="Arial" w:hAnsi="Arial" w:cs="Arial"/>
                <w:sz w:val="24"/>
                <w:szCs w:val="24"/>
              </w:rPr>
            </w:pPr>
            <w:r>
              <w:rPr>
                <w:rFonts w:ascii="Arial" w:hAnsi="Arial" w:cs="Arial"/>
                <w:sz w:val="24"/>
                <w:szCs w:val="24"/>
              </w:rPr>
              <w:t>We are</w:t>
            </w:r>
            <w:r w:rsidRPr="00D63FBF">
              <w:rPr>
                <w:rFonts w:ascii="Arial" w:hAnsi="Arial" w:cs="Arial"/>
                <w:sz w:val="24"/>
                <w:szCs w:val="24"/>
              </w:rPr>
              <w:t xml:space="preserve"> committed to working </w:t>
            </w:r>
            <w:r>
              <w:rPr>
                <w:rFonts w:ascii="Arial" w:hAnsi="Arial" w:cs="Arial"/>
                <w:sz w:val="24"/>
                <w:szCs w:val="24"/>
              </w:rPr>
              <w:t xml:space="preserve">jointly with parents and family to develop a plan for activities and workshops that support high </w:t>
            </w:r>
            <w:r>
              <w:rPr>
                <w:rFonts w:ascii="Arial" w:hAnsi="Arial" w:cs="Arial"/>
                <w:sz w:val="24"/>
                <w:szCs w:val="24"/>
              </w:rPr>
              <w:lastRenderedPageBreak/>
              <w:t>quality instruction needed for all learners to be successful. We will host multiple curriculum nights aligned to grade level standards to model instructional strategies for home and school.</w:t>
            </w:r>
          </w:p>
        </w:tc>
      </w:tr>
    </w:tbl>
    <w:p w14:paraId="4C33D081" w14:textId="77777777" w:rsidR="00BE2A07" w:rsidRDefault="00BE2A07" w:rsidP="00CA4F3F">
      <w:pPr>
        <w:jc w:val="center"/>
        <w:rPr>
          <w:rFonts w:ascii="Arial" w:hAnsi="Arial" w:cs="Arial"/>
          <w:b/>
          <w:sz w:val="28"/>
          <w:szCs w:val="28"/>
        </w:rPr>
      </w:pPr>
    </w:p>
    <w:p w14:paraId="7AD2BCE7"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47E40715" w14:textId="77777777" w:rsidTr="00007E83">
        <w:trPr>
          <w:trHeight w:val="692"/>
        </w:trPr>
        <w:tc>
          <w:tcPr>
            <w:tcW w:w="2065" w:type="dxa"/>
            <w:shd w:val="clear" w:color="auto" w:fill="E7E6E6" w:themeFill="background2"/>
          </w:tcPr>
          <w:p w14:paraId="01A5D42C"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51C93EFA"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3081CFFE" w14:textId="77777777" w:rsidR="00F86024" w:rsidRPr="00F86024" w:rsidRDefault="00F86024" w:rsidP="002F74EF">
            <w:pPr>
              <w:rPr>
                <w:rFonts w:ascii="Arial" w:hAnsi="Arial" w:cs="Arial"/>
                <w:sz w:val="18"/>
                <w:szCs w:val="18"/>
              </w:rPr>
            </w:pPr>
          </w:p>
        </w:tc>
        <w:tc>
          <w:tcPr>
            <w:tcW w:w="7285" w:type="dxa"/>
          </w:tcPr>
          <w:p w14:paraId="7F151A09" w14:textId="77777777" w:rsidR="00327574" w:rsidRDefault="00327574" w:rsidP="00327574">
            <w:pPr>
              <w:rPr>
                <w:rFonts w:ascii="Arial" w:hAnsi="Arial" w:cs="Arial"/>
                <w:sz w:val="24"/>
                <w:szCs w:val="24"/>
              </w:rPr>
            </w:pPr>
            <w:r>
              <w:rPr>
                <w:rFonts w:ascii="Arial" w:hAnsi="Arial" w:cs="Arial"/>
                <w:sz w:val="24"/>
                <w:szCs w:val="24"/>
              </w:rPr>
              <w:t>Ridgewood Park Elementary will ensure the organized, ongoing and timely manner of involving parents through the following methods:</w:t>
            </w:r>
          </w:p>
          <w:p w14:paraId="6794D882" w14:textId="77777777" w:rsidR="00327574" w:rsidRDefault="00327574" w:rsidP="00327574">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5442DC33" w14:textId="77777777" w:rsidR="00327574" w:rsidRDefault="00327574" w:rsidP="00327574">
            <w:pPr>
              <w:pStyle w:val="ListParagraph"/>
              <w:numPr>
                <w:ilvl w:val="0"/>
                <w:numId w:val="5"/>
              </w:numPr>
              <w:rPr>
                <w:rFonts w:ascii="Arial" w:hAnsi="Arial" w:cs="Arial"/>
                <w:sz w:val="24"/>
                <w:szCs w:val="24"/>
              </w:rPr>
            </w:pPr>
            <w:r>
              <w:rPr>
                <w:rFonts w:ascii="Arial" w:hAnsi="Arial" w:cs="Arial"/>
                <w:sz w:val="24"/>
                <w:szCs w:val="24"/>
              </w:rPr>
              <w:t>Student planners</w:t>
            </w:r>
          </w:p>
          <w:p w14:paraId="24067CBA" w14:textId="77777777" w:rsidR="00327574" w:rsidRDefault="00327574" w:rsidP="00327574">
            <w:pPr>
              <w:pStyle w:val="ListParagraph"/>
              <w:numPr>
                <w:ilvl w:val="0"/>
                <w:numId w:val="5"/>
              </w:numPr>
              <w:rPr>
                <w:rFonts w:ascii="Arial" w:hAnsi="Arial" w:cs="Arial"/>
                <w:sz w:val="24"/>
                <w:szCs w:val="24"/>
              </w:rPr>
            </w:pPr>
            <w:r>
              <w:rPr>
                <w:rFonts w:ascii="Arial" w:hAnsi="Arial" w:cs="Arial"/>
                <w:sz w:val="24"/>
                <w:szCs w:val="24"/>
              </w:rPr>
              <w:t>Flyers</w:t>
            </w:r>
          </w:p>
          <w:p w14:paraId="27EBAA23" w14:textId="77777777" w:rsidR="00327574" w:rsidRDefault="00327574" w:rsidP="00327574">
            <w:pPr>
              <w:pStyle w:val="ListParagraph"/>
              <w:numPr>
                <w:ilvl w:val="0"/>
                <w:numId w:val="5"/>
              </w:numPr>
              <w:rPr>
                <w:rFonts w:ascii="Arial" w:hAnsi="Arial" w:cs="Arial"/>
                <w:sz w:val="24"/>
                <w:szCs w:val="24"/>
              </w:rPr>
            </w:pPr>
            <w:r>
              <w:rPr>
                <w:rFonts w:ascii="Arial" w:hAnsi="Arial" w:cs="Arial"/>
                <w:sz w:val="24"/>
                <w:szCs w:val="24"/>
              </w:rPr>
              <w:t xml:space="preserve">Newsletters </w:t>
            </w:r>
          </w:p>
          <w:p w14:paraId="16EACDE5" w14:textId="77777777" w:rsidR="00327574" w:rsidRDefault="00327574" w:rsidP="00327574">
            <w:pPr>
              <w:pStyle w:val="ListParagraph"/>
              <w:numPr>
                <w:ilvl w:val="0"/>
                <w:numId w:val="5"/>
              </w:numPr>
              <w:rPr>
                <w:rFonts w:ascii="Arial" w:hAnsi="Arial" w:cs="Arial"/>
                <w:sz w:val="24"/>
                <w:szCs w:val="24"/>
              </w:rPr>
            </w:pPr>
            <w:r>
              <w:rPr>
                <w:rFonts w:ascii="Arial" w:hAnsi="Arial" w:cs="Arial"/>
                <w:sz w:val="24"/>
                <w:szCs w:val="24"/>
              </w:rPr>
              <w:t>Connect Orange messages</w:t>
            </w:r>
          </w:p>
          <w:p w14:paraId="48E9811D" w14:textId="77777777" w:rsidR="00327574" w:rsidRDefault="00327574" w:rsidP="00327574">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410B14D8" w14:textId="77777777" w:rsidR="00327574" w:rsidRDefault="00327574" w:rsidP="00327574">
            <w:pPr>
              <w:pStyle w:val="ListParagraph"/>
              <w:numPr>
                <w:ilvl w:val="0"/>
                <w:numId w:val="5"/>
              </w:numPr>
              <w:rPr>
                <w:rFonts w:ascii="Arial" w:hAnsi="Arial" w:cs="Arial"/>
                <w:sz w:val="24"/>
                <w:szCs w:val="24"/>
              </w:rPr>
            </w:pPr>
            <w:r>
              <w:rPr>
                <w:rFonts w:ascii="Arial" w:hAnsi="Arial" w:cs="Arial"/>
                <w:sz w:val="24"/>
                <w:szCs w:val="24"/>
              </w:rPr>
              <w:t>Email</w:t>
            </w:r>
          </w:p>
          <w:p w14:paraId="612B7E1B" w14:textId="77777777" w:rsidR="00327574" w:rsidRDefault="00327574" w:rsidP="00327574">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5C91B144" w14:textId="77777777" w:rsidR="00327574" w:rsidRPr="009531D7" w:rsidRDefault="00327574" w:rsidP="00327574">
            <w:pPr>
              <w:pStyle w:val="ListParagraph"/>
              <w:rPr>
                <w:rFonts w:ascii="Arial" w:hAnsi="Arial" w:cs="Arial"/>
                <w:sz w:val="24"/>
                <w:szCs w:val="24"/>
              </w:rPr>
            </w:pPr>
          </w:p>
          <w:p w14:paraId="5C4A6747" w14:textId="77777777" w:rsidR="00327574" w:rsidRDefault="00327574" w:rsidP="00327574">
            <w:pPr>
              <w:rPr>
                <w:rFonts w:ascii="Arial" w:hAnsi="Arial" w:cs="Arial"/>
                <w:sz w:val="24"/>
                <w:szCs w:val="24"/>
              </w:rPr>
            </w:pPr>
            <w:r w:rsidRPr="0094294C">
              <w:rPr>
                <w:rFonts w:ascii="Arial" w:hAnsi="Arial" w:cs="Arial"/>
                <w:sz w:val="24"/>
                <w:szCs w:val="24"/>
              </w:rPr>
              <w:t xml:space="preserve">At </w:t>
            </w:r>
            <w:r w:rsidR="00D64671">
              <w:rPr>
                <w:rFonts w:ascii="Arial" w:hAnsi="Arial" w:cs="Arial"/>
                <w:sz w:val="24"/>
                <w:szCs w:val="24"/>
              </w:rPr>
              <w:t>Ridgewood Park</w:t>
            </w:r>
            <w:r w:rsidRPr="0094294C">
              <w:rPr>
                <w:rFonts w:ascii="Arial" w:hAnsi="Arial" w:cs="Arial"/>
                <w:sz w:val="24"/>
                <w:szCs w:val="24"/>
              </w:rPr>
              <w:t xml:space="preserve"> Elementary </w:t>
            </w:r>
            <w:r>
              <w:rPr>
                <w:rFonts w:ascii="Arial" w:hAnsi="Arial" w:cs="Arial"/>
                <w:sz w:val="24"/>
                <w:szCs w:val="24"/>
              </w:rPr>
              <w:t xml:space="preserve">parents and families are involved in the planning, review and improvement of Title I programs, including involvement in the decision making of how funds for Title I will be used by: </w:t>
            </w:r>
          </w:p>
          <w:p w14:paraId="2D68E603" w14:textId="77777777" w:rsidR="00327574" w:rsidRPr="0094294C" w:rsidRDefault="00327574" w:rsidP="00327574">
            <w:pPr>
              <w:rPr>
                <w:rFonts w:ascii="Arial" w:hAnsi="Arial" w:cs="Arial"/>
                <w:b/>
                <w:sz w:val="24"/>
                <w:szCs w:val="24"/>
              </w:rPr>
            </w:pPr>
            <w:r w:rsidRPr="0094294C">
              <w:rPr>
                <w:rFonts w:ascii="Arial" w:hAnsi="Arial" w:cs="Arial"/>
                <w:b/>
                <w:sz w:val="24"/>
                <w:szCs w:val="24"/>
              </w:rPr>
              <w:t>Attending</w:t>
            </w:r>
          </w:p>
          <w:p w14:paraId="2C4CC50D" w14:textId="77777777" w:rsidR="00327574" w:rsidRDefault="00327574" w:rsidP="00327574">
            <w:pPr>
              <w:pStyle w:val="ListParagraph"/>
              <w:numPr>
                <w:ilvl w:val="0"/>
                <w:numId w:val="3"/>
              </w:numPr>
              <w:rPr>
                <w:rFonts w:ascii="Arial" w:hAnsi="Arial" w:cs="Arial"/>
                <w:sz w:val="24"/>
                <w:szCs w:val="24"/>
              </w:rPr>
            </w:pPr>
            <w:r>
              <w:rPr>
                <w:rFonts w:ascii="Arial" w:hAnsi="Arial" w:cs="Arial"/>
                <w:sz w:val="24"/>
                <w:szCs w:val="24"/>
              </w:rPr>
              <w:t>School Advisory Council (SAC) meetings</w:t>
            </w:r>
          </w:p>
          <w:p w14:paraId="183053E6" w14:textId="77777777" w:rsidR="00327574" w:rsidRDefault="00327574" w:rsidP="00327574">
            <w:pPr>
              <w:pStyle w:val="ListParagraph"/>
              <w:numPr>
                <w:ilvl w:val="0"/>
                <w:numId w:val="3"/>
              </w:numPr>
              <w:rPr>
                <w:rFonts w:ascii="Arial" w:hAnsi="Arial" w:cs="Arial"/>
                <w:sz w:val="24"/>
                <w:szCs w:val="24"/>
              </w:rPr>
            </w:pPr>
            <w:r>
              <w:rPr>
                <w:rFonts w:ascii="Arial" w:hAnsi="Arial" w:cs="Arial"/>
                <w:sz w:val="24"/>
                <w:szCs w:val="24"/>
              </w:rPr>
              <w:t>Multilingual Parent Leadership Council (MPLC) meetings</w:t>
            </w:r>
          </w:p>
          <w:p w14:paraId="110F5FAC" w14:textId="77777777" w:rsidR="00327574" w:rsidRDefault="00327574" w:rsidP="00327574">
            <w:pPr>
              <w:pStyle w:val="ListParagraph"/>
              <w:numPr>
                <w:ilvl w:val="0"/>
                <w:numId w:val="3"/>
              </w:numPr>
              <w:rPr>
                <w:rFonts w:ascii="Arial" w:hAnsi="Arial" w:cs="Arial"/>
                <w:sz w:val="24"/>
                <w:szCs w:val="24"/>
              </w:rPr>
            </w:pPr>
            <w:r>
              <w:rPr>
                <w:rFonts w:ascii="Arial" w:hAnsi="Arial" w:cs="Arial"/>
                <w:sz w:val="24"/>
                <w:szCs w:val="24"/>
              </w:rPr>
              <w:t>Title I Annual Meeting</w:t>
            </w:r>
          </w:p>
          <w:p w14:paraId="15D5F70B" w14:textId="77777777" w:rsidR="00327574" w:rsidRDefault="00327574" w:rsidP="00327574">
            <w:pPr>
              <w:rPr>
                <w:rFonts w:ascii="Arial" w:hAnsi="Arial" w:cs="Arial"/>
                <w:b/>
                <w:sz w:val="24"/>
                <w:szCs w:val="24"/>
              </w:rPr>
            </w:pPr>
            <w:r w:rsidRPr="0094294C">
              <w:rPr>
                <w:rFonts w:ascii="Arial" w:hAnsi="Arial" w:cs="Arial"/>
                <w:b/>
                <w:sz w:val="24"/>
                <w:szCs w:val="24"/>
              </w:rPr>
              <w:t xml:space="preserve">Participating </w:t>
            </w:r>
            <w:r>
              <w:rPr>
                <w:rFonts w:ascii="Arial" w:hAnsi="Arial" w:cs="Arial"/>
                <w:b/>
                <w:sz w:val="24"/>
                <w:szCs w:val="24"/>
              </w:rPr>
              <w:t>In</w:t>
            </w:r>
          </w:p>
          <w:p w14:paraId="4C732541" w14:textId="77777777" w:rsidR="00327574" w:rsidRDefault="00327574" w:rsidP="00327574">
            <w:pPr>
              <w:pStyle w:val="ListParagraph"/>
              <w:numPr>
                <w:ilvl w:val="0"/>
                <w:numId w:val="4"/>
              </w:numPr>
              <w:rPr>
                <w:rFonts w:ascii="Arial" w:hAnsi="Arial" w:cs="Arial"/>
                <w:sz w:val="24"/>
                <w:szCs w:val="24"/>
              </w:rPr>
            </w:pPr>
            <w:r>
              <w:rPr>
                <w:rFonts w:ascii="Arial" w:hAnsi="Arial" w:cs="Arial"/>
                <w:sz w:val="24"/>
                <w:szCs w:val="24"/>
              </w:rPr>
              <w:t xml:space="preserve">Parent and family engagement capacity-building activities </w:t>
            </w:r>
          </w:p>
          <w:p w14:paraId="78691AA8" w14:textId="77777777" w:rsidR="00327574" w:rsidRDefault="00327574" w:rsidP="00327574">
            <w:pPr>
              <w:rPr>
                <w:rFonts w:ascii="Arial" w:hAnsi="Arial" w:cs="Arial"/>
                <w:b/>
                <w:sz w:val="24"/>
                <w:szCs w:val="24"/>
              </w:rPr>
            </w:pPr>
            <w:r>
              <w:rPr>
                <w:rFonts w:ascii="Arial" w:hAnsi="Arial" w:cs="Arial"/>
                <w:b/>
                <w:sz w:val="24"/>
                <w:szCs w:val="24"/>
              </w:rPr>
              <w:t xml:space="preserve">Reviewing </w:t>
            </w:r>
          </w:p>
          <w:p w14:paraId="73309C62" w14:textId="77777777" w:rsidR="00327574" w:rsidRPr="00127890" w:rsidRDefault="00327574" w:rsidP="00327574">
            <w:pPr>
              <w:pStyle w:val="ListParagraph"/>
              <w:numPr>
                <w:ilvl w:val="0"/>
                <w:numId w:val="4"/>
              </w:numPr>
              <w:rPr>
                <w:rFonts w:ascii="Arial" w:hAnsi="Arial" w:cs="Arial"/>
                <w:b/>
                <w:sz w:val="24"/>
                <w:szCs w:val="24"/>
              </w:rPr>
            </w:pPr>
            <w:r>
              <w:rPr>
                <w:rFonts w:ascii="Arial" w:hAnsi="Arial" w:cs="Arial"/>
                <w:sz w:val="24"/>
                <w:szCs w:val="24"/>
              </w:rPr>
              <w:t xml:space="preserve">Academic data </w:t>
            </w:r>
          </w:p>
          <w:p w14:paraId="2AEC5776" w14:textId="77777777" w:rsidR="00127890" w:rsidRPr="00327574" w:rsidRDefault="00327574" w:rsidP="00327574">
            <w:pPr>
              <w:pStyle w:val="ListParagraph"/>
              <w:numPr>
                <w:ilvl w:val="0"/>
                <w:numId w:val="4"/>
              </w:numPr>
              <w:rPr>
                <w:rFonts w:ascii="Arial" w:hAnsi="Arial" w:cs="Arial"/>
                <w:b/>
                <w:sz w:val="24"/>
                <w:szCs w:val="24"/>
              </w:rPr>
            </w:pPr>
            <w:r w:rsidRPr="00327574">
              <w:rPr>
                <w:rFonts w:ascii="Arial" w:hAnsi="Arial" w:cs="Arial"/>
                <w:sz w:val="24"/>
                <w:szCs w:val="24"/>
              </w:rPr>
              <w:t>Previous school year Parent and Family Engagement Plan</w:t>
            </w:r>
          </w:p>
        </w:tc>
      </w:tr>
    </w:tbl>
    <w:p w14:paraId="11F099D5" w14:textId="77777777" w:rsidR="00F86024" w:rsidRDefault="00F86024" w:rsidP="00CA4F3F">
      <w:pPr>
        <w:jc w:val="center"/>
        <w:rPr>
          <w:rFonts w:ascii="Arial" w:hAnsi="Arial" w:cs="Arial"/>
          <w:b/>
          <w:sz w:val="28"/>
          <w:szCs w:val="28"/>
        </w:rPr>
      </w:pPr>
    </w:p>
    <w:p w14:paraId="564A34C1"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019DB8B3" w14:textId="77777777" w:rsidTr="00007E83">
        <w:trPr>
          <w:trHeight w:val="692"/>
        </w:trPr>
        <w:tc>
          <w:tcPr>
            <w:tcW w:w="2065" w:type="dxa"/>
            <w:shd w:val="clear" w:color="auto" w:fill="E7E6E6" w:themeFill="background2"/>
          </w:tcPr>
          <w:p w14:paraId="77D6A8AD"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0111E984"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27381963" w14:textId="77777777" w:rsidR="002322ED" w:rsidRDefault="002322ED" w:rsidP="002F74EF">
            <w:pPr>
              <w:rPr>
                <w:rFonts w:ascii="Arial" w:hAnsi="Arial" w:cs="Arial"/>
                <w:sz w:val="18"/>
                <w:szCs w:val="18"/>
              </w:rPr>
            </w:pPr>
          </w:p>
          <w:p w14:paraId="2E32B9CB" w14:textId="77777777" w:rsidR="002322ED" w:rsidRPr="002322ED" w:rsidRDefault="002322ED" w:rsidP="002F74EF">
            <w:pPr>
              <w:rPr>
                <w:rFonts w:ascii="Arial" w:hAnsi="Arial" w:cs="Arial"/>
                <w:sz w:val="18"/>
                <w:szCs w:val="18"/>
              </w:rPr>
            </w:pPr>
            <w:r>
              <w:rPr>
                <w:rFonts w:ascii="Arial" w:hAnsi="Arial" w:cs="Arial"/>
                <w:sz w:val="18"/>
                <w:szCs w:val="18"/>
              </w:rPr>
              <w:lastRenderedPageBreak/>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6B0E6305" w14:textId="77777777" w:rsidR="00F86024" w:rsidRDefault="00F86024" w:rsidP="002F74EF">
            <w:pPr>
              <w:rPr>
                <w:rFonts w:ascii="Arial" w:hAnsi="Arial" w:cs="Arial"/>
                <w:sz w:val="18"/>
                <w:szCs w:val="18"/>
              </w:rPr>
            </w:pPr>
          </w:p>
          <w:p w14:paraId="21F996D7" w14:textId="77777777" w:rsidR="00F86024" w:rsidRPr="00F86024" w:rsidRDefault="00F86024" w:rsidP="002F74EF">
            <w:pPr>
              <w:rPr>
                <w:rFonts w:ascii="Arial" w:hAnsi="Arial" w:cs="Arial"/>
                <w:sz w:val="18"/>
                <w:szCs w:val="18"/>
              </w:rPr>
            </w:pPr>
          </w:p>
        </w:tc>
        <w:tc>
          <w:tcPr>
            <w:tcW w:w="7285" w:type="dxa"/>
          </w:tcPr>
          <w:p w14:paraId="7F1C7411" w14:textId="77777777" w:rsidR="003B6DA2" w:rsidRPr="003B6DA2" w:rsidRDefault="00327574" w:rsidP="002F74EF">
            <w:pPr>
              <w:rPr>
                <w:rFonts w:ascii="Arial" w:hAnsi="Arial" w:cs="Arial"/>
                <w:sz w:val="24"/>
                <w:szCs w:val="24"/>
              </w:rPr>
            </w:pPr>
            <w:r>
              <w:rPr>
                <w:rFonts w:ascii="Arial" w:hAnsi="Arial" w:cs="Arial"/>
                <w:sz w:val="24"/>
                <w:szCs w:val="24"/>
              </w:rPr>
              <w:lastRenderedPageBreak/>
              <w:t>Ridgewood Park Elementary will coordinate and integrate parent and family engagement programs and activities through a host of planned events throughout the school year. These activities will teach parents how to help their child(</w:t>
            </w:r>
            <w:proofErr w:type="spellStart"/>
            <w:r>
              <w:rPr>
                <w:rFonts w:ascii="Arial" w:hAnsi="Arial" w:cs="Arial"/>
                <w:sz w:val="24"/>
                <w:szCs w:val="24"/>
              </w:rPr>
              <w:t>ren</w:t>
            </w:r>
            <w:proofErr w:type="spellEnd"/>
            <w:r>
              <w:rPr>
                <w:rFonts w:ascii="Arial" w:hAnsi="Arial" w:cs="Arial"/>
                <w:sz w:val="24"/>
                <w:szCs w:val="24"/>
              </w:rPr>
              <w:t xml:space="preserve">) at home through the implementation of various best known practices that are linked to </w:t>
            </w:r>
            <w:r>
              <w:rPr>
                <w:rFonts w:ascii="Arial" w:hAnsi="Arial" w:cs="Arial"/>
                <w:sz w:val="24"/>
                <w:szCs w:val="24"/>
              </w:rPr>
              <w:lastRenderedPageBreak/>
              <w:t>learning. Below you will find the delineated program and coordination for each school-based program.</w:t>
            </w:r>
          </w:p>
        </w:tc>
      </w:tr>
      <w:tr w:rsidR="0074466A" w14:paraId="46A41B49" w14:textId="77777777" w:rsidTr="00007E83">
        <w:trPr>
          <w:trHeight w:val="323"/>
        </w:trPr>
        <w:tc>
          <w:tcPr>
            <w:tcW w:w="2065" w:type="dxa"/>
            <w:shd w:val="clear" w:color="auto" w:fill="E7E6E6" w:themeFill="background2"/>
          </w:tcPr>
          <w:p w14:paraId="1AC35CB5"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lastRenderedPageBreak/>
              <w:t>Program</w:t>
            </w:r>
          </w:p>
        </w:tc>
        <w:tc>
          <w:tcPr>
            <w:tcW w:w="7285" w:type="dxa"/>
            <w:shd w:val="clear" w:color="auto" w:fill="E7E6E6" w:themeFill="background2"/>
          </w:tcPr>
          <w:p w14:paraId="53C84FA4"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1BDA5A62" w14:textId="77777777" w:rsidTr="0074466A">
        <w:trPr>
          <w:trHeight w:val="350"/>
        </w:trPr>
        <w:tc>
          <w:tcPr>
            <w:tcW w:w="2065" w:type="dxa"/>
          </w:tcPr>
          <w:p w14:paraId="20B79371" w14:textId="77777777" w:rsidR="00327574" w:rsidRPr="003B6DA2" w:rsidRDefault="00327574" w:rsidP="00327574">
            <w:pPr>
              <w:rPr>
                <w:rFonts w:ascii="Arial" w:hAnsi="Arial" w:cs="Arial"/>
                <w:sz w:val="20"/>
                <w:szCs w:val="20"/>
              </w:rPr>
            </w:pPr>
            <w:r w:rsidRPr="003B6DA2">
              <w:rPr>
                <w:rFonts w:ascii="Arial" w:hAnsi="Arial" w:cs="Arial"/>
                <w:sz w:val="20"/>
                <w:szCs w:val="20"/>
              </w:rPr>
              <w:t>Pre</w:t>
            </w:r>
            <w:r>
              <w:rPr>
                <w:rFonts w:ascii="Arial" w:hAnsi="Arial" w:cs="Arial"/>
                <w:sz w:val="20"/>
                <w:szCs w:val="20"/>
              </w:rPr>
              <w:t>-</w:t>
            </w:r>
            <w:r w:rsidRPr="003B6DA2">
              <w:rPr>
                <w:rFonts w:ascii="Arial" w:hAnsi="Arial" w:cs="Arial"/>
                <w:sz w:val="20"/>
                <w:szCs w:val="20"/>
              </w:rPr>
              <w:t>K Varying</w:t>
            </w:r>
          </w:p>
          <w:p w14:paraId="3DA01A50" w14:textId="77777777" w:rsidR="0074466A" w:rsidRPr="0074466A" w:rsidRDefault="00327574" w:rsidP="00327574">
            <w:pPr>
              <w:rPr>
                <w:rFonts w:ascii="Arial" w:hAnsi="Arial" w:cs="Arial"/>
                <w:b/>
                <w:sz w:val="20"/>
                <w:szCs w:val="20"/>
              </w:rPr>
            </w:pPr>
            <w:r w:rsidRPr="003B6DA2">
              <w:rPr>
                <w:rFonts w:ascii="Arial" w:hAnsi="Arial" w:cs="Arial"/>
                <w:sz w:val="20"/>
                <w:szCs w:val="20"/>
              </w:rPr>
              <w:t>Exceptionalities ESE -IDEA</w:t>
            </w:r>
          </w:p>
        </w:tc>
        <w:tc>
          <w:tcPr>
            <w:tcW w:w="7285" w:type="dxa"/>
          </w:tcPr>
          <w:p w14:paraId="421E34BF" w14:textId="77777777" w:rsidR="0074466A" w:rsidRPr="0074466A" w:rsidRDefault="00327574" w:rsidP="003B6DA2">
            <w:pPr>
              <w:autoSpaceDE w:val="0"/>
              <w:autoSpaceDN w:val="0"/>
              <w:adjustRightInd w:val="0"/>
              <w:rPr>
                <w:rFonts w:ascii="Arial" w:hAnsi="Arial" w:cs="Arial"/>
                <w:b/>
                <w:sz w:val="20"/>
                <w:szCs w:val="20"/>
              </w:rPr>
            </w:pPr>
            <w:r>
              <w:rPr>
                <w:rFonts w:ascii="Arial" w:hAnsi="Arial" w:cs="Arial"/>
                <w:sz w:val="20"/>
                <w:szCs w:val="20"/>
              </w:rPr>
              <w:t>The school will work with the VE teachers and paraprofessionals to coordinate                       transitions for students into the regular classroom. Meetings will be held to discuss student needs and develop new IEPs. An opportunity for orientation to kindergarten and classroom visits will occur in spring and/or summer. Pre-K families will be invited to all Family Night events.</w:t>
            </w:r>
          </w:p>
        </w:tc>
      </w:tr>
      <w:tr w:rsidR="0074466A" w14:paraId="0BC07608" w14:textId="77777777" w:rsidTr="0074466A">
        <w:trPr>
          <w:trHeight w:val="350"/>
        </w:trPr>
        <w:tc>
          <w:tcPr>
            <w:tcW w:w="2065" w:type="dxa"/>
          </w:tcPr>
          <w:p w14:paraId="22CA10A9" w14:textId="77777777" w:rsidR="0074466A" w:rsidRPr="003B6DA2" w:rsidRDefault="00327574" w:rsidP="003B6DA2">
            <w:pPr>
              <w:rPr>
                <w:rFonts w:ascii="Arial" w:hAnsi="Arial" w:cs="Arial"/>
                <w:sz w:val="20"/>
                <w:szCs w:val="20"/>
              </w:rPr>
            </w:pPr>
            <w:r w:rsidRPr="003B6DA2">
              <w:rPr>
                <w:rFonts w:ascii="Arial" w:hAnsi="Arial" w:cs="Arial"/>
                <w:sz w:val="20"/>
                <w:szCs w:val="20"/>
              </w:rPr>
              <w:t>Title I</w:t>
            </w:r>
          </w:p>
        </w:tc>
        <w:tc>
          <w:tcPr>
            <w:tcW w:w="7285" w:type="dxa"/>
          </w:tcPr>
          <w:p w14:paraId="3CEDD991" w14:textId="77777777" w:rsidR="0074466A" w:rsidRPr="003B6DA2" w:rsidRDefault="00327574" w:rsidP="003B6DA2">
            <w:pPr>
              <w:autoSpaceDE w:val="0"/>
              <w:autoSpaceDN w:val="0"/>
              <w:adjustRightInd w:val="0"/>
              <w:rPr>
                <w:rFonts w:ascii="Arial" w:hAnsi="Arial" w:cs="Arial"/>
                <w:sz w:val="20"/>
                <w:szCs w:val="20"/>
              </w:rPr>
            </w:pPr>
            <w:r>
              <w:rPr>
                <w:rFonts w:ascii="Arial" w:hAnsi="Arial" w:cs="Arial"/>
                <w:sz w:val="20"/>
                <w:szCs w:val="20"/>
              </w:rPr>
              <w:t>The Principal and Title I Contact will coordinate with the Title I office to provide opportunities for parent and family engagement at home, at school and in the community.</w:t>
            </w:r>
          </w:p>
        </w:tc>
      </w:tr>
      <w:tr w:rsidR="0074466A" w14:paraId="31F2BD0B" w14:textId="77777777" w:rsidTr="0074466A">
        <w:trPr>
          <w:trHeight w:val="350"/>
        </w:trPr>
        <w:tc>
          <w:tcPr>
            <w:tcW w:w="2065" w:type="dxa"/>
          </w:tcPr>
          <w:p w14:paraId="717CC906" w14:textId="77777777" w:rsidR="0074466A" w:rsidRPr="003B6DA2" w:rsidRDefault="00327574" w:rsidP="003B6DA2">
            <w:pPr>
              <w:rPr>
                <w:rFonts w:ascii="Arial" w:hAnsi="Arial" w:cs="Arial"/>
                <w:sz w:val="20"/>
                <w:szCs w:val="20"/>
              </w:rPr>
            </w:pPr>
            <w:r>
              <w:rPr>
                <w:rFonts w:ascii="Arial" w:hAnsi="Arial" w:cs="Arial"/>
                <w:sz w:val="20"/>
                <w:szCs w:val="20"/>
              </w:rPr>
              <w:t>Title II</w:t>
            </w:r>
          </w:p>
        </w:tc>
        <w:tc>
          <w:tcPr>
            <w:tcW w:w="7285" w:type="dxa"/>
          </w:tcPr>
          <w:p w14:paraId="5B38ED41" w14:textId="77777777" w:rsidR="0074466A" w:rsidRPr="0074466A" w:rsidRDefault="00327574" w:rsidP="00093F4C">
            <w:pPr>
              <w:autoSpaceDE w:val="0"/>
              <w:autoSpaceDN w:val="0"/>
              <w:adjustRightInd w:val="0"/>
              <w:rPr>
                <w:rFonts w:ascii="Arial" w:hAnsi="Arial" w:cs="Arial"/>
                <w:b/>
                <w:sz w:val="20"/>
                <w:szCs w:val="20"/>
              </w:rPr>
            </w:pPr>
            <w:r>
              <w:rPr>
                <w:rFonts w:ascii="Arial" w:hAnsi="Arial" w:cs="Arial"/>
                <w:sz w:val="20"/>
                <w:szCs w:val="20"/>
              </w:rPr>
              <w:t>The school will continue to work on informing parents of Florida Standards. Teachers will learn about these standards through Title II funds.</w:t>
            </w:r>
          </w:p>
        </w:tc>
      </w:tr>
      <w:tr w:rsidR="00093F4C" w14:paraId="7375EFED" w14:textId="77777777" w:rsidTr="0074466A">
        <w:trPr>
          <w:trHeight w:val="350"/>
        </w:trPr>
        <w:tc>
          <w:tcPr>
            <w:tcW w:w="2065" w:type="dxa"/>
          </w:tcPr>
          <w:p w14:paraId="484B0E16" w14:textId="77777777" w:rsidR="00093F4C" w:rsidRPr="003B6DA2" w:rsidRDefault="00327574" w:rsidP="00093F4C">
            <w:pPr>
              <w:rPr>
                <w:rFonts w:ascii="Arial" w:hAnsi="Arial" w:cs="Arial"/>
                <w:sz w:val="20"/>
                <w:szCs w:val="20"/>
              </w:rPr>
            </w:pPr>
            <w:r w:rsidRPr="003B6DA2">
              <w:rPr>
                <w:rFonts w:ascii="Arial" w:hAnsi="Arial" w:cs="Arial"/>
                <w:sz w:val="20"/>
                <w:szCs w:val="20"/>
              </w:rPr>
              <w:t>Title III</w:t>
            </w:r>
          </w:p>
        </w:tc>
        <w:tc>
          <w:tcPr>
            <w:tcW w:w="7285" w:type="dxa"/>
          </w:tcPr>
          <w:p w14:paraId="02683996" w14:textId="77777777" w:rsidR="00093F4C" w:rsidRPr="0074466A" w:rsidRDefault="00327574" w:rsidP="00093F4C">
            <w:pPr>
              <w:autoSpaceDE w:val="0"/>
              <w:autoSpaceDN w:val="0"/>
              <w:adjustRightInd w:val="0"/>
              <w:rPr>
                <w:rFonts w:ascii="Arial" w:hAnsi="Arial" w:cs="Arial"/>
                <w:b/>
                <w:sz w:val="20"/>
                <w:szCs w:val="20"/>
              </w:rPr>
            </w:pPr>
            <w:r>
              <w:rPr>
                <w:rFonts w:ascii="ArialMT" w:hAnsi="ArialMT" w:cs="ArialMT"/>
                <w:sz w:val="20"/>
                <w:szCs w:val="20"/>
              </w:rPr>
              <w:t>Provides funding for our ELL students’ Imagine Learning to support their oral lang</w:t>
            </w:r>
            <w:r>
              <w:rPr>
                <w:rFonts w:ascii="Arial" w:hAnsi="Arial" w:cs="Arial"/>
                <w:sz w:val="20"/>
                <w:szCs w:val="20"/>
              </w:rPr>
              <w:t>uage development.</w:t>
            </w:r>
          </w:p>
        </w:tc>
      </w:tr>
      <w:tr w:rsidR="00327574" w14:paraId="213915D2" w14:textId="77777777" w:rsidTr="0074466A">
        <w:trPr>
          <w:trHeight w:val="350"/>
        </w:trPr>
        <w:tc>
          <w:tcPr>
            <w:tcW w:w="2065" w:type="dxa"/>
          </w:tcPr>
          <w:p w14:paraId="0E825F66" w14:textId="77777777" w:rsidR="00327574" w:rsidRPr="003B6DA2" w:rsidRDefault="00327574" w:rsidP="00327574">
            <w:pPr>
              <w:rPr>
                <w:rFonts w:ascii="Arial" w:hAnsi="Arial" w:cs="Arial"/>
                <w:sz w:val="20"/>
                <w:szCs w:val="20"/>
              </w:rPr>
            </w:pPr>
            <w:r>
              <w:rPr>
                <w:rFonts w:ascii="Arial" w:hAnsi="Arial" w:cs="Arial"/>
                <w:sz w:val="20"/>
                <w:szCs w:val="20"/>
              </w:rPr>
              <w:t>Title X</w:t>
            </w:r>
          </w:p>
        </w:tc>
        <w:tc>
          <w:tcPr>
            <w:tcW w:w="7285" w:type="dxa"/>
          </w:tcPr>
          <w:p w14:paraId="3A927FAE" w14:textId="77777777" w:rsidR="00327574" w:rsidRPr="0074466A" w:rsidRDefault="00327574" w:rsidP="00327574">
            <w:pPr>
              <w:rPr>
                <w:rFonts w:ascii="Arial" w:hAnsi="Arial" w:cs="Arial"/>
                <w:b/>
                <w:sz w:val="20"/>
                <w:szCs w:val="20"/>
              </w:rPr>
            </w:pPr>
            <w:r>
              <w:rPr>
                <w:rFonts w:ascii="Arial" w:hAnsi="Arial" w:cs="Arial"/>
                <w:sz w:val="20"/>
                <w:szCs w:val="20"/>
              </w:rPr>
              <w:t>McKinney-Vento Program provides support to our homeless students.</w:t>
            </w:r>
          </w:p>
        </w:tc>
      </w:tr>
    </w:tbl>
    <w:p w14:paraId="2606EA70" w14:textId="77777777" w:rsidR="00F86024" w:rsidRDefault="00F86024" w:rsidP="00F86024">
      <w:pPr>
        <w:rPr>
          <w:rFonts w:ascii="Arial" w:hAnsi="Arial" w:cs="Arial"/>
          <w:b/>
          <w:sz w:val="28"/>
          <w:szCs w:val="28"/>
        </w:rPr>
      </w:pPr>
    </w:p>
    <w:p w14:paraId="725C99A9"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94"/>
        <w:gridCol w:w="2422"/>
        <w:gridCol w:w="2416"/>
        <w:gridCol w:w="2418"/>
      </w:tblGrid>
      <w:tr w:rsidR="00456438" w14:paraId="4F83339C" w14:textId="77777777" w:rsidTr="002A6F2A">
        <w:trPr>
          <w:trHeight w:val="692"/>
        </w:trPr>
        <w:tc>
          <w:tcPr>
            <w:tcW w:w="2094" w:type="dxa"/>
            <w:shd w:val="clear" w:color="auto" w:fill="E7E6E6" w:themeFill="background2"/>
          </w:tcPr>
          <w:p w14:paraId="657FD377" w14:textId="77777777"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73E06BCC"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03945CB6"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6DB55F4C" w14:textId="77777777" w:rsidR="00456438" w:rsidRDefault="00456438" w:rsidP="002F74EF">
            <w:pPr>
              <w:rPr>
                <w:rFonts w:ascii="Arial" w:hAnsi="Arial" w:cs="Arial"/>
                <w:sz w:val="18"/>
                <w:szCs w:val="18"/>
              </w:rPr>
            </w:pPr>
          </w:p>
          <w:p w14:paraId="6215D4C1"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7A8FCA8C" w14:textId="77777777" w:rsidR="00456438" w:rsidRDefault="00456438" w:rsidP="002F74EF">
            <w:pPr>
              <w:rPr>
                <w:rFonts w:ascii="Arial" w:hAnsi="Arial" w:cs="Arial"/>
                <w:sz w:val="18"/>
                <w:szCs w:val="18"/>
              </w:rPr>
            </w:pPr>
          </w:p>
          <w:p w14:paraId="795A6646"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1C1290BB" w14:textId="77777777" w:rsidR="00456438" w:rsidRDefault="00456438" w:rsidP="002F74EF">
            <w:pPr>
              <w:rPr>
                <w:rFonts w:ascii="Arial" w:hAnsi="Arial" w:cs="Arial"/>
                <w:sz w:val="18"/>
                <w:szCs w:val="18"/>
              </w:rPr>
            </w:pPr>
          </w:p>
          <w:p w14:paraId="0F470ECF" w14:textId="77777777" w:rsidR="00456438" w:rsidRPr="00F86024" w:rsidRDefault="00456438" w:rsidP="002F74EF">
            <w:pPr>
              <w:rPr>
                <w:rFonts w:ascii="Arial" w:hAnsi="Arial" w:cs="Arial"/>
                <w:sz w:val="18"/>
                <w:szCs w:val="18"/>
              </w:rPr>
            </w:pPr>
          </w:p>
        </w:tc>
        <w:tc>
          <w:tcPr>
            <w:tcW w:w="7256" w:type="dxa"/>
            <w:gridSpan w:val="3"/>
          </w:tcPr>
          <w:p w14:paraId="340FC982" w14:textId="77777777" w:rsidR="00327574" w:rsidRDefault="00D64671" w:rsidP="00327574">
            <w:pPr>
              <w:rPr>
                <w:rFonts w:ascii="Arial" w:hAnsi="Arial" w:cs="Arial"/>
                <w:sz w:val="24"/>
                <w:szCs w:val="24"/>
              </w:rPr>
            </w:pPr>
            <w:r>
              <w:rPr>
                <w:rFonts w:ascii="Arial" w:hAnsi="Arial" w:cs="Arial"/>
                <w:sz w:val="24"/>
                <w:szCs w:val="24"/>
              </w:rPr>
              <w:lastRenderedPageBreak/>
              <w:t>Ridgewood Park</w:t>
            </w:r>
            <w:r w:rsidR="00327574">
              <w:rPr>
                <w:rFonts w:ascii="Arial" w:hAnsi="Arial" w:cs="Arial"/>
                <w:sz w:val="24"/>
                <w:szCs w:val="24"/>
              </w:rPr>
              <w:t xml:space="preserve"> Elementary will host an annual Title I meeting to inform parents and families of children participating in Title I program at the beginning of the school year. We will host a single meeting to educate parents via the following methods:</w:t>
            </w:r>
          </w:p>
          <w:p w14:paraId="5CB23D71" w14:textId="77777777" w:rsidR="00327574" w:rsidRDefault="00327574" w:rsidP="00327574">
            <w:pPr>
              <w:pStyle w:val="ListParagraph"/>
              <w:numPr>
                <w:ilvl w:val="0"/>
                <w:numId w:val="8"/>
              </w:numPr>
              <w:rPr>
                <w:rFonts w:ascii="Arial" w:hAnsi="Arial" w:cs="Arial"/>
                <w:sz w:val="24"/>
                <w:szCs w:val="24"/>
              </w:rPr>
            </w:pPr>
            <w:r>
              <w:rPr>
                <w:rFonts w:ascii="Arial" w:hAnsi="Arial" w:cs="Arial"/>
                <w:sz w:val="24"/>
                <w:szCs w:val="24"/>
              </w:rPr>
              <w:t>Annual Yearly Progress (AYP) via PowerPoint Presentation and handouts</w:t>
            </w:r>
          </w:p>
          <w:p w14:paraId="3CEC0140" w14:textId="77777777" w:rsidR="00327574" w:rsidRDefault="00327574" w:rsidP="00327574">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14:paraId="44F8CEFD" w14:textId="77777777" w:rsidR="00327574" w:rsidRDefault="00327574" w:rsidP="00327574">
            <w:pPr>
              <w:pStyle w:val="ListParagraph"/>
              <w:numPr>
                <w:ilvl w:val="0"/>
                <w:numId w:val="8"/>
              </w:numPr>
              <w:rPr>
                <w:rFonts w:ascii="Arial" w:hAnsi="Arial" w:cs="Arial"/>
                <w:sz w:val="24"/>
                <w:szCs w:val="24"/>
              </w:rPr>
            </w:pPr>
            <w:r>
              <w:rPr>
                <w:rFonts w:ascii="Arial" w:hAnsi="Arial" w:cs="Arial"/>
                <w:sz w:val="24"/>
                <w:szCs w:val="24"/>
              </w:rPr>
              <w:t xml:space="preserve">The rights of parents via brochure and other resources </w:t>
            </w:r>
          </w:p>
          <w:p w14:paraId="1829987A" w14:textId="77777777" w:rsidR="00327574" w:rsidRDefault="00327574" w:rsidP="00327574">
            <w:pPr>
              <w:rPr>
                <w:rFonts w:ascii="Arial" w:hAnsi="Arial" w:cs="Arial"/>
                <w:sz w:val="24"/>
                <w:szCs w:val="24"/>
              </w:rPr>
            </w:pPr>
          </w:p>
          <w:p w14:paraId="0ECB4EA0" w14:textId="77777777" w:rsidR="00327574" w:rsidRDefault="00327574" w:rsidP="00327574">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14:paraId="2893FC7C" w14:textId="77777777" w:rsidR="00327574" w:rsidRDefault="00327574" w:rsidP="00327574">
            <w:pPr>
              <w:rPr>
                <w:rFonts w:ascii="Arial" w:hAnsi="Arial" w:cs="Arial"/>
                <w:sz w:val="24"/>
                <w:szCs w:val="24"/>
              </w:rPr>
            </w:pPr>
          </w:p>
          <w:p w14:paraId="5049E8E7" w14:textId="77777777" w:rsidR="00327574" w:rsidRDefault="00327574" w:rsidP="00327574">
            <w:pPr>
              <w:rPr>
                <w:rFonts w:ascii="Arial" w:hAnsi="Arial" w:cs="Arial"/>
                <w:sz w:val="24"/>
                <w:szCs w:val="24"/>
              </w:rPr>
            </w:pPr>
            <w:r w:rsidRPr="00FE1E24">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 xml:space="preserve">Title I/Migrant Programs administer in excess of $500 million in federal funds to school districts and agencies in Florida for high quality supplemental instruction and support services for educationally </w:t>
            </w:r>
            <w:r w:rsidRPr="00FE1E24">
              <w:rPr>
                <w:rFonts w:ascii="Arial" w:hAnsi="Arial" w:cs="Arial"/>
                <w:sz w:val="24"/>
                <w:szCs w:val="24"/>
              </w:rPr>
              <w:lastRenderedPageBreak/>
              <w:t>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3E78C72D" w14:textId="77777777" w:rsidR="00327574" w:rsidRPr="009473C6" w:rsidRDefault="00327574" w:rsidP="00327574">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8" w:history="1">
              <w:r w:rsidRPr="00F65211">
                <w:rPr>
                  <w:rStyle w:val="Hyperlink"/>
                  <w:rFonts w:ascii="Arial" w:hAnsi="Arial" w:cs="Arial"/>
                  <w:sz w:val="24"/>
                  <w:szCs w:val="24"/>
                </w:rPr>
                <w:t>http://www.fldoe.org/bsa/title1/title_compile.asp</w:t>
              </w:r>
            </w:hyperlink>
            <w:r>
              <w:rPr>
                <w:rFonts w:ascii="Arial" w:hAnsi="Arial" w:cs="Arial"/>
                <w:sz w:val="24"/>
                <w:szCs w:val="24"/>
              </w:rPr>
              <w:t xml:space="preserve"> and le our district’s Title I website </w:t>
            </w:r>
            <w:hyperlink r:id="rId9" w:history="1">
              <w:r w:rsidRPr="00006D4E">
                <w:rPr>
                  <w:rStyle w:val="Hyperlink"/>
                  <w:rFonts w:ascii="Arial" w:hAnsi="Arial" w:cs="Arial"/>
                  <w:sz w:val="24"/>
                  <w:szCs w:val="24"/>
                </w:rPr>
                <w:t>https://www.ocps.net/departments/title_i</w:t>
              </w:r>
            </w:hyperlink>
            <w:r>
              <w:rPr>
                <w:rFonts w:ascii="Arial" w:hAnsi="Arial" w:cs="Arial"/>
                <w:sz w:val="24"/>
                <w:szCs w:val="24"/>
              </w:rPr>
              <w:t>.</w:t>
            </w:r>
          </w:p>
          <w:p w14:paraId="3A7DDA59" w14:textId="77777777" w:rsidR="00327574" w:rsidRDefault="00327574" w:rsidP="00327574">
            <w:pPr>
              <w:rPr>
                <w:rFonts w:ascii="Arial" w:hAnsi="Arial" w:cs="Arial"/>
                <w:sz w:val="24"/>
                <w:szCs w:val="24"/>
              </w:rPr>
            </w:pPr>
          </w:p>
          <w:p w14:paraId="092E4960" w14:textId="77777777" w:rsidR="00327574" w:rsidRDefault="00327574" w:rsidP="00327574">
            <w:pPr>
              <w:rPr>
                <w:rFonts w:ascii="Arial" w:hAnsi="Arial" w:cs="Arial"/>
                <w:sz w:val="24"/>
                <w:szCs w:val="24"/>
              </w:rPr>
            </w:pPr>
            <w:r>
              <w:rPr>
                <w:rFonts w:ascii="Arial" w:hAnsi="Arial" w:cs="Arial"/>
                <w:sz w:val="24"/>
                <w:szCs w:val="24"/>
              </w:rPr>
              <w:t xml:space="preserve">Below are the specific steps that </w:t>
            </w:r>
            <w:r w:rsidR="00D64671">
              <w:rPr>
                <w:rFonts w:ascii="Arial" w:hAnsi="Arial" w:cs="Arial"/>
                <w:sz w:val="24"/>
                <w:szCs w:val="24"/>
              </w:rPr>
              <w:t>Ridgewood Park</w:t>
            </w:r>
            <w:r>
              <w:rPr>
                <w:rFonts w:ascii="Arial" w:hAnsi="Arial" w:cs="Arial"/>
                <w:sz w:val="24"/>
                <w:szCs w:val="24"/>
              </w:rPr>
              <w:t xml:space="preserve"> Elementary will take to conduct the Title I Annual Meeting.</w:t>
            </w:r>
          </w:p>
          <w:p w14:paraId="4FC18E76" w14:textId="77777777" w:rsidR="000D7784" w:rsidRPr="00327574" w:rsidRDefault="000D7784" w:rsidP="00327574">
            <w:pPr>
              <w:rPr>
                <w:rFonts w:ascii="Arial" w:hAnsi="Arial" w:cs="Arial"/>
                <w:sz w:val="24"/>
                <w:szCs w:val="24"/>
              </w:rPr>
            </w:pPr>
          </w:p>
        </w:tc>
      </w:tr>
      <w:tr w:rsidR="00006567" w14:paraId="7FC53977" w14:textId="77777777" w:rsidTr="002A6F2A">
        <w:trPr>
          <w:trHeight w:val="323"/>
        </w:trPr>
        <w:tc>
          <w:tcPr>
            <w:tcW w:w="2094" w:type="dxa"/>
            <w:shd w:val="clear" w:color="auto" w:fill="E7E6E6" w:themeFill="background2"/>
          </w:tcPr>
          <w:p w14:paraId="775FD357" w14:textId="77777777"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2" w:type="dxa"/>
            <w:shd w:val="clear" w:color="auto" w:fill="E7E6E6" w:themeFill="background2"/>
          </w:tcPr>
          <w:p w14:paraId="323BB17C"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16" w:type="dxa"/>
            <w:shd w:val="clear" w:color="auto" w:fill="E7E6E6" w:themeFill="background2"/>
          </w:tcPr>
          <w:p w14:paraId="3714A5B5"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18" w:type="dxa"/>
            <w:shd w:val="clear" w:color="auto" w:fill="E7E6E6" w:themeFill="background2"/>
          </w:tcPr>
          <w:p w14:paraId="2E25EB6B"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47047288" w14:textId="77777777" w:rsidTr="002A6F2A">
        <w:trPr>
          <w:trHeight w:val="323"/>
        </w:trPr>
        <w:tc>
          <w:tcPr>
            <w:tcW w:w="2094" w:type="dxa"/>
          </w:tcPr>
          <w:p w14:paraId="4C3A8304" w14:textId="77777777" w:rsidR="00006567" w:rsidRPr="004E00A1" w:rsidRDefault="003D0A5B" w:rsidP="00E6500A">
            <w:pPr>
              <w:tabs>
                <w:tab w:val="left" w:pos="300"/>
              </w:tabs>
              <w:rPr>
                <w:rFonts w:ascii="Arial" w:hAnsi="Arial" w:cs="Arial"/>
                <w:sz w:val="20"/>
                <w:szCs w:val="20"/>
              </w:rPr>
            </w:pPr>
            <w:r>
              <w:t>Develop agenda, handouts, and/or presentation materials that address the required components</w:t>
            </w:r>
          </w:p>
        </w:tc>
        <w:tc>
          <w:tcPr>
            <w:tcW w:w="2422" w:type="dxa"/>
          </w:tcPr>
          <w:p w14:paraId="7BC102CC" w14:textId="12700E91" w:rsidR="00006567" w:rsidRPr="004E00A1" w:rsidRDefault="00055EEC" w:rsidP="00FE1E24">
            <w:pPr>
              <w:rPr>
                <w:rFonts w:ascii="Arial" w:hAnsi="Arial" w:cs="Arial"/>
                <w:sz w:val="20"/>
                <w:szCs w:val="20"/>
              </w:rPr>
            </w:pPr>
            <w:r>
              <w:rPr>
                <w:rFonts w:ascii="Arial" w:hAnsi="Arial" w:cs="Arial"/>
                <w:sz w:val="26"/>
                <w:szCs w:val="26"/>
              </w:rPr>
              <w:t>Title I/PEL</w:t>
            </w:r>
            <w:r w:rsidR="003D0A5B">
              <w:rPr>
                <w:rFonts w:ascii="Arial" w:hAnsi="Arial" w:cs="Arial"/>
                <w:sz w:val="26"/>
                <w:szCs w:val="26"/>
              </w:rPr>
              <w:t xml:space="preserve"> Contact</w:t>
            </w:r>
          </w:p>
        </w:tc>
        <w:tc>
          <w:tcPr>
            <w:tcW w:w="2416" w:type="dxa"/>
          </w:tcPr>
          <w:p w14:paraId="36953DDA" w14:textId="77777777" w:rsidR="00006567" w:rsidRPr="004E00A1" w:rsidRDefault="003D0A5B" w:rsidP="002A6F2A">
            <w:pPr>
              <w:rPr>
                <w:rFonts w:ascii="Arial" w:hAnsi="Arial" w:cs="Arial"/>
                <w:sz w:val="20"/>
                <w:szCs w:val="20"/>
              </w:rPr>
            </w:pPr>
            <w:r>
              <w:rPr>
                <w:rFonts w:ascii="Arial" w:hAnsi="Arial" w:cs="Arial"/>
                <w:sz w:val="26"/>
                <w:szCs w:val="26"/>
              </w:rPr>
              <w:t>September 201</w:t>
            </w:r>
            <w:r w:rsidR="002A6F2A">
              <w:rPr>
                <w:rFonts w:ascii="Arial" w:hAnsi="Arial" w:cs="Arial"/>
                <w:sz w:val="26"/>
                <w:szCs w:val="26"/>
              </w:rPr>
              <w:t>8</w:t>
            </w:r>
          </w:p>
        </w:tc>
        <w:tc>
          <w:tcPr>
            <w:tcW w:w="2418" w:type="dxa"/>
          </w:tcPr>
          <w:p w14:paraId="1672A3D9" w14:textId="77777777" w:rsidR="00006567" w:rsidRPr="004E00A1" w:rsidRDefault="003D0A5B" w:rsidP="00FE1E24">
            <w:pPr>
              <w:rPr>
                <w:rFonts w:ascii="Arial" w:hAnsi="Arial" w:cs="Arial"/>
                <w:sz w:val="20"/>
                <w:szCs w:val="20"/>
              </w:rPr>
            </w:pPr>
            <w:r>
              <w:t>Copies of agendas, presentation and handout</w:t>
            </w:r>
          </w:p>
        </w:tc>
      </w:tr>
      <w:tr w:rsidR="002A6F2A" w14:paraId="3E1721FD" w14:textId="77777777" w:rsidTr="002A6F2A">
        <w:trPr>
          <w:trHeight w:val="323"/>
        </w:trPr>
        <w:tc>
          <w:tcPr>
            <w:tcW w:w="2094" w:type="dxa"/>
          </w:tcPr>
          <w:p w14:paraId="10AA95D0" w14:textId="77777777" w:rsidR="002A6F2A" w:rsidRPr="004E00A1" w:rsidRDefault="002A6F2A" w:rsidP="00E6500A">
            <w:pPr>
              <w:rPr>
                <w:rFonts w:ascii="Arial" w:hAnsi="Arial" w:cs="Arial"/>
                <w:sz w:val="20"/>
                <w:szCs w:val="20"/>
              </w:rPr>
            </w:pPr>
            <w:r>
              <w:t>Develop and distribute invitations</w:t>
            </w:r>
          </w:p>
        </w:tc>
        <w:tc>
          <w:tcPr>
            <w:tcW w:w="2422" w:type="dxa"/>
          </w:tcPr>
          <w:p w14:paraId="7B420E32" w14:textId="37E0AD5C" w:rsidR="002A6F2A" w:rsidRPr="004E00A1" w:rsidRDefault="00055EEC" w:rsidP="00FE1E24">
            <w:pPr>
              <w:rPr>
                <w:rFonts w:ascii="Arial" w:hAnsi="Arial" w:cs="Arial"/>
                <w:sz w:val="20"/>
                <w:szCs w:val="20"/>
              </w:rPr>
            </w:pPr>
            <w:r>
              <w:rPr>
                <w:rFonts w:ascii="Arial" w:hAnsi="Arial" w:cs="Arial"/>
                <w:sz w:val="26"/>
                <w:szCs w:val="26"/>
              </w:rPr>
              <w:t>Title I/PEL</w:t>
            </w:r>
            <w:r w:rsidR="002A6F2A">
              <w:rPr>
                <w:rFonts w:ascii="Arial" w:hAnsi="Arial" w:cs="Arial"/>
                <w:sz w:val="26"/>
                <w:szCs w:val="26"/>
              </w:rPr>
              <w:t xml:space="preserve"> Contact</w:t>
            </w:r>
          </w:p>
        </w:tc>
        <w:tc>
          <w:tcPr>
            <w:tcW w:w="2416" w:type="dxa"/>
          </w:tcPr>
          <w:p w14:paraId="302798DD" w14:textId="77777777" w:rsidR="002A6F2A" w:rsidRDefault="002A6F2A">
            <w:r w:rsidRPr="00AE7BA1">
              <w:rPr>
                <w:rFonts w:ascii="Arial" w:hAnsi="Arial" w:cs="Arial"/>
                <w:sz w:val="26"/>
                <w:szCs w:val="26"/>
              </w:rPr>
              <w:t>September 2018</w:t>
            </w:r>
          </w:p>
        </w:tc>
        <w:tc>
          <w:tcPr>
            <w:tcW w:w="2418" w:type="dxa"/>
          </w:tcPr>
          <w:p w14:paraId="7A202422" w14:textId="77777777" w:rsidR="002A6F2A" w:rsidRPr="004E00A1" w:rsidRDefault="002A6F2A" w:rsidP="00FE1E24">
            <w:pPr>
              <w:rPr>
                <w:rFonts w:ascii="Arial" w:hAnsi="Arial" w:cs="Arial"/>
                <w:sz w:val="20"/>
                <w:szCs w:val="20"/>
              </w:rPr>
            </w:pPr>
            <w:r>
              <w:t>Flyer with date of distribution</w:t>
            </w:r>
          </w:p>
        </w:tc>
      </w:tr>
      <w:tr w:rsidR="002A6F2A" w14:paraId="60FE3144" w14:textId="77777777" w:rsidTr="002A6F2A">
        <w:trPr>
          <w:trHeight w:val="323"/>
        </w:trPr>
        <w:tc>
          <w:tcPr>
            <w:tcW w:w="2094" w:type="dxa"/>
          </w:tcPr>
          <w:p w14:paraId="187FC7A5" w14:textId="77777777" w:rsidR="002A6F2A" w:rsidRPr="004113F1" w:rsidRDefault="002A6F2A" w:rsidP="003D0A5B">
            <w:pPr>
              <w:rPr>
                <w:rFonts w:ascii="Arial" w:hAnsi="Arial" w:cs="Arial"/>
                <w:sz w:val="24"/>
                <w:szCs w:val="24"/>
              </w:rPr>
            </w:pPr>
            <w:r w:rsidRPr="004113F1">
              <w:rPr>
                <w:sz w:val="24"/>
                <w:szCs w:val="24"/>
              </w:rPr>
              <w:t>Advertise/publicize event</w:t>
            </w:r>
          </w:p>
        </w:tc>
        <w:tc>
          <w:tcPr>
            <w:tcW w:w="2422" w:type="dxa"/>
          </w:tcPr>
          <w:p w14:paraId="791ACB85" w14:textId="77777777" w:rsidR="002A6F2A" w:rsidRPr="004E00A1" w:rsidRDefault="002A6F2A" w:rsidP="003D0A5B">
            <w:pPr>
              <w:rPr>
                <w:rFonts w:ascii="Arial" w:hAnsi="Arial" w:cs="Arial"/>
                <w:sz w:val="20"/>
                <w:szCs w:val="20"/>
              </w:rPr>
            </w:pPr>
            <w:r>
              <w:rPr>
                <w:rFonts w:ascii="Arial" w:hAnsi="Arial" w:cs="Arial"/>
                <w:sz w:val="26"/>
                <w:szCs w:val="26"/>
              </w:rPr>
              <w:t>Administrators</w:t>
            </w:r>
          </w:p>
        </w:tc>
        <w:tc>
          <w:tcPr>
            <w:tcW w:w="2416" w:type="dxa"/>
          </w:tcPr>
          <w:p w14:paraId="13FEB191" w14:textId="77777777" w:rsidR="002A6F2A" w:rsidRDefault="002A6F2A">
            <w:r w:rsidRPr="00AE7BA1">
              <w:rPr>
                <w:rFonts w:ascii="Arial" w:hAnsi="Arial" w:cs="Arial"/>
                <w:sz w:val="26"/>
                <w:szCs w:val="26"/>
              </w:rPr>
              <w:t>September 2018</w:t>
            </w:r>
          </w:p>
        </w:tc>
        <w:tc>
          <w:tcPr>
            <w:tcW w:w="2418" w:type="dxa"/>
          </w:tcPr>
          <w:p w14:paraId="2CEED215" w14:textId="77777777" w:rsidR="002A6F2A" w:rsidRPr="004E00A1" w:rsidRDefault="002A6F2A" w:rsidP="003D0A5B">
            <w:pPr>
              <w:rPr>
                <w:rFonts w:ascii="Arial" w:hAnsi="Arial" w:cs="Arial"/>
                <w:sz w:val="20"/>
                <w:szCs w:val="20"/>
              </w:rPr>
            </w:pPr>
            <w:r>
              <w:t>Post on marquee, School Messenger message</w:t>
            </w:r>
          </w:p>
        </w:tc>
      </w:tr>
      <w:tr w:rsidR="002A6F2A" w14:paraId="7543AE51" w14:textId="77777777" w:rsidTr="002A6F2A">
        <w:trPr>
          <w:trHeight w:val="323"/>
        </w:trPr>
        <w:tc>
          <w:tcPr>
            <w:tcW w:w="2094" w:type="dxa"/>
          </w:tcPr>
          <w:p w14:paraId="12B4DC0A" w14:textId="77777777" w:rsidR="002A6F2A" w:rsidRPr="004113F1" w:rsidRDefault="002A6F2A" w:rsidP="003D0A5B">
            <w:pPr>
              <w:rPr>
                <w:rFonts w:ascii="Arial" w:hAnsi="Arial" w:cs="Arial"/>
                <w:sz w:val="24"/>
                <w:szCs w:val="24"/>
              </w:rPr>
            </w:pPr>
            <w:r w:rsidRPr="004113F1">
              <w:rPr>
                <w:sz w:val="24"/>
                <w:szCs w:val="24"/>
              </w:rPr>
              <w:t>Develop sign-in sheets</w:t>
            </w:r>
          </w:p>
        </w:tc>
        <w:tc>
          <w:tcPr>
            <w:tcW w:w="2422" w:type="dxa"/>
          </w:tcPr>
          <w:p w14:paraId="3F6A3969" w14:textId="434EC30A" w:rsidR="002A6F2A" w:rsidRPr="004E00A1" w:rsidRDefault="00055EEC" w:rsidP="00055EEC">
            <w:pPr>
              <w:rPr>
                <w:rFonts w:ascii="Arial" w:hAnsi="Arial" w:cs="Arial"/>
                <w:sz w:val="20"/>
                <w:szCs w:val="20"/>
              </w:rPr>
            </w:pPr>
            <w:r>
              <w:rPr>
                <w:rFonts w:ascii="Arial" w:hAnsi="Arial" w:cs="Arial"/>
                <w:sz w:val="26"/>
                <w:szCs w:val="26"/>
              </w:rPr>
              <w:t xml:space="preserve">Title I/PEL </w:t>
            </w:r>
            <w:r w:rsidR="002A6F2A">
              <w:rPr>
                <w:rFonts w:ascii="Arial" w:hAnsi="Arial" w:cs="Arial"/>
                <w:sz w:val="26"/>
                <w:szCs w:val="26"/>
              </w:rPr>
              <w:t>Contact</w:t>
            </w:r>
          </w:p>
        </w:tc>
        <w:tc>
          <w:tcPr>
            <w:tcW w:w="2416" w:type="dxa"/>
          </w:tcPr>
          <w:p w14:paraId="69293973" w14:textId="77777777" w:rsidR="002A6F2A" w:rsidRDefault="002A6F2A">
            <w:r w:rsidRPr="00AE7BA1">
              <w:rPr>
                <w:rFonts w:ascii="Arial" w:hAnsi="Arial" w:cs="Arial"/>
                <w:sz w:val="26"/>
                <w:szCs w:val="26"/>
              </w:rPr>
              <w:t>September 2018</w:t>
            </w:r>
          </w:p>
        </w:tc>
        <w:tc>
          <w:tcPr>
            <w:tcW w:w="2418" w:type="dxa"/>
          </w:tcPr>
          <w:p w14:paraId="6D8DD57A" w14:textId="77777777" w:rsidR="002A6F2A" w:rsidRPr="004E00A1" w:rsidRDefault="002A6F2A" w:rsidP="003D0A5B">
            <w:pPr>
              <w:rPr>
                <w:rFonts w:ascii="Arial" w:hAnsi="Arial" w:cs="Arial"/>
                <w:sz w:val="20"/>
                <w:szCs w:val="20"/>
              </w:rPr>
            </w:pPr>
            <w:r>
              <w:t>Sign-in sheets</w:t>
            </w:r>
          </w:p>
        </w:tc>
      </w:tr>
      <w:tr w:rsidR="002A6F2A" w14:paraId="00102FA6" w14:textId="77777777" w:rsidTr="002A6F2A">
        <w:trPr>
          <w:trHeight w:val="323"/>
        </w:trPr>
        <w:tc>
          <w:tcPr>
            <w:tcW w:w="2094" w:type="dxa"/>
          </w:tcPr>
          <w:p w14:paraId="40834326" w14:textId="77777777" w:rsidR="002A6F2A" w:rsidRPr="004113F1" w:rsidRDefault="002A6F2A" w:rsidP="003D0A5B">
            <w:pPr>
              <w:rPr>
                <w:rFonts w:ascii="Arial" w:hAnsi="Arial" w:cs="Arial"/>
                <w:sz w:val="24"/>
                <w:szCs w:val="24"/>
              </w:rPr>
            </w:pPr>
            <w:r w:rsidRPr="004113F1">
              <w:rPr>
                <w:sz w:val="24"/>
                <w:szCs w:val="24"/>
              </w:rPr>
              <w:t>Hold meeting</w:t>
            </w:r>
          </w:p>
        </w:tc>
        <w:tc>
          <w:tcPr>
            <w:tcW w:w="2422" w:type="dxa"/>
          </w:tcPr>
          <w:p w14:paraId="06B3EE09" w14:textId="0CFD3C43" w:rsidR="002A6F2A" w:rsidRPr="004E00A1" w:rsidRDefault="00055EEC" w:rsidP="003D0A5B">
            <w:pPr>
              <w:rPr>
                <w:rFonts w:ascii="Arial" w:hAnsi="Arial" w:cs="Arial"/>
                <w:sz w:val="20"/>
                <w:szCs w:val="20"/>
              </w:rPr>
            </w:pPr>
            <w:r>
              <w:rPr>
                <w:rFonts w:ascii="Arial" w:hAnsi="Arial" w:cs="Arial"/>
                <w:sz w:val="26"/>
                <w:szCs w:val="26"/>
              </w:rPr>
              <w:t xml:space="preserve">Title I/PEL </w:t>
            </w:r>
            <w:r w:rsidR="002A6F2A">
              <w:rPr>
                <w:rFonts w:ascii="Arial" w:hAnsi="Arial" w:cs="Arial"/>
                <w:sz w:val="26"/>
                <w:szCs w:val="26"/>
              </w:rPr>
              <w:t>Contact</w:t>
            </w:r>
          </w:p>
        </w:tc>
        <w:tc>
          <w:tcPr>
            <w:tcW w:w="2416" w:type="dxa"/>
          </w:tcPr>
          <w:p w14:paraId="3FBF91F5" w14:textId="77777777" w:rsidR="002A6F2A" w:rsidRDefault="002A6F2A">
            <w:r w:rsidRPr="00AE7BA1">
              <w:rPr>
                <w:rFonts w:ascii="Arial" w:hAnsi="Arial" w:cs="Arial"/>
                <w:sz w:val="26"/>
                <w:szCs w:val="26"/>
              </w:rPr>
              <w:t>September 2018</w:t>
            </w:r>
          </w:p>
        </w:tc>
        <w:tc>
          <w:tcPr>
            <w:tcW w:w="2418" w:type="dxa"/>
          </w:tcPr>
          <w:p w14:paraId="334F30CE" w14:textId="77777777" w:rsidR="002A6F2A" w:rsidRPr="004E00A1" w:rsidRDefault="002A6F2A" w:rsidP="003D0A5B">
            <w:pPr>
              <w:rPr>
                <w:rFonts w:ascii="Arial" w:hAnsi="Arial" w:cs="Arial"/>
                <w:sz w:val="20"/>
                <w:szCs w:val="20"/>
              </w:rPr>
            </w:pPr>
            <w:r>
              <w:t>Title I documentation housed with Title I Coordinator</w:t>
            </w:r>
          </w:p>
        </w:tc>
      </w:tr>
      <w:tr w:rsidR="002A6F2A" w14:paraId="2B8DDA05" w14:textId="77777777" w:rsidTr="002A6F2A">
        <w:trPr>
          <w:trHeight w:val="323"/>
        </w:trPr>
        <w:tc>
          <w:tcPr>
            <w:tcW w:w="2094" w:type="dxa"/>
          </w:tcPr>
          <w:p w14:paraId="08009A7F" w14:textId="77777777" w:rsidR="002A6F2A" w:rsidRPr="004113F1" w:rsidRDefault="002A6F2A" w:rsidP="003D0A5B">
            <w:pPr>
              <w:rPr>
                <w:rFonts w:ascii="Arial" w:hAnsi="Arial" w:cs="Arial"/>
                <w:sz w:val="24"/>
                <w:szCs w:val="24"/>
              </w:rPr>
            </w:pPr>
            <w:r w:rsidRPr="004113F1">
              <w:rPr>
                <w:sz w:val="24"/>
                <w:szCs w:val="24"/>
              </w:rPr>
              <w:t>Maintain documentation</w:t>
            </w:r>
          </w:p>
        </w:tc>
        <w:tc>
          <w:tcPr>
            <w:tcW w:w="2422" w:type="dxa"/>
          </w:tcPr>
          <w:p w14:paraId="1A33AD8B" w14:textId="3DD69186" w:rsidR="002A6F2A" w:rsidRPr="004E00A1" w:rsidRDefault="00055EEC" w:rsidP="003D0A5B">
            <w:pPr>
              <w:rPr>
                <w:rFonts w:ascii="Arial" w:hAnsi="Arial" w:cs="Arial"/>
                <w:sz w:val="20"/>
                <w:szCs w:val="20"/>
              </w:rPr>
            </w:pPr>
            <w:r>
              <w:rPr>
                <w:rFonts w:ascii="Arial" w:hAnsi="Arial" w:cs="Arial"/>
                <w:sz w:val="26"/>
                <w:szCs w:val="26"/>
              </w:rPr>
              <w:t xml:space="preserve">Title I/PEL </w:t>
            </w:r>
            <w:r w:rsidR="002A6F2A">
              <w:rPr>
                <w:rFonts w:ascii="Arial" w:hAnsi="Arial" w:cs="Arial"/>
                <w:sz w:val="26"/>
                <w:szCs w:val="26"/>
              </w:rPr>
              <w:t>Contact</w:t>
            </w:r>
          </w:p>
        </w:tc>
        <w:tc>
          <w:tcPr>
            <w:tcW w:w="2416" w:type="dxa"/>
          </w:tcPr>
          <w:p w14:paraId="4B955F7E" w14:textId="77777777" w:rsidR="002A6F2A" w:rsidRDefault="002A6F2A">
            <w:r w:rsidRPr="00AE7BA1">
              <w:rPr>
                <w:rFonts w:ascii="Arial" w:hAnsi="Arial" w:cs="Arial"/>
                <w:sz w:val="26"/>
                <w:szCs w:val="26"/>
              </w:rPr>
              <w:t>September 2018</w:t>
            </w:r>
          </w:p>
        </w:tc>
        <w:tc>
          <w:tcPr>
            <w:tcW w:w="2418" w:type="dxa"/>
          </w:tcPr>
          <w:p w14:paraId="3C7D3CAF" w14:textId="77777777" w:rsidR="002A6F2A" w:rsidRPr="004E00A1" w:rsidRDefault="002A6F2A" w:rsidP="003D0A5B">
            <w:pPr>
              <w:rPr>
                <w:rFonts w:ascii="Arial" w:hAnsi="Arial" w:cs="Arial"/>
                <w:sz w:val="20"/>
                <w:szCs w:val="20"/>
              </w:rPr>
            </w:pPr>
            <w:r>
              <w:t>Title I documentation housed with Title I Coordinator</w:t>
            </w:r>
          </w:p>
        </w:tc>
      </w:tr>
      <w:tr w:rsidR="00E6500A" w14:paraId="35553AC4" w14:textId="77777777" w:rsidTr="002A6F2A">
        <w:trPr>
          <w:trHeight w:val="323"/>
        </w:trPr>
        <w:tc>
          <w:tcPr>
            <w:tcW w:w="2094" w:type="dxa"/>
          </w:tcPr>
          <w:p w14:paraId="7BF1C07D" w14:textId="77777777" w:rsidR="00E6500A" w:rsidRPr="004E00A1" w:rsidRDefault="00E6500A" w:rsidP="00E6500A">
            <w:pPr>
              <w:rPr>
                <w:rFonts w:ascii="Arial" w:hAnsi="Arial" w:cs="Arial"/>
                <w:sz w:val="20"/>
                <w:szCs w:val="20"/>
              </w:rPr>
            </w:pPr>
          </w:p>
        </w:tc>
        <w:tc>
          <w:tcPr>
            <w:tcW w:w="2422" w:type="dxa"/>
          </w:tcPr>
          <w:p w14:paraId="047270FA" w14:textId="77777777" w:rsidR="00E6500A" w:rsidRPr="004E00A1" w:rsidRDefault="00E6500A" w:rsidP="00FE1E24">
            <w:pPr>
              <w:rPr>
                <w:rFonts w:ascii="Arial" w:hAnsi="Arial" w:cs="Arial"/>
                <w:sz w:val="20"/>
                <w:szCs w:val="20"/>
              </w:rPr>
            </w:pPr>
          </w:p>
        </w:tc>
        <w:tc>
          <w:tcPr>
            <w:tcW w:w="2416" w:type="dxa"/>
          </w:tcPr>
          <w:p w14:paraId="3564DA26" w14:textId="77777777" w:rsidR="00E6500A" w:rsidRPr="004E00A1" w:rsidRDefault="00E6500A" w:rsidP="00FE1E24">
            <w:pPr>
              <w:rPr>
                <w:rFonts w:ascii="Arial" w:hAnsi="Arial" w:cs="Arial"/>
                <w:sz w:val="20"/>
                <w:szCs w:val="20"/>
              </w:rPr>
            </w:pPr>
          </w:p>
        </w:tc>
        <w:tc>
          <w:tcPr>
            <w:tcW w:w="2418" w:type="dxa"/>
          </w:tcPr>
          <w:p w14:paraId="7911A789" w14:textId="77777777" w:rsidR="00E6500A" w:rsidRPr="004E00A1" w:rsidRDefault="00E6500A" w:rsidP="00FE1E24">
            <w:pPr>
              <w:rPr>
                <w:rFonts w:ascii="Arial" w:hAnsi="Arial" w:cs="Arial"/>
                <w:sz w:val="20"/>
                <w:szCs w:val="20"/>
              </w:rPr>
            </w:pPr>
          </w:p>
        </w:tc>
      </w:tr>
    </w:tbl>
    <w:p w14:paraId="21BC3EC2" w14:textId="77777777" w:rsidR="00456438" w:rsidRDefault="00456438" w:rsidP="00456438">
      <w:pPr>
        <w:jc w:val="center"/>
        <w:rPr>
          <w:rFonts w:ascii="Arial" w:hAnsi="Arial" w:cs="Arial"/>
          <w:b/>
          <w:sz w:val="28"/>
          <w:szCs w:val="28"/>
        </w:rPr>
      </w:pPr>
    </w:p>
    <w:p w14:paraId="4DC04BE0"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2C74C151" w14:textId="77777777" w:rsidTr="00007E83">
        <w:trPr>
          <w:trHeight w:val="692"/>
        </w:trPr>
        <w:tc>
          <w:tcPr>
            <w:tcW w:w="2065" w:type="dxa"/>
            <w:shd w:val="clear" w:color="auto" w:fill="E7E6E6" w:themeFill="background2"/>
          </w:tcPr>
          <w:p w14:paraId="652BC171" w14:textId="77777777" w:rsidR="00006567" w:rsidRPr="00F86024" w:rsidRDefault="004E680A" w:rsidP="00006567">
            <w:pPr>
              <w:rPr>
                <w:rFonts w:ascii="Arial" w:hAnsi="Arial" w:cs="Arial"/>
                <w:b/>
                <w:sz w:val="18"/>
                <w:szCs w:val="18"/>
              </w:rPr>
            </w:pPr>
            <w:r>
              <w:rPr>
                <w:rFonts w:ascii="Arial" w:hAnsi="Arial" w:cs="Arial"/>
                <w:b/>
                <w:sz w:val="18"/>
                <w:szCs w:val="18"/>
              </w:rPr>
              <w:lastRenderedPageBreak/>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5AA8E98F"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1D15072A" w14:textId="77777777" w:rsidR="00006567" w:rsidRDefault="00006567" w:rsidP="002F74EF">
            <w:pPr>
              <w:rPr>
                <w:rFonts w:ascii="Arial" w:hAnsi="Arial" w:cs="Arial"/>
                <w:sz w:val="18"/>
                <w:szCs w:val="18"/>
              </w:rPr>
            </w:pPr>
          </w:p>
          <w:p w14:paraId="4AC0A588"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5B9B32FD" w14:textId="77777777" w:rsidR="003D0A5B" w:rsidRDefault="00D64671"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Pr>
                <w:rFonts w:ascii="Arial" w:hAnsi="Arial" w:cs="Arial"/>
              </w:rPr>
              <w:t xml:space="preserve">        </w:t>
            </w:r>
            <w:r w:rsidR="003D0A5B">
              <w:rPr>
                <w:rFonts w:ascii="Arial" w:hAnsi="Arial" w:cs="Arial"/>
              </w:rPr>
              <w:t>The school will devise a master calen</w:t>
            </w:r>
            <w:r>
              <w:rPr>
                <w:rFonts w:ascii="Arial" w:hAnsi="Arial" w:cs="Arial"/>
              </w:rPr>
              <w:t xml:space="preserve">dar consisting of the following </w:t>
            </w:r>
            <w:r w:rsidR="003D0A5B">
              <w:rPr>
                <w:rFonts w:ascii="Arial" w:hAnsi="Arial" w:cs="Arial"/>
              </w:rPr>
              <w:t xml:space="preserve">meetings which will be held in the morning or evening. </w:t>
            </w:r>
          </w:p>
          <w:p w14:paraId="6BFFF2EB"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p>
          <w:p w14:paraId="5517077F"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Pr>
                <w:rFonts w:ascii="Arial" w:hAnsi="Arial" w:cs="Arial"/>
              </w:rPr>
              <w:t xml:space="preserve">        </w:t>
            </w:r>
            <w:r w:rsidRPr="00F9597F">
              <w:rPr>
                <w:rFonts w:ascii="Arial" w:hAnsi="Arial" w:cs="Arial"/>
              </w:rPr>
              <w:t xml:space="preserve">(Title I Annual Meeting, School Advisory Council, Parent Leadership Council, Parent Teacher Association, Open House, Report Card Conference Nights, Curriculum Night, Meet the Teacher, Muffins for Mom, Donuts for Dad, SAC/PTA Meetings, Parent Leadership Council, Multi-Cultural Night and Teach In). </w:t>
            </w:r>
          </w:p>
          <w:p w14:paraId="6F878327"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sidRPr="00F9597F">
              <w:rPr>
                <w:rFonts w:ascii="Arial" w:hAnsi="Arial" w:cs="Arial"/>
              </w:rPr>
              <w:t xml:space="preserve"> </w:t>
            </w:r>
          </w:p>
          <w:p w14:paraId="3CBF5E36"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Pr>
                <w:rFonts w:ascii="Arial" w:hAnsi="Arial" w:cs="Arial"/>
              </w:rPr>
              <w:t xml:space="preserve">        </w:t>
            </w:r>
            <w:r w:rsidRPr="00F9597F">
              <w:rPr>
                <w:rFonts w:ascii="Arial" w:hAnsi="Arial" w:cs="Arial"/>
              </w:rPr>
              <w:t xml:space="preserve">The following meetings will take place during the morning: (Muffins for Mom and Donuts for Dad). The Report Card Conference Nights are held quarterly after school and in the evening to accommodate the needs of all families. Additional parent teacher conferences may be held before or after school and during the teacher planning period as needed throughout the year. </w:t>
            </w:r>
          </w:p>
          <w:p w14:paraId="148E1EF4"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sidRPr="00F9597F">
              <w:rPr>
                <w:rFonts w:ascii="Arial" w:hAnsi="Arial" w:cs="Arial"/>
              </w:rPr>
              <w:t xml:space="preserve"> </w:t>
            </w:r>
          </w:p>
          <w:p w14:paraId="2B46283F"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Pr>
                <w:rFonts w:ascii="Arial" w:hAnsi="Arial" w:cs="Arial"/>
              </w:rPr>
              <w:t xml:space="preserve">        </w:t>
            </w:r>
            <w:r w:rsidRPr="00F9597F">
              <w:rPr>
                <w:rFonts w:ascii="Arial" w:hAnsi="Arial" w:cs="Arial"/>
              </w:rPr>
              <w:t xml:space="preserve">The School Advisory Council, Parent Teacher Association, Open House, Curriculum Nights, Meet the Teacher and Curriculum Night meetings will be held in the evenings. </w:t>
            </w:r>
          </w:p>
          <w:p w14:paraId="3D82B5CE"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sidRPr="00F9597F">
              <w:rPr>
                <w:rFonts w:ascii="Arial" w:hAnsi="Arial" w:cs="Arial"/>
              </w:rPr>
              <w:t xml:space="preserve"> </w:t>
            </w:r>
          </w:p>
          <w:p w14:paraId="5A856D29"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Pr>
                <w:rFonts w:ascii="Arial" w:hAnsi="Arial" w:cs="Arial"/>
              </w:rPr>
              <w:t xml:space="preserve">        </w:t>
            </w:r>
            <w:r w:rsidRPr="00F9597F">
              <w:rPr>
                <w:rFonts w:ascii="Arial" w:hAnsi="Arial" w:cs="Arial"/>
              </w:rPr>
              <w:t xml:space="preserve">The Parent Leadership Council Meetings will be held late in the evening to accommodate our Haitian-Creole and Spanish speaking parents' work hours. </w:t>
            </w:r>
          </w:p>
          <w:p w14:paraId="4BB9A91E"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sidRPr="00F9597F">
              <w:rPr>
                <w:rFonts w:ascii="Arial" w:hAnsi="Arial" w:cs="Arial"/>
              </w:rPr>
              <w:t xml:space="preserve"> </w:t>
            </w:r>
          </w:p>
          <w:p w14:paraId="2C99BAF7" w14:textId="77777777" w:rsidR="003D0A5B" w:rsidRPr="00F9597F" w:rsidRDefault="003D0A5B"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r>
              <w:rPr>
                <w:rFonts w:ascii="Arial" w:hAnsi="Arial" w:cs="Arial"/>
              </w:rPr>
              <w:t xml:space="preserve">        </w:t>
            </w:r>
            <w:r w:rsidRPr="00F9597F">
              <w:rPr>
                <w:rFonts w:ascii="Arial" w:hAnsi="Arial" w:cs="Arial"/>
              </w:rPr>
              <w:t xml:space="preserve">The school will advertise evening or morning meetings. (Flyer, Agenda, Marquee, and Connect Orange). </w:t>
            </w:r>
          </w:p>
          <w:p w14:paraId="20A6721F" w14:textId="77777777" w:rsidR="00692E42" w:rsidRPr="00B435A8" w:rsidRDefault="00692E42" w:rsidP="00B435A8">
            <w:pPr>
              <w:rPr>
                <w:rFonts w:ascii="Arial" w:hAnsi="Arial" w:cs="Arial"/>
                <w:sz w:val="24"/>
                <w:szCs w:val="24"/>
              </w:rPr>
            </w:pPr>
          </w:p>
        </w:tc>
      </w:tr>
      <w:tr w:rsidR="00D64671" w14:paraId="0BB5BD71" w14:textId="77777777" w:rsidTr="00007E83">
        <w:trPr>
          <w:trHeight w:val="692"/>
        </w:trPr>
        <w:tc>
          <w:tcPr>
            <w:tcW w:w="2065" w:type="dxa"/>
            <w:shd w:val="clear" w:color="auto" w:fill="E7E6E6" w:themeFill="background2"/>
          </w:tcPr>
          <w:p w14:paraId="162900CB" w14:textId="77777777" w:rsidR="00D64671" w:rsidRDefault="00D64671" w:rsidP="00006567">
            <w:pPr>
              <w:rPr>
                <w:rFonts w:ascii="Arial" w:hAnsi="Arial" w:cs="Arial"/>
                <w:b/>
                <w:sz w:val="18"/>
                <w:szCs w:val="18"/>
              </w:rPr>
            </w:pPr>
          </w:p>
        </w:tc>
        <w:tc>
          <w:tcPr>
            <w:tcW w:w="7285" w:type="dxa"/>
          </w:tcPr>
          <w:p w14:paraId="3E102059" w14:textId="77777777" w:rsidR="00D64671" w:rsidRDefault="00D64671" w:rsidP="00D64671">
            <w:pPr>
              <w:pBdr>
                <w:top w:val="single" w:sz="4" w:space="1" w:color="auto"/>
                <w:left w:val="single" w:sz="4" w:space="31" w:color="auto"/>
                <w:bottom w:val="single" w:sz="4" w:space="4" w:color="auto"/>
                <w:right w:val="single" w:sz="4" w:space="31" w:color="auto"/>
              </w:pBdr>
              <w:tabs>
                <w:tab w:val="num" w:pos="0"/>
              </w:tabs>
              <w:ind w:left="540" w:hanging="540"/>
              <w:rPr>
                <w:rFonts w:ascii="Arial" w:hAnsi="Arial" w:cs="Arial"/>
              </w:rPr>
            </w:pPr>
          </w:p>
        </w:tc>
      </w:tr>
    </w:tbl>
    <w:p w14:paraId="563159FD" w14:textId="77777777" w:rsidR="00006567" w:rsidRDefault="00006567" w:rsidP="00006567">
      <w:pPr>
        <w:jc w:val="center"/>
        <w:rPr>
          <w:rFonts w:ascii="Arial" w:hAnsi="Arial" w:cs="Arial"/>
          <w:b/>
          <w:sz w:val="28"/>
          <w:szCs w:val="28"/>
        </w:rPr>
      </w:pPr>
    </w:p>
    <w:p w14:paraId="3E5612C1"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67"/>
        <w:gridCol w:w="2041"/>
        <w:gridCol w:w="2008"/>
        <w:gridCol w:w="1439"/>
        <w:gridCol w:w="1895"/>
      </w:tblGrid>
      <w:tr w:rsidR="00AF7905" w14:paraId="5FE717B7" w14:textId="77777777" w:rsidTr="000A48CF">
        <w:trPr>
          <w:trHeight w:val="692"/>
        </w:trPr>
        <w:tc>
          <w:tcPr>
            <w:tcW w:w="1967" w:type="dxa"/>
            <w:shd w:val="clear" w:color="auto" w:fill="E7E6E6" w:themeFill="background2"/>
          </w:tcPr>
          <w:p w14:paraId="071A59C6"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18F2A460"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2F98A721" w14:textId="77777777" w:rsidR="00AF7905" w:rsidRDefault="00AF7905" w:rsidP="002F74EF">
            <w:pPr>
              <w:rPr>
                <w:rFonts w:ascii="Arial" w:hAnsi="Arial" w:cs="Arial"/>
                <w:sz w:val="18"/>
                <w:szCs w:val="18"/>
              </w:rPr>
            </w:pPr>
          </w:p>
          <w:p w14:paraId="0E5075EE"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w:t>
            </w:r>
            <w:r>
              <w:rPr>
                <w:rFonts w:ascii="Arial" w:hAnsi="Arial" w:cs="Arial"/>
                <w:sz w:val="18"/>
                <w:szCs w:val="18"/>
              </w:rPr>
              <w:lastRenderedPageBreak/>
              <w:t xml:space="preserve">improve student achievement? </w:t>
            </w:r>
          </w:p>
          <w:p w14:paraId="3FC8F63D" w14:textId="77777777" w:rsidR="00AF7905" w:rsidRDefault="00AF7905" w:rsidP="002F74EF">
            <w:pPr>
              <w:rPr>
                <w:rFonts w:ascii="Arial" w:hAnsi="Arial" w:cs="Arial"/>
                <w:sz w:val="18"/>
                <w:szCs w:val="18"/>
              </w:rPr>
            </w:pPr>
          </w:p>
          <w:p w14:paraId="1B9B66A4" w14:textId="77777777"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w:t>
            </w:r>
            <w:proofErr w:type="spellStart"/>
            <w:r>
              <w:rPr>
                <w:rFonts w:ascii="Arial" w:hAnsi="Arial" w:cs="Arial"/>
                <w:sz w:val="18"/>
                <w:szCs w:val="18"/>
              </w:rPr>
              <w:t>ren</w:t>
            </w:r>
            <w:proofErr w:type="spellEnd"/>
            <w:r>
              <w:rPr>
                <w:rFonts w:ascii="Arial" w:hAnsi="Arial" w:cs="Arial"/>
                <w:sz w:val="18"/>
                <w:szCs w:val="18"/>
              </w:rPr>
              <w:t>)?</w:t>
            </w:r>
          </w:p>
          <w:p w14:paraId="33BD6B4F" w14:textId="77777777" w:rsidR="00AF7905" w:rsidRDefault="00AF7905" w:rsidP="002F74EF">
            <w:pPr>
              <w:rPr>
                <w:rFonts w:ascii="Arial" w:hAnsi="Arial" w:cs="Arial"/>
                <w:sz w:val="18"/>
                <w:szCs w:val="18"/>
              </w:rPr>
            </w:pPr>
          </w:p>
          <w:p w14:paraId="04CA855A"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686A8464" w14:textId="77777777" w:rsidR="00AF7905" w:rsidRPr="00F86024" w:rsidRDefault="00AF7905" w:rsidP="002F74EF">
            <w:pPr>
              <w:rPr>
                <w:rFonts w:ascii="Arial" w:hAnsi="Arial" w:cs="Arial"/>
                <w:sz w:val="18"/>
                <w:szCs w:val="18"/>
              </w:rPr>
            </w:pPr>
          </w:p>
        </w:tc>
        <w:tc>
          <w:tcPr>
            <w:tcW w:w="7383" w:type="dxa"/>
            <w:gridSpan w:val="4"/>
          </w:tcPr>
          <w:p w14:paraId="5965E118" w14:textId="77777777" w:rsidR="00485AC3" w:rsidRDefault="00485AC3" w:rsidP="00485AC3">
            <w:pPr>
              <w:rPr>
                <w:rFonts w:ascii="Arial" w:hAnsi="Arial" w:cs="Arial"/>
                <w:sz w:val="24"/>
                <w:szCs w:val="24"/>
              </w:rPr>
            </w:pPr>
            <w:r>
              <w:rPr>
                <w:rFonts w:ascii="Arial" w:hAnsi="Arial" w:cs="Arial"/>
                <w:sz w:val="24"/>
                <w:szCs w:val="24"/>
              </w:rPr>
              <w:lastRenderedPageBreak/>
              <w:t>Ridgewood Park</w:t>
            </w:r>
            <w:r w:rsidRPr="00692E42">
              <w:rPr>
                <w:rFonts w:ascii="Arial" w:hAnsi="Arial" w:cs="Arial"/>
                <w:sz w:val="24"/>
                <w:szCs w:val="24"/>
              </w:rPr>
              <w:t xml:space="preserve"> Elementary </w:t>
            </w:r>
            <w:r>
              <w:rPr>
                <w:rFonts w:ascii="Arial" w:hAnsi="Arial" w:cs="Arial"/>
                <w:sz w:val="24"/>
                <w:szCs w:val="24"/>
              </w:rPr>
              <w:t xml:space="preserve">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ADDitions coordinators. </w:t>
            </w:r>
          </w:p>
          <w:p w14:paraId="34793DB8" w14:textId="77777777" w:rsidR="00485AC3" w:rsidRDefault="00485AC3" w:rsidP="00485AC3">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that engage parents and family. </w:t>
            </w:r>
          </w:p>
          <w:p w14:paraId="2A419A2E" w14:textId="77777777" w:rsidR="00485AC3" w:rsidRDefault="00485AC3" w:rsidP="00485AC3">
            <w:pPr>
              <w:rPr>
                <w:rFonts w:ascii="Arial" w:hAnsi="Arial" w:cs="Arial"/>
                <w:sz w:val="24"/>
                <w:szCs w:val="24"/>
              </w:rPr>
            </w:pPr>
          </w:p>
          <w:p w14:paraId="31C4A47D" w14:textId="77777777" w:rsidR="00D90403" w:rsidRPr="00692E42" w:rsidRDefault="00485AC3" w:rsidP="00485AC3">
            <w:pPr>
              <w:rPr>
                <w:rFonts w:ascii="Arial" w:hAnsi="Arial" w:cs="Arial"/>
                <w:sz w:val="24"/>
                <w:szCs w:val="24"/>
              </w:rPr>
            </w:pPr>
            <w:r w:rsidRPr="00D90403">
              <w:rPr>
                <w:rFonts w:ascii="Arial" w:hAnsi="Arial" w:cs="Arial"/>
                <w:sz w:val="24"/>
                <w:szCs w:val="24"/>
              </w:rPr>
              <w:t xml:space="preserve">Below are the specific steps that </w:t>
            </w:r>
            <w:r w:rsidR="00D64671">
              <w:rPr>
                <w:rFonts w:ascii="Arial" w:hAnsi="Arial" w:cs="Arial"/>
                <w:sz w:val="24"/>
                <w:szCs w:val="24"/>
              </w:rPr>
              <w:t>Ridgewood Park</w:t>
            </w:r>
            <w:r w:rsidRPr="00D90403">
              <w:rPr>
                <w:rFonts w:ascii="Arial" w:hAnsi="Arial" w:cs="Arial"/>
                <w:sz w:val="24"/>
                <w:szCs w:val="24"/>
              </w:rPr>
              <w:t xml:space="preserve"> Elementary will take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B34DCB" w14:paraId="48326B5A" w14:textId="77777777" w:rsidTr="000A48CF">
        <w:trPr>
          <w:trHeight w:val="323"/>
        </w:trPr>
        <w:tc>
          <w:tcPr>
            <w:tcW w:w="1967" w:type="dxa"/>
            <w:shd w:val="clear" w:color="auto" w:fill="E7E6E6" w:themeFill="background2"/>
          </w:tcPr>
          <w:p w14:paraId="3F85AC2F" w14:textId="77777777" w:rsidR="00A37D37" w:rsidRPr="0074466A" w:rsidRDefault="00A37D37" w:rsidP="00A37D37">
            <w:pPr>
              <w:jc w:val="center"/>
              <w:rPr>
                <w:rFonts w:ascii="Arial" w:hAnsi="Arial" w:cs="Arial"/>
                <w:b/>
                <w:sz w:val="20"/>
                <w:szCs w:val="20"/>
              </w:rPr>
            </w:pPr>
            <w:r>
              <w:rPr>
                <w:rFonts w:ascii="Arial" w:hAnsi="Arial" w:cs="Arial"/>
                <w:b/>
                <w:sz w:val="20"/>
                <w:szCs w:val="20"/>
              </w:rPr>
              <w:lastRenderedPageBreak/>
              <w:t>Activity/ Task</w:t>
            </w:r>
          </w:p>
        </w:tc>
        <w:tc>
          <w:tcPr>
            <w:tcW w:w="2041" w:type="dxa"/>
            <w:shd w:val="clear" w:color="auto" w:fill="E7E6E6" w:themeFill="background2"/>
          </w:tcPr>
          <w:p w14:paraId="062B65B6"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08" w:type="dxa"/>
            <w:shd w:val="clear" w:color="auto" w:fill="E7E6E6" w:themeFill="background2"/>
          </w:tcPr>
          <w:p w14:paraId="49E9BA67"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39" w:type="dxa"/>
            <w:shd w:val="clear" w:color="auto" w:fill="E7E6E6" w:themeFill="background2"/>
          </w:tcPr>
          <w:p w14:paraId="26A0DF9B"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895" w:type="dxa"/>
            <w:shd w:val="clear" w:color="auto" w:fill="E7E6E6" w:themeFill="background2"/>
          </w:tcPr>
          <w:p w14:paraId="04AEFD27"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2F354914" w14:textId="77777777" w:rsidTr="000A48CF">
        <w:trPr>
          <w:trHeight w:val="323"/>
        </w:trPr>
        <w:tc>
          <w:tcPr>
            <w:tcW w:w="1967" w:type="dxa"/>
          </w:tcPr>
          <w:p w14:paraId="514D3FA6" w14:textId="77777777" w:rsidR="00A37D37" w:rsidRPr="00D90403" w:rsidRDefault="00485AC3" w:rsidP="00D90403">
            <w:pPr>
              <w:rPr>
                <w:rFonts w:ascii="Arial" w:hAnsi="Arial" w:cs="Arial"/>
                <w:sz w:val="20"/>
                <w:szCs w:val="20"/>
              </w:rPr>
            </w:pPr>
            <w:r>
              <w:rPr>
                <w:rFonts w:ascii="Arial" w:hAnsi="Arial" w:cs="Arial"/>
                <w:sz w:val="20"/>
                <w:szCs w:val="20"/>
              </w:rPr>
              <w:t>Meet The Teacher</w:t>
            </w:r>
          </w:p>
        </w:tc>
        <w:tc>
          <w:tcPr>
            <w:tcW w:w="2041" w:type="dxa"/>
          </w:tcPr>
          <w:p w14:paraId="1B8FA8FC" w14:textId="77777777" w:rsidR="00A37D37" w:rsidRPr="00D90403" w:rsidRDefault="00D64671" w:rsidP="00D90403">
            <w:pPr>
              <w:rPr>
                <w:rFonts w:ascii="Arial" w:hAnsi="Arial" w:cs="Arial"/>
                <w:sz w:val="20"/>
                <w:szCs w:val="20"/>
              </w:rPr>
            </w:pPr>
            <w:r>
              <w:rPr>
                <w:rFonts w:ascii="Arial" w:hAnsi="Arial" w:cs="Arial"/>
                <w:sz w:val="20"/>
                <w:szCs w:val="20"/>
              </w:rPr>
              <w:t>Instructional S</w:t>
            </w:r>
            <w:r w:rsidR="00485AC3">
              <w:rPr>
                <w:rFonts w:ascii="Arial" w:hAnsi="Arial" w:cs="Arial"/>
                <w:sz w:val="20"/>
                <w:szCs w:val="20"/>
              </w:rPr>
              <w:t>taff</w:t>
            </w:r>
          </w:p>
        </w:tc>
        <w:tc>
          <w:tcPr>
            <w:tcW w:w="2008" w:type="dxa"/>
          </w:tcPr>
          <w:p w14:paraId="715291AD" w14:textId="77777777" w:rsidR="00A37D37" w:rsidRPr="00D90403" w:rsidRDefault="00485AC3" w:rsidP="00D90403">
            <w:pPr>
              <w:rPr>
                <w:rFonts w:ascii="Arial" w:hAnsi="Arial" w:cs="Arial"/>
                <w:sz w:val="20"/>
                <w:szCs w:val="20"/>
              </w:rPr>
            </w:pPr>
            <w:r>
              <w:rPr>
                <w:rFonts w:ascii="Arial" w:hAnsi="Arial" w:cs="Arial"/>
                <w:sz w:val="20"/>
                <w:szCs w:val="20"/>
              </w:rPr>
              <w:t>Teachers will introduce classroom expectations, routines, and establish rapport.</w:t>
            </w:r>
          </w:p>
        </w:tc>
        <w:tc>
          <w:tcPr>
            <w:tcW w:w="1439" w:type="dxa"/>
          </w:tcPr>
          <w:p w14:paraId="07AB9AA7" w14:textId="77777777" w:rsidR="00A37D37" w:rsidRPr="00D90403" w:rsidRDefault="00485AC3" w:rsidP="002A6F2A">
            <w:pPr>
              <w:rPr>
                <w:rFonts w:ascii="Arial" w:hAnsi="Arial" w:cs="Arial"/>
                <w:sz w:val="20"/>
                <w:szCs w:val="20"/>
              </w:rPr>
            </w:pPr>
            <w:r>
              <w:rPr>
                <w:rFonts w:ascii="Arial" w:hAnsi="Arial" w:cs="Arial"/>
                <w:sz w:val="20"/>
                <w:szCs w:val="20"/>
              </w:rPr>
              <w:t>August 201</w:t>
            </w:r>
            <w:r w:rsidR="002A6F2A">
              <w:rPr>
                <w:rFonts w:ascii="Arial" w:hAnsi="Arial" w:cs="Arial"/>
                <w:sz w:val="20"/>
                <w:szCs w:val="20"/>
              </w:rPr>
              <w:t>8</w:t>
            </w:r>
          </w:p>
        </w:tc>
        <w:tc>
          <w:tcPr>
            <w:tcW w:w="1895" w:type="dxa"/>
          </w:tcPr>
          <w:p w14:paraId="5D58B56F" w14:textId="77777777" w:rsidR="00D90403" w:rsidRPr="00D90403" w:rsidRDefault="00485AC3" w:rsidP="00485AC3">
            <w:pPr>
              <w:spacing w:after="160" w:line="259" w:lineRule="auto"/>
              <w:rPr>
                <w:rFonts w:ascii="Arial" w:hAnsi="Arial" w:cs="Arial"/>
                <w:sz w:val="20"/>
                <w:szCs w:val="20"/>
              </w:rPr>
            </w:pPr>
            <w:r w:rsidRPr="00485AC3">
              <w:rPr>
                <w:rFonts w:ascii="Arial" w:hAnsi="Arial" w:cs="Arial"/>
                <w:sz w:val="20"/>
                <w:szCs w:val="20"/>
              </w:rPr>
              <w:t>Connect Orange</w:t>
            </w:r>
            <w:r>
              <w:rPr>
                <w:rFonts w:ascii="Arial" w:hAnsi="Arial" w:cs="Arial"/>
                <w:sz w:val="20"/>
                <w:szCs w:val="20"/>
              </w:rPr>
              <w:t xml:space="preserve">, </w:t>
            </w:r>
            <w:r w:rsidRPr="00485AC3">
              <w:rPr>
                <w:rFonts w:ascii="Arial" w:hAnsi="Arial" w:cs="Arial"/>
                <w:sz w:val="20"/>
                <w:szCs w:val="20"/>
              </w:rPr>
              <w:t>Marquee</w:t>
            </w:r>
          </w:p>
        </w:tc>
      </w:tr>
      <w:tr w:rsidR="00B34DCB" w14:paraId="3A6D79E8" w14:textId="77777777" w:rsidTr="000A48CF">
        <w:trPr>
          <w:trHeight w:val="323"/>
        </w:trPr>
        <w:tc>
          <w:tcPr>
            <w:tcW w:w="1967" w:type="dxa"/>
          </w:tcPr>
          <w:p w14:paraId="2A41515E" w14:textId="77777777" w:rsidR="00A37D37" w:rsidRPr="00D90403" w:rsidRDefault="00485AC3" w:rsidP="00D90403">
            <w:pPr>
              <w:rPr>
                <w:rFonts w:ascii="Arial" w:hAnsi="Arial" w:cs="Arial"/>
                <w:sz w:val="20"/>
                <w:szCs w:val="20"/>
              </w:rPr>
            </w:pPr>
            <w:r>
              <w:rPr>
                <w:rFonts w:ascii="Arial" w:hAnsi="Arial" w:cs="Arial"/>
                <w:sz w:val="20"/>
                <w:szCs w:val="20"/>
              </w:rPr>
              <w:t>Report Card Conference Night</w:t>
            </w:r>
          </w:p>
        </w:tc>
        <w:tc>
          <w:tcPr>
            <w:tcW w:w="2041" w:type="dxa"/>
          </w:tcPr>
          <w:p w14:paraId="26DB5978" w14:textId="77777777" w:rsidR="00A37D37" w:rsidRPr="00D90403" w:rsidRDefault="00485AC3" w:rsidP="00D90403">
            <w:pPr>
              <w:rPr>
                <w:rFonts w:ascii="Arial" w:hAnsi="Arial" w:cs="Arial"/>
                <w:sz w:val="20"/>
                <w:szCs w:val="20"/>
              </w:rPr>
            </w:pPr>
            <w:r>
              <w:rPr>
                <w:rFonts w:ascii="Arial" w:hAnsi="Arial" w:cs="Arial"/>
                <w:sz w:val="20"/>
                <w:szCs w:val="20"/>
              </w:rPr>
              <w:t>Classroom Teachers</w:t>
            </w:r>
          </w:p>
        </w:tc>
        <w:tc>
          <w:tcPr>
            <w:tcW w:w="2008" w:type="dxa"/>
          </w:tcPr>
          <w:p w14:paraId="48040DA9" w14:textId="77777777" w:rsidR="00D90403" w:rsidRPr="00D90403" w:rsidRDefault="00485AC3" w:rsidP="00D90403">
            <w:pPr>
              <w:rPr>
                <w:rFonts w:ascii="Arial" w:hAnsi="Arial" w:cs="Arial"/>
                <w:sz w:val="20"/>
                <w:szCs w:val="20"/>
              </w:rPr>
            </w:pPr>
            <w:r>
              <w:rPr>
                <w:rFonts w:ascii="Arial" w:hAnsi="Arial" w:cs="Arial"/>
                <w:sz w:val="20"/>
                <w:szCs w:val="20"/>
              </w:rPr>
              <w:t>Teachers will conduct individual conferences to discuss child’s test results, expectations, progress toward benchmarks, and individual needs.</w:t>
            </w:r>
          </w:p>
        </w:tc>
        <w:tc>
          <w:tcPr>
            <w:tcW w:w="1439" w:type="dxa"/>
          </w:tcPr>
          <w:p w14:paraId="5E8CE7A8" w14:textId="77777777" w:rsidR="00A37D37" w:rsidRPr="00D90403" w:rsidRDefault="00485AC3" w:rsidP="002A6F2A">
            <w:pPr>
              <w:rPr>
                <w:rFonts w:ascii="Arial" w:hAnsi="Arial" w:cs="Arial"/>
                <w:sz w:val="20"/>
                <w:szCs w:val="20"/>
              </w:rPr>
            </w:pPr>
            <w:r>
              <w:rPr>
                <w:rFonts w:ascii="Arial" w:hAnsi="Arial" w:cs="Arial"/>
                <w:sz w:val="20"/>
                <w:szCs w:val="20"/>
              </w:rPr>
              <w:t>October 201</w:t>
            </w:r>
            <w:r w:rsidR="002A6F2A">
              <w:rPr>
                <w:rFonts w:ascii="Arial" w:hAnsi="Arial" w:cs="Arial"/>
                <w:sz w:val="20"/>
                <w:szCs w:val="20"/>
              </w:rPr>
              <w:t>8</w:t>
            </w:r>
          </w:p>
        </w:tc>
        <w:tc>
          <w:tcPr>
            <w:tcW w:w="1895" w:type="dxa"/>
          </w:tcPr>
          <w:p w14:paraId="5E9FFB03" w14:textId="77777777" w:rsidR="00A37D37" w:rsidRPr="00D90403" w:rsidRDefault="00485AC3" w:rsidP="00D90403">
            <w:pPr>
              <w:rPr>
                <w:rFonts w:ascii="Arial" w:hAnsi="Arial" w:cs="Arial"/>
                <w:sz w:val="20"/>
                <w:szCs w:val="20"/>
              </w:rPr>
            </w:pPr>
            <w:r>
              <w:rPr>
                <w:rFonts w:ascii="Arial" w:hAnsi="Arial" w:cs="Arial"/>
                <w:sz w:val="20"/>
                <w:szCs w:val="20"/>
              </w:rPr>
              <w:t>Conference/Parent Communication Logs</w:t>
            </w:r>
          </w:p>
        </w:tc>
      </w:tr>
      <w:tr w:rsidR="00B34DCB" w14:paraId="64AB3E64" w14:textId="77777777" w:rsidTr="000A48CF">
        <w:trPr>
          <w:trHeight w:val="323"/>
        </w:trPr>
        <w:tc>
          <w:tcPr>
            <w:tcW w:w="1967" w:type="dxa"/>
          </w:tcPr>
          <w:p w14:paraId="14EA8EA1" w14:textId="77777777" w:rsidR="00A37D37" w:rsidRPr="00D90403" w:rsidRDefault="00485AC3" w:rsidP="00D90403">
            <w:pPr>
              <w:rPr>
                <w:rFonts w:ascii="Arial" w:hAnsi="Arial" w:cs="Arial"/>
                <w:sz w:val="20"/>
                <w:szCs w:val="20"/>
              </w:rPr>
            </w:pPr>
            <w:r>
              <w:rPr>
                <w:rFonts w:ascii="Arial" w:hAnsi="Arial" w:cs="Arial"/>
                <w:sz w:val="20"/>
                <w:szCs w:val="20"/>
              </w:rPr>
              <w:t>Curriculum Workshops</w:t>
            </w:r>
          </w:p>
        </w:tc>
        <w:tc>
          <w:tcPr>
            <w:tcW w:w="2041" w:type="dxa"/>
          </w:tcPr>
          <w:p w14:paraId="056E65B2" w14:textId="77777777" w:rsidR="00A37D37" w:rsidRPr="00D90403" w:rsidRDefault="00D64671" w:rsidP="00D90403">
            <w:pPr>
              <w:rPr>
                <w:rFonts w:ascii="Arial" w:hAnsi="Arial" w:cs="Arial"/>
                <w:sz w:val="20"/>
                <w:szCs w:val="20"/>
              </w:rPr>
            </w:pPr>
            <w:r>
              <w:rPr>
                <w:rFonts w:ascii="Arial" w:hAnsi="Arial" w:cs="Arial"/>
                <w:sz w:val="20"/>
                <w:szCs w:val="20"/>
              </w:rPr>
              <w:t>Instructional S</w:t>
            </w:r>
            <w:r w:rsidR="000A48CF">
              <w:rPr>
                <w:rFonts w:ascii="Arial" w:hAnsi="Arial" w:cs="Arial"/>
                <w:sz w:val="20"/>
                <w:szCs w:val="20"/>
              </w:rPr>
              <w:t>taff</w:t>
            </w:r>
          </w:p>
        </w:tc>
        <w:tc>
          <w:tcPr>
            <w:tcW w:w="2008" w:type="dxa"/>
          </w:tcPr>
          <w:p w14:paraId="774021C5" w14:textId="77777777" w:rsidR="00A37D37" w:rsidRPr="00D90403" w:rsidRDefault="000A48CF" w:rsidP="00D90403">
            <w:pPr>
              <w:rPr>
                <w:rFonts w:ascii="Arial" w:hAnsi="Arial" w:cs="Arial"/>
                <w:sz w:val="20"/>
                <w:szCs w:val="20"/>
              </w:rPr>
            </w:pPr>
            <w:r>
              <w:rPr>
                <w:rFonts w:ascii="Arial" w:hAnsi="Arial" w:cs="Arial"/>
                <w:sz w:val="20"/>
                <w:szCs w:val="20"/>
              </w:rPr>
              <w:t>Teachers will discuss expected grade level skills in reading, writing, or math. Parents will be given strategies and resources to assist their students in developing these skills at home.</w:t>
            </w:r>
          </w:p>
        </w:tc>
        <w:tc>
          <w:tcPr>
            <w:tcW w:w="1439" w:type="dxa"/>
          </w:tcPr>
          <w:p w14:paraId="725C8709" w14:textId="77777777" w:rsidR="00B34DCB" w:rsidRPr="00D90403" w:rsidRDefault="000A48CF" w:rsidP="00D90403">
            <w:pPr>
              <w:rPr>
                <w:rFonts w:ascii="Arial" w:hAnsi="Arial" w:cs="Arial"/>
                <w:sz w:val="20"/>
                <w:szCs w:val="20"/>
              </w:rPr>
            </w:pPr>
            <w:r>
              <w:rPr>
                <w:rFonts w:ascii="Arial" w:hAnsi="Arial" w:cs="Arial"/>
                <w:sz w:val="20"/>
                <w:szCs w:val="20"/>
              </w:rPr>
              <w:t>Winter/Spring</w:t>
            </w:r>
          </w:p>
        </w:tc>
        <w:tc>
          <w:tcPr>
            <w:tcW w:w="1895" w:type="dxa"/>
          </w:tcPr>
          <w:p w14:paraId="62B569DD" w14:textId="77777777" w:rsidR="00A37D37" w:rsidRPr="00D90403" w:rsidRDefault="000A48CF" w:rsidP="00D90403">
            <w:pPr>
              <w:rPr>
                <w:rFonts w:ascii="Arial" w:hAnsi="Arial" w:cs="Arial"/>
                <w:sz w:val="20"/>
                <w:szCs w:val="20"/>
              </w:rPr>
            </w:pPr>
            <w:r>
              <w:rPr>
                <w:rFonts w:ascii="Arial" w:hAnsi="Arial" w:cs="Arial"/>
                <w:sz w:val="20"/>
                <w:szCs w:val="20"/>
              </w:rPr>
              <w:t>Sign-in sheets, handouts, flyers</w:t>
            </w:r>
          </w:p>
        </w:tc>
      </w:tr>
      <w:tr w:rsidR="000A48CF" w14:paraId="49265AE3" w14:textId="77777777" w:rsidTr="000A48CF">
        <w:trPr>
          <w:trHeight w:val="323"/>
        </w:trPr>
        <w:tc>
          <w:tcPr>
            <w:tcW w:w="1967" w:type="dxa"/>
          </w:tcPr>
          <w:p w14:paraId="18856CE1" w14:textId="77777777" w:rsidR="000A48CF" w:rsidRPr="00D90403" w:rsidRDefault="000A48CF" w:rsidP="000A48CF">
            <w:pPr>
              <w:rPr>
                <w:rFonts w:ascii="Arial" w:hAnsi="Arial" w:cs="Arial"/>
                <w:sz w:val="20"/>
                <w:szCs w:val="20"/>
              </w:rPr>
            </w:pPr>
            <w:r>
              <w:rPr>
                <w:rFonts w:ascii="Arial" w:hAnsi="Arial" w:cs="Arial"/>
                <w:sz w:val="20"/>
                <w:szCs w:val="20"/>
              </w:rPr>
              <w:t>Family Night Series (Reading, Math, Writing, Science, Arts)</w:t>
            </w:r>
          </w:p>
        </w:tc>
        <w:tc>
          <w:tcPr>
            <w:tcW w:w="2041" w:type="dxa"/>
          </w:tcPr>
          <w:p w14:paraId="51AEB274" w14:textId="77777777" w:rsidR="000A48CF" w:rsidRPr="00D90403" w:rsidRDefault="000A48CF" w:rsidP="000A48CF">
            <w:pPr>
              <w:rPr>
                <w:rFonts w:ascii="Arial" w:hAnsi="Arial" w:cs="Arial"/>
                <w:sz w:val="20"/>
                <w:szCs w:val="20"/>
              </w:rPr>
            </w:pPr>
            <w:r>
              <w:rPr>
                <w:rFonts w:ascii="Arial" w:hAnsi="Arial" w:cs="Arial"/>
                <w:sz w:val="20"/>
                <w:szCs w:val="20"/>
              </w:rPr>
              <w:t>Instructional Staff</w:t>
            </w:r>
          </w:p>
        </w:tc>
        <w:tc>
          <w:tcPr>
            <w:tcW w:w="2008" w:type="dxa"/>
          </w:tcPr>
          <w:p w14:paraId="3600E741" w14:textId="77777777" w:rsidR="000A48CF" w:rsidRPr="00D90403" w:rsidRDefault="000A48CF" w:rsidP="000A48CF">
            <w:pPr>
              <w:rPr>
                <w:rFonts w:ascii="Arial" w:hAnsi="Arial" w:cs="Arial"/>
                <w:sz w:val="20"/>
                <w:szCs w:val="20"/>
              </w:rPr>
            </w:pPr>
            <w:r>
              <w:rPr>
                <w:rFonts w:ascii="Arial" w:hAnsi="Arial" w:cs="Arial"/>
                <w:sz w:val="20"/>
                <w:szCs w:val="20"/>
              </w:rPr>
              <w:t>Parents will interact with their students while learning a targeted skill.</w:t>
            </w:r>
          </w:p>
        </w:tc>
        <w:tc>
          <w:tcPr>
            <w:tcW w:w="1439" w:type="dxa"/>
          </w:tcPr>
          <w:p w14:paraId="5BB47DA8" w14:textId="77777777" w:rsidR="000A48CF" w:rsidRDefault="000A48CF" w:rsidP="000A48CF">
            <w:pPr>
              <w:rPr>
                <w:rFonts w:ascii="Arial" w:hAnsi="Arial" w:cs="Arial"/>
                <w:sz w:val="20"/>
                <w:szCs w:val="20"/>
              </w:rPr>
            </w:pPr>
            <w:r>
              <w:rPr>
                <w:rFonts w:ascii="Arial" w:hAnsi="Arial" w:cs="Arial"/>
                <w:sz w:val="20"/>
                <w:szCs w:val="20"/>
              </w:rPr>
              <w:t>One in September, October, November, January, March</w:t>
            </w:r>
          </w:p>
          <w:p w14:paraId="36457617" w14:textId="77777777" w:rsidR="000A48CF" w:rsidRPr="000A48CF" w:rsidRDefault="000A48CF" w:rsidP="000A48CF">
            <w:pPr>
              <w:jc w:val="center"/>
              <w:rPr>
                <w:rFonts w:ascii="Arial" w:hAnsi="Arial" w:cs="Arial"/>
                <w:sz w:val="20"/>
                <w:szCs w:val="20"/>
              </w:rPr>
            </w:pPr>
          </w:p>
        </w:tc>
        <w:tc>
          <w:tcPr>
            <w:tcW w:w="1895" w:type="dxa"/>
          </w:tcPr>
          <w:p w14:paraId="21D024F4" w14:textId="77777777" w:rsidR="000A48CF" w:rsidRPr="00D90403" w:rsidRDefault="000A48CF" w:rsidP="000A48CF">
            <w:pPr>
              <w:rPr>
                <w:rFonts w:ascii="Arial" w:hAnsi="Arial" w:cs="Arial"/>
                <w:sz w:val="20"/>
                <w:szCs w:val="20"/>
              </w:rPr>
            </w:pPr>
            <w:r>
              <w:rPr>
                <w:rFonts w:ascii="Arial" w:hAnsi="Arial" w:cs="Arial"/>
                <w:sz w:val="20"/>
                <w:szCs w:val="20"/>
              </w:rPr>
              <w:t>Flyers, sign-in sheets, Make and Take activities</w:t>
            </w:r>
          </w:p>
        </w:tc>
      </w:tr>
      <w:tr w:rsidR="000A48CF" w14:paraId="658AA805" w14:textId="77777777" w:rsidTr="000A48CF">
        <w:trPr>
          <w:trHeight w:val="323"/>
        </w:trPr>
        <w:tc>
          <w:tcPr>
            <w:tcW w:w="1967" w:type="dxa"/>
          </w:tcPr>
          <w:p w14:paraId="5F79A3C9" w14:textId="77777777" w:rsidR="000A48CF" w:rsidRPr="00D90403" w:rsidRDefault="000A48CF" w:rsidP="000A48CF">
            <w:pPr>
              <w:rPr>
                <w:rFonts w:ascii="Arial" w:hAnsi="Arial" w:cs="Arial"/>
                <w:sz w:val="20"/>
                <w:szCs w:val="20"/>
              </w:rPr>
            </w:pPr>
            <w:r>
              <w:rPr>
                <w:rFonts w:ascii="Arial" w:hAnsi="Arial" w:cs="Arial"/>
                <w:sz w:val="20"/>
                <w:szCs w:val="20"/>
              </w:rPr>
              <w:lastRenderedPageBreak/>
              <w:t>Connect Orange Messages</w:t>
            </w:r>
          </w:p>
        </w:tc>
        <w:tc>
          <w:tcPr>
            <w:tcW w:w="2041" w:type="dxa"/>
          </w:tcPr>
          <w:p w14:paraId="588D3062" w14:textId="77777777" w:rsidR="000A48CF" w:rsidRPr="00D90403" w:rsidRDefault="000A48CF" w:rsidP="000A48CF">
            <w:pPr>
              <w:rPr>
                <w:rFonts w:ascii="Arial" w:hAnsi="Arial" w:cs="Arial"/>
                <w:sz w:val="20"/>
                <w:szCs w:val="20"/>
              </w:rPr>
            </w:pPr>
            <w:r>
              <w:rPr>
                <w:rFonts w:ascii="Arial" w:hAnsi="Arial" w:cs="Arial"/>
                <w:sz w:val="20"/>
                <w:szCs w:val="20"/>
              </w:rPr>
              <w:t>Principal, Assistant Principal</w:t>
            </w:r>
          </w:p>
        </w:tc>
        <w:tc>
          <w:tcPr>
            <w:tcW w:w="2008" w:type="dxa"/>
          </w:tcPr>
          <w:p w14:paraId="3B85FBB0" w14:textId="77777777" w:rsidR="000A48CF" w:rsidRPr="00D90403" w:rsidRDefault="000A48CF" w:rsidP="000A48CF">
            <w:pPr>
              <w:rPr>
                <w:rFonts w:ascii="Arial" w:hAnsi="Arial" w:cs="Arial"/>
                <w:sz w:val="20"/>
                <w:szCs w:val="20"/>
              </w:rPr>
            </w:pPr>
            <w:r>
              <w:rPr>
                <w:rFonts w:ascii="Arial" w:hAnsi="Arial" w:cs="Arial"/>
                <w:sz w:val="20"/>
                <w:szCs w:val="20"/>
              </w:rPr>
              <w:t>Increased parental awareness of school events and participation</w:t>
            </w:r>
          </w:p>
        </w:tc>
        <w:tc>
          <w:tcPr>
            <w:tcW w:w="1439" w:type="dxa"/>
          </w:tcPr>
          <w:p w14:paraId="1E1571D8" w14:textId="77777777" w:rsidR="000A48CF" w:rsidRPr="00D90403" w:rsidRDefault="000A48CF" w:rsidP="000A48CF">
            <w:pPr>
              <w:rPr>
                <w:rFonts w:ascii="Arial" w:hAnsi="Arial" w:cs="Arial"/>
                <w:sz w:val="20"/>
                <w:szCs w:val="20"/>
              </w:rPr>
            </w:pPr>
            <w:r>
              <w:rPr>
                <w:rFonts w:ascii="Arial" w:hAnsi="Arial" w:cs="Arial"/>
                <w:sz w:val="20"/>
                <w:szCs w:val="20"/>
              </w:rPr>
              <w:t>Ongoing</w:t>
            </w:r>
          </w:p>
        </w:tc>
        <w:tc>
          <w:tcPr>
            <w:tcW w:w="1895" w:type="dxa"/>
          </w:tcPr>
          <w:p w14:paraId="37BD3C51" w14:textId="77777777" w:rsidR="000A48CF" w:rsidRPr="000A48CF" w:rsidRDefault="000A48CF" w:rsidP="000A48CF">
            <w:pPr>
              <w:spacing w:after="160" w:line="259" w:lineRule="auto"/>
              <w:rPr>
                <w:rFonts w:ascii="Arial" w:hAnsi="Arial" w:cs="Arial"/>
                <w:sz w:val="20"/>
                <w:szCs w:val="20"/>
              </w:rPr>
            </w:pPr>
            <w:r w:rsidRPr="000A48CF">
              <w:rPr>
                <w:rFonts w:ascii="Arial" w:hAnsi="Arial" w:cs="Arial"/>
                <w:sz w:val="20"/>
                <w:szCs w:val="20"/>
              </w:rPr>
              <w:t>Copies of message on file</w:t>
            </w:r>
          </w:p>
          <w:p w14:paraId="71BFC8E3" w14:textId="77777777" w:rsidR="000A48CF" w:rsidRPr="00D90403" w:rsidRDefault="000A48CF" w:rsidP="000A48CF">
            <w:pPr>
              <w:rPr>
                <w:rFonts w:ascii="Arial" w:hAnsi="Arial" w:cs="Arial"/>
                <w:sz w:val="20"/>
                <w:szCs w:val="20"/>
              </w:rPr>
            </w:pPr>
          </w:p>
        </w:tc>
      </w:tr>
      <w:tr w:rsidR="000A48CF" w14:paraId="34DF8E47" w14:textId="77777777" w:rsidTr="000A48CF">
        <w:trPr>
          <w:trHeight w:val="323"/>
        </w:trPr>
        <w:tc>
          <w:tcPr>
            <w:tcW w:w="1967" w:type="dxa"/>
          </w:tcPr>
          <w:p w14:paraId="135CB5E4" w14:textId="77777777" w:rsidR="000A48CF" w:rsidRDefault="000A48CF" w:rsidP="000A48CF">
            <w:pPr>
              <w:rPr>
                <w:rFonts w:ascii="Arial" w:hAnsi="Arial" w:cs="Arial"/>
                <w:sz w:val="20"/>
                <w:szCs w:val="20"/>
              </w:rPr>
            </w:pPr>
            <w:r>
              <w:rPr>
                <w:rFonts w:ascii="Arial" w:hAnsi="Arial" w:cs="Arial"/>
                <w:sz w:val="20"/>
                <w:szCs w:val="20"/>
              </w:rPr>
              <w:t>Newsletter, website, daily planners, email communication</w:t>
            </w:r>
          </w:p>
        </w:tc>
        <w:tc>
          <w:tcPr>
            <w:tcW w:w="2041" w:type="dxa"/>
          </w:tcPr>
          <w:p w14:paraId="66BA98C8" w14:textId="77777777" w:rsidR="000A48CF" w:rsidRDefault="000A48CF" w:rsidP="000A48CF">
            <w:pPr>
              <w:rPr>
                <w:rFonts w:ascii="Arial" w:hAnsi="Arial" w:cs="Arial"/>
                <w:sz w:val="20"/>
                <w:szCs w:val="20"/>
              </w:rPr>
            </w:pPr>
            <w:r>
              <w:rPr>
                <w:rFonts w:ascii="Arial" w:hAnsi="Arial" w:cs="Arial"/>
                <w:sz w:val="20"/>
                <w:szCs w:val="20"/>
              </w:rPr>
              <w:t>Principal, Assistant Principal</w:t>
            </w:r>
          </w:p>
        </w:tc>
        <w:tc>
          <w:tcPr>
            <w:tcW w:w="2008" w:type="dxa"/>
          </w:tcPr>
          <w:p w14:paraId="1F843043" w14:textId="77777777" w:rsidR="000A48CF" w:rsidRDefault="000A48CF" w:rsidP="000A48CF">
            <w:pPr>
              <w:rPr>
                <w:rFonts w:ascii="Arial" w:hAnsi="Arial" w:cs="Arial"/>
                <w:sz w:val="20"/>
                <w:szCs w:val="20"/>
              </w:rPr>
            </w:pPr>
            <w:r>
              <w:rPr>
                <w:rFonts w:ascii="Arial" w:hAnsi="Arial" w:cs="Arial"/>
                <w:sz w:val="20"/>
                <w:szCs w:val="20"/>
              </w:rPr>
              <w:t>Parents and students will have access to information about school events/ activities</w:t>
            </w:r>
          </w:p>
        </w:tc>
        <w:tc>
          <w:tcPr>
            <w:tcW w:w="1439" w:type="dxa"/>
          </w:tcPr>
          <w:p w14:paraId="2D3C3AA1" w14:textId="77777777" w:rsidR="000A48CF" w:rsidRDefault="000A48CF" w:rsidP="000A48CF">
            <w:pPr>
              <w:rPr>
                <w:rFonts w:ascii="Arial" w:hAnsi="Arial" w:cs="Arial"/>
                <w:sz w:val="20"/>
                <w:szCs w:val="20"/>
              </w:rPr>
            </w:pPr>
            <w:r>
              <w:rPr>
                <w:rFonts w:ascii="Arial" w:hAnsi="Arial" w:cs="Arial"/>
                <w:sz w:val="20"/>
                <w:szCs w:val="20"/>
              </w:rPr>
              <w:t>Ongoing</w:t>
            </w:r>
          </w:p>
        </w:tc>
        <w:tc>
          <w:tcPr>
            <w:tcW w:w="1895" w:type="dxa"/>
          </w:tcPr>
          <w:p w14:paraId="7AA2067B" w14:textId="77777777" w:rsidR="000A48CF" w:rsidRDefault="000A48CF" w:rsidP="000A48CF">
            <w:pPr>
              <w:rPr>
                <w:rFonts w:ascii="Arial" w:hAnsi="Arial" w:cs="Arial"/>
                <w:sz w:val="20"/>
                <w:szCs w:val="20"/>
              </w:rPr>
            </w:pPr>
            <w:r>
              <w:rPr>
                <w:rFonts w:ascii="Arial" w:hAnsi="Arial" w:cs="Arial"/>
                <w:sz w:val="20"/>
                <w:szCs w:val="20"/>
              </w:rPr>
              <w:t>Website resources, survey feedback, copies of newsletter/emails</w:t>
            </w:r>
          </w:p>
        </w:tc>
      </w:tr>
      <w:tr w:rsidR="000A48CF" w14:paraId="1F218218" w14:textId="77777777" w:rsidTr="000A48CF">
        <w:trPr>
          <w:trHeight w:val="323"/>
        </w:trPr>
        <w:tc>
          <w:tcPr>
            <w:tcW w:w="1967" w:type="dxa"/>
          </w:tcPr>
          <w:p w14:paraId="7F61FB5A" w14:textId="77777777" w:rsidR="000A48CF" w:rsidRDefault="000A48CF" w:rsidP="000A48CF">
            <w:pPr>
              <w:rPr>
                <w:rFonts w:ascii="Arial" w:hAnsi="Arial" w:cs="Arial"/>
                <w:sz w:val="20"/>
                <w:szCs w:val="20"/>
              </w:rPr>
            </w:pPr>
            <w:r>
              <w:rPr>
                <w:rFonts w:ascii="Arial" w:hAnsi="Arial" w:cs="Arial"/>
                <w:sz w:val="20"/>
                <w:szCs w:val="20"/>
              </w:rPr>
              <w:t>Regularly scheduled SAC/PTA/PLC meetings</w:t>
            </w:r>
          </w:p>
        </w:tc>
        <w:tc>
          <w:tcPr>
            <w:tcW w:w="2041" w:type="dxa"/>
          </w:tcPr>
          <w:p w14:paraId="6CF4A96C" w14:textId="77777777" w:rsidR="000A48CF" w:rsidRDefault="000A48CF" w:rsidP="000A48CF">
            <w:pPr>
              <w:rPr>
                <w:rFonts w:ascii="Arial" w:hAnsi="Arial" w:cs="Arial"/>
                <w:sz w:val="20"/>
                <w:szCs w:val="20"/>
              </w:rPr>
            </w:pPr>
            <w:r>
              <w:rPr>
                <w:rFonts w:ascii="Arial" w:hAnsi="Arial" w:cs="Arial"/>
                <w:sz w:val="20"/>
                <w:szCs w:val="20"/>
              </w:rPr>
              <w:t xml:space="preserve">Principal, Parent Representatives </w:t>
            </w:r>
          </w:p>
        </w:tc>
        <w:tc>
          <w:tcPr>
            <w:tcW w:w="2008" w:type="dxa"/>
          </w:tcPr>
          <w:p w14:paraId="01148CA6" w14:textId="77777777" w:rsidR="000A48CF" w:rsidRDefault="000A48CF" w:rsidP="000A48CF">
            <w:pPr>
              <w:rPr>
                <w:rFonts w:ascii="Arial" w:hAnsi="Arial" w:cs="Arial"/>
                <w:sz w:val="20"/>
                <w:szCs w:val="20"/>
              </w:rPr>
            </w:pPr>
            <w:r>
              <w:rPr>
                <w:rFonts w:ascii="Arial" w:hAnsi="Arial" w:cs="Arial"/>
                <w:sz w:val="20"/>
                <w:szCs w:val="20"/>
              </w:rPr>
              <w:t>Parents will actively participate in decision-making process for school</w:t>
            </w:r>
          </w:p>
        </w:tc>
        <w:tc>
          <w:tcPr>
            <w:tcW w:w="1439" w:type="dxa"/>
          </w:tcPr>
          <w:p w14:paraId="0C646BE3" w14:textId="77777777" w:rsidR="000A48CF" w:rsidRDefault="000A48CF" w:rsidP="000A48CF">
            <w:pPr>
              <w:rPr>
                <w:rFonts w:ascii="Arial" w:hAnsi="Arial" w:cs="Arial"/>
                <w:sz w:val="20"/>
                <w:szCs w:val="20"/>
              </w:rPr>
            </w:pPr>
            <w:r>
              <w:rPr>
                <w:rFonts w:ascii="Arial" w:hAnsi="Arial" w:cs="Arial"/>
                <w:sz w:val="20"/>
                <w:szCs w:val="20"/>
              </w:rPr>
              <w:t>Ongoing</w:t>
            </w:r>
          </w:p>
        </w:tc>
        <w:tc>
          <w:tcPr>
            <w:tcW w:w="1895" w:type="dxa"/>
          </w:tcPr>
          <w:p w14:paraId="038BA40F" w14:textId="77777777" w:rsidR="000A48CF" w:rsidRDefault="000A48CF" w:rsidP="000A48CF">
            <w:pPr>
              <w:rPr>
                <w:rFonts w:ascii="Arial" w:hAnsi="Arial" w:cs="Arial"/>
                <w:sz w:val="20"/>
                <w:szCs w:val="20"/>
              </w:rPr>
            </w:pPr>
            <w:r>
              <w:rPr>
                <w:rFonts w:ascii="Arial" w:hAnsi="Arial" w:cs="Arial"/>
                <w:sz w:val="20"/>
                <w:szCs w:val="20"/>
              </w:rPr>
              <w:t>Meeting minutes</w:t>
            </w:r>
          </w:p>
        </w:tc>
      </w:tr>
    </w:tbl>
    <w:p w14:paraId="63889C1C" w14:textId="77777777" w:rsidR="00456438" w:rsidRDefault="00456438" w:rsidP="00F86024">
      <w:pPr>
        <w:rPr>
          <w:rFonts w:ascii="Arial" w:hAnsi="Arial" w:cs="Arial"/>
          <w:b/>
          <w:sz w:val="28"/>
          <w:szCs w:val="28"/>
        </w:rPr>
      </w:pPr>
    </w:p>
    <w:p w14:paraId="0AD9C803"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0A4BF7AF" w14:textId="77777777" w:rsidTr="001B4F4B">
        <w:trPr>
          <w:trHeight w:val="692"/>
        </w:trPr>
        <w:tc>
          <w:tcPr>
            <w:tcW w:w="2022" w:type="dxa"/>
            <w:shd w:val="clear" w:color="auto" w:fill="E7E6E6" w:themeFill="background2"/>
          </w:tcPr>
          <w:p w14:paraId="5FDAD130"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6897FDD2"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29F143E5" w14:textId="77777777"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14:paraId="27C68388" w14:textId="77777777"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14:paraId="05B0BBFF" w14:textId="77777777" w:rsidR="00056DD6" w:rsidRDefault="00056DD6" w:rsidP="00ED69F4">
            <w:pPr>
              <w:rPr>
                <w:rFonts w:ascii="Arial" w:hAnsi="Arial" w:cs="Arial"/>
                <w:sz w:val="18"/>
                <w:szCs w:val="18"/>
              </w:rPr>
            </w:pPr>
            <w:r>
              <w:rPr>
                <w:rFonts w:ascii="Arial" w:hAnsi="Arial" w:cs="Arial"/>
                <w:sz w:val="18"/>
                <w:szCs w:val="18"/>
              </w:rPr>
              <w:t>- in implementing and coordinating parent/family programs, and in building ties between parents/families and the school [ESEA Section 1116]?</w:t>
            </w:r>
          </w:p>
          <w:p w14:paraId="6828D2F7" w14:textId="77777777" w:rsidR="00056DD6" w:rsidRPr="00F86024" w:rsidRDefault="00056DD6" w:rsidP="00ED69F4">
            <w:pPr>
              <w:rPr>
                <w:rFonts w:ascii="Arial" w:hAnsi="Arial" w:cs="Arial"/>
                <w:sz w:val="18"/>
                <w:szCs w:val="18"/>
              </w:rPr>
            </w:pPr>
          </w:p>
        </w:tc>
        <w:tc>
          <w:tcPr>
            <w:tcW w:w="7328" w:type="dxa"/>
            <w:gridSpan w:val="4"/>
          </w:tcPr>
          <w:p w14:paraId="013249D1" w14:textId="77777777" w:rsidR="000A48CF" w:rsidRDefault="00D64671" w:rsidP="000A48CF">
            <w:pPr>
              <w:rPr>
                <w:rFonts w:ascii="Arial" w:hAnsi="Arial" w:cs="Arial"/>
                <w:sz w:val="24"/>
                <w:szCs w:val="24"/>
              </w:rPr>
            </w:pPr>
            <w:r>
              <w:rPr>
                <w:rFonts w:ascii="Arial" w:hAnsi="Arial" w:cs="Arial"/>
                <w:sz w:val="24"/>
                <w:szCs w:val="24"/>
              </w:rPr>
              <w:t>Ridgewood Park</w:t>
            </w:r>
            <w:r w:rsidR="000A48CF" w:rsidRPr="00C73467">
              <w:rPr>
                <w:rFonts w:ascii="Arial" w:hAnsi="Arial" w:cs="Arial"/>
                <w:sz w:val="24"/>
                <w:szCs w:val="24"/>
              </w:rPr>
              <w:t xml:space="preserve"> Elementary strives to build the capacity of all school staff. </w:t>
            </w:r>
            <w:r w:rsidR="000A48CF">
              <w:rPr>
                <w:rFonts w:ascii="Arial" w:hAnsi="Arial" w:cs="Arial"/>
                <w:sz w:val="24"/>
                <w:szCs w:val="24"/>
              </w:rPr>
              <w:t xml:space="preserve">Throughout the year, various </w:t>
            </w:r>
            <w:r w:rsidR="000A48CF" w:rsidRPr="00C73467">
              <w:rPr>
                <w:rFonts w:ascii="Arial" w:hAnsi="Arial" w:cs="Arial"/>
                <w:sz w:val="24"/>
                <w:szCs w:val="24"/>
              </w:rPr>
              <w:t xml:space="preserve">professional development activities </w:t>
            </w:r>
            <w:r w:rsidR="000A48CF">
              <w:rPr>
                <w:rFonts w:ascii="Arial" w:hAnsi="Arial" w:cs="Arial"/>
                <w:sz w:val="24"/>
                <w:szCs w:val="24"/>
              </w:rPr>
              <w:t xml:space="preserve">are provided </w:t>
            </w:r>
            <w:r w:rsidR="000A48CF" w:rsidRPr="00C73467">
              <w:rPr>
                <w:rFonts w:ascii="Arial" w:hAnsi="Arial" w:cs="Arial"/>
                <w:sz w:val="24"/>
                <w:szCs w:val="24"/>
              </w:rPr>
              <w:t xml:space="preserve">to educate the teachers, specialized instructional support personnel, </w:t>
            </w:r>
            <w:r w:rsidR="000A48CF">
              <w:rPr>
                <w:rFonts w:ascii="Arial" w:hAnsi="Arial" w:cs="Arial"/>
                <w:sz w:val="24"/>
                <w:szCs w:val="24"/>
              </w:rPr>
              <w:t>administrators</w:t>
            </w:r>
            <w:r w:rsidR="000A48CF" w:rsidRPr="00C73467">
              <w:rPr>
                <w:rFonts w:ascii="Arial" w:hAnsi="Arial" w:cs="Arial"/>
                <w:sz w:val="24"/>
                <w:szCs w:val="24"/>
              </w:rPr>
              <w:t xml:space="preserve">, other school leaders and other staff </w:t>
            </w:r>
            <w:r w:rsidR="000A48CF">
              <w:rPr>
                <w:rFonts w:ascii="Arial" w:hAnsi="Arial" w:cs="Arial"/>
                <w:sz w:val="24"/>
                <w:szCs w:val="24"/>
              </w:rPr>
              <w:t>to build capacity in parent and family engagement.</w:t>
            </w:r>
          </w:p>
          <w:p w14:paraId="0146829D" w14:textId="77777777" w:rsidR="000A48CF" w:rsidRPr="00C73467" w:rsidRDefault="000A48CF" w:rsidP="000A48CF">
            <w:pPr>
              <w:rPr>
                <w:rFonts w:ascii="Arial" w:hAnsi="Arial" w:cs="Arial"/>
                <w:sz w:val="24"/>
                <w:szCs w:val="24"/>
              </w:rPr>
            </w:pPr>
          </w:p>
          <w:p w14:paraId="090D708B" w14:textId="77777777" w:rsidR="000A48CF" w:rsidRDefault="000A48CF" w:rsidP="000A48CF">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sidR="00D64671">
              <w:rPr>
                <w:rFonts w:ascii="Arial" w:hAnsi="Arial" w:cs="Arial"/>
                <w:sz w:val="24"/>
                <w:szCs w:val="24"/>
              </w:rPr>
              <w:t>Ridgewood Park</w:t>
            </w:r>
            <w:r w:rsidR="00D64671" w:rsidRPr="00D90403">
              <w:rPr>
                <w:rFonts w:ascii="Arial" w:hAnsi="Arial" w:cs="Arial"/>
                <w:sz w:val="24"/>
                <w:szCs w:val="24"/>
              </w:rPr>
              <w:t xml:space="preserve"> </w:t>
            </w:r>
            <w:r w:rsidRPr="00D90403">
              <w:rPr>
                <w:rFonts w:ascii="Arial" w:hAnsi="Arial" w:cs="Arial"/>
                <w:sz w:val="24"/>
                <w:szCs w:val="24"/>
              </w:rPr>
              <w:t xml:space="preserve">Elementary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p w14:paraId="63A3499D" w14:textId="77777777" w:rsidR="00056DD6" w:rsidRPr="000A48CF" w:rsidRDefault="00056DD6" w:rsidP="000A48CF">
            <w:pPr>
              <w:rPr>
                <w:rFonts w:ascii="Arial" w:hAnsi="Arial" w:cs="Arial"/>
                <w:sz w:val="24"/>
                <w:szCs w:val="24"/>
              </w:rPr>
            </w:pPr>
          </w:p>
        </w:tc>
      </w:tr>
      <w:tr w:rsidR="00056DD6" w14:paraId="1B788F8A" w14:textId="77777777" w:rsidTr="001B4F4B">
        <w:trPr>
          <w:trHeight w:val="323"/>
        </w:trPr>
        <w:tc>
          <w:tcPr>
            <w:tcW w:w="2022" w:type="dxa"/>
            <w:shd w:val="clear" w:color="auto" w:fill="E7E6E6" w:themeFill="background2"/>
          </w:tcPr>
          <w:p w14:paraId="1F69A14F"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325E1809"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5ECCDDEB"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746A799A"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33C8051A"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14:paraId="2F71F6A4" w14:textId="77777777" w:rsidTr="00ED69F4">
        <w:trPr>
          <w:trHeight w:val="323"/>
        </w:trPr>
        <w:tc>
          <w:tcPr>
            <w:tcW w:w="2022" w:type="dxa"/>
          </w:tcPr>
          <w:p w14:paraId="7B27537B" w14:textId="77777777" w:rsidR="000A48CF" w:rsidRPr="00B31EC8" w:rsidRDefault="000A48CF" w:rsidP="000A48CF">
            <w:pPr>
              <w:autoSpaceDE w:val="0"/>
              <w:autoSpaceDN w:val="0"/>
              <w:adjustRightInd w:val="0"/>
              <w:rPr>
                <w:rFonts w:ascii="Arial" w:hAnsi="Arial" w:cs="Arial"/>
                <w:sz w:val="20"/>
                <w:szCs w:val="20"/>
              </w:rPr>
            </w:pPr>
            <w:r>
              <w:rPr>
                <w:rFonts w:ascii="Arial" w:hAnsi="Arial" w:cs="Arial"/>
                <w:sz w:val="20"/>
                <w:szCs w:val="20"/>
              </w:rPr>
              <w:t>Title I A</w:t>
            </w:r>
            <w:r w:rsidRPr="00B31EC8">
              <w:rPr>
                <w:rFonts w:ascii="Arial" w:hAnsi="Arial" w:cs="Arial"/>
                <w:sz w:val="20"/>
                <w:szCs w:val="20"/>
              </w:rPr>
              <w:t>nnual</w:t>
            </w:r>
          </w:p>
          <w:p w14:paraId="2EBA9849" w14:textId="77777777" w:rsidR="00056DD6" w:rsidRDefault="000A48CF" w:rsidP="000A48CF">
            <w:pPr>
              <w:rPr>
                <w:rFonts w:ascii="Arial" w:hAnsi="Arial" w:cs="Arial"/>
                <w:b/>
                <w:sz w:val="20"/>
                <w:szCs w:val="20"/>
              </w:rPr>
            </w:pPr>
            <w:r>
              <w:rPr>
                <w:rFonts w:ascii="Arial" w:hAnsi="Arial" w:cs="Arial"/>
                <w:sz w:val="20"/>
                <w:szCs w:val="20"/>
              </w:rPr>
              <w:t>M</w:t>
            </w:r>
            <w:r w:rsidRPr="00B31EC8">
              <w:rPr>
                <w:rFonts w:ascii="Arial" w:hAnsi="Arial" w:cs="Arial"/>
                <w:sz w:val="20"/>
                <w:szCs w:val="20"/>
              </w:rPr>
              <w:t>eeting</w:t>
            </w:r>
          </w:p>
        </w:tc>
        <w:tc>
          <w:tcPr>
            <w:tcW w:w="2113" w:type="dxa"/>
          </w:tcPr>
          <w:p w14:paraId="4770F313" w14:textId="77777777" w:rsidR="000A48CF" w:rsidRPr="00B31EC8" w:rsidRDefault="000A48CF" w:rsidP="000A48CF">
            <w:pPr>
              <w:autoSpaceDE w:val="0"/>
              <w:autoSpaceDN w:val="0"/>
              <w:adjustRightInd w:val="0"/>
              <w:rPr>
                <w:rFonts w:ascii="Arial" w:hAnsi="Arial" w:cs="Arial"/>
                <w:sz w:val="20"/>
                <w:szCs w:val="20"/>
              </w:rPr>
            </w:pPr>
            <w:r>
              <w:rPr>
                <w:rFonts w:ascii="Arial" w:hAnsi="Arial" w:cs="Arial"/>
                <w:sz w:val="20"/>
                <w:szCs w:val="20"/>
              </w:rPr>
              <w:t>School A</w:t>
            </w:r>
            <w:r w:rsidRPr="00B31EC8">
              <w:rPr>
                <w:rFonts w:ascii="Arial" w:hAnsi="Arial" w:cs="Arial"/>
                <w:sz w:val="20"/>
                <w:szCs w:val="20"/>
              </w:rPr>
              <w:t>dministration,</w:t>
            </w:r>
          </w:p>
          <w:p w14:paraId="5329EF7A" w14:textId="77777777" w:rsidR="00056DD6" w:rsidRDefault="000A48CF" w:rsidP="000A48CF">
            <w:pPr>
              <w:rPr>
                <w:rFonts w:ascii="Arial" w:hAnsi="Arial" w:cs="Arial"/>
                <w:b/>
                <w:sz w:val="20"/>
                <w:szCs w:val="20"/>
              </w:rPr>
            </w:pPr>
            <w:r>
              <w:rPr>
                <w:rFonts w:ascii="Arial" w:hAnsi="Arial" w:cs="Arial"/>
                <w:sz w:val="20"/>
                <w:szCs w:val="20"/>
              </w:rPr>
              <w:t>Title I C</w:t>
            </w:r>
            <w:r w:rsidRPr="00B31EC8">
              <w:rPr>
                <w:rFonts w:ascii="Arial" w:hAnsi="Arial" w:cs="Arial"/>
                <w:sz w:val="20"/>
                <w:szCs w:val="20"/>
              </w:rPr>
              <w:t>oordinator</w:t>
            </w:r>
          </w:p>
        </w:tc>
        <w:tc>
          <w:tcPr>
            <w:tcW w:w="2070" w:type="dxa"/>
          </w:tcPr>
          <w:p w14:paraId="0AD4F16B" w14:textId="77777777" w:rsidR="00056DD6" w:rsidRDefault="000A48CF" w:rsidP="000A48CF">
            <w:pPr>
              <w:rPr>
                <w:rFonts w:ascii="Arial" w:hAnsi="Arial" w:cs="Arial"/>
                <w:b/>
                <w:sz w:val="20"/>
                <w:szCs w:val="20"/>
              </w:rPr>
            </w:pPr>
            <w:r>
              <w:rPr>
                <w:rFonts w:ascii="Arial" w:hAnsi="Arial" w:cs="Arial"/>
                <w:sz w:val="20"/>
                <w:szCs w:val="20"/>
              </w:rPr>
              <w:t>Information given about</w:t>
            </w:r>
            <w:r w:rsidRPr="00B31EC8">
              <w:rPr>
                <w:rFonts w:ascii="Arial" w:hAnsi="Arial" w:cs="Arial"/>
                <w:sz w:val="20"/>
                <w:szCs w:val="20"/>
              </w:rPr>
              <w:t xml:space="preserve"> the</w:t>
            </w:r>
            <w:r>
              <w:rPr>
                <w:rFonts w:ascii="Arial" w:hAnsi="Arial" w:cs="Arial"/>
                <w:sz w:val="20"/>
                <w:szCs w:val="20"/>
              </w:rPr>
              <w:t xml:space="preserve"> assistance programs provided </w:t>
            </w:r>
            <w:r>
              <w:rPr>
                <w:rFonts w:ascii="Arial" w:hAnsi="Arial" w:cs="Arial"/>
                <w:sz w:val="20"/>
                <w:szCs w:val="20"/>
              </w:rPr>
              <w:lastRenderedPageBreak/>
              <w:t xml:space="preserve">to the school to help support </w:t>
            </w:r>
            <w:r w:rsidRPr="00B31EC8">
              <w:rPr>
                <w:rFonts w:ascii="Arial" w:hAnsi="Arial" w:cs="Arial"/>
                <w:sz w:val="20"/>
                <w:szCs w:val="20"/>
              </w:rPr>
              <w:t>students academically.</w:t>
            </w:r>
          </w:p>
        </w:tc>
        <w:tc>
          <w:tcPr>
            <w:tcW w:w="1440" w:type="dxa"/>
          </w:tcPr>
          <w:p w14:paraId="263E3E09" w14:textId="77777777" w:rsidR="00056DD6" w:rsidRPr="002A6F2A" w:rsidRDefault="000A48CF" w:rsidP="002A6F2A">
            <w:pPr>
              <w:autoSpaceDE w:val="0"/>
              <w:autoSpaceDN w:val="0"/>
              <w:adjustRightInd w:val="0"/>
              <w:rPr>
                <w:rFonts w:ascii="Arial" w:hAnsi="Arial" w:cs="Arial"/>
                <w:sz w:val="20"/>
                <w:szCs w:val="20"/>
              </w:rPr>
            </w:pPr>
            <w:r w:rsidRPr="00B31EC8">
              <w:rPr>
                <w:rFonts w:ascii="Arial" w:hAnsi="Arial" w:cs="Arial"/>
                <w:sz w:val="20"/>
                <w:szCs w:val="20"/>
              </w:rPr>
              <w:lastRenderedPageBreak/>
              <w:t>September</w:t>
            </w:r>
            <w:r w:rsidR="002A6F2A">
              <w:rPr>
                <w:rFonts w:ascii="Arial" w:hAnsi="Arial" w:cs="Arial"/>
                <w:sz w:val="20"/>
                <w:szCs w:val="20"/>
              </w:rPr>
              <w:t xml:space="preserve"> </w:t>
            </w:r>
            <w:r w:rsidRPr="00B31EC8">
              <w:rPr>
                <w:rFonts w:ascii="Arial" w:hAnsi="Arial" w:cs="Arial"/>
                <w:sz w:val="20"/>
                <w:szCs w:val="20"/>
              </w:rPr>
              <w:t>201</w:t>
            </w:r>
            <w:r w:rsidR="002A6F2A">
              <w:rPr>
                <w:rFonts w:ascii="Arial" w:hAnsi="Arial" w:cs="Arial"/>
                <w:sz w:val="20"/>
                <w:szCs w:val="20"/>
              </w:rPr>
              <w:t>8</w:t>
            </w:r>
          </w:p>
        </w:tc>
        <w:tc>
          <w:tcPr>
            <w:tcW w:w="1705" w:type="dxa"/>
          </w:tcPr>
          <w:p w14:paraId="3CDEA088" w14:textId="77777777" w:rsidR="000A48CF" w:rsidRPr="00B31EC8" w:rsidRDefault="000A48CF" w:rsidP="000A48CF">
            <w:pPr>
              <w:rPr>
                <w:rFonts w:ascii="Arial" w:hAnsi="Arial" w:cs="Arial"/>
                <w:sz w:val="20"/>
                <w:szCs w:val="20"/>
              </w:rPr>
            </w:pPr>
            <w:r w:rsidRPr="00B31EC8">
              <w:rPr>
                <w:rFonts w:ascii="Arial" w:hAnsi="Arial" w:cs="Arial"/>
                <w:sz w:val="20"/>
                <w:szCs w:val="20"/>
              </w:rPr>
              <w:t>Agenda,</w:t>
            </w:r>
          </w:p>
          <w:p w14:paraId="43C16343" w14:textId="77777777" w:rsidR="000A48CF" w:rsidRPr="00B31EC8" w:rsidRDefault="000A48CF" w:rsidP="000A48CF">
            <w:pPr>
              <w:rPr>
                <w:rFonts w:ascii="Arial" w:hAnsi="Arial" w:cs="Arial"/>
                <w:sz w:val="20"/>
                <w:szCs w:val="20"/>
              </w:rPr>
            </w:pPr>
            <w:r w:rsidRPr="00B31EC8">
              <w:rPr>
                <w:rFonts w:ascii="Arial" w:hAnsi="Arial" w:cs="Arial"/>
                <w:sz w:val="20"/>
                <w:szCs w:val="20"/>
              </w:rPr>
              <w:t>PowerPoint, and</w:t>
            </w:r>
          </w:p>
          <w:p w14:paraId="6D09E3B8" w14:textId="77777777" w:rsidR="00056DD6" w:rsidRDefault="000A48CF" w:rsidP="000A48CF">
            <w:pPr>
              <w:rPr>
                <w:rFonts w:ascii="Arial" w:hAnsi="Arial" w:cs="Arial"/>
                <w:b/>
                <w:sz w:val="20"/>
                <w:szCs w:val="20"/>
              </w:rPr>
            </w:pPr>
            <w:r>
              <w:rPr>
                <w:rFonts w:ascii="Arial" w:hAnsi="Arial" w:cs="Arial"/>
                <w:sz w:val="20"/>
                <w:szCs w:val="20"/>
              </w:rPr>
              <w:t>Sign-in S</w:t>
            </w:r>
            <w:r w:rsidRPr="00B31EC8">
              <w:rPr>
                <w:rFonts w:ascii="Arial" w:hAnsi="Arial" w:cs="Arial"/>
                <w:sz w:val="20"/>
                <w:szCs w:val="20"/>
              </w:rPr>
              <w:t>heets</w:t>
            </w:r>
          </w:p>
        </w:tc>
      </w:tr>
      <w:tr w:rsidR="00056DD6" w14:paraId="334EC063" w14:textId="77777777" w:rsidTr="00ED69F4">
        <w:trPr>
          <w:trHeight w:val="323"/>
        </w:trPr>
        <w:tc>
          <w:tcPr>
            <w:tcW w:w="2022" w:type="dxa"/>
          </w:tcPr>
          <w:p w14:paraId="420FC187" w14:textId="77777777" w:rsidR="00056DD6" w:rsidRDefault="000A48CF" w:rsidP="000A48CF">
            <w:pPr>
              <w:rPr>
                <w:rFonts w:ascii="Arial" w:hAnsi="Arial" w:cs="Arial"/>
                <w:b/>
                <w:sz w:val="20"/>
                <w:szCs w:val="20"/>
              </w:rPr>
            </w:pPr>
            <w:r w:rsidRPr="001B28B8">
              <w:rPr>
                <w:rFonts w:ascii="Arial" w:hAnsi="Arial" w:cs="Arial"/>
                <w:color w:val="000000"/>
                <w:sz w:val="20"/>
                <w:szCs w:val="20"/>
                <w:shd w:val="clear" w:color="auto" w:fill="FFFFFF"/>
              </w:rPr>
              <w:t>Parent and Family Engagement Professional Development Module 1 - Building Strong Partnerships with Parents and Families</w:t>
            </w:r>
          </w:p>
        </w:tc>
        <w:tc>
          <w:tcPr>
            <w:tcW w:w="2113" w:type="dxa"/>
          </w:tcPr>
          <w:p w14:paraId="71802A9C" w14:textId="77777777" w:rsidR="000A48CF" w:rsidRPr="00B31EC8" w:rsidRDefault="000A48CF" w:rsidP="000A48CF">
            <w:pPr>
              <w:autoSpaceDE w:val="0"/>
              <w:autoSpaceDN w:val="0"/>
              <w:adjustRightInd w:val="0"/>
              <w:rPr>
                <w:rFonts w:ascii="Arial" w:hAnsi="Arial" w:cs="Arial"/>
                <w:sz w:val="20"/>
                <w:szCs w:val="20"/>
              </w:rPr>
            </w:pPr>
            <w:r>
              <w:rPr>
                <w:rFonts w:ascii="Arial" w:hAnsi="Arial" w:cs="Arial"/>
                <w:sz w:val="20"/>
                <w:szCs w:val="20"/>
              </w:rPr>
              <w:t>School A</w:t>
            </w:r>
            <w:r w:rsidRPr="00B31EC8">
              <w:rPr>
                <w:rFonts w:ascii="Arial" w:hAnsi="Arial" w:cs="Arial"/>
                <w:sz w:val="20"/>
                <w:szCs w:val="20"/>
              </w:rPr>
              <w:t>dministration,</w:t>
            </w:r>
          </w:p>
          <w:p w14:paraId="5CEFA951" w14:textId="77777777" w:rsidR="00056DD6" w:rsidRDefault="000A48CF" w:rsidP="000A48CF">
            <w:pPr>
              <w:rPr>
                <w:rFonts w:ascii="Arial" w:hAnsi="Arial" w:cs="Arial"/>
                <w:b/>
                <w:sz w:val="20"/>
                <w:szCs w:val="20"/>
              </w:rPr>
            </w:pPr>
            <w:r>
              <w:rPr>
                <w:rFonts w:ascii="Arial" w:hAnsi="Arial" w:cs="Arial"/>
                <w:sz w:val="20"/>
                <w:szCs w:val="20"/>
              </w:rPr>
              <w:t>Title I C</w:t>
            </w:r>
            <w:r w:rsidRPr="00B31EC8">
              <w:rPr>
                <w:rFonts w:ascii="Arial" w:hAnsi="Arial" w:cs="Arial"/>
                <w:sz w:val="20"/>
                <w:szCs w:val="20"/>
              </w:rPr>
              <w:t>oordinator</w:t>
            </w:r>
          </w:p>
        </w:tc>
        <w:tc>
          <w:tcPr>
            <w:tcW w:w="2070" w:type="dxa"/>
          </w:tcPr>
          <w:p w14:paraId="713F71FF" w14:textId="77777777" w:rsidR="00056DD6" w:rsidRDefault="008D62DD" w:rsidP="000A48CF">
            <w:pPr>
              <w:rPr>
                <w:rFonts w:ascii="Arial" w:hAnsi="Arial" w:cs="Arial"/>
                <w:b/>
                <w:sz w:val="20"/>
                <w:szCs w:val="20"/>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2A054138" w14:textId="77777777" w:rsidR="008D62DD" w:rsidRPr="00B31EC8" w:rsidRDefault="008D62DD" w:rsidP="008D62DD">
            <w:pPr>
              <w:autoSpaceDE w:val="0"/>
              <w:autoSpaceDN w:val="0"/>
              <w:adjustRightInd w:val="0"/>
              <w:rPr>
                <w:rFonts w:ascii="Arial" w:hAnsi="Arial" w:cs="Arial"/>
                <w:sz w:val="20"/>
                <w:szCs w:val="20"/>
              </w:rPr>
            </w:pPr>
            <w:r w:rsidRPr="00B31EC8">
              <w:rPr>
                <w:rFonts w:ascii="Arial" w:hAnsi="Arial" w:cs="Arial"/>
                <w:sz w:val="20"/>
                <w:szCs w:val="20"/>
              </w:rPr>
              <w:t>October 2,</w:t>
            </w:r>
          </w:p>
          <w:p w14:paraId="26A3C54E" w14:textId="77777777" w:rsidR="008D62DD" w:rsidRDefault="008D62DD" w:rsidP="008D62DD">
            <w:pPr>
              <w:rPr>
                <w:rFonts w:ascii="Arial" w:hAnsi="Arial" w:cs="Arial"/>
                <w:b/>
                <w:sz w:val="20"/>
                <w:szCs w:val="20"/>
              </w:rPr>
            </w:pPr>
            <w:r w:rsidRPr="00B31EC8">
              <w:rPr>
                <w:rFonts w:ascii="Arial" w:hAnsi="Arial" w:cs="Arial"/>
                <w:sz w:val="20"/>
                <w:szCs w:val="20"/>
              </w:rPr>
              <w:t>2017</w:t>
            </w:r>
          </w:p>
          <w:p w14:paraId="73D51182" w14:textId="77777777" w:rsidR="00056DD6" w:rsidRPr="008D62DD" w:rsidRDefault="00056DD6" w:rsidP="008D62DD">
            <w:pPr>
              <w:jc w:val="center"/>
              <w:rPr>
                <w:rFonts w:ascii="Arial" w:hAnsi="Arial" w:cs="Arial"/>
                <w:sz w:val="20"/>
                <w:szCs w:val="20"/>
              </w:rPr>
            </w:pPr>
          </w:p>
        </w:tc>
        <w:tc>
          <w:tcPr>
            <w:tcW w:w="1705" w:type="dxa"/>
          </w:tcPr>
          <w:p w14:paraId="500D8FB4" w14:textId="77777777" w:rsidR="00056DD6" w:rsidRPr="008D62DD" w:rsidRDefault="008D62DD" w:rsidP="008D62DD">
            <w:pPr>
              <w:rPr>
                <w:rFonts w:ascii="Arial" w:hAnsi="Arial" w:cs="Arial"/>
                <w:sz w:val="20"/>
                <w:szCs w:val="20"/>
              </w:rPr>
            </w:pPr>
            <w:r>
              <w:rPr>
                <w:rFonts w:ascii="Arial" w:hAnsi="Arial" w:cs="Arial"/>
                <w:sz w:val="20"/>
                <w:szCs w:val="20"/>
              </w:rPr>
              <w:t>Sign-in sheets, E</w:t>
            </w:r>
            <w:r w:rsidRPr="00B31EC8">
              <w:rPr>
                <w:rFonts w:ascii="Arial" w:hAnsi="Arial" w:cs="Arial"/>
                <w:sz w:val="20"/>
                <w:szCs w:val="20"/>
              </w:rPr>
              <w:t>xit</w:t>
            </w:r>
            <w:r>
              <w:rPr>
                <w:rFonts w:ascii="Arial" w:hAnsi="Arial" w:cs="Arial"/>
                <w:sz w:val="20"/>
                <w:szCs w:val="20"/>
              </w:rPr>
              <w:t xml:space="preserve"> S</w:t>
            </w:r>
            <w:r w:rsidRPr="00B31EC8">
              <w:rPr>
                <w:rFonts w:ascii="Arial" w:hAnsi="Arial" w:cs="Arial"/>
                <w:sz w:val="20"/>
                <w:szCs w:val="20"/>
              </w:rPr>
              <w:t>lips</w:t>
            </w:r>
          </w:p>
        </w:tc>
      </w:tr>
      <w:tr w:rsidR="00056DD6" w14:paraId="7A10C9ED" w14:textId="77777777" w:rsidTr="00ED69F4">
        <w:trPr>
          <w:trHeight w:val="323"/>
        </w:trPr>
        <w:tc>
          <w:tcPr>
            <w:tcW w:w="2022" w:type="dxa"/>
          </w:tcPr>
          <w:p w14:paraId="6F376131"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2:</w:t>
            </w:r>
          </w:p>
          <w:p w14:paraId="3A987CBA"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sz w:val="20"/>
                <w:szCs w:val="20"/>
              </w:rPr>
              <w:t>Building Ties</w:t>
            </w:r>
          </w:p>
          <w:p w14:paraId="06F5C304"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sz w:val="20"/>
                <w:szCs w:val="20"/>
              </w:rPr>
              <w:t>Between Home and</w:t>
            </w:r>
          </w:p>
          <w:p w14:paraId="1D4722F5" w14:textId="77777777" w:rsidR="00056DD6" w:rsidRDefault="008D62DD" w:rsidP="008D62DD">
            <w:pPr>
              <w:rPr>
                <w:rFonts w:ascii="Arial" w:hAnsi="Arial" w:cs="Arial"/>
                <w:b/>
                <w:sz w:val="20"/>
                <w:szCs w:val="20"/>
              </w:rPr>
            </w:pPr>
            <w:r w:rsidRPr="001B28B8">
              <w:rPr>
                <w:rFonts w:ascii="Arial" w:hAnsi="Arial" w:cs="Arial"/>
                <w:sz w:val="20"/>
                <w:szCs w:val="20"/>
              </w:rPr>
              <w:t>School</w:t>
            </w:r>
          </w:p>
        </w:tc>
        <w:tc>
          <w:tcPr>
            <w:tcW w:w="2113" w:type="dxa"/>
          </w:tcPr>
          <w:p w14:paraId="4D14D4D0" w14:textId="77777777" w:rsidR="008D62DD" w:rsidRPr="00B31EC8" w:rsidRDefault="008D62DD" w:rsidP="008D62DD">
            <w:pPr>
              <w:autoSpaceDE w:val="0"/>
              <w:autoSpaceDN w:val="0"/>
              <w:adjustRightInd w:val="0"/>
              <w:rPr>
                <w:rFonts w:ascii="Arial" w:hAnsi="Arial" w:cs="Arial"/>
                <w:sz w:val="20"/>
                <w:szCs w:val="20"/>
              </w:rPr>
            </w:pPr>
            <w:r>
              <w:rPr>
                <w:rFonts w:ascii="Arial" w:hAnsi="Arial" w:cs="Arial"/>
                <w:sz w:val="20"/>
                <w:szCs w:val="20"/>
              </w:rPr>
              <w:t>School A</w:t>
            </w:r>
            <w:r w:rsidRPr="00B31EC8">
              <w:rPr>
                <w:rFonts w:ascii="Arial" w:hAnsi="Arial" w:cs="Arial"/>
                <w:sz w:val="20"/>
                <w:szCs w:val="20"/>
              </w:rPr>
              <w:t>dministration,</w:t>
            </w:r>
          </w:p>
          <w:p w14:paraId="3335182A" w14:textId="77777777" w:rsidR="00056DD6" w:rsidRDefault="008D62DD" w:rsidP="008D62DD">
            <w:pPr>
              <w:rPr>
                <w:rFonts w:ascii="Arial" w:hAnsi="Arial" w:cs="Arial"/>
                <w:b/>
                <w:sz w:val="20"/>
                <w:szCs w:val="20"/>
              </w:rPr>
            </w:pPr>
            <w:r>
              <w:rPr>
                <w:rFonts w:ascii="Arial" w:hAnsi="Arial" w:cs="Arial"/>
                <w:sz w:val="20"/>
                <w:szCs w:val="20"/>
              </w:rPr>
              <w:t>Title I C</w:t>
            </w:r>
            <w:r w:rsidRPr="00B31EC8">
              <w:rPr>
                <w:rFonts w:ascii="Arial" w:hAnsi="Arial" w:cs="Arial"/>
                <w:sz w:val="20"/>
                <w:szCs w:val="20"/>
              </w:rPr>
              <w:t>oordinator</w:t>
            </w:r>
          </w:p>
        </w:tc>
        <w:tc>
          <w:tcPr>
            <w:tcW w:w="2070" w:type="dxa"/>
          </w:tcPr>
          <w:p w14:paraId="16ECCC9E" w14:textId="77777777" w:rsidR="00056DD6" w:rsidRDefault="008D62DD" w:rsidP="000A48CF">
            <w:pPr>
              <w:rPr>
                <w:rFonts w:ascii="Arial" w:hAnsi="Arial" w:cs="Arial"/>
                <w:b/>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15727635" w14:textId="77777777" w:rsidR="008D62DD" w:rsidRPr="00B31EC8" w:rsidRDefault="008D62DD" w:rsidP="008D62DD">
            <w:pPr>
              <w:autoSpaceDE w:val="0"/>
              <w:autoSpaceDN w:val="0"/>
              <w:adjustRightInd w:val="0"/>
              <w:rPr>
                <w:rFonts w:ascii="Arial" w:hAnsi="Arial" w:cs="Arial"/>
                <w:sz w:val="20"/>
                <w:szCs w:val="20"/>
              </w:rPr>
            </w:pPr>
            <w:r w:rsidRPr="00B31EC8">
              <w:rPr>
                <w:rFonts w:ascii="Arial" w:hAnsi="Arial" w:cs="Arial"/>
                <w:sz w:val="20"/>
                <w:szCs w:val="20"/>
              </w:rPr>
              <w:t>January 8,</w:t>
            </w:r>
          </w:p>
          <w:p w14:paraId="632D9A8E" w14:textId="77777777" w:rsidR="00056DD6" w:rsidRDefault="008D62DD" w:rsidP="008D62DD">
            <w:pPr>
              <w:rPr>
                <w:rFonts w:ascii="Arial" w:hAnsi="Arial" w:cs="Arial"/>
                <w:b/>
                <w:sz w:val="20"/>
                <w:szCs w:val="20"/>
              </w:rPr>
            </w:pPr>
            <w:r w:rsidRPr="00B31EC8">
              <w:rPr>
                <w:rFonts w:ascii="Arial" w:hAnsi="Arial" w:cs="Arial"/>
                <w:sz w:val="20"/>
                <w:szCs w:val="20"/>
              </w:rPr>
              <w:t>2018</w:t>
            </w:r>
          </w:p>
        </w:tc>
        <w:tc>
          <w:tcPr>
            <w:tcW w:w="1705" w:type="dxa"/>
          </w:tcPr>
          <w:p w14:paraId="678F287A" w14:textId="77777777" w:rsidR="00056DD6" w:rsidRPr="008D62DD" w:rsidRDefault="008D62DD" w:rsidP="008D62DD">
            <w:pPr>
              <w:rPr>
                <w:rFonts w:ascii="Arial" w:hAnsi="Arial" w:cs="Arial"/>
                <w:sz w:val="20"/>
                <w:szCs w:val="20"/>
              </w:rPr>
            </w:pPr>
            <w:r>
              <w:rPr>
                <w:rFonts w:ascii="Arial" w:hAnsi="Arial" w:cs="Arial"/>
                <w:sz w:val="20"/>
                <w:szCs w:val="20"/>
              </w:rPr>
              <w:t>Sign-in sheets, E</w:t>
            </w:r>
            <w:r w:rsidRPr="00B31EC8">
              <w:rPr>
                <w:rFonts w:ascii="Arial" w:hAnsi="Arial" w:cs="Arial"/>
                <w:sz w:val="20"/>
                <w:szCs w:val="20"/>
              </w:rPr>
              <w:t>xit</w:t>
            </w:r>
            <w:r>
              <w:rPr>
                <w:rFonts w:ascii="Arial" w:hAnsi="Arial" w:cs="Arial"/>
                <w:sz w:val="20"/>
                <w:szCs w:val="20"/>
              </w:rPr>
              <w:t xml:space="preserve"> S</w:t>
            </w:r>
            <w:r w:rsidRPr="00B31EC8">
              <w:rPr>
                <w:rFonts w:ascii="Arial" w:hAnsi="Arial" w:cs="Arial"/>
                <w:sz w:val="20"/>
                <w:szCs w:val="20"/>
              </w:rPr>
              <w:t>lips</w:t>
            </w:r>
          </w:p>
        </w:tc>
      </w:tr>
      <w:tr w:rsidR="00056DD6" w14:paraId="1A4E25D1" w14:textId="77777777" w:rsidTr="00ED69F4">
        <w:trPr>
          <w:trHeight w:val="323"/>
        </w:trPr>
        <w:tc>
          <w:tcPr>
            <w:tcW w:w="2022" w:type="dxa"/>
          </w:tcPr>
          <w:p w14:paraId="711F81BB"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Pr="001B28B8">
              <w:rPr>
                <w:rFonts w:ascii="Arial" w:hAnsi="Arial" w:cs="Arial"/>
                <w:sz w:val="20"/>
                <w:szCs w:val="20"/>
              </w:rPr>
              <w:t>Module 3:</w:t>
            </w:r>
          </w:p>
          <w:p w14:paraId="60C0CDDB"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sz w:val="20"/>
                <w:szCs w:val="20"/>
              </w:rPr>
              <w:t>Implementation and</w:t>
            </w:r>
          </w:p>
          <w:p w14:paraId="5FA62C30"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sz w:val="20"/>
                <w:szCs w:val="20"/>
              </w:rPr>
              <w:t>Coordination of</w:t>
            </w:r>
          </w:p>
          <w:p w14:paraId="04FA2148"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sz w:val="20"/>
                <w:szCs w:val="20"/>
              </w:rPr>
              <w:t>Parent and Family Engagement</w:t>
            </w:r>
          </w:p>
          <w:p w14:paraId="0ADB7398" w14:textId="77777777" w:rsidR="00056DD6" w:rsidRDefault="008D62DD" w:rsidP="008D62DD">
            <w:pPr>
              <w:rPr>
                <w:rFonts w:ascii="Arial" w:hAnsi="Arial" w:cs="Arial"/>
                <w:b/>
                <w:sz w:val="20"/>
                <w:szCs w:val="20"/>
              </w:rPr>
            </w:pPr>
            <w:r w:rsidRPr="001B28B8">
              <w:rPr>
                <w:rFonts w:ascii="Arial" w:hAnsi="Arial" w:cs="Arial"/>
                <w:sz w:val="20"/>
                <w:szCs w:val="20"/>
              </w:rPr>
              <w:t>Programs</w:t>
            </w:r>
          </w:p>
        </w:tc>
        <w:tc>
          <w:tcPr>
            <w:tcW w:w="2113" w:type="dxa"/>
          </w:tcPr>
          <w:p w14:paraId="1FEE36AF" w14:textId="77777777" w:rsidR="008D62DD" w:rsidRPr="00B31EC8" w:rsidRDefault="008D62DD" w:rsidP="008D62DD">
            <w:pPr>
              <w:autoSpaceDE w:val="0"/>
              <w:autoSpaceDN w:val="0"/>
              <w:adjustRightInd w:val="0"/>
              <w:rPr>
                <w:rFonts w:ascii="Arial" w:hAnsi="Arial" w:cs="Arial"/>
                <w:sz w:val="20"/>
                <w:szCs w:val="20"/>
              </w:rPr>
            </w:pPr>
            <w:r>
              <w:rPr>
                <w:rFonts w:ascii="Arial" w:hAnsi="Arial" w:cs="Arial"/>
                <w:sz w:val="20"/>
                <w:szCs w:val="20"/>
              </w:rPr>
              <w:t>School A</w:t>
            </w:r>
            <w:r w:rsidRPr="00B31EC8">
              <w:rPr>
                <w:rFonts w:ascii="Arial" w:hAnsi="Arial" w:cs="Arial"/>
                <w:sz w:val="20"/>
                <w:szCs w:val="20"/>
              </w:rPr>
              <w:t>dministration,</w:t>
            </w:r>
          </w:p>
          <w:p w14:paraId="10B48E5A" w14:textId="77777777" w:rsidR="00056DD6" w:rsidRDefault="008D62DD" w:rsidP="008D62DD">
            <w:pPr>
              <w:rPr>
                <w:rFonts w:ascii="Arial" w:hAnsi="Arial" w:cs="Arial"/>
                <w:b/>
                <w:sz w:val="20"/>
                <w:szCs w:val="20"/>
              </w:rPr>
            </w:pPr>
            <w:r>
              <w:rPr>
                <w:rFonts w:ascii="Arial" w:hAnsi="Arial" w:cs="Arial"/>
                <w:sz w:val="20"/>
                <w:szCs w:val="20"/>
              </w:rPr>
              <w:t>Title I C</w:t>
            </w:r>
            <w:r w:rsidRPr="00B31EC8">
              <w:rPr>
                <w:rFonts w:ascii="Arial" w:hAnsi="Arial" w:cs="Arial"/>
                <w:sz w:val="20"/>
                <w:szCs w:val="20"/>
              </w:rPr>
              <w:t>oordinator</w:t>
            </w:r>
          </w:p>
        </w:tc>
        <w:tc>
          <w:tcPr>
            <w:tcW w:w="2070" w:type="dxa"/>
          </w:tcPr>
          <w:p w14:paraId="79C5BDB3" w14:textId="77777777" w:rsidR="00056DD6" w:rsidRDefault="008D62DD" w:rsidP="000A48CF">
            <w:pPr>
              <w:rPr>
                <w:rFonts w:ascii="Arial" w:hAnsi="Arial" w:cs="Arial"/>
                <w:b/>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320B8645" w14:textId="77777777" w:rsidR="008D62DD" w:rsidRPr="00B31EC8" w:rsidRDefault="008D62DD" w:rsidP="008D62DD">
            <w:pPr>
              <w:autoSpaceDE w:val="0"/>
              <w:autoSpaceDN w:val="0"/>
              <w:adjustRightInd w:val="0"/>
              <w:rPr>
                <w:rFonts w:ascii="Arial" w:hAnsi="Arial" w:cs="Arial"/>
                <w:sz w:val="20"/>
                <w:szCs w:val="20"/>
              </w:rPr>
            </w:pPr>
            <w:r w:rsidRPr="00B31EC8">
              <w:rPr>
                <w:rFonts w:ascii="Arial" w:hAnsi="Arial" w:cs="Arial"/>
                <w:sz w:val="20"/>
                <w:szCs w:val="20"/>
              </w:rPr>
              <w:t>March 1,</w:t>
            </w:r>
          </w:p>
          <w:p w14:paraId="7F2AE3D9" w14:textId="77777777" w:rsidR="00056DD6" w:rsidRDefault="008D62DD" w:rsidP="008D62DD">
            <w:pPr>
              <w:rPr>
                <w:rFonts w:ascii="Arial" w:hAnsi="Arial" w:cs="Arial"/>
                <w:b/>
                <w:sz w:val="20"/>
                <w:szCs w:val="20"/>
              </w:rPr>
            </w:pPr>
            <w:r w:rsidRPr="00B31EC8">
              <w:rPr>
                <w:rFonts w:ascii="Arial" w:hAnsi="Arial" w:cs="Arial"/>
                <w:sz w:val="20"/>
                <w:szCs w:val="20"/>
              </w:rPr>
              <w:t>2018</w:t>
            </w:r>
          </w:p>
        </w:tc>
        <w:tc>
          <w:tcPr>
            <w:tcW w:w="1705" w:type="dxa"/>
          </w:tcPr>
          <w:p w14:paraId="2B73F36B" w14:textId="77777777" w:rsidR="00056DD6" w:rsidRDefault="008D62DD" w:rsidP="000A48CF">
            <w:pPr>
              <w:rPr>
                <w:rFonts w:ascii="Arial" w:hAnsi="Arial" w:cs="Arial"/>
                <w:b/>
                <w:sz w:val="20"/>
                <w:szCs w:val="20"/>
              </w:rPr>
            </w:pPr>
            <w:r>
              <w:rPr>
                <w:rFonts w:ascii="Arial" w:hAnsi="Arial" w:cs="Arial"/>
                <w:sz w:val="20"/>
                <w:szCs w:val="20"/>
              </w:rPr>
              <w:t>Sign-in sheets, E</w:t>
            </w:r>
            <w:r w:rsidRPr="00B31EC8">
              <w:rPr>
                <w:rFonts w:ascii="Arial" w:hAnsi="Arial" w:cs="Arial"/>
                <w:sz w:val="20"/>
                <w:szCs w:val="20"/>
              </w:rPr>
              <w:t>xit</w:t>
            </w:r>
            <w:r>
              <w:rPr>
                <w:rFonts w:ascii="Arial" w:hAnsi="Arial" w:cs="Arial"/>
                <w:sz w:val="20"/>
                <w:szCs w:val="20"/>
              </w:rPr>
              <w:t xml:space="preserve"> S</w:t>
            </w:r>
            <w:r w:rsidRPr="00B31EC8">
              <w:rPr>
                <w:rFonts w:ascii="Arial" w:hAnsi="Arial" w:cs="Arial"/>
                <w:sz w:val="20"/>
                <w:szCs w:val="20"/>
              </w:rPr>
              <w:t>lips</w:t>
            </w:r>
          </w:p>
        </w:tc>
      </w:tr>
      <w:tr w:rsidR="00056DD6" w14:paraId="00EB960A" w14:textId="77777777" w:rsidTr="00ED69F4">
        <w:trPr>
          <w:trHeight w:val="323"/>
        </w:trPr>
        <w:tc>
          <w:tcPr>
            <w:tcW w:w="2022" w:type="dxa"/>
          </w:tcPr>
          <w:p w14:paraId="430D8384"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Pr="001B28B8">
              <w:rPr>
                <w:rFonts w:ascii="Arial" w:hAnsi="Arial" w:cs="Arial"/>
                <w:sz w:val="20"/>
                <w:szCs w:val="20"/>
              </w:rPr>
              <w:t xml:space="preserve"> Module 4:</w:t>
            </w:r>
          </w:p>
          <w:p w14:paraId="787B2874"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sz w:val="20"/>
                <w:szCs w:val="20"/>
              </w:rPr>
              <w:t>Communicating</w:t>
            </w:r>
          </w:p>
          <w:p w14:paraId="27CBF19D"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sz w:val="20"/>
                <w:szCs w:val="20"/>
              </w:rPr>
              <w:t>and Working with</w:t>
            </w:r>
          </w:p>
          <w:p w14:paraId="5600D718" w14:textId="77777777" w:rsidR="00056DD6" w:rsidRDefault="008D62DD" w:rsidP="008D62DD">
            <w:pPr>
              <w:rPr>
                <w:rFonts w:ascii="Arial" w:hAnsi="Arial" w:cs="Arial"/>
                <w:b/>
                <w:sz w:val="20"/>
                <w:szCs w:val="20"/>
              </w:rPr>
            </w:pPr>
            <w:r w:rsidRPr="001B28B8">
              <w:rPr>
                <w:rFonts w:ascii="Arial" w:hAnsi="Arial" w:cs="Arial"/>
                <w:sz w:val="20"/>
                <w:szCs w:val="20"/>
              </w:rPr>
              <w:t>Parents as Equal Partners</w:t>
            </w:r>
          </w:p>
        </w:tc>
        <w:tc>
          <w:tcPr>
            <w:tcW w:w="2113" w:type="dxa"/>
          </w:tcPr>
          <w:p w14:paraId="7948A35C" w14:textId="77777777" w:rsidR="008D62DD" w:rsidRPr="00B31EC8" w:rsidRDefault="008D62DD" w:rsidP="008D62DD">
            <w:pPr>
              <w:autoSpaceDE w:val="0"/>
              <w:autoSpaceDN w:val="0"/>
              <w:adjustRightInd w:val="0"/>
              <w:rPr>
                <w:rFonts w:ascii="Arial" w:hAnsi="Arial" w:cs="Arial"/>
                <w:sz w:val="20"/>
                <w:szCs w:val="20"/>
              </w:rPr>
            </w:pPr>
            <w:r>
              <w:rPr>
                <w:rFonts w:ascii="Arial" w:hAnsi="Arial" w:cs="Arial"/>
                <w:sz w:val="20"/>
                <w:szCs w:val="20"/>
              </w:rPr>
              <w:t>School A</w:t>
            </w:r>
            <w:r w:rsidRPr="00B31EC8">
              <w:rPr>
                <w:rFonts w:ascii="Arial" w:hAnsi="Arial" w:cs="Arial"/>
                <w:sz w:val="20"/>
                <w:szCs w:val="20"/>
              </w:rPr>
              <w:t>dministration,</w:t>
            </w:r>
          </w:p>
          <w:p w14:paraId="72AFF2FC" w14:textId="77777777" w:rsidR="00056DD6" w:rsidRDefault="008D62DD" w:rsidP="008D62DD">
            <w:pPr>
              <w:rPr>
                <w:rFonts w:ascii="Arial" w:hAnsi="Arial" w:cs="Arial"/>
                <w:b/>
                <w:sz w:val="20"/>
                <w:szCs w:val="20"/>
              </w:rPr>
            </w:pPr>
            <w:r>
              <w:rPr>
                <w:rFonts w:ascii="Arial" w:hAnsi="Arial" w:cs="Arial"/>
                <w:sz w:val="20"/>
                <w:szCs w:val="20"/>
              </w:rPr>
              <w:t>Title I C</w:t>
            </w:r>
            <w:r w:rsidRPr="00B31EC8">
              <w:rPr>
                <w:rFonts w:ascii="Arial" w:hAnsi="Arial" w:cs="Arial"/>
                <w:sz w:val="20"/>
                <w:szCs w:val="20"/>
              </w:rPr>
              <w:t>oordinator</w:t>
            </w:r>
          </w:p>
        </w:tc>
        <w:tc>
          <w:tcPr>
            <w:tcW w:w="2070" w:type="dxa"/>
          </w:tcPr>
          <w:p w14:paraId="6309A368"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03CEC259" w14:textId="77777777" w:rsidR="008D62DD" w:rsidRPr="001B28B8" w:rsidRDefault="008D62DD" w:rsidP="008D62DD">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2E028396" w14:textId="77777777" w:rsidR="00056DD6" w:rsidRDefault="00056DD6" w:rsidP="000A48CF">
            <w:pPr>
              <w:rPr>
                <w:rFonts w:ascii="Arial" w:hAnsi="Arial" w:cs="Arial"/>
                <w:b/>
                <w:sz w:val="20"/>
                <w:szCs w:val="20"/>
              </w:rPr>
            </w:pPr>
          </w:p>
        </w:tc>
        <w:tc>
          <w:tcPr>
            <w:tcW w:w="1440" w:type="dxa"/>
          </w:tcPr>
          <w:p w14:paraId="317ECE43" w14:textId="77777777" w:rsidR="00056DD6" w:rsidRDefault="008D62DD" w:rsidP="000A48CF">
            <w:pPr>
              <w:rPr>
                <w:rFonts w:ascii="Arial" w:hAnsi="Arial" w:cs="Arial"/>
                <w:b/>
                <w:sz w:val="20"/>
                <w:szCs w:val="20"/>
              </w:rPr>
            </w:pPr>
            <w:r w:rsidRPr="00B31EC8">
              <w:rPr>
                <w:rFonts w:ascii="Arial" w:hAnsi="Arial" w:cs="Arial"/>
                <w:sz w:val="20"/>
                <w:szCs w:val="20"/>
              </w:rPr>
              <w:t>May 1, 2018</w:t>
            </w:r>
          </w:p>
        </w:tc>
        <w:tc>
          <w:tcPr>
            <w:tcW w:w="1705" w:type="dxa"/>
          </w:tcPr>
          <w:p w14:paraId="68BB9FBA" w14:textId="77777777" w:rsidR="00056DD6" w:rsidRDefault="008D62DD" w:rsidP="000A48CF">
            <w:pPr>
              <w:rPr>
                <w:rFonts w:ascii="Arial" w:hAnsi="Arial" w:cs="Arial"/>
                <w:b/>
                <w:sz w:val="20"/>
                <w:szCs w:val="20"/>
              </w:rPr>
            </w:pPr>
            <w:r>
              <w:rPr>
                <w:rFonts w:ascii="Arial" w:hAnsi="Arial" w:cs="Arial"/>
                <w:sz w:val="20"/>
                <w:szCs w:val="20"/>
              </w:rPr>
              <w:t>Sign-in sheets, E</w:t>
            </w:r>
            <w:r w:rsidRPr="00B31EC8">
              <w:rPr>
                <w:rFonts w:ascii="Arial" w:hAnsi="Arial" w:cs="Arial"/>
                <w:sz w:val="20"/>
                <w:szCs w:val="20"/>
              </w:rPr>
              <w:t>xit</w:t>
            </w:r>
            <w:r>
              <w:rPr>
                <w:rFonts w:ascii="Arial" w:hAnsi="Arial" w:cs="Arial"/>
                <w:sz w:val="20"/>
                <w:szCs w:val="20"/>
              </w:rPr>
              <w:t xml:space="preserve"> S</w:t>
            </w:r>
            <w:r w:rsidRPr="00B31EC8">
              <w:rPr>
                <w:rFonts w:ascii="Arial" w:hAnsi="Arial" w:cs="Arial"/>
                <w:sz w:val="20"/>
                <w:szCs w:val="20"/>
              </w:rPr>
              <w:t>lips</w:t>
            </w:r>
          </w:p>
        </w:tc>
      </w:tr>
    </w:tbl>
    <w:p w14:paraId="68E7AD96" w14:textId="77777777" w:rsidR="00A37D37" w:rsidRDefault="00A37D37" w:rsidP="00A37D37">
      <w:pPr>
        <w:jc w:val="center"/>
        <w:rPr>
          <w:rFonts w:ascii="Arial" w:hAnsi="Arial" w:cs="Arial"/>
          <w:b/>
          <w:sz w:val="28"/>
          <w:szCs w:val="28"/>
        </w:rPr>
      </w:pPr>
    </w:p>
    <w:p w14:paraId="1AFB36ED"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702"/>
        <w:gridCol w:w="2155"/>
      </w:tblGrid>
      <w:tr w:rsidR="005B23BA" w14:paraId="4B319A60" w14:textId="77777777" w:rsidTr="00007E83">
        <w:trPr>
          <w:trHeight w:val="692"/>
        </w:trPr>
        <w:tc>
          <w:tcPr>
            <w:tcW w:w="2065" w:type="dxa"/>
            <w:shd w:val="clear" w:color="auto" w:fill="E7E6E6" w:themeFill="background2"/>
          </w:tcPr>
          <w:p w14:paraId="3276E276"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15DAA3D5"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w:t>
            </w:r>
            <w:r>
              <w:rPr>
                <w:rFonts w:ascii="Arial" w:hAnsi="Arial" w:cs="Arial"/>
                <w:sz w:val="18"/>
                <w:szCs w:val="18"/>
              </w:rPr>
              <w:lastRenderedPageBreak/>
              <w:t>support parents and families in more meaningful engagement in the education of their child(</w:t>
            </w:r>
            <w:proofErr w:type="spellStart"/>
            <w:r>
              <w:rPr>
                <w:rFonts w:ascii="Arial" w:hAnsi="Arial" w:cs="Arial"/>
                <w:sz w:val="18"/>
                <w:szCs w:val="18"/>
              </w:rPr>
              <w:t>ren</w:t>
            </w:r>
            <w:proofErr w:type="spellEnd"/>
            <w:r>
              <w:rPr>
                <w:rFonts w:ascii="Arial" w:hAnsi="Arial" w:cs="Arial"/>
                <w:sz w:val="18"/>
                <w:szCs w:val="18"/>
              </w:rPr>
              <w:t>) [ESEA Section 1116]?</w:t>
            </w:r>
          </w:p>
          <w:p w14:paraId="7FCBE97B" w14:textId="77777777" w:rsidR="005B23BA" w:rsidRPr="00F86024" w:rsidRDefault="005B23BA" w:rsidP="005B23BA">
            <w:pPr>
              <w:rPr>
                <w:rFonts w:ascii="Arial" w:hAnsi="Arial" w:cs="Arial"/>
                <w:sz w:val="18"/>
                <w:szCs w:val="18"/>
              </w:rPr>
            </w:pPr>
          </w:p>
        </w:tc>
        <w:tc>
          <w:tcPr>
            <w:tcW w:w="7285" w:type="dxa"/>
            <w:gridSpan w:val="3"/>
          </w:tcPr>
          <w:p w14:paraId="4CC92259" w14:textId="77777777" w:rsidR="006970B8" w:rsidRDefault="006970B8" w:rsidP="006970B8">
            <w:pPr>
              <w:rPr>
                <w:rFonts w:ascii="Arial" w:hAnsi="Arial" w:cs="Arial"/>
                <w:sz w:val="24"/>
                <w:szCs w:val="24"/>
              </w:rPr>
            </w:pPr>
            <w:r>
              <w:rPr>
                <w:rFonts w:ascii="Arial" w:hAnsi="Arial" w:cs="Arial"/>
                <w:sz w:val="24"/>
                <w:szCs w:val="24"/>
              </w:rPr>
              <w:lastRenderedPageBreak/>
              <w:t xml:space="preserve">Ridgewood Park Elementary will use various school resources to assist parents and families with their needs. The following are some of the school resources available to parents and families: </w:t>
            </w:r>
          </w:p>
          <w:p w14:paraId="5B37842D" w14:textId="77777777" w:rsidR="006970B8" w:rsidRDefault="006970B8" w:rsidP="006970B8">
            <w:pPr>
              <w:pStyle w:val="ListParagraph"/>
              <w:numPr>
                <w:ilvl w:val="0"/>
                <w:numId w:val="13"/>
              </w:numPr>
              <w:rPr>
                <w:rFonts w:ascii="Arial" w:hAnsi="Arial" w:cs="Arial"/>
                <w:sz w:val="24"/>
                <w:szCs w:val="24"/>
              </w:rPr>
            </w:pPr>
            <w:r>
              <w:rPr>
                <w:rFonts w:ascii="Arial" w:hAnsi="Arial" w:cs="Arial"/>
                <w:sz w:val="24"/>
                <w:szCs w:val="24"/>
              </w:rPr>
              <w:t xml:space="preserve">The ESE and Guidance office have a resource center that includes information about but not limited to the following </w:t>
            </w:r>
          </w:p>
          <w:p w14:paraId="7BD69600" w14:textId="77777777" w:rsidR="006970B8" w:rsidRDefault="006970B8" w:rsidP="006970B8">
            <w:pPr>
              <w:pStyle w:val="ListParagraph"/>
              <w:numPr>
                <w:ilvl w:val="1"/>
                <w:numId w:val="13"/>
              </w:numPr>
              <w:rPr>
                <w:rFonts w:ascii="Arial" w:hAnsi="Arial" w:cs="Arial"/>
                <w:sz w:val="24"/>
                <w:szCs w:val="24"/>
              </w:rPr>
            </w:pPr>
            <w:r>
              <w:rPr>
                <w:rFonts w:ascii="Arial" w:hAnsi="Arial" w:cs="Arial"/>
                <w:sz w:val="24"/>
                <w:szCs w:val="24"/>
              </w:rPr>
              <w:lastRenderedPageBreak/>
              <w:t>Homeless Education</w:t>
            </w:r>
          </w:p>
          <w:p w14:paraId="72456E2A" w14:textId="77777777" w:rsidR="006970B8" w:rsidRDefault="006970B8" w:rsidP="006970B8">
            <w:pPr>
              <w:pStyle w:val="ListParagraph"/>
              <w:numPr>
                <w:ilvl w:val="1"/>
                <w:numId w:val="13"/>
              </w:numPr>
              <w:rPr>
                <w:rFonts w:ascii="Arial" w:hAnsi="Arial" w:cs="Arial"/>
                <w:sz w:val="24"/>
                <w:szCs w:val="24"/>
              </w:rPr>
            </w:pPr>
            <w:r>
              <w:rPr>
                <w:rFonts w:ascii="Arial" w:hAnsi="Arial" w:cs="Arial"/>
                <w:sz w:val="24"/>
                <w:szCs w:val="24"/>
              </w:rPr>
              <w:t xml:space="preserve">Retention, </w:t>
            </w:r>
          </w:p>
          <w:p w14:paraId="6CA03E50" w14:textId="77777777" w:rsidR="006970B8" w:rsidRDefault="006970B8" w:rsidP="006970B8">
            <w:pPr>
              <w:pStyle w:val="ListParagraph"/>
              <w:numPr>
                <w:ilvl w:val="1"/>
                <w:numId w:val="13"/>
              </w:numPr>
              <w:rPr>
                <w:rFonts w:ascii="Arial" w:hAnsi="Arial" w:cs="Arial"/>
                <w:sz w:val="24"/>
                <w:szCs w:val="24"/>
              </w:rPr>
            </w:pPr>
            <w:r>
              <w:rPr>
                <w:rFonts w:ascii="Arial" w:hAnsi="Arial" w:cs="Arial"/>
                <w:sz w:val="24"/>
                <w:szCs w:val="24"/>
              </w:rPr>
              <w:t>Counseling Services</w:t>
            </w:r>
          </w:p>
          <w:p w14:paraId="5A83630B" w14:textId="77777777" w:rsidR="006970B8" w:rsidRDefault="006970B8" w:rsidP="006970B8">
            <w:pPr>
              <w:pStyle w:val="ListParagraph"/>
              <w:numPr>
                <w:ilvl w:val="1"/>
                <w:numId w:val="13"/>
              </w:numPr>
              <w:rPr>
                <w:rFonts w:ascii="Arial" w:hAnsi="Arial" w:cs="Arial"/>
                <w:sz w:val="24"/>
                <w:szCs w:val="24"/>
              </w:rPr>
            </w:pPr>
            <w:r>
              <w:rPr>
                <w:rFonts w:ascii="Arial" w:hAnsi="Arial" w:cs="Arial"/>
                <w:sz w:val="24"/>
                <w:szCs w:val="24"/>
              </w:rPr>
              <w:t xml:space="preserve">Exceptional Education Services </w:t>
            </w:r>
          </w:p>
          <w:p w14:paraId="7D7B910E" w14:textId="77777777" w:rsidR="006970B8" w:rsidRDefault="006970B8" w:rsidP="006970B8">
            <w:pPr>
              <w:pStyle w:val="ListParagraph"/>
              <w:numPr>
                <w:ilvl w:val="1"/>
                <w:numId w:val="13"/>
              </w:numPr>
              <w:rPr>
                <w:rFonts w:ascii="Arial" w:hAnsi="Arial" w:cs="Arial"/>
                <w:sz w:val="24"/>
                <w:szCs w:val="24"/>
              </w:rPr>
            </w:pPr>
            <w:r>
              <w:rPr>
                <w:rFonts w:ascii="Arial" w:hAnsi="Arial" w:cs="Arial"/>
                <w:sz w:val="24"/>
                <w:szCs w:val="24"/>
              </w:rPr>
              <w:t xml:space="preserve">Behavioral Support Services </w:t>
            </w:r>
          </w:p>
          <w:p w14:paraId="0878D427" w14:textId="77777777" w:rsidR="006970B8" w:rsidRDefault="006970B8" w:rsidP="006970B8">
            <w:pPr>
              <w:pStyle w:val="ListParagraph"/>
              <w:numPr>
                <w:ilvl w:val="1"/>
                <w:numId w:val="13"/>
              </w:numPr>
              <w:rPr>
                <w:rFonts w:ascii="Arial" w:hAnsi="Arial" w:cs="Arial"/>
                <w:sz w:val="24"/>
                <w:szCs w:val="24"/>
              </w:rPr>
            </w:pPr>
            <w:r>
              <w:rPr>
                <w:rFonts w:ascii="Arial" w:hAnsi="Arial" w:cs="Arial"/>
                <w:sz w:val="24"/>
                <w:szCs w:val="24"/>
              </w:rPr>
              <w:t>And other resources outside of the school</w:t>
            </w:r>
          </w:p>
          <w:p w14:paraId="1E6F9EA2" w14:textId="77777777" w:rsidR="006970B8" w:rsidRDefault="006970B8" w:rsidP="006970B8">
            <w:pPr>
              <w:pStyle w:val="ListParagraph"/>
              <w:numPr>
                <w:ilvl w:val="0"/>
                <w:numId w:val="13"/>
              </w:numPr>
              <w:rPr>
                <w:rFonts w:ascii="Arial" w:hAnsi="Arial" w:cs="Arial"/>
                <w:sz w:val="24"/>
                <w:szCs w:val="24"/>
              </w:rPr>
            </w:pPr>
            <w:r>
              <w:rPr>
                <w:rFonts w:ascii="Arial" w:hAnsi="Arial" w:cs="Arial"/>
                <w:sz w:val="24"/>
                <w:szCs w:val="24"/>
              </w:rPr>
              <w:t xml:space="preserve">The Media Center offers computer access to allow students and parent’s access to district applications and other materials during extended hours weekly. </w:t>
            </w:r>
          </w:p>
          <w:p w14:paraId="3B2564C0" w14:textId="77777777" w:rsidR="006970B8" w:rsidRDefault="006970B8" w:rsidP="006970B8">
            <w:pPr>
              <w:pStyle w:val="ListParagraph"/>
              <w:numPr>
                <w:ilvl w:val="0"/>
                <w:numId w:val="13"/>
              </w:numPr>
              <w:rPr>
                <w:rFonts w:ascii="Arial" w:hAnsi="Arial" w:cs="Arial"/>
                <w:sz w:val="24"/>
                <w:szCs w:val="24"/>
              </w:rPr>
            </w:pPr>
            <w:r>
              <w:rPr>
                <w:rFonts w:ascii="Arial" w:hAnsi="Arial" w:cs="Arial"/>
                <w:sz w:val="24"/>
                <w:szCs w:val="24"/>
              </w:rPr>
              <w:t xml:space="preserve">District Parent Academy and Virtual Academy events offered throughout the year. </w:t>
            </w:r>
          </w:p>
          <w:p w14:paraId="2496E08F" w14:textId="77777777" w:rsidR="00066885" w:rsidRPr="00066885" w:rsidRDefault="006970B8" w:rsidP="006970B8">
            <w:pPr>
              <w:rPr>
                <w:rFonts w:ascii="Arial" w:hAnsi="Arial" w:cs="Arial"/>
                <w:sz w:val="24"/>
                <w:szCs w:val="24"/>
              </w:rPr>
            </w:pPr>
            <w:r w:rsidRPr="00862F31">
              <w:rPr>
                <w:rFonts w:ascii="Arial" w:hAnsi="Arial" w:cs="Arial"/>
                <w:sz w:val="24"/>
                <w:szCs w:val="24"/>
              </w:rPr>
              <w:t xml:space="preserve">Below are the specific activities and tasks that </w:t>
            </w:r>
            <w:r w:rsidR="00D64671">
              <w:rPr>
                <w:rFonts w:ascii="Arial" w:hAnsi="Arial" w:cs="Arial"/>
                <w:sz w:val="24"/>
                <w:szCs w:val="24"/>
              </w:rPr>
              <w:t>Ridgewood Park</w:t>
            </w:r>
            <w:r w:rsidRPr="00862F31">
              <w:rPr>
                <w:rFonts w:ascii="Arial" w:hAnsi="Arial" w:cs="Arial"/>
                <w:sz w:val="24"/>
                <w:szCs w:val="24"/>
              </w:rPr>
              <w:t xml:space="preserve"> Elementary will </w:t>
            </w:r>
            <w:r>
              <w:rPr>
                <w:rFonts w:ascii="Arial" w:hAnsi="Arial" w:cs="Arial"/>
                <w:sz w:val="24"/>
                <w:szCs w:val="24"/>
              </w:rPr>
              <w:t>use</w:t>
            </w:r>
            <w:r w:rsidRPr="00862F31">
              <w:rPr>
                <w:rFonts w:ascii="Arial" w:hAnsi="Arial" w:cs="Arial"/>
                <w:sz w:val="24"/>
                <w:szCs w:val="24"/>
              </w:rPr>
              <w:t xml:space="preserve"> to encourage and support parents and families in more meaningful engagement in the education of their child(</w:t>
            </w:r>
            <w:proofErr w:type="spellStart"/>
            <w:r w:rsidRPr="00862F31">
              <w:rPr>
                <w:rFonts w:ascii="Arial" w:hAnsi="Arial" w:cs="Arial"/>
                <w:sz w:val="24"/>
                <w:szCs w:val="24"/>
              </w:rPr>
              <w:t>ren</w:t>
            </w:r>
            <w:proofErr w:type="spellEnd"/>
            <w:r w:rsidRPr="00862F31">
              <w:rPr>
                <w:rFonts w:ascii="Arial" w:hAnsi="Arial" w:cs="Arial"/>
                <w:sz w:val="24"/>
                <w:szCs w:val="24"/>
              </w:rPr>
              <w:t>) .</w:t>
            </w:r>
          </w:p>
        </w:tc>
      </w:tr>
      <w:tr w:rsidR="005B23BA" w14:paraId="2757DAC3" w14:textId="77777777" w:rsidTr="002A6F2A">
        <w:trPr>
          <w:trHeight w:val="323"/>
        </w:trPr>
        <w:tc>
          <w:tcPr>
            <w:tcW w:w="2065" w:type="dxa"/>
            <w:shd w:val="clear" w:color="auto" w:fill="E7E6E6" w:themeFill="background2"/>
          </w:tcPr>
          <w:p w14:paraId="48FC3934" w14:textId="77777777" w:rsidR="005B23BA" w:rsidRPr="0074466A" w:rsidRDefault="005B23BA"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14:paraId="0F2B620D"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702" w:type="dxa"/>
            <w:shd w:val="clear" w:color="auto" w:fill="E7E6E6" w:themeFill="background2"/>
          </w:tcPr>
          <w:p w14:paraId="0E5D3E41"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155" w:type="dxa"/>
            <w:shd w:val="clear" w:color="auto" w:fill="E7E6E6" w:themeFill="background2"/>
          </w:tcPr>
          <w:p w14:paraId="2A29F990"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6970B8" w14:paraId="6195087A" w14:textId="77777777" w:rsidTr="002A6F2A">
        <w:trPr>
          <w:trHeight w:val="323"/>
        </w:trPr>
        <w:tc>
          <w:tcPr>
            <w:tcW w:w="2065" w:type="dxa"/>
          </w:tcPr>
          <w:p w14:paraId="70702F52" w14:textId="77777777" w:rsidR="006970B8" w:rsidRPr="00066885" w:rsidRDefault="006970B8" w:rsidP="006970B8">
            <w:pPr>
              <w:jc w:val="both"/>
              <w:rPr>
                <w:rFonts w:ascii="Arial" w:hAnsi="Arial" w:cs="Arial"/>
                <w:sz w:val="20"/>
                <w:szCs w:val="20"/>
              </w:rPr>
            </w:pPr>
            <w:r>
              <w:rPr>
                <w:rFonts w:ascii="Arial" w:hAnsi="Arial" w:cs="Arial"/>
                <w:sz w:val="20"/>
                <w:szCs w:val="20"/>
              </w:rPr>
              <w:t>Resource Center</w:t>
            </w:r>
          </w:p>
        </w:tc>
        <w:tc>
          <w:tcPr>
            <w:tcW w:w="2428" w:type="dxa"/>
          </w:tcPr>
          <w:p w14:paraId="1AD45DBE" w14:textId="77777777" w:rsidR="006970B8" w:rsidRPr="00066885" w:rsidRDefault="006970B8" w:rsidP="006970B8">
            <w:pPr>
              <w:rPr>
                <w:rFonts w:ascii="Arial" w:hAnsi="Arial" w:cs="Arial"/>
                <w:sz w:val="20"/>
                <w:szCs w:val="20"/>
              </w:rPr>
            </w:pPr>
            <w:r>
              <w:rPr>
                <w:rFonts w:ascii="Arial" w:hAnsi="Arial" w:cs="Arial"/>
                <w:sz w:val="20"/>
                <w:szCs w:val="20"/>
              </w:rPr>
              <w:t>Guidance Counselor, ESE Contact, Parent Engagement Liaison</w:t>
            </w:r>
          </w:p>
        </w:tc>
        <w:tc>
          <w:tcPr>
            <w:tcW w:w="2702" w:type="dxa"/>
          </w:tcPr>
          <w:p w14:paraId="601D0CBA" w14:textId="77777777" w:rsidR="006970B8" w:rsidRPr="00066885" w:rsidRDefault="006970B8" w:rsidP="006970B8">
            <w:pPr>
              <w:rPr>
                <w:rFonts w:ascii="Arial" w:hAnsi="Arial" w:cs="Arial"/>
                <w:sz w:val="20"/>
                <w:szCs w:val="20"/>
              </w:rPr>
            </w:pPr>
            <w:r>
              <w:rPr>
                <w:rFonts w:ascii="Arial" w:hAnsi="Arial" w:cs="Arial"/>
                <w:sz w:val="20"/>
                <w:szCs w:val="20"/>
              </w:rPr>
              <w:t>Ongoing</w:t>
            </w:r>
          </w:p>
        </w:tc>
        <w:tc>
          <w:tcPr>
            <w:tcW w:w="2155" w:type="dxa"/>
          </w:tcPr>
          <w:p w14:paraId="557E1914" w14:textId="77777777" w:rsidR="006970B8" w:rsidRDefault="006970B8" w:rsidP="006970B8">
            <w:r w:rsidRPr="00DE14FD">
              <w:rPr>
                <w:rFonts w:ascii="Arial" w:hAnsi="Arial" w:cs="Arial"/>
                <w:sz w:val="20"/>
                <w:szCs w:val="20"/>
              </w:rPr>
              <w:t xml:space="preserve">Sign-in Sheets </w:t>
            </w:r>
          </w:p>
        </w:tc>
      </w:tr>
      <w:tr w:rsidR="006970B8" w14:paraId="510E3711" w14:textId="77777777" w:rsidTr="002A6F2A">
        <w:trPr>
          <w:trHeight w:val="422"/>
        </w:trPr>
        <w:tc>
          <w:tcPr>
            <w:tcW w:w="2065" w:type="dxa"/>
          </w:tcPr>
          <w:p w14:paraId="2D7325F6" w14:textId="77777777" w:rsidR="006970B8" w:rsidRPr="00066885" w:rsidRDefault="006970B8" w:rsidP="006970B8">
            <w:pPr>
              <w:rPr>
                <w:rFonts w:ascii="Arial" w:hAnsi="Arial" w:cs="Arial"/>
                <w:sz w:val="20"/>
                <w:szCs w:val="20"/>
              </w:rPr>
            </w:pPr>
            <w:r>
              <w:rPr>
                <w:rFonts w:ascii="Arial" w:hAnsi="Arial" w:cs="Arial"/>
                <w:sz w:val="20"/>
                <w:szCs w:val="20"/>
              </w:rPr>
              <w:t>Media Center</w:t>
            </w:r>
          </w:p>
        </w:tc>
        <w:tc>
          <w:tcPr>
            <w:tcW w:w="2428" w:type="dxa"/>
          </w:tcPr>
          <w:p w14:paraId="35840896" w14:textId="77777777" w:rsidR="006970B8" w:rsidRPr="00066885" w:rsidRDefault="006970B8" w:rsidP="006970B8">
            <w:pPr>
              <w:rPr>
                <w:rFonts w:ascii="Arial" w:hAnsi="Arial" w:cs="Arial"/>
                <w:sz w:val="20"/>
                <w:szCs w:val="20"/>
              </w:rPr>
            </w:pPr>
            <w:r>
              <w:rPr>
                <w:rFonts w:ascii="Arial" w:hAnsi="Arial" w:cs="Arial"/>
                <w:sz w:val="20"/>
                <w:szCs w:val="20"/>
              </w:rPr>
              <w:t>Media Specialist, Parent Engagement Liaison</w:t>
            </w:r>
          </w:p>
        </w:tc>
        <w:tc>
          <w:tcPr>
            <w:tcW w:w="2702" w:type="dxa"/>
          </w:tcPr>
          <w:p w14:paraId="254A4181" w14:textId="77777777" w:rsidR="006970B8" w:rsidRPr="00066885" w:rsidRDefault="006970B8" w:rsidP="006970B8">
            <w:pPr>
              <w:rPr>
                <w:rFonts w:ascii="Arial" w:hAnsi="Arial" w:cs="Arial"/>
                <w:sz w:val="20"/>
                <w:szCs w:val="20"/>
              </w:rPr>
            </w:pPr>
            <w:r>
              <w:rPr>
                <w:rFonts w:ascii="Arial" w:hAnsi="Arial" w:cs="Arial"/>
                <w:sz w:val="20"/>
                <w:szCs w:val="20"/>
              </w:rPr>
              <w:t>Ongoing</w:t>
            </w:r>
          </w:p>
        </w:tc>
        <w:tc>
          <w:tcPr>
            <w:tcW w:w="2155" w:type="dxa"/>
          </w:tcPr>
          <w:p w14:paraId="2CBFB1A1" w14:textId="77777777" w:rsidR="006970B8" w:rsidRDefault="006970B8" w:rsidP="006970B8">
            <w:r w:rsidRPr="00DE14FD">
              <w:rPr>
                <w:rFonts w:ascii="Arial" w:hAnsi="Arial" w:cs="Arial"/>
                <w:sz w:val="20"/>
                <w:szCs w:val="20"/>
              </w:rPr>
              <w:t xml:space="preserve">Sign-in Sheets </w:t>
            </w:r>
          </w:p>
        </w:tc>
      </w:tr>
      <w:tr w:rsidR="006970B8" w14:paraId="545EF713" w14:textId="77777777" w:rsidTr="002A6F2A">
        <w:trPr>
          <w:trHeight w:val="719"/>
        </w:trPr>
        <w:tc>
          <w:tcPr>
            <w:tcW w:w="2065" w:type="dxa"/>
          </w:tcPr>
          <w:p w14:paraId="29636F41" w14:textId="77777777" w:rsidR="006970B8" w:rsidRPr="00066885" w:rsidRDefault="006970B8" w:rsidP="006970B8">
            <w:pPr>
              <w:jc w:val="both"/>
              <w:rPr>
                <w:rFonts w:ascii="Arial" w:hAnsi="Arial" w:cs="Arial"/>
                <w:sz w:val="20"/>
                <w:szCs w:val="20"/>
              </w:rPr>
            </w:pPr>
            <w:r>
              <w:rPr>
                <w:rFonts w:ascii="Arial" w:hAnsi="Arial" w:cs="Arial"/>
                <w:sz w:val="20"/>
                <w:szCs w:val="20"/>
              </w:rPr>
              <w:t>Love Pantry</w:t>
            </w:r>
          </w:p>
        </w:tc>
        <w:tc>
          <w:tcPr>
            <w:tcW w:w="2428" w:type="dxa"/>
          </w:tcPr>
          <w:p w14:paraId="66AFCF8D" w14:textId="77777777" w:rsidR="006970B8" w:rsidRPr="00066885" w:rsidRDefault="006970B8" w:rsidP="006970B8">
            <w:pPr>
              <w:rPr>
                <w:rFonts w:ascii="Arial" w:hAnsi="Arial" w:cs="Arial"/>
                <w:sz w:val="20"/>
                <w:szCs w:val="20"/>
              </w:rPr>
            </w:pPr>
            <w:r>
              <w:rPr>
                <w:rFonts w:ascii="Arial" w:hAnsi="Arial" w:cs="Arial"/>
                <w:sz w:val="20"/>
                <w:szCs w:val="20"/>
              </w:rPr>
              <w:t>Guidance Counselor, Parent Engagement Liaison</w:t>
            </w:r>
          </w:p>
        </w:tc>
        <w:tc>
          <w:tcPr>
            <w:tcW w:w="2702" w:type="dxa"/>
          </w:tcPr>
          <w:p w14:paraId="01BA443F" w14:textId="77777777" w:rsidR="006970B8" w:rsidRPr="00066885" w:rsidRDefault="006970B8" w:rsidP="006970B8">
            <w:pPr>
              <w:rPr>
                <w:rFonts w:ascii="Arial" w:hAnsi="Arial" w:cs="Arial"/>
                <w:sz w:val="20"/>
                <w:szCs w:val="20"/>
              </w:rPr>
            </w:pPr>
            <w:r>
              <w:rPr>
                <w:rFonts w:ascii="Arial" w:hAnsi="Arial" w:cs="Arial"/>
                <w:sz w:val="20"/>
                <w:szCs w:val="20"/>
              </w:rPr>
              <w:t>Ongoing</w:t>
            </w:r>
          </w:p>
        </w:tc>
        <w:tc>
          <w:tcPr>
            <w:tcW w:w="2155" w:type="dxa"/>
          </w:tcPr>
          <w:p w14:paraId="61D8C734" w14:textId="77777777" w:rsidR="006970B8" w:rsidRDefault="006970B8" w:rsidP="006970B8">
            <w:r w:rsidRPr="00DE14FD">
              <w:rPr>
                <w:rFonts w:ascii="Arial" w:hAnsi="Arial" w:cs="Arial"/>
                <w:sz w:val="20"/>
                <w:szCs w:val="20"/>
              </w:rPr>
              <w:t xml:space="preserve">Sign-in Sheets </w:t>
            </w:r>
          </w:p>
        </w:tc>
      </w:tr>
      <w:tr w:rsidR="005B23BA" w14:paraId="38172EA1" w14:textId="77777777" w:rsidTr="002A6F2A">
        <w:trPr>
          <w:trHeight w:val="323"/>
        </w:trPr>
        <w:tc>
          <w:tcPr>
            <w:tcW w:w="2065" w:type="dxa"/>
          </w:tcPr>
          <w:p w14:paraId="5A3974EF" w14:textId="77777777" w:rsidR="005B23BA" w:rsidRPr="00066885" w:rsidRDefault="006970B8" w:rsidP="006970B8">
            <w:pPr>
              <w:jc w:val="both"/>
              <w:rPr>
                <w:rFonts w:ascii="Arial" w:hAnsi="Arial" w:cs="Arial"/>
                <w:sz w:val="20"/>
                <w:szCs w:val="20"/>
              </w:rPr>
            </w:pPr>
            <w:r>
              <w:rPr>
                <w:rFonts w:ascii="Arial" w:hAnsi="Arial" w:cs="Arial"/>
                <w:sz w:val="20"/>
                <w:szCs w:val="20"/>
              </w:rPr>
              <w:t>Virtual Academy</w:t>
            </w:r>
          </w:p>
        </w:tc>
        <w:tc>
          <w:tcPr>
            <w:tcW w:w="2428" w:type="dxa"/>
          </w:tcPr>
          <w:p w14:paraId="6947D747" w14:textId="77777777" w:rsidR="005B23BA" w:rsidRPr="00066885" w:rsidRDefault="006970B8" w:rsidP="006970B8">
            <w:pPr>
              <w:rPr>
                <w:rFonts w:ascii="Arial" w:hAnsi="Arial" w:cs="Arial"/>
                <w:sz w:val="20"/>
                <w:szCs w:val="20"/>
              </w:rPr>
            </w:pPr>
            <w:r>
              <w:rPr>
                <w:rFonts w:ascii="Arial" w:hAnsi="Arial" w:cs="Arial"/>
                <w:sz w:val="20"/>
                <w:szCs w:val="20"/>
              </w:rPr>
              <w:t>Parent Engagement Liaison, Media Specialist</w:t>
            </w:r>
          </w:p>
        </w:tc>
        <w:tc>
          <w:tcPr>
            <w:tcW w:w="2702" w:type="dxa"/>
          </w:tcPr>
          <w:p w14:paraId="041AB290" w14:textId="77777777" w:rsidR="006970B8" w:rsidRPr="00C92533" w:rsidRDefault="006970B8" w:rsidP="006970B8">
            <w:pPr>
              <w:rPr>
                <w:rFonts w:ascii="Arial" w:hAnsi="Arial" w:cs="Arial"/>
                <w:sz w:val="20"/>
                <w:szCs w:val="20"/>
              </w:rPr>
            </w:pPr>
            <w:r w:rsidRPr="00C92533">
              <w:rPr>
                <w:rFonts w:ascii="Arial" w:hAnsi="Arial" w:cs="Arial"/>
                <w:sz w:val="20"/>
                <w:szCs w:val="20"/>
              </w:rPr>
              <w:t>October</w:t>
            </w:r>
            <w:r>
              <w:rPr>
                <w:rFonts w:ascii="Arial" w:hAnsi="Arial" w:cs="Arial"/>
                <w:sz w:val="20"/>
                <w:szCs w:val="20"/>
              </w:rPr>
              <w:t xml:space="preserve"> </w:t>
            </w:r>
            <w:r w:rsidRPr="00C92533">
              <w:rPr>
                <w:rFonts w:ascii="Arial" w:hAnsi="Arial" w:cs="Arial"/>
                <w:sz w:val="20"/>
                <w:szCs w:val="20"/>
              </w:rPr>
              <w:t>5,</w:t>
            </w:r>
            <w:r>
              <w:rPr>
                <w:rFonts w:ascii="Arial" w:hAnsi="Arial" w:cs="Arial"/>
                <w:sz w:val="20"/>
                <w:szCs w:val="20"/>
              </w:rPr>
              <w:t xml:space="preserve"> </w:t>
            </w:r>
            <w:r w:rsidRPr="00C92533">
              <w:rPr>
                <w:rFonts w:ascii="Arial" w:hAnsi="Arial" w:cs="Arial"/>
                <w:sz w:val="20"/>
                <w:szCs w:val="20"/>
              </w:rPr>
              <w:t>2017</w:t>
            </w:r>
          </w:p>
          <w:p w14:paraId="0F40E3C8" w14:textId="77777777" w:rsidR="006970B8" w:rsidRPr="00C92533" w:rsidRDefault="006970B8" w:rsidP="006970B8">
            <w:pPr>
              <w:rPr>
                <w:rFonts w:ascii="Arial" w:hAnsi="Arial" w:cs="Arial"/>
                <w:sz w:val="20"/>
                <w:szCs w:val="20"/>
              </w:rPr>
            </w:pPr>
            <w:r w:rsidRPr="00C92533">
              <w:rPr>
                <w:rFonts w:ascii="Arial" w:hAnsi="Arial" w:cs="Arial"/>
                <w:sz w:val="20"/>
                <w:szCs w:val="20"/>
              </w:rPr>
              <w:t>February</w:t>
            </w:r>
            <w:r>
              <w:rPr>
                <w:rFonts w:ascii="Arial" w:hAnsi="Arial" w:cs="Arial"/>
                <w:sz w:val="20"/>
                <w:szCs w:val="20"/>
              </w:rPr>
              <w:t xml:space="preserve"> </w:t>
            </w:r>
            <w:r w:rsidRPr="00C92533">
              <w:rPr>
                <w:rFonts w:ascii="Arial" w:hAnsi="Arial" w:cs="Arial"/>
                <w:sz w:val="20"/>
                <w:szCs w:val="20"/>
              </w:rPr>
              <w:t>1,</w:t>
            </w:r>
            <w:r>
              <w:rPr>
                <w:rFonts w:ascii="Arial" w:hAnsi="Arial" w:cs="Arial"/>
                <w:sz w:val="20"/>
                <w:szCs w:val="20"/>
              </w:rPr>
              <w:t xml:space="preserve"> </w:t>
            </w:r>
            <w:r w:rsidRPr="00C92533">
              <w:rPr>
                <w:rFonts w:ascii="Arial" w:hAnsi="Arial" w:cs="Arial"/>
                <w:sz w:val="20"/>
                <w:szCs w:val="20"/>
              </w:rPr>
              <w:t>2018</w:t>
            </w:r>
          </w:p>
          <w:p w14:paraId="476F1C3D" w14:textId="77777777" w:rsidR="005B23BA" w:rsidRPr="00066885" w:rsidRDefault="006970B8" w:rsidP="006970B8">
            <w:pPr>
              <w:rPr>
                <w:rFonts w:ascii="Arial" w:hAnsi="Arial" w:cs="Arial"/>
                <w:sz w:val="20"/>
                <w:szCs w:val="20"/>
              </w:rPr>
            </w:pPr>
            <w:r w:rsidRPr="00C92533">
              <w:rPr>
                <w:rFonts w:ascii="Arial" w:hAnsi="Arial" w:cs="Arial"/>
                <w:sz w:val="20"/>
                <w:szCs w:val="20"/>
              </w:rPr>
              <w:t>May 17, 2018</w:t>
            </w:r>
          </w:p>
        </w:tc>
        <w:tc>
          <w:tcPr>
            <w:tcW w:w="2155" w:type="dxa"/>
          </w:tcPr>
          <w:p w14:paraId="0C9B2CED" w14:textId="77777777" w:rsidR="005B23BA" w:rsidRPr="006970B8" w:rsidRDefault="006970B8" w:rsidP="006970B8">
            <w:pPr>
              <w:rPr>
                <w:rFonts w:ascii="Arial" w:hAnsi="Arial" w:cs="Arial"/>
                <w:sz w:val="20"/>
                <w:szCs w:val="20"/>
              </w:rPr>
            </w:pPr>
            <w:r>
              <w:rPr>
                <w:rFonts w:ascii="Arial" w:hAnsi="Arial" w:cs="Arial"/>
                <w:sz w:val="20"/>
                <w:szCs w:val="20"/>
              </w:rPr>
              <w:t>Parent registration, Media Center Sign-in Sheets</w:t>
            </w:r>
          </w:p>
        </w:tc>
      </w:tr>
      <w:tr w:rsidR="0069591E" w14:paraId="4793F3E6" w14:textId="77777777" w:rsidTr="002A6F2A">
        <w:trPr>
          <w:trHeight w:val="323"/>
        </w:trPr>
        <w:tc>
          <w:tcPr>
            <w:tcW w:w="2065" w:type="dxa"/>
          </w:tcPr>
          <w:p w14:paraId="6C64A89B" w14:textId="77777777" w:rsidR="0069591E" w:rsidRDefault="006970B8" w:rsidP="006970B8">
            <w:pPr>
              <w:jc w:val="both"/>
              <w:rPr>
                <w:rFonts w:ascii="Arial" w:hAnsi="Arial" w:cs="Arial"/>
                <w:sz w:val="20"/>
                <w:szCs w:val="20"/>
              </w:rPr>
            </w:pPr>
            <w:r>
              <w:rPr>
                <w:rFonts w:ascii="Arial" w:hAnsi="Arial" w:cs="Arial"/>
                <w:sz w:val="20"/>
                <w:szCs w:val="20"/>
              </w:rPr>
              <w:t>Parent Academy</w:t>
            </w:r>
          </w:p>
        </w:tc>
        <w:tc>
          <w:tcPr>
            <w:tcW w:w="2428" w:type="dxa"/>
          </w:tcPr>
          <w:p w14:paraId="6CA54581" w14:textId="77777777" w:rsidR="0069591E" w:rsidRPr="00066885" w:rsidRDefault="006970B8" w:rsidP="006970B8">
            <w:pPr>
              <w:rPr>
                <w:rFonts w:ascii="Arial" w:hAnsi="Arial" w:cs="Arial"/>
                <w:sz w:val="20"/>
                <w:szCs w:val="20"/>
              </w:rPr>
            </w:pPr>
            <w:r>
              <w:rPr>
                <w:rFonts w:ascii="Arial" w:hAnsi="Arial" w:cs="Arial"/>
                <w:sz w:val="20"/>
                <w:szCs w:val="20"/>
              </w:rPr>
              <w:t>Parent Engagement Liaison</w:t>
            </w:r>
          </w:p>
        </w:tc>
        <w:tc>
          <w:tcPr>
            <w:tcW w:w="2702" w:type="dxa"/>
          </w:tcPr>
          <w:p w14:paraId="1B68682B" w14:textId="77777777" w:rsidR="006970B8" w:rsidRPr="00C92533" w:rsidRDefault="006970B8" w:rsidP="006970B8">
            <w:pPr>
              <w:rPr>
                <w:rFonts w:ascii="Arial" w:hAnsi="Arial" w:cs="Arial"/>
                <w:sz w:val="20"/>
                <w:szCs w:val="20"/>
              </w:rPr>
            </w:pPr>
            <w:r w:rsidRPr="00C92533">
              <w:rPr>
                <w:rFonts w:ascii="Arial" w:hAnsi="Arial" w:cs="Arial"/>
                <w:sz w:val="20"/>
                <w:szCs w:val="20"/>
              </w:rPr>
              <w:t xml:space="preserve">Saturday, October </w:t>
            </w:r>
            <w:r w:rsidR="002A6F2A">
              <w:rPr>
                <w:rFonts w:ascii="Arial" w:hAnsi="Arial" w:cs="Arial"/>
                <w:sz w:val="20"/>
                <w:szCs w:val="20"/>
              </w:rPr>
              <w:t>2018</w:t>
            </w:r>
          </w:p>
          <w:p w14:paraId="0F70E84E" w14:textId="77777777" w:rsidR="006970B8" w:rsidRPr="00C92533" w:rsidRDefault="002A6F2A" w:rsidP="006970B8">
            <w:pPr>
              <w:rPr>
                <w:rFonts w:ascii="Arial" w:hAnsi="Arial" w:cs="Arial"/>
                <w:sz w:val="20"/>
                <w:szCs w:val="20"/>
              </w:rPr>
            </w:pPr>
            <w:r>
              <w:rPr>
                <w:rFonts w:ascii="Arial" w:hAnsi="Arial" w:cs="Arial"/>
                <w:sz w:val="20"/>
                <w:szCs w:val="20"/>
              </w:rPr>
              <w:t>Saturday, November 2018</w:t>
            </w:r>
          </w:p>
          <w:p w14:paraId="798CB207" w14:textId="77777777" w:rsidR="006970B8" w:rsidRPr="00C92533" w:rsidRDefault="002A6F2A" w:rsidP="006970B8">
            <w:pPr>
              <w:rPr>
                <w:rFonts w:ascii="Arial" w:hAnsi="Arial" w:cs="Arial"/>
                <w:sz w:val="20"/>
                <w:szCs w:val="20"/>
              </w:rPr>
            </w:pPr>
            <w:r>
              <w:rPr>
                <w:rFonts w:ascii="Arial" w:hAnsi="Arial" w:cs="Arial"/>
                <w:sz w:val="20"/>
                <w:szCs w:val="20"/>
              </w:rPr>
              <w:t>Family 2018</w:t>
            </w:r>
          </w:p>
          <w:p w14:paraId="2596B181" w14:textId="77777777" w:rsidR="006970B8" w:rsidRPr="00C92533" w:rsidRDefault="006970B8" w:rsidP="006970B8">
            <w:pPr>
              <w:rPr>
                <w:rFonts w:ascii="Arial" w:hAnsi="Arial" w:cs="Arial"/>
                <w:sz w:val="20"/>
                <w:szCs w:val="20"/>
              </w:rPr>
            </w:pPr>
            <w:r w:rsidRPr="00C92533">
              <w:rPr>
                <w:rFonts w:ascii="Arial" w:hAnsi="Arial" w:cs="Arial"/>
                <w:sz w:val="20"/>
                <w:szCs w:val="20"/>
              </w:rPr>
              <w:t xml:space="preserve">Saturday, December </w:t>
            </w:r>
            <w:r w:rsidR="002A6F2A">
              <w:rPr>
                <w:rFonts w:ascii="Arial" w:hAnsi="Arial" w:cs="Arial"/>
                <w:sz w:val="20"/>
                <w:szCs w:val="20"/>
              </w:rPr>
              <w:t>2018</w:t>
            </w:r>
          </w:p>
          <w:p w14:paraId="21245830" w14:textId="77777777" w:rsidR="006970B8" w:rsidRPr="00C92533" w:rsidRDefault="006970B8" w:rsidP="006970B8">
            <w:pPr>
              <w:rPr>
                <w:rFonts w:ascii="Arial" w:hAnsi="Arial" w:cs="Arial"/>
                <w:sz w:val="20"/>
                <w:szCs w:val="20"/>
              </w:rPr>
            </w:pPr>
            <w:r>
              <w:rPr>
                <w:rFonts w:ascii="Arial" w:hAnsi="Arial" w:cs="Arial"/>
                <w:sz w:val="20"/>
                <w:szCs w:val="20"/>
              </w:rPr>
              <w:t>S</w:t>
            </w:r>
            <w:r w:rsidRPr="00C92533">
              <w:rPr>
                <w:rFonts w:ascii="Arial" w:hAnsi="Arial" w:cs="Arial"/>
                <w:sz w:val="20"/>
                <w:szCs w:val="20"/>
              </w:rPr>
              <w:t>aturday, February 201</w:t>
            </w:r>
            <w:r w:rsidR="002A6F2A">
              <w:rPr>
                <w:rFonts w:ascii="Arial" w:hAnsi="Arial" w:cs="Arial"/>
                <w:sz w:val="20"/>
                <w:szCs w:val="20"/>
              </w:rPr>
              <w:t>9</w:t>
            </w:r>
          </w:p>
          <w:p w14:paraId="0A57F75E" w14:textId="77777777" w:rsidR="006970B8" w:rsidRPr="00C92533" w:rsidRDefault="006970B8" w:rsidP="006970B8">
            <w:pPr>
              <w:rPr>
                <w:rFonts w:ascii="Arial" w:hAnsi="Arial" w:cs="Arial"/>
                <w:sz w:val="20"/>
                <w:szCs w:val="20"/>
              </w:rPr>
            </w:pPr>
            <w:r w:rsidRPr="00C92533">
              <w:rPr>
                <w:rFonts w:ascii="Arial" w:hAnsi="Arial" w:cs="Arial"/>
                <w:sz w:val="20"/>
                <w:szCs w:val="20"/>
              </w:rPr>
              <w:t>Saturday, March 201</w:t>
            </w:r>
            <w:r w:rsidR="002A6F2A">
              <w:rPr>
                <w:rFonts w:ascii="Arial" w:hAnsi="Arial" w:cs="Arial"/>
                <w:sz w:val="20"/>
                <w:szCs w:val="20"/>
              </w:rPr>
              <w:t>9</w:t>
            </w:r>
          </w:p>
          <w:p w14:paraId="6BB98106" w14:textId="77777777" w:rsidR="0069591E" w:rsidRPr="00066885" w:rsidRDefault="006970B8" w:rsidP="002A6F2A">
            <w:pPr>
              <w:jc w:val="both"/>
              <w:rPr>
                <w:rFonts w:ascii="Arial" w:hAnsi="Arial" w:cs="Arial"/>
                <w:sz w:val="20"/>
                <w:szCs w:val="20"/>
              </w:rPr>
            </w:pPr>
            <w:r>
              <w:rPr>
                <w:rFonts w:ascii="Arial" w:hAnsi="Arial" w:cs="Arial"/>
                <w:sz w:val="20"/>
                <w:szCs w:val="20"/>
              </w:rPr>
              <w:t>Saturday, May 201</w:t>
            </w:r>
            <w:r w:rsidR="002A6F2A">
              <w:rPr>
                <w:rFonts w:ascii="Arial" w:hAnsi="Arial" w:cs="Arial"/>
                <w:sz w:val="20"/>
                <w:szCs w:val="20"/>
              </w:rPr>
              <w:t>9</w:t>
            </w:r>
          </w:p>
        </w:tc>
        <w:tc>
          <w:tcPr>
            <w:tcW w:w="2155" w:type="dxa"/>
          </w:tcPr>
          <w:p w14:paraId="4697C601" w14:textId="77777777" w:rsidR="0069591E" w:rsidRPr="00066885" w:rsidRDefault="006970B8" w:rsidP="006970B8">
            <w:pPr>
              <w:rPr>
                <w:rFonts w:ascii="Arial" w:hAnsi="Arial" w:cs="Arial"/>
                <w:sz w:val="20"/>
                <w:szCs w:val="20"/>
              </w:rPr>
            </w:pPr>
            <w:r>
              <w:rPr>
                <w:rFonts w:ascii="Arial" w:hAnsi="Arial" w:cs="Arial"/>
                <w:sz w:val="20"/>
                <w:szCs w:val="20"/>
              </w:rPr>
              <w:t>Pictures, Parent Registration, Flyers</w:t>
            </w:r>
          </w:p>
        </w:tc>
      </w:tr>
    </w:tbl>
    <w:p w14:paraId="120088BD" w14:textId="77777777" w:rsidR="00A37D37" w:rsidRDefault="00A37D37" w:rsidP="00F86024">
      <w:pPr>
        <w:rPr>
          <w:rFonts w:ascii="Arial" w:hAnsi="Arial" w:cs="Arial"/>
          <w:b/>
          <w:sz w:val="28"/>
          <w:szCs w:val="28"/>
        </w:rPr>
      </w:pPr>
    </w:p>
    <w:p w14:paraId="398A6765"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44B0940E" w14:textId="77777777" w:rsidTr="00007E83">
        <w:trPr>
          <w:trHeight w:val="692"/>
        </w:trPr>
        <w:tc>
          <w:tcPr>
            <w:tcW w:w="2065" w:type="dxa"/>
            <w:shd w:val="clear" w:color="auto" w:fill="E7E6E6" w:themeFill="background2"/>
          </w:tcPr>
          <w:p w14:paraId="0DAD5208"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4D30A332"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5DF18809" w14:textId="77777777" w:rsidR="00B225F7" w:rsidRDefault="00B225F7" w:rsidP="002F74EF">
            <w:pPr>
              <w:rPr>
                <w:rFonts w:ascii="Arial" w:hAnsi="Arial" w:cs="Arial"/>
                <w:sz w:val="18"/>
                <w:szCs w:val="18"/>
              </w:rPr>
            </w:pPr>
          </w:p>
          <w:p w14:paraId="15FC9711"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w:t>
            </w:r>
            <w:r>
              <w:rPr>
                <w:rFonts w:ascii="Arial" w:hAnsi="Arial" w:cs="Arial"/>
                <w:sz w:val="18"/>
                <w:szCs w:val="18"/>
              </w:rPr>
              <w:lastRenderedPageBreak/>
              <w:t xml:space="preserve">assessment used to measure student progress and the achievement levels students are expected to obtain? </w:t>
            </w:r>
          </w:p>
          <w:p w14:paraId="163C19D5" w14:textId="77777777" w:rsidR="00B225F7" w:rsidRDefault="00B225F7" w:rsidP="002F74EF">
            <w:pPr>
              <w:rPr>
                <w:rFonts w:ascii="Arial" w:hAnsi="Arial" w:cs="Arial"/>
                <w:sz w:val="18"/>
                <w:szCs w:val="18"/>
              </w:rPr>
            </w:pPr>
          </w:p>
          <w:p w14:paraId="1AB7ABC4"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13453833" w14:textId="77777777" w:rsidR="00B225F7" w:rsidRDefault="00B225F7" w:rsidP="002F74EF">
            <w:pPr>
              <w:rPr>
                <w:rFonts w:ascii="Arial" w:hAnsi="Arial" w:cs="Arial"/>
                <w:sz w:val="18"/>
                <w:szCs w:val="18"/>
              </w:rPr>
            </w:pPr>
          </w:p>
          <w:p w14:paraId="6189C6A1"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7D9600FA" w14:textId="77777777" w:rsidR="004C1A9D" w:rsidRDefault="004C1A9D" w:rsidP="004C1A9D">
            <w:pPr>
              <w:rPr>
                <w:rFonts w:ascii="Arial" w:hAnsi="Arial" w:cs="Arial"/>
                <w:sz w:val="24"/>
                <w:szCs w:val="24"/>
              </w:rPr>
            </w:pPr>
            <w:r>
              <w:rPr>
                <w:rFonts w:ascii="Arial" w:hAnsi="Arial" w:cs="Arial"/>
                <w:sz w:val="24"/>
                <w:szCs w:val="24"/>
              </w:rPr>
              <w:lastRenderedPageBreak/>
              <w:t xml:space="preserve">Ridgewood Park Elementary will maintain timely communication about Title I programs through the following: </w:t>
            </w:r>
          </w:p>
          <w:p w14:paraId="7EB065A3" w14:textId="77777777" w:rsidR="004C1A9D" w:rsidRDefault="004C1A9D" w:rsidP="004C1A9D">
            <w:pPr>
              <w:pStyle w:val="ListParagraph"/>
              <w:numPr>
                <w:ilvl w:val="0"/>
                <w:numId w:val="16"/>
              </w:numPr>
              <w:rPr>
                <w:rFonts w:ascii="Arial" w:hAnsi="Arial" w:cs="Arial"/>
                <w:sz w:val="24"/>
                <w:szCs w:val="24"/>
              </w:rPr>
            </w:pPr>
            <w:r>
              <w:rPr>
                <w:rFonts w:ascii="Arial" w:hAnsi="Arial" w:cs="Arial"/>
                <w:sz w:val="24"/>
                <w:szCs w:val="24"/>
              </w:rPr>
              <w:t xml:space="preserve">Hosting the Title I Annual Meeting </w:t>
            </w:r>
          </w:p>
          <w:p w14:paraId="503810EE" w14:textId="77777777" w:rsidR="004C1A9D" w:rsidRDefault="004C1A9D" w:rsidP="004C1A9D">
            <w:pPr>
              <w:pStyle w:val="ListParagraph"/>
              <w:numPr>
                <w:ilvl w:val="0"/>
                <w:numId w:val="16"/>
              </w:numPr>
              <w:rPr>
                <w:rFonts w:ascii="Arial" w:hAnsi="Arial" w:cs="Arial"/>
                <w:sz w:val="24"/>
                <w:szCs w:val="24"/>
              </w:rPr>
            </w:pPr>
            <w:r>
              <w:rPr>
                <w:rFonts w:ascii="Arial" w:hAnsi="Arial" w:cs="Arial"/>
                <w:sz w:val="24"/>
                <w:szCs w:val="24"/>
              </w:rPr>
              <w:t xml:space="preserve">Conducting monthly New Parent Orientation for parents new to the school to cover Title I programs </w:t>
            </w:r>
          </w:p>
          <w:p w14:paraId="11EE57E6" w14:textId="77777777" w:rsidR="004C1A9D" w:rsidRDefault="004C1A9D" w:rsidP="004C1A9D">
            <w:pPr>
              <w:pStyle w:val="ListParagraph"/>
              <w:ind w:left="1080"/>
              <w:rPr>
                <w:rFonts w:ascii="Arial" w:hAnsi="Arial" w:cs="Arial"/>
                <w:sz w:val="24"/>
                <w:szCs w:val="24"/>
              </w:rPr>
            </w:pPr>
          </w:p>
          <w:p w14:paraId="7FAED96F" w14:textId="77777777" w:rsidR="004C1A9D" w:rsidRDefault="004C1A9D" w:rsidP="004C1A9D">
            <w:pPr>
              <w:rPr>
                <w:rFonts w:ascii="Arial" w:hAnsi="Arial" w:cs="Arial"/>
                <w:sz w:val="24"/>
                <w:szCs w:val="24"/>
              </w:rPr>
            </w:pPr>
            <w:r>
              <w:rPr>
                <w:rFonts w:ascii="Arial" w:hAnsi="Arial" w:cs="Arial"/>
                <w:sz w:val="24"/>
                <w:szCs w:val="24"/>
              </w:rPr>
              <w:t xml:space="preserve">Teachers and other staff members will support parents’ understanding of curriculum, forms and assessments used to </w:t>
            </w:r>
            <w:r>
              <w:rPr>
                <w:rFonts w:ascii="Arial" w:hAnsi="Arial" w:cs="Arial"/>
                <w:sz w:val="24"/>
                <w:szCs w:val="24"/>
              </w:rPr>
              <w:lastRenderedPageBreak/>
              <w:t xml:space="preserve">measure progress and expected achievement through the following: </w:t>
            </w:r>
          </w:p>
          <w:p w14:paraId="71D87114" w14:textId="77777777" w:rsidR="004C1A9D" w:rsidRDefault="004C1A9D" w:rsidP="004C1A9D">
            <w:pPr>
              <w:pStyle w:val="ListParagraph"/>
              <w:numPr>
                <w:ilvl w:val="0"/>
                <w:numId w:val="17"/>
              </w:numPr>
              <w:rPr>
                <w:rFonts w:ascii="Arial" w:hAnsi="Arial" w:cs="Arial"/>
                <w:sz w:val="24"/>
                <w:szCs w:val="24"/>
              </w:rPr>
            </w:pPr>
            <w:r>
              <w:rPr>
                <w:rFonts w:ascii="Arial" w:hAnsi="Arial" w:cs="Arial"/>
                <w:sz w:val="24"/>
                <w:szCs w:val="24"/>
              </w:rPr>
              <w:t xml:space="preserve">School Compact </w:t>
            </w:r>
          </w:p>
          <w:p w14:paraId="177712EA" w14:textId="77777777" w:rsidR="004C1A9D" w:rsidRDefault="004C1A9D" w:rsidP="004C1A9D">
            <w:pPr>
              <w:pStyle w:val="ListParagraph"/>
              <w:numPr>
                <w:ilvl w:val="0"/>
                <w:numId w:val="17"/>
              </w:numPr>
              <w:rPr>
                <w:rFonts w:ascii="Arial" w:hAnsi="Arial" w:cs="Arial"/>
                <w:sz w:val="24"/>
                <w:szCs w:val="24"/>
              </w:rPr>
            </w:pPr>
            <w:r>
              <w:rPr>
                <w:rFonts w:ascii="Arial" w:hAnsi="Arial" w:cs="Arial"/>
                <w:sz w:val="24"/>
                <w:szCs w:val="24"/>
              </w:rPr>
              <w:t xml:space="preserve">Report Card Nights </w:t>
            </w:r>
          </w:p>
          <w:p w14:paraId="4E1D5E38" w14:textId="77777777" w:rsidR="004C1A9D" w:rsidRDefault="004C1A9D" w:rsidP="004C1A9D">
            <w:pPr>
              <w:pStyle w:val="ListParagraph"/>
              <w:numPr>
                <w:ilvl w:val="0"/>
                <w:numId w:val="17"/>
              </w:numPr>
              <w:rPr>
                <w:rFonts w:ascii="Arial" w:hAnsi="Arial" w:cs="Arial"/>
                <w:sz w:val="24"/>
                <w:szCs w:val="24"/>
              </w:rPr>
            </w:pPr>
            <w:r>
              <w:rPr>
                <w:rFonts w:ascii="Arial" w:hAnsi="Arial" w:cs="Arial"/>
                <w:sz w:val="24"/>
                <w:szCs w:val="24"/>
              </w:rPr>
              <w:t xml:space="preserve">Progress Book </w:t>
            </w:r>
          </w:p>
          <w:p w14:paraId="57B4618F" w14:textId="77777777" w:rsidR="004C1A9D" w:rsidRDefault="004C1A9D" w:rsidP="004C1A9D">
            <w:pPr>
              <w:pStyle w:val="ListParagraph"/>
              <w:numPr>
                <w:ilvl w:val="0"/>
                <w:numId w:val="17"/>
              </w:numPr>
              <w:rPr>
                <w:rFonts w:ascii="Arial" w:hAnsi="Arial" w:cs="Arial"/>
                <w:sz w:val="24"/>
                <w:szCs w:val="24"/>
              </w:rPr>
            </w:pPr>
            <w:r>
              <w:rPr>
                <w:rFonts w:ascii="Arial" w:hAnsi="Arial" w:cs="Arial"/>
                <w:sz w:val="24"/>
                <w:szCs w:val="24"/>
              </w:rPr>
              <w:t xml:space="preserve">Planners </w:t>
            </w:r>
          </w:p>
          <w:p w14:paraId="3E0F9546" w14:textId="77777777" w:rsidR="004C1A9D" w:rsidRDefault="004C1A9D" w:rsidP="004C1A9D">
            <w:pPr>
              <w:pStyle w:val="ListParagraph"/>
              <w:numPr>
                <w:ilvl w:val="0"/>
                <w:numId w:val="17"/>
              </w:numPr>
              <w:rPr>
                <w:rFonts w:ascii="Arial" w:hAnsi="Arial" w:cs="Arial"/>
                <w:sz w:val="24"/>
                <w:szCs w:val="24"/>
              </w:rPr>
            </w:pPr>
            <w:r>
              <w:rPr>
                <w:rFonts w:ascii="Arial" w:hAnsi="Arial" w:cs="Arial"/>
                <w:sz w:val="24"/>
                <w:szCs w:val="24"/>
              </w:rPr>
              <w:t xml:space="preserve">Parent Conferences </w:t>
            </w:r>
          </w:p>
          <w:p w14:paraId="76DE6E9A" w14:textId="77777777" w:rsidR="004C1A9D" w:rsidRDefault="004C1A9D" w:rsidP="004C1A9D">
            <w:pPr>
              <w:pStyle w:val="ListParagraph"/>
              <w:numPr>
                <w:ilvl w:val="0"/>
                <w:numId w:val="17"/>
              </w:numPr>
              <w:rPr>
                <w:rFonts w:ascii="Arial" w:hAnsi="Arial" w:cs="Arial"/>
                <w:sz w:val="24"/>
                <w:szCs w:val="24"/>
              </w:rPr>
            </w:pPr>
            <w:r>
              <w:rPr>
                <w:rFonts w:ascii="Arial" w:hAnsi="Arial" w:cs="Arial"/>
                <w:sz w:val="24"/>
                <w:szCs w:val="24"/>
              </w:rPr>
              <w:t xml:space="preserve">Connect Orange Messages </w:t>
            </w:r>
          </w:p>
          <w:p w14:paraId="4E45F16C" w14:textId="77777777" w:rsidR="004C1A9D" w:rsidRDefault="004C1A9D" w:rsidP="004C1A9D">
            <w:pPr>
              <w:pStyle w:val="ListParagraph"/>
              <w:numPr>
                <w:ilvl w:val="0"/>
                <w:numId w:val="17"/>
              </w:numPr>
              <w:rPr>
                <w:rFonts w:ascii="Arial" w:hAnsi="Arial" w:cs="Arial"/>
                <w:sz w:val="24"/>
                <w:szCs w:val="24"/>
              </w:rPr>
            </w:pPr>
            <w:r>
              <w:rPr>
                <w:rFonts w:ascii="Arial" w:hAnsi="Arial" w:cs="Arial"/>
                <w:sz w:val="24"/>
                <w:szCs w:val="24"/>
              </w:rPr>
              <w:t>And other school communication methods</w:t>
            </w:r>
          </w:p>
          <w:p w14:paraId="6C4B903A" w14:textId="77777777" w:rsidR="004C1A9D" w:rsidRDefault="004C1A9D" w:rsidP="004C1A9D">
            <w:pPr>
              <w:rPr>
                <w:rFonts w:ascii="Arial" w:hAnsi="Arial" w:cs="Arial"/>
                <w:sz w:val="24"/>
                <w:szCs w:val="24"/>
              </w:rPr>
            </w:pPr>
          </w:p>
          <w:p w14:paraId="29E8F2AA" w14:textId="77777777" w:rsidR="004C1A9D" w:rsidRDefault="004C1A9D" w:rsidP="004C1A9D">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68B22551" w14:textId="77777777" w:rsidR="004C1A9D" w:rsidRDefault="004C1A9D" w:rsidP="004C1A9D">
            <w:pPr>
              <w:pStyle w:val="ListParagraph"/>
              <w:numPr>
                <w:ilvl w:val="0"/>
                <w:numId w:val="18"/>
              </w:numPr>
              <w:rPr>
                <w:rFonts w:ascii="Arial" w:hAnsi="Arial" w:cs="Arial"/>
                <w:sz w:val="24"/>
                <w:szCs w:val="24"/>
              </w:rPr>
            </w:pPr>
            <w:r>
              <w:rPr>
                <w:rFonts w:ascii="Arial" w:hAnsi="Arial" w:cs="Arial"/>
                <w:sz w:val="24"/>
                <w:szCs w:val="24"/>
              </w:rPr>
              <w:t>One-on-one meetings with teachers, administrators, and/or support personnel</w:t>
            </w:r>
          </w:p>
          <w:p w14:paraId="154E9229" w14:textId="77777777" w:rsidR="004C1A9D" w:rsidRDefault="004C1A9D" w:rsidP="004C1A9D">
            <w:pPr>
              <w:pStyle w:val="ListParagraph"/>
              <w:numPr>
                <w:ilvl w:val="0"/>
                <w:numId w:val="18"/>
              </w:numPr>
              <w:rPr>
                <w:rFonts w:ascii="Arial" w:hAnsi="Arial" w:cs="Arial"/>
                <w:sz w:val="24"/>
                <w:szCs w:val="24"/>
              </w:rPr>
            </w:pPr>
            <w:r>
              <w:rPr>
                <w:rFonts w:ascii="Arial" w:hAnsi="Arial" w:cs="Arial"/>
                <w:sz w:val="24"/>
                <w:szCs w:val="24"/>
              </w:rPr>
              <w:t xml:space="preserve">Parent Surveys </w:t>
            </w:r>
          </w:p>
          <w:p w14:paraId="0249DA6F" w14:textId="77777777" w:rsidR="004C1A9D" w:rsidRDefault="004C1A9D" w:rsidP="004C1A9D">
            <w:pPr>
              <w:pStyle w:val="ListParagraph"/>
              <w:numPr>
                <w:ilvl w:val="0"/>
                <w:numId w:val="18"/>
              </w:numPr>
              <w:rPr>
                <w:rFonts w:ascii="Arial" w:hAnsi="Arial" w:cs="Arial"/>
                <w:sz w:val="24"/>
                <w:szCs w:val="24"/>
              </w:rPr>
            </w:pPr>
            <w:r>
              <w:rPr>
                <w:rFonts w:ascii="Arial" w:hAnsi="Arial" w:cs="Arial"/>
                <w:sz w:val="24"/>
                <w:szCs w:val="24"/>
              </w:rPr>
              <w:t>Participation in SAC to review the School Improvement Plan (SIP), Parent and Family Engagement Plan (PFEP), and School Compact</w:t>
            </w:r>
          </w:p>
          <w:p w14:paraId="664D75E4" w14:textId="77777777" w:rsidR="00E569F0" w:rsidRPr="00E569F0" w:rsidRDefault="004C1A9D" w:rsidP="004C1A9D">
            <w:pPr>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bl>
    <w:p w14:paraId="452CC0F7" w14:textId="77777777" w:rsidR="00B225F7" w:rsidRDefault="00B225F7" w:rsidP="00F86024">
      <w:pPr>
        <w:rPr>
          <w:rFonts w:ascii="Arial" w:hAnsi="Arial" w:cs="Arial"/>
          <w:b/>
          <w:sz w:val="28"/>
          <w:szCs w:val="28"/>
        </w:rPr>
      </w:pPr>
    </w:p>
    <w:p w14:paraId="60F3A270"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406F2BAC" w14:textId="77777777" w:rsidTr="00007E83">
        <w:trPr>
          <w:trHeight w:val="692"/>
        </w:trPr>
        <w:tc>
          <w:tcPr>
            <w:tcW w:w="2065" w:type="dxa"/>
            <w:shd w:val="clear" w:color="auto" w:fill="E7E6E6" w:themeFill="background2"/>
          </w:tcPr>
          <w:p w14:paraId="7DAB934D"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3A3EF167"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1BBFBCC9" w14:textId="77777777" w:rsidR="00E218D0" w:rsidRDefault="00E218D0" w:rsidP="002F74EF">
            <w:pPr>
              <w:rPr>
                <w:rFonts w:ascii="Arial" w:hAnsi="Arial" w:cs="Arial"/>
                <w:sz w:val="18"/>
                <w:szCs w:val="18"/>
              </w:rPr>
            </w:pPr>
          </w:p>
          <w:p w14:paraId="25BA1F9F"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14:paraId="705BDDDE" w14:textId="77777777" w:rsidR="004C1A9D" w:rsidRDefault="004C1A9D" w:rsidP="004C1A9D">
            <w:pPr>
              <w:rPr>
                <w:rFonts w:ascii="Arial" w:hAnsi="Arial" w:cs="Arial"/>
                <w:sz w:val="24"/>
                <w:szCs w:val="24"/>
              </w:rPr>
            </w:pPr>
            <w:r>
              <w:rPr>
                <w:rFonts w:ascii="Arial" w:hAnsi="Arial" w:cs="Arial"/>
                <w:sz w:val="24"/>
                <w:szCs w:val="24"/>
              </w:rPr>
              <w:t>Ridgewood Park Elementary will establish a host of opportunities for parents and families to participate in school activities through ensuring multiple levels of access for parents and families. The following methods will be used:</w:t>
            </w:r>
          </w:p>
          <w:p w14:paraId="0F5B75F4" w14:textId="77777777" w:rsidR="004C1A9D" w:rsidRDefault="004C1A9D" w:rsidP="004C1A9D">
            <w:pPr>
              <w:pStyle w:val="ListParagraph"/>
              <w:numPr>
                <w:ilvl w:val="0"/>
                <w:numId w:val="19"/>
              </w:numPr>
              <w:rPr>
                <w:rFonts w:ascii="Arial" w:hAnsi="Arial" w:cs="Arial"/>
                <w:sz w:val="24"/>
                <w:szCs w:val="24"/>
              </w:rPr>
            </w:pPr>
            <w:r w:rsidRPr="0027529B">
              <w:rPr>
                <w:rFonts w:ascii="Arial" w:hAnsi="Arial" w:cs="Arial"/>
                <w:sz w:val="24"/>
                <w:szCs w:val="24"/>
              </w:rPr>
              <w:t xml:space="preserve">Family Nights will be presented in multiple languages to services our ELL families. </w:t>
            </w:r>
          </w:p>
          <w:p w14:paraId="42C8BF1F" w14:textId="77777777" w:rsidR="004C1A9D" w:rsidRDefault="004C1A9D" w:rsidP="004C1A9D">
            <w:pPr>
              <w:pStyle w:val="ListParagraph"/>
              <w:numPr>
                <w:ilvl w:val="0"/>
                <w:numId w:val="19"/>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2A58EBEB" w14:textId="77777777" w:rsidR="004C1A9D" w:rsidRDefault="004C1A9D" w:rsidP="004C1A9D">
            <w:pPr>
              <w:rPr>
                <w:rFonts w:ascii="Arial" w:hAnsi="Arial" w:cs="Arial"/>
                <w:sz w:val="24"/>
                <w:szCs w:val="24"/>
              </w:rPr>
            </w:pPr>
          </w:p>
          <w:p w14:paraId="305F602D" w14:textId="77777777" w:rsidR="004C1A9D" w:rsidRDefault="004C1A9D" w:rsidP="004C1A9D">
            <w:pPr>
              <w:rPr>
                <w:rFonts w:ascii="Arial" w:hAnsi="Arial" w:cs="Arial"/>
                <w:sz w:val="24"/>
                <w:szCs w:val="24"/>
              </w:rPr>
            </w:pPr>
            <w:r>
              <w:rPr>
                <w:rFonts w:ascii="Arial" w:hAnsi="Arial" w:cs="Arial"/>
                <w:sz w:val="24"/>
                <w:szCs w:val="24"/>
              </w:rPr>
              <w:t>We will share information through various best known practices in multiple languages in order to reach the highest number of parents and families. The following outlines some of those methods:</w:t>
            </w:r>
          </w:p>
          <w:p w14:paraId="55F974F7" w14:textId="77777777" w:rsidR="004C1A9D" w:rsidRDefault="004C1A9D" w:rsidP="004C1A9D">
            <w:pPr>
              <w:pStyle w:val="ListParagraph"/>
              <w:numPr>
                <w:ilvl w:val="0"/>
                <w:numId w:val="5"/>
              </w:numPr>
              <w:rPr>
                <w:rFonts w:ascii="Arial" w:hAnsi="Arial" w:cs="Arial"/>
                <w:sz w:val="24"/>
                <w:szCs w:val="24"/>
              </w:rPr>
            </w:pPr>
            <w:r>
              <w:rPr>
                <w:rFonts w:ascii="Arial" w:hAnsi="Arial" w:cs="Arial"/>
                <w:sz w:val="24"/>
                <w:szCs w:val="24"/>
              </w:rPr>
              <w:t xml:space="preserve">Home-to-school and school-to-home communication in English and/or other languages </w:t>
            </w:r>
          </w:p>
          <w:p w14:paraId="5E0900AB" w14:textId="77777777" w:rsidR="004C1A9D" w:rsidRDefault="004C1A9D" w:rsidP="004C1A9D">
            <w:pPr>
              <w:pStyle w:val="ListParagraph"/>
              <w:numPr>
                <w:ilvl w:val="0"/>
                <w:numId w:val="5"/>
              </w:numPr>
              <w:rPr>
                <w:rFonts w:ascii="Arial" w:hAnsi="Arial" w:cs="Arial"/>
                <w:sz w:val="24"/>
                <w:szCs w:val="24"/>
              </w:rPr>
            </w:pPr>
            <w:r>
              <w:rPr>
                <w:rFonts w:ascii="Arial" w:hAnsi="Arial" w:cs="Arial"/>
                <w:sz w:val="24"/>
                <w:szCs w:val="24"/>
              </w:rPr>
              <w:t>Student planners</w:t>
            </w:r>
          </w:p>
          <w:p w14:paraId="1A6B9144" w14:textId="77777777" w:rsidR="004C1A9D" w:rsidRDefault="004C1A9D" w:rsidP="004C1A9D">
            <w:pPr>
              <w:pStyle w:val="ListParagraph"/>
              <w:numPr>
                <w:ilvl w:val="0"/>
                <w:numId w:val="5"/>
              </w:numPr>
              <w:rPr>
                <w:rFonts w:ascii="Arial" w:hAnsi="Arial" w:cs="Arial"/>
                <w:sz w:val="24"/>
                <w:szCs w:val="24"/>
              </w:rPr>
            </w:pPr>
            <w:r>
              <w:rPr>
                <w:rFonts w:ascii="Arial" w:hAnsi="Arial" w:cs="Arial"/>
                <w:sz w:val="24"/>
                <w:szCs w:val="24"/>
              </w:rPr>
              <w:t>Flyers</w:t>
            </w:r>
          </w:p>
          <w:p w14:paraId="2BB09BD2" w14:textId="77777777" w:rsidR="004C1A9D" w:rsidRDefault="004C1A9D" w:rsidP="004C1A9D">
            <w:pPr>
              <w:pStyle w:val="ListParagraph"/>
              <w:numPr>
                <w:ilvl w:val="0"/>
                <w:numId w:val="5"/>
              </w:numPr>
              <w:rPr>
                <w:rFonts w:ascii="Arial" w:hAnsi="Arial" w:cs="Arial"/>
                <w:sz w:val="24"/>
                <w:szCs w:val="24"/>
              </w:rPr>
            </w:pPr>
            <w:r>
              <w:rPr>
                <w:rFonts w:ascii="Arial" w:hAnsi="Arial" w:cs="Arial"/>
                <w:sz w:val="24"/>
                <w:szCs w:val="24"/>
              </w:rPr>
              <w:lastRenderedPageBreak/>
              <w:t xml:space="preserve">Newsletters </w:t>
            </w:r>
          </w:p>
          <w:p w14:paraId="31569105" w14:textId="77777777" w:rsidR="004C1A9D" w:rsidRDefault="004C1A9D" w:rsidP="004C1A9D">
            <w:pPr>
              <w:pStyle w:val="ListParagraph"/>
              <w:numPr>
                <w:ilvl w:val="0"/>
                <w:numId w:val="5"/>
              </w:numPr>
              <w:rPr>
                <w:rFonts w:ascii="Arial" w:hAnsi="Arial" w:cs="Arial"/>
                <w:sz w:val="24"/>
                <w:szCs w:val="24"/>
              </w:rPr>
            </w:pPr>
            <w:r>
              <w:rPr>
                <w:rFonts w:ascii="Arial" w:hAnsi="Arial" w:cs="Arial"/>
                <w:sz w:val="24"/>
                <w:szCs w:val="24"/>
              </w:rPr>
              <w:t>Connect Ed messages</w:t>
            </w:r>
          </w:p>
          <w:p w14:paraId="61063C77" w14:textId="77777777" w:rsidR="004C1A9D" w:rsidRDefault="004C1A9D" w:rsidP="004C1A9D">
            <w:pPr>
              <w:pStyle w:val="ListParagraph"/>
              <w:numPr>
                <w:ilvl w:val="0"/>
                <w:numId w:val="5"/>
              </w:numPr>
              <w:rPr>
                <w:rFonts w:ascii="Arial" w:hAnsi="Arial" w:cs="Arial"/>
                <w:sz w:val="24"/>
                <w:szCs w:val="24"/>
              </w:rPr>
            </w:pPr>
            <w:r>
              <w:rPr>
                <w:rFonts w:ascii="Arial" w:hAnsi="Arial" w:cs="Arial"/>
                <w:sz w:val="24"/>
                <w:szCs w:val="24"/>
              </w:rPr>
              <w:t xml:space="preserve">School Website </w:t>
            </w:r>
          </w:p>
          <w:p w14:paraId="474A7E4B" w14:textId="77777777" w:rsidR="004C1A9D" w:rsidRDefault="004C1A9D" w:rsidP="004C1A9D">
            <w:pPr>
              <w:pStyle w:val="ListParagraph"/>
              <w:numPr>
                <w:ilvl w:val="0"/>
                <w:numId w:val="5"/>
              </w:numPr>
              <w:rPr>
                <w:rFonts w:ascii="Arial" w:hAnsi="Arial" w:cs="Arial"/>
                <w:sz w:val="24"/>
                <w:szCs w:val="24"/>
              </w:rPr>
            </w:pPr>
            <w:r>
              <w:rPr>
                <w:rFonts w:ascii="Arial" w:hAnsi="Arial" w:cs="Arial"/>
                <w:sz w:val="24"/>
                <w:szCs w:val="24"/>
              </w:rPr>
              <w:t>Email</w:t>
            </w:r>
          </w:p>
          <w:p w14:paraId="0FDBCDA7" w14:textId="77777777" w:rsidR="004C1A9D" w:rsidRDefault="004C1A9D" w:rsidP="004C1A9D">
            <w:pPr>
              <w:pStyle w:val="ListParagraph"/>
              <w:numPr>
                <w:ilvl w:val="0"/>
                <w:numId w:val="5"/>
              </w:numPr>
              <w:rPr>
                <w:rFonts w:ascii="Arial" w:hAnsi="Arial" w:cs="Arial"/>
                <w:sz w:val="24"/>
                <w:szCs w:val="24"/>
              </w:rPr>
            </w:pPr>
            <w:r>
              <w:rPr>
                <w:rFonts w:ascii="Arial" w:hAnsi="Arial" w:cs="Arial"/>
                <w:sz w:val="24"/>
                <w:szCs w:val="24"/>
              </w:rPr>
              <w:t>And other known best practices as needed</w:t>
            </w:r>
          </w:p>
          <w:p w14:paraId="7E6D414D" w14:textId="77777777" w:rsidR="00F34A7F" w:rsidRPr="00F34A7F" w:rsidRDefault="00F34A7F" w:rsidP="00F34A7F">
            <w:pPr>
              <w:rPr>
                <w:rFonts w:ascii="Arial" w:hAnsi="Arial" w:cs="Arial"/>
                <w:sz w:val="24"/>
                <w:szCs w:val="24"/>
              </w:rPr>
            </w:pPr>
          </w:p>
        </w:tc>
      </w:tr>
    </w:tbl>
    <w:p w14:paraId="03EB3357" w14:textId="77777777" w:rsidR="00B225F7" w:rsidRDefault="00B225F7" w:rsidP="00B225F7">
      <w:pPr>
        <w:jc w:val="center"/>
        <w:rPr>
          <w:rFonts w:ascii="Arial" w:hAnsi="Arial" w:cs="Arial"/>
          <w:b/>
          <w:sz w:val="28"/>
          <w:szCs w:val="28"/>
        </w:rPr>
      </w:pPr>
    </w:p>
    <w:p w14:paraId="711D3983"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019D42E2" w14:textId="77777777" w:rsidTr="005D7F26">
        <w:trPr>
          <w:trHeight w:val="692"/>
        </w:trPr>
        <w:tc>
          <w:tcPr>
            <w:tcW w:w="2022" w:type="dxa"/>
            <w:shd w:val="clear" w:color="auto" w:fill="E7E6E6" w:themeFill="background2"/>
          </w:tcPr>
          <w:p w14:paraId="09345D8A"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38F52FDB"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3139AB4B" w14:textId="77777777" w:rsidR="00F460B7" w:rsidRPr="00F86024" w:rsidRDefault="00F460B7" w:rsidP="00F460B7">
            <w:pPr>
              <w:rPr>
                <w:rFonts w:ascii="Arial" w:hAnsi="Arial" w:cs="Arial"/>
                <w:sz w:val="18"/>
                <w:szCs w:val="18"/>
              </w:rPr>
            </w:pPr>
          </w:p>
        </w:tc>
        <w:tc>
          <w:tcPr>
            <w:tcW w:w="7328" w:type="dxa"/>
            <w:gridSpan w:val="4"/>
          </w:tcPr>
          <w:p w14:paraId="0C6D21B5" w14:textId="77777777" w:rsidR="004C1A9D" w:rsidRDefault="004C1A9D" w:rsidP="004C1A9D">
            <w:pPr>
              <w:rPr>
                <w:rFonts w:ascii="Arial" w:hAnsi="Arial" w:cs="Arial"/>
                <w:sz w:val="24"/>
                <w:szCs w:val="24"/>
              </w:rPr>
            </w:pPr>
            <w:r>
              <w:rPr>
                <w:rFonts w:ascii="Arial" w:hAnsi="Arial" w:cs="Arial"/>
                <w:sz w:val="24"/>
                <w:szCs w:val="24"/>
              </w:rPr>
              <w:t xml:space="preserve">Ridgewood Park Elementary will utilize Title I, Part A funding for additional activities to support student achievement.  Although not required, these activities support student achievement. </w:t>
            </w:r>
          </w:p>
          <w:p w14:paraId="51B2DED7" w14:textId="77777777" w:rsidR="004C1A9D" w:rsidRDefault="004C1A9D" w:rsidP="004C1A9D">
            <w:pPr>
              <w:rPr>
                <w:rFonts w:ascii="Arial" w:hAnsi="Arial" w:cs="Arial"/>
                <w:sz w:val="24"/>
                <w:szCs w:val="24"/>
              </w:rPr>
            </w:pPr>
          </w:p>
          <w:p w14:paraId="561BBFE3" w14:textId="77777777" w:rsidR="00F460B7" w:rsidRPr="00692E42" w:rsidRDefault="004C1A9D" w:rsidP="004C1A9D">
            <w:pPr>
              <w:rPr>
                <w:rFonts w:ascii="Arial" w:hAnsi="Arial" w:cs="Arial"/>
                <w:sz w:val="24"/>
                <w:szCs w:val="24"/>
              </w:rPr>
            </w:pPr>
            <w:r>
              <w:rPr>
                <w:rFonts w:ascii="Arial" w:hAnsi="Arial" w:cs="Arial"/>
                <w:sz w:val="24"/>
                <w:szCs w:val="24"/>
              </w:rPr>
              <w:t>Below are additional activities and tasks</w:t>
            </w:r>
            <w:r w:rsidRPr="00066885">
              <w:rPr>
                <w:rFonts w:ascii="Arial" w:hAnsi="Arial" w:cs="Arial"/>
                <w:sz w:val="24"/>
                <w:szCs w:val="24"/>
              </w:rPr>
              <w:t xml:space="preserve"> that </w:t>
            </w:r>
            <w:r w:rsidR="00D64671">
              <w:rPr>
                <w:rFonts w:ascii="Arial" w:hAnsi="Arial" w:cs="Arial"/>
                <w:sz w:val="24"/>
                <w:szCs w:val="24"/>
              </w:rPr>
              <w:t>Ridgewood Park</w:t>
            </w:r>
            <w:r w:rsidRPr="00066885">
              <w:rPr>
                <w:rFonts w:ascii="Arial" w:hAnsi="Arial" w:cs="Arial"/>
                <w:sz w:val="24"/>
                <w:szCs w:val="24"/>
              </w:rPr>
              <w:t xml:space="preserve"> Elementary will </w:t>
            </w:r>
            <w:r>
              <w:rPr>
                <w:rFonts w:ascii="Arial" w:hAnsi="Arial" w:cs="Arial"/>
                <w:sz w:val="24"/>
                <w:szCs w:val="24"/>
              </w:rPr>
              <w:t>implement</w:t>
            </w:r>
            <w:r w:rsidRPr="00066885">
              <w:rPr>
                <w:rFonts w:ascii="Arial" w:hAnsi="Arial" w:cs="Arial"/>
                <w:sz w:val="24"/>
                <w:szCs w:val="24"/>
              </w:rPr>
              <w:t xml:space="preserve"> </w:t>
            </w:r>
            <w:r>
              <w:rPr>
                <w:rFonts w:ascii="Arial" w:hAnsi="Arial" w:cs="Arial"/>
                <w:sz w:val="24"/>
                <w:szCs w:val="24"/>
              </w:rPr>
              <w:t>that are funded by Title I, Part A</w:t>
            </w:r>
            <w:r w:rsidRPr="00066885">
              <w:rPr>
                <w:rFonts w:ascii="Arial" w:hAnsi="Arial" w:cs="Arial"/>
                <w:sz w:val="24"/>
                <w:szCs w:val="24"/>
              </w:rPr>
              <w:t>.</w:t>
            </w:r>
          </w:p>
        </w:tc>
      </w:tr>
      <w:tr w:rsidR="00F460B7" w14:paraId="272621F1" w14:textId="77777777" w:rsidTr="005D7F26">
        <w:trPr>
          <w:trHeight w:val="323"/>
        </w:trPr>
        <w:tc>
          <w:tcPr>
            <w:tcW w:w="2022" w:type="dxa"/>
            <w:shd w:val="clear" w:color="auto" w:fill="E7E6E6" w:themeFill="background2"/>
          </w:tcPr>
          <w:p w14:paraId="091B7C4C"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7E7C18D1"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79D111E1"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64A7E863"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188AFD5A"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79CB4540" w14:textId="77777777" w:rsidTr="00F460B7">
        <w:trPr>
          <w:trHeight w:val="323"/>
        </w:trPr>
        <w:tc>
          <w:tcPr>
            <w:tcW w:w="2022" w:type="dxa"/>
            <w:shd w:val="clear" w:color="auto" w:fill="auto"/>
          </w:tcPr>
          <w:p w14:paraId="7CF0CF86" w14:textId="77777777" w:rsidR="00F460B7" w:rsidRPr="00B21696" w:rsidRDefault="004C1A9D" w:rsidP="00F460B7">
            <w:pPr>
              <w:rPr>
                <w:rFonts w:ascii="Arial" w:hAnsi="Arial" w:cs="Arial"/>
                <w:sz w:val="20"/>
                <w:szCs w:val="20"/>
              </w:rPr>
            </w:pPr>
            <w:r>
              <w:rPr>
                <w:rFonts w:ascii="Arial" w:hAnsi="Arial" w:cs="Arial"/>
                <w:sz w:val="20"/>
                <w:szCs w:val="20"/>
              </w:rPr>
              <w:t>Provide t</w:t>
            </w:r>
            <w:r w:rsidRPr="00B21696">
              <w:rPr>
                <w:rFonts w:ascii="Arial" w:hAnsi="Arial" w:cs="Arial"/>
                <w:sz w:val="20"/>
                <w:szCs w:val="20"/>
              </w:rPr>
              <w:t xml:space="preserve">raining </w:t>
            </w:r>
            <w:r>
              <w:rPr>
                <w:rFonts w:ascii="Arial" w:hAnsi="Arial" w:cs="Arial"/>
                <w:sz w:val="20"/>
                <w:szCs w:val="20"/>
              </w:rPr>
              <w:t xml:space="preserve">opportunities to </w:t>
            </w:r>
            <w:r w:rsidRPr="00B21696">
              <w:rPr>
                <w:rFonts w:ascii="Arial" w:hAnsi="Arial" w:cs="Arial"/>
                <w:sz w:val="20"/>
                <w:szCs w:val="20"/>
              </w:rPr>
              <w:t xml:space="preserve">parents to enhance the </w:t>
            </w:r>
            <w:r>
              <w:rPr>
                <w:rFonts w:ascii="Arial" w:hAnsi="Arial" w:cs="Arial"/>
                <w:sz w:val="20"/>
                <w:szCs w:val="20"/>
              </w:rPr>
              <w:t>engagement</w:t>
            </w:r>
            <w:r w:rsidRPr="00B21696">
              <w:rPr>
                <w:rFonts w:ascii="Arial" w:hAnsi="Arial" w:cs="Arial"/>
                <w:sz w:val="20"/>
                <w:szCs w:val="20"/>
              </w:rPr>
              <w:t xml:space="preserve"> of other parents.</w:t>
            </w:r>
          </w:p>
        </w:tc>
        <w:tc>
          <w:tcPr>
            <w:tcW w:w="2113" w:type="dxa"/>
            <w:shd w:val="clear" w:color="auto" w:fill="auto"/>
          </w:tcPr>
          <w:p w14:paraId="3D5631A1" w14:textId="77777777" w:rsidR="004C1A9D" w:rsidRPr="00B21696" w:rsidRDefault="004C1A9D" w:rsidP="004C1A9D">
            <w:pPr>
              <w:rPr>
                <w:rFonts w:ascii="Arial" w:hAnsi="Arial" w:cs="Arial"/>
                <w:sz w:val="20"/>
                <w:szCs w:val="20"/>
              </w:rPr>
            </w:pPr>
            <w:r w:rsidRPr="00B21696">
              <w:rPr>
                <w:rFonts w:ascii="Arial" w:hAnsi="Arial" w:cs="Arial"/>
                <w:sz w:val="20"/>
                <w:szCs w:val="20"/>
              </w:rPr>
              <w:t>Principal;</w:t>
            </w:r>
          </w:p>
          <w:p w14:paraId="2EBAC156" w14:textId="77777777" w:rsidR="00F460B7" w:rsidRPr="00B21696" w:rsidRDefault="004C1A9D" w:rsidP="004C1A9D">
            <w:pPr>
              <w:rPr>
                <w:rFonts w:ascii="Arial" w:hAnsi="Arial" w:cs="Arial"/>
                <w:sz w:val="20"/>
                <w:szCs w:val="20"/>
              </w:rPr>
            </w:pPr>
            <w:r>
              <w:rPr>
                <w:rFonts w:ascii="Arial" w:hAnsi="Arial" w:cs="Arial"/>
                <w:sz w:val="20"/>
                <w:szCs w:val="20"/>
              </w:rPr>
              <w:t>Instructional S</w:t>
            </w:r>
            <w:r w:rsidRPr="00B21696">
              <w:rPr>
                <w:rFonts w:ascii="Arial" w:hAnsi="Arial" w:cs="Arial"/>
                <w:sz w:val="20"/>
                <w:szCs w:val="20"/>
              </w:rPr>
              <w:t>taff</w:t>
            </w:r>
          </w:p>
        </w:tc>
        <w:tc>
          <w:tcPr>
            <w:tcW w:w="2070" w:type="dxa"/>
            <w:shd w:val="clear" w:color="auto" w:fill="auto"/>
          </w:tcPr>
          <w:p w14:paraId="4D97BD88" w14:textId="77777777" w:rsidR="00F460B7" w:rsidRPr="00B21696" w:rsidRDefault="004C1A9D" w:rsidP="00467709">
            <w:pPr>
              <w:rPr>
                <w:rFonts w:ascii="Arial" w:hAnsi="Arial" w:cs="Arial"/>
                <w:sz w:val="20"/>
                <w:szCs w:val="20"/>
              </w:rPr>
            </w:pPr>
            <w:r w:rsidRPr="00B21696">
              <w:rPr>
                <w:rFonts w:ascii="Arial" w:hAnsi="Arial" w:cs="Arial"/>
                <w:sz w:val="20"/>
                <w:szCs w:val="20"/>
              </w:rPr>
              <w:t xml:space="preserve">Increase the </w:t>
            </w:r>
            <w:r>
              <w:rPr>
                <w:rFonts w:ascii="Arial" w:hAnsi="Arial" w:cs="Arial"/>
                <w:sz w:val="20"/>
                <w:szCs w:val="20"/>
              </w:rPr>
              <w:t>engagement</w:t>
            </w:r>
            <w:r w:rsidRPr="00B21696">
              <w:rPr>
                <w:rFonts w:ascii="Arial" w:hAnsi="Arial" w:cs="Arial"/>
                <w:sz w:val="20"/>
                <w:szCs w:val="20"/>
              </w:rPr>
              <w:t xml:space="preserve"> of parents and their knowledge of student’s level of performance and needs in the classroom.</w:t>
            </w:r>
          </w:p>
        </w:tc>
        <w:tc>
          <w:tcPr>
            <w:tcW w:w="1440" w:type="dxa"/>
            <w:shd w:val="clear" w:color="auto" w:fill="auto"/>
          </w:tcPr>
          <w:p w14:paraId="514EFA93" w14:textId="77777777" w:rsidR="00F460B7" w:rsidRPr="00B21696" w:rsidRDefault="0013117F" w:rsidP="00F460B7">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14:paraId="5DEFB005" w14:textId="77777777" w:rsidR="0013117F" w:rsidRPr="00B21696" w:rsidRDefault="0013117F" w:rsidP="0013117F">
            <w:pPr>
              <w:rPr>
                <w:rFonts w:ascii="Arial" w:hAnsi="Arial" w:cs="Arial"/>
                <w:sz w:val="20"/>
                <w:szCs w:val="20"/>
              </w:rPr>
            </w:pPr>
            <w:r>
              <w:rPr>
                <w:rFonts w:ascii="Arial" w:hAnsi="Arial" w:cs="Arial"/>
                <w:sz w:val="20"/>
                <w:szCs w:val="20"/>
              </w:rPr>
              <w:t>Sign-in S</w:t>
            </w:r>
            <w:r w:rsidRPr="00B21696">
              <w:rPr>
                <w:rFonts w:ascii="Arial" w:hAnsi="Arial" w:cs="Arial"/>
                <w:sz w:val="20"/>
                <w:szCs w:val="20"/>
              </w:rPr>
              <w:t xml:space="preserve">heets, </w:t>
            </w:r>
          </w:p>
          <w:p w14:paraId="4F4088C1" w14:textId="77777777" w:rsidR="00467709" w:rsidRPr="00B21696" w:rsidRDefault="0013117F" w:rsidP="0013117F">
            <w:pPr>
              <w:rPr>
                <w:rFonts w:ascii="Arial" w:hAnsi="Arial" w:cs="Arial"/>
                <w:sz w:val="20"/>
                <w:szCs w:val="20"/>
              </w:rPr>
            </w:pPr>
            <w:r>
              <w:rPr>
                <w:rFonts w:ascii="Arial" w:hAnsi="Arial" w:cs="Arial"/>
                <w:sz w:val="20"/>
                <w:szCs w:val="20"/>
              </w:rPr>
              <w:t>Parent Program S</w:t>
            </w:r>
            <w:r w:rsidRPr="00B21696">
              <w:rPr>
                <w:rFonts w:ascii="Arial" w:hAnsi="Arial" w:cs="Arial"/>
                <w:sz w:val="20"/>
                <w:szCs w:val="20"/>
              </w:rPr>
              <w:t>urvey</w:t>
            </w:r>
          </w:p>
        </w:tc>
      </w:tr>
      <w:tr w:rsidR="004C1A9D" w:rsidRPr="00B21696" w14:paraId="0F5F5608" w14:textId="77777777" w:rsidTr="00F460B7">
        <w:trPr>
          <w:trHeight w:val="323"/>
        </w:trPr>
        <w:tc>
          <w:tcPr>
            <w:tcW w:w="2022" w:type="dxa"/>
            <w:shd w:val="clear" w:color="auto" w:fill="auto"/>
          </w:tcPr>
          <w:p w14:paraId="062CB319" w14:textId="77777777" w:rsidR="004C1A9D" w:rsidRPr="00B21696" w:rsidRDefault="004C1A9D" w:rsidP="004C1A9D">
            <w:pPr>
              <w:rPr>
                <w:rFonts w:ascii="Arial" w:hAnsi="Arial" w:cs="Arial"/>
                <w:sz w:val="20"/>
                <w:szCs w:val="20"/>
              </w:rPr>
            </w:pPr>
            <w:r>
              <w:rPr>
                <w:rFonts w:ascii="Arial" w:hAnsi="Arial" w:cs="Arial"/>
                <w:sz w:val="20"/>
                <w:szCs w:val="20"/>
              </w:rPr>
              <w:t xml:space="preserve">Maximizing parent engagement </w:t>
            </w:r>
            <w:r w:rsidRPr="00B21696">
              <w:rPr>
                <w:rFonts w:ascii="Arial" w:hAnsi="Arial" w:cs="Arial"/>
                <w:sz w:val="20"/>
                <w:szCs w:val="20"/>
              </w:rPr>
              <w:t>and participation in their</w:t>
            </w:r>
            <w:r>
              <w:rPr>
                <w:rFonts w:ascii="Arial" w:hAnsi="Arial" w:cs="Arial"/>
                <w:sz w:val="20"/>
                <w:szCs w:val="20"/>
              </w:rPr>
              <w:t xml:space="preserve"> </w:t>
            </w:r>
            <w:r w:rsidRPr="00B21696">
              <w:rPr>
                <w:rFonts w:ascii="Arial" w:hAnsi="Arial" w:cs="Arial"/>
                <w:sz w:val="20"/>
                <w:szCs w:val="20"/>
              </w:rPr>
              <w:t>children’s education by arranging</w:t>
            </w:r>
            <w:r>
              <w:rPr>
                <w:rFonts w:ascii="Arial" w:hAnsi="Arial" w:cs="Arial"/>
                <w:sz w:val="20"/>
                <w:szCs w:val="20"/>
              </w:rPr>
              <w:t xml:space="preserve"> </w:t>
            </w:r>
            <w:r w:rsidRPr="00B21696">
              <w:rPr>
                <w:rFonts w:ascii="Arial" w:hAnsi="Arial" w:cs="Arial"/>
                <w:sz w:val="20"/>
                <w:szCs w:val="20"/>
              </w:rPr>
              <w:t>school meetings at a variety of</w:t>
            </w:r>
            <w:r>
              <w:rPr>
                <w:rFonts w:ascii="Arial" w:hAnsi="Arial" w:cs="Arial"/>
                <w:sz w:val="20"/>
                <w:szCs w:val="20"/>
              </w:rPr>
              <w:t xml:space="preserve"> </w:t>
            </w:r>
            <w:r w:rsidRPr="00B21696">
              <w:rPr>
                <w:rFonts w:ascii="Arial" w:hAnsi="Arial" w:cs="Arial"/>
                <w:sz w:val="20"/>
                <w:szCs w:val="20"/>
              </w:rPr>
              <w:t>times, or conducting in-home</w:t>
            </w:r>
            <w:r>
              <w:rPr>
                <w:rFonts w:ascii="Arial" w:hAnsi="Arial" w:cs="Arial"/>
                <w:sz w:val="20"/>
                <w:szCs w:val="20"/>
              </w:rPr>
              <w:t xml:space="preserve"> conferences between teachers </w:t>
            </w:r>
            <w:r w:rsidRPr="00B21696">
              <w:rPr>
                <w:rFonts w:ascii="Arial" w:hAnsi="Arial" w:cs="Arial"/>
                <w:sz w:val="20"/>
                <w:szCs w:val="20"/>
              </w:rPr>
              <w:t>or other educators, who work directly with participating children, with parents who are unable to attend those conferences at school.</w:t>
            </w:r>
          </w:p>
        </w:tc>
        <w:tc>
          <w:tcPr>
            <w:tcW w:w="2113" w:type="dxa"/>
            <w:shd w:val="clear" w:color="auto" w:fill="auto"/>
          </w:tcPr>
          <w:p w14:paraId="7BDF6985" w14:textId="77777777" w:rsidR="004C1A9D" w:rsidRPr="00B21696" w:rsidRDefault="004C1A9D" w:rsidP="004C1A9D">
            <w:pPr>
              <w:rPr>
                <w:rFonts w:ascii="Arial" w:hAnsi="Arial" w:cs="Arial"/>
                <w:sz w:val="20"/>
                <w:szCs w:val="20"/>
              </w:rPr>
            </w:pPr>
            <w:r w:rsidRPr="00B21696">
              <w:rPr>
                <w:rFonts w:ascii="Arial" w:hAnsi="Arial" w:cs="Arial"/>
                <w:sz w:val="20"/>
                <w:szCs w:val="20"/>
              </w:rPr>
              <w:t>Principal; Assistant</w:t>
            </w:r>
          </w:p>
          <w:p w14:paraId="44E0104C" w14:textId="77777777" w:rsidR="004C1A9D" w:rsidRPr="00B21696" w:rsidRDefault="004C1A9D" w:rsidP="004C1A9D">
            <w:pPr>
              <w:rPr>
                <w:rFonts w:ascii="Arial" w:hAnsi="Arial" w:cs="Arial"/>
                <w:sz w:val="20"/>
                <w:szCs w:val="20"/>
              </w:rPr>
            </w:pPr>
            <w:r>
              <w:rPr>
                <w:rFonts w:ascii="Arial" w:hAnsi="Arial" w:cs="Arial"/>
                <w:sz w:val="20"/>
                <w:szCs w:val="20"/>
              </w:rPr>
              <w:t>P</w:t>
            </w:r>
            <w:r w:rsidRPr="00B21696">
              <w:rPr>
                <w:rFonts w:ascii="Arial" w:hAnsi="Arial" w:cs="Arial"/>
                <w:sz w:val="20"/>
                <w:szCs w:val="20"/>
              </w:rPr>
              <w:t>rincipal; CRT</w:t>
            </w:r>
          </w:p>
        </w:tc>
        <w:tc>
          <w:tcPr>
            <w:tcW w:w="2070" w:type="dxa"/>
            <w:shd w:val="clear" w:color="auto" w:fill="auto"/>
          </w:tcPr>
          <w:p w14:paraId="62DE0C8C" w14:textId="77777777" w:rsidR="004C1A9D" w:rsidRPr="00B21696" w:rsidRDefault="004C1A9D" w:rsidP="004C1A9D">
            <w:pPr>
              <w:rPr>
                <w:rFonts w:ascii="Arial" w:hAnsi="Arial" w:cs="Arial"/>
                <w:sz w:val="20"/>
                <w:szCs w:val="20"/>
              </w:rPr>
            </w:pPr>
            <w:r>
              <w:rPr>
                <w:rFonts w:ascii="Arial" w:hAnsi="Arial" w:cs="Arial"/>
                <w:sz w:val="20"/>
                <w:szCs w:val="20"/>
              </w:rPr>
              <w:t>Increase the engagement</w:t>
            </w:r>
            <w:r w:rsidRPr="00B21696">
              <w:rPr>
                <w:rFonts w:ascii="Arial" w:hAnsi="Arial" w:cs="Arial"/>
                <w:sz w:val="20"/>
                <w:szCs w:val="20"/>
              </w:rPr>
              <w:t xml:space="preserve"> of parents </w:t>
            </w:r>
            <w:r>
              <w:rPr>
                <w:rFonts w:ascii="Arial" w:hAnsi="Arial" w:cs="Arial"/>
                <w:sz w:val="20"/>
                <w:szCs w:val="20"/>
              </w:rPr>
              <w:t xml:space="preserve">and their knowledge of student’s level of performance and needs </w:t>
            </w:r>
            <w:r w:rsidRPr="00B21696">
              <w:rPr>
                <w:rFonts w:ascii="Arial" w:hAnsi="Arial" w:cs="Arial"/>
                <w:sz w:val="20"/>
                <w:szCs w:val="20"/>
              </w:rPr>
              <w:t>in the classroom.</w:t>
            </w:r>
          </w:p>
        </w:tc>
        <w:tc>
          <w:tcPr>
            <w:tcW w:w="1440" w:type="dxa"/>
            <w:shd w:val="clear" w:color="auto" w:fill="auto"/>
          </w:tcPr>
          <w:p w14:paraId="7B9447FF" w14:textId="77777777" w:rsidR="004C1A9D" w:rsidRPr="00B21696" w:rsidRDefault="0013117F" w:rsidP="004C1A9D">
            <w:pPr>
              <w:rPr>
                <w:rFonts w:ascii="Arial" w:hAnsi="Arial" w:cs="Arial"/>
                <w:sz w:val="20"/>
                <w:szCs w:val="20"/>
              </w:rPr>
            </w:pPr>
            <w:r w:rsidRPr="00B21696">
              <w:rPr>
                <w:rFonts w:ascii="Arial" w:hAnsi="Arial" w:cs="Arial"/>
                <w:sz w:val="20"/>
                <w:szCs w:val="20"/>
              </w:rPr>
              <w:t>Ongoing</w:t>
            </w:r>
          </w:p>
        </w:tc>
        <w:tc>
          <w:tcPr>
            <w:tcW w:w="1705" w:type="dxa"/>
            <w:shd w:val="clear" w:color="auto" w:fill="auto"/>
          </w:tcPr>
          <w:p w14:paraId="029B0C7C" w14:textId="77777777" w:rsidR="0013117F" w:rsidRPr="00B21696" w:rsidRDefault="0013117F" w:rsidP="0013117F">
            <w:pPr>
              <w:rPr>
                <w:rFonts w:ascii="Arial" w:hAnsi="Arial" w:cs="Arial"/>
                <w:sz w:val="20"/>
                <w:szCs w:val="20"/>
              </w:rPr>
            </w:pPr>
            <w:r>
              <w:rPr>
                <w:rFonts w:ascii="Arial" w:hAnsi="Arial" w:cs="Arial"/>
                <w:sz w:val="20"/>
                <w:szCs w:val="20"/>
              </w:rPr>
              <w:t>Sign-in S</w:t>
            </w:r>
            <w:r w:rsidRPr="00B21696">
              <w:rPr>
                <w:rFonts w:ascii="Arial" w:hAnsi="Arial" w:cs="Arial"/>
                <w:sz w:val="20"/>
                <w:szCs w:val="20"/>
              </w:rPr>
              <w:t xml:space="preserve">heets, </w:t>
            </w:r>
          </w:p>
          <w:p w14:paraId="113A947E" w14:textId="77777777" w:rsidR="004C1A9D" w:rsidRPr="00B21696" w:rsidRDefault="0013117F" w:rsidP="0013117F">
            <w:pPr>
              <w:rPr>
                <w:rFonts w:ascii="Arial" w:hAnsi="Arial" w:cs="Arial"/>
                <w:sz w:val="20"/>
                <w:szCs w:val="20"/>
              </w:rPr>
            </w:pPr>
            <w:r>
              <w:rPr>
                <w:rFonts w:ascii="Arial" w:hAnsi="Arial" w:cs="Arial"/>
                <w:sz w:val="20"/>
                <w:szCs w:val="20"/>
              </w:rPr>
              <w:t>Parent Program S</w:t>
            </w:r>
            <w:r w:rsidRPr="00B21696">
              <w:rPr>
                <w:rFonts w:ascii="Arial" w:hAnsi="Arial" w:cs="Arial"/>
                <w:sz w:val="20"/>
                <w:szCs w:val="20"/>
              </w:rPr>
              <w:t>urvey</w:t>
            </w:r>
          </w:p>
        </w:tc>
      </w:tr>
    </w:tbl>
    <w:p w14:paraId="57743A7C" w14:textId="77777777" w:rsidR="00E218D0" w:rsidRDefault="00E218D0" w:rsidP="00B225F7">
      <w:pPr>
        <w:jc w:val="center"/>
        <w:rPr>
          <w:rFonts w:ascii="Arial" w:hAnsi="Arial" w:cs="Arial"/>
          <w:b/>
          <w:sz w:val="28"/>
          <w:szCs w:val="28"/>
        </w:rPr>
      </w:pPr>
    </w:p>
    <w:p w14:paraId="20F48F20"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43D166E6" w14:textId="77777777" w:rsidTr="00007E83">
        <w:trPr>
          <w:trHeight w:val="692"/>
        </w:trPr>
        <w:tc>
          <w:tcPr>
            <w:tcW w:w="2065" w:type="dxa"/>
            <w:shd w:val="clear" w:color="auto" w:fill="E7E6E6" w:themeFill="background2"/>
          </w:tcPr>
          <w:p w14:paraId="61237D90"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2994ED55"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51619E8F" w14:textId="77777777" w:rsidR="001B7B19" w:rsidRDefault="001B7B19" w:rsidP="002F74EF">
            <w:pPr>
              <w:rPr>
                <w:rFonts w:ascii="Arial" w:hAnsi="Arial" w:cs="Arial"/>
                <w:sz w:val="18"/>
                <w:szCs w:val="18"/>
              </w:rPr>
            </w:pPr>
          </w:p>
          <w:p w14:paraId="290CB522"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678DA361" w14:textId="77777777" w:rsidR="001B7B19" w:rsidRPr="00F86024" w:rsidRDefault="001B7B19" w:rsidP="002F74EF">
            <w:pPr>
              <w:rPr>
                <w:rFonts w:ascii="Arial" w:hAnsi="Arial" w:cs="Arial"/>
                <w:sz w:val="18"/>
                <w:szCs w:val="18"/>
              </w:rPr>
            </w:pPr>
          </w:p>
        </w:tc>
        <w:tc>
          <w:tcPr>
            <w:tcW w:w="7285" w:type="dxa"/>
            <w:gridSpan w:val="2"/>
          </w:tcPr>
          <w:p w14:paraId="3FC1ABC3" w14:textId="77777777" w:rsidR="00F75C0B" w:rsidRDefault="00F75C0B" w:rsidP="00F75C0B">
            <w:pPr>
              <w:rPr>
                <w:rFonts w:ascii="Arial" w:hAnsi="Arial" w:cs="Arial"/>
                <w:sz w:val="24"/>
                <w:szCs w:val="24"/>
              </w:rPr>
            </w:pPr>
            <w:r>
              <w:rPr>
                <w:rFonts w:ascii="Arial" w:hAnsi="Arial" w:cs="Arial"/>
                <w:sz w:val="24"/>
                <w:szCs w:val="24"/>
              </w:rPr>
              <w:t>Ridgewood Park Elementary, after reviewing the previous years’ Parent and Family Engagement Plan and accompanying feedback, acknowledges the existence of the following barriers to parent and family engagement:</w:t>
            </w:r>
          </w:p>
          <w:p w14:paraId="03E7246C" w14:textId="77777777" w:rsidR="00F75C0B" w:rsidRDefault="00F75C0B" w:rsidP="00F75C0B">
            <w:pPr>
              <w:pStyle w:val="ListParagraph"/>
              <w:numPr>
                <w:ilvl w:val="0"/>
                <w:numId w:val="20"/>
              </w:numPr>
              <w:rPr>
                <w:rFonts w:ascii="Arial" w:hAnsi="Arial" w:cs="Arial"/>
                <w:sz w:val="24"/>
                <w:szCs w:val="24"/>
              </w:rPr>
            </w:pPr>
            <w:r>
              <w:rPr>
                <w:rFonts w:ascii="Arial" w:hAnsi="Arial" w:cs="Arial"/>
                <w:sz w:val="24"/>
                <w:szCs w:val="24"/>
              </w:rPr>
              <w:t xml:space="preserve">Transportation </w:t>
            </w:r>
          </w:p>
          <w:p w14:paraId="556CE8C6" w14:textId="77777777" w:rsidR="00F75C0B" w:rsidRDefault="00F75C0B" w:rsidP="00F75C0B">
            <w:pPr>
              <w:pStyle w:val="ListParagraph"/>
              <w:numPr>
                <w:ilvl w:val="0"/>
                <w:numId w:val="20"/>
              </w:numPr>
              <w:rPr>
                <w:rFonts w:ascii="Arial" w:hAnsi="Arial" w:cs="Arial"/>
                <w:sz w:val="24"/>
                <w:szCs w:val="24"/>
              </w:rPr>
            </w:pPr>
            <w:r>
              <w:rPr>
                <w:rFonts w:ascii="Arial" w:hAnsi="Arial" w:cs="Arial"/>
                <w:sz w:val="24"/>
                <w:szCs w:val="24"/>
              </w:rPr>
              <w:t xml:space="preserve">Language </w:t>
            </w:r>
          </w:p>
          <w:p w14:paraId="4E2ACDD8" w14:textId="77777777" w:rsidR="00F75C0B" w:rsidRDefault="00F75C0B" w:rsidP="00F75C0B">
            <w:pPr>
              <w:pStyle w:val="ListParagraph"/>
              <w:numPr>
                <w:ilvl w:val="0"/>
                <w:numId w:val="20"/>
              </w:numPr>
              <w:rPr>
                <w:rFonts w:ascii="Arial" w:hAnsi="Arial" w:cs="Arial"/>
                <w:sz w:val="24"/>
                <w:szCs w:val="24"/>
              </w:rPr>
            </w:pPr>
            <w:r>
              <w:rPr>
                <w:rFonts w:ascii="Arial" w:hAnsi="Arial" w:cs="Arial"/>
                <w:sz w:val="24"/>
                <w:szCs w:val="24"/>
              </w:rPr>
              <w:t>Education</w:t>
            </w:r>
          </w:p>
          <w:p w14:paraId="5B27B01C" w14:textId="77777777" w:rsidR="00F75C0B" w:rsidRPr="00714814" w:rsidRDefault="00F75C0B" w:rsidP="00F75C0B">
            <w:pPr>
              <w:pStyle w:val="ListParagraph"/>
              <w:numPr>
                <w:ilvl w:val="0"/>
                <w:numId w:val="20"/>
              </w:numPr>
              <w:rPr>
                <w:rFonts w:ascii="Arial" w:hAnsi="Arial" w:cs="Arial"/>
                <w:sz w:val="24"/>
                <w:szCs w:val="24"/>
              </w:rPr>
            </w:pPr>
            <w:r>
              <w:rPr>
                <w:rFonts w:ascii="Arial" w:hAnsi="Arial" w:cs="Arial"/>
                <w:sz w:val="24"/>
                <w:szCs w:val="24"/>
              </w:rPr>
              <w:t>Economically disadvantaged</w:t>
            </w:r>
          </w:p>
          <w:p w14:paraId="1C9BF771" w14:textId="77777777" w:rsidR="00F75C0B" w:rsidRDefault="00F75C0B" w:rsidP="00F75C0B">
            <w:pPr>
              <w:rPr>
                <w:rFonts w:ascii="Arial" w:hAnsi="Arial" w:cs="Arial"/>
                <w:sz w:val="24"/>
                <w:szCs w:val="24"/>
              </w:rPr>
            </w:pPr>
          </w:p>
          <w:p w14:paraId="267078A7" w14:textId="77777777" w:rsidR="001B7B19" w:rsidRPr="00692E42" w:rsidRDefault="00F75C0B" w:rsidP="00F75C0B">
            <w:pPr>
              <w:rPr>
                <w:rFonts w:ascii="Arial" w:hAnsi="Arial" w:cs="Arial"/>
                <w:sz w:val="24"/>
                <w:szCs w:val="24"/>
              </w:rPr>
            </w:pPr>
            <w:r w:rsidRPr="00714814">
              <w:rPr>
                <w:rFonts w:ascii="Arial" w:hAnsi="Arial" w:cs="Arial"/>
                <w:sz w:val="24"/>
                <w:szCs w:val="24"/>
              </w:rPr>
              <w:t xml:space="preserve">Below are the specific steps that </w:t>
            </w:r>
            <w:r w:rsidR="00D64671">
              <w:rPr>
                <w:rFonts w:ascii="Arial" w:hAnsi="Arial" w:cs="Arial"/>
                <w:sz w:val="24"/>
                <w:szCs w:val="24"/>
              </w:rPr>
              <w:t>Ridgewood Park</w:t>
            </w:r>
            <w:r w:rsidR="00D64671" w:rsidRPr="00714814">
              <w:rPr>
                <w:rFonts w:ascii="Arial" w:hAnsi="Arial" w:cs="Arial"/>
                <w:sz w:val="24"/>
                <w:szCs w:val="24"/>
              </w:rPr>
              <w:t xml:space="preserve"> </w:t>
            </w:r>
            <w:r w:rsidRPr="00714814">
              <w:rPr>
                <w:rFonts w:ascii="Arial" w:hAnsi="Arial" w:cs="Arial"/>
                <w:sz w:val="24"/>
                <w:szCs w:val="24"/>
              </w:rPr>
              <w:t>Elementary will take</w:t>
            </w:r>
            <w:r>
              <w:rPr>
                <w:rFonts w:ascii="Arial" w:hAnsi="Arial" w:cs="Arial"/>
                <w:sz w:val="24"/>
                <w:szCs w:val="24"/>
              </w:rPr>
              <w:t xml:space="preserve"> to address barriers that existed in the previous year</w:t>
            </w:r>
            <w:r w:rsidRPr="00714814">
              <w:rPr>
                <w:rFonts w:ascii="Arial" w:hAnsi="Arial" w:cs="Arial"/>
                <w:sz w:val="24"/>
                <w:szCs w:val="24"/>
              </w:rPr>
              <w:t>.</w:t>
            </w:r>
          </w:p>
        </w:tc>
      </w:tr>
      <w:tr w:rsidR="001B7B19" w14:paraId="3382867D" w14:textId="77777777" w:rsidTr="00007E83">
        <w:trPr>
          <w:trHeight w:val="422"/>
        </w:trPr>
        <w:tc>
          <w:tcPr>
            <w:tcW w:w="4675" w:type="dxa"/>
            <w:gridSpan w:val="2"/>
            <w:shd w:val="clear" w:color="auto" w:fill="E7E6E6" w:themeFill="background2"/>
          </w:tcPr>
          <w:p w14:paraId="5365634A"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739EF0A3"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22F57289" w14:textId="77777777" w:rsidTr="001B7B19">
        <w:trPr>
          <w:trHeight w:val="422"/>
        </w:trPr>
        <w:tc>
          <w:tcPr>
            <w:tcW w:w="4675" w:type="dxa"/>
            <w:gridSpan w:val="2"/>
          </w:tcPr>
          <w:p w14:paraId="316E4B31" w14:textId="77777777" w:rsidR="001B7B19" w:rsidRPr="00714814" w:rsidRDefault="00F75C0B" w:rsidP="00F75C0B">
            <w:pPr>
              <w:rPr>
                <w:rFonts w:ascii="Arial" w:hAnsi="Arial" w:cs="Arial"/>
                <w:sz w:val="20"/>
                <w:szCs w:val="20"/>
              </w:rPr>
            </w:pPr>
            <w:r>
              <w:rPr>
                <w:rFonts w:ascii="Arial" w:hAnsi="Arial" w:cs="Arial"/>
                <w:sz w:val="20"/>
                <w:szCs w:val="20"/>
              </w:rPr>
              <w:t>Transportation for P</w:t>
            </w:r>
            <w:r w:rsidRPr="00714814">
              <w:rPr>
                <w:rFonts w:ascii="Arial" w:hAnsi="Arial" w:cs="Arial"/>
                <w:sz w:val="20"/>
                <w:szCs w:val="20"/>
              </w:rPr>
              <w:t>arents (FRL)</w:t>
            </w:r>
          </w:p>
        </w:tc>
        <w:tc>
          <w:tcPr>
            <w:tcW w:w="4675" w:type="dxa"/>
          </w:tcPr>
          <w:p w14:paraId="6F477236" w14:textId="77777777" w:rsidR="001B7B19" w:rsidRPr="00714814" w:rsidRDefault="00F75C0B" w:rsidP="00714814">
            <w:pPr>
              <w:rPr>
                <w:rFonts w:ascii="Arial" w:hAnsi="Arial" w:cs="Arial"/>
                <w:sz w:val="20"/>
                <w:szCs w:val="20"/>
              </w:rPr>
            </w:pPr>
            <w:r w:rsidRPr="00714814">
              <w:rPr>
                <w:rFonts w:ascii="Arial" w:hAnsi="Arial" w:cs="Arial"/>
                <w:sz w:val="20"/>
                <w:szCs w:val="20"/>
              </w:rPr>
              <w:t>Look into transp</w:t>
            </w:r>
            <w:r>
              <w:rPr>
                <w:rFonts w:ascii="Arial" w:hAnsi="Arial" w:cs="Arial"/>
                <w:sz w:val="20"/>
                <w:szCs w:val="20"/>
              </w:rPr>
              <w:t xml:space="preserve">ortation options for parents as </w:t>
            </w:r>
            <w:r w:rsidRPr="00714814">
              <w:rPr>
                <w:rFonts w:ascii="Arial" w:hAnsi="Arial" w:cs="Arial"/>
                <w:sz w:val="20"/>
                <w:szCs w:val="20"/>
              </w:rPr>
              <w:t>needed.</w:t>
            </w:r>
            <w:r>
              <w:rPr>
                <w:rFonts w:ascii="Arial" w:hAnsi="Arial" w:cs="Arial"/>
                <w:sz w:val="20"/>
                <w:szCs w:val="20"/>
              </w:rPr>
              <w:t xml:space="preserve"> Change location of activity to a community center or alternate site.</w:t>
            </w:r>
          </w:p>
        </w:tc>
      </w:tr>
      <w:tr w:rsidR="001B7B19" w14:paraId="77F1553A" w14:textId="77777777" w:rsidTr="001B7B19">
        <w:trPr>
          <w:trHeight w:val="422"/>
        </w:trPr>
        <w:tc>
          <w:tcPr>
            <w:tcW w:w="4675" w:type="dxa"/>
            <w:gridSpan w:val="2"/>
          </w:tcPr>
          <w:p w14:paraId="3D37C16B" w14:textId="77777777" w:rsidR="001B7B19" w:rsidRPr="00714814" w:rsidRDefault="00F75C0B" w:rsidP="00F75C0B">
            <w:pPr>
              <w:tabs>
                <w:tab w:val="left" w:pos="1215"/>
              </w:tabs>
              <w:jc w:val="both"/>
              <w:rPr>
                <w:rFonts w:ascii="Arial" w:hAnsi="Arial" w:cs="Arial"/>
                <w:sz w:val="20"/>
                <w:szCs w:val="20"/>
              </w:rPr>
            </w:pPr>
            <w:r>
              <w:rPr>
                <w:rFonts w:ascii="Arial" w:hAnsi="Arial" w:cs="Arial"/>
                <w:sz w:val="20"/>
                <w:szCs w:val="20"/>
              </w:rPr>
              <w:t>Language B</w:t>
            </w:r>
            <w:r w:rsidRPr="00714814">
              <w:rPr>
                <w:rFonts w:ascii="Arial" w:hAnsi="Arial" w:cs="Arial"/>
                <w:sz w:val="20"/>
                <w:szCs w:val="20"/>
              </w:rPr>
              <w:t>arrier (ELL)</w:t>
            </w:r>
          </w:p>
        </w:tc>
        <w:tc>
          <w:tcPr>
            <w:tcW w:w="4675" w:type="dxa"/>
          </w:tcPr>
          <w:p w14:paraId="1F0402EF" w14:textId="77777777" w:rsidR="001B7B19" w:rsidRPr="00714814" w:rsidRDefault="00F75C0B" w:rsidP="00F75C0B">
            <w:pPr>
              <w:rPr>
                <w:rFonts w:ascii="Arial" w:hAnsi="Arial" w:cs="Arial"/>
                <w:sz w:val="20"/>
                <w:szCs w:val="20"/>
              </w:rPr>
            </w:pPr>
            <w:r w:rsidRPr="00714814">
              <w:rPr>
                <w:rFonts w:ascii="Arial" w:hAnsi="Arial" w:cs="Arial"/>
                <w:sz w:val="20"/>
                <w:szCs w:val="20"/>
              </w:rPr>
              <w:t>Provide Spanish a</w:t>
            </w:r>
            <w:r>
              <w:rPr>
                <w:rFonts w:ascii="Arial" w:hAnsi="Arial" w:cs="Arial"/>
                <w:sz w:val="20"/>
                <w:szCs w:val="20"/>
              </w:rPr>
              <w:t xml:space="preserve">nd sign language translation as </w:t>
            </w:r>
            <w:r w:rsidRPr="00714814">
              <w:rPr>
                <w:rFonts w:ascii="Arial" w:hAnsi="Arial" w:cs="Arial"/>
                <w:sz w:val="20"/>
                <w:szCs w:val="20"/>
              </w:rPr>
              <w:t>needed.</w:t>
            </w:r>
          </w:p>
        </w:tc>
      </w:tr>
      <w:tr w:rsidR="001B7B19" w14:paraId="0D3E7928" w14:textId="77777777" w:rsidTr="001B7B19">
        <w:trPr>
          <w:trHeight w:val="422"/>
        </w:trPr>
        <w:tc>
          <w:tcPr>
            <w:tcW w:w="4675" w:type="dxa"/>
            <w:gridSpan w:val="2"/>
          </w:tcPr>
          <w:p w14:paraId="005F7A13" w14:textId="77777777" w:rsidR="001B7B19" w:rsidRPr="00714814" w:rsidRDefault="00F75C0B" w:rsidP="00714814">
            <w:pPr>
              <w:jc w:val="both"/>
              <w:rPr>
                <w:rFonts w:ascii="Arial" w:hAnsi="Arial" w:cs="Arial"/>
                <w:sz w:val="20"/>
                <w:szCs w:val="20"/>
              </w:rPr>
            </w:pPr>
            <w:r>
              <w:rPr>
                <w:rFonts w:ascii="Arial" w:hAnsi="Arial" w:cs="Arial"/>
                <w:sz w:val="20"/>
                <w:szCs w:val="20"/>
              </w:rPr>
              <w:t>Education B</w:t>
            </w:r>
            <w:r w:rsidRPr="00714814">
              <w:rPr>
                <w:rFonts w:ascii="Arial" w:hAnsi="Arial" w:cs="Arial"/>
                <w:sz w:val="20"/>
                <w:szCs w:val="20"/>
              </w:rPr>
              <w:t>arrier (FRL, SWD, ELL)</w:t>
            </w:r>
          </w:p>
        </w:tc>
        <w:tc>
          <w:tcPr>
            <w:tcW w:w="4675" w:type="dxa"/>
          </w:tcPr>
          <w:p w14:paraId="69DAE2DF" w14:textId="77777777" w:rsidR="001B7B19" w:rsidRPr="00714814" w:rsidRDefault="00F75C0B" w:rsidP="00F75C0B">
            <w:pPr>
              <w:tabs>
                <w:tab w:val="left" w:pos="1080"/>
              </w:tabs>
              <w:rPr>
                <w:rFonts w:ascii="Arial" w:hAnsi="Arial" w:cs="Arial"/>
                <w:sz w:val="20"/>
                <w:szCs w:val="20"/>
              </w:rPr>
            </w:pPr>
            <w:r w:rsidRPr="00714814">
              <w:rPr>
                <w:rFonts w:ascii="Arial" w:hAnsi="Arial" w:cs="Arial"/>
                <w:sz w:val="20"/>
                <w:szCs w:val="20"/>
              </w:rPr>
              <w:t>Open Hou</w:t>
            </w:r>
            <w:r>
              <w:rPr>
                <w:rFonts w:ascii="Arial" w:hAnsi="Arial" w:cs="Arial"/>
                <w:sz w:val="20"/>
                <w:szCs w:val="20"/>
              </w:rPr>
              <w:t xml:space="preserve">se – preview of the grade level </w:t>
            </w:r>
            <w:r w:rsidRPr="00714814">
              <w:rPr>
                <w:rFonts w:ascii="Arial" w:hAnsi="Arial" w:cs="Arial"/>
                <w:sz w:val="20"/>
                <w:szCs w:val="20"/>
              </w:rPr>
              <w:t>expectations for the year.</w:t>
            </w:r>
            <w:r>
              <w:rPr>
                <w:rFonts w:ascii="Arial" w:hAnsi="Arial" w:cs="Arial"/>
                <w:sz w:val="20"/>
                <w:szCs w:val="20"/>
              </w:rPr>
              <w:t xml:space="preserve"> Explain education terminology in a way that all are able to understand (i.e. Instead of just using the words fluency, fact family, etc.) we will accompany these terms with a definition and model strategies accordingly.</w:t>
            </w:r>
          </w:p>
        </w:tc>
      </w:tr>
      <w:tr w:rsidR="001B7B19" w14:paraId="506CE620" w14:textId="77777777" w:rsidTr="001B7B19">
        <w:trPr>
          <w:trHeight w:val="422"/>
        </w:trPr>
        <w:tc>
          <w:tcPr>
            <w:tcW w:w="4675" w:type="dxa"/>
            <w:gridSpan w:val="2"/>
          </w:tcPr>
          <w:p w14:paraId="30BAA3DC" w14:textId="77777777" w:rsidR="00F75C0B" w:rsidRPr="00714814" w:rsidRDefault="00F75C0B" w:rsidP="00F75C0B">
            <w:pPr>
              <w:rPr>
                <w:rFonts w:ascii="Arial" w:hAnsi="Arial" w:cs="Arial"/>
                <w:sz w:val="20"/>
                <w:szCs w:val="20"/>
              </w:rPr>
            </w:pPr>
            <w:r>
              <w:rPr>
                <w:rFonts w:ascii="Arial" w:hAnsi="Arial" w:cs="Arial"/>
                <w:sz w:val="20"/>
                <w:szCs w:val="20"/>
              </w:rPr>
              <w:t>Economically D</w:t>
            </w:r>
            <w:r w:rsidRPr="00714814">
              <w:rPr>
                <w:rFonts w:ascii="Arial" w:hAnsi="Arial" w:cs="Arial"/>
                <w:sz w:val="20"/>
                <w:szCs w:val="20"/>
              </w:rPr>
              <w:t>isadvantaged (FRL)</w:t>
            </w:r>
          </w:p>
          <w:p w14:paraId="032D0ED6" w14:textId="77777777" w:rsidR="001B7B19" w:rsidRPr="00714814" w:rsidRDefault="00F75C0B" w:rsidP="00F75C0B">
            <w:pPr>
              <w:rPr>
                <w:rFonts w:ascii="Arial" w:hAnsi="Arial" w:cs="Arial"/>
                <w:sz w:val="20"/>
                <w:szCs w:val="20"/>
              </w:rPr>
            </w:pPr>
            <w:r w:rsidRPr="00714814">
              <w:rPr>
                <w:rFonts w:ascii="Arial" w:hAnsi="Arial" w:cs="Arial"/>
                <w:sz w:val="20"/>
                <w:szCs w:val="20"/>
              </w:rPr>
              <w:t>Provide</w:t>
            </w:r>
          </w:p>
        </w:tc>
        <w:tc>
          <w:tcPr>
            <w:tcW w:w="4675" w:type="dxa"/>
          </w:tcPr>
          <w:p w14:paraId="729EC809" w14:textId="77777777" w:rsidR="001B7B19" w:rsidRPr="00714814" w:rsidRDefault="00F75C0B" w:rsidP="00955232">
            <w:pPr>
              <w:rPr>
                <w:rFonts w:ascii="Arial" w:hAnsi="Arial" w:cs="Arial"/>
                <w:sz w:val="20"/>
                <w:szCs w:val="20"/>
              </w:rPr>
            </w:pPr>
            <w:r w:rsidRPr="00955232">
              <w:rPr>
                <w:rFonts w:ascii="Arial" w:hAnsi="Arial" w:cs="Arial"/>
                <w:sz w:val="20"/>
                <w:szCs w:val="20"/>
              </w:rPr>
              <w:t>Provide food during some evening events, free lunch</w:t>
            </w:r>
            <w:r>
              <w:rPr>
                <w:rFonts w:ascii="Arial" w:hAnsi="Arial" w:cs="Arial"/>
                <w:sz w:val="20"/>
                <w:szCs w:val="20"/>
              </w:rPr>
              <w:t xml:space="preserve"> </w:t>
            </w:r>
            <w:r w:rsidRPr="00955232">
              <w:rPr>
                <w:rFonts w:ascii="Arial" w:hAnsi="Arial" w:cs="Arial"/>
                <w:sz w:val="20"/>
                <w:szCs w:val="20"/>
              </w:rPr>
              <w:t>for all students, Food Pantry, clothing, Thanksgiving</w:t>
            </w:r>
            <w:r>
              <w:rPr>
                <w:rFonts w:ascii="Arial" w:hAnsi="Arial" w:cs="Arial"/>
                <w:sz w:val="20"/>
                <w:szCs w:val="20"/>
              </w:rPr>
              <w:t xml:space="preserve"> </w:t>
            </w:r>
            <w:r w:rsidRPr="00955232">
              <w:rPr>
                <w:rFonts w:ascii="Arial" w:hAnsi="Arial" w:cs="Arial"/>
                <w:sz w:val="20"/>
                <w:szCs w:val="20"/>
              </w:rPr>
              <w:t>food baskets, Christmas gifts and food. PTA purchases a book for every child.</w:t>
            </w:r>
          </w:p>
        </w:tc>
      </w:tr>
    </w:tbl>
    <w:p w14:paraId="7CC536E8" w14:textId="77777777" w:rsidR="00ED3EE1" w:rsidRDefault="00ED3EE1" w:rsidP="00E218D0">
      <w:pPr>
        <w:jc w:val="center"/>
        <w:rPr>
          <w:rFonts w:ascii="Arial" w:hAnsi="Arial" w:cs="Arial"/>
          <w:b/>
          <w:sz w:val="28"/>
          <w:szCs w:val="28"/>
        </w:rPr>
      </w:pPr>
    </w:p>
    <w:p w14:paraId="34D867F4"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65FFC3AF" w14:textId="77777777" w:rsidTr="00007E83">
        <w:trPr>
          <w:trHeight w:val="692"/>
        </w:trPr>
        <w:tc>
          <w:tcPr>
            <w:tcW w:w="2065" w:type="dxa"/>
            <w:shd w:val="clear" w:color="auto" w:fill="E7E6E6" w:themeFill="background2"/>
          </w:tcPr>
          <w:p w14:paraId="6D18D747"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6D079E40" w14:textId="77777777" w:rsidR="00FE065D" w:rsidRPr="00F86024" w:rsidRDefault="00FE065D" w:rsidP="002F74EF">
            <w:pPr>
              <w:rPr>
                <w:rFonts w:ascii="Arial" w:hAnsi="Arial" w:cs="Arial"/>
                <w:sz w:val="18"/>
                <w:szCs w:val="18"/>
              </w:rPr>
            </w:pPr>
            <w:r>
              <w:rPr>
                <w:rFonts w:ascii="Arial" w:hAnsi="Arial" w:cs="Arial"/>
                <w:sz w:val="18"/>
                <w:szCs w:val="18"/>
              </w:rPr>
              <w:t xml:space="preserve">As a component of the school-level parental involvement policy/plan, each </w:t>
            </w:r>
            <w:r>
              <w:rPr>
                <w:rFonts w:ascii="Arial" w:hAnsi="Arial" w:cs="Arial"/>
                <w:sz w:val="18"/>
                <w:szCs w:val="18"/>
              </w:rPr>
              <w:lastRenderedPageBreak/>
              <w:t>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584EE6F9" w14:textId="77777777" w:rsidR="00703415" w:rsidRPr="00703415" w:rsidRDefault="009E057D" w:rsidP="002F74EF">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p>
        </w:tc>
      </w:tr>
    </w:tbl>
    <w:p w14:paraId="2002F9A0" w14:textId="77777777" w:rsidR="00692E42" w:rsidRDefault="00692E42" w:rsidP="00703415">
      <w:pPr>
        <w:jc w:val="center"/>
        <w:rPr>
          <w:rFonts w:ascii="Arial" w:hAnsi="Arial" w:cs="Arial"/>
          <w:b/>
          <w:sz w:val="28"/>
          <w:szCs w:val="28"/>
        </w:rPr>
      </w:pPr>
    </w:p>
    <w:p w14:paraId="2D2F3BEE"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081AD3E9" w14:textId="77777777" w:rsidR="00703415" w:rsidRDefault="00C12900" w:rsidP="00D64671">
      <w:pPr>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B95E43">
        <w:rPr>
          <w:rFonts w:ascii="Arial" w:hAnsi="Arial" w:cs="Arial"/>
          <w:sz w:val="28"/>
          <w:szCs w:val="28"/>
          <w:u w:val="single"/>
        </w:rPr>
        <w:t>SAC and PTA agendas, sign in sheets, and general meeting minutes</w:t>
      </w:r>
      <w:r>
        <w:rPr>
          <w:rFonts w:ascii="Arial" w:hAnsi="Arial" w:cs="Arial"/>
          <w:sz w:val="28"/>
          <w:szCs w:val="28"/>
          <w:u w:val="single"/>
        </w:rPr>
        <w:t xml:space="preserve">; PFE Activities Tracking Form; </w:t>
      </w:r>
      <w:r w:rsidRPr="00B95E43">
        <w:rPr>
          <w:rFonts w:ascii="Arial" w:hAnsi="Arial" w:cs="Arial"/>
          <w:sz w:val="28"/>
          <w:szCs w:val="28"/>
          <w:u w:val="single"/>
        </w:rPr>
        <w:t>and parent exit slips and surveys</w:t>
      </w:r>
      <w:r>
        <w:rPr>
          <w:rFonts w:ascii="Arial" w:hAnsi="Arial" w:cs="Arial"/>
          <w:sz w:val="28"/>
          <w:szCs w:val="28"/>
          <w:u w:val="single"/>
        </w:rPr>
        <w:t xml:space="preserve"> from PFE activities and workshops. Evidence is scanned and attached to this document.</w:t>
      </w:r>
    </w:p>
    <w:p w14:paraId="14F23D7E" w14:textId="26310768" w:rsidR="00C954FF" w:rsidRDefault="00D64671" w:rsidP="00D64671">
      <w:pPr>
        <w:spacing w:line="276" w:lineRule="auto"/>
        <w:rPr>
          <w:rFonts w:ascii="Arial" w:hAnsi="Arial" w:cs="Arial"/>
          <w:sz w:val="28"/>
          <w:szCs w:val="28"/>
        </w:rPr>
      </w:pPr>
      <w:r>
        <w:rPr>
          <w:rFonts w:ascii="Arial" w:hAnsi="Arial" w:cs="Arial"/>
          <w:sz w:val="28"/>
          <w:szCs w:val="28"/>
        </w:rPr>
        <w:t>T</w:t>
      </w:r>
      <w:r w:rsidR="00C12900">
        <w:rPr>
          <w:rFonts w:ascii="Arial" w:hAnsi="Arial" w:cs="Arial"/>
          <w:sz w:val="28"/>
          <w:szCs w:val="28"/>
        </w:rPr>
        <w:t>his policy</w:t>
      </w:r>
      <w:r w:rsidR="00703415">
        <w:rPr>
          <w:rFonts w:ascii="Arial" w:hAnsi="Arial" w:cs="Arial"/>
          <w:sz w:val="28"/>
          <w:szCs w:val="28"/>
        </w:rPr>
        <w:t xml:space="preserve"> was adopted by the school on </w:t>
      </w:r>
      <w:r w:rsidR="005C1360">
        <w:rPr>
          <w:rFonts w:ascii="Arial" w:hAnsi="Arial" w:cs="Arial"/>
          <w:sz w:val="28"/>
          <w:szCs w:val="28"/>
        </w:rPr>
        <w:t xml:space="preserve">July 25, 2018 </w:t>
      </w:r>
      <w:r w:rsidR="008234FE">
        <w:rPr>
          <w:rFonts w:ascii="Arial" w:hAnsi="Arial" w:cs="Arial"/>
          <w:sz w:val="28"/>
          <w:szCs w:val="28"/>
        </w:rPr>
        <w:t>and</w:t>
      </w:r>
      <w:r>
        <w:rPr>
          <w:rFonts w:ascii="Arial" w:hAnsi="Arial" w:cs="Arial"/>
          <w:sz w:val="28"/>
          <w:szCs w:val="28"/>
        </w:rPr>
        <w:t xml:space="preserve"> will be in effect for the period of</w:t>
      </w:r>
      <w:r w:rsidR="005C1360">
        <w:rPr>
          <w:rFonts w:ascii="Arial" w:hAnsi="Arial" w:cs="Arial"/>
          <w:sz w:val="28"/>
          <w:szCs w:val="28"/>
        </w:rPr>
        <w:t xml:space="preserve"> SY2018-2019</w:t>
      </w:r>
      <w:r w:rsidR="008234FE">
        <w:rPr>
          <w:rFonts w:ascii="Arial" w:hAnsi="Arial" w:cs="Arial"/>
          <w:sz w:val="28"/>
          <w:szCs w:val="28"/>
        </w:rPr>
        <w:t xml:space="preserve">. </w:t>
      </w:r>
    </w:p>
    <w:p w14:paraId="4CFFA28F" w14:textId="1E5C2356" w:rsidR="008234FE" w:rsidRPr="008234FE" w:rsidRDefault="00D64671" w:rsidP="008234FE">
      <w:pPr>
        <w:spacing w:line="276" w:lineRule="auto"/>
        <w:jc w:val="both"/>
        <w:rPr>
          <w:rFonts w:ascii="Arial" w:hAnsi="Arial" w:cs="Arial"/>
          <w:b/>
          <w:sz w:val="28"/>
          <w:szCs w:val="28"/>
          <w:u w:val="single"/>
        </w:rPr>
      </w:pPr>
      <w:r>
        <w:rPr>
          <w:rFonts w:ascii="Arial" w:hAnsi="Arial" w:cs="Arial"/>
          <w:sz w:val="28"/>
          <w:szCs w:val="28"/>
        </w:rPr>
        <w:t>T</w:t>
      </w:r>
      <w:r w:rsidR="008234FE">
        <w:rPr>
          <w:rFonts w:ascii="Arial" w:hAnsi="Arial" w:cs="Arial"/>
          <w:sz w:val="28"/>
          <w:szCs w:val="28"/>
        </w:rPr>
        <w:t>he School will distribute this policy to all parents of participating</w:t>
      </w:r>
      <w:r w:rsidR="00C12900">
        <w:rPr>
          <w:rFonts w:ascii="Arial" w:hAnsi="Arial" w:cs="Arial"/>
          <w:sz w:val="28"/>
          <w:szCs w:val="28"/>
        </w:rPr>
        <w:t xml:space="preserve"> Title I, Part A children on or </w:t>
      </w:r>
      <w:r w:rsidR="00C954FF">
        <w:rPr>
          <w:rFonts w:ascii="Arial" w:hAnsi="Arial" w:cs="Arial"/>
          <w:sz w:val="28"/>
          <w:szCs w:val="28"/>
        </w:rPr>
        <w:t xml:space="preserve">before </w:t>
      </w:r>
      <w:r w:rsidR="005C1360">
        <w:rPr>
          <w:rFonts w:ascii="Arial" w:hAnsi="Arial" w:cs="Arial"/>
          <w:sz w:val="28"/>
          <w:szCs w:val="28"/>
        </w:rPr>
        <w:t>September 28, 2018</w:t>
      </w:r>
      <w:r w:rsidR="00C954FF">
        <w:rPr>
          <w:rFonts w:ascii="Arial" w:hAnsi="Arial" w:cs="Arial"/>
          <w:sz w:val="28"/>
          <w:szCs w:val="28"/>
        </w:rPr>
        <w:t>.</w:t>
      </w:r>
      <w:bookmarkStart w:id="0" w:name="_GoBack"/>
      <w:bookmarkEnd w:id="0"/>
    </w:p>
    <w:p w14:paraId="060C2E15"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3F1E2321" w14:textId="77777777" w:rsidTr="00C954FF">
        <w:tc>
          <w:tcPr>
            <w:tcW w:w="4135" w:type="dxa"/>
          </w:tcPr>
          <w:p w14:paraId="1C507ED9"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571F0C8B" w14:textId="77777777" w:rsidR="00C954FF" w:rsidRDefault="00C954FF" w:rsidP="00703415">
            <w:pPr>
              <w:jc w:val="both"/>
              <w:rPr>
                <w:rFonts w:ascii="Arial" w:hAnsi="Arial" w:cs="Arial"/>
                <w:b/>
                <w:sz w:val="28"/>
                <w:szCs w:val="28"/>
                <w:u w:val="single"/>
              </w:rPr>
            </w:pPr>
          </w:p>
          <w:p w14:paraId="5D3115CC" w14:textId="77777777" w:rsidR="00C954FF" w:rsidRDefault="00C954FF" w:rsidP="00703415">
            <w:pPr>
              <w:jc w:val="both"/>
              <w:rPr>
                <w:rFonts w:ascii="Arial" w:hAnsi="Arial" w:cs="Arial"/>
                <w:b/>
                <w:sz w:val="28"/>
                <w:szCs w:val="28"/>
                <w:u w:val="single"/>
              </w:rPr>
            </w:pPr>
          </w:p>
        </w:tc>
      </w:tr>
      <w:tr w:rsidR="00C954FF" w14:paraId="48EBC263" w14:textId="77777777" w:rsidTr="00C954FF">
        <w:tc>
          <w:tcPr>
            <w:tcW w:w="4135" w:type="dxa"/>
          </w:tcPr>
          <w:p w14:paraId="023671AC"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7DB38E4D" w14:textId="77777777" w:rsidR="00C954FF" w:rsidRDefault="00C954FF" w:rsidP="00703415">
            <w:pPr>
              <w:jc w:val="both"/>
              <w:rPr>
                <w:rFonts w:ascii="Arial" w:hAnsi="Arial" w:cs="Arial"/>
                <w:b/>
                <w:sz w:val="28"/>
                <w:szCs w:val="28"/>
                <w:u w:val="single"/>
              </w:rPr>
            </w:pPr>
          </w:p>
          <w:p w14:paraId="6C67105D" w14:textId="77777777" w:rsidR="00C954FF" w:rsidRDefault="00C954FF" w:rsidP="00703415">
            <w:pPr>
              <w:jc w:val="both"/>
              <w:rPr>
                <w:rFonts w:ascii="Arial" w:hAnsi="Arial" w:cs="Arial"/>
                <w:b/>
                <w:sz w:val="28"/>
                <w:szCs w:val="28"/>
                <w:u w:val="single"/>
              </w:rPr>
            </w:pPr>
          </w:p>
        </w:tc>
      </w:tr>
    </w:tbl>
    <w:p w14:paraId="178D1A85" w14:textId="77777777" w:rsidR="00703415" w:rsidRPr="008234FE" w:rsidRDefault="00703415" w:rsidP="00703415">
      <w:pPr>
        <w:jc w:val="both"/>
        <w:rPr>
          <w:rFonts w:ascii="Arial" w:hAnsi="Arial" w:cs="Arial"/>
          <w:b/>
          <w:sz w:val="28"/>
          <w:szCs w:val="28"/>
          <w:u w:val="single"/>
        </w:rPr>
      </w:pPr>
    </w:p>
    <w:p w14:paraId="1B3F2FE5"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621D13EB"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10921343"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4EF9B29A"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lastRenderedPageBreak/>
        <w:t>Any SAC and PTA artifacts where Title I/PFE topics were on the agenda</w:t>
      </w:r>
    </w:p>
    <w:p w14:paraId="5C459FCD"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76105DDA"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6CED60FD" w14:textId="77777777" w:rsidR="00E218D0" w:rsidRDefault="00E218D0" w:rsidP="00E218D0">
      <w:pPr>
        <w:jc w:val="center"/>
        <w:rPr>
          <w:rFonts w:ascii="Arial" w:hAnsi="Arial" w:cs="Arial"/>
          <w:b/>
          <w:sz w:val="28"/>
          <w:szCs w:val="28"/>
        </w:rPr>
      </w:pPr>
    </w:p>
    <w:p w14:paraId="69AEC038" w14:textId="77777777" w:rsidR="00B225F7" w:rsidRPr="00CA4F3F" w:rsidRDefault="00B225F7" w:rsidP="00F86024">
      <w:pPr>
        <w:rPr>
          <w:rFonts w:ascii="Arial" w:hAnsi="Arial" w:cs="Arial"/>
          <w:b/>
          <w:sz w:val="28"/>
          <w:szCs w:val="28"/>
        </w:rPr>
      </w:pPr>
    </w:p>
    <w:sectPr w:rsidR="00B225F7" w:rsidRPr="00CA4F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7E077" w14:textId="77777777" w:rsidR="00D4611C" w:rsidRDefault="00D4611C" w:rsidP="00BE2A07">
      <w:pPr>
        <w:spacing w:after="0" w:line="240" w:lineRule="auto"/>
      </w:pPr>
      <w:r>
        <w:separator/>
      </w:r>
    </w:p>
  </w:endnote>
  <w:endnote w:type="continuationSeparator" w:id="0">
    <w:p w14:paraId="7E5BE055" w14:textId="77777777" w:rsidR="00D4611C" w:rsidRDefault="00D4611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30077" w14:textId="77777777" w:rsidR="00D4611C" w:rsidRDefault="00D4611C" w:rsidP="00BE2A07">
      <w:pPr>
        <w:spacing w:after="0" w:line="240" w:lineRule="auto"/>
      </w:pPr>
      <w:r>
        <w:separator/>
      </w:r>
    </w:p>
  </w:footnote>
  <w:footnote w:type="continuationSeparator" w:id="0">
    <w:p w14:paraId="5B74A416" w14:textId="77777777" w:rsidR="00D4611C" w:rsidRDefault="00D4611C"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621F0" w14:textId="77777777" w:rsidR="00BE2A07" w:rsidRDefault="00BE2A07" w:rsidP="00BE2A07">
    <w:pPr>
      <w:jc w:val="center"/>
      <w:rPr>
        <w:rFonts w:ascii="Arial" w:hAnsi="Arial" w:cs="Arial"/>
        <w:b/>
        <w:sz w:val="28"/>
        <w:szCs w:val="28"/>
      </w:rPr>
    </w:pPr>
    <w:r w:rsidRPr="00CA4F3F">
      <w:rPr>
        <w:rFonts w:ascii="Arial" w:hAnsi="Arial" w:cs="Arial"/>
        <w:b/>
        <w:sz w:val="28"/>
        <w:szCs w:val="28"/>
      </w:rPr>
      <w:t>2</w:t>
    </w:r>
    <w:r w:rsidR="002A6F2A">
      <w:rPr>
        <w:rFonts w:ascii="Arial" w:hAnsi="Arial" w:cs="Arial"/>
        <w:b/>
        <w:sz w:val="28"/>
        <w:szCs w:val="28"/>
      </w:rPr>
      <w:t>018</w:t>
    </w:r>
    <w:r w:rsidRPr="00CA4F3F">
      <w:rPr>
        <w:rFonts w:ascii="Arial" w:hAnsi="Arial" w:cs="Arial"/>
        <w:b/>
        <w:sz w:val="28"/>
        <w:szCs w:val="28"/>
      </w:rPr>
      <w:t>-201</w:t>
    </w:r>
    <w:r w:rsidR="002A6F2A">
      <w:rPr>
        <w:rFonts w:ascii="Arial" w:hAnsi="Arial" w:cs="Arial"/>
        <w:b/>
        <w:sz w:val="28"/>
        <w:szCs w:val="28"/>
      </w:rPr>
      <w:t>9</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64A88139" w14:textId="77777777" w:rsidTr="002F74EF">
      <w:tc>
        <w:tcPr>
          <w:tcW w:w="2065" w:type="dxa"/>
        </w:tcPr>
        <w:p w14:paraId="63C0C329"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750BE6F7" w14:textId="77777777" w:rsidR="00BE2A07" w:rsidRPr="00D64671" w:rsidRDefault="003D0A5B" w:rsidP="00BE2A07">
          <w:pPr>
            <w:rPr>
              <w:rFonts w:ascii="Arial" w:hAnsi="Arial" w:cs="Arial"/>
              <w:b/>
              <w:i/>
              <w:sz w:val="28"/>
              <w:szCs w:val="28"/>
            </w:rPr>
          </w:pPr>
          <w:r w:rsidRPr="00D64671">
            <w:rPr>
              <w:rFonts w:ascii="Arial" w:hAnsi="Arial" w:cs="Arial"/>
              <w:b/>
              <w:i/>
              <w:sz w:val="28"/>
              <w:szCs w:val="28"/>
            </w:rPr>
            <w:t>RIDGEWOOD PARK ELEMENTARY</w:t>
          </w:r>
        </w:p>
      </w:tc>
    </w:tr>
    <w:tr w:rsidR="00BE2A07" w14:paraId="1BFDF00E" w14:textId="77777777" w:rsidTr="002F74EF">
      <w:tc>
        <w:tcPr>
          <w:tcW w:w="2065" w:type="dxa"/>
        </w:tcPr>
        <w:p w14:paraId="2F724C56"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4EE756E8"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77EF0088" w14:textId="77777777"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3FCC"/>
    <w:multiLevelType w:val="hybridMultilevel"/>
    <w:tmpl w:val="DD6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6"/>
  </w:num>
  <w:num w:numId="4">
    <w:abstractNumId w:val="14"/>
  </w:num>
  <w:num w:numId="5">
    <w:abstractNumId w:val="7"/>
  </w:num>
  <w:num w:numId="6">
    <w:abstractNumId w:val="10"/>
  </w:num>
  <w:num w:numId="7">
    <w:abstractNumId w:val="1"/>
  </w:num>
  <w:num w:numId="8">
    <w:abstractNumId w:val="16"/>
  </w:num>
  <w:num w:numId="9">
    <w:abstractNumId w:val="17"/>
  </w:num>
  <w:num w:numId="10">
    <w:abstractNumId w:val="13"/>
  </w:num>
  <w:num w:numId="11">
    <w:abstractNumId w:val="2"/>
  </w:num>
  <w:num w:numId="12">
    <w:abstractNumId w:val="8"/>
  </w:num>
  <w:num w:numId="13">
    <w:abstractNumId w:val="3"/>
  </w:num>
  <w:num w:numId="14">
    <w:abstractNumId w:val="11"/>
  </w:num>
  <w:num w:numId="15">
    <w:abstractNumId w:val="0"/>
  </w:num>
  <w:num w:numId="16">
    <w:abstractNumId w:val="15"/>
  </w:num>
  <w:num w:numId="17">
    <w:abstractNumId w:val="4"/>
  </w:num>
  <w:num w:numId="18">
    <w:abstractNumId w:val="12"/>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5EEC"/>
    <w:rsid w:val="00056DD6"/>
    <w:rsid w:val="00066885"/>
    <w:rsid w:val="00093F4C"/>
    <w:rsid w:val="000A48CF"/>
    <w:rsid w:val="000D7784"/>
    <w:rsid w:val="000D7E44"/>
    <w:rsid w:val="000F094A"/>
    <w:rsid w:val="00127890"/>
    <w:rsid w:val="0013117F"/>
    <w:rsid w:val="001A54DC"/>
    <w:rsid w:val="001B3EA1"/>
    <w:rsid w:val="001B4F4B"/>
    <w:rsid w:val="001B7B19"/>
    <w:rsid w:val="002322ED"/>
    <w:rsid w:val="00240FA8"/>
    <w:rsid w:val="00264B49"/>
    <w:rsid w:val="0027529B"/>
    <w:rsid w:val="0028529F"/>
    <w:rsid w:val="002A6F2A"/>
    <w:rsid w:val="002E2C41"/>
    <w:rsid w:val="00327574"/>
    <w:rsid w:val="00393F5F"/>
    <w:rsid w:val="003B6BEE"/>
    <w:rsid w:val="003B6DA2"/>
    <w:rsid w:val="003D0A5B"/>
    <w:rsid w:val="004076B4"/>
    <w:rsid w:val="004113F1"/>
    <w:rsid w:val="00424F8E"/>
    <w:rsid w:val="00451CA0"/>
    <w:rsid w:val="004525AE"/>
    <w:rsid w:val="00456438"/>
    <w:rsid w:val="00467709"/>
    <w:rsid w:val="00471E2C"/>
    <w:rsid w:val="00485AC3"/>
    <w:rsid w:val="00493109"/>
    <w:rsid w:val="004C1A9D"/>
    <w:rsid w:val="004E00A1"/>
    <w:rsid w:val="004E680A"/>
    <w:rsid w:val="00573084"/>
    <w:rsid w:val="005B23BA"/>
    <w:rsid w:val="005C1360"/>
    <w:rsid w:val="00605943"/>
    <w:rsid w:val="00624C1E"/>
    <w:rsid w:val="00624DD1"/>
    <w:rsid w:val="0067414A"/>
    <w:rsid w:val="00692E42"/>
    <w:rsid w:val="0069591E"/>
    <w:rsid w:val="006970B8"/>
    <w:rsid w:val="006A1F4F"/>
    <w:rsid w:val="006F722A"/>
    <w:rsid w:val="00703415"/>
    <w:rsid w:val="00714814"/>
    <w:rsid w:val="0074466A"/>
    <w:rsid w:val="007B2CD7"/>
    <w:rsid w:val="00820E87"/>
    <w:rsid w:val="008234FE"/>
    <w:rsid w:val="008245B2"/>
    <w:rsid w:val="008323D6"/>
    <w:rsid w:val="00832FF8"/>
    <w:rsid w:val="0083637D"/>
    <w:rsid w:val="00851686"/>
    <w:rsid w:val="00864867"/>
    <w:rsid w:val="008721FE"/>
    <w:rsid w:val="008C15DE"/>
    <w:rsid w:val="008D62DD"/>
    <w:rsid w:val="008F47E5"/>
    <w:rsid w:val="00921551"/>
    <w:rsid w:val="00930C5C"/>
    <w:rsid w:val="0094294C"/>
    <w:rsid w:val="009473C6"/>
    <w:rsid w:val="009531D7"/>
    <w:rsid w:val="00955232"/>
    <w:rsid w:val="009D7D5C"/>
    <w:rsid w:val="009E057D"/>
    <w:rsid w:val="00A37D37"/>
    <w:rsid w:val="00AB5189"/>
    <w:rsid w:val="00AC0B80"/>
    <w:rsid w:val="00AF7905"/>
    <w:rsid w:val="00B20EB1"/>
    <w:rsid w:val="00B21696"/>
    <w:rsid w:val="00B225F7"/>
    <w:rsid w:val="00B34DCB"/>
    <w:rsid w:val="00B435A8"/>
    <w:rsid w:val="00B635E3"/>
    <w:rsid w:val="00BA13D9"/>
    <w:rsid w:val="00BE0EA7"/>
    <w:rsid w:val="00BE2A07"/>
    <w:rsid w:val="00C102C2"/>
    <w:rsid w:val="00C12900"/>
    <w:rsid w:val="00C72546"/>
    <w:rsid w:val="00C73823"/>
    <w:rsid w:val="00C92533"/>
    <w:rsid w:val="00C954FF"/>
    <w:rsid w:val="00CA4F3F"/>
    <w:rsid w:val="00D4611C"/>
    <w:rsid w:val="00D63FBF"/>
    <w:rsid w:val="00D64671"/>
    <w:rsid w:val="00D90403"/>
    <w:rsid w:val="00DC1036"/>
    <w:rsid w:val="00E218D0"/>
    <w:rsid w:val="00E31075"/>
    <w:rsid w:val="00E569F0"/>
    <w:rsid w:val="00E6500A"/>
    <w:rsid w:val="00EA7193"/>
    <w:rsid w:val="00ED3EE1"/>
    <w:rsid w:val="00F032EB"/>
    <w:rsid w:val="00F34A7F"/>
    <w:rsid w:val="00F460B7"/>
    <w:rsid w:val="00F75C0B"/>
    <w:rsid w:val="00F84308"/>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170B5"/>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bsa/title1/title_compil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cps.net/departments/title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0852-F20B-4189-9FA0-459BADB3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Gainous, Vicki</cp:lastModifiedBy>
  <cp:revision>3</cp:revision>
  <cp:lastPrinted>2017-10-05T16:57:00Z</cp:lastPrinted>
  <dcterms:created xsi:type="dcterms:W3CDTF">2018-07-19T17:52:00Z</dcterms:created>
  <dcterms:modified xsi:type="dcterms:W3CDTF">2018-07-25T21:11:00Z</dcterms:modified>
</cp:coreProperties>
</file>