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54" w:rsidRDefault="00077554" w:rsidP="00A34728">
      <w:pPr>
        <w:pStyle w:val="NormalWeb"/>
        <w:rPr>
          <w:rFonts w:ascii="Times New Roman" w:hAnsi="Times New Roman" w:cs="Times New Roman"/>
          <w:sz w:val="24"/>
          <w:szCs w:val="24"/>
        </w:rPr>
      </w:pPr>
    </w:p>
    <w:p w:rsidR="00A34728" w:rsidRPr="00077554" w:rsidRDefault="00077554" w:rsidP="00A34728">
      <w:pPr>
        <w:pStyle w:val="NormalWeb"/>
        <w:rPr>
          <w:rFonts w:ascii="Times New Roman" w:hAnsi="Times New Roman" w:cs="Times New Roman"/>
          <w:sz w:val="24"/>
          <w:szCs w:val="24"/>
        </w:rPr>
      </w:pPr>
      <w:r w:rsidRPr="00077554">
        <w:rPr>
          <w:rFonts w:ascii="Times New Roman" w:hAnsi="Times New Roman" w:cs="Times New Roman"/>
          <w:sz w:val="24"/>
          <w:szCs w:val="24"/>
        </w:rPr>
        <w:t>I,</w:t>
      </w:r>
      <w:r>
        <w:rPr>
          <w:rFonts w:ascii="Times New Roman" w:hAnsi="Times New Roman" w:cs="Times New Roman"/>
          <w:b/>
          <w:sz w:val="24"/>
          <w:szCs w:val="24"/>
          <w:u w:val="single"/>
        </w:rPr>
        <w:t xml:space="preserve"> </w:t>
      </w:r>
      <w:r w:rsidR="00910813">
        <w:rPr>
          <w:rFonts w:ascii="Times New Roman" w:hAnsi="Times New Roman" w:cs="Times New Roman"/>
          <w:b/>
          <w:sz w:val="24"/>
          <w:szCs w:val="24"/>
          <w:u w:val="single"/>
        </w:rPr>
        <w:t>ELIZABETH TETREAULT</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4728" w:rsidRPr="00077554" w:rsidRDefault="00A34728" w:rsidP="00A34728">
      <w:pPr>
        <w:pStyle w:val="Heading2"/>
        <w:rPr>
          <w:sz w:val="24"/>
          <w:szCs w:val="24"/>
        </w:rPr>
      </w:pPr>
      <w:r w:rsidRPr="00077554">
        <w:rPr>
          <w:sz w:val="24"/>
          <w:szCs w:val="24"/>
        </w:rPr>
        <w:t>Assurances</w:t>
      </w:r>
    </w:p>
    <w:p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r w:rsidR="00077554">
        <w:t xml:space="preserve">the </w:t>
      </w:r>
      <w:r w:rsidR="00077554" w:rsidRPr="00077554">
        <w:t>Every</w:t>
      </w:r>
      <w:r w:rsidRPr="00077554">
        <w:t xml:space="preserve"> Student Succeeds Act (ESSA); </w:t>
      </w:r>
    </w:p>
    <w:p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rsidR="00A34728" w:rsidRPr="00077554" w:rsidRDefault="00A34728" w:rsidP="00A34728"/>
    <w:p w:rsidR="00A34728" w:rsidRPr="00077554" w:rsidRDefault="00A34728" w:rsidP="00A34728"/>
    <w:p w:rsidR="00A34728" w:rsidRPr="00077554" w:rsidRDefault="00A34728" w:rsidP="00A3472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34728" w:rsidRPr="00077554" w:rsidTr="00ED5BCF">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ED5BCF">
            <w:pPr>
              <w:spacing w:before="75" w:after="75"/>
              <w:ind w:left="75" w:right="75"/>
            </w:pPr>
            <w:r w:rsidRPr="005642D6">
              <w:rPr>
                <w:rStyle w:val="Strong"/>
                <w:highlight w:val="yellow"/>
              </w:rPr>
              <w:t>Si</w:t>
            </w:r>
            <w:r w:rsidR="00077554" w:rsidRPr="005642D6">
              <w:rPr>
                <w:rStyle w:val="Strong"/>
                <w:highlight w:val="yellow"/>
              </w:rPr>
              <w:t>gnature of Principal</w:t>
            </w:r>
            <w:r w:rsidR="00077554">
              <w:rPr>
                <w:rStyle w:val="Strong"/>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ED5BCF">
            <w:pPr>
              <w:spacing w:before="75" w:after="75"/>
              <w:ind w:left="75" w:right="75"/>
            </w:pPr>
            <w:r w:rsidRPr="00077554">
              <w:t>Date Signed</w:t>
            </w:r>
          </w:p>
        </w:tc>
      </w:tr>
    </w:tbl>
    <w:p w:rsidR="00A34728" w:rsidRPr="00077554" w:rsidRDefault="00A34728" w:rsidP="002F537A">
      <w:pPr>
        <w:spacing w:after="240"/>
      </w:pPr>
      <w:r w:rsidRPr="00077554">
        <w:rPr>
          <w:b/>
          <w:bCs/>
        </w:rPr>
        <w:lastRenderedPageBreak/>
        <w:t>Mission Statement</w:t>
      </w:r>
      <w:r w:rsidR="002F537A">
        <w:rPr>
          <w:b/>
          <w:bCs/>
        </w:rPr>
        <w:t xml:space="preserve"> (Optional)</w:t>
      </w:r>
    </w:p>
    <w:p w:rsidR="00552C4D" w:rsidRPr="00077554" w:rsidRDefault="00552C4D" w:rsidP="00A34728">
      <w:r w:rsidRPr="00077554">
        <w:t xml:space="preserve">How the parent and family engagement plan is a shared responsibility? </w:t>
      </w:r>
    </w:p>
    <w:p w:rsidR="00552C4D" w:rsidRDefault="00552C4D" w:rsidP="00A34728">
      <w:r w:rsidRPr="00077554">
        <w:t xml:space="preserve">How the parent and family engagement will assist in providing high quality instruction for all learners?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Default="00A34728" w:rsidP="00ED5BCF">
            <w:pPr>
              <w:rPr>
                <w:rStyle w:val="Strong"/>
              </w:rPr>
            </w:pPr>
            <w:r w:rsidRPr="00077554">
              <w:rPr>
                <w:rStyle w:val="Strong"/>
              </w:rPr>
              <w:t>Response:</w:t>
            </w:r>
          </w:p>
          <w:p w:rsidR="00910813" w:rsidRDefault="00910813" w:rsidP="00ED5BCF">
            <w:pPr>
              <w:rPr>
                <w:rStyle w:val="Strong"/>
              </w:rPr>
            </w:pPr>
            <w:r>
              <w:rPr>
                <w:rStyle w:val="Strong"/>
              </w:rPr>
              <w:t>TREASURE COAST ELEMENTARY WILL INVOLVE PARENTS IN AN ORGANIZED, ONGOING AND TIMELY MANNER TO PLAN, MONITOR AND REVIEW THE SCHOOL IMPROVEMENT PLAN AND USE OF TITLE I FUNDS.  PARENTS WILL BE CENTRAL TO OUR DECISIONS REGARDING THE USE OF FUNDS FOR PARENT INVOLVEMENT THROUGH:</w:t>
            </w:r>
          </w:p>
          <w:p w:rsidR="00910813" w:rsidRPr="00077554" w:rsidRDefault="00910813" w:rsidP="00ED5BCF"/>
        </w:tc>
      </w:tr>
      <w:tr w:rsidR="002F537A" w:rsidRPr="00077554" w:rsidTr="00ED5BCF">
        <w:tc>
          <w:tcPr>
            <w:tcW w:w="0" w:type="auto"/>
            <w:tcBorders>
              <w:top w:val="single" w:sz="2" w:space="0" w:color="FFFFFF"/>
              <w:left w:val="single" w:sz="2" w:space="0" w:color="FFFFFF"/>
              <w:bottom w:val="single" w:sz="2" w:space="0" w:color="FFFFFF"/>
              <w:right w:val="single" w:sz="2" w:space="0" w:color="FFFFFF"/>
            </w:tcBorders>
            <w:vAlign w:val="center"/>
          </w:tcPr>
          <w:p w:rsidR="002F537A" w:rsidRPr="0057499D" w:rsidRDefault="0057499D" w:rsidP="0057499D">
            <w:pPr>
              <w:pStyle w:val="ListParagraph"/>
              <w:numPr>
                <w:ilvl w:val="0"/>
                <w:numId w:val="3"/>
              </w:numPr>
              <w:rPr>
                <w:rStyle w:val="Strong"/>
              </w:rPr>
            </w:pPr>
            <w:r w:rsidRPr="0057499D">
              <w:rPr>
                <w:rStyle w:val="Strong"/>
              </w:rPr>
              <w:t>TITLE I ANNUAL MEETING</w:t>
            </w:r>
          </w:p>
          <w:p w:rsidR="0057499D" w:rsidRPr="0057499D" w:rsidRDefault="0057499D" w:rsidP="0057499D">
            <w:pPr>
              <w:pStyle w:val="ListParagraph"/>
              <w:numPr>
                <w:ilvl w:val="0"/>
                <w:numId w:val="3"/>
              </w:numPr>
              <w:rPr>
                <w:rStyle w:val="Strong"/>
              </w:rPr>
            </w:pPr>
            <w:r w:rsidRPr="0057499D">
              <w:rPr>
                <w:rStyle w:val="Strong"/>
              </w:rPr>
              <w:t>SCHOOL ADVISORY COUNCIL</w:t>
            </w:r>
          </w:p>
          <w:p w:rsidR="0057499D" w:rsidRPr="0057499D" w:rsidRDefault="0057499D" w:rsidP="0057499D">
            <w:pPr>
              <w:pStyle w:val="ListParagraph"/>
              <w:numPr>
                <w:ilvl w:val="0"/>
                <w:numId w:val="3"/>
              </w:numPr>
              <w:rPr>
                <w:rStyle w:val="Strong"/>
              </w:rPr>
            </w:pPr>
            <w:r w:rsidRPr="0057499D">
              <w:rPr>
                <w:rStyle w:val="Strong"/>
              </w:rPr>
              <w:t>SCHOOL SURVEYS</w:t>
            </w:r>
          </w:p>
          <w:p w:rsidR="0057499D" w:rsidRPr="0057499D" w:rsidRDefault="0057499D" w:rsidP="0057499D">
            <w:pPr>
              <w:pStyle w:val="ListParagraph"/>
              <w:numPr>
                <w:ilvl w:val="0"/>
                <w:numId w:val="3"/>
              </w:numPr>
              <w:rPr>
                <w:rStyle w:val="Strong"/>
              </w:rPr>
            </w:pPr>
            <w:r w:rsidRPr="0057499D">
              <w:rPr>
                <w:rStyle w:val="Strong"/>
              </w:rPr>
              <w:t>PTA</w:t>
            </w:r>
          </w:p>
          <w:p w:rsidR="0057499D" w:rsidRPr="0057499D" w:rsidRDefault="0057499D" w:rsidP="0057499D">
            <w:pPr>
              <w:pStyle w:val="ListParagraph"/>
              <w:numPr>
                <w:ilvl w:val="0"/>
                <w:numId w:val="3"/>
              </w:numPr>
              <w:rPr>
                <w:rStyle w:val="Strong"/>
              </w:rPr>
            </w:pPr>
            <w:r w:rsidRPr="0057499D">
              <w:rPr>
                <w:rStyle w:val="Strong"/>
              </w:rPr>
              <w:t>GRADE LEVEL PARENT INFORMATION NIGHTS</w:t>
            </w:r>
          </w:p>
          <w:p w:rsidR="0057499D" w:rsidRPr="0057499D" w:rsidRDefault="0057499D" w:rsidP="0057499D">
            <w:pPr>
              <w:pStyle w:val="ListParagraph"/>
              <w:numPr>
                <w:ilvl w:val="0"/>
                <w:numId w:val="3"/>
              </w:numPr>
              <w:rPr>
                <w:rStyle w:val="Strong"/>
              </w:rPr>
            </w:pPr>
            <w:r w:rsidRPr="0057499D">
              <w:rPr>
                <w:rStyle w:val="Strong"/>
              </w:rPr>
              <w:t>USE OF MARQUEE</w:t>
            </w:r>
          </w:p>
          <w:p w:rsidR="0057499D" w:rsidRPr="0057499D" w:rsidRDefault="0057499D" w:rsidP="0057499D">
            <w:pPr>
              <w:pStyle w:val="ListParagraph"/>
              <w:numPr>
                <w:ilvl w:val="0"/>
                <w:numId w:val="3"/>
              </w:numPr>
              <w:rPr>
                <w:rStyle w:val="Strong"/>
              </w:rPr>
            </w:pPr>
            <w:r w:rsidRPr="0057499D">
              <w:rPr>
                <w:rStyle w:val="Strong"/>
              </w:rPr>
              <w:t>USE OF SCHOOL WEBSITE</w:t>
            </w:r>
          </w:p>
          <w:p w:rsidR="0057499D" w:rsidRPr="0057499D" w:rsidRDefault="0057499D" w:rsidP="0057499D">
            <w:pPr>
              <w:pStyle w:val="ListParagraph"/>
              <w:numPr>
                <w:ilvl w:val="0"/>
                <w:numId w:val="3"/>
              </w:numPr>
              <w:rPr>
                <w:rStyle w:val="Strong"/>
              </w:rPr>
            </w:pPr>
            <w:r w:rsidRPr="0057499D">
              <w:rPr>
                <w:rStyle w:val="Strong"/>
              </w:rPr>
              <w:t>USE OF SCHOOL CALENDAR</w:t>
            </w:r>
          </w:p>
          <w:p w:rsidR="0057499D" w:rsidRPr="0057499D" w:rsidRDefault="0057499D" w:rsidP="0057499D">
            <w:pPr>
              <w:pStyle w:val="ListParagraph"/>
              <w:numPr>
                <w:ilvl w:val="0"/>
                <w:numId w:val="3"/>
              </w:numPr>
              <w:rPr>
                <w:rStyle w:val="Strong"/>
              </w:rPr>
            </w:pPr>
            <w:r w:rsidRPr="0057499D">
              <w:rPr>
                <w:rStyle w:val="Strong"/>
              </w:rPr>
              <w:t>USE OF NEWSLETTER</w:t>
            </w:r>
          </w:p>
          <w:p w:rsidR="0057499D" w:rsidRPr="0057499D" w:rsidRDefault="0057499D" w:rsidP="0057499D">
            <w:pPr>
              <w:pStyle w:val="ListParagraph"/>
              <w:numPr>
                <w:ilvl w:val="0"/>
                <w:numId w:val="3"/>
              </w:numPr>
              <w:rPr>
                <w:rStyle w:val="Strong"/>
              </w:rPr>
            </w:pPr>
            <w:r w:rsidRPr="0057499D">
              <w:rPr>
                <w:rStyle w:val="Strong"/>
              </w:rPr>
              <w:t>USE OF SCHOOL MESSENGER</w:t>
            </w:r>
          </w:p>
          <w:p w:rsidR="0057499D" w:rsidRPr="0057499D" w:rsidRDefault="0057499D" w:rsidP="0057499D">
            <w:pPr>
              <w:pStyle w:val="ListParagraph"/>
              <w:numPr>
                <w:ilvl w:val="0"/>
                <w:numId w:val="3"/>
              </w:numPr>
              <w:rPr>
                <w:rStyle w:val="Strong"/>
              </w:rPr>
            </w:pPr>
            <w:r w:rsidRPr="0057499D">
              <w:rPr>
                <w:rStyle w:val="Strong"/>
              </w:rPr>
              <w:t>FACEBOOK</w:t>
            </w:r>
          </w:p>
          <w:p w:rsidR="0057499D" w:rsidRPr="0057499D" w:rsidRDefault="0057499D" w:rsidP="0057499D">
            <w:pPr>
              <w:pStyle w:val="ListParagraph"/>
              <w:numPr>
                <w:ilvl w:val="0"/>
                <w:numId w:val="3"/>
              </w:numPr>
              <w:rPr>
                <w:rStyle w:val="Strong"/>
              </w:rPr>
            </w:pPr>
            <w:r w:rsidRPr="0057499D">
              <w:rPr>
                <w:rStyle w:val="Strong"/>
              </w:rPr>
              <w:t>TWITTER</w:t>
            </w:r>
          </w:p>
          <w:p w:rsidR="002F537A" w:rsidRPr="002F537A" w:rsidRDefault="00910813" w:rsidP="00ED5BCF">
            <w:pPr>
              <w:rPr>
                <w:rStyle w:val="Strong"/>
                <w:highlight w:val="yellow"/>
                <w:u w:val="single"/>
              </w:rPr>
            </w:pPr>
            <w:r>
              <w:rPr>
                <w:rStyle w:val="Strong"/>
                <w:highlight w:val="yellow"/>
                <w:u w:val="single"/>
              </w:rPr>
              <w:t xml:space="preserve"> </w:t>
            </w:r>
          </w:p>
        </w:tc>
      </w:tr>
    </w:tbl>
    <w:p w:rsidR="00A34728" w:rsidRPr="00077554" w:rsidRDefault="00A34728" w:rsidP="00A34728"/>
    <w:p w:rsidR="00A34728" w:rsidRPr="00077554" w:rsidRDefault="00ED5BCF" w:rsidP="00A34728">
      <w:r>
        <w:pict>
          <v:rect id="_x0000_i1025" style="width:0;height:1.5pt" o:hralign="center" o:hrstd="t" o:hr="t" fillcolor="#a0a0a0" stroked="f"/>
        </w:pict>
      </w:r>
    </w:p>
    <w:p w:rsidR="00A34728" w:rsidRPr="00077554" w:rsidRDefault="00A34728" w:rsidP="00A34728">
      <w:pPr>
        <w:spacing w:after="240"/>
      </w:pPr>
      <w:r w:rsidRPr="00077554">
        <w:rPr>
          <w:b/>
          <w:bCs/>
        </w:rPr>
        <w:t>Involvement of Parents</w:t>
      </w:r>
    </w:p>
    <w:p w:rsidR="00A34728" w:rsidRPr="00077554" w:rsidRDefault="00A34728" w:rsidP="00A34728">
      <w:r w:rsidRPr="00077554">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2F537A">
            <w:pPr>
              <w:rPr>
                <w:rStyle w:val="Strong"/>
              </w:rPr>
            </w:pPr>
          </w:p>
          <w:p w:rsidR="00A34728" w:rsidRPr="00077554" w:rsidRDefault="00A34728" w:rsidP="002F537A">
            <w:r w:rsidRPr="00077554">
              <w:rPr>
                <w:rStyle w:val="Strong"/>
              </w:rPr>
              <w:t xml:space="preserve">Response: </w:t>
            </w:r>
          </w:p>
          <w:p w:rsidR="00A34728" w:rsidRPr="00077554" w:rsidRDefault="00A34728" w:rsidP="00ED5BCF">
            <w:pPr>
              <w:ind w:left="702"/>
            </w:pPr>
          </w:p>
          <w:p w:rsidR="00E909C3" w:rsidRPr="009300CA" w:rsidRDefault="00E909C3" w:rsidP="00E909C3">
            <w:pPr>
              <w:rPr>
                <w:rStyle w:val="Strong"/>
                <w:b w:val="0"/>
              </w:rPr>
            </w:pPr>
            <w:r w:rsidRPr="009300CA">
              <w:rPr>
                <w:rStyle w:val="Strong"/>
                <w:b w:val="0"/>
              </w:rPr>
              <w:t>Treasure Coast Elementary will involve parents in the planning, review and improvement of Title I programs through parent survey results, School Advisory Council Meetings, and our Title I Parent Information Meeting.</w:t>
            </w:r>
          </w:p>
          <w:p w:rsidR="00A34728" w:rsidRPr="00077554" w:rsidRDefault="00A34728" w:rsidP="00ED5BCF">
            <w:pPr>
              <w:ind w:left="702"/>
            </w:pPr>
          </w:p>
          <w:p w:rsidR="00A34728" w:rsidRPr="00077554" w:rsidRDefault="00A34728" w:rsidP="002F537A"/>
          <w:p w:rsidR="00A34728" w:rsidRPr="00077554" w:rsidRDefault="00A34728" w:rsidP="00ED5BCF">
            <w:pPr>
              <w:ind w:left="702"/>
            </w:pPr>
          </w:p>
          <w:p w:rsidR="00A34728" w:rsidRPr="00077554" w:rsidRDefault="00A34728" w:rsidP="00ED5BCF">
            <w:pPr>
              <w:ind w:left="702"/>
            </w:pPr>
          </w:p>
        </w:tc>
      </w:tr>
    </w:tbl>
    <w:p w:rsidR="00A34728" w:rsidRPr="00077554" w:rsidRDefault="00A34728" w:rsidP="00A34728"/>
    <w:p w:rsidR="00A34728" w:rsidRPr="00077554" w:rsidRDefault="00ED5BCF" w:rsidP="00A34728">
      <w:r>
        <w:pict>
          <v:rect id="_x0000_i1026" style="width:0;height:1.5pt" o:hralign="center" o:hrstd="t" o:hr="t" fillcolor="#a0a0a0" stroked="f"/>
        </w:pict>
      </w:r>
    </w:p>
    <w:p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rsidR="00A34728" w:rsidRPr="00077554" w:rsidRDefault="00A34728" w:rsidP="00A34728">
      <w:r w:rsidRPr="00077554">
        <w:t xml:space="preserve">Describe how the school will coordinate and integrate parental involvement programs and activities that teach parents how to help their children at home, to the extent feasible and </w:t>
      </w:r>
      <w:r w:rsidRPr="00077554">
        <w:lastRenderedPageBreak/>
        <w:t xml:space="preserve">appropriate, including but not limited to, other federal programs such as: </w:t>
      </w:r>
      <w:r w:rsidR="00D72082" w:rsidRPr="00077554">
        <w:t xml:space="preserve">Even Start, </w:t>
      </w:r>
      <w:r w:rsidRPr="00077554">
        <w:t xml:space="preserve">Head Start, </w:t>
      </w:r>
      <w:r w:rsidR="00D72082" w:rsidRPr="00077554">
        <w:t xml:space="preserve">Reading First, </w:t>
      </w:r>
      <w:r w:rsidRPr="00077554">
        <w:t>Early Reading First,  the public preschool,</w:t>
      </w:r>
      <w:r w:rsidR="00D72082" w:rsidRPr="00077554">
        <w:t xml:space="preserve"> and other preschool programs, including plans for the transition of participants in such programs to local elementary school programs; and </w:t>
      </w:r>
      <w:r w:rsidRPr="00077554">
        <w:t xml:space="preserve"> Title I, Part C, Title II, Title III, Title IV, and Title VI [ESEA Section 1116].</w:t>
      </w:r>
    </w:p>
    <w:p w:rsidR="00A34728" w:rsidRPr="00077554" w:rsidRDefault="00A34728" w:rsidP="00A34728"/>
    <w:tbl>
      <w:tblPr>
        <w:tblW w:w="9647" w:type="dxa"/>
        <w:tblCellMar>
          <w:top w:w="15" w:type="dxa"/>
          <w:left w:w="15" w:type="dxa"/>
          <w:bottom w:w="15" w:type="dxa"/>
          <w:right w:w="15" w:type="dxa"/>
        </w:tblCellMar>
        <w:tblLook w:val="04A0" w:firstRow="1" w:lastRow="0" w:firstColumn="1" w:lastColumn="0" w:noHBand="0" w:noVBand="1"/>
      </w:tblPr>
      <w:tblGrid>
        <w:gridCol w:w="604"/>
        <w:gridCol w:w="2025"/>
        <w:gridCol w:w="7018"/>
      </w:tblGrid>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D72082" w:rsidP="00ED5BCF">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Program</w:t>
            </w:r>
          </w:p>
        </w:tc>
        <w:tc>
          <w:tcPr>
            <w:tcW w:w="701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Coordination</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ED5BCF">
            <w:r w:rsidRPr="00077554">
              <w:t>Title II</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783924" w:rsidRDefault="00B22B7C" w:rsidP="00ED5BCF">
            <w:r>
              <w:rPr>
                <w:rStyle w:val="Strong"/>
              </w:rPr>
              <w:t xml:space="preserve"> </w:t>
            </w:r>
            <w:r w:rsidRPr="009300CA">
              <w:rPr>
                <w:rStyle w:val="Strong"/>
                <w:b w:val="0"/>
              </w:rPr>
              <w:t xml:space="preserve">Title II provides schools with supplemental funding to support the professional development needs of the staff.  Fund are used to support attendance at local and state conferences and to pay for consultants related to strategies to support student achievement and facilitate effective family engagement opportunities.  </w:t>
            </w:r>
            <w:r w:rsidRPr="009300CA">
              <w:rPr>
                <w:b/>
              </w:rPr>
              <w:t xml:space="preserve">                         </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ED5BCF">
            <w:r w:rsidRPr="00077554">
              <w:t>Title III</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783924" w:rsidRDefault="000F14E5" w:rsidP="00ED5BCF">
            <w:r w:rsidRPr="009300CA">
              <w:rPr>
                <w:rStyle w:val="Strong"/>
                <w:b w:val="0"/>
              </w:rPr>
              <w:t xml:space="preserve">Title III funds are used to support professional development activities and staff that strengthen students’ academic achievement in English Language Acquisition and focus on strategies that help parents of English Language Learners participate in their child’s education. </w:t>
            </w:r>
            <w:r>
              <w:rPr>
                <w:rStyle w:val="Strong"/>
              </w:rPr>
              <w:t xml:space="preserve"> </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ED5BCF">
            <w:r w:rsidRPr="00077554">
              <w:t>Tile I Part C</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783924" w:rsidRDefault="000F14E5" w:rsidP="00ED5BCF">
            <w:r>
              <w:rPr>
                <w:rStyle w:val="Strong"/>
              </w:rPr>
              <w:t xml:space="preserve"> </w:t>
            </w:r>
            <w:r w:rsidRPr="009300CA">
              <w:rPr>
                <w:rStyle w:val="Strong"/>
                <w:b w:val="0"/>
              </w:rPr>
              <w:t xml:space="preserve">Migrant staff will support family engagement by facilitating home-school communication, conducting parent involvement meetings, serving as liaison between home and community resources, and monitoring student academic achievement.  </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ED5BCF">
            <w:r w:rsidRPr="00077554">
              <w:t>Title IX</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783924" w:rsidRDefault="000F14E5" w:rsidP="00ED5BCF">
            <w:r>
              <w:rPr>
                <w:rStyle w:val="Strong"/>
              </w:rPr>
              <w:t xml:space="preserve"> </w:t>
            </w:r>
            <w:r w:rsidRPr="009300CA">
              <w:rPr>
                <w:rStyle w:val="Strong"/>
                <w:b w:val="0"/>
              </w:rP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A34728"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D72082" w:rsidP="00ED5BCF">
            <w:r w:rsidRPr="00077554">
              <w:t>VPK</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783924" w:rsidRDefault="000F14E5" w:rsidP="00ED5BCF">
            <w:r>
              <w:rPr>
                <w:rStyle w:val="Strong"/>
              </w:rPr>
              <w:t xml:space="preserve"> </w:t>
            </w:r>
            <w:r w:rsidRPr="009300CA">
              <w:rPr>
                <w:rStyle w:val="Strong"/>
                <w:b w:val="0"/>
              </w:rPr>
              <w:t>Title I Part A supplements the funding of the district’s VPK program.  The Title I and VPK office work together to coordinate appropriate early childhood programs and transition programs for Pre-K students who will enter Kindergarten.  Activities may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A34728"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14E5" w:rsidP="00ED5BCF">
            <w:r>
              <w:t>Adult Education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14E5" w:rsidP="00ED5BCF">
            <w:r>
              <w:t>Adult Education services are communicated to parents, as needed.</w:t>
            </w:r>
          </w:p>
        </w:tc>
      </w:tr>
      <w:tr w:rsidR="000F14E5"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rsidRPr="00077554">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t>The Learning Alliance</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t xml:space="preserve">The Learning Alliance (TLA) support the district’s “Moonshot Moment” goal to have 90% of all children reading on grade level by the end of third grade 2018.  The TLA initiated a “Moonshot Moment Book Drop Off/Book Mobile” program to supply students who attend Title I schools with appropriate books to support parents and students at home.  The TLA assists parents in preparing their children to be “Ready for Kindergarten” and offers extended learning opportunities throughout the district. </w:t>
            </w:r>
          </w:p>
        </w:tc>
      </w:tr>
      <w:tr w:rsidR="000F14E5"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rsidRPr="00077554">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t>Education Foundation</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t xml:space="preserve">The Education Foundation of Indian River County’s mission is to enrich and enhance educational opportunities.  Through the generosity of community partners, such as Impact 100, Bank of America, The Community Foundation, The John’s Island Community Service League, The John’s Island Foundation, Motorola, AT &amp; T, Toyota of Vero </w:t>
            </w:r>
            <w:r>
              <w:lastRenderedPageBreak/>
              <w:t>Beach, School District Education Foundation Matching Grant Program (from the Florida Legislature), Indian River Lawyer’s Auxiliary and a Business Partnership with Piper Aircraft, they have been able to help the Indian River School District achieve BIG Dreams.  Some projects include:  Step into Kindergarten, Sneaker Exchange, School Supplies.</w:t>
            </w:r>
          </w:p>
        </w:tc>
      </w:tr>
      <w:tr w:rsidR="000F14E5" w:rsidRPr="00077554" w:rsidTr="002F537A">
        <w:trPr>
          <w:trHeight w:val="2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rsidRPr="00077554">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t>21</w:t>
            </w:r>
            <w:r w:rsidRPr="000F14E5">
              <w:rPr>
                <w:vertAlign w:val="superscript"/>
              </w:rPr>
              <w:t>ST</w:t>
            </w:r>
            <w:r>
              <w:t xml:space="preserve"> CENTURY</w:t>
            </w:r>
          </w:p>
        </w:tc>
        <w:tc>
          <w:tcPr>
            <w:tcW w:w="7018" w:type="dxa"/>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0F14E5" w:rsidP="000F14E5">
            <w:r>
              <w:t>After school tutoring and enrichment program designed to support the students in grades 1-5 with after school extended learning opportunities pertaining to science and literacy and aligned with the school improvement plan.</w:t>
            </w:r>
          </w:p>
        </w:tc>
      </w:tr>
      <w:tr w:rsidR="000F14E5" w:rsidRPr="00077554" w:rsidTr="002F537A">
        <w:trPr>
          <w:trHeight w:val="283"/>
        </w:trPr>
        <w:tc>
          <w:tcPr>
            <w:tcW w:w="0" w:type="auto"/>
            <w:tcBorders>
              <w:top w:val="single" w:sz="6" w:space="0" w:color="000000"/>
              <w:left w:val="single" w:sz="6" w:space="0" w:color="000000"/>
              <w:bottom w:val="single" w:sz="6" w:space="0" w:color="000000"/>
              <w:right w:val="single" w:sz="6" w:space="0" w:color="000000"/>
            </w:tcBorders>
            <w:vAlign w:val="center"/>
          </w:tcPr>
          <w:p w:rsidR="000F14E5" w:rsidRPr="00077554" w:rsidRDefault="000F14E5" w:rsidP="000F14E5">
            <w:r w:rsidRPr="00077554">
              <w:t>10</w:t>
            </w:r>
          </w:p>
        </w:tc>
        <w:tc>
          <w:tcPr>
            <w:tcW w:w="0" w:type="auto"/>
            <w:tcBorders>
              <w:top w:val="single" w:sz="6" w:space="0" w:color="000000"/>
              <w:left w:val="single" w:sz="6" w:space="0" w:color="000000"/>
              <w:bottom w:val="single" w:sz="6" w:space="0" w:color="000000"/>
              <w:right w:val="single" w:sz="6" w:space="0" w:color="000000"/>
            </w:tcBorders>
            <w:vAlign w:val="center"/>
          </w:tcPr>
          <w:p w:rsidR="000F14E5" w:rsidRPr="00077554" w:rsidRDefault="000F14E5" w:rsidP="000F14E5">
            <w:r>
              <w:t>CASTLE</w:t>
            </w:r>
          </w:p>
        </w:tc>
        <w:tc>
          <w:tcPr>
            <w:tcW w:w="7018" w:type="dxa"/>
            <w:tcBorders>
              <w:top w:val="single" w:sz="6" w:space="0" w:color="000000"/>
              <w:left w:val="single" w:sz="6" w:space="0" w:color="000000"/>
              <w:bottom w:val="single" w:sz="6" w:space="0" w:color="000000"/>
              <w:right w:val="single" w:sz="6" w:space="0" w:color="000000"/>
            </w:tcBorders>
            <w:vAlign w:val="center"/>
          </w:tcPr>
          <w:p w:rsidR="000F14E5" w:rsidRPr="00077554" w:rsidRDefault="000F14E5" w:rsidP="000F14E5">
            <w:r>
              <w:t xml:space="preserve"> This community program helps to prevent child abuse and neglect by teaching positive, safe parenting skills.  </w:t>
            </w:r>
          </w:p>
        </w:tc>
      </w:tr>
    </w:tbl>
    <w:p w:rsidR="00A34728" w:rsidRPr="00077554" w:rsidRDefault="00A34728" w:rsidP="00A34728"/>
    <w:p w:rsidR="00A34728" w:rsidRPr="00077554" w:rsidRDefault="00ED5BCF" w:rsidP="00A34728">
      <w:r>
        <w:pict>
          <v:rect id="_x0000_i1027" style="width:0;height:1.5pt" o:hralign="center" o:hrstd="t" o:hr="t" fillcolor="#a0a0a0" stroked="f"/>
        </w:pict>
      </w:r>
    </w:p>
    <w:p w:rsidR="00A34728" w:rsidRPr="00077554" w:rsidRDefault="00A34728" w:rsidP="00A34728">
      <w:pPr>
        <w:spacing w:after="240"/>
      </w:pPr>
      <w:r w:rsidRPr="00077554">
        <w:rPr>
          <w:b/>
          <w:bCs/>
        </w:rPr>
        <w:t>Annual Parent Meeting</w:t>
      </w:r>
    </w:p>
    <w:p w:rsidR="00A34728" w:rsidRDefault="00A34728" w:rsidP="00A34728">
      <w:r w:rsidRPr="00077554">
        <w:br/>
        <w:t>Describe the specific steps the school will take to conduct an annual meeting designed to inform parents of participating children about the school’s Title I program, the nature of the Title I program (school</w:t>
      </w:r>
      <w:r w:rsidR="00C102CC" w:rsidRPr="00077554">
        <w:t xml:space="preserve"> wide or targeted assistance), a</w:t>
      </w:r>
      <w:r w:rsidRPr="00077554">
        <w:t xml:space="preserve">dequately </w:t>
      </w:r>
      <w:r w:rsidR="00C102CC" w:rsidRPr="00077554">
        <w:t>y</w:t>
      </w:r>
      <w:r w:rsidRPr="00077554">
        <w:t>early</w:t>
      </w:r>
      <w:r w:rsidR="00C102CC" w:rsidRPr="00077554">
        <w:t xml:space="preserve"> progress, school choice,</w:t>
      </w:r>
      <w:r w:rsidRPr="00077554">
        <w:t xml:space="preserve"> and the rights of parents. Include timeline, persons responsible, and evidence the school will use to demonstrate the effectiveness of the activity [ESEA Section 1116].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1003"/>
        <w:gridCol w:w="2908"/>
        <w:gridCol w:w="2171"/>
        <w:gridCol w:w="1484"/>
        <w:gridCol w:w="1778"/>
      </w:tblGrid>
      <w:tr w:rsidR="00A34728" w:rsidRPr="00077554" w:rsidTr="00CE61DC">
        <w:tc>
          <w:tcPr>
            <w:tcW w:w="1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Number</w:t>
            </w:r>
          </w:p>
          <w:p w:rsidR="00A34728" w:rsidRPr="00077554" w:rsidRDefault="00A34728" w:rsidP="00ED5BCF">
            <w:pPr>
              <w:jc w:val="center"/>
              <w:rPr>
                <w:b/>
                <w:bCs/>
              </w:rPr>
            </w:pPr>
            <w:r w:rsidRPr="00077554">
              <w:rPr>
                <w:b/>
                <w:bCs/>
              </w:rPr>
              <w:t>of</w:t>
            </w:r>
          </w:p>
          <w:p w:rsidR="00A34728" w:rsidRPr="00077554" w:rsidRDefault="00A34728" w:rsidP="00ED5BCF">
            <w:pPr>
              <w:jc w:val="center"/>
              <w:rPr>
                <w:b/>
                <w:bCs/>
              </w:rPr>
            </w:pPr>
            <w:r w:rsidRPr="00077554">
              <w:rPr>
                <w:b/>
                <w:bCs/>
              </w:rPr>
              <w:t>Activities</w:t>
            </w:r>
          </w:p>
        </w:tc>
        <w:tc>
          <w:tcPr>
            <w:tcW w:w="29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Activity</w:t>
            </w:r>
          </w:p>
        </w:tc>
        <w:tc>
          <w:tcPr>
            <w:tcW w:w="217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Person Responsible</w:t>
            </w:r>
          </w:p>
        </w:tc>
        <w:tc>
          <w:tcPr>
            <w:tcW w:w="14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Timeline</w:t>
            </w:r>
          </w:p>
        </w:tc>
        <w:tc>
          <w:tcPr>
            <w:tcW w:w="17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Evidence of Effectiveness</w:t>
            </w:r>
          </w:p>
        </w:tc>
      </w:tr>
      <w:tr w:rsidR="00A34728" w:rsidRPr="00077554" w:rsidTr="00CE61DC">
        <w:tc>
          <w:tcPr>
            <w:tcW w:w="100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1</w:t>
            </w:r>
          </w:p>
        </w:tc>
        <w:tc>
          <w:tcPr>
            <w:tcW w:w="2908" w:type="dxa"/>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0F14E5" w:rsidP="00ED5BCF">
            <w:r>
              <w:rPr>
                <w:rStyle w:val="Strong"/>
              </w:rPr>
              <w:t xml:space="preserve"> </w:t>
            </w:r>
            <w:r w:rsidRPr="009300CA">
              <w:rPr>
                <w:rStyle w:val="Strong"/>
                <w:b w:val="0"/>
              </w:rPr>
              <w:t>Enlist Parents to join PTA</w:t>
            </w:r>
          </w:p>
        </w:tc>
        <w:tc>
          <w:tcPr>
            <w:tcW w:w="2171" w:type="dxa"/>
            <w:tcBorders>
              <w:top w:val="single" w:sz="6" w:space="0" w:color="000000"/>
              <w:left w:val="single" w:sz="6" w:space="0" w:color="000000"/>
              <w:bottom w:val="single" w:sz="6" w:space="0" w:color="000000"/>
              <w:right w:val="single" w:sz="6" w:space="0" w:color="000000"/>
            </w:tcBorders>
            <w:vAlign w:val="center"/>
            <w:hideMark/>
          </w:tcPr>
          <w:p w:rsidR="000F14E5" w:rsidRPr="00077554" w:rsidRDefault="00CE61DC" w:rsidP="00CE61DC">
            <w:pPr>
              <w:rPr>
                <w:lang w:val="es-ES"/>
              </w:rPr>
            </w:pPr>
            <w:r>
              <w:rPr>
                <w:lang w:val="es-ES"/>
              </w:rPr>
              <w:t>Liz Tetreault, Tabby Esposito, PTA President</w:t>
            </w:r>
          </w:p>
        </w:tc>
        <w:tc>
          <w:tcPr>
            <w:tcW w:w="148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14E5" w:rsidP="00ED5BCF">
            <w:r>
              <w:t>AUGUST 2018</w:t>
            </w:r>
          </w:p>
        </w:tc>
        <w:tc>
          <w:tcPr>
            <w:tcW w:w="177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14E5" w:rsidP="00ED5BCF">
            <w:r>
              <w:t>MEMBERSHIP ROSTERS</w:t>
            </w:r>
          </w:p>
        </w:tc>
      </w:tr>
      <w:tr w:rsidR="00A34728" w:rsidRPr="00077554" w:rsidTr="00CE61DC">
        <w:tc>
          <w:tcPr>
            <w:tcW w:w="100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ED5BCF">
            <w:r w:rsidRPr="00077554">
              <w:t>2</w:t>
            </w:r>
          </w:p>
        </w:tc>
        <w:tc>
          <w:tcPr>
            <w:tcW w:w="2908"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14E5" w:rsidP="00ED5BCF">
            <w:r>
              <w:t>Enlist Parents to join SAC</w:t>
            </w:r>
          </w:p>
        </w:tc>
        <w:tc>
          <w:tcPr>
            <w:tcW w:w="2171"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CE61DC" w:rsidP="000F14E5">
            <w:r>
              <w:rPr>
                <w:lang w:val="es-ES"/>
              </w:rPr>
              <w:t>Liz Tetreault, Tabby Esposito</w:t>
            </w:r>
            <w:r w:rsidR="000F14E5">
              <w:rPr>
                <w:lang w:val="es-ES"/>
              </w:rPr>
              <w:t xml:space="preserve">, </w:t>
            </w:r>
            <w:r>
              <w:rPr>
                <w:lang w:val="es-ES"/>
              </w:rPr>
              <w:t>Gina Venditti</w:t>
            </w:r>
          </w:p>
        </w:tc>
        <w:tc>
          <w:tcPr>
            <w:tcW w:w="148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14E5" w:rsidP="00ED5BCF">
            <w:r>
              <w:t>AUGUST 2018</w:t>
            </w:r>
          </w:p>
        </w:tc>
        <w:tc>
          <w:tcPr>
            <w:tcW w:w="1778" w:type="dxa"/>
            <w:tcBorders>
              <w:top w:val="single" w:sz="6" w:space="0" w:color="000000"/>
              <w:left w:val="single" w:sz="6" w:space="0" w:color="000000"/>
              <w:bottom w:val="single" w:sz="6" w:space="0" w:color="000000"/>
              <w:right w:val="single" w:sz="6" w:space="0" w:color="000000"/>
            </w:tcBorders>
            <w:vAlign w:val="center"/>
            <w:hideMark/>
          </w:tcPr>
          <w:p w:rsidR="000F14E5" w:rsidRDefault="000F14E5" w:rsidP="00ED5BCF">
            <w:pPr>
              <w:ind w:right="-811"/>
              <w:rPr>
                <w:sz w:val="22"/>
                <w:szCs w:val="22"/>
              </w:rPr>
            </w:pPr>
            <w:r w:rsidRPr="000F14E5">
              <w:rPr>
                <w:sz w:val="22"/>
                <w:szCs w:val="22"/>
              </w:rPr>
              <w:t xml:space="preserve">SAC </w:t>
            </w:r>
          </w:p>
          <w:p w:rsidR="00A34728" w:rsidRPr="000F14E5" w:rsidRDefault="000F14E5" w:rsidP="00ED5BCF">
            <w:pPr>
              <w:ind w:right="-811"/>
              <w:rPr>
                <w:sz w:val="22"/>
                <w:szCs w:val="22"/>
              </w:rPr>
            </w:pPr>
            <w:r w:rsidRPr="000F14E5">
              <w:rPr>
                <w:sz w:val="22"/>
                <w:szCs w:val="22"/>
              </w:rPr>
              <w:t>MEMBERSHIP</w:t>
            </w:r>
          </w:p>
        </w:tc>
      </w:tr>
      <w:tr w:rsidR="00CE61DC" w:rsidRPr="00077554" w:rsidTr="00CE61DC">
        <w:tc>
          <w:tcPr>
            <w:tcW w:w="1003" w:type="dxa"/>
            <w:tcBorders>
              <w:top w:val="single" w:sz="6" w:space="0" w:color="000000"/>
              <w:left w:val="single" w:sz="6" w:space="0" w:color="000000"/>
              <w:bottom w:val="single" w:sz="6" w:space="0" w:color="000000"/>
              <w:right w:val="single" w:sz="6" w:space="0" w:color="000000"/>
            </w:tcBorders>
            <w:vAlign w:val="center"/>
          </w:tcPr>
          <w:p w:rsidR="00CE61DC" w:rsidRPr="00077554" w:rsidRDefault="00CE61DC" w:rsidP="00ED5BCF">
            <w:r>
              <w:t>3</w:t>
            </w:r>
          </w:p>
        </w:tc>
        <w:tc>
          <w:tcPr>
            <w:tcW w:w="2908" w:type="dxa"/>
            <w:tcBorders>
              <w:top w:val="single" w:sz="6" w:space="0" w:color="000000"/>
              <w:left w:val="single" w:sz="6" w:space="0" w:color="000000"/>
              <w:bottom w:val="single" w:sz="6" w:space="0" w:color="000000"/>
              <w:right w:val="single" w:sz="6" w:space="0" w:color="000000"/>
            </w:tcBorders>
            <w:vAlign w:val="center"/>
          </w:tcPr>
          <w:p w:rsidR="00CE61DC" w:rsidRDefault="00885B9D" w:rsidP="00ED5BCF">
            <w:r>
              <w:t>Newsletter</w:t>
            </w:r>
          </w:p>
        </w:tc>
        <w:tc>
          <w:tcPr>
            <w:tcW w:w="2171" w:type="dxa"/>
            <w:tcBorders>
              <w:top w:val="single" w:sz="6" w:space="0" w:color="000000"/>
              <w:left w:val="single" w:sz="6" w:space="0" w:color="000000"/>
              <w:bottom w:val="single" w:sz="6" w:space="0" w:color="000000"/>
              <w:right w:val="single" w:sz="6" w:space="0" w:color="000000"/>
            </w:tcBorders>
            <w:vAlign w:val="center"/>
          </w:tcPr>
          <w:p w:rsidR="00CE61DC" w:rsidRDefault="00CE61DC" w:rsidP="000F14E5">
            <w:pPr>
              <w:rPr>
                <w:lang w:val="es-ES"/>
              </w:rPr>
            </w:pPr>
            <w:r>
              <w:rPr>
                <w:lang w:val="es-ES"/>
              </w:rPr>
              <w:t>Liz Tetreault</w:t>
            </w:r>
          </w:p>
        </w:tc>
        <w:tc>
          <w:tcPr>
            <w:tcW w:w="1484" w:type="dxa"/>
            <w:tcBorders>
              <w:top w:val="single" w:sz="6" w:space="0" w:color="000000"/>
              <w:left w:val="single" w:sz="6" w:space="0" w:color="000000"/>
              <w:bottom w:val="single" w:sz="6" w:space="0" w:color="000000"/>
              <w:right w:val="single" w:sz="6" w:space="0" w:color="000000"/>
            </w:tcBorders>
            <w:vAlign w:val="center"/>
          </w:tcPr>
          <w:p w:rsidR="00CE61DC" w:rsidRDefault="00CE61DC" w:rsidP="00ED5BCF">
            <w:r>
              <w:t>QUARTERLY</w:t>
            </w:r>
          </w:p>
        </w:tc>
        <w:tc>
          <w:tcPr>
            <w:tcW w:w="1778" w:type="dxa"/>
            <w:tcBorders>
              <w:top w:val="single" w:sz="6" w:space="0" w:color="000000"/>
              <w:left w:val="single" w:sz="6" w:space="0" w:color="000000"/>
              <w:bottom w:val="single" w:sz="6" w:space="0" w:color="000000"/>
              <w:right w:val="single" w:sz="6" w:space="0" w:color="000000"/>
            </w:tcBorders>
            <w:vAlign w:val="center"/>
          </w:tcPr>
          <w:p w:rsidR="00CE61DC" w:rsidRPr="000F14E5" w:rsidRDefault="00885B9D" w:rsidP="00ED5BCF">
            <w:pPr>
              <w:ind w:right="-811"/>
              <w:rPr>
                <w:sz w:val="22"/>
                <w:szCs w:val="22"/>
              </w:rPr>
            </w:pPr>
            <w:r>
              <w:rPr>
                <w:sz w:val="22"/>
                <w:szCs w:val="22"/>
              </w:rPr>
              <w:t>Copy of Newsletter</w:t>
            </w:r>
          </w:p>
        </w:tc>
      </w:tr>
      <w:tr w:rsidR="00CE61DC" w:rsidRPr="00077554" w:rsidTr="00885B9D">
        <w:trPr>
          <w:trHeight w:val="960"/>
        </w:trPr>
        <w:tc>
          <w:tcPr>
            <w:tcW w:w="1003"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4</w:t>
            </w:r>
          </w:p>
        </w:tc>
        <w:tc>
          <w:tcPr>
            <w:tcW w:w="2908"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Weekly Informational Messages</w:t>
            </w:r>
          </w:p>
        </w:tc>
        <w:tc>
          <w:tcPr>
            <w:tcW w:w="2171"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Liz Tetreault</w:t>
            </w:r>
          </w:p>
          <w:p w:rsidR="00CE61DC" w:rsidRDefault="00CE61DC" w:rsidP="00CE61DC">
            <w:r>
              <w:t>Tabby Esposito</w:t>
            </w:r>
          </w:p>
        </w:tc>
        <w:tc>
          <w:tcPr>
            <w:tcW w:w="1484"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Weekly</w:t>
            </w:r>
          </w:p>
        </w:tc>
        <w:tc>
          <w:tcPr>
            <w:tcW w:w="1778" w:type="dxa"/>
            <w:tcBorders>
              <w:top w:val="single" w:sz="6" w:space="0" w:color="000000"/>
              <w:left w:val="single" w:sz="6" w:space="0" w:color="000000"/>
              <w:bottom w:val="single" w:sz="6" w:space="0" w:color="000000"/>
              <w:right w:val="single" w:sz="6" w:space="0" w:color="000000"/>
            </w:tcBorders>
            <w:vAlign w:val="center"/>
          </w:tcPr>
          <w:p w:rsidR="00885B9D" w:rsidRDefault="00885B9D" w:rsidP="00CE61DC">
            <w:pPr>
              <w:ind w:right="-811"/>
            </w:pPr>
            <w:r>
              <w:t>Website &amp;</w:t>
            </w:r>
          </w:p>
          <w:p w:rsidR="00CE61DC" w:rsidRDefault="00885B9D" w:rsidP="00CE61DC">
            <w:pPr>
              <w:ind w:right="-811"/>
            </w:pPr>
            <w:r>
              <w:t xml:space="preserve"> Social Media</w:t>
            </w:r>
          </w:p>
        </w:tc>
      </w:tr>
      <w:tr w:rsidR="00CE61DC" w:rsidRPr="00077554" w:rsidTr="00CE61DC">
        <w:tc>
          <w:tcPr>
            <w:tcW w:w="1003"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5</w:t>
            </w:r>
          </w:p>
        </w:tc>
        <w:tc>
          <w:tcPr>
            <w:tcW w:w="2908"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Social Media /Inform Parents</w:t>
            </w:r>
          </w:p>
        </w:tc>
        <w:tc>
          <w:tcPr>
            <w:tcW w:w="2171"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Liz Tetreault</w:t>
            </w:r>
          </w:p>
          <w:p w:rsidR="00CE61DC" w:rsidRDefault="00CE61DC" w:rsidP="00CE61DC">
            <w:r>
              <w:t>Tabby Esposito</w:t>
            </w:r>
          </w:p>
          <w:p w:rsidR="00CE61DC" w:rsidRDefault="00CE61DC" w:rsidP="00CE61DC">
            <w:r>
              <w:t>Barbara Negreira-Harrell</w:t>
            </w:r>
          </w:p>
        </w:tc>
        <w:tc>
          <w:tcPr>
            <w:tcW w:w="1484"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Weekly</w:t>
            </w:r>
          </w:p>
        </w:tc>
        <w:tc>
          <w:tcPr>
            <w:tcW w:w="1778"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pPr>
              <w:ind w:right="-811"/>
            </w:pPr>
            <w:r>
              <w:t>Posts</w:t>
            </w:r>
          </w:p>
        </w:tc>
      </w:tr>
      <w:tr w:rsidR="00CE61DC" w:rsidRPr="00077554" w:rsidTr="00CE61DC">
        <w:tc>
          <w:tcPr>
            <w:tcW w:w="1003"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6</w:t>
            </w:r>
          </w:p>
        </w:tc>
        <w:tc>
          <w:tcPr>
            <w:tcW w:w="2908"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 xml:space="preserve">Informational Flyers </w:t>
            </w:r>
          </w:p>
        </w:tc>
        <w:tc>
          <w:tcPr>
            <w:tcW w:w="2171"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Barbara Negreira-Harrell</w:t>
            </w:r>
          </w:p>
        </w:tc>
        <w:tc>
          <w:tcPr>
            <w:tcW w:w="1484"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r>
              <w:t xml:space="preserve">August </w:t>
            </w:r>
          </w:p>
        </w:tc>
        <w:tc>
          <w:tcPr>
            <w:tcW w:w="1778" w:type="dxa"/>
            <w:tcBorders>
              <w:top w:val="single" w:sz="6" w:space="0" w:color="000000"/>
              <w:left w:val="single" w:sz="6" w:space="0" w:color="000000"/>
              <w:bottom w:val="single" w:sz="6" w:space="0" w:color="000000"/>
              <w:right w:val="single" w:sz="6" w:space="0" w:color="000000"/>
            </w:tcBorders>
            <w:vAlign w:val="center"/>
          </w:tcPr>
          <w:p w:rsidR="00CE61DC" w:rsidRDefault="00CE61DC" w:rsidP="00CE61DC">
            <w:pPr>
              <w:ind w:right="-811"/>
            </w:pPr>
            <w:r>
              <w:t xml:space="preserve">Copy of Flyers </w:t>
            </w:r>
          </w:p>
        </w:tc>
      </w:tr>
    </w:tbl>
    <w:p w:rsidR="00A34728" w:rsidRPr="00077554" w:rsidRDefault="00A34728" w:rsidP="00A34728"/>
    <w:p w:rsidR="00A34728" w:rsidRPr="00077554" w:rsidRDefault="00A34728" w:rsidP="00A34728"/>
    <w:tbl>
      <w:tblPr>
        <w:tblW w:w="9426" w:type="dxa"/>
        <w:tblCellMar>
          <w:top w:w="15" w:type="dxa"/>
          <w:left w:w="15" w:type="dxa"/>
          <w:bottom w:w="15" w:type="dxa"/>
          <w:right w:w="15" w:type="dxa"/>
        </w:tblCellMar>
        <w:tblLook w:val="04A0" w:firstRow="1" w:lastRow="0" w:firstColumn="1" w:lastColumn="0" w:noHBand="0" w:noVBand="1"/>
      </w:tblPr>
      <w:tblGrid>
        <w:gridCol w:w="9426"/>
      </w:tblGrid>
      <w:tr w:rsidR="00A34728" w:rsidRPr="00077554" w:rsidTr="00ED5BCF">
        <w:trPr>
          <w:trHeight w:val="4679"/>
        </w:trPr>
        <w:tc>
          <w:tcPr>
            <w:tcW w:w="9426" w:type="dxa"/>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A34728">
            <w:pPr>
              <w:ind w:right="75"/>
              <w:rPr>
                <w:b/>
                <w:bCs/>
              </w:rPr>
            </w:pPr>
            <w:r>
              <w:rPr>
                <w:b/>
                <w:bCs/>
              </w:rPr>
              <w:lastRenderedPageBreak/>
              <w:t>F</w:t>
            </w:r>
            <w:r w:rsidR="00A34728" w:rsidRPr="00077554">
              <w:rPr>
                <w:b/>
                <w:bCs/>
              </w:rPr>
              <w:t>lexible Parent Meetings</w:t>
            </w:r>
          </w:p>
          <w:p w:rsidR="002F537A" w:rsidRDefault="00A34728" w:rsidP="00A34728">
            <w:pPr>
              <w:ind w:right="75"/>
            </w:pPr>
            <w:r w:rsidRPr="00077554">
              <w:br/>
              <w:t xml:space="preserve">Describe how the school will offer a flexible number of meetings, such as meetings in the morning or evening, and may provide with Title I funds, transportation, child care, or home visits, as such services related to parental involvement [ESEA Section 1116]. </w:t>
            </w:r>
          </w:p>
          <w:p w:rsidR="002F537A" w:rsidRDefault="002F537A" w:rsidP="00A34728">
            <w:pPr>
              <w:ind w:right="75"/>
            </w:pPr>
          </w:p>
          <w:p w:rsidR="00A34728" w:rsidRDefault="00A34728" w:rsidP="00A34728">
            <w:pPr>
              <w:ind w:right="75"/>
              <w:rPr>
                <w:rStyle w:val="Strong"/>
              </w:rPr>
            </w:pPr>
            <w:r w:rsidRPr="00077554">
              <w:rPr>
                <w:rStyle w:val="Strong"/>
              </w:rPr>
              <w:t xml:space="preserve">Response: </w:t>
            </w:r>
          </w:p>
          <w:p w:rsidR="00A34728" w:rsidRDefault="00A34728" w:rsidP="00A34728">
            <w:pPr>
              <w:ind w:left="702" w:right="75"/>
              <w:rPr>
                <w:rStyle w:val="Strong"/>
                <w:u w:val="single"/>
              </w:rPr>
            </w:pPr>
          </w:p>
          <w:p w:rsidR="00885B9D" w:rsidRDefault="00885B9D" w:rsidP="00885B9D">
            <w:pPr>
              <w:ind w:right="75"/>
              <w:rPr>
                <w:rStyle w:val="Strong"/>
                <w:b w:val="0"/>
              </w:rPr>
            </w:pPr>
            <w:r w:rsidRPr="00664A6A">
              <w:rPr>
                <w:rStyle w:val="Strong"/>
                <w:b w:val="0"/>
              </w:rPr>
              <w:t xml:space="preserve">PTA and SAC Meetings occur at times that allow the greatest opportunity for parents to attend.  SAC Meetings are held monthly at 3:45 and PTA Meetings </w:t>
            </w:r>
            <w:r>
              <w:rPr>
                <w:rStyle w:val="Strong"/>
                <w:b w:val="0"/>
              </w:rPr>
              <w:t>will be held in a blended schedule of mornings and evenings based on parent feedback</w:t>
            </w:r>
            <w:r w:rsidRPr="00664A6A">
              <w:rPr>
                <w:rStyle w:val="Strong"/>
                <w:b w:val="0"/>
              </w:rPr>
              <w:t>.</w:t>
            </w:r>
            <w:r>
              <w:rPr>
                <w:rStyle w:val="Strong"/>
                <w:b w:val="0"/>
              </w:rPr>
              <w:t xml:space="preserve">  </w:t>
            </w:r>
          </w:p>
          <w:p w:rsidR="00885B9D" w:rsidRDefault="00885B9D" w:rsidP="00885B9D">
            <w:pPr>
              <w:ind w:right="75"/>
              <w:rPr>
                <w:rStyle w:val="Strong"/>
                <w:b w:val="0"/>
              </w:rPr>
            </w:pPr>
          </w:p>
          <w:p w:rsidR="00885B9D" w:rsidRDefault="00885B9D" w:rsidP="00885B9D">
            <w:pPr>
              <w:ind w:right="75"/>
              <w:rPr>
                <w:rStyle w:val="Strong"/>
                <w:b w:val="0"/>
              </w:rPr>
            </w:pPr>
            <w:r>
              <w:rPr>
                <w:rStyle w:val="Strong"/>
                <w:b w:val="0"/>
              </w:rPr>
              <w:t xml:space="preserve">Parent conference meetings are offered any time between 7:30 a.m. and 8:00 pm during the district held conference weeks in September and February.  Teachers are also available by appointment before and/or after school.  </w:t>
            </w:r>
          </w:p>
          <w:p w:rsidR="00885B9D" w:rsidRDefault="00885B9D" w:rsidP="00885B9D">
            <w:pPr>
              <w:ind w:right="75"/>
              <w:rPr>
                <w:rStyle w:val="Strong"/>
                <w:b w:val="0"/>
              </w:rPr>
            </w:pPr>
          </w:p>
          <w:p w:rsidR="00885B9D" w:rsidRDefault="00885B9D" w:rsidP="00885B9D">
            <w:pPr>
              <w:ind w:right="75"/>
              <w:rPr>
                <w:rStyle w:val="Strong"/>
                <w:b w:val="0"/>
              </w:rPr>
            </w:pPr>
            <w:r>
              <w:rPr>
                <w:rStyle w:val="Strong"/>
                <w:b w:val="0"/>
              </w:rPr>
              <w:t xml:space="preserve">Title I program staff work with parents and teachers to coordinate and provide flexibility in the scheduling of conferences (child care, home visits, heritage language assistance).  </w:t>
            </w:r>
          </w:p>
          <w:p w:rsidR="00885B9D" w:rsidRDefault="00885B9D" w:rsidP="00885B9D">
            <w:pPr>
              <w:ind w:right="75"/>
              <w:rPr>
                <w:rStyle w:val="Strong"/>
                <w:b w:val="0"/>
              </w:rPr>
            </w:pPr>
          </w:p>
          <w:p w:rsidR="00885B9D" w:rsidRDefault="00885B9D" w:rsidP="00885B9D">
            <w:pPr>
              <w:ind w:right="75"/>
              <w:rPr>
                <w:rStyle w:val="Strong"/>
                <w:b w:val="0"/>
              </w:rPr>
            </w:pPr>
            <w:r>
              <w:rPr>
                <w:rStyle w:val="Strong"/>
                <w:b w:val="0"/>
              </w:rPr>
              <w:t xml:space="preserve">Food and childcare may be provided for parent training and information nights. </w:t>
            </w:r>
          </w:p>
          <w:p w:rsidR="00885B9D" w:rsidRDefault="00885B9D" w:rsidP="00885B9D">
            <w:pPr>
              <w:ind w:right="75"/>
              <w:rPr>
                <w:rStyle w:val="Strong"/>
                <w:b w:val="0"/>
              </w:rPr>
            </w:pPr>
          </w:p>
          <w:p w:rsidR="00885B9D" w:rsidRPr="00664A6A" w:rsidRDefault="00885B9D" w:rsidP="00885B9D">
            <w:pPr>
              <w:ind w:right="75"/>
              <w:rPr>
                <w:b/>
              </w:rPr>
            </w:pPr>
            <w:r>
              <w:rPr>
                <w:rStyle w:val="Strong"/>
                <w:b w:val="0"/>
              </w:rPr>
              <w:t xml:space="preserve">Parents are invited to come participate in scheduled school wide and class events as well.  </w:t>
            </w:r>
          </w:p>
          <w:p w:rsidR="00885B9D" w:rsidRDefault="00885B9D" w:rsidP="00A34728">
            <w:pPr>
              <w:ind w:left="702" w:right="75"/>
              <w:rPr>
                <w:strike/>
              </w:rPr>
            </w:pPr>
          </w:p>
          <w:p w:rsidR="00885B9D" w:rsidRPr="00077554" w:rsidRDefault="00885B9D" w:rsidP="00A34728">
            <w:pPr>
              <w:ind w:left="702" w:right="75"/>
              <w:rPr>
                <w:strike/>
              </w:rPr>
            </w:pPr>
          </w:p>
          <w:p w:rsidR="00A34728" w:rsidRDefault="00A34728" w:rsidP="00A34728">
            <w:pPr>
              <w:ind w:left="702" w:right="75"/>
              <w:rPr>
                <w:strike/>
              </w:rPr>
            </w:pPr>
            <w:r w:rsidRPr="00077554">
              <w:rPr>
                <w:strike/>
              </w:rPr>
              <w:br/>
            </w: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Default="002F537A" w:rsidP="00A34728">
            <w:pPr>
              <w:ind w:left="702" w:right="75"/>
              <w:rPr>
                <w:strike/>
              </w:rPr>
            </w:pPr>
          </w:p>
          <w:p w:rsidR="002F537A" w:rsidRPr="00077554" w:rsidRDefault="002F537A" w:rsidP="00A34728">
            <w:pPr>
              <w:ind w:left="702" w:right="75"/>
              <w:rPr>
                <w:strike/>
              </w:rPr>
            </w:pPr>
          </w:p>
        </w:tc>
      </w:tr>
    </w:tbl>
    <w:p w:rsidR="00A34728" w:rsidRPr="00077554" w:rsidRDefault="00ED5BCF" w:rsidP="00A34728">
      <w:r>
        <w:pict>
          <v:rect id="_x0000_i1028" style="width:0;height:1.5pt" o:hralign="center" o:hrstd="t" o:hr="t" fillcolor="#a0a0a0" stroked="f"/>
        </w:pict>
      </w:r>
    </w:p>
    <w:p w:rsidR="00A34728" w:rsidRPr="00077554" w:rsidRDefault="00A34728" w:rsidP="00A34728">
      <w:pPr>
        <w:spacing w:after="240"/>
      </w:pPr>
      <w:r w:rsidRPr="00077554">
        <w:rPr>
          <w:b/>
          <w:bCs/>
        </w:rPr>
        <w:t>Building Capacity</w:t>
      </w:r>
    </w:p>
    <w:p w:rsidR="00A34728" w:rsidRPr="00077554" w:rsidRDefault="00A34728" w:rsidP="00A34728">
      <w:r w:rsidRPr="00077554">
        <w:lastRenderedPageBreak/>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[ESEA Section 1116]. Describe the actions the school will take to provide materials and training to help parents work with their child to improve their child’s academic achievement [ESEA Section 1116]. Include information on how the school will provide other reasonable support for parental involvement activities under </w:t>
      </w:r>
      <w:r w:rsidR="002F537A" w:rsidRPr="00077554">
        <w:t>Section 1116</w:t>
      </w:r>
      <w:r w:rsidRPr="00077554">
        <w:t xml:space="preserve"> as parents may request [ESEA Section 1116]. </w:t>
      </w:r>
    </w:p>
    <w:p w:rsidR="00A34728"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1005"/>
        <w:gridCol w:w="2865"/>
        <w:gridCol w:w="2153"/>
        <w:gridCol w:w="1346"/>
        <w:gridCol w:w="1975"/>
      </w:tblGrid>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82B" w:rsidRPr="00077554" w:rsidRDefault="0039082B" w:rsidP="00ED5BCF">
            <w:pPr>
              <w:jc w:val="center"/>
              <w:rPr>
                <w:b/>
                <w:bCs/>
              </w:rPr>
            </w:pPr>
            <w:r w:rsidRPr="00077554">
              <w:rPr>
                <w:b/>
                <w:bCs/>
              </w:rPr>
              <w:t>Number</w:t>
            </w:r>
          </w:p>
          <w:p w:rsidR="0039082B" w:rsidRPr="00077554" w:rsidRDefault="0039082B" w:rsidP="00ED5BCF">
            <w:pPr>
              <w:jc w:val="center"/>
              <w:rPr>
                <w:b/>
                <w:bCs/>
              </w:rPr>
            </w:pPr>
            <w:r w:rsidRPr="00077554">
              <w:rPr>
                <w:b/>
                <w:bCs/>
              </w:rPr>
              <w:t>of</w:t>
            </w:r>
          </w:p>
          <w:p w:rsidR="0039082B" w:rsidRPr="00077554" w:rsidRDefault="0039082B" w:rsidP="00ED5BCF">
            <w:pPr>
              <w:jc w:val="center"/>
              <w:rPr>
                <w:b/>
                <w:bCs/>
              </w:rPr>
            </w:pPr>
            <w:r w:rsidRPr="00077554">
              <w:rPr>
                <w:b/>
                <w:bCs/>
              </w:rPr>
              <w:t>Activities</w:t>
            </w:r>
          </w:p>
        </w:tc>
        <w:tc>
          <w:tcPr>
            <w:tcW w:w="28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82B" w:rsidRPr="00077554" w:rsidRDefault="0039082B" w:rsidP="00ED5BCF">
            <w:pPr>
              <w:jc w:val="center"/>
              <w:rPr>
                <w:b/>
                <w:bCs/>
              </w:rPr>
            </w:pPr>
            <w:r w:rsidRPr="00077554">
              <w:rPr>
                <w:b/>
                <w:bCs/>
              </w:rPr>
              <w:t>Activity</w:t>
            </w:r>
          </w:p>
        </w:tc>
        <w:tc>
          <w:tcPr>
            <w:tcW w:w="21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82B" w:rsidRPr="00077554" w:rsidRDefault="0039082B" w:rsidP="00ED5BCF">
            <w:pPr>
              <w:jc w:val="center"/>
              <w:rPr>
                <w:b/>
                <w:bCs/>
              </w:rPr>
            </w:pPr>
            <w:r w:rsidRPr="00077554">
              <w:rPr>
                <w:b/>
                <w:bCs/>
              </w:rPr>
              <w:t>Person Responsible</w:t>
            </w:r>
          </w:p>
        </w:tc>
        <w:tc>
          <w:tcPr>
            <w:tcW w:w="13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82B" w:rsidRPr="00077554" w:rsidRDefault="0039082B" w:rsidP="00ED5BCF">
            <w:pPr>
              <w:jc w:val="center"/>
              <w:rPr>
                <w:b/>
                <w:bCs/>
              </w:rPr>
            </w:pPr>
            <w:r w:rsidRPr="00077554">
              <w:rPr>
                <w:b/>
                <w:bCs/>
              </w:rPr>
              <w:t>Timeline</w:t>
            </w:r>
          </w:p>
        </w:tc>
        <w:tc>
          <w:tcPr>
            <w:tcW w:w="19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082B" w:rsidRPr="00077554" w:rsidRDefault="0039082B" w:rsidP="00ED5BCF">
            <w:pPr>
              <w:jc w:val="center"/>
              <w:rPr>
                <w:b/>
                <w:bCs/>
              </w:rPr>
            </w:pPr>
            <w:r w:rsidRPr="00077554">
              <w:rPr>
                <w:b/>
                <w:bCs/>
              </w:rPr>
              <w:t>Evidence of Effectiveness</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rsidRPr="00077554">
              <w:t>1</w:t>
            </w:r>
          </w:p>
        </w:tc>
        <w:tc>
          <w:tcPr>
            <w:tcW w:w="2865" w:type="dxa"/>
            <w:tcBorders>
              <w:top w:val="single" w:sz="6" w:space="0" w:color="000000"/>
              <w:left w:val="single" w:sz="6" w:space="0" w:color="000000"/>
              <w:bottom w:val="single" w:sz="6" w:space="0" w:color="000000"/>
              <w:right w:val="single" w:sz="6" w:space="0" w:color="000000"/>
            </w:tcBorders>
            <w:vAlign w:val="center"/>
            <w:hideMark/>
          </w:tcPr>
          <w:p w:rsidR="0039082B" w:rsidRPr="004C0533" w:rsidRDefault="0039082B" w:rsidP="00ED5BCF">
            <w:pPr>
              <w:rPr>
                <w:b/>
              </w:rPr>
            </w:pPr>
            <w:r w:rsidRPr="004C0533">
              <w:rPr>
                <w:rStyle w:val="Strong"/>
                <w:b w:val="0"/>
              </w:rPr>
              <w:t>Title I Annual Meeting</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39082B" w:rsidRDefault="0039082B" w:rsidP="00ED5BCF">
            <w:r>
              <w:t>Liz Tetreault</w:t>
            </w:r>
          </w:p>
          <w:p w:rsidR="0039082B" w:rsidRDefault="0039082B" w:rsidP="00ED5BCF">
            <w:r>
              <w:t>Tabby Esposito</w:t>
            </w:r>
          </w:p>
          <w:p w:rsidR="0039082B" w:rsidRDefault="0039082B" w:rsidP="00ED5BCF">
            <w:r>
              <w:t>Karen Malits</w:t>
            </w:r>
          </w:p>
          <w:p w:rsidR="0039082B" w:rsidRPr="00077554" w:rsidRDefault="0039082B" w:rsidP="00ED5BCF">
            <w:r>
              <w:t>Krista Sadlers</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t>August &amp; September</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t>Survey, Attendance</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rsidRPr="00077554">
              <w:t>2</w:t>
            </w:r>
          </w:p>
        </w:tc>
        <w:tc>
          <w:tcPr>
            <w:tcW w:w="2865"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t>Orientation</w:t>
            </w:r>
          </w:p>
        </w:tc>
        <w:tc>
          <w:tcPr>
            <w:tcW w:w="2153" w:type="dxa"/>
            <w:tcBorders>
              <w:top w:val="single" w:sz="6" w:space="0" w:color="000000"/>
              <w:left w:val="single" w:sz="6" w:space="0" w:color="000000"/>
              <w:bottom w:val="single" w:sz="6" w:space="0" w:color="000000"/>
              <w:right w:val="single" w:sz="6" w:space="0" w:color="000000"/>
            </w:tcBorders>
            <w:vAlign w:val="center"/>
            <w:hideMark/>
          </w:tcPr>
          <w:p w:rsidR="0039082B" w:rsidRDefault="0039082B" w:rsidP="00ED5BCF">
            <w:r>
              <w:t>Liz Tetreault</w:t>
            </w:r>
          </w:p>
          <w:p w:rsidR="0039082B" w:rsidRPr="00077554" w:rsidRDefault="0039082B" w:rsidP="00ED5BCF">
            <w:r>
              <w:t>Tabby Esposito</w:t>
            </w:r>
          </w:p>
        </w:tc>
        <w:tc>
          <w:tcPr>
            <w:tcW w:w="1346"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t>August</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39082B" w:rsidRPr="00077554" w:rsidRDefault="0039082B" w:rsidP="00ED5BCF">
            <w:r>
              <w:t>Attendance</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3</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SAC</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Liz Tetreault</w:t>
            </w:r>
          </w:p>
          <w:p w:rsidR="0039082B" w:rsidRPr="00077554" w:rsidRDefault="0039082B" w:rsidP="00ED5BCF">
            <w:r>
              <w:t>Tabetha Esposito &amp; Gina Venditti</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School Improvement  Goals Met</w:t>
            </w:r>
          </w:p>
          <w:p w:rsidR="0039082B" w:rsidRPr="00077554" w:rsidRDefault="0039082B" w:rsidP="00ED5BCF">
            <w:r>
              <w:t>Attendance</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4</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PTA</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Barbara Negreira-Harrell</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Ongoing</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 xml:space="preserve">Attendance </w:t>
            </w:r>
          </w:p>
          <w:p w:rsidR="0039082B" w:rsidRPr="00077554" w:rsidRDefault="0039082B" w:rsidP="00ED5BCF">
            <w:r>
              <w:t>Calendar of Events</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5</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Parent Teacher Conferences</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Provide academic and social information pertaining student development</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 xml:space="preserve">September </w:t>
            </w:r>
          </w:p>
          <w:p w:rsidR="0039082B" w:rsidRPr="00077554" w:rsidRDefault="0039082B" w:rsidP="00ED5BCF">
            <w:r>
              <w:t>February</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 xml:space="preserve">Student Achievement </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6</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Semester Activities Calendar</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Liz Tetreault</w:t>
            </w:r>
          </w:p>
          <w:p w:rsidR="0039082B" w:rsidRDefault="0039082B" w:rsidP="00ED5BCF">
            <w:r>
              <w:t>Tabby Esposito</w:t>
            </w:r>
          </w:p>
          <w:p w:rsidR="0039082B" w:rsidRPr="00077554" w:rsidRDefault="0039082B" w:rsidP="00ED5BCF">
            <w:r>
              <w:t>Krista Sadlers</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Semester</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Increase numbers of parents attending events</w:t>
            </w:r>
          </w:p>
        </w:tc>
      </w:tr>
      <w:tr w:rsidR="0039082B" w:rsidRPr="00077554"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7</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ELA Night</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Jessica Cantlon</w:t>
            </w:r>
          </w:p>
          <w:p w:rsidR="0039082B" w:rsidRPr="00077554" w:rsidRDefault="0039082B" w:rsidP="00ED5BCF">
            <w:r>
              <w:t>Gina Trilla</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Pr="00077554" w:rsidRDefault="0039082B" w:rsidP="00ED5BCF">
            <w:r>
              <w:t>Winter</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ELA data</w:t>
            </w:r>
          </w:p>
          <w:p w:rsidR="0039082B" w:rsidRPr="00077554" w:rsidRDefault="0039082B" w:rsidP="00ED5BCF">
            <w:r>
              <w:t>Family attendance</w:t>
            </w:r>
          </w:p>
        </w:tc>
      </w:tr>
      <w:tr w:rsidR="0039082B"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8</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STEM Night</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Ashley Kohlstedt</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p w:rsidR="0039082B" w:rsidRDefault="0039082B" w:rsidP="00ED5BCF">
            <w:r>
              <w:t xml:space="preserve"> Fall</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Local Science and Math data</w:t>
            </w:r>
          </w:p>
          <w:p w:rsidR="0039082B" w:rsidRDefault="0039082B" w:rsidP="00ED5BCF">
            <w:r>
              <w:t>Family attendance</w:t>
            </w:r>
          </w:p>
        </w:tc>
      </w:tr>
      <w:tr w:rsidR="0039082B" w:rsidTr="00ED5BCF">
        <w:tc>
          <w:tcPr>
            <w:tcW w:w="100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9</w:t>
            </w:r>
          </w:p>
        </w:tc>
        <w:tc>
          <w:tcPr>
            <w:tcW w:w="286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Muli-Cultural Night</w:t>
            </w:r>
          </w:p>
        </w:tc>
        <w:tc>
          <w:tcPr>
            <w:tcW w:w="2153"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Coletta Murray</w:t>
            </w:r>
          </w:p>
        </w:tc>
        <w:tc>
          <w:tcPr>
            <w:tcW w:w="1346"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Spring</w:t>
            </w:r>
          </w:p>
        </w:tc>
        <w:tc>
          <w:tcPr>
            <w:tcW w:w="1975" w:type="dxa"/>
            <w:tcBorders>
              <w:top w:val="single" w:sz="6" w:space="0" w:color="000000"/>
              <w:left w:val="single" w:sz="6" w:space="0" w:color="000000"/>
              <w:bottom w:val="single" w:sz="6" w:space="0" w:color="000000"/>
              <w:right w:val="single" w:sz="6" w:space="0" w:color="000000"/>
            </w:tcBorders>
            <w:vAlign w:val="center"/>
          </w:tcPr>
          <w:p w:rsidR="0039082B" w:rsidRDefault="0039082B" w:rsidP="00ED5BCF">
            <w:r>
              <w:t>Increased student engagement</w:t>
            </w:r>
          </w:p>
          <w:p w:rsidR="0039082B" w:rsidRDefault="0039082B" w:rsidP="00ED5BCF">
            <w:r>
              <w:t>Increased student performance on local and state assessments</w:t>
            </w:r>
          </w:p>
        </w:tc>
      </w:tr>
    </w:tbl>
    <w:p w:rsidR="0039082B" w:rsidRDefault="0039082B" w:rsidP="00A34728"/>
    <w:p w:rsidR="0039082B" w:rsidRDefault="0039082B" w:rsidP="00A34728"/>
    <w:p w:rsidR="0039082B" w:rsidRDefault="0039082B" w:rsidP="00A34728"/>
    <w:p w:rsidR="0039082B" w:rsidRDefault="0039082B" w:rsidP="00A34728"/>
    <w:p w:rsidR="0039082B" w:rsidRDefault="0039082B" w:rsidP="00A34728"/>
    <w:p w:rsidR="0039082B" w:rsidRDefault="0039082B" w:rsidP="00A34728"/>
    <w:p w:rsidR="0039082B" w:rsidRDefault="0039082B" w:rsidP="00A34728"/>
    <w:p w:rsidR="0039082B" w:rsidRDefault="0039082B" w:rsidP="00A34728"/>
    <w:p w:rsidR="0039082B" w:rsidRDefault="0039082B" w:rsidP="00A34728"/>
    <w:p w:rsidR="0039082B" w:rsidRPr="00077554" w:rsidRDefault="0039082B" w:rsidP="00A34728"/>
    <w:p w:rsidR="00A34728" w:rsidRPr="00077554" w:rsidRDefault="00A34728" w:rsidP="00A34728"/>
    <w:p w:rsidR="00A34728" w:rsidRPr="00077554" w:rsidRDefault="00ED5BCF" w:rsidP="00A34728">
      <w:r>
        <w:pict>
          <v:rect id="_x0000_i1029" style="width:0;height:1.5pt" o:hralign="center" o:hrstd="t" o:hr="t" fillcolor="#a0a0a0" stroked="f"/>
        </w:pict>
      </w:r>
    </w:p>
    <w:p w:rsidR="00A34728" w:rsidRPr="00077554" w:rsidRDefault="00A34728" w:rsidP="00A34728">
      <w:pPr>
        <w:spacing w:after="240"/>
      </w:pPr>
      <w:r w:rsidRPr="00077554">
        <w:rPr>
          <w:b/>
          <w:bCs/>
        </w:rPr>
        <w:t xml:space="preserve">Staff </w:t>
      </w:r>
      <w:r w:rsidR="00C102CC" w:rsidRPr="00077554">
        <w:rPr>
          <w:b/>
          <w:bCs/>
        </w:rPr>
        <w:t>Development</w:t>
      </w:r>
    </w:p>
    <w:p w:rsidR="00C102CC" w:rsidRDefault="00A34728" w:rsidP="00A34728">
      <w:r w:rsidRPr="00077554">
        <w:br/>
        <w:t xml:space="preserve">Describe the professional development activities the school will provide to educate the teachers, </w:t>
      </w:r>
      <w:r w:rsidR="00C102CC" w:rsidRPr="00077554">
        <w:t>specialized instructional support personnel, principals, other school leaders and other staff with the assistance of parents /</w:t>
      </w:r>
      <w:r w:rsidR="004D55EF" w:rsidRPr="00077554">
        <w:t>families, in</w:t>
      </w:r>
      <w:r w:rsidR="00C102CC" w:rsidRPr="00077554">
        <w:t xml:space="preserve"> the value an</w:t>
      </w:r>
      <w:r w:rsidR="004D55EF">
        <w:t>d</w:t>
      </w:r>
      <w:r w:rsidR="00C102CC" w:rsidRPr="00077554">
        <w:t xml:space="preserve"> utility of contributions of parents/families. </w:t>
      </w:r>
    </w:p>
    <w:p w:rsidR="004D55EF" w:rsidRPr="00077554" w:rsidRDefault="004D55EF" w:rsidP="00A34728">
      <w:pPr>
        <w:rPr>
          <w:strike/>
        </w:rPr>
      </w:pPr>
    </w:p>
    <w:p w:rsidR="00A34728" w:rsidRDefault="00084A39" w:rsidP="00084A39">
      <w:r w:rsidRPr="00077554">
        <w:t>Describe the professional development activities the school will provide to educate the teachers, specialized instructional support personnel, principals, other school leaders and staff with the assistance of parents/families, in how to reach out to, communicate with, and work with families as equal partners.</w:t>
      </w:r>
    </w:p>
    <w:p w:rsidR="004D55EF" w:rsidRDefault="004D55EF" w:rsidP="00084A39"/>
    <w:p w:rsidR="004D55EF" w:rsidRDefault="004D55EF" w:rsidP="00084A39">
      <w:r w:rsidRPr="00077554">
        <w:t>Describe the professional development activities the school will provide to educate the teachers, specialized instructional support personnel, principals, other school leaders and staff with the assistance of parents/families,</w:t>
      </w:r>
      <w:r>
        <w:t xml:space="preserve"> in implementing and coordinating parent/family programs and in building ties between parent/ families and the school.   [ESEA Section 1116]</w:t>
      </w:r>
    </w:p>
    <w:p w:rsidR="004D55EF" w:rsidRDefault="004D55EF" w:rsidP="00084A39"/>
    <w:tbl>
      <w:tblPr>
        <w:tblW w:w="0" w:type="auto"/>
        <w:tblCellMar>
          <w:top w:w="15" w:type="dxa"/>
          <w:left w:w="15" w:type="dxa"/>
          <w:bottom w:w="15" w:type="dxa"/>
          <w:right w:w="15" w:type="dxa"/>
        </w:tblCellMar>
        <w:tblLook w:val="04A0" w:firstRow="1" w:lastRow="0" w:firstColumn="1" w:lastColumn="0" w:noHBand="0" w:noVBand="1"/>
      </w:tblPr>
      <w:tblGrid>
        <w:gridCol w:w="990"/>
        <w:gridCol w:w="1602"/>
        <w:gridCol w:w="1310"/>
        <w:gridCol w:w="2520"/>
        <w:gridCol w:w="1142"/>
        <w:gridCol w:w="1780"/>
      </w:tblGrid>
      <w:tr w:rsidR="003D6812" w:rsidRPr="00077554" w:rsidTr="00ED5BC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6812" w:rsidRPr="00077554" w:rsidRDefault="003D6812" w:rsidP="00ED5BCF">
            <w:pPr>
              <w:jc w:val="center"/>
              <w:rPr>
                <w:b/>
                <w:bCs/>
              </w:rPr>
            </w:pPr>
            <w:r w:rsidRPr="00077554">
              <w:rPr>
                <w:b/>
                <w:bCs/>
              </w:rPr>
              <w:t>Number</w:t>
            </w:r>
          </w:p>
          <w:p w:rsidR="003D6812" w:rsidRPr="00077554" w:rsidRDefault="003D6812" w:rsidP="00ED5BCF">
            <w:pPr>
              <w:jc w:val="center"/>
              <w:rPr>
                <w:b/>
                <w:bCs/>
              </w:rPr>
            </w:pPr>
            <w:r w:rsidRPr="00077554">
              <w:rPr>
                <w:b/>
                <w:bCs/>
              </w:rPr>
              <w:t>of</w:t>
            </w:r>
          </w:p>
          <w:p w:rsidR="003D6812" w:rsidRPr="00077554" w:rsidRDefault="003D6812" w:rsidP="00ED5BCF">
            <w:pPr>
              <w:jc w:val="center"/>
              <w:rPr>
                <w:b/>
                <w:bCs/>
              </w:rPr>
            </w:pPr>
            <w:r w:rsidRPr="00077554">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6812" w:rsidRPr="00077554" w:rsidRDefault="003D6812" w:rsidP="00ED5BCF">
            <w:pPr>
              <w:jc w:val="center"/>
              <w:rPr>
                <w:b/>
                <w:bCs/>
              </w:rPr>
            </w:pPr>
            <w:r w:rsidRPr="00077554">
              <w:rPr>
                <w:b/>
                <w:bCs/>
              </w:rPr>
              <w:t>Content and Type of Activity</w:t>
            </w:r>
          </w:p>
        </w:tc>
        <w:tc>
          <w:tcPr>
            <w:tcW w:w="13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6812" w:rsidRPr="00077554" w:rsidRDefault="003D6812" w:rsidP="00ED5BCF">
            <w:pPr>
              <w:jc w:val="center"/>
              <w:rPr>
                <w:b/>
                <w:bCs/>
              </w:rPr>
            </w:pPr>
            <w:r w:rsidRPr="00077554">
              <w:rPr>
                <w:b/>
                <w:bCs/>
              </w:rPr>
              <w:t>Person Responsible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6812" w:rsidRPr="00077554" w:rsidRDefault="003D6812" w:rsidP="00ED5BCF">
            <w:pPr>
              <w:jc w:val="center"/>
              <w:rPr>
                <w:b/>
                <w:bCs/>
              </w:rPr>
            </w:pPr>
            <w:r w:rsidRPr="00077554">
              <w:rPr>
                <w:b/>
                <w:bCs/>
              </w:rPr>
              <w:t>Anticipated Impact on Student Achievement</w:t>
            </w:r>
          </w:p>
        </w:tc>
        <w:tc>
          <w:tcPr>
            <w:tcW w:w="11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6812" w:rsidRPr="00077554" w:rsidRDefault="003D6812" w:rsidP="00ED5BCF">
            <w:pPr>
              <w:jc w:val="center"/>
              <w:rPr>
                <w:b/>
                <w:bCs/>
              </w:rPr>
            </w:pPr>
            <w:r w:rsidRPr="00077554">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D6812" w:rsidRPr="00077554" w:rsidRDefault="003D6812" w:rsidP="00ED5BCF">
            <w:pPr>
              <w:jc w:val="center"/>
              <w:rPr>
                <w:b/>
                <w:bCs/>
              </w:rPr>
            </w:pPr>
            <w:r w:rsidRPr="00077554">
              <w:rPr>
                <w:b/>
                <w:bCs/>
              </w:rPr>
              <w:t>Evidence of Effectiveness</w:t>
            </w:r>
          </w:p>
        </w:tc>
      </w:tr>
      <w:tr w:rsidR="003D6812" w:rsidRPr="00077554" w:rsidTr="00ED5BCF">
        <w:tc>
          <w:tcPr>
            <w:tcW w:w="0" w:type="auto"/>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812" w:rsidRPr="002A56FB" w:rsidRDefault="003D6812" w:rsidP="00ED5BCF">
            <w:r>
              <w:rPr>
                <w:rStyle w:val="Strong"/>
              </w:rPr>
              <w:t>School – Family Partnership</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3D6812" w:rsidRDefault="003D6812" w:rsidP="00ED5BCF">
            <w:r>
              <w:t>Liz Tetreault</w:t>
            </w:r>
          </w:p>
          <w:p w:rsidR="003D6812" w:rsidRPr="00077554" w:rsidRDefault="003D6812" w:rsidP="00ED5BCF">
            <w:r>
              <w:t>Tabby Esposito</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Increased homme-school connection</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PD Roster, State and Local Test scores</w:t>
            </w:r>
          </w:p>
        </w:tc>
      </w:tr>
      <w:tr w:rsidR="003D6812" w:rsidRPr="00077554" w:rsidTr="00ED5BCF">
        <w:tc>
          <w:tcPr>
            <w:tcW w:w="0" w:type="auto"/>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pPr>
              <w:jc w:val="center"/>
            </w:pPr>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Growth Mindset</w:t>
            </w:r>
          </w:p>
        </w:tc>
        <w:tc>
          <w:tcPr>
            <w:tcW w:w="1310" w:type="dxa"/>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Leadership Team</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Increased academic achievement along with student and staff self-efficacy</w:t>
            </w:r>
          </w:p>
        </w:tc>
        <w:tc>
          <w:tcPr>
            <w:tcW w:w="1142" w:type="dxa"/>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812" w:rsidRPr="00077554" w:rsidRDefault="003D6812" w:rsidP="00ED5BCF">
            <w:r>
              <w:t>Increased scores on local and state assessments</w:t>
            </w:r>
          </w:p>
        </w:tc>
      </w:tr>
      <w:tr w:rsidR="003D6812" w:rsidTr="00ED5BCF">
        <w:tc>
          <w:tcPr>
            <w:tcW w:w="0" w:type="auto"/>
            <w:tcBorders>
              <w:top w:val="single" w:sz="6" w:space="0" w:color="000000"/>
              <w:left w:val="single" w:sz="6" w:space="0" w:color="000000"/>
              <w:bottom w:val="single" w:sz="6" w:space="0" w:color="000000"/>
              <w:right w:val="single" w:sz="6" w:space="0" w:color="000000"/>
            </w:tcBorders>
            <w:vAlign w:val="center"/>
          </w:tcPr>
          <w:p w:rsidR="003D6812" w:rsidRPr="00077554" w:rsidRDefault="003D6812" w:rsidP="00ED5BCF">
            <w:pPr>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tcPr>
          <w:p w:rsidR="003D6812" w:rsidRDefault="003D6812" w:rsidP="00ED5BCF">
            <w:r>
              <w:t>Cultural Competencies</w:t>
            </w:r>
          </w:p>
        </w:tc>
        <w:tc>
          <w:tcPr>
            <w:tcW w:w="1310" w:type="dxa"/>
            <w:tcBorders>
              <w:top w:val="single" w:sz="6" w:space="0" w:color="000000"/>
              <w:left w:val="single" w:sz="6" w:space="0" w:color="000000"/>
              <w:bottom w:val="single" w:sz="6" w:space="0" w:color="000000"/>
              <w:right w:val="single" w:sz="6" w:space="0" w:color="000000"/>
            </w:tcBorders>
            <w:vAlign w:val="center"/>
          </w:tcPr>
          <w:p w:rsidR="003D6812" w:rsidRDefault="003D6812" w:rsidP="00ED5BCF">
            <w:r>
              <w:t>Liz Tetreault</w:t>
            </w:r>
          </w:p>
          <w:p w:rsidR="003D6812" w:rsidRDefault="003D6812" w:rsidP="00ED5BCF">
            <w:r>
              <w:t>Tabetha Esposito</w:t>
            </w:r>
          </w:p>
        </w:tc>
        <w:tc>
          <w:tcPr>
            <w:tcW w:w="2520" w:type="dxa"/>
            <w:tcBorders>
              <w:top w:val="single" w:sz="6" w:space="0" w:color="000000"/>
              <w:left w:val="single" w:sz="6" w:space="0" w:color="000000"/>
              <w:bottom w:val="single" w:sz="6" w:space="0" w:color="000000"/>
              <w:right w:val="single" w:sz="6" w:space="0" w:color="000000"/>
            </w:tcBorders>
            <w:vAlign w:val="center"/>
          </w:tcPr>
          <w:p w:rsidR="003D6812" w:rsidRDefault="003D6812" w:rsidP="00ED5BCF">
            <w:r>
              <w:t>By cultivating respect for all cultures and differences, teachers will utilize literature &amp; resources reflecting diverse populations thereby increasing student engagement</w:t>
            </w:r>
          </w:p>
        </w:tc>
        <w:tc>
          <w:tcPr>
            <w:tcW w:w="1142" w:type="dxa"/>
            <w:tcBorders>
              <w:top w:val="single" w:sz="6" w:space="0" w:color="000000"/>
              <w:left w:val="single" w:sz="6" w:space="0" w:color="000000"/>
              <w:bottom w:val="single" w:sz="6" w:space="0" w:color="000000"/>
              <w:right w:val="single" w:sz="6" w:space="0" w:color="000000"/>
            </w:tcBorders>
            <w:vAlign w:val="center"/>
          </w:tcPr>
          <w:p w:rsidR="003D6812" w:rsidRDefault="003D6812" w:rsidP="00ED5BCF">
            <w: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tcPr>
          <w:p w:rsidR="003D6812" w:rsidRDefault="003D6812" w:rsidP="00ED5BCF">
            <w:r>
              <w:t>PD roster,</w:t>
            </w:r>
          </w:p>
          <w:p w:rsidR="003D6812" w:rsidRDefault="003D6812" w:rsidP="00ED5BCF">
            <w:r>
              <w:t xml:space="preserve">Increased local and state test scores </w:t>
            </w:r>
          </w:p>
          <w:p w:rsidR="003D6812" w:rsidRDefault="003D6812" w:rsidP="00ED5BCF"/>
          <w:p w:rsidR="003D6812" w:rsidRDefault="003D6812" w:rsidP="00ED5BCF">
            <w:r>
              <w:t>Reduction of ODR’s</w:t>
            </w:r>
          </w:p>
          <w:p w:rsidR="003D6812" w:rsidRDefault="003D6812" w:rsidP="00ED5BCF"/>
          <w:p w:rsidR="003D6812" w:rsidRDefault="003D6812" w:rsidP="00ED5BCF">
            <w:r>
              <w:t>Increased Attendance</w:t>
            </w:r>
          </w:p>
        </w:tc>
      </w:tr>
    </w:tbl>
    <w:p w:rsidR="003D6812" w:rsidRDefault="003D6812" w:rsidP="00084A39"/>
    <w:p w:rsidR="003D6812" w:rsidRDefault="003D6812" w:rsidP="00084A39"/>
    <w:p w:rsidR="004D55EF" w:rsidRPr="00077554" w:rsidRDefault="004D55EF" w:rsidP="00084A39"/>
    <w:p w:rsidR="00A34728" w:rsidRPr="00077554" w:rsidRDefault="00A34728" w:rsidP="00A34728"/>
    <w:p w:rsidR="00A34728" w:rsidRPr="00077554" w:rsidRDefault="00ED5BCF" w:rsidP="00A34728">
      <w:r>
        <w:pict>
          <v:rect id="_x0000_i1030" style="width:0;height:1.5pt" o:hralign="center" o:hrstd="t" o:hr="t" fillcolor="#a0a0a0" stroked="f"/>
        </w:pict>
      </w:r>
    </w:p>
    <w:p w:rsidR="00A34728" w:rsidRPr="00077554" w:rsidRDefault="00A34728" w:rsidP="00A34728">
      <w:pPr>
        <w:spacing w:after="240"/>
      </w:pPr>
      <w:r w:rsidRPr="00077554">
        <w:rPr>
          <w:b/>
          <w:bCs/>
        </w:rPr>
        <w:lastRenderedPageBreak/>
        <w:t>Other Activities</w:t>
      </w:r>
    </w:p>
    <w:p w:rsidR="00A34728" w:rsidRPr="00077554" w:rsidRDefault="00A34728" w:rsidP="00A34728">
      <w:r w:rsidRPr="00077554">
        <w:br/>
        <w:t>Describe the other activities, such as parent resource centers, the school will conduct to encourage and support parents in more fully participating in the education of their child</w:t>
      </w:r>
      <w:r w:rsidR="004D55EF">
        <w:t>(</w:t>
      </w:r>
      <w:r w:rsidRPr="00077554">
        <w:t xml:space="preserve">ren </w:t>
      </w:r>
      <w:r w:rsidR="004D55EF">
        <w:t xml:space="preserve">). </w:t>
      </w:r>
      <w:r w:rsidRPr="00077554">
        <w:t xml:space="preserve">[ESEA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23F32" w:rsidRPr="00ED5BCF"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4D55EF" w:rsidRPr="00ED5BCF" w:rsidRDefault="004D55EF" w:rsidP="00ED5BCF">
            <w:pPr>
              <w:ind w:left="702"/>
              <w:rPr>
                <w:rStyle w:val="Strong"/>
              </w:rPr>
            </w:pPr>
          </w:p>
          <w:p w:rsidR="00A34728" w:rsidRPr="00ED5BCF" w:rsidRDefault="00A34728" w:rsidP="004D55EF">
            <w:r w:rsidRPr="00ED5BCF">
              <w:rPr>
                <w:rStyle w:val="Strong"/>
              </w:rPr>
              <w:t xml:space="preserve">Response: </w:t>
            </w:r>
            <w:r w:rsidR="00ED5BCF" w:rsidRPr="00395759">
              <w:rPr>
                <w:rStyle w:val="Strong"/>
                <w:b w:val="0"/>
              </w:rPr>
              <w:t>Supplemental parent resources, including children’s literature, math manipulatives and flashcards etc.</w:t>
            </w:r>
          </w:p>
          <w:p w:rsidR="004D55EF" w:rsidRPr="00ED5BCF" w:rsidRDefault="004D55EF" w:rsidP="00ED5BCF">
            <w:pPr>
              <w:ind w:left="702"/>
            </w:pPr>
          </w:p>
          <w:p w:rsidR="00A34728" w:rsidRPr="00ED5BCF" w:rsidRDefault="00A34728" w:rsidP="004D55EF">
            <w:r w:rsidRPr="00ED5BCF">
              <w:br/>
            </w:r>
          </w:p>
        </w:tc>
      </w:tr>
      <w:tr w:rsidR="00F13446" w:rsidRPr="00077554" w:rsidTr="00ED5BCF">
        <w:tc>
          <w:tcPr>
            <w:tcW w:w="0" w:type="auto"/>
            <w:tcBorders>
              <w:top w:val="single" w:sz="2" w:space="0" w:color="FFFFFF"/>
              <w:left w:val="single" w:sz="2" w:space="0" w:color="FFFFFF"/>
              <w:bottom w:val="single" w:sz="2" w:space="0" w:color="FFFFFF"/>
              <w:right w:val="single" w:sz="2" w:space="0" w:color="FFFFFF"/>
            </w:tcBorders>
            <w:vAlign w:val="center"/>
          </w:tcPr>
          <w:p w:rsidR="00F13446" w:rsidRPr="00077554" w:rsidRDefault="00F13446" w:rsidP="00ED5BCF">
            <w:pPr>
              <w:ind w:left="702"/>
              <w:rPr>
                <w:rStyle w:val="Strong"/>
              </w:rPr>
            </w:pPr>
          </w:p>
        </w:tc>
      </w:tr>
    </w:tbl>
    <w:p w:rsidR="00A34728" w:rsidRPr="00077554" w:rsidRDefault="00A34728" w:rsidP="00A34728"/>
    <w:p w:rsidR="00A34728" w:rsidRPr="00077554" w:rsidRDefault="00A34728" w:rsidP="00A34728"/>
    <w:p w:rsidR="00A34728" w:rsidRPr="00077554" w:rsidRDefault="00ED5BCF" w:rsidP="00A34728">
      <w:r>
        <w:pict>
          <v:rect id="_x0000_i1031" style="width:0;height:1.5pt" o:hralign="center" o:hrstd="t" o:hr="t" fillcolor="#a0a0a0" stroked="f"/>
        </w:pict>
      </w:r>
    </w:p>
    <w:p w:rsidR="00A34728" w:rsidRPr="00077554" w:rsidRDefault="00A34728" w:rsidP="00A34728">
      <w:pPr>
        <w:spacing w:after="240"/>
      </w:pPr>
      <w:r w:rsidRPr="00077554">
        <w:rPr>
          <w:b/>
          <w:bCs/>
        </w:rPr>
        <w:t>Communication</w:t>
      </w:r>
      <w:r w:rsidRPr="00077554">
        <w:br/>
      </w:r>
      <w:r w:rsidRPr="00077554">
        <w:br/>
        <w:t xml:space="preserve">Describe how the school will provide parents of participating children the following [ESEA Section 1116]: </w:t>
      </w:r>
    </w:p>
    <w:p w:rsidR="00A34728" w:rsidRPr="00077554" w:rsidRDefault="00A34728" w:rsidP="00A34728">
      <w:pPr>
        <w:numPr>
          <w:ilvl w:val="0"/>
          <w:numId w:val="2"/>
        </w:numPr>
        <w:spacing w:before="100" w:beforeAutospacing="1" w:after="100" w:afterAutospacing="1"/>
      </w:pPr>
      <w:r w:rsidRPr="00077554">
        <w:t>Timely information about the Title I programs [ESEA Section 1116];</w:t>
      </w:r>
    </w:p>
    <w:p w:rsidR="00A34728" w:rsidRPr="00077554" w:rsidRDefault="00A34728" w:rsidP="00A34728">
      <w:pPr>
        <w:numPr>
          <w:ilvl w:val="0"/>
          <w:numId w:val="2"/>
        </w:numPr>
        <w:spacing w:before="100" w:beforeAutospacing="1" w:after="100" w:afterAutospacing="1"/>
      </w:pPr>
      <w:r w:rsidRPr="00077554">
        <w:t>Description and explanation of the curriculum at the school, the forms of academic assessment used to measure student progress, and the proficiency levels students are expected to meet [ESEA Section 1116];</w:t>
      </w:r>
    </w:p>
    <w:p w:rsidR="00A34728" w:rsidRPr="00077554" w:rsidRDefault="00A34728" w:rsidP="00A34728">
      <w:pPr>
        <w:numPr>
          <w:ilvl w:val="0"/>
          <w:numId w:val="2"/>
        </w:numPr>
        <w:spacing w:before="100" w:beforeAutospacing="1" w:after="100" w:afterAutospacing="1"/>
      </w:pPr>
      <w:r w:rsidRPr="00077554">
        <w:t xml:space="preserve">If requested by parents, opportunities for regular meetings to formulate suggestions and to participate, as appropriate, in decisions relating to the education of their children [ESEA Section 1116]; and </w:t>
      </w:r>
    </w:p>
    <w:p w:rsidR="00A34728" w:rsidRPr="00077554" w:rsidRDefault="00A34728" w:rsidP="00A34728">
      <w:pPr>
        <w:numPr>
          <w:ilvl w:val="0"/>
          <w:numId w:val="2"/>
        </w:numPr>
        <w:spacing w:before="100" w:beforeAutospacing="1" w:after="100" w:afterAutospacing="1"/>
      </w:pPr>
      <w:r w:rsidRPr="00077554">
        <w:t>If the school wide program plan under [ESEA Section 1116] is not satisfactory to the parents of participating children, the school will include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5770"/>
      </w:tblGrid>
      <w:tr w:rsidR="00A34728" w:rsidRPr="00077554"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Default="00A34728" w:rsidP="004D55EF">
            <w:pPr>
              <w:rPr>
                <w:rStyle w:val="Strong"/>
              </w:rPr>
            </w:pPr>
            <w:r w:rsidRPr="00077554">
              <w:rPr>
                <w:rStyle w:val="Strong"/>
              </w:rPr>
              <w:t xml:space="preserve">Response: </w:t>
            </w:r>
          </w:p>
          <w:p w:rsidR="00ED5BCF" w:rsidRDefault="00ED5BCF" w:rsidP="004D55EF">
            <w:pPr>
              <w:rPr>
                <w:rStyle w:val="Strong"/>
              </w:rPr>
            </w:pPr>
          </w:p>
          <w:p w:rsidR="00ED5BCF" w:rsidRPr="00395759" w:rsidRDefault="00ED5BCF" w:rsidP="00ED5BCF">
            <w:pPr>
              <w:rPr>
                <w:rStyle w:val="Strong"/>
                <w:b w:val="0"/>
              </w:rPr>
            </w:pPr>
            <w:r w:rsidRPr="00395759">
              <w:rPr>
                <w:rStyle w:val="Strong"/>
                <w:b w:val="0"/>
              </w:rPr>
              <w:t>Newsletter</w:t>
            </w:r>
          </w:p>
          <w:p w:rsidR="00ED5BCF" w:rsidRPr="00395759" w:rsidRDefault="00ED5BCF" w:rsidP="00ED5BCF">
            <w:pPr>
              <w:rPr>
                <w:rStyle w:val="Strong"/>
                <w:b w:val="0"/>
              </w:rPr>
            </w:pPr>
            <w:r w:rsidRPr="00395759">
              <w:rPr>
                <w:rStyle w:val="Strong"/>
                <w:b w:val="0"/>
              </w:rPr>
              <w:t>Agendas</w:t>
            </w:r>
          </w:p>
          <w:p w:rsidR="00ED5BCF" w:rsidRPr="00395759" w:rsidRDefault="00ED5BCF" w:rsidP="00ED5BCF">
            <w:pPr>
              <w:rPr>
                <w:rStyle w:val="Strong"/>
                <w:b w:val="0"/>
              </w:rPr>
            </w:pPr>
            <w:r w:rsidRPr="00395759">
              <w:rPr>
                <w:rStyle w:val="Strong"/>
                <w:b w:val="0"/>
              </w:rPr>
              <w:t>Teacher e-mails</w:t>
            </w:r>
          </w:p>
          <w:p w:rsidR="00ED5BCF" w:rsidRPr="00395759" w:rsidRDefault="00ED5BCF" w:rsidP="00ED5BCF">
            <w:pPr>
              <w:rPr>
                <w:rStyle w:val="Strong"/>
                <w:b w:val="0"/>
              </w:rPr>
            </w:pPr>
            <w:r w:rsidRPr="00395759">
              <w:rPr>
                <w:rStyle w:val="Strong"/>
                <w:b w:val="0"/>
              </w:rPr>
              <w:t>Marquee</w:t>
            </w:r>
          </w:p>
          <w:p w:rsidR="00ED5BCF" w:rsidRPr="00395759" w:rsidRDefault="00ED5BCF" w:rsidP="00ED5BCF">
            <w:pPr>
              <w:rPr>
                <w:rStyle w:val="Strong"/>
                <w:b w:val="0"/>
              </w:rPr>
            </w:pPr>
            <w:r w:rsidRPr="00395759">
              <w:rPr>
                <w:rStyle w:val="Strong"/>
                <w:b w:val="0"/>
              </w:rPr>
              <w:t>School Messenger (one per week)</w:t>
            </w:r>
          </w:p>
          <w:p w:rsidR="00ED5BCF" w:rsidRPr="00395759" w:rsidRDefault="00ED5BCF" w:rsidP="00ED5BCF">
            <w:pPr>
              <w:rPr>
                <w:rStyle w:val="Strong"/>
                <w:b w:val="0"/>
              </w:rPr>
            </w:pPr>
            <w:r w:rsidRPr="00395759">
              <w:rPr>
                <w:rStyle w:val="Strong"/>
                <w:b w:val="0"/>
              </w:rPr>
              <w:t>Family Nights (ELA, STEM, Social Media, Multi-Cultural)</w:t>
            </w:r>
          </w:p>
          <w:p w:rsidR="00ED5BCF" w:rsidRPr="00395759" w:rsidRDefault="00ED5BCF" w:rsidP="00ED5BCF">
            <w:pPr>
              <w:rPr>
                <w:rStyle w:val="Strong"/>
                <w:b w:val="0"/>
              </w:rPr>
            </w:pPr>
            <w:r w:rsidRPr="00395759">
              <w:rPr>
                <w:rStyle w:val="Strong"/>
                <w:b w:val="0"/>
              </w:rPr>
              <w:t>Conferences with school administrators</w:t>
            </w:r>
          </w:p>
          <w:p w:rsidR="00ED5BCF" w:rsidRPr="00395759" w:rsidRDefault="00ED5BCF" w:rsidP="00ED5BCF">
            <w:pPr>
              <w:rPr>
                <w:rStyle w:val="Strong"/>
                <w:b w:val="0"/>
              </w:rPr>
            </w:pPr>
            <w:r w:rsidRPr="00395759">
              <w:rPr>
                <w:rStyle w:val="Strong"/>
                <w:b w:val="0"/>
              </w:rPr>
              <w:t>Facebook</w:t>
            </w:r>
          </w:p>
          <w:p w:rsidR="00ED5BCF" w:rsidRDefault="00ED5BCF" w:rsidP="00ED5BCF">
            <w:pPr>
              <w:rPr>
                <w:rStyle w:val="Strong"/>
              </w:rPr>
            </w:pPr>
            <w:r w:rsidRPr="00395759">
              <w:rPr>
                <w:rStyle w:val="Strong"/>
                <w:b w:val="0"/>
              </w:rPr>
              <w:t>Twitter</w:t>
            </w:r>
          </w:p>
          <w:p w:rsidR="00ED5BCF" w:rsidRPr="00077554" w:rsidRDefault="00ED5BCF" w:rsidP="004D55EF"/>
        </w:tc>
      </w:tr>
      <w:tr w:rsidR="004D55EF" w:rsidRPr="00077554" w:rsidTr="00ED5BCF">
        <w:tc>
          <w:tcPr>
            <w:tcW w:w="0" w:type="auto"/>
            <w:tcBorders>
              <w:top w:val="single" w:sz="2" w:space="0" w:color="FFFFFF"/>
              <w:left w:val="single" w:sz="2" w:space="0" w:color="FFFFFF"/>
              <w:bottom w:val="single" w:sz="2" w:space="0" w:color="FFFFFF"/>
              <w:right w:val="single" w:sz="2" w:space="0" w:color="FFFFFF"/>
            </w:tcBorders>
            <w:vAlign w:val="center"/>
          </w:tcPr>
          <w:p w:rsidR="004D55EF" w:rsidRDefault="004D55EF" w:rsidP="004D55EF">
            <w:pPr>
              <w:rPr>
                <w:rStyle w:val="Strong"/>
              </w:rPr>
            </w:pPr>
          </w:p>
          <w:p w:rsidR="004D55EF" w:rsidRPr="00077554" w:rsidRDefault="004D55EF" w:rsidP="004D55EF">
            <w:pPr>
              <w:rPr>
                <w:rStyle w:val="Strong"/>
              </w:rPr>
            </w:pPr>
          </w:p>
        </w:tc>
      </w:tr>
      <w:tr w:rsidR="00323F32" w:rsidRPr="00077554" w:rsidTr="00ED5BCF">
        <w:tc>
          <w:tcPr>
            <w:tcW w:w="0" w:type="auto"/>
            <w:tcBorders>
              <w:top w:val="single" w:sz="2" w:space="0" w:color="FFFFFF"/>
              <w:left w:val="single" w:sz="2" w:space="0" w:color="FFFFFF"/>
              <w:bottom w:val="single" w:sz="2" w:space="0" w:color="FFFFFF"/>
              <w:right w:val="single" w:sz="2" w:space="0" w:color="FFFFFF"/>
            </w:tcBorders>
            <w:vAlign w:val="center"/>
          </w:tcPr>
          <w:p w:rsidR="00323F32" w:rsidRPr="00077554" w:rsidRDefault="00323F32" w:rsidP="00A34728">
            <w:pPr>
              <w:ind w:left="702"/>
              <w:rPr>
                <w:rStyle w:val="Strong"/>
              </w:rPr>
            </w:pPr>
          </w:p>
          <w:p w:rsidR="00323F32" w:rsidRPr="00077554" w:rsidRDefault="00323F32" w:rsidP="00A34728">
            <w:pPr>
              <w:ind w:left="702"/>
              <w:rPr>
                <w:rStyle w:val="Strong"/>
              </w:rPr>
            </w:pPr>
          </w:p>
          <w:p w:rsidR="00323F32" w:rsidRPr="00077554" w:rsidRDefault="00323F32" w:rsidP="00A34728">
            <w:pPr>
              <w:ind w:left="702"/>
              <w:rPr>
                <w:rStyle w:val="Strong"/>
              </w:rPr>
            </w:pPr>
          </w:p>
          <w:p w:rsidR="00323F32" w:rsidRPr="00077554" w:rsidRDefault="00323F32" w:rsidP="00A34728">
            <w:pPr>
              <w:ind w:left="702"/>
              <w:rPr>
                <w:rStyle w:val="Strong"/>
              </w:rPr>
            </w:pPr>
          </w:p>
        </w:tc>
      </w:tr>
    </w:tbl>
    <w:p w:rsidR="00A34728" w:rsidRPr="00077554" w:rsidRDefault="00A34728" w:rsidP="00A34728"/>
    <w:p w:rsidR="00A34728" w:rsidRPr="00077554" w:rsidRDefault="00A34728" w:rsidP="00A34728">
      <w:pPr>
        <w:spacing w:after="240"/>
        <w:rPr>
          <w:b/>
          <w:bCs/>
        </w:rPr>
      </w:pPr>
      <w:r w:rsidRPr="00077554">
        <w:rPr>
          <w:b/>
          <w:bCs/>
        </w:rPr>
        <w:t>Accessibility</w:t>
      </w:r>
      <w:r w:rsidRPr="00077554">
        <w:br/>
      </w:r>
      <w:r w:rsidRPr="00077554">
        <w:br/>
        <w:t xml:space="preserve">Describe how the school will provide full opportunities for participation in Family Engagement </w:t>
      </w:r>
      <w:r w:rsidR="00084A39" w:rsidRPr="00077554">
        <w:t xml:space="preserve">activities for all parents. </w:t>
      </w:r>
      <w:r w:rsidRPr="00077554">
        <w:t xml:space="preserve">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ED5BCF" w:rsidRDefault="00A34728" w:rsidP="00ED5BCF">
            <w:r w:rsidRPr="00077554">
              <w:rPr>
                <w:rStyle w:val="Strong"/>
              </w:rPr>
              <w:t xml:space="preserve">Response: </w:t>
            </w:r>
            <w:r w:rsidRPr="00077554">
              <w:br/>
            </w:r>
            <w:r w:rsidR="00ED5BCF">
              <w:t xml:space="preserve">The Parent Involvement Plan is discussed and distributed during the Annual Title I Meeting and other parent informational meetings at Treasure Coast Elementary School.  Parents are notified of the availability of the PIP via School Messenger, parent meetings and school newsletter.  Parents requesting the PIP in Spanish will receive that support.  The plans are distributed and made available in hard copy, on the district and school website.  The SDIRC website has the capability to toggle between English and other languages. </w:t>
            </w:r>
          </w:p>
          <w:p w:rsidR="00ED5BCF" w:rsidRDefault="00ED5BCF" w:rsidP="00ED5BCF"/>
          <w:p w:rsidR="00ED5BCF" w:rsidRDefault="00ED5BCF" w:rsidP="00ED5BCF">
            <w:r>
              <w:t>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All Title I schools have bilingual staff who serve as interpreters to ensure all parents are fully able to participate in parent meetings and activities.  The district’s Title I Parent Specialist, Title Social Workers, and Project Specialists are also bilingual and facilitate communication between home and school.</w:t>
            </w:r>
          </w:p>
          <w:p w:rsidR="00ED5BCF" w:rsidRDefault="00ED5BCF" w:rsidP="00ED5BCF"/>
          <w:p w:rsidR="00ED5BCF" w:rsidRDefault="00ED5BCF" w:rsidP="00ED5BCF">
            <w:r>
              <w:t>The Title I Office works closely with the district’s ESOL program and the Migrant Education Program to ensure that the specific language barriers are addressed and reduced.  They also collaborate in the implementation of parent involvement activities and meetings for both the ESOL and Migrant Programs.  Both the Title I Coordinator and the District Project Specialist also support the Migrant (MEP), ESOL and Homeless programs.</w:t>
            </w:r>
          </w:p>
          <w:p w:rsidR="00ED5BCF" w:rsidRDefault="00ED5BCF" w:rsidP="00ED5BCF"/>
          <w:p w:rsidR="00A34728" w:rsidRPr="00077554" w:rsidRDefault="00ED5BCF" w:rsidP="00ED5BCF">
            <w:r>
              <w:t xml:space="preserve">The district also works collaboratively with the Exceptional Student Education Dept. to ensure that parents may fully benefit from the parent involvement activities.  </w:t>
            </w:r>
            <w:r w:rsidRPr="00077554">
              <w:br/>
            </w:r>
            <w:r w:rsidR="00A34728" w:rsidRPr="00077554">
              <w:br/>
            </w:r>
          </w:p>
        </w:tc>
      </w:tr>
      <w:tr w:rsidR="004D55EF" w:rsidRPr="00077554" w:rsidTr="00ED5BCF">
        <w:tc>
          <w:tcPr>
            <w:tcW w:w="0" w:type="auto"/>
            <w:tcBorders>
              <w:top w:val="single" w:sz="2" w:space="0" w:color="FFFFFF"/>
              <w:left w:val="single" w:sz="2" w:space="0" w:color="FFFFFF"/>
              <w:bottom w:val="single" w:sz="2" w:space="0" w:color="FFFFFF"/>
              <w:right w:val="single" w:sz="2" w:space="0" w:color="FFFFFF"/>
            </w:tcBorders>
            <w:vAlign w:val="center"/>
          </w:tcPr>
          <w:p w:rsidR="004D55EF" w:rsidRPr="00077554" w:rsidRDefault="004D55EF" w:rsidP="004D55EF">
            <w:pPr>
              <w:rPr>
                <w:rStyle w:val="Strong"/>
              </w:rPr>
            </w:pPr>
          </w:p>
        </w:tc>
      </w:tr>
    </w:tbl>
    <w:p w:rsidR="00A34728" w:rsidRPr="00077554" w:rsidRDefault="00A34728" w:rsidP="00A34728"/>
    <w:p w:rsidR="00A34728" w:rsidRPr="00077554" w:rsidRDefault="00ED5BCF" w:rsidP="00A34728">
      <w:r>
        <w:pict>
          <v:rect id="_x0000_i1033" style="width:0;height:1.5pt" o:hralign="center" o:hrstd="t" o:hr="t" fillcolor="#a0a0a0" stroked="f"/>
        </w:pict>
      </w:r>
    </w:p>
    <w:p w:rsidR="00A34728" w:rsidRPr="00077554" w:rsidRDefault="00A34728" w:rsidP="00A34728">
      <w:pPr>
        <w:spacing w:after="240"/>
      </w:pPr>
      <w:r w:rsidRPr="00077554">
        <w:rPr>
          <w:b/>
          <w:bCs/>
        </w:rPr>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t xml:space="preserve">Discretionary School Level Parental Involvement Policy Components. Check if the school does not plan to implement discretionary parental involvement activities. Check all activities the school plans to implement: </w:t>
      </w:r>
    </w:p>
    <w:p w:rsidR="00A34728" w:rsidRPr="00077554" w:rsidRDefault="00A34728" w:rsidP="00A34728"/>
    <w:p w:rsidR="00A34728" w:rsidRPr="00077554" w:rsidRDefault="00A34728" w:rsidP="00A34728">
      <w:r w:rsidRPr="00077554">
        <w:rPr>
          <w:u w:val="single"/>
          <w:shd w:val="clear" w:color="auto" w:fill="EEEEEE"/>
        </w:rPr>
        <w:t>X</w:t>
      </w:r>
      <w:r w:rsidRPr="00077554">
        <w:t xml:space="preserve"> Not Applicable</w:t>
      </w:r>
    </w:p>
    <w:p w:rsidR="00A34728" w:rsidRPr="00077554" w:rsidRDefault="00A34728" w:rsidP="00A34728"/>
    <w:p w:rsidR="00A34728" w:rsidRPr="00077554" w:rsidRDefault="00ED5BCF" w:rsidP="00A34728">
      <w:r>
        <w:pict>
          <v:rect id="_x0000_i1034" style="width:0;height:1.5pt" o:hralign="center" o:hrstd="t" o:hr="t" fillcolor="#a0a0a0" stroked="f"/>
        </w:pict>
      </w:r>
    </w:p>
    <w:p w:rsidR="00A34728" w:rsidRPr="00077554" w:rsidRDefault="00A34728" w:rsidP="00A34728"/>
    <w:tbl>
      <w:tblPr>
        <w:tblW w:w="9465" w:type="dxa"/>
        <w:tblCellMar>
          <w:top w:w="15" w:type="dxa"/>
          <w:left w:w="15" w:type="dxa"/>
          <w:bottom w:w="15" w:type="dxa"/>
          <w:right w:w="15" w:type="dxa"/>
        </w:tblCellMar>
        <w:tblLook w:val="04A0" w:firstRow="1" w:lastRow="0" w:firstColumn="1" w:lastColumn="0" w:noHBand="0" w:noVBand="1"/>
      </w:tblPr>
      <w:tblGrid>
        <w:gridCol w:w="604"/>
        <w:gridCol w:w="1311"/>
        <w:gridCol w:w="2434"/>
        <w:gridCol w:w="1403"/>
        <w:gridCol w:w="2776"/>
        <w:gridCol w:w="937"/>
      </w:tblGrid>
      <w:tr w:rsidR="00A34728" w:rsidRPr="00077554" w:rsidTr="00ED5BC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084A39" w:rsidP="00ED5BCF">
            <w:pPr>
              <w:jc w:val="center"/>
              <w:rPr>
                <w:b/>
                <w:bCs/>
              </w:rPr>
            </w:pPr>
            <w:r w:rsidRPr="00077554">
              <w:rPr>
                <w:b/>
                <w:bCs/>
              </w:rPr>
              <w:t>count</w:t>
            </w:r>
          </w:p>
        </w:tc>
        <w:tc>
          <w:tcPr>
            <w:tcW w:w="87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 xml:space="preserve">Activity </w:t>
            </w:r>
          </w:p>
        </w:tc>
        <w:tc>
          <w:tcPr>
            <w:tcW w:w="248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Description of Implementation Strategy</w:t>
            </w:r>
          </w:p>
        </w:tc>
        <w:tc>
          <w:tcPr>
            <w:tcW w:w="14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 xml:space="preserve">Person Responsible </w:t>
            </w:r>
          </w:p>
        </w:tc>
        <w:tc>
          <w:tcPr>
            <w:tcW w:w="286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Anticipated Impact on Student Achievement</w:t>
            </w:r>
          </w:p>
        </w:tc>
        <w:tc>
          <w:tcPr>
            <w:tcW w:w="9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Timeline</w:t>
            </w:r>
          </w:p>
        </w:tc>
      </w:tr>
      <w:tr w:rsidR="00084A39" w:rsidRPr="00077554" w:rsidTr="002901A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4D55EF" w:rsidP="00ED5BCF">
            <w:pPr>
              <w:jc w:val="center"/>
              <w:rPr>
                <w:b/>
                <w:bCs/>
              </w:rPr>
            </w:pPr>
            <w:bookmarkStart w:id="0" w:name="_GoBack"/>
            <w:bookmarkEnd w:id="0"/>
            <w:r w:rsidRPr="00542DA6">
              <w:rPr>
                <w:b/>
                <w:bCs/>
              </w:rPr>
              <w:t>THIS SECTION IS OPTIONAL</w:t>
            </w: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4D55EF" w:rsidRDefault="00084A39" w:rsidP="00ED5BCF">
            <w:pPr>
              <w:jc w:val="center"/>
              <w:rPr>
                <w:b/>
                <w:bCs/>
                <w:u w:val="single"/>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r>
      <w:tr w:rsidR="00084A39" w:rsidRPr="00077554" w:rsidTr="002901A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ED5BCF">
            <w:pPr>
              <w:jc w:val="center"/>
              <w:rPr>
                <w:b/>
                <w:bCs/>
              </w:rPr>
            </w:pPr>
          </w:p>
        </w:tc>
      </w:tr>
    </w:tbl>
    <w:p w:rsidR="00A34728" w:rsidRPr="00077554" w:rsidRDefault="00A34728" w:rsidP="00A34728"/>
    <w:p w:rsidR="00A34728" w:rsidRPr="00077554" w:rsidRDefault="00A34728" w:rsidP="00A34728"/>
    <w:p w:rsidR="00A34728" w:rsidRPr="00077554" w:rsidRDefault="00A34728" w:rsidP="00A34728"/>
    <w:p w:rsidR="00A34728" w:rsidRPr="00077554" w:rsidRDefault="00A34728" w:rsidP="00A34728"/>
    <w:p w:rsidR="00A34728" w:rsidRPr="00077554" w:rsidRDefault="00A34728" w:rsidP="00A34728"/>
    <w:p w:rsidR="00A34728" w:rsidRPr="00077554" w:rsidRDefault="00ED5BCF" w:rsidP="00A34728">
      <w:r>
        <w:pict>
          <v:rect id="_x0000_i1035" style="width:0;height:1.5pt" o:hralign="center" o:hrstd="t" o:hr="t" fillcolor="#a0a0a0" stroked="f"/>
        </w:pict>
      </w:r>
    </w:p>
    <w:p w:rsidR="00A34728" w:rsidRPr="00077554" w:rsidRDefault="002901A6" w:rsidP="00A34728">
      <w:pPr>
        <w:spacing w:after="240"/>
      </w:pPr>
      <w:r w:rsidRPr="00077554">
        <w:rPr>
          <w:b/>
          <w:bCs/>
        </w:rPr>
        <w:t xml:space="preserve">Attach </w:t>
      </w:r>
      <w:r w:rsidR="00A34728" w:rsidRPr="00077554">
        <w:rPr>
          <w:b/>
          <w:bCs/>
        </w:rPr>
        <w:t>Evidence of Input from Parents</w:t>
      </w:r>
    </w:p>
    <w:p w:rsidR="00A34728" w:rsidRPr="00CC0F05" w:rsidRDefault="004D55EF" w:rsidP="00A34728">
      <w:pPr>
        <w:rPr>
          <w:b/>
        </w:rPr>
      </w:pPr>
      <w:r>
        <w:br/>
      </w:r>
      <w:r w:rsidRPr="00CC0F05">
        <w:rPr>
          <w:b/>
        </w:rPr>
        <w:br/>
      </w:r>
      <w:r w:rsidRPr="00542DA6">
        <w:rPr>
          <w:b/>
        </w:rPr>
        <w:t xml:space="preserve">ATTACH </w:t>
      </w:r>
      <w:r w:rsidR="00A34728" w:rsidRPr="00542DA6">
        <w:rPr>
          <w:b/>
        </w:rPr>
        <w:t>evidence of parent input</w:t>
      </w:r>
      <w:r w:rsidRPr="00542DA6">
        <w:rPr>
          <w:b/>
        </w:rPr>
        <w:t xml:space="preserve"> in the development of the plan.</w:t>
      </w:r>
      <w:r w:rsidR="00A34728" w:rsidRPr="00CC0F05">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ED5BCF"/>
        </w:tc>
      </w:tr>
    </w:tbl>
    <w:p w:rsidR="00A34728" w:rsidRPr="00077554" w:rsidRDefault="00A34728" w:rsidP="00A34728"/>
    <w:p w:rsidR="00A34728" w:rsidRPr="00077554" w:rsidRDefault="00A34728" w:rsidP="00A34728"/>
    <w:p w:rsidR="00A34728" w:rsidRPr="00077554" w:rsidRDefault="00A34728" w:rsidP="00A34728"/>
    <w:p w:rsidR="00A34728" w:rsidRPr="00077554" w:rsidRDefault="00ED5BCF" w:rsidP="00A34728">
      <w:r>
        <w:pict>
          <v:rect id="_x0000_i1036" style="width:0;height:1.5pt" o:hralign="center" o:hrstd="t" o:hr="t" fillcolor="#a0a0a0" stroked="f"/>
        </w:pict>
      </w:r>
    </w:p>
    <w:p w:rsidR="00ED5BCF" w:rsidRPr="00F168A6" w:rsidRDefault="002901A6" w:rsidP="00ED5BCF">
      <w:pPr>
        <w:jc w:val="center"/>
        <w:rPr>
          <w:b/>
          <w:bCs/>
          <w:color w:val="339966"/>
          <w:sz w:val="36"/>
          <w:szCs w:val="36"/>
        </w:rPr>
      </w:pPr>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4D55EF">
        <w:t xml:space="preserve">hievement Section 1116. </w:t>
      </w:r>
      <w:r w:rsidR="004D55EF">
        <w:br/>
      </w:r>
      <w:r w:rsidR="00ED5BCF">
        <w:rPr>
          <w:b/>
          <w:bCs/>
          <w:color w:val="339966"/>
          <w:sz w:val="36"/>
          <w:szCs w:val="36"/>
        </w:rPr>
        <w:t>TREASURE COAST</w:t>
      </w:r>
      <w:r w:rsidR="00ED5BCF" w:rsidRPr="00F168A6">
        <w:rPr>
          <w:b/>
          <w:bCs/>
          <w:color w:val="339966"/>
          <w:sz w:val="36"/>
          <w:szCs w:val="36"/>
        </w:rPr>
        <w:t xml:space="preserve"> ELEMENTARY</w:t>
      </w:r>
    </w:p>
    <w:p w:rsidR="00ED5BCF" w:rsidRDefault="00ED5BCF" w:rsidP="00ED5BCF">
      <w:pPr>
        <w:ind w:left="-24"/>
        <w:jc w:val="center"/>
      </w:pPr>
      <w:r>
        <w:rPr>
          <w:b/>
          <w:bCs/>
          <w:color w:val="000000"/>
        </w:rPr>
        <w:t>SCHOOL - PARENT COMPACT AGREEMENT</w:t>
      </w:r>
    </w:p>
    <w:p w:rsidR="00ED5BCF" w:rsidRPr="00F168A6" w:rsidRDefault="00ED5BCF" w:rsidP="00ED5BCF">
      <w:pPr>
        <w:ind w:left="-24"/>
        <w:jc w:val="center"/>
        <w:rPr>
          <w:sz w:val="16"/>
          <w:szCs w:val="16"/>
        </w:rPr>
      </w:pPr>
      <w:r>
        <w:rPr>
          <w:b/>
          <w:bCs/>
          <w:sz w:val="16"/>
          <w:szCs w:val="16"/>
        </w:rPr>
        <w:t xml:space="preserve"> 2018 2019</w:t>
      </w:r>
    </w:p>
    <w:p w:rsidR="00ED5BCF" w:rsidRPr="00F168A6" w:rsidRDefault="00ED5BCF" w:rsidP="00ED5BCF">
      <w:pPr>
        <w:ind w:left="-24"/>
        <w:rPr>
          <w:sz w:val="18"/>
          <w:szCs w:val="18"/>
        </w:rPr>
      </w:pPr>
      <w:r w:rsidRPr="00F168A6">
        <w:rPr>
          <w:sz w:val="18"/>
          <w:szCs w:val="18"/>
        </w:rPr>
        <w:t>The staff at our Title I school constantly strives to provide a safe, pleasant learning environment for every student.  We request that you sign the following Compact Agreement to s</w:t>
      </w:r>
      <w:r>
        <w:rPr>
          <w:sz w:val="18"/>
          <w:szCs w:val="18"/>
        </w:rPr>
        <w:t xml:space="preserve">how your commitment to support </w:t>
      </w:r>
      <w:r w:rsidRPr="00F168A6">
        <w:rPr>
          <w:sz w:val="18"/>
          <w:szCs w:val="18"/>
        </w:rPr>
        <w:t>your child’s education.</w:t>
      </w:r>
    </w:p>
    <w:p w:rsidR="00ED5BCF" w:rsidRPr="00F168A6" w:rsidRDefault="00ED5BCF" w:rsidP="00ED5BCF">
      <w:pPr>
        <w:rPr>
          <w:sz w:val="18"/>
          <w:szCs w:val="18"/>
        </w:rPr>
      </w:pPr>
    </w:p>
    <w:tbl>
      <w:tblPr>
        <w:tblpPr w:leftFromText="180" w:rightFromText="180" w:vertAnchor="text" w:horzAnchor="margin" w:tblpY="17"/>
        <w:tblW w:w="11123" w:type="dxa"/>
        <w:tblCellMar>
          <w:left w:w="0" w:type="dxa"/>
          <w:right w:w="0" w:type="dxa"/>
        </w:tblCellMar>
        <w:tblLook w:val="0000" w:firstRow="0" w:lastRow="0" w:firstColumn="0" w:lastColumn="0" w:noHBand="0" w:noVBand="0"/>
      </w:tblPr>
      <w:tblGrid>
        <w:gridCol w:w="11123"/>
      </w:tblGrid>
      <w:tr w:rsidR="00ED5BCF" w:rsidRPr="00F168A6" w:rsidTr="00ED5BCF">
        <w:trPr>
          <w:trHeight w:val="12400"/>
        </w:trPr>
        <w:tc>
          <w:tcPr>
            <w:tcW w:w="111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D5BCF" w:rsidRPr="00F168A6" w:rsidRDefault="00ED5BCF" w:rsidP="00ED5BCF">
            <w:pPr>
              <w:ind w:left="720"/>
            </w:pPr>
          </w:p>
          <w:p w:rsidR="00ED5BCF" w:rsidRPr="00F168A6" w:rsidRDefault="00ED5BCF" w:rsidP="00ED5BCF">
            <w:pPr>
              <w:numPr>
                <w:ilvl w:val="0"/>
                <w:numId w:val="6"/>
              </w:numPr>
            </w:pPr>
            <w:r>
              <w:rPr>
                <w:b/>
                <w:bCs/>
                <w:sz w:val="22"/>
                <w:szCs w:val="22"/>
                <w:u w:val="single"/>
              </w:rPr>
              <w:t>TREASURE COAST</w:t>
            </w:r>
            <w:r w:rsidRPr="00F168A6">
              <w:rPr>
                <w:b/>
                <w:bCs/>
                <w:sz w:val="22"/>
                <w:szCs w:val="22"/>
                <w:u w:val="single"/>
              </w:rPr>
              <w:t xml:space="preserve"> ELEMENTARY SCHOOL </w:t>
            </w:r>
            <w:r w:rsidRPr="00F168A6">
              <w:rPr>
                <w:bCs/>
                <w:sz w:val="22"/>
                <w:szCs w:val="22"/>
              </w:rPr>
              <w:t>will</w:t>
            </w:r>
            <w:r w:rsidRPr="00F168A6">
              <w:rPr>
                <w:b/>
                <w:bCs/>
                <w:sz w:val="22"/>
                <w:szCs w:val="22"/>
              </w:rPr>
              <w:t>:</w:t>
            </w:r>
          </w:p>
          <w:p w:rsidR="00ED5BCF" w:rsidRPr="00F168A6" w:rsidRDefault="00ED5BCF" w:rsidP="00ED5BCF">
            <w:pPr>
              <w:numPr>
                <w:ilvl w:val="0"/>
                <w:numId w:val="7"/>
              </w:numPr>
              <w:rPr>
                <w:bCs/>
              </w:rPr>
            </w:pPr>
            <w:r w:rsidRPr="00F168A6">
              <w:rPr>
                <w:b/>
                <w:bCs/>
                <w:sz w:val="22"/>
                <w:szCs w:val="22"/>
              </w:rPr>
              <w:t xml:space="preserve">Provide high-quality curriculum and instruction in a supportive and effective learning environment that enables the participating children to meet the State’s student academic achievement standards as follows: </w:t>
            </w:r>
            <w:r w:rsidRPr="00F168A6">
              <w:rPr>
                <w:bCs/>
                <w:sz w:val="22"/>
                <w:szCs w:val="22"/>
              </w:rPr>
              <w:t>implement core curriculum, enrichment, and intervention programs that are research proven to be delivered by highly qualified, effective teachers.</w:t>
            </w:r>
          </w:p>
          <w:p w:rsidR="00ED5BCF" w:rsidRPr="00F168A6" w:rsidRDefault="00ED5BCF" w:rsidP="00ED5BCF">
            <w:pPr>
              <w:numPr>
                <w:ilvl w:val="0"/>
                <w:numId w:val="7"/>
              </w:numPr>
            </w:pPr>
            <w:r w:rsidRPr="00F168A6">
              <w:rPr>
                <w:b/>
                <w:bCs/>
                <w:sz w:val="22"/>
                <w:szCs w:val="22"/>
              </w:rPr>
              <w:t xml:space="preserve">Hold parent-teacher conferences with bilingual staff during which this compact will be discussed as it relates to the individual child’s achievement. </w:t>
            </w:r>
            <w:r>
              <w:rPr>
                <w:sz w:val="22"/>
                <w:szCs w:val="22"/>
              </w:rPr>
              <w:t xml:space="preserve"> Two</w:t>
            </w:r>
            <w:r w:rsidRPr="00F168A6">
              <w:rPr>
                <w:sz w:val="22"/>
                <w:szCs w:val="22"/>
              </w:rPr>
              <w:t xml:space="preserve"> conferences will be held: </w:t>
            </w:r>
            <w:r>
              <w:rPr>
                <w:sz w:val="22"/>
                <w:szCs w:val="22"/>
              </w:rPr>
              <w:t xml:space="preserve">September and </w:t>
            </w:r>
            <w:r w:rsidRPr="00F168A6">
              <w:rPr>
                <w:sz w:val="22"/>
                <w:szCs w:val="22"/>
              </w:rPr>
              <w:t>February.</w:t>
            </w:r>
          </w:p>
          <w:p w:rsidR="00ED5BCF" w:rsidRPr="00F168A6" w:rsidRDefault="00ED5BCF" w:rsidP="00ED5BCF">
            <w:pPr>
              <w:numPr>
                <w:ilvl w:val="0"/>
                <w:numId w:val="7"/>
              </w:numPr>
            </w:pPr>
            <w:r w:rsidRPr="00F168A6">
              <w:rPr>
                <w:b/>
                <w:bCs/>
                <w:sz w:val="22"/>
                <w:szCs w:val="22"/>
              </w:rPr>
              <w:t>Provide parents with frequent reports on their children’s progress.</w:t>
            </w:r>
            <w:r w:rsidRPr="00F168A6">
              <w:rPr>
                <w:sz w:val="22"/>
                <w:szCs w:val="22"/>
              </w:rPr>
              <w:t xml:space="preserve">  Teacher will provide reports as follows: progress reports at mid grading periods four times a year, report cards four times a year, and more extensive and frequent reports for designated students.</w:t>
            </w:r>
          </w:p>
          <w:p w:rsidR="00ED5BCF" w:rsidRPr="00F168A6" w:rsidRDefault="00ED5BCF" w:rsidP="00ED5BCF">
            <w:pPr>
              <w:numPr>
                <w:ilvl w:val="0"/>
                <w:numId w:val="7"/>
              </w:numPr>
            </w:pPr>
            <w:r w:rsidRPr="00F168A6">
              <w:rPr>
                <w:b/>
                <w:bCs/>
                <w:sz w:val="22"/>
                <w:szCs w:val="22"/>
              </w:rPr>
              <w:t>Provide parents reasonable access to staff with bilingual support.</w:t>
            </w:r>
            <w:r w:rsidRPr="00F168A6">
              <w:rPr>
                <w:sz w:val="22"/>
                <w:szCs w:val="22"/>
              </w:rPr>
              <w:t xml:space="preserve">  The staff will be available for consultation with parents as follows: Teachers, resource teachers, and administrators are available to meet with parents during regular scheduled conferences and additional conferences during the school day as requested by parents.</w:t>
            </w:r>
          </w:p>
          <w:p w:rsidR="00ED5BCF" w:rsidRPr="00F168A6" w:rsidRDefault="00ED5BCF" w:rsidP="00ED5BCF">
            <w:pPr>
              <w:numPr>
                <w:ilvl w:val="0"/>
                <w:numId w:val="7"/>
              </w:numPr>
            </w:pPr>
            <w:r w:rsidRPr="00F168A6">
              <w:rPr>
                <w:b/>
                <w:bCs/>
                <w:sz w:val="22"/>
                <w:szCs w:val="22"/>
              </w:rPr>
              <w:t xml:space="preserve">Provide parents opportunities to volunteer and participate in their child’s class and to observe classroom activities as follows: </w:t>
            </w:r>
            <w:r w:rsidRPr="00F168A6">
              <w:rPr>
                <w:bCs/>
                <w:sz w:val="22"/>
                <w:szCs w:val="22"/>
              </w:rPr>
              <w:t>school activities calendar is distributed by semester, volunteer sign up list is offered during orientation</w:t>
            </w:r>
            <w:r>
              <w:rPr>
                <w:bCs/>
                <w:sz w:val="22"/>
                <w:szCs w:val="22"/>
              </w:rPr>
              <w:t xml:space="preserve">, </w:t>
            </w:r>
            <w:r w:rsidRPr="00F168A6">
              <w:rPr>
                <w:bCs/>
                <w:sz w:val="22"/>
                <w:szCs w:val="22"/>
              </w:rPr>
              <w:t xml:space="preserve">and observations may be scheduled through the teacher or administrator throughout the school year. </w:t>
            </w:r>
          </w:p>
          <w:p w:rsidR="00ED5BCF" w:rsidRPr="00F168A6" w:rsidRDefault="00ED5BCF" w:rsidP="00ED5BCF">
            <w:pPr>
              <w:ind w:left="720"/>
              <w:rPr>
                <w:sz w:val="18"/>
                <w:szCs w:val="18"/>
              </w:rPr>
            </w:pPr>
          </w:p>
          <w:p w:rsidR="00ED5BCF" w:rsidRDefault="00ED5BCF" w:rsidP="00ED5BCF">
            <w:pPr>
              <w:ind w:left="720"/>
              <w:rPr>
                <w:sz w:val="18"/>
                <w:szCs w:val="18"/>
              </w:rPr>
            </w:pPr>
            <w:r w:rsidRPr="004C105E">
              <w:rPr>
                <w:b/>
                <w:i/>
                <w:iCs/>
                <w:sz w:val="18"/>
                <w:szCs w:val="18"/>
              </w:rPr>
              <w:t>STUDENT’S TEACHER NAME: _______________________________</w:t>
            </w:r>
            <w:r w:rsidRPr="004C105E">
              <w:rPr>
                <w:sz w:val="18"/>
                <w:szCs w:val="18"/>
              </w:rPr>
              <w:t xml:space="preserve">       </w:t>
            </w:r>
            <w:r>
              <w:rPr>
                <w:sz w:val="18"/>
                <w:szCs w:val="18"/>
              </w:rPr>
              <w:t>Sept</w:t>
            </w:r>
            <w:r w:rsidRPr="00EE556B">
              <w:rPr>
                <w:sz w:val="18"/>
                <w:szCs w:val="18"/>
              </w:rPr>
              <w:t>ember</w:t>
            </w:r>
            <w:r>
              <w:rPr>
                <w:sz w:val="18"/>
                <w:szCs w:val="18"/>
              </w:rPr>
              <w:t xml:space="preserve"> ________</w:t>
            </w:r>
            <w:r w:rsidRPr="00EE556B">
              <w:rPr>
                <w:b/>
                <w:iCs/>
                <w:sz w:val="18"/>
                <w:szCs w:val="18"/>
              </w:rPr>
              <w:t xml:space="preserve"> </w:t>
            </w:r>
            <w:r>
              <w:rPr>
                <w:b/>
                <w:iCs/>
                <w:sz w:val="18"/>
                <w:szCs w:val="18"/>
              </w:rPr>
              <w:t xml:space="preserve"> </w:t>
            </w:r>
            <w:r w:rsidRPr="00EE556B">
              <w:rPr>
                <w:sz w:val="18"/>
                <w:szCs w:val="18"/>
              </w:rPr>
              <w:t>February</w:t>
            </w:r>
            <w:r>
              <w:rPr>
                <w:sz w:val="18"/>
                <w:szCs w:val="18"/>
              </w:rPr>
              <w:t xml:space="preserve"> ________</w:t>
            </w:r>
            <w:r w:rsidRPr="00EE556B">
              <w:rPr>
                <w:sz w:val="18"/>
                <w:szCs w:val="18"/>
              </w:rPr>
              <w:t xml:space="preserve"> </w:t>
            </w:r>
            <w:r>
              <w:rPr>
                <w:sz w:val="18"/>
                <w:szCs w:val="18"/>
              </w:rPr>
              <w:t xml:space="preserve"> </w:t>
            </w:r>
          </w:p>
          <w:p w:rsidR="00ED5BCF" w:rsidRDefault="00ED5BCF" w:rsidP="00ED5BCF">
            <w:pPr>
              <w:spacing w:after="120"/>
              <w:ind w:left="720"/>
              <w:rPr>
                <w:sz w:val="18"/>
                <w:szCs w:val="18"/>
              </w:rPr>
            </w:pPr>
          </w:p>
          <w:p w:rsidR="00ED5BCF" w:rsidRPr="00F168A6" w:rsidRDefault="00ED5BCF" w:rsidP="00ED5BCF">
            <w:pPr>
              <w:spacing w:after="120"/>
              <w:ind w:left="720"/>
              <w:rPr>
                <w:sz w:val="18"/>
                <w:szCs w:val="18"/>
              </w:rPr>
            </w:pPr>
            <w:r>
              <w:rPr>
                <w:sz w:val="18"/>
                <w:szCs w:val="18"/>
              </w:rPr>
              <w:t xml:space="preserve">Teacher Signature: __________________________________               </w:t>
            </w:r>
            <w:r w:rsidRPr="00F168A6">
              <w:rPr>
                <w:sz w:val="18"/>
                <w:szCs w:val="18"/>
              </w:rPr>
              <w:t xml:space="preserve">    </w:t>
            </w:r>
            <w:r>
              <w:rPr>
                <w:sz w:val="18"/>
                <w:szCs w:val="18"/>
              </w:rPr>
              <w:t>Grade ___________</w:t>
            </w:r>
            <w:r w:rsidRPr="00F168A6">
              <w:rPr>
                <w:sz w:val="18"/>
                <w:szCs w:val="18"/>
              </w:rPr>
              <w:t xml:space="preserve">                                                               </w:t>
            </w:r>
          </w:p>
          <w:p w:rsidR="00ED5BCF" w:rsidRPr="00F168A6" w:rsidRDefault="00ED5BCF" w:rsidP="00ED5BCF">
            <w:pPr>
              <w:spacing w:after="120"/>
            </w:pPr>
            <w:r>
              <w:pict>
                <v:rect id="_x0000_i1045" style="width:535.55pt;height:.05pt" o:hrpct="982" o:hralign="center" o:hrstd="t" o:hr="t" fillcolor="gray" stroked="f"/>
              </w:pict>
            </w:r>
          </w:p>
          <w:p w:rsidR="00ED5BCF" w:rsidRPr="00F168A6" w:rsidRDefault="00ED5BCF" w:rsidP="00ED5BCF">
            <w:pPr>
              <w:numPr>
                <w:ilvl w:val="0"/>
                <w:numId w:val="6"/>
              </w:numPr>
            </w:pPr>
            <w:r w:rsidRPr="00F168A6">
              <w:rPr>
                <w:b/>
                <w:bCs/>
                <w:sz w:val="22"/>
                <w:szCs w:val="22"/>
                <w:u w:val="single"/>
              </w:rPr>
              <w:t>PARENTS</w:t>
            </w:r>
            <w:r>
              <w:rPr>
                <w:b/>
                <w:bCs/>
                <w:sz w:val="22"/>
                <w:szCs w:val="22"/>
                <w:u w:val="single"/>
              </w:rPr>
              <w:t xml:space="preserve"> </w:t>
            </w:r>
            <w:r w:rsidRPr="00F168A6">
              <w:rPr>
                <w:bCs/>
                <w:sz w:val="22"/>
                <w:szCs w:val="22"/>
              </w:rPr>
              <w:t>will support our children’s learning in the following ways</w:t>
            </w:r>
            <w:r w:rsidRPr="00F168A6">
              <w:rPr>
                <w:b/>
                <w:bCs/>
                <w:sz w:val="22"/>
                <w:szCs w:val="22"/>
              </w:rPr>
              <w:t>:</w:t>
            </w:r>
          </w:p>
          <w:p w:rsidR="00ED5BCF" w:rsidRPr="00F168A6" w:rsidRDefault="00ED5BCF" w:rsidP="00ED5BCF">
            <w:pPr>
              <w:numPr>
                <w:ilvl w:val="0"/>
                <w:numId w:val="8"/>
              </w:numPr>
              <w:ind w:left="720"/>
              <w:rPr>
                <w:b/>
                <w:bCs/>
                <w:i/>
                <w:iCs/>
              </w:rPr>
            </w:pPr>
            <w:r w:rsidRPr="00F168A6">
              <w:rPr>
                <w:b/>
                <w:bCs/>
                <w:i/>
                <w:iCs/>
                <w:sz w:val="22"/>
                <w:szCs w:val="22"/>
              </w:rPr>
              <w:t>Participating, as appropriate, in decisions relating to my children’s education</w:t>
            </w:r>
          </w:p>
          <w:p w:rsidR="00ED5BCF" w:rsidRPr="00F168A6" w:rsidRDefault="00ED5BCF" w:rsidP="00ED5BCF">
            <w:pPr>
              <w:numPr>
                <w:ilvl w:val="0"/>
                <w:numId w:val="4"/>
              </w:numPr>
              <w:ind w:left="720"/>
            </w:pPr>
            <w:r w:rsidRPr="00F168A6">
              <w:rPr>
                <w:b/>
                <w:i/>
                <w:sz w:val="22"/>
                <w:szCs w:val="22"/>
              </w:rPr>
              <w:t xml:space="preserve">Working at home with my child including </w:t>
            </w:r>
            <w:r w:rsidRPr="00F168A6">
              <w:rPr>
                <w:b/>
                <w:bCs/>
                <w:i/>
                <w:iCs/>
                <w:sz w:val="22"/>
                <w:szCs w:val="22"/>
              </w:rPr>
              <w:t xml:space="preserve"> reading at home</w:t>
            </w:r>
          </w:p>
          <w:p w:rsidR="00ED5BCF" w:rsidRPr="00F168A6" w:rsidRDefault="00ED5BCF" w:rsidP="00ED5BCF">
            <w:pPr>
              <w:numPr>
                <w:ilvl w:val="0"/>
                <w:numId w:val="4"/>
              </w:numPr>
              <w:ind w:left="720"/>
            </w:pPr>
            <w:r w:rsidRPr="00F168A6">
              <w:rPr>
                <w:b/>
                <w:bCs/>
                <w:i/>
                <w:iCs/>
                <w:sz w:val="22"/>
                <w:szCs w:val="22"/>
              </w:rPr>
              <w:t xml:space="preserve">Encouraging good study habits; providing a suitable place for completing homework assignments </w:t>
            </w:r>
          </w:p>
          <w:p w:rsidR="00ED5BCF" w:rsidRPr="00F168A6" w:rsidRDefault="00ED5BCF" w:rsidP="00ED5BCF">
            <w:pPr>
              <w:numPr>
                <w:ilvl w:val="0"/>
                <w:numId w:val="4"/>
              </w:numPr>
              <w:ind w:left="720"/>
            </w:pPr>
            <w:r w:rsidRPr="00F168A6">
              <w:rPr>
                <w:b/>
                <w:bCs/>
                <w:i/>
                <w:iCs/>
                <w:sz w:val="22"/>
                <w:szCs w:val="22"/>
              </w:rPr>
              <w:t xml:space="preserve">Attending  teacher conferences to help keep aware of my child’s progress </w:t>
            </w:r>
          </w:p>
          <w:p w:rsidR="00ED5BCF" w:rsidRPr="00F168A6" w:rsidRDefault="00ED5BCF" w:rsidP="00ED5BCF">
            <w:pPr>
              <w:numPr>
                <w:ilvl w:val="0"/>
                <w:numId w:val="4"/>
              </w:numPr>
              <w:ind w:left="720"/>
            </w:pPr>
            <w:r w:rsidRPr="00F168A6">
              <w:rPr>
                <w:b/>
                <w:bCs/>
                <w:i/>
                <w:iCs/>
                <w:sz w:val="22"/>
                <w:szCs w:val="22"/>
              </w:rPr>
              <w:t>Attending  workshops /trainings  to  assist me in being better able to support my child</w:t>
            </w:r>
          </w:p>
          <w:p w:rsidR="00ED5BCF" w:rsidRPr="00225E04" w:rsidRDefault="00ED5BCF" w:rsidP="00ED5BCF">
            <w:pPr>
              <w:pStyle w:val="ListParagraph"/>
              <w:numPr>
                <w:ilvl w:val="0"/>
                <w:numId w:val="4"/>
              </w:numPr>
            </w:pPr>
            <w:r w:rsidRPr="00225E04">
              <w:rPr>
                <w:b/>
                <w:bCs/>
                <w:i/>
                <w:iCs/>
                <w:sz w:val="22"/>
                <w:szCs w:val="22"/>
              </w:rPr>
              <w:t>Serving, to the extent possible, on policy advisory groups at school, district and state levels</w:t>
            </w:r>
          </w:p>
          <w:p w:rsidR="00ED5BCF" w:rsidRPr="00F168A6" w:rsidRDefault="00ED5BCF" w:rsidP="00ED5BCF">
            <w:pPr>
              <w:pStyle w:val="ListParagraph"/>
              <w:ind w:left="750"/>
            </w:pPr>
          </w:p>
          <w:p w:rsidR="00ED5BCF" w:rsidRDefault="00ED5BCF" w:rsidP="00ED5BCF">
            <w:pPr>
              <w:ind w:left="720"/>
              <w:rPr>
                <w:sz w:val="18"/>
                <w:szCs w:val="18"/>
              </w:rPr>
            </w:pPr>
            <w:r w:rsidRPr="00F168A6">
              <w:rPr>
                <w:b/>
                <w:i/>
                <w:iCs/>
                <w:sz w:val="18"/>
                <w:szCs w:val="18"/>
              </w:rPr>
              <w:t xml:space="preserve">PARENT/GUARDIAN </w:t>
            </w:r>
            <w:r>
              <w:rPr>
                <w:b/>
                <w:i/>
                <w:iCs/>
                <w:sz w:val="18"/>
                <w:szCs w:val="18"/>
              </w:rPr>
              <w:t>NAME:</w:t>
            </w:r>
            <w:r w:rsidRPr="004C105E">
              <w:rPr>
                <w:iCs/>
                <w:sz w:val="18"/>
                <w:szCs w:val="18"/>
              </w:rPr>
              <w:t xml:space="preserve"> ________________________</w:t>
            </w:r>
            <w:r>
              <w:rPr>
                <w:iCs/>
                <w:sz w:val="18"/>
                <w:szCs w:val="18"/>
              </w:rPr>
              <w:t>___</w:t>
            </w:r>
            <w:r w:rsidRPr="004C105E">
              <w:rPr>
                <w:iCs/>
                <w:sz w:val="18"/>
                <w:szCs w:val="18"/>
              </w:rPr>
              <w:t>____</w:t>
            </w:r>
            <w:r>
              <w:rPr>
                <w:sz w:val="18"/>
                <w:szCs w:val="18"/>
              </w:rPr>
              <w:t xml:space="preserve">       September________ </w:t>
            </w:r>
            <w:r w:rsidRPr="00F168A6">
              <w:rPr>
                <w:sz w:val="18"/>
                <w:szCs w:val="18"/>
              </w:rPr>
              <w:t>February</w:t>
            </w:r>
            <w:r>
              <w:rPr>
                <w:sz w:val="18"/>
                <w:szCs w:val="18"/>
              </w:rPr>
              <w:t>________</w:t>
            </w:r>
            <w:r w:rsidRPr="00F168A6">
              <w:rPr>
                <w:sz w:val="18"/>
                <w:szCs w:val="18"/>
              </w:rPr>
              <w:t xml:space="preserve"> </w:t>
            </w:r>
            <w:r>
              <w:rPr>
                <w:sz w:val="18"/>
                <w:szCs w:val="18"/>
              </w:rPr>
              <w:t xml:space="preserve"> </w:t>
            </w:r>
            <w:r w:rsidRPr="00F168A6">
              <w:rPr>
                <w:sz w:val="18"/>
                <w:szCs w:val="18"/>
              </w:rPr>
              <w:t xml:space="preserve"> </w:t>
            </w:r>
          </w:p>
          <w:p w:rsidR="00ED5BCF" w:rsidRDefault="00ED5BCF" w:rsidP="00ED5BCF">
            <w:pPr>
              <w:ind w:left="720"/>
              <w:rPr>
                <w:sz w:val="18"/>
                <w:szCs w:val="18"/>
              </w:rPr>
            </w:pPr>
          </w:p>
          <w:p w:rsidR="00ED5BCF" w:rsidRPr="00F168A6" w:rsidRDefault="00ED5BCF" w:rsidP="00ED5BCF">
            <w:pPr>
              <w:spacing w:after="120"/>
              <w:ind w:left="720"/>
              <w:rPr>
                <w:sz w:val="18"/>
                <w:szCs w:val="18"/>
              </w:rPr>
            </w:pPr>
            <w:r>
              <w:rPr>
                <w:sz w:val="18"/>
                <w:szCs w:val="18"/>
              </w:rPr>
              <w:t>Parent signature:  __________________________________________________</w:t>
            </w:r>
            <w:r w:rsidRPr="00F168A6">
              <w:rPr>
                <w:sz w:val="18"/>
                <w:szCs w:val="18"/>
              </w:rPr>
              <w:t xml:space="preserve">                                                       </w:t>
            </w:r>
          </w:p>
          <w:p w:rsidR="00ED5BCF" w:rsidRPr="00F168A6" w:rsidRDefault="00ED5BCF" w:rsidP="00ED5BCF">
            <w:pPr>
              <w:spacing w:after="120"/>
              <w:ind w:left="-24"/>
            </w:pPr>
            <w:r>
              <w:pict>
                <v:rect id="_x0000_i1046" style="width:0;height:1.5pt" o:hralign="center" o:hrstd="t" o:hr="t" fillcolor="gray" stroked="f"/>
              </w:pict>
            </w:r>
          </w:p>
          <w:p w:rsidR="00ED5BCF" w:rsidRPr="00F168A6" w:rsidRDefault="00ED5BCF" w:rsidP="00ED5BCF">
            <w:pPr>
              <w:numPr>
                <w:ilvl w:val="0"/>
                <w:numId w:val="6"/>
              </w:numPr>
            </w:pPr>
            <w:r w:rsidRPr="00F168A6">
              <w:rPr>
                <w:b/>
                <w:bCs/>
                <w:sz w:val="22"/>
                <w:szCs w:val="22"/>
                <w:u w:val="single"/>
              </w:rPr>
              <w:t>STUDENT</w:t>
            </w:r>
            <w:r w:rsidRPr="00F168A6">
              <w:rPr>
                <w:b/>
                <w:bCs/>
                <w:sz w:val="22"/>
                <w:szCs w:val="22"/>
              </w:rPr>
              <w:t xml:space="preserve">  RESPONSIBILITIES</w:t>
            </w:r>
            <w:r w:rsidRPr="00F168A6">
              <w:rPr>
                <w:b/>
                <w:bCs/>
              </w:rPr>
              <w:t>:</w:t>
            </w:r>
          </w:p>
          <w:p w:rsidR="00ED5BCF" w:rsidRPr="00F168A6" w:rsidRDefault="00ED5BCF" w:rsidP="00ED5BCF">
            <w:pPr>
              <w:ind w:left="720"/>
              <w:rPr>
                <w:b/>
              </w:rPr>
            </w:pPr>
            <w:r w:rsidRPr="00F168A6">
              <w:rPr>
                <w:b/>
                <w:i/>
                <w:iCs/>
                <w:sz w:val="22"/>
                <w:szCs w:val="22"/>
              </w:rPr>
              <w:t xml:space="preserve">I </w:t>
            </w:r>
            <w:r w:rsidRPr="00F168A6">
              <w:rPr>
                <w:b/>
                <w:bCs/>
                <w:i/>
                <w:iCs/>
                <w:sz w:val="22"/>
                <w:szCs w:val="22"/>
              </w:rPr>
              <w:t>will:</w:t>
            </w:r>
          </w:p>
          <w:p w:rsidR="00ED5BCF" w:rsidRPr="00F168A6" w:rsidRDefault="00ED5BCF" w:rsidP="00ED5BCF">
            <w:pPr>
              <w:numPr>
                <w:ilvl w:val="0"/>
                <w:numId w:val="5"/>
              </w:numPr>
            </w:pPr>
            <w:r w:rsidRPr="00F168A6">
              <w:rPr>
                <w:b/>
                <w:bCs/>
                <w:i/>
                <w:iCs/>
                <w:sz w:val="22"/>
                <w:szCs w:val="22"/>
              </w:rPr>
              <w:t>Set aside time for reading and completing homework assignments</w:t>
            </w:r>
          </w:p>
          <w:p w:rsidR="00ED5BCF" w:rsidRPr="00F168A6" w:rsidRDefault="00ED5BCF" w:rsidP="00ED5BCF">
            <w:pPr>
              <w:numPr>
                <w:ilvl w:val="0"/>
                <w:numId w:val="5"/>
              </w:numPr>
            </w:pPr>
            <w:r w:rsidRPr="00F168A6">
              <w:rPr>
                <w:b/>
                <w:bCs/>
                <w:i/>
                <w:iCs/>
                <w:sz w:val="22"/>
                <w:szCs w:val="22"/>
              </w:rPr>
              <w:t>Return materials on time; give to my parent or responsible adult any notices from school every day</w:t>
            </w:r>
          </w:p>
          <w:p w:rsidR="00ED5BCF" w:rsidRPr="00F168A6" w:rsidRDefault="00ED5BCF" w:rsidP="00ED5BCF">
            <w:pPr>
              <w:numPr>
                <w:ilvl w:val="0"/>
                <w:numId w:val="5"/>
              </w:numPr>
            </w:pPr>
            <w:r w:rsidRPr="00F168A6">
              <w:rPr>
                <w:b/>
                <w:bCs/>
                <w:i/>
                <w:iCs/>
                <w:sz w:val="22"/>
                <w:szCs w:val="22"/>
              </w:rPr>
              <w:t>Behave well and abide by all classroom rules; be prepared each day</w:t>
            </w:r>
          </w:p>
          <w:p w:rsidR="00ED5BCF" w:rsidRPr="00F168A6" w:rsidRDefault="00ED5BCF" w:rsidP="00ED5BCF">
            <w:pPr>
              <w:numPr>
                <w:ilvl w:val="0"/>
                <w:numId w:val="5"/>
              </w:numPr>
            </w:pPr>
            <w:r w:rsidRPr="00F168A6">
              <w:rPr>
                <w:b/>
                <w:bCs/>
                <w:i/>
                <w:iCs/>
                <w:sz w:val="22"/>
                <w:szCs w:val="22"/>
              </w:rPr>
              <w:t xml:space="preserve">Respect my school, myself, and others; promote good citizenship by being a positive role model </w:t>
            </w:r>
          </w:p>
          <w:p w:rsidR="00ED5BCF" w:rsidRPr="00F168A6" w:rsidRDefault="00ED5BCF" w:rsidP="00ED5BCF">
            <w:pPr>
              <w:ind w:left="720"/>
            </w:pPr>
          </w:p>
          <w:p w:rsidR="00ED5BCF" w:rsidRPr="00F168A6" w:rsidRDefault="00ED5BCF" w:rsidP="00ED5BCF">
            <w:pPr>
              <w:ind w:left="720"/>
              <w:rPr>
                <w:i/>
                <w:iCs/>
                <w:sz w:val="18"/>
                <w:szCs w:val="18"/>
              </w:rPr>
            </w:pPr>
            <w:r w:rsidRPr="00F168A6">
              <w:rPr>
                <w:b/>
                <w:i/>
                <w:iCs/>
                <w:sz w:val="18"/>
                <w:szCs w:val="18"/>
              </w:rPr>
              <w:t>STUDENT</w:t>
            </w:r>
            <w:r>
              <w:rPr>
                <w:b/>
                <w:i/>
                <w:iCs/>
                <w:sz w:val="18"/>
                <w:szCs w:val="18"/>
              </w:rPr>
              <w:t>’S NAME</w:t>
            </w:r>
            <w:r>
              <w:rPr>
                <w:iCs/>
                <w:sz w:val="18"/>
                <w:szCs w:val="18"/>
              </w:rPr>
              <w:t xml:space="preserve">: _____________________________________________       </w:t>
            </w:r>
            <w:r>
              <w:rPr>
                <w:sz w:val="18"/>
                <w:szCs w:val="18"/>
              </w:rPr>
              <w:t>Sept</w:t>
            </w:r>
            <w:r w:rsidRPr="00F168A6">
              <w:rPr>
                <w:sz w:val="18"/>
                <w:szCs w:val="18"/>
              </w:rPr>
              <w:t>ember</w:t>
            </w:r>
            <w:r>
              <w:rPr>
                <w:sz w:val="18"/>
                <w:szCs w:val="18"/>
              </w:rPr>
              <w:t xml:space="preserve">________  </w:t>
            </w:r>
            <w:r w:rsidRPr="00F168A6">
              <w:rPr>
                <w:sz w:val="18"/>
                <w:szCs w:val="18"/>
              </w:rPr>
              <w:t>February</w:t>
            </w:r>
            <w:r>
              <w:rPr>
                <w:sz w:val="18"/>
                <w:szCs w:val="18"/>
              </w:rPr>
              <w:t>________</w:t>
            </w:r>
            <w:r w:rsidRPr="00F168A6">
              <w:rPr>
                <w:sz w:val="18"/>
                <w:szCs w:val="18"/>
              </w:rPr>
              <w:t xml:space="preserve">  </w:t>
            </w:r>
          </w:p>
          <w:p w:rsidR="00ED5BCF" w:rsidRDefault="00ED5BCF" w:rsidP="00ED5BCF">
            <w:pPr>
              <w:ind w:left="720"/>
              <w:rPr>
                <w:sz w:val="18"/>
                <w:szCs w:val="18"/>
              </w:rPr>
            </w:pPr>
          </w:p>
          <w:p w:rsidR="00ED5BCF" w:rsidRDefault="00ED5BCF" w:rsidP="00ED5BCF">
            <w:pPr>
              <w:ind w:left="720"/>
              <w:rPr>
                <w:sz w:val="18"/>
                <w:szCs w:val="18"/>
              </w:rPr>
            </w:pPr>
            <w:r>
              <w:rPr>
                <w:sz w:val="18"/>
                <w:szCs w:val="18"/>
              </w:rPr>
              <w:t>Student Signature: _________________________________________________</w:t>
            </w:r>
            <w:r w:rsidRPr="00F168A6">
              <w:rPr>
                <w:sz w:val="18"/>
                <w:szCs w:val="18"/>
              </w:rPr>
              <w:t xml:space="preserve">      </w:t>
            </w:r>
          </w:p>
          <w:p w:rsidR="00ED5BCF" w:rsidRPr="00F168A6" w:rsidRDefault="00ED5BCF" w:rsidP="00ED5BCF">
            <w:pPr>
              <w:spacing w:after="120"/>
              <w:ind w:left="720"/>
              <w:rPr>
                <w:sz w:val="18"/>
                <w:szCs w:val="18"/>
              </w:rPr>
            </w:pPr>
            <w:r w:rsidRPr="00F168A6">
              <w:rPr>
                <w:sz w:val="18"/>
                <w:szCs w:val="18"/>
              </w:rPr>
              <w:t xml:space="preserve">                                       </w:t>
            </w:r>
          </w:p>
        </w:tc>
      </w:tr>
    </w:tbl>
    <w:p w:rsidR="00ED5BCF" w:rsidRPr="00F168A6" w:rsidRDefault="00ED5BCF" w:rsidP="00ED5BCF"/>
    <w:p w:rsidR="00ED5BCF" w:rsidRPr="00F168A6" w:rsidRDefault="00ED5BCF" w:rsidP="00ED5BCF">
      <w:pPr>
        <w:jc w:val="center"/>
      </w:pPr>
    </w:p>
    <w:p w:rsidR="00ED5BCF" w:rsidRPr="00F168A6" w:rsidRDefault="00ED5BCF" w:rsidP="00ED5BCF">
      <w:pPr>
        <w:jc w:val="center"/>
        <w:rPr>
          <w:b/>
          <w:bCs/>
          <w:color w:val="339966"/>
          <w:sz w:val="36"/>
          <w:szCs w:val="36"/>
          <w:lang w:val="es-MX"/>
        </w:rPr>
      </w:pPr>
      <w:r w:rsidRPr="00F168A6">
        <w:rPr>
          <w:b/>
          <w:bCs/>
          <w:color w:val="339966"/>
          <w:sz w:val="36"/>
          <w:szCs w:val="36"/>
          <w:lang w:val="es-MX"/>
        </w:rPr>
        <w:t xml:space="preserve">ESCUELA PRIMARIA DE </w:t>
      </w:r>
      <w:r>
        <w:rPr>
          <w:b/>
          <w:bCs/>
          <w:color w:val="339966"/>
          <w:sz w:val="36"/>
          <w:szCs w:val="36"/>
          <w:lang w:val="es-MX"/>
        </w:rPr>
        <w:t>TREASURE COAST</w:t>
      </w:r>
    </w:p>
    <w:p w:rsidR="00ED5BCF" w:rsidRPr="00F168A6" w:rsidRDefault="00ED5BCF" w:rsidP="00ED5BCF">
      <w:pPr>
        <w:ind w:left="-24"/>
        <w:jc w:val="center"/>
        <w:rPr>
          <w:lang w:val="es-MX"/>
        </w:rPr>
      </w:pPr>
      <w:r w:rsidRPr="00F168A6">
        <w:rPr>
          <w:b/>
          <w:bCs/>
          <w:color w:val="000000"/>
          <w:lang w:val="es-MX"/>
        </w:rPr>
        <w:t>ACUERDO ENTRE LA ESCUELA PADRES Y ESTUDIANTES</w:t>
      </w:r>
    </w:p>
    <w:p w:rsidR="00ED5BCF" w:rsidRPr="00F168A6" w:rsidRDefault="00ED5BCF" w:rsidP="00ED5BCF">
      <w:pPr>
        <w:ind w:left="-24"/>
        <w:jc w:val="center"/>
        <w:rPr>
          <w:sz w:val="16"/>
          <w:szCs w:val="16"/>
          <w:lang w:val="es-MX"/>
        </w:rPr>
      </w:pPr>
      <w:r>
        <w:rPr>
          <w:b/>
          <w:bCs/>
          <w:sz w:val="16"/>
          <w:szCs w:val="16"/>
          <w:lang w:val="es-MX"/>
        </w:rPr>
        <w:lastRenderedPageBreak/>
        <w:t>2018 2019</w:t>
      </w:r>
    </w:p>
    <w:p w:rsidR="00ED5BCF" w:rsidRPr="00F168A6" w:rsidRDefault="00ED5BCF" w:rsidP="00ED5BCF">
      <w:pPr>
        <w:ind w:left="-24"/>
        <w:rPr>
          <w:sz w:val="18"/>
          <w:szCs w:val="18"/>
          <w:lang w:val="es-MX"/>
        </w:rPr>
      </w:pPr>
      <w:r w:rsidRPr="00F168A6">
        <w:rPr>
          <w:sz w:val="18"/>
          <w:szCs w:val="18"/>
          <w:lang w:val="es-MX"/>
        </w:rPr>
        <w:t>El personal en nuestra escuela de Título I se esfuerza constantemente para proporcionar un ambiente de aprendizaje placentero y seguro para todos los estudiantes. Le pedimos que firme el siguiente Acuerdo para mostrar su compromiso para apoyar la educación de su hijo (a)</w:t>
      </w:r>
    </w:p>
    <w:p w:rsidR="00ED5BCF" w:rsidRPr="00F168A6" w:rsidRDefault="00ED5BCF" w:rsidP="00ED5BCF">
      <w:pPr>
        <w:rPr>
          <w:sz w:val="18"/>
          <w:szCs w:val="18"/>
          <w:lang w:val="es-MX"/>
        </w:rPr>
      </w:pPr>
    </w:p>
    <w:tbl>
      <w:tblPr>
        <w:tblpPr w:leftFromText="180" w:rightFromText="180" w:vertAnchor="text" w:horzAnchor="margin" w:tblpY="17"/>
        <w:tblW w:w="11109" w:type="dxa"/>
        <w:tblCellMar>
          <w:left w:w="0" w:type="dxa"/>
          <w:right w:w="0" w:type="dxa"/>
        </w:tblCellMar>
        <w:tblLook w:val="0000" w:firstRow="0" w:lastRow="0" w:firstColumn="0" w:lastColumn="0" w:noHBand="0" w:noVBand="0"/>
      </w:tblPr>
      <w:tblGrid>
        <w:gridCol w:w="11109"/>
      </w:tblGrid>
      <w:tr w:rsidR="00ED5BCF" w:rsidRPr="00EE556B" w:rsidTr="00ED5BCF">
        <w:trPr>
          <w:trHeight w:val="12760"/>
        </w:trPr>
        <w:tc>
          <w:tcPr>
            <w:tcW w:w="111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D5BCF" w:rsidRPr="00F168A6" w:rsidRDefault="00ED5BCF" w:rsidP="00ED5BCF">
            <w:pPr>
              <w:ind w:left="720"/>
              <w:rPr>
                <w:sz w:val="12"/>
                <w:lang w:val="es-MX"/>
              </w:rPr>
            </w:pPr>
          </w:p>
          <w:p w:rsidR="00ED5BCF" w:rsidRPr="00812E86" w:rsidRDefault="00ED5BCF" w:rsidP="00ED5BCF">
            <w:pPr>
              <w:ind w:left="360"/>
              <w:rPr>
                <w:sz w:val="22"/>
                <w:szCs w:val="20"/>
                <w:lang w:val="es-MX"/>
              </w:rPr>
            </w:pPr>
            <w:r w:rsidRPr="00812E86">
              <w:rPr>
                <w:b/>
                <w:bCs/>
                <w:sz w:val="22"/>
                <w:szCs w:val="21"/>
                <w:lang w:val="es-ES_tradnl"/>
              </w:rPr>
              <w:t xml:space="preserve"> </w:t>
            </w:r>
            <w:r w:rsidRPr="00812E86">
              <w:rPr>
                <w:b/>
                <w:bCs/>
                <w:sz w:val="22"/>
                <w:szCs w:val="20"/>
                <w:lang w:val="es-ES_tradnl"/>
              </w:rPr>
              <w:t xml:space="preserve">1.   </w:t>
            </w:r>
            <w:r w:rsidRPr="00812E86">
              <w:rPr>
                <w:b/>
                <w:bCs/>
                <w:sz w:val="22"/>
                <w:szCs w:val="20"/>
                <w:u w:val="single"/>
                <w:lang w:val="es-MX"/>
              </w:rPr>
              <w:t xml:space="preserve">LA ESCUELA PRIMARIA DE </w:t>
            </w:r>
            <w:r>
              <w:rPr>
                <w:b/>
                <w:bCs/>
                <w:sz w:val="22"/>
                <w:szCs w:val="20"/>
                <w:u w:val="single"/>
                <w:lang w:val="es-MX"/>
              </w:rPr>
              <w:t>TREASURE COAST</w:t>
            </w:r>
            <w:r w:rsidRPr="00812E86">
              <w:rPr>
                <w:b/>
                <w:bCs/>
                <w:sz w:val="22"/>
                <w:szCs w:val="20"/>
                <w:lang w:val="es-MX"/>
              </w:rPr>
              <w:t>:</w:t>
            </w:r>
          </w:p>
          <w:p w:rsidR="00ED5BCF" w:rsidRPr="00812E86" w:rsidRDefault="00ED5BCF" w:rsidP="00ED5BCF">
            <w:pPr>
              <w:numPr>
                <w:ilvl w:val="0"/>
                <w:numId w:val="7"/>
              </w:numPr>
              <w:rPr>
                <w:bCs/>
                <w:sz w:val="22"/>
                <w:szCs w:val="20"/>
                <w:lang w:val="es-MX"/>
              </w:rPr>
            </w:pPr>
            <w:r w:rsidRPr="00812E86">
              <w:rPr>
                <w:b/>
                <w:bCs/>
                <w:sz w:val="22"/>
                <w:szCs w:val="20"/>
                <w:lang w:val="es-MX"/>
              </w:rPr>
              <w:t>Ofrecerá un programa de estudios e instrucción de alta calidad en un ambiente de apoyo y aprendizaje efectivo que motive a los estudiantes a cumplir con los estándares de aprendizaje del Estado como sigue:</w:t>
            </w:r>
          </w:p>
          <w:p w:rsidR="00ED5BCF" w:rsidRPr="00812E86" w:rsidRDefault="00ED5BCF" w:rsidP="00ED5BCF">
            <w:pPr>
              <w:ind w:left="720"/>
              <w:rPr>
                <w:bCs/>
                <w:sz w:val="22"/>
                <w:szCs w:val="20"/>
                <w:lang w:val="es-MX"/>
              </w:rPr>
            </w:pPr>
            <w:r w:rsidRPr="00812E86">
              <w:rPr>
                <w:bCs/>
                <w:sz w:val="22"/>
                <w:szCs w:val="20"/>
                <w:lang w:val="es-MX"/>
              </w:rPr>
              <w:t>Implementar el núcleo del plan de estudios, de enriquecimiento y programas de intervención que  son de efectividad comprobada y enseñados por maestros efectivos y altamente calificados.</w:t>
            </w:r>
          </w:p>
          <w:p w:rsidR="00ED5BCF" w:rsidRPr="00812E86" w:rsidRDefault="00ED5BCF" w:rsidP="00ED5BCF">
            <w:pPr>
              <w:numPr>
                <w:ilvl w:val="0"/>
                <w:numId w:val="7"/>
              </w:numPr>
              <w:rPr>
                <w:b/>
                <w:sz w:val="22"/>
                <w:szCs w:val="20"/>
                <w:lang w:val="es-MX"/>
              </w:rPr>
            </w:pPr>
            <w:r w:rsidRPr="00812E86">
              <w:rPr>
                <w:b/>
                <w:sz w:val="22"/>
                <w:szCs w:val="20"/>
                <w:lang w:val="es-MX"/>
              </w:rPr>
              <w:t xml:space="preserve">Tendrá conferencias de padres y maestros con personal bilingüe y en las cuales se discutirá este acuerdo por estar relacionado con el progreso individual del niño (a). </w:t>
            </w:r>
            <w:r>
              <w:rPr>
                <w:sz w:val="22"/>
                <w:szCs w:val="20"/>
                <w:lang w:val="es-MX"/>
              </w:rPr>
              <w:t>Habrá dos conferencias: sept</w:t>
            </w:r>
            <w:r w:rsidRPr="00812E86">
              <w:rPr>
                <w:sz w:val="22"/>
                <w:szCs w:val="20"/>
                <w:lang w:val="es-MX"/>
              </w:rPr>
              <w:t>iembre</w:t>
            </w:r>
            <w:r>
              <w:rPr>
                <w:sz w:val="22"/>
                <w:szCs w:val="20"/>
                <w:lang w:val="es-MX"/>
              </w:rPr>
              <w:t xml:space="preserve"> y</w:t>
            </w:r>
            <w:r w:rsidRPr="00812E86">
              <w:rPr>
                <w:sz w:val="22"/>
                <w:szCs w:val="20"/>
                <w:lang w:val="es-MX"/>
              </w:rPr>
              <w:t xml:space="preserve"> febrero. </w:t>
            </w:r>
          </w:p>
          <w:p w:rsidR="00ED5BCF" w:rsidRPr="00812E86" w:rsidRDefault="00ED5BCF" w:rsidP="00ED5BCF">
            <w:pPr>
              <w:numPr>
                <w:ilvl w:val="0"/>
                <w:numId w:val="7"/>
              </w:numPr>
              <w:rPr>
                <w:b/>
                <w:sz w:val="22"/>
                <w:szCs w:val="20"/>
                <w:lang w:val="es-MX"/>
              </w:rPr>
            </w:pPr>
            <w:r w:rsidRPr="00812E86">
              <w:rPr>
                <w:b/>
                <w:sz w:val="22"/>
                <w:szCs w:val="20"/>
                <w:lang w:val="es-MX"/>
              </w:rPr>
              <w:t>Le proporcionará a los padres reportes frecuentes del progreso de sus hijos.</w:t>
            </w:r>
            <w:r w:rsidRPr="00812E86">
              <w:rPr>
                <w:sz w:val="22"/>
                <w:szCs w:val="20"/>
                <w:lang w:val="es-MX"/>
              </w:rPr>
              <w:t xml:space="preserve"> El maestro (a) proporcionará los reportes de la siguiente manera: reportes de progreso a la mitad de los periodos de calificaciones cuatro veces al año, boletas de calificación cuatro veces al año y reportes más frecuentes y extensos para estudiantes designados.  </w:t>
            </w:r>
          </w:p>
          <w:p w:rsidR="00ED5BCF" w:rsidRPr="00812E86" w:rsidRDefault="00ED5BCF" w:rsidP="00ED5BCF">
            <w:pPr>
              <w:numPr>
                <w:ilvl w:val="0"/>
                <w:numId w:val="7"/>
              </w:numPr>
              <w:rPr>
                <w:bCs/>
                <w:sz w:val="22"/>
                <w:szCs w:val="20"/>
                <w:lang w:val="es-MX"/>
              </w:rPr>
            </w:pPr>
            <w:r w:rsidRPr="00812E86">
              <w:rPr>
                <w:b/>
                <w:sz w:val="22"/>
                <w:szCs w:val="20"/>
                <w:lang w:val="es-MX"/>
              </w:rPr>
              <w:t>Le proporcionara a los padres acceso razonable a personal bilingüe</w:t>
            </w:r>
            <w:r w:rsidRPr="00812E86">
              <w:rPr>
                <w:b/>
                <w:bCs/>
                <w:sz w:val="22"/>
                <w:szCs w:val="20"/>
                <w:lang w:val="es-MX"/>
              </w:rPr>
              <w:t xml:space="preserve"> de apoyo.</w:t>
            </w:r>
            <w:r w:rsidRPr="00812E86">
              <w:rPr>
                <w:bCs/>
                <w:sz w:val="22"/>
                <w:szCs w:val="20"/>
                <w:lang w:val="es-MX"/>
              </w:rPr>
              <w:t xml:space="preserve"> El personal estará disponible para consultar con los padres de la siguiente manera: Los maestros, maestros de recursos y administradores estarán disponibles para reunirse con los padres durante conferencias programadas y conferencias adicionales como lo soliciten los padres durante el día de clases. </w:t>
            </w:r>
          </w:p>
          <w:p w:rsidR="00ED5BCF" w:rsidRPr="00812E86" w:rsidRDefault="00ED5BCF" w:rsidP="00ED5BCF">
            <w:pPr>
              <w:numPr>
                <w:ilvl w:val="0"/>
                <w:numId w:val="7"/>
              </w:numPr>
              <w:rPr>
                <w:bCs/>
                <w:sz w:val="22"/>
                <w:szCs w:val="20"/>
                <w:lang w:val="es-MX"/>
              </w:rPr>
            </w:pPr>
            <w:r w:rsidRPr="00812E86">
              <w:rPr>
                <w:b/>
                <w:sz w:val="22"/>
                <w:szCs w:val="20"/>
                <w:lang w:val="es-MX"/>
              </w:rPr>
              <w:t>Le dará oportunidad a los padres para que sean voluntarios y participen y observen actividades en el salón de clases del niño (a) de la siguiente manera:</w:t>
            </w:r>
            <w:r w:rsidRPr="00812E86">
              <w:rPr>
                <w:sz w:val="22"/>
                <w:szCs w:val="20"/>
                <w:lang w:val="es-MX"/>
              </w:rPr>
              <w:t xml:space="preserve"> cada semestre se distribuirá el calendario de actividades, durante el día de orientación se ofrecerá la lista para firmar como voluntario y se podrán programar observaciones con los maestros o administradores en el transcurso del periodo escolar. </w:t>
            </w:r>
          </w:p>
          <w:p w:rsidR="00ED5BCF" w:rsidRPr="00812E86" w:rsidRDefault="00ED5BCF" w:rsidP="00ED5BCF">
            <w:pPr>
              <w:ind w:left="720"/>
              <w:rPr>
                <w:bCs/>
                <w:sz w:val="22"/>
                <w:szCs w:val="20"/>
                <w:lang w:val="es-MX"/>
              </w:rPr>
            </w:pPr>
          </w:p>
          <w:p w:rsidR="00ED5BCF" w:rsidRDefault="00ED5BCF" w:rsidP="00ED5BCF">
            <w:pPr>
              <w:ind w:left="720"/>
              <w:rPr>
                <w:sz w:val="18"/>
                <w:szCs w:val="20"/>
                <w:lang w:val="es-MX"/>
              </w:rPr>
            </w:pPr>
            <w:r w:rsidRPr="00812E86">
              <w:rPr>
                <w:b/>
                <w:i/>
                <w:iCs/>
                <w:sz w:val="18"/>
                <w:szCs w:val="20"/>
                <w:lang w:val="es-MX"/>
              </w:rPr>
              <w:t xml:space="preserve">MAESTRO (A) DEL ESTUDIANTE: </w:t>
            </w:r>
            <w:r>
              <w:rPr>
                <w:b/>
                <w:i/>
                <w:iCs/>
                <w:sz w:val="18"/>
                <w:szCs w:val="20"/>
                <w:lang w:val="es-MX"/>
              </w:rPr>
              <w:t>______________________________</w:t>
            </w:r>
            <w:r w:rsidRPr="00812E86">
              <w:rPr>
                <w:iCs/>
                <w:sz w:val="18"/>
                <w:szCs w:val="20"/>
                <w:lang w:val="es-MX"/>
              </w:rPr>
              <w:t>_</w:t>
            </w:r>
            <w:r w:rsidRPr="00812E86">
              <w:rPr>
                <w:sz w:val="18"/>
                <w:szCs w:val="20"/>
                <w:lang w:val="es-MX"/>
              </w:rPr>
              <w:t xml:space="preserve">      </w:t>
            </w:r>
            <w:r>
              <w:rPr>
                <w:sz w:val="18"/>
                <w:szCs w:val="20"/>
                <w:lang w:val="es-MX"/>
              </w:rPr>
              <w:t xml:space="preserve"> sept</w:t>
            </w:r>
            <w:r w:rsidRPr="00812E86">
              <w:rPr>
                <w:sz w:val="18"/>
                <w:szCs w:val="20"/>
                <w:lang w:val="es-MX"/>
              </w:rPr>
              <w:t>iembre________</w:t>
            </w:r>
            <w:r w:rsidRPr="00812E86">
              <w:rPr>
                <w:iCs/>
                <w:sz w:val="18"/>
                <w:szCs w:val="20"/>
                <w:lang w:val="es-MX"/>
              </w:rPr>
              <w:t xml:space="preserve">    </w:t>
            </w:r>
            <w:r w:rsidRPr="00812E86">
              <w:rPr>
                <w:sz w:val="18"/>
                <w:szCs w:val="20"/>
                <w:lang w:val="es-MX"/>
              </w:rPr>
              <w:t xml:space="preserve">febrero________    </w:t>
            </w:r>
          </w:p>
          <w:p w:rsidR="00ED5BCF" w:rsidRPr="00812E86" w:rsidRDefault="00ED5BCF" w:rsidP="00ED5BCF">
            <w:pPr>
              <w:ind w:left="720"/>
              <w:rPr>
                <w:sz w:val="18"/>
                <w:szCs w:val="20"/>
                <w:lang w:val="es-MX"/>
              </w:rPr>
            </w:pPr>
          </w:p>
          <w:p w:rsidR="00ED5BCF" w:rsidRPr="00802997" w:rsidRDefault="00ED5BCF" w:rsidP="00ED5BCF">
            <w:pPr>
              <w:spacing w:after="120"/>
              <w:ind w:left="720"/>
              <w:rPr>
                <w:sz w:val="18"/>
                <w:szCs w:val="20"/>
                <w:lang w:val="es-MX"/>
              </w:rPr>
            </w:pPr>
            <w:r w:rsidRPr="00802997">
              <w:rPr>
                <w:sz w:val="18"/>
                <w:szCs w:val="20"/>
                <w:lang w:val="es-MX"/>
              </w:rPr>
              <w:t>Firma del Maestro (a):  _____________________________________________                   Grado ___________</w:t>
            </w:r>
          </w:p>
          <w:p w:rsidR="00ED5BCF" w:rsidRPr="00812E86" w:rsidRDefault="00ED5BCF" w:rsidP="00ED5BCF">
            <w:pPr>
              <w:spacing w:after="120"/>
              <w:rPr>
                <w:sz w:val="22"/>
                <w:szCs w:val="20"/>
                <w:lang w:val="es-MX"/>
              </w:rPr>
            </w:pPr>
            <w:r>
              <w:rPr>
                <w:sz w:val="22"/>
                <w:szCs w:val="20"/>
                <w:lang w:val="es-MX"/>
              </w:rPr>
              <w:pict>
                <v:rect id="_x0000_i1047" style="width:0;height:1.5pt" o:hralign="center" o:hrstd="t" o:hr="t" fillcolor="gray" stroked="f"/>
              </w:pict>
            </w:r>
            <w:r w:rsidRPr="00812E86">
              <w:rPr>
                <w:sz w:val="22"/>
                <w:szCs w:val="20"/>
                <w:lang w:val="es-MX"/>
              </w:rPr>
              <w:t xml:space="preserve">       </w:t>
            </w:r>
            <w:r w:rsidRPr="00812E86">
              <w:rPr>
                <w:b/>
                <w:bCs/>
                <w:sz w:val="22"/>
                <w:szCs w:val="20"/>
                <w:lang w:val="es-MX"/>
              </w:rPr>
              <w:t xml:space="preserve">2.    </w:t>
            </w:r>
            <w:r w:rsidRPr="00812E86">
              <w:rPr>
                <w:b/>
                <w:bCs/>
                <w:sz w:val="22"/>
                <w:szCs w:val="20"/>
                <w:u w:val="single"/>
                <w:lang w:val="es-MX"/>
              </w:rPr>
              <w:t>LOS PADRES</w:t>
            </w:r>
            <w:r w:rsidRPr="00812E86">
              <w:rPr>
                <w:bCs/>
                <w:sz w:val="22"/>
                <w:szCs w:val="20"/>
                <w:lang w:val="es-MX"/>
              </w:rPr>
              <w:t xml:space="preserve">  apoyaremos el aprendizaje de nuestros hijos de la siguiente manera: </w:t>
            </w:r>
          </w:p>
          <w:p w:rsidR="00ED5BCF" w:rsidRPr="00812E86" w:rsidRDefault="00ED5BCF" w:rsidP="00ED5BCF">
            <w:pPr>
              <w:pStyle w:val="ListParagraph"/>
              <w:numPr>
                <w:ilvl w:val="0"/>
                <w:numId w:val="9"/>
              </w:numPr>
              <w:ind w:left="720"/>
              <w:rPr>
                <w:b/>
                <w:bCs/>
                <w:iCs/>
                <w:sz w:val="22"/>
                <w:szCs w:val="20"/>
                <w:lang w:val="es-MX"/>
              </w:rPr>
            </w:pPr>
            <w:r w:rsidRPr="00812E86">
              <w:rPr>
                <w:b/>
                <w:bCs/>
                <w:iCs/>
                <w:sz w:val="22"/>
                <w:szCs w:val="20"/>
                <w:lang w:val="es-MX"/>
              </w:rPr>
              <w:t>Participando, como sea apropiado, en decisiones relacionadas con la educación de mi hijo (a)</w:t>
            </w:r>
          </w:p>
          <w:p w:rsidR="00ED5BCF" w:rsidRPr="00812E86" w:rsidRDefault="00ED5BCF" w:rsidP="00ED5BCF">
            <w:pPr>
              <w:numPr>
                <w:ilvl w:val="0"/>
                <w:numId w:val="4"/>
              </w:numPr>
              <w:ind w:left="720"/>
              <w:rPr>
                <w:sz w:val="22"/>
                <w:szCs w:val="20"/>
                <w:lang w:val="es-MX"/>
              </w:rPr>
            </w:pPr>
            <w:r w:rsidRPr="00812E86">
              <w:rPr>
                <w:b/>
                <w:sz w:val="22"/>
                <w:szCs w:val="20"/>
                <w:lang w:val="es-MX"/>
              </w:rPr>
              <w:t>Trabajando con mi hijo (a) en mi casa incluyendo la lectura en el hogar</w:t>
            </w:r>
          </w:p>
          <w:p w:rsidR="00ED5BCF" w:rsidRPr="00812E86" w:rsidRDefault="00ED5BCF" w:rsidP="00ED5BCF">
            <w:pPr>
              <w:numPr>
                <w:ilvl w:val="0"/>
                <w:numId w:val="4"/>
              </w:numPr>
              <w:ind w:left="720"/>
              <w:rPr>
                <w:sz w:val="22"/>
                <w:szCs w:val="20"/>
                <w:lang w:val="es-MX"/>
              </w:rPr>
            </w:pPr>
            <w:r w:rsidRPr="00812E86">
              <w:rPr>
                <w:b/>
                <w:bCs/>
                <w:iCs/>
                <w:sz w:val="22"/>
                <w:szCs w:val="20"/>
                <w:lang w:val="es-MX"/>
              </w:rPr>
              <w:t>Motivando buenos hábitos de estudio; proporcionando un lugar apropiado para hacer la tarea</w:t>
            </w:r>
          </w:p>
          <w:p w:rsidR="00ED5BCF" w:rsidRPr="00812E86" w:rsidRDefault="00ED5BCF" w:rsidP="00ED5BCF">
            <w:pPr>
              <w:numPr>
                <w:ilvl w:val="0"/>
                <w:numId w:val="4"/>
              </w:numPr>
              <w:ind w:left="720"/>
              <w:rPr>
                <w:sz w:val="22"/>
                <w:szCs w:val="20"/>
                <w:lang w:val="es-MX"/>
              </w:rPr>
            </w:pPr>
            <w:r w:rsidRPr="00812E86">
              <w:rPr>
                <w:b/>
                <w:bCs/>
                <w:iCs/>
                <w:sz w:val="22"/>
                <w:szCs w:val="20"/>
                <w:lang w:val="es-MX"/>
              </w:rPr>
              <w:t>Asistiendo a conferencias con los maestros para mantenerme informado del progreso de mi hijo (a)</w:t>
            </w:r>
          </w:p>
          <w:p w:rsidR="00ED5BCF" w:rsidRPr="00812E86" w:rsidRDefault="00ED5BCF" w:rsidP="00ED5BCF">
            <w:pPr>
              <w:numPr>
                <w:ilvl w:val="0"/>
                <w:numId w:val="4"/>
              </w:numPr>
              <w:ind w:left="720" w:right="-87"/>
              <w:rPr>
                <w:sz w:val="22"/>
                <w:szCs w:val="20"/>
                <w:lang w:val="es-MX"/>
              </w:rPr>
            </w:pPr>
            <w:r w:rsidRPr="00812E86">
              <w:rPr>
                <w:b/>
                <w:bCs/>
                <w:iCs/>
                <w:sz w:val="22"/>
                <w:szCs w:val="20"/>
                <w:lang w:val="es-MX"/>
              </w:rPr>
              <w:t>Asistiendo a talleres prácticos/entrenamiento para que me ayuden a prepararme para apoyar mejor a mi hijo (a)</w:t>
            </w:r>
          </w:p>
          <w:p w:rsidR="00ED5BCF" w:rsidRPr="00225E04" w:rsidRDefault="00ED5BCF" w:rsidP="00ED5BCF">
            <w:pPr>
              <w:pStyle w:val="ListParagraph"/>
              <w:numPr>
                <w:ilvl w:val="0"/>
                <w:numId w:val="4"/>
              </w:numPr>
              <w:rPr>
                <w:sz w:val="22"/>
                <w:szCs w:val="20"/>
                <w:lang w:val="es-MX"/>
              </w:rPr>
            </w:pPr>
            <w:r w:rsidRPr="00225E04">
              <w:rPr>
                <w:b/>
                <w:bCs/>
                <w:iCs/>
                <w:sz w:val="22"/>
                <w:szCs w:val="20"/>
                <w:lang w:val="es-MX"/>
              </w:rPr>
              <w:t>Servir, en la medida de lo posible, en grupos consultivos de política en la escuela, distrito y estado</w:t>
            </w:r>
          </w:p>
          <w:p w:rsidR="00ED5BCF" w:rsidRPr="00225E04" w:rsidRDefault="00ED5BCF" w:rsidP="00ED5BCF">
            <w:pPr>
              <w:pStyle w:val="ListParagraph"/>
              <w:ind w:left="750"/>
              <w:rPr>
                <w:sz w:val="22"/>
                <w:szCs w:val="20"/>
                <w:lang w:val="es-MX"/>
              </w:rPr>
            </w:pPr>
          </w:p>
          <w:p w:rsidR="00ED5BCF" w:rsidRDefault="00ED5BCF" w:rsidP="00ED5BCF">
            <w:pPr>
              <w:ind w:left="720"/>
              <w:rPr>
                <w:sz w:val="18"/>
                <w:szCs w:val="20"/>
                <w:lang w:val="es-MX"/>
              </w:rPr>
            </w:pPr>
            <w:r w:rsidRPr="00812E86">
              <w:rPr>
                <w:b/>
                <w:i/>
                <w:iCs/>
                <w:sz w:val="18"/>
                <w:szCs w:val="20"/>
                <w:lang w:val="es-MX"/>
              </w:rPr>
              <w:t>NOMBRE DEL PADRE/GUADIAN: ________________________________</w:t>
            </w:r>
            <w:r w:rsidRPr="00812E86">
              <w:rPr>
                <w:sz w:val="18"/>
                <w:szCs w:val="20"/>
                <w:lang w:val="es-MX"/>
              </w:rPr>
              <w:t xml:space="preserve">      </w:t>
            </w:r>
            <w:r>
              <w:rPr>
                <w:sz w:val="18"/>
                <w:szCs w:val="20"/>
                <w:lang w:val="es-MX"/>
              </w:rPr>
              <w:t>sept</w:t>
            </w:r>
            <w:r w:rsidRPr="00812E86">
              <w:rPr>
                <w:sz w:val="18"/>
                <w:szCs w:val="20"/>
                <w:lang w:val="es-MX"/>
              </w:rPr>
              <w:t>iembre________</w:t>
            </w:r>
            <w:r w:rsidRPr="00812E86">
              <w:rPr>
                <w:iCs/>
                <w:sz w:val="18"/>
                <w:szCs w:val="20"/>
                <w:lang w:val="es-MX"/>
              </w:rPr>
              <w:t xml:space="preserve">    </w:t>
            </w:r>
            <w:r w:rsidRPr="00812E86">
              <w:rPr>
                <w:sz w:val="18"/>
                <w:szCs w:val="20"/>
                <w:lang w:val="es-MX"/>
              </w:rPr>
              <w:t xml:space="preserve">febrero________    </w:t>
            </w:r>
          </w:p>
          <w:p w:rsidR="00ED5BCF" w:rsidRPr="00812E86" w:rsidRDefault="00ED5BCF" w:rsidP="00ED5BCF">
            <w:pPr>
              <w:ind w:left="720"/>
              <w:rPr>
                <w:sz w:val="18"/>
                <w:szCs w:val="20"/>
                <w:lang w:val="es-MX"/>
              </w:rPr>
            </w:pPr>
          </w:p>
          <w:p w:rsidR="00ED5BCF" w:rsidRPr="0009652F" w:rsidRDefault="00ED5BCF" w:rsidP="00ED5BCF">
            <w:pPr>
              <w:spacing w:after="120"/>
              <w:ind w:left="720"/>
              <w:rPr>
                <w:sz w:val="18"/>
                <w:szCs w:val="20"/>
                <w:lang w:val="es-MX"/>
              </w:rPr>
            </w:pPr>
            <w:r w:rsidRPr="0009652F">
              <w:rPr>
                <w:sz w:val="18"/>
                <w:szCs w:val="20"/>
                <w:lang w:val="es-MX"/>
              </w:rPr>
              <w:t xml:space="preserve">Firma del Padre/Guardián:  ___________________________________________________                  </w:t>
            </w:r>
          </w:p>
          <w:p w:rsidR="00ED5BCF" w:rsidRPr="00812E86" w:rsidRDefault="00ED5BCF" w:rsidP="00ED5BCF">
            <w:pPr>
              <w:spacing w:after="120"/>
              <w:ind w:left="-24"/>
              <w:rPr>
                <w:sz w:val="22"/>
                <w:szCs w:val="20"/>
                <w:lang w:val="es-MX"/>
              </w:rPr>
            </w:pPr>
            <w:r>
              <w:rPr>
                <w:sz w:val="22"/>
                <w:szCs w:val="20"/>
                <w:lang w:val="es-MX"/>
              </w:rPr>
              <w:pict>
                <v:rect id="_x0000_i1048" style="width:0;height:1.5pt" o:hralign="center" o:hrstd="t" o:hr="t" fillcolor="gray" stroked="f"/>
              </w:pict>
            </w:r>
            <w:r w:rsidRPr="00812E86">
              <w:rPr>
                <w:sz w:val="22"/>
                <w:szCs w:val="20"/>
                <w:lang w:val="es-MX"/>
              </w:rPr>
              <w:t xml:space="preserve">        </w:t>
            </w:r>
            <w:r w:rsidRPr="00812E86">
              <w:rPr>
                <w:b/>
                <w:bCs/>
                <w:sz w:val="22"/>
                <w:szCs w:val="20"/>
                <w:lang w:val="es-MX"/>
              </w:rPr>
              <w:t xml:space="preserve">3.     </w:t>
            </w:r>
            <w:r w:rsidRPr="00812E86">
              <w:rPr>
                <w:b/>
                <w:bCs/>
                <w:sz w:val="22"/>
                <w:szCs w:val="20"/>
                <w:u w:val="single"/>
                <w:lang w:val="es-MX"/>
              </w:rPr>
              <w:t>RESPONSABILIDADES DEL ESTUDIANTE</w:t>
            </w:r>
            <w:r w:rsidRPr="00812E86">
              <w:rPr>
                <w:b/>
                <w:bCs/>
                <w:sz w:val="22"/>
                <w:szCs w:val="20"/>
                <w:lang w:val="es-MX"/>
              </w:rPr>
              <w:t>:</w:t>
            </w:r>
          </w:p>
          <w:p w:rsidR="00ED5BCF" w:rsidRPr="00812E86" w:rsidRDefault="00ED5BCF" w:rsidP="00ED5BCF">
            <w:pPr>
              <w:ind w:left="720"/>
              <w:rPr>
                <w:b/>
                <w:sz w:val="22"/>
                <w:szCs w:val="20"/>
                <w:lang w:val="es-MX"/>
              </w:rPr>
            </w:pPr>
            <w:r w:rsidRPr="00812E86">
              <w:rPr>
                <w:b/>
                <w:bCs/>
                <w:i/>
                <w:iCs/>
                <w:sz w:val="22"/>
                <w:szCs w:val="20"/>
                <w:lang w:val="es-MX"/>
              </w:rPr>
              <w:t>Yo:</w:t>
            </w:r>
          </w:p>
          <w:p w:rsidR="00ED5BCF" w:rsidRPr="00812E86" w:rsidRDefault="00ED5BCF" w:rsidP="00ED5BCF">
            <w:pPr>
              <w:numPr>
                <w:ilvl w:val="0"/>
                <w:numId w:val="5"/>
              </w:numPr>
              <w:rPr>
                <w:sz w:val="22"/>
                <w:szCs w:val="20"/>
                <w:lang w:val="es-MX"/>
              </w:rPr>
            </w:pPr>
            <w:r w:rsidRPr="00812E86">
              <w:rPr>
                <w:b/>
                <w:bCs/>
                <w:i/>
                <w:iCs/>
                <w:sz w:val="22"/>
                <w:szCs w:val="20"/>
                <w:lang w:val="es-MX"/>
              </w:rPr>
              <w:t>Hare tiempo para leer y terminar la tarea</w:t>
            </w:r>
          </w:p>
          <w:p w:rsidR="00ED5BCF" w:rsidRPr="00812E86" w:rsidRDefault="00ED5BCF" w:rsidP="00ED5BCF">
            <w:pPr>
              <w:numPr>
                <w:ilvl w:val="0"/>
                <w:numId w:val="5"/>
              </w:numPr>
              <w:rPr>
                <w:sz w:val="22"/>
                <w:szCs w:val="20"/>
                <w:lang w:val="es-MX"/>
              </w:rPr>
            </w:pPr>
            <w:r w:rsidRPr="00812E86">
              <w:rPr>
                <w:b/>
                <w:bCs/>
                <w:i/>
                <w:iCs/>
                <w:sz w:val="22"/>
                <w:szCs w:val="20"/>
                <w:lang w:val="es-MX"/>
              </w:rPr>
              <w:t>Regresare los materiales a tiempo, le entregare a mis padres o adulto responsable todos los avisos de la escuela todos los días</w:t>
            </w:r>
          </w:p>
          <w:p w:rsidR="00ED5BCF" w:rsidRPr="00812E86" w:rsidRDefault="00ED5BCF" w:rsidP="00ED5BCF">
            <w:pPr>
              <w:numPr>
                <w:ilvl w:val="0"/>
                <w:numId w:val="5"/>
              </w:numPr>
              <w:rPr>
                <w:sz w:val="22"/>
                <w:szCs w:val="20"/>
                <w:lang w:val="es-MX"/>
              </w:rPr>
            </w:pPr>
            <w:r w:rsidRPr="00812E86">
              <w:rPr>
                <w:b/>
                <w:bCs/>
                <w:i/>
                <w:iCs/>
                <w:sz w:val="22"/>
                <w:szCs w:val="20"/>
                <w:lang w:val="es-MX"/>
              </w:rPr>
              <w:t xml:space="preserve">Me portare bien y obedeceré  todas las reglas del salón de clases; estaré preparado todos los días  </w:t>
            </w:r>
          </w:p>
          <w:p w:rsidR="00ED5BCF" w:rsidRPr="00812E86" w:rsidRDefault="00ED5BCF" w:rsidP="00ED5BCF">
            <w:pPr>
              <w:numPr>
                <w:ilvl w:val="0"/>
                <w:numId w:val="5"/>
              </w:numPr>
              <w:rPr>
                <w:sz w:val="22"/>
                <w:szCs w:val="20"/>
                <w:lang w:val="es-MX"/>
              </w:rPr>
            </w:pPr>
            <w:r w:rsidRPr="00812E86">
              <w:rPr>
                <w:b/>
                <w:bCs/>
                <w:i/>
                <w:iCs/>
                <w:sz w:val="22"/>
                <w:szCs w:val="20"/>
                <w:lang w:val="es-MX"/>
              </w:rPr>
              <w:t>Respetare a mi escuela, me respetare a mi y a los demás; promoveré el buen civismo siendo un buen ejemplo</w:t>
            </w:r>
          </w:p>
          <w:p w:rsidR="00ED5BCF" w:rsidRPr="00812E86" w:rsidRDefault="00ED5BCF" w:rsidP="00ED5BCF">
            <w:pPr>
              <w:ind w:left="720"/>
              <w:rPr>
                <w:sz w:val="22"/>
                <w:szCs w:val="20"/>
                <w:lang w:val="es-MX"/>
              </w:rPr>
            </w:pPr>
          </w:p>
          <w:p w:rsidR="00ED5BCF" w:rsidRDefault="00ED5BCF" w:rsidP="00ED5BCF">
            <w:pPr>
              <w:ind w:left="720"/>
              <w:rPr>
                <w:sz w:val="18"/>
                <w:szCs w:val="20"/>
                <w:lang w:val="es-MX"/>
              </w:rPr>
            </w:pPr>
            <w:r w:rsidRPr="00812E86">
              <w:rPr>
                <w:b/>
                <w:i/>
                <w:iCs/>
                <w:sz w:val="18"/>
                <w:szCs w:val="20"/>
                <w:lang w:val="es-MX"/>
              </w:rPr>
              <w:t xml:space="preserve">NOMBRE DEL ESTUDIANTE: ____________________________________ </w:t>
            </w:r>
            <w:r w:rsidRPr="00812E86">
              <w:rPr>
                <w:iCs/>
                <w:sz w:val="18"/>
                <w:szCs w:val="20"/>
                <w:lang w:val="es-MX"/>
              </w:rPr>
              <w:t xml:space="preserve">     </w:t>
            </w:r>
            <w:r>
              <w:rPr>
                <w:sz w:val="18"/>
                <w:szCs w:val="20"/>
                <w:lang w:val="es-MX"/>
              </w:rPr>
              <w:t>sept</w:t>
            </w:r>
            <w:r w:rsidRPr="00812E86">
              <w:rPr>
                <w:sz w:val="18"/>
                <w:szCs w:val="20"/>
                <w:lang w:val="es-MX"/>
              </w:rPr>
              <w:t xml:space="preserve">iembre________    febrero________    </w:t>
            </w:r>
          </w:p>
          <w:p w:rsidR="00ED5BCF" w:rsidRPr="00812E86" w:rsidRDefault="00ED5BCF" w:rsidP="00ED5BCF">
            <w:pPr>
              <w:ind w:left="720"/>
              <w:rPr>
                <w:sz w:val="18"/>
                <w:szCs w:val="20"/>
                <w:lang w:val="es-MX"/>
              </w:rPr>
            </w:pPr>
          </w:p>
          <w:p w:rsidR="00ED5BCF" w:rsidRPr="00EE556B" w:rsidRDefault="00ED5BCF" w:rsidP="00ED5BCF">
            <w:pPr>
              <w:spacing w:after="120"/>
              <w:ind w:left="720"/>
              <w:rPr>
                <w:sz w:val="18"/>
                <w:szCs w:val="18"/>
                <w:lang w:val="es-MX"/>
              </w:rPr>
            </w:pPr>
            <w:r w:rsidRPr="0009652F">
              <w:rPr>
                <w:sz w:val="18"/>
                <w:szCs w:val="20"/>
                <w:lang w:val="es-MX"/>
              </w:rPr>
              <w:t>Firma del Estudiante:  ______________________________________________</w:t>
            </w:r>
            <w:r w:rsidRPr="0009652F">
              <w:rPr>
                <w:sz w:val="16"/>
                <w:szCs w:val="18"/>
                <w:lang w:val="es-MX"/>
              </w:rPr>
              <w:t xml:space="preserve"> </w:t>
            </w:r>
            <w:r w:rsidRPr="0009652F">
              <w:rPr>
                <w:sz w:val="14"/>
                <w:szCs w:val="18"/>
                <w:lang w:val="es-MX"/>
              </w:rPr>
              <w:t xml:space="preserve">                 </w:t>
            </w:r>
          </w:p>
        </w:tc>
      </w:tr>
    </w:tbl>
    <w:p w:rsidR="004D55EF" w:rsidRPr="00CC0F05" w:rsidRDefault="004D55EF" w:rsidP="00A34728">
      <w:pPr>
        <w:spacing w:after="240"/>
        <w:rPr>
          <w:b/>
        </w:rPr>
      </w:pPr>
    </w:p>
    <w:p w:rsidR="00A34728" w:rsidRPr="00CC0F05" w:rsidRDefault="00ED5BCF" w:rsidP="00A34728">
      <w:pPr>
        <w:spacing w:after="240"/>
        <w:rPr>
          <w:b/>
        </w:rPr>
      </w:pPr>
      <w:r>
        <w:rPr>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ED5BCF">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ED5BCF"/>
        </w:tc>
      </w:tr>
    </w:tbl>
    <w:p w:rsidR="00A34728" w:rsidRPr="00077554" w:rsidRDefault="00A34728" w:rsidP="00A34728"/>
    <w:p w:rsidR="00A34728" w:rsidRPr="00077554" w:rsidRDefault="00ED5BCF" w:rsidP="00A34728">
      <w:r>
        <w:pict>
          <v:rect id="_x0000_i1037" style="width:0;height:1.5pt" o:hralign="center" o:hrstd="t" o:hr="t" fillcolor="#a0a0a0" stroked="f"/>
        </w:pict>
      </w:r>
    </w:p>
    <w:p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rsidR="00A34728" w:rsidRPr="00077554" w:rsidRDefault="00A34728" w:rsidP="00A34728">
      <w:pPr>
        <w:spacing w:after="240"/>
        <w:rPr>
          <w:b/>
          <w:bCs/>
        </w:rPr>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p>
    <w:p w:rsidR="00A34728" w:rsidRPr="00CC0F05" w:rsidRDefault="00542DA6" w:rsidP="00A34728">
      <w:pPr>
        <w:rPr>
          <w:b/>
        </w:rPr>
      </w:pPr>
      <w:r>
        <w:t xml:space="preserve">School Advisory Council Agenda </w:t>
      </w:r>
    </w:p>
    <w:p w:rsidR="00A34728" w:rsidRPr="00077554" w:rsidRDefault="00A34728" w:rsidP="00A34728"/>
    <w:p w:rsidR="00A34728" w:rsidRPr="00077554" w:rsidRDefault="00A34728" w:rsidP="00A34728"/>
    <w:p w:rsidR="00A34728" w:rsidRPr="00077554" w:rsidRDefault="00ED5BCF" w:rsidP="00A34728">
      <w:r>
        <w:pict>
          <v:rect id="_x0000_i1038" style="width:0;height:1.5pt" o:hralign="center" o:hrstd="t" o:hr="t" fillcolor="#a0a0a0" stroked="f"/>
        </w:pict>
      </w:r>
    </w:p>
    <w:p w:rsidR="00A34728" w:rsidRPr="00077554" w:rsidRDefault="00A34728" w:rsidP="00A34728">
      <w:pPr>
        <w:rPr>
          <w:b/>
          <w:u w:val="single"/>
        </w:rPr>
      </w:pPr>
    </w:p>
    <w:p w:rsidR="00A34728" w:rsidRPr="00077554" w:rsidRDefault="00A34728" w:rsidP="00A34728">
      <w:pPr>
        <w:rPr>
          <w:b/>
          <w:u w:val="single"/>
        </w:rPr>
      </w:pPr>
      <w:r w:rsidRPr="00077554">
        <w:rPr>
          <w:b/>
          <w:u w:val="single"/>
        </w:rPr>
        <w:t xml:space="preserve">Evaluation of the previous year’s Parent Involvement Plan </w:t>
      </w:r>
    </w:p>
    <w:p w:rsidR="00A34728" w:rsidRPr="00077554" w:rsidRDefault="00A34728" w:rsidP="00A34728">
      <w:pPr>
        <w:rPr>
          <w:b/>
          <w:u w:val="single"/>
        </w:rPr>
      </w:pPr>
    </w:p>
    <w:p w:rsidR="00A34728" w:rsidRPr="00077554" w:rsidRDefault="00A34728" w:rsidP="00A34728">
      <w:pPr>
        <w:spacing w:after="240"/>
        <w:rPr>
          <w:b/>
        </w:rPr>
      </w:pPr>
      <w:r w:rsidRPr="00077554">
        <w:rPr>
          <w:b/>
        </w:rPr>
        <w:t>Building Capacity Summary</w:t>
      </w:r>
    </w:p>
    <w:p w:rsidR="00A34728" w:rsidRDefault="00A34728" w:rsidP="00A34728">
      <w:r w:rsidRPr="00077554">
        <w:t>Provide a summary of activities provided during the previous school year that were designed to build the capacity of parents to help their children [ESEA Section 1116]. Include participation data on the Title I annual meeting.</w:t>
      </w:r>
    </w:p>
    <w:p w:rsidR="00542DA6" w:rsidRDefault="00542DA6"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2166"/>
        <w:gridCol w:w="1608"/>
        <w:gridCol w:w="1902"/>
        <w:gridCol w:w="3064"/>
      </w:tblGrid>
      <w:tr w:rsidR="00542DA6" w:rsidRPr="00077554" w:rsidTr="00B904F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Anticipated Impact on Student Achievement</w:t>
            </w:r>
          </w:p>
        </w:tc>
      </w:tr>
      <w:tr w:rsidR="00542DA6" w:rsidRPr="004D55EF" w:rsidTr="00B904FF">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CC0F05" w:rsidRDefault="00542DA6" w:rsidP="00B904FF">
            <w:pPr>
              <w:rPr>
                <w:b/>
                <w:highlight w:val="yellow"/>
              </w:rPr>
            </w:pPr>
            <w:r w:rsidRPr="00077554">
              <w:t>School Family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4D55EF" w:rsidRDefault="00542DA6" w:rsidP="00B904FF">
            <w:pPr>
              <w:rPr>
                <w:highlight w:val="yellow"/>
              </w:rPr>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4D55EF" w:rsidRDefault="00542DA6" w:rsidP="00B904FF">
            <w:pPr>
              <w:rPr>
                <w:highlight w:val="yellow"/>
              </w:rPr>
            </w:pPr>
            <w: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Default="00542DA6" w:rsidP="00B904FF">
            <w:r>
              <w:t>ELA:  improved overall proficiency on FSA</w:t>
            </w:r>
          </w:p>
          <w:p w:rsidR="00542DA6" w:rsidRDefault="00542DA6" w:rsidP="00B904FF">
            <w:r>
              <w:t>Math:  improved overall proficiency on FSA</w:t>
            </w:r>
          </w:p>
          <w:p w:rsidR="00542DA6" w:rsidRPr="004D55EF" w:rsidRDefault="00542DA6" w:rsidP="00B904FF">
            <w:pPr>
              <w:rPr>
                <w:highlight w:val="yellow"/>
              </w:rPr>
            </w:pPr>
            <w:r>
              <w:t>Science:  improved overall proficiency on FSA</w:t>
            </w:r>
          </w:p>
        </w:tc>
      </w:tr>
      <w:tr w:rsidR="00542DA6" w:rsidRPr="004D55EF" w:rsidTr="00B904FF">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EC7FF9" w:rsidRDefault="00542DA6" w:rsidP="00B904FF">
            <w:pPr>
              <w:rPr>
                <w:highlight w:val="yellow"/>
              </w:rPr>
            </w:pPr>
            <w:r w:rsidRPr="00EC7FF9">
              <w:t>21st Century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4D55EF" w:rsidRDefault="00542DA6" w:rsidP="00B904FF">
            <w:pPr>
              <w:rPr>
                <w:highlight w:val="yellow"/>
              </w:rPr>
            </w:pPr>
            <w:r>
              <w:t xml:space="preserve">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EC7FF9" w:rsidRDefault="00542DA6" w:rsidP="00B904FF">
            <w:r w:rsidRPr="00EC7FF9">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Default="00542DA6" w:rsidP="00B904FF">
            <w:r>
              <w:t>ELA:  improved overall proficiency on FSA</w:t>
            </w:r>
          </w:p>
          <w:p w:rsidR="00542DA6" w:rsidRDefault="00542DA6" w:rsidP="00B904FF">
            <w:r>
              <w:t>Math:  improved overall proficiency on FSA</w:t>
            </w:r>
          </w:p>
          <w:p w:rsidR="00542DA6" w:rsidRPr="004D55EF" w:rsidRDefault="00542DA6" w:rsidP="00B904FF">
            <w:pPr>
              <w:rPr>
                <w:highlight w:val="yellow"/>
              </w:rPr>
            </w:pPr>
            <w:r>
              <w:t>Science:  improved overall proficiency on FSA</w:t>
            </w:r>
          </w:p>
        </w:tc>
      </w:tr>
    </w:tbl>
    <w:p w:rsidR="00542DA6" w:rsidRDefault="00542DA6" w:rsidP="00A34728"/>
    <w:p w:rsidR="00542DA6" w:rsidRDefault="00542DA6" w:rsidP="00A34728"/>
    <w:p w:rsidR="00A34728" w:rsidRPr="00077554" w:rsidRDefault="00ED5BCF" w:rsidP="00A34728">
      <w:r>
        <w:pict>
          <v:rect id="_x0000_i1039" style="width:0;height:1.5pt" o:hralign="center" o:hrstd="t" o:hr="t" fillcolor="#a0a0a0" stroked="f"/>
        </w:pict>
      </w: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542DA6" w:rsidRDefault="00542DA6" w:rsidP="00A34728">
      <w:pPr>
        <w:rPr>
          <w:b/>
          <w:bCs/>
        </w:rPr>
      </w:pPr>
    </w:p>
    <w:p w:rsidR="00A34728" w:rsidRPr="00077554" w:rsidRDefault="00A34728" w:rsidP="00A34728">
      <w:pPr>
        <w:rPr>
          <w:b/>
          <w:bCs/>
        </w:rPr>
      </w:pPr>
      <w:r w:rsidRPr="00077554">
        <w:rPr>
          <w:b/>
          <w:bCs/>
        </w:rPr>
        <w:lastRenderedPageBreak/>
        <w:t>Staff Training Summary</w:t>
      </w:r>
    </w:p>
    <w:p w:rsidR="00A34728" w:rsidRPr="00077554" w:rsidRDefault="00A34728" w:rsidP="00A34728">
      <w:pPr>
        <w:spacing w:after="240"/>
        <w:rPr>
          <w:b/>
          <w:bCs/>
        </w:rPr>
      </w:pPr>
    </w:p>
    <w:p w:rsidR="00A34728" w:rsidRPr="00077554" w:rsidRDefault="00A34728" w:rsidP="00A34728">
      <w:r w:rsidRPr="00077554">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[ESEA Section 1116].</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2166"/>
        <w:gridCol w:w="1608"/>
        <w:gridCol w:w="1902"/>
        <w:gridCol w:w="3064"/>
      </w:tblGrid>
      <w:tr w:rsidR="00542DA6" w:rsidRPr="00077554" w:rsidTr="00B904F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Anticipated Impact on Student Achievement</w:t>
            </w:r>
          </w:p>
        </w:tc>
      </w:tr>
      <w:tr w:rsidR="00542DA6" w:rsidRPr="00077554" w:rsidTr="00B904FF">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rsidRPr="00077554">
              <w:t>School Family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Default="00542DA6" w:rsidP="00B904FF">
            <w:r>
              <w:t>ELA:  improved overall proficiency on FSA</w:t>
            </w:r>
          </w:p>
          <w:p w:rsidR="00542DA6" w:rsidRDefault="00542DA6" w:rsidP="00B904FF">
            <w:r>
              <w:t>Math:  improved overall proficiency on FSA</w:t>
            </w:r>
          </w:p>
          <w:p w:rsidR="00542DA6" w:rsidRPr="00077554" w:rsidRDefault="00542DA6" w:rsidP="00B904FF">
            <w:r>
              <w:t>Science:  improved overall proficiency on FSA</w:t>
            </w:r>
          </w:p>
        </w:tc>
      </w:tr>
      <w:tr w:rsidR="00542DA6" w:rsidRPr="00077554" w:rsidTr="00B904FF">
        <w:tc>
          <w:tcPr>
            <w:tcW w:w="0" w:type="auto"/>
            <w:tcBorders>
              <w:top w:val="single" w:sz="6" w:space="0" w:color="000000"/>
              <w:left w:val="single" w:sz="6" w:space="0" w:color="000000"/>
              <w:bottom w:val="single" w:sz="6" w:space="0" w:color="000000"/>
              <w:right w:val="single" w:sz="6" w:space="0" w:color="000000"/>
            </w:tcBorders>
            <w:vAlign w:val="center"/>
          </w:tcPr>
          <w:p w:rsidR="00542DA6" w:rsidRPr="00077554" w:rsidRDefault="00542DA6" w:rsidP="00B904FF">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42DA6" w:rsidRPr="00CC0F05" w:rsidRDefault="00542DA6" w:rsidP="00B904FF">
            <w:pPr>
              <w:rPr>
                <w:b/>
              </w:rPr>
            </w:pPr>
            <w:r>
              <w:rPr>
                <w:b/>
              </w:rPr>
              <w:t xml:space="preserve"> 21st Century </w:t>
            </w:r>
          </w:p>
        </w:tc>
        <w:tc>
          <w:tcPr>
            <w:tcW w:w="0" w:type="auto"/>
            <w:tcBorders>
              <w:top w:val="single" w:sz="6" w:space="0" w:color="000000"/>
              <w:left w:val="single" w:sz="6" w:space="0" w:color="000000"/>
              <w:bottom w:val="single" w:sz="6" w:space="0" w:color="000000"/>
              <w:right w:val="single" w:sz="6" w:space="0" w:color="000000"/>
            </w:tcBorders>
            <w:vAlign w:val="center"/>
          </w:tcPr>
          <w:p w:rsidR="00542DA6" w:rsidRPr="00077554" w:rsidRDefault="00542DA6" w:rsidP="00B904FF">
            <w: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42DA6" w:rsidRPr="00077554" w:rsidRDefault="00542DA6" w:rsidP="00B904FF">
            <w: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542DA6" w:rsidRDefault="00542DA6" w:rsidP="00B904FF">
            <w:r>
              <w:t>ELA:  improved overall proficiency on FSA</w:t>
            </w:r>
          </w:p>
          <w:p w:rsidR="00542DA6" w:rsidRDefault="00542DA6" w:rsidP="00B904FF">
            <w:r>
              <w:t>Math:  improved overall proficiency on FSA</w:t>
            </w:r>
          </w:p>
          <w:p w:rsidR="00542DA6" w:rsidRPr="00077554" w:rsidRDefault="00542DA6" w:rsidP="00B904FF">
            <w:r>
              <w:t>Science:  improved overall proficiency on FSA</w:t>
            </w:r>
          </w:p>
        </w:tc>
      </w:tr>
    </w:tbl>
    <w:p w:rsidR="00A34728" w:rsidRPr="00077554" w:rsidRDefault="00A34728" w:rsidP="00A34728">
      <w:pPr>
        <w:rPr>
          <w:b/>
        </w:rPr>
      </w:pPr>
    </w:p>
    <w:p w:rsidR="00A34728" w:rsidRPr="00077554" w:rsidRDefault="00A34728" w:rsidP="00A34728">
      <w:pPr>
        <w:rPr>
          <w:b/>
        </w:rPr>
      </w:pPr>
    </w:p>
    <w:p w:rsidR="00A34728" w:rsidRPr="00077554" w:rsidRDefault="00ED5BCF" w:rsidP="00A34728">
      <w:r>
        <w:pict>
          <v:rect id="_x0000_i1040" style="width:0;height:1.5pt" o:hralign="center" o:hrstd="t" o:hr="t" fillcolor="#a0a0a0" stroked="f"/>
        </w:pict>
      </w:r>
    </w:p>
    <w:p w:rsidR="00A34728" w:rsidRPr="00077554" w:rsidRDefault="00A34728" w:rsidP="00A34728">
      <w:pPr>
        <w:rPr>
          <w:b/>
        </w:rPr>
      </w:pPr>
      <w:r w:rsidRPr="00077554">
        <w:rPr>
          <w:b/>
        </w:rPr>
        <w:t>Barriers</w:t>
      </w:r>
    </w:p>
    <w:p w:rsidR="00A34728" w:rsidRPr="00077554" w:rsidRDefault="00A34728" w:rsidP="00A34728">
      <w:pPr>
        <w:rPr>
          <w:b/>
        </w:rPr>
      </w:pPr>
    </w:p>
    <w:p w:rsidR="00A34728" w:rsidRPr="00077554" w:rsidRDefault="00A34728" w:rsidP="00A34728">
      <w:pPr>
        <w:rPr>
          <w:b/>
        </w:rPr>
      </w:pPr>
    </w:p>
    <w:p w:rsidR="00A34728" w:rsidRDefault="00A34728" w:rsidP="00A34728">
      <w:pPr>
        <w:spacing w:after="240"/>
      </w:pPr>
      <w:r w:rsidRPr="00077554">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002901A6" w:rsidRPr="00077554">
        <w:t xml:space="preserve"> an migratory children</w:t>
      </w:r>
      <w:r w:rsidRPr="00077554">
        <w:t>) [ESEA Section 1116].</w:t>
      </w:r>
    </w:p>
    <w:tbl>
      <w:tblPr>
        <w:tblW w:w="9352" w:type="dxa"/>
        <w:tblCellMar>
          <w:top w:w="15" w:type="dxa"/>
          <w:left w:w="15" w:type="dxa"/>
          <w:bottom w:w="15" w:type="dxa"/>
          <w:right w:w="15" w:type="dxa"/>
        </w:tblCellMar>
        <w:tblLook w:val="04A0" w:firstRow="1" w:lastRow="0" w:firstColumn="1" w:lastColumn="0" w:noHBand="0" w:noVBand="1"/>
      </w:tblPr>
      <w:tblGrid>
        <w:gridCol w:w="604"/>
        <w:gridCol w:w="3009"/>
        <w:gridCol w:w="5739"/>
      </w:tblGrid>
      <w:tr w:rsidR="00542DA6" w:rsidRPr="00077554" w:rsidTr="00B904F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Barrier (Including the Specific Subgroup)</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42DA6" w:rsidRPr="00077554" w:rsidRDefault="00542DA6" w:rsidP="00B904FF">
            <w:pPr>
              <w:jc w:val="center"/>
              <w:rPr>
                <w:b/>
                <w:bCs/>
              </w:rPr>
            </w:pPr>
            <w:r w:rsidRPr="00077554">
              <w:rPr>
                <w:b/>
                <w:bCs/>
              </w:rPr>
              <w:t>Steps the School will Take to Overcome</w:t>
            </w:r>
          </w:p>
        </w:tc>
      </w:tr>
      <w:tr w:rsidR="00542DA6" w:rsidRPr="00077554" w:rsidTr="00B904FF">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rsidRPr="00077554">
              <w:t>1</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542DA6" w:rsidRPr="00EC7FF9" w:rsidRDefault="00542DA6" w:rsidP="00B904FF">
            <w:r w:rsidRPr="00EC7FF9">
              <w:t xml:space="preserve">Limited number of parents </w:t>
            </w:r>
            <w:r>
              <w:t>on school wide committees.</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t>Provide flexible schedule of events, both daytime and evenings to accommodate all families.</w:t>
            </w:r>
          </w:p>
        </w:tc>
      </w:tr>
      <w:tr w:rsidR="00542DA6" w:rsidRPr="00077554" w:rsidTr="00B904FF">
        <w:tc>
          <w:tcPr>
            <w:tcW w:w="0" w:type="auto"/>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rsidRPr="00077554">
              <w:t>2</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542DA6" w:rsidRPr="00077554" w:rsidRDefault="00542DA6" w:rsidP="00B904FF">
            <w:r>
              <w:t>Insuring advance notice of events and purpose.</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542DA6" w:rsidRDefault="00542DA6" w:rsidP="00B904FF">
            <w:r>
              <w:t>Record and send weekly messages with school wide information to families.</w:t>
            </w:r>
          </w:p>
          <w:p w:rsidR="00542DA6" w:rsidRDefault="00542DA6" w:rsidP="00B904FF">
            <w:r>
              <w:t>Provide monthly schedule of events to be sent home with students, post on school website and social media.</w:t>
            </w:r>
          </w:p>
          <w:p w:rsidR="00542DA6" w:rsidRPr="00077554" w:rsidRDefault="00542DA6" w:rsidP="00B904FF">
            <w:r>
              <w:t>Provide quarterly newsletters to be sent home with students, post on school website and social media.</w:t>
            </w:r>
          </w:p>
        </w:tc>
      </w:tr>
    </w:tbl>
    <w:p w:rsidR="00542DA6" w:rsidRDefault="00542DA6" w:rsidP="00A34728">
      <w:pPr>
        <w:spacing w:after="240"/>
      </w:pPr>
    </w:p>
    <w:p w:rsidR="00A34728" w:rsidRPr="00077554" w:rsidRDefault="00A34728" w:rsidP="00A34728"/>
    <w:p w:rsidR="00A34728" w:rsidRPr="00077554" w:rsidRDefault="00A34728" w:rsidP="00A34728"/>
    <w:p w:rsidR="00A34728" w:rsidRPr="00077554" w:rsidRDefault="00A34728" w:rsidP="00A34728"/>
    <w:p w:rsidR="00A34728" w:rsidRPr="00077554" w:rsidRDefault="00ED5BCF" w:rsidP="00A34728">
      <w:r>
        <w:pict>
          <v:rect id="_x0000_i1041" style="width:0;height:1.5pt" o:hralign="center" o:hrstd="t" o:hr="t" fillcolor="#a0a0a0" stroked="f"/>
        </w:pict>
      </w:r>
    </w:p>
    <w:p w:rsidR="00A34728" w:rsidRPr="00077554" w:rsidRDefault="00A34728" w:rsidP="00A34728">
      <w:pPr>
        <w:rPr>
          <w:b/>
          <w:bCs/>
        </w:rPr>
      </w:pPr>
      <w:r w:rsidRPr="00077554">
        <w:rPr>
          <w:b/>
          <w:bCs/>
        </w:rPr>
        <w:t>Best Practices (Optional)</w:t>
      </w:r>
    </w:p>
    <w:p w:rsidR="00A34728" w:rsidRPr="00077554" w:rsidRDefault="00A34728" w:rsidP="00A34728">
      <w:pPr>
        <w:rPr>
          <w:b/>
          <w:bCs/>
        </w:rPr>
      </w:pPr>
    </w:p>
    <w:p w:rsidR="00A34728" w:rsidRPr="00077554" w:rsidRDefault="00A34728" w:rsidP="00A34728">
      <w:pPr>
        <w:rPr>
          <w:b/>
          <w:bCs/>
        </w:rPr>
      </w:pPr>
    </w:p>
    <w:p w:rsidR="00A34728" w:rsidRPr="00077554" w:rsidRDefault="00A34728" w:rsidP="00A34728">
      <w:pPr>
        <w:spacing w:after="240"/>
      </w:pPr>
      <w:r w:rsidRPr="00077554">
        <w:t>Describe the parental involvement activity/strategy the school implemented during the previous school year that the school considers the most effective. This information may be shared with other LEAs and schools as a best practice. (Optional).</w:t>
      </w:r>
    </w:p>
    <w:tbl>
      <w:tblPr>
        <w:tblW w:w="9352" w:type="dxa"/>
        <w:tblCellMar>
          <w:top w:w="15" w:type="dxa"/>
          <w:left w:w="15" w:type="dxa"/>
          <w:bottom w:w="15" w:type="dxa"/>
          <w:right w:w="15" w:type="dxa"/>
        </w:tblCellMar>
        <w:tblLook w:val="04A0" w:firstRow="1" w:lastRow="0" w:firstColumn="1" w:lastColumn="0" w:noHBand="0" w:noVBand="1"/>
      </w:tblPr>
      <w:tblGrid>
        <w:gridCol w:w="604"/>
        <w:gridCol w:w="3011"/>
        <w:gridCol w:w="5737"/>
      </w:tblGrid>
      <w:tr w:rsidR="00A34728" w:rsidRPr="00077554" w:rsidTr="00ED5BC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Content/Purpose</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ED5BCF">
            <w:pPr>
              <w:jc w:val="center"/>
              <w:rPr>
                <w:b/>
                <w:bCs/>
              </w:rPr>
            </w:pPr>
            <w:r w:rsidRPr="00077554">
              <w:rPr>
                <w:b/>
                <w:bCs/>
              </w:rPr>
              <w:t>Description of the Activity</w:t>
            </w:r>
          </w:p>
        </w:tc>
      </w:tr>
      <w:tr w:rsidR="00A34728" w:rsidRPr="00077554" w:rsidTr="00ED5BC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ED5BCF">
            <w:r w:rsidRPr="00077554">
              <w:t>1</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82900" w:rsidRPr="00182900" w:rsidRDefault="00542DA6" w:rsidP="00ED5BCF">
            <w:r>
              <w:rPr>
                <w:b/>
                <w:bCs/>
              </w:rPr>
              <w:t xml:space="preserve"> Interactive Family Nights (Math, ELA &amp; Science)</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542DA6" w:rsidP="00ED5BCF">
            <w:r>
              <w:t xml:space="preserve">Parents and students participated in Math, ELA and STEM activities throughout the school year.  These family engagement nights provided training for parents by teachers  to support students at home through the use of interactive instructional games and activities. </w:t>
            </w:r>
          </w:p>
        </w:tc>
      </w:tr>
    </w:tbl>
    <w:p w:rsidR="00A34728" w:rsidRPr="00077554" w:rsidRDefault="00A34728" w:rsidP="00A34728"/>
    <w:p w:rsidR="00A34728" w:rsidRPr="00077554" w:rsidRDefault="00ED5BCF" w:rsidP="00A34728">
      <w:r>
        <w:pict>
          <v:rect id="_x0000_i1042" style="width:0;height:1.5pt" o:hralign="center" o:hrstd="t" o:hr="t" fillcolor="#a0a0a0" stroked="f"/>
        </w:pict>
      </w:r>
    </w:p>
    <w:p w:rsidR="00A34728" w:rsidRPr="00077554" w:rsidRDefault="00A34728" w:rsidP="00A34728"/>
    <w:p w:rsidR="00A34728" w:rsidRPr="00077554" w:rsidRDefault="00A34728" w:rsidP="00A34728">
      <w:r w:rsidRPr="00077554">
        <w:br/>
      </w:r>
    </w:p>
    <w:p w:rsidR="00A34728" w:rsidRPr="00077554" w:rsidRDefault="00A34728" w:rsidP="00A34728"/>
    <w:sectPr w:rsidR="00A34728" w:rsidRPr="00077554">
      <w:headerReference w:type="default" r:id="rId7"/>
      <w:foot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CF" w:rsidRDefault="00ED5BCF" w:rsidP="00077554">
      <w:r>
        <w:separator/>
      </w:r>
    </w:p>
  </w:endnote>
  <w:endnote w:type="continuationSeparator" w:id="0">
    <w:p w:rsidR="00ED5BCF" w:rsidRDefault="00ED5BCF" w:rsidP="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526310"/>
      <w:docPartObj>
        <w:docPartGallery w:val="Page Numbers (Bottom of Page)"/>
        <w:docPartUnique/>
      </w:docPartObj>
    </w:sdtPr>
    <w:sdtEndPr>
      <w:rPr>
        <w:noProof/>
      </w:rPr>
    </w:sdtEndPr>
    <w:sdtContent>
      <w:p w:rsidR="00ED5BCF" w:rsidRDefault="00ED5BCF">
        <w:pPr>
          <w:pStyle w:val="Footer"/>
          <w:jc w:val="center"/>
        </w:pPr>
        <w:r>
          <w:fldChar w:fldCharType="begin"/>
        </w:r>
        <w:r>
          <w:instrText xml:space="preserve"> PAGE   \* MERGEFORMAT </w:instrText>
        </w:r>
        <w:r>
          <w:fldChar w:fldCharType="separate"/>
        </w:r>
        <w:r w:rsidR="00864F27">
          <w:rPr>
            <w:noProof/>
          </w:rPr>
          <w:t>4</w:t>
        </w:r>
        <w:r>
          <w:rPr>
            <w:noProof/>
          </w:rPr>
          <w:fldChar w:fldCharType="end"/>
        </w:r>
      </w:p>
    </w:sdtContent>
  </w:sdt>
  <w:p w:rsidR="00ED5BCF" w:rsidRDefault="00ED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CF" w:rsidRDefault="00ED5BCF" w:rsidP="00077554">
      <w:r>
        <w:separator/>
      </w:r>
    </w:p>
  </w:footnote>
  <w:footnote w:type="continuationSeparator" w:id="0">
    <w:p w:rsidR="00ED5BCF" w:rsidRDefault="00ED5BCF" w:rsidP="0007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CF" w:rsidRDefault="00ED5BCF" w:rsidP="00910813">
    <w:pPr>
      <w:pStyle w:val="Heading2"/>
    </w:pPr>
    <w:r>
      <w:rPr>
        <w:u w:val="single"/>
      </w:rPr>
      <w:t>TREASURE COAST ELEMENTARY</w:t>
    </w:r>
    <w:r w:rsidRPr="00077554">
      <w:rPr>
        <w:u w:val="single"/>
      </w:rPr>
      <w:t xml:space="preserve"> </w:t>
    </w:r>
    <w:r>
      <w:t xml:space="preserve">         2018</w:t>
    </w:r>
    <w:r w:rsidRPr="00077554">
      <w:t>-201</w:t>
    </w:r>
    <w:r>
      <w:t>9</w:t>
    </w:r>
    <w:r w:rsidRPr="00077554">
      <w:t xml:space="preserve"> Title I, Part A, Parent and Family Engagement Plan          Parent Involvement Plan (PIP)</w:t>
    </w:r>
  </w:p>
  <w:p w:rsidR="00ED5BCF" w:rsidRPr="00077554" w:rsidRDefault="00ED5BCF" w:rsidP="00077554">
    <w:pPr>
      <w:pStyle w:val="Heading2"/>
      <w:jc w:val="right"/>
    </w:pPr>
    <w:r>
      <w:t>School District of Indian River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7952"/>
    <w:multiLevelType w:val="hybridMultilevel"/>
    <w:tmpl w:val="AE2EAF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5C06FEA"/>
    <w:multiLevelType w:val="hybridMultilevel"/>
    <w:tmpl w:val="E0A489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02C58"/>
    <w:multiLevelType w:val="hybridMultilevel"/>
    <w:tmpl w:val="F0E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F3BA9"/>
    <w:multiLevelType w:val="hybridMultilevel"/>
    <w:tmpl w:val="E9B8F1C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15:restartNumberingAfterBreak="0">
    <w:nsid w:val="78052C16"/>
    <w:multiLevelType w:val="hybridMultilevel"/>
    <w:tmpl w:val="AFD89CB0"/>
    <w:lvl w:ilvl="0" w:tplc="E1AC1720">
      <w:start w:val="1"/>
      <w:numFmt w:val="decimal"/>
      <w:lvlText w:val="%1."/>
      <w:lvlJc w:val="left"/>
      <w:pPr>
        <w:ind w:left="720" w:hanging="360"/>
      </w:pPr>
      <w:rPr>
        <w:rFonts w:ascii="Bookman Old Style" w:hAnsi="Bookman Old Style"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55C18"/>
    <w:multiLevelType w:val="hybridMultilevel"/>
    <w:tmpl w:val="A75A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B56F3"/>
    <w:multiLevelType w:val="hybridMultilevel"/>
    <w:tmpl w:val="C57E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8"/>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8"/>
    <w:rsid w:val="00077554"/>
    <w:rsid w:val="00084A39"/>
    <w:rsid w:val="000F14E5"/>
    <w:rsid w:val="00182900"/>
    <w:rsid w:val="002901A6"/>
    <w:rsid w:val="002A56FB"/>
    <w:rsid w:val="002F537A"/>
    <w:rsid w:val="00323F32"/>
    <w:rsid w:val="0039082B"/>
    <w:rsid w:val="003D6812"/>
    <w:rsid w:val="00446FB1"/>
    <w:rsid w:val="004D55EF"/>
    <w:rsid w:val="00542DA6"/>
    <w:rsid w:val="00552C4D"/>
    <w:rsid w:val="005642D6"/>
    <w:rsid w:val="0057499D"/>
    <w:rsid w:val="00783924"/>
    <w:rsid w:val="007D6920"/>
    <w:rsid w:val="007F3F56"/>
    <w:rsid w:val="00864F27"/>
    <w:rsid w:val="00885B9D"/>
    <w:rsid w:val="00910813"/>
    <w:rsid w:val="00A34728"/>
    <w:rsid w:val="00B22B7C"/>
    <w:rsid w:val="00B704E9"/>
    <w:rsid w:val="00C102CC"/>
    <w:rsid w:val="00CC0F05"/>
    <w:rsid w:val="00CE61DC"/>
    <w:rsid w:val="00D72082"/>
    <w:rsid w:val="00DE28DE"/>
    <w:rsid w:val="00E909C3"/>
    <w:rsid w:val="00ED5BCF"/>
    <w:rsid w:val="00F13446"/>
    <w:rsid w:val="00F33DEB"/>
    <w:rsid w:val="00F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88A53"/>
  <w15:chartTrackingRefBased/>
  <w15:docId w15:val="{5C92BA89-F9B3-4324-8F30-3DA379B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ListParagraph">
    <w:name w:val="List Paragraph"/>
    <w:basedOn w:val="Normal"/>
    <w:uiPriority w:val="34"/>
    <w:qFormat/>
    <w:rsid w:val="0057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Malits, Karen</dc:creator>
  <cp:keywords/>
  <dc:description/>
  <cp:lastModifiedBy>Tetreault, Elizabeth</cp:lastModifiedBy>
  <cp:revision>2</cp:revision>
  <cp:lastPrinted>2017-08-09T13:53:00Z</cp:lastPrinted>
  <dcterms:created xsi:type="dcterms:W3CDTF">2018-08-15T18:17:00Z</dcterms:created>
  <dcterms:modified xsi:type="dcterms:W3CDTF">2018-08-15T18:17:00Z</dcterms:modified>
</cp:coreProperties>
</file>