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8323D8" w:rsidRDefault="00952F42" w:rsidP="008323D8">
      <w:pPr>
        <w:ind w:right="-20"/>
        <w:jc w:val="center"/>
        <w:divId w:val="1995062353"/>
        <w:rPr>
          <w:rFonts w:asciiTheme="minorHAnsi" w:eastAsia="Arial" w:hAnsiTheme="minorHAnsi" w:cs="Arial"/>
          <w:b/>
          <w:bCs/>
          <w:sz w:val="22"/>
          <w:szCs w:val="22"/>
        </w:rPr>
      </w:pPr>
      <w:r w:rsidRPr="008323D8">
        <w:rPr>
          <w:rFonts w:asciiTheme="minorHAnsi" w:eastAsia="Arial" w:hAnsiTheme="minorHAnsi"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38100</wp:posOffset>
            </wp:positionH>
            <wp:positionV relativeFrom="paragraph">
              <wp:posOffset>0</wp:posOffset>
            </wp:positionV>
            <wp:extent cx="1495425" cy="14795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79550"/>
                    </a:xfrm>
                    <a:prstGeom prst="rect">
                      <a:avLst/>
                    </a:prstGeom>
                  </pic:spPr>
                </pic:pic>
              </a:graphicData>
            </a:graphic>
            <wp14:sizeRelH relativeFrom="page">
              <wp14:pctWidth>0</wp14:pctWidth>
            </wp14:sizeRelH>
            <wp14:sizeRelV relativeFrom="page">
              <wp14:pctHeight>0</wp14:pctHeight>
            </wp14:sizeRelV>
          </wp:anchor>
        </w:drawing>
      </w:r>
    </w:p>
    <w:p w:rsidR="006116C9" w:rsidRPr="008323D8" w:rsidRDefault="006116C9" w:rsidP="008323D8">
      <w:pPr>
        <w:ind w:right="-20"/>
        <w:jc w:val="center"/>
        <w:divId w:val="1995062353"/>
        <w:rPr>
          <w:rFonts w:asciiTheme="minorHAnsi" w:eastAsia="Arial" w:hAnsiTheme="minorHAnsi" w:cs="Arial"/>
          <w:b/>
          <w:bCs/>
          <w:sz w:val="22"/>
          <w:szCs w:val="22"/>
        </w:rPr>
      </w:pPr>
    </w:p>
    <w:p w:rsidR="003D235B" w:rsidRPr="008323D8" w:rsidRDefault="003D235B" w:rsidP="008323D8">
      <w:pPr>
        <w:ind w:right="-20"/>
        <w:jc w:val="center"/>
        <w:divId w:val="1995062353"/>
        <w:rPr>
          <w:rFonts w:asciiTheme="minorHAnsi" w:eastAsia="Arial" w:hAnsiTheme="minorHAnsi" w:cs="Arial"/>
          <w:b/>
          <w:sz w:val="22"/>
          <w:szCs w:val="22"/>
        </w:rPr>
      </w:pPr>
      <w:r w:rsidRPr="008323D8">
        <w:rPr>
          <w:rFonts w:asciiTheme="minorHAnsi" w:eastAsia="Arial" w:hAnsiTheme="minorHAnsi" w:cs="Arial"/>
          <w:b/>
          <w:bCs/>
          <w:sz w:val="22"/>
          <w:szCs w:val="22"/>
        </w:rPr>
        <w:t>201</w:t>
      </w:r>
      <w:r w:rsidR="00A54A0A" w:rsidRPr="008323D8">
        <w:rPr>
          <w:rFonts w:asciiTheme="minorHAnsi" w:eastAsia="Arial" w:hAnsiTheme="minorHAnsi" w:cs="Arial"/>
          <w:b/>
          <w:bCs/>
          <w:sz w:val="22"/>
          <w:szCs w:val="22"/>
        </w:rPr>
        <w:t>8</w:t>
      </w:r>
      <w:r w:rsidRPr="008323D8">
        <w:rPr>
          <w:rFonts w:asciiTheme="minorHAnsi" w:eastAsia="Arial" w:hAnsiTheme="minorHAnsi" w:cs="Arial"/>
          <w:b/>
          <w:bCs/>
          <w:sz w:val="22"/>
          <w:szCs w:val="22"/>
        </w:rPr>
        <w:t>-201</w:t>
      </w:r>
      <w:r w:rsidR="00A54A0A" w:rsidRPr="008323D8">
        <w:rPr>
          <w:rFonts w:asciiTheme="minorHAnsi" w:eastAsia="Arial" w:hAnsiTheme="minorHAnsi" w:cs="Arial"/>
          <w:b/>
          <w:bCs/>
          <w:sz w:val="22"/>
          <w:szCs w:val="22"/>
        </w:rPr>
        <w:t>9</w:t>
      </w:r>
      <w:r w:rsidRPr="008323D8">
        <w:rPr>
          <w:rFonts w:asciiTheme="minorHAnsi" w:eastAsia="Arial" w:hAnsiTheme="minorHAnsi" w:cs="Arial"/>
          <w:b/>
          <w:bCs/>
          <w:spacing w:val="1"/>
          <w:sz w:val="22"/>
          <w:szCs w:val="22"/>
        </w:rPr>
        <w:t xml:space="preserve"> </w:t>
      </w:r>
      <w:r w:rsidRPr="008323D8">
        <w:rPr>
          <w:rFonts w:asciiTheme="minorHAnsi" w:eastAsia="Arial" w:hAnsiTheme="minorHAnsi" w:cs="Arial"/>
          <w:b/>
          <w:bCs/>
          <w:sz w:val="22"/>
          <w:szCs w:val="22"/>
        </w:rPr>
        <w:t>School</w:t>
      </w:r>
      <w:r w:rsidRPr="008323D8">
        <w:rPr>
          <w:rFonts w:asciiTheme="minorHAnsi" w:eastAsia="Arial" w:hAnsiTheme="minorHAnsi" w:cs="Arial"/>
          <w:b/>
          <w:bCs/>
          <w:spacing w:val="1"/>
          <w:sz w:val="22"/>
          <w:szCs w:val="22"/>
        </w:rPr>
        <w:t xml:space="preserve"> </w:t>
      </w:r>
      <w:r w:rsidRPr="008323D8">
        <w:rPr>
          <w:rFonts w:asciiTheme="minorHAnsi" w:eastAsia="Arial" w:hAnsiTheme="minorHAnsi" w:cs="Arial"/>
          <w:b/>
          <w:bCs/>
          <w:sz w:val="22"/>
          <w:szCs w:val="22"/>
        </w:rPr>
        <w:t>Parental</w:t>
      </w:r>
      <w:r w:rsidRPr="008323D8">
        <w:rPr>
          <w:rFonts w:asciiTheme="minorHAnsi" w:eastAsia="Arial" w:hAnsiTheme="minorHAnsi" w:cs="Arial"/>
          <w:b/>
          <w:bCs/>
          <w:spacing w:val="1"/>
          <w:sz w:val="22"/>
          <w:szCs w:val="22"/>
        </w:rPr>
        <w:t xml:space="preserve"> </w:t>
      </w:r>
      <w:r w:rsidR="00311AF5" w:rsidRPr="008323D8">
        <w:rPr>
          <w:rFonts w:asciiTheme="minorHAnsi" w:eastAsia="Arial" w:hAnsiTheme="minorHAnsi" w:cs="Arial"/>
          <w:b/>
          <w:bCs/>
          <w:spacing w:val="1"/>
          <w:sz w:val="22"/>
          <w:szCs w:val="22"/>
        </w:rPr>
        <w:t xml:space="preserve">&amp; Family </w:t>
      </w:r>
      <w:r w:rsidRPr="008323D8">
        <w:rPr>
          <w:rFonts w:asciiTheme="minorHAnsi" w:eastAsia="Arial" w:hAnsiTheme="minorHAnsi" w:cs="Arial"/>
          <w:b/>
          <w:bCs/>
          <w:sz w:val="22"/>
          <w:szCs w:val="22"/>
        </w:rPr>
        <w:t>Inv</w:t>
      </w:r>
      <w:r w:rsidRPr="008323D8">
        <w:rPr>
          <w:rFonts w:asciiTheme="minorHAnsi" w:eastAsia="Arial" w:hAnsiTheme="minorHAnsi" w:cs="Arial"/>
          <w:b/>
          <w:bCs/>
          <w:spacing w:val="-2"/>
          <w:sz w:val="22"/>
          <w:szCs w:val="22"/>
        </w:rPr>
        <w:t>o</w:t>
      </w:r>
      <w:r w:rsidRPr="008323D8">
        <w:rPr>
          <w:rFonts w:asciiTheme="minorHAnsi" w:eastAsia="Arial" w:hAnsiTheme="minorHAnsi" w:cs="Arial"/>
          <w:b/>
          <w:bCs/>
          <w:sz w:val="22"/>
          <w:szCs w:val="22"/>
        </w:rPr>
        <w:t>lvement Polic</w:t>
      </w:r>
      <w:r w:rsidRPr="008323D8">
        <w:rPr>
          <w:rFonts w:asciiTheme="minorHAnsi" w:eastAsia="Arial" w:hAnsiTheme="minorHAnsi" w:cs="Arial"/>
          <w:b/>
          <w:bCs/>
          <w:spacing w:val="-3"/>
          <w:sz w:val="22"/>
          <w:szCs w:val="22"/>
        </w:rPr>
        <w:t>y</w:t>
      </w:r>
      <w:r w:rsidR="00D64219" w:rsidRPr="008323D8">
        <w:rPr>
          <w:rFonts w:asciiTheme="minorHAnsi" w:eastAsia="Arial" w:hAnsiTheme="minorHAnsi" w:cs="Arial"/>
          <w:b/>
          <w:bCs/>
          <w:spacing w:val="-3"/>
          <w:sz w:val="22"/>
          <w:szCs w:val="22"/>
        </w:rPr>
        <w:t xml:space="preserve"> (PFEP)</w:t>
      </w:r>
    </w:p>
    <w:p w:rsidR="003D235B" w:rsidRPr="008323D8" w:rsidRDefault="003D235B" w:rsidP="008323D8">
      <w:pPr>
        <w:pStyle w:val="NormalWeb"/>
        <w:spacing w:before="0" w:beforeAutospacing="0" w:after="0" w:afterAutospacing="0"/>
        <w:jc w:val="center"/>
        <w:divId w:val="1995062353"/>
        <w:rPr>
          <w:rFonts w:asciiTheme="minorHAnsi" w:eastAsia="Arial" w:hAnsiTheme="minorHAnsi"/>
          <w:b/>
          <w:bCs/>
          <w:position w:val="-1"/>
          <w:sz w:val="22"/>
          <w:szCs w:val="22"/>
          <w:u w:val="thick" w:color="000000"/>
        </w:rPr>
      </w:pPr>
      <w:r w:rsidRPr="008323D8">
        <w:rPr>
          <w:rFonts w:asciiTheme="minorHAnsi" w:eastAsia="Arial" w:hAnsiTheme="minorHAnsi"/>
          <w:b/>
          <w:bCs/>
          <w:position w:val="-1"/>
          <w:sz w:val="22"/>
          <w:szCs w:val="22"/>
        </w:rPr>
        <w:t xml:space="preserve">School: </w:t>
      </w:r>
      <w:r w:rsidRPr="008323D8">
        <w:rPr>
          <w:rFonts w:asciiTheme="minorHAnsi" w:eastAsia="Arial" w:hAnsiTheme="minorHAnsi"/>
          <w:b/>
          <w:bCs/>
          <w:position w:val="-1"/>
          <w:sz w:val="22"/>
          <w:szCs w:val="22"/>
          <w:u w:val="thick" w:color="000000"/>
        </w:rPr>
        <w:t xml:space="preserve"> </w:t>
      </w:r>
      <w:r w:rsidRPr="008323D8">
        <w:rPr>
          <w:rFonts w:asciiTheme="minorHAnsi" w:eastAsia="Arial" w:hAnsiTheme="minorHAnsi"/>
          <w:b/>
          <w:bCs/>
          <w:position w:val="-1"/>
          <w:sz w:val="22"/>
          <w:szCs w:val="22"/>
          <w:u w:val="thick" w:color="000000"/>
        </w:rPr>
        <w:tab/>
      </w:r>
      <w:r w:rsidR="00D353F5" w:rsidRPr="008323D8">
        <w:rPr>
          <w:rFonts w:asciiTheme="minorHAnsi" w:eastAsia="Arial" w:hAnsiTheme="minorHAnsi"/>
          <w:b/>
          <w:bCs/>
          <w:position w:val="-1"/>
          <w:sz w:val="22"/>
          <w:szCs w:val="22"/>
          <w:u w:val="thick" w:color="000000"/>
        </w:rPr>
        <w:t>Pinecrest Elementary School</w:t>
      </w:r>
      <w:r w:rsidRPr="008323D8">
        <w:rPr>
          <w:rFonts w:asciiTheme="minorHAnsi" w:eastAsia="Arial" w:hAnsiTheme="minorHAnsi"/>
          <w:b/>
          <w:bCs/>
          <w:position w:val="-1"/>
          <w:sz w:val="22"/>
          <w:szCs w:val="22"/>
          <w:u w:val="thick" w:color="000000"/>
        </w:rPr>
        <w:t>__</w:t>
      </w:r>
    </w:p>
    <w:p w:rsidR="006116C9" w:rsidRPr="008323D8" w:rsidRDefault="006116C9" w:rsidP="008323D8">
      <w:pPr>
        <w:pStyle w:val="NormalWeb"/>
        <w:spacing w:before="0" w:beforeAutospacing="0" w:after="0" w:afterAutospacing="0"/>
        <w:divId w:val="1995062353"/>
        <w:rPr>
          <w:rFonts w:asciiTheme="minorHAnsi" w:hAnsiTheme="minorHAnsi"/>
          <w:b/>
          <w:sz w:val="22"/>
          <w:szCs w:val="22"/>
        </w:rPr>
      </w:pPr>
    </w:p>
    <w:p w:rsidR="00C9379D" w:rsidRPr="008323D8" w:rsidRDefault="00C9379D" w:rsidP="008323D8">
      <w:pPr>
        <w:pStyle w:val="Heading2"/>
        <w:spacing w:before="0" w:beforeAutospacing="0" w:after="0" w:afterAutospacing="0"/>
        <w:divId w:val="1995062353"/>
        <w:rPr>
          <w:rFonts w:asciiTheme="minorHAnsi" w:eastAsia="Times New Roman" w:hAnsiTheme="minorHAnsi" w:cs="Arial"/>
        </w:rPr>
      </w:pPr>
      <w:r w:rsidRPr="008323D8">
        <w:rPr>
          <w:rFonts w:asciiTheme="minorHAnsi" w:eastAsia="Times New Roman" w:hAnsiTheme="minorHAnsi" w:cs="Arial"/>
        </w:rPr>
        <w:t>Each participating Title I public school must develop jointly with families a written school</w:t>
      </w:r>
      <w:r w:rsidRPr="008323D8">
        <w:rPr>
          <w:rFonts w:asciiTheme="minorHAnsi" w:eastAsia="Times New Roman" w:hAnsiTheme="minorHAnsi" w:cs="Cambria Math"/>
        </w:rPr>
        <w:t>‐</w:t>
      </w:r>
      <w:r w:rsidRPr="008323D8">
        <w:rPr>
          <w:rFonts w:asciiTheme="minorHAnsi" w:eastAsia="Times New Roman" w:hAnsiTheme="minorHAnsi" w:cs="Arial"/>
        </w:rPr>
        <w:t xml:space="preserve">level Parent </w:t>
      </w:r>
      <w:r w:rsidR="00A90EB8" w:rsidRPr="008323D8">
        <w:rPr>
          <w:rFonts w:asciiTheme="minorHAnsi" w:eastAsia="Times New Roman" w:hAnsiTheme="minorHAnsi" w:cs="Arial"/>
        </w:rPr>
        <w:t xml:space="preserve">&amp; Family Engagement </w:t>
      </w:r>
      <w:r w:rsidRPr="008323D8">
        <w:rPr>
          <w:rFonts w:asciiTheme="minorHAnsi" w:eastAsia="Times New Roman" w:hAnsiTheme="minorHAnsi" w:cs="Arial"/>
        </w:rPr>
        <w:t>Policy/ Plan (P</w:t>
      </w:r>
      <w:r w:rsidR="00A90EB8" w:rsidRPr="008323D8">
        <w:rPr>
          <w:rFonts w:asciiTheme="minorHAnsi" w:eastAsia="Times New Roman" w:hAnsiTheme="minorHAnsi" w:cs="Arial"/>
        </w:rPr>
        <w:t>FE</w:t>
      </w:r>
      <w:r w:rsidRPr="008323D8">
        <w:rPr>
          <w:rFonts w:asciiTheme="minorHAnsi" w:eastAsia="Times New Roman" w:hAnsiTheme="minorHAnsi" w:cs="Arial"/>
        </w:rPr>
        <w:t xml:space="preserve">P) that describes how the school will build family capacity [ESEA Section1116]. Please complete this form and uploaded in the ADNTITLE1SCHOOLS share drive. </w:t>
      </w:r>
    </w:p>
    <w:p w:rsidR="00854546" w:rsidRDefault="00854546" w:rsidP="008323D8">
      <w:pPr>
        <w:pStyle w:val="Heading2"/>
        <w:spacing w:before="0" w:beforeAutospacing="0" w:after="0" w:afterAutospacing="0"/>
        <w:divId w:val="1995062353"/>
        <w:rPr>
          <w:rFonts w:asciiTheme="minorHAnsi" w:eastAsia="Times New Roman" w:hAnsiTheme="minorHAnsi" w:cs="Arial"/>
        </w:rPr>
      </w:pPr>
    </w:p>
    <w:p w:rsidR="002C5D8E" w:rsidRPr="008323D8" w:rsidRDefault="0031569B" w:rsidP="008323D8">
      <w:pPr>
        <w:pStyle w:val="Heading2"/>
        <w:spacing w:before="0" w:beforeAutospacing="0" w:after="0" w:afterAutospacing="0"/>
        <w:divId w:val="1995062353"/>
        <w:rPr>
          <w:rFonts w:asciiTheme="minorHAnsi" w:eastAsia="Times New Roman" w:hAnsiTheme="minorHAnsi" w:cs="Arial"/>
        </w:rPr>
      </w:pPr>
      <w:r w:rsidRPr="008323D8">
        <w:rPr>
          <w:rFonts w:asciiTheme="minorHAnsi" w:eastAsia="Times New Roman" w:hAnsiTheme="minorHAnsi" w:cs="Arial"/>
        </w:rPr>
        <w:t>Assurances</w:t>
      </w:r>
    </w:p>
    <w:p w:rsidR="00B23AB4" w:rsidRPr="008323D8" w:rsidRDefault="008B68C0" w:rsidP="008323D8">
      <w:pPr>
        <w:pStyle w:val="Heading2"/>
        <w:spacing w:before="0" w:beforeAutospacing="0" w:after="0" w:afterAutospacing="0"/>
        <w:divId w:val="1995062353"/>
        <w:rPr>
          <w:rFonts w:asciiTheme="minorHAnsi" w:eastAsia="Times New Roman" w:hAnsiTheme="minorHAnsi" w:cs="Arial"/>
        </w:rPr>
      </w:pPr>
      <w:r w:rsidRPr="008323D8">
        <w:rPr>
          <w:rFonts w:asciiTheme="minorHAnsi" w:eastAsia="Times New Roman" w:hAnsiTheme="minorHAnsi" w:cs="Arial"/>
        </w:rPr>
        <w:t>Please check all the boxes</w:t>
      </w:r>
    </w:p>
    <w:p w:rsidR="008B68C0" w:rsidRPr="008323D8" w:rsidRDefault="008B68C0" w:rsidP="008323D8">
      <w:pPr>
        <w:pStyle w:val="Heading2"/>
        <w:spacing w:before="0" w:beforeAutospacing="0" w:after="0" w:afterAutospacing="0"/>
        <w:divId w:val="1995062353"/>
        <w:rPr>
          <w:rFonts w:asciiTheme="minorHAnsi" w:eastAsia="Times New Roman" w:hAnsiTheme="minorHAnsi" w:cs="Arial"/>
        </w:rPr>
      </w:pPr>
    </w:p>
    <w:tbl>
      <w:tblPr>
        <w:tblStyle w:val="PlainTable4"/>
        <w:tblW w:w="10634" w:type="dxa"/>
        <w:tblInd w:w="90" w:type="dxa"/>
        <w:tblLook w:val="04A0" w:firstRow="1" w:lastRow="0" w:firstColumn="1" w:lastColumn="0" w:noHBand="0" w:noVBand="1"/>
      </w:tblPr>
      <w:tblGrid>
        <w:gridCol w:w="553"/>
        <w:gridCol w:w="10081"/>
      </w:tblGrid>
      <w:tr w:rsidR="0059231F" w:rsidRPr="00F82014" w:rsidTr="00546F30">
        <w:trPr>
          <w:cnfStyle w:val="100000000000" w:firstRow="1" w:lastRow="0" w:firstColumn="0" w:lastColumn="0" w:oddVBand="0" w:evenVBand="0" w:oddHBand="0" w:evenHBand="0" w:firstRowFirstColumn="0" w:firstRowLastColumn="0" w:lastRowFirstColumn="0" w:lastRowLastColumn="0"/>
          <w:divId w:val="1995062353"/>
          <w:trHeight w:val="1085"/>
        </w:trPr>
        <w:sdt>
          <w:sdtPr>
            <w:rPr>
              <w:rFonts w:asciiTheme="minorHAnsi" w:eastAsia="Times New Roman" w:hAnsiTheme="minorHAnsi" w:cs="Arial"/>
              <w:color w:val="000000" w:themeColor="text1"/>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53" w:type="dxa"/>
                <w:shd w:val="clear" w:color="auto" w:fill="auto"/>
                <w:vAlign w:val="center"/>
              </w:tcPr>
              <w:p w:rsidR="0059231F" w:rsidRPr="00E2775A" w:rsidRDefault="00D353F5" w:rsidP="008323D8">
                <w:pPr>
                  <w:ind w:left="-201" w:hanging="30"/>
                  <w:jc w:val="right"/>
                  <w:rPr>
                    <w:rFonts w:asciiTheme="minorHAnsi" w:eastAsia="Times New Roman" w:hAnsiTheme="minorHAnsi" w:cs="Arial"/>
                    <w:b w:val="0"/>
                    <w:bCs w:val="0"/>
                    <w:color w:val="000000" w:themeColor="text1"/>
                  </w:rPr>
                </w:pPr>
                <w:r w:rsidRPr="00E2775A">
                  <w:rPr>
                    <w:rFonts w:asciiTheme="minorHAnsi" w:eastAsia="Times New Roman" w:hAnsiTheme="minorHAnsi" w:cs="Arial"/>
                    <w:b w:val="0"/>
                    <w:color w:val="000000" w:themeColor="text1"/>
                  </w:rPr>
                  <w:t>√</w:t>
                </w:r>
              </w:p>
            </w:tc>
          </w:sdtContent>
        </w:sdt>
        <w:tc>
          <w:tcPr>
            <w:tcW w:w="10081" w:type="dxa"/>
            <w:shd w:val="clear" w:color="auto" w:fill="auto"/>
            <w:vAlign w:val="center"/>
          </w:tcPr>
          <w:p w:rsidR="0059231F" w:rsidRPr="00E2775A" w:rsidRDefault="0059231F" w:rsidP="008323D8">
            <w:pPr>
              <w:ind w:left="-17"/>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000000" w:themeColor="text1"/>
              </w:rPr>
            </w:pPr>
            <w:r w:rsidRPr="00E2775A">
              <w:rPr>
                <w:rFonts w:asciiTheme="minorHAnsi" w:eastAsia="Times New Roman" w:hAnsiTheme="minorHAnsi" w:cs="Arial"/>
                <w:b w:val="0"/>
                <w:color w:val="000000" w:themeColor="text1"/>
              </w:rPr>
              <w:t>Involve the parents of children served in Title I, Part A in decisions about how Title I, Part A funds are spent?</w:t>
            </w:r>
          </w:p>
        </w:tc>
      </w:tr>
      <w:tr w:rsidR="0059231F" w:rsidRPr="00F82014" w:rsidTr="00546F30">
        <w:trPr>
          <w:cnfStyle w:val="000000100000" w:firstRow="0" w:lastRow="0" w:firstColumn="0" w:lastColumn="0" w:oddVBand="0" w:evenVBand="0" w:oddHBand="1" w:evenHBand="0" w:firstRowFirstColumn="0" w:firstRowLastColumn="0" w:lastRowFirstColumn="0" w:lastRowLastColumn="0"/>
          <w:divId w:val="1995062353"/>
          <w:trHeight w:val="1085"/>
        </w:trPr>
        <w:sdt>
          <w:sdtPr>
            <w:rPr>
              <w:rFonts w:asciiTheme="minorHAnsi" w:eastAsia="Times New Roman" w:hAnsiTheme="minorHAnsi" w:cs="Arial"/>
              <w:color w:val="000000" w:themeColor="text1"/>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53" w:type="dxa"/>
                <w:shd w:val="clear" w:color="auto" w:fill="auto"/>
                <w:vAlign w:val="center"/>
              </w:tcPr>
              <w:p w:rsidR="0059231F" w:rsidRPr="00E2775A" w:rsidRDefault="00D353F5" w:rsidP="008323D8">
                <w:pPr>
                  <w:ind w:left="-201" w:hanging="30"/>
                  <w:jc w:val="right"/>
                  <w:rPr>
                    <w:rFonts w:asciiTheme="minorHAnsi" w:eastAsia="Times New Roman" w:hAnsiTheme="minorHAnsi" w:cs="Arial"/>
                    <w:b w:val="0"/>
                    <w:bCs w:val="0"/>
                    <w:color w:val="000000" w:themeColor="text1"/>
                  </w:rPr>
                </w:pPr>
                <w:r w:rsidRPr="00E2775A">
                  <w:rPr>
                    <w:rFonts w:asciiTheme="minorHAnsi" w:eastAsia="Times New Roman" w:hAnsiTheme="minorHAnsi" w:cs="Arial"/>
                    <w:b w:val="0"/>
                    <w:color w:val="000000" w:themeColor="text1"/>
                  </w:rPr>
                  <w:t>√</w:t>
                </w:r>
              </w:p>
            </w:tc>
          </w:sdtContent>
        </w:sdt>
        <w:tc>
          <w:tcPr>
            <w:tcW w:w="10081" w:type="dxa"/>
            <w:shd w:val="clear" w:color="auto" w:fill="auto"/>
            <w:vAlign w:val="center"/>
          </w:tcPr>
          <w:p w:rsidR="0059231F" w:rsidRPr="00E2775A" w:rsidRDefault="0059231F" w:rsidP="008323D8">
            <w:pPr>
              <w:ind w:left="-1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themeColor="text1"/>
              </w:rPr>
            </w:pPr>
            <w:r w:rsidRPr="00E2775A">
              <w:rPr>
                <w:rFonts w:asciiTheme="minorHAnsi" w:eastAsia="Times New Roman" w:hAnsiTheme="minorHAnsi" w:cs="Arial"/>
                <w:bCs/>
                <w:color w:val="000000" w:themeColor="text1"/>
              </w:rPr>
              <w:t>The school will be governed by the statutory definition of parental involvement, and will carry out programs, activities, and procedures in accordance with the definition outlined in Section 8101 of ESEA</w:t>
            </w:r>
          </w:p>
        </w:tc>
      </w:tr>
      <w:tr w:rsidR="0059231F" w:rsidRPr="00F82014" w:rsidTr="00546F30">
        <w:trPr>
          <w:divId w:val="1995062353"/>
          <w:trHeight w:val="1085"/>
        </w:trPr>
        <w:sdt>
          <w:sdtPr>
            <w:rPr>
              <w:rFonts w:asciiTheme="minorHAnsi" w:eastAsia="Times New Roman" w:hAnsiTheme="minorHAnsi" w:cs="Arial"/>
              <w:color w:val="000000" w:themeColor="text1"/>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53" w:type="dxa"/>
                <w:shd w:val="clear" w:color="auto" w:fill="auto"/>
                <w:vAlign w:val="center"/>
              </w:tcPr>
              <w:p w:rsidR="0059231F" w:rsidRPr="00E2775A" w:rsidRDefault="00D353F5" w:rsidP="008323D8">
                <w:pPr>
                  <w:ind w:left="-201" w:hanging="30"/>
                  <w:jc w:val="right"/>
                  <w:rPr>
                    <w:rFonts w:asciiTheme="minorHAnsi" w:eastAsia="Times New Roman" w:hAnsiTheme="minorHAnsi" w:cs="Arial"/>
                    <w:b w:val="0"/>
                    <w:bCs w:val="0"/>
                    <w:color w:val="000000" w:themeColor="text1"/>
                  </w:rPr>
                </w:pPr>
                <w:r w:rsidRPr="00E2775A">
                  <w:rPr>
                    <w:rFonts w:asciiTheme="minorHAnsi" w:eastAsia="Times New Roman" w:hAnsiTheme="minorHAnsi" w:cs="Arial"/>
                    <w:b w:val="0"/>
                    <w:color w:val="000000" w:themeColor="text1"/>
                  </w:rPr>
                  <w:t>√</w:t>
                </w:r>
              </w:p>
            </w:tc>
          </w:sdtContent>
        </w:sdt>
        <w:tc>
          <w:tcPr>
            <w:tcW w:w="10081" w:type="dxa"/>
            <w:shd w:val="clear" w:color="auto" w:fill="auto"/>
            <w:vAlign w:val="center"/>
          </w:tcPr>
          <w:p w:rsidR="0059231F" w:rsidRPr="00E2775A" w:rsidRDefault="0059231F" w:rsidP="008323D8">
            <w:pPr>
              <w:ind w:left="-17"/>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color w:val="000000" w:themeColor="text1"/>
              </w:rPr>
            </w:pPr>
            <w:r w:rsidRPr="00E2775A">
              <w:rPr>
                <w:rFonts w:asciiTheme="minorHAnsi" w:eastAsia="Times New Roman" w:hAnsiTheme="minorHAnsi" w:cs="Arial"/>
                <w:bCs/>
                <w:color w:val="000000" w:themeColor="text1"/>
              </w:rPr>
              <w:t>Jointly develop/revise with families the school parental involvement policy and distribute it to parents of participating children and make available the parental involvement plan to the local community</w:t>
            </w:r>
          </w:p>
        </w:tc>
      </w:tr>
      <w:tr w:rsidR="0059231F" w:rsidRPr="00F82014" w:rsidTr="00546F30">
        <w:trPr>
          <w:cnfStyle w:val="000000100000" w:firstRow="0" w:lastRow="0" w:firstColumn="0" w:lastColumn="0" w:oddVBand="0" w:evenVBand="0" w:oddHBand="1" w:evenHBand="0" w:firstRowFirstColumn="0" w:firstRowLastColumn="0" w:lastRowFirstColumn="0" w:lastRowLastColumn="0"/>
          <w:divId w:val="1995062353"/>
          <w:trHeight w:val="1085"/>
        </w:trPr>
        <w:sdt>
          <w:sdtPr>
            <w:rPr>
              <w:rFonts w:asciiTheme="minorHAnsi" w:eastAsia="Times New Roman" w:hAnsiTheme="minorHAnsi" w:cs="Arial"/>
              <w:color w:val="000000" w:themeColor="text1"/>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53" w:type="dxa"/>
                <w:shd w:val="clear" w:color="auto" w:fill="auto"/>
                <w:vAlign w:val="center"/>
              </w:tcPr>
              <w:p w:rsidR="0059231F" w:rsidRPr="00E2775A" w:rsidRDefault="00D353F5" w:rsidP="008323D8">
                <w:pPr>
                  <w:ind w:left="-201" w:hanging="30"/>
                  <w:jc w:val="right"/>
                  <w:rPr>
                    <w:rFonts w:asciiTheme="minorHAnsi" w:eastAsia="Times New Roman" w:hAnsiTheme="minorHAnsi" w:cs="Arial"/>
                    <w:b w:val="0"/>
                    <w:bCs w:val="0"/>
                    <w:color w:val="000000" w:themeColor="text1"/>
                  </w:rPr>
                </w:pPr>
                <w:r w:rsidRPr="00E2775A">
                  <w:rPr>
                    <w:rFonts w:asciiTheme="minorHAnsi" w:eastAsia="Times New Roman" w:hAnsiTheme="minorHAnsi" w:cs="Arial"/>
                    <w:b w:val="0"/>
                    <w:color w:val="000000" w:themeColor="text1"/>
                  </w:rPr>
                  <w:t>√</w:t>
                </w:r>
              </w:p>
            </w:tc>
          </w:sdtContent>
        </w:sdt>
        <w:tc>
          <w:tcPr>
            <w:tcW w:w="10081" w:type="dxa"/>
            <w:shd w:val="clear" w:color="auto" w:fill="auto"/>
            <w:vAlign w:val="center"/>
          </w:tcPr>
          <w:p w:rsidR="0059231F" w:rsidRPr="00E2775A" w:rsidRDefault="0059231F" w:rsidP="008323D8">
            <w:pPr>
              <w:ind w:left="-1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themeColor="text1"/>
              </w:rPr>
            </w:pPr>
            <w:r w:rsidRPr="00E2775A">
              <w:rPr>
                <w:rFonts w:asciiTheme="minorHAnsi" w:eastAsia="Times New Roman" w:hAnsiTheme="minorHAnsi" w:cs="Arial"/>
                <w:bCs/>
                <w:color w:val="000000" w:themeColor="text1"/>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F82014" w:rsidTr="00546F30">
        <w:trPr>
          <w:divId w:val="1995062353"/>
          <w:trHeight w:val="1085"/>
        </w:trPr>
        <w:sdt>
          <w:sdtPr>
            <w:rPr>
              <w:rFonts w:asciiTheme="minorHAnsi" w:eastAsia="Times New Roman" w:hAnsiTheme="minorHAnsi" w:cs="Arial"/>
              <w:color w:val="000000" w:themeColor="text1"/>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53" w:type="dxa"/>
                <w:shd w:val="clear" w:color="auto" w:fill="auto"/>
                <w:vAlign w:val="center"/>
              </w:tcPr>
              <w:p w:rsidR="0059231F" w:rsidRPr="00E2775A" w:rsidRDefault="00D353F5" w:rsidP="008323D8">
                <w:pPr>
                  <w:ind w:left="-201" w:hanging="30"/>
                  <w:jc w:val="right"/>
                  <w:rPr>
                    <w:rFonts w:asciiTheme="minorHAnsi" w:eastAsia="Times New Roman" w:hAnsiTheme="minorHAnsi" w:cs="Arial"/>
                    <w:b w:val="0"/>
                    <w:bCs w:val="0"/>
                    <w:color w:val="000000" w:themeColor="text1"/>
                  </w:rPr>
                </w:pPr>
                <w:r w:rsidRPr="00E2775A">
                  <w:rPr>
                    <w:rFonts w:asciiTheme="minorHAnsi" w:eastAsia="Times New Roman" w:hAnsiTheme="minorHAnsi" w:cs="Arial"/>
                    <w:b w:val="0"/>
                    <w:color w:val="000000" w:themeColor="text1"/>
                  </w:rPr>
                  <w:t>√</w:t>
                </w:r>
              </w:p>
            </w:tc>
          </w:sdtContent>
        </w:sdt>
        <w:tc>
          <w:tcPr>
            <w:tcW w:w="10081" w:type="dxa"/>
            <w:shd w:val="clear" w:color="auto" w:fill="auto"/>
            <w:vAlign w:val="center"/>
          </w:tcPr>
          <w:p w:rsidR="0059231F" w:rsidRPr="00E2775A" w:rsidRDefault="0059231F" w:rsidP="008323D8">
            <w:pPr>
              <w:ind w:left="-17"/>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color w:val="000000" w:themeColor="text1"/>
              </w:rPr>
            </w:pPr>
            <w:r w:rsidRPr="00E2775A">
              <w:rPr>
                <w:rFonts w:asciiTheme="minorHAnsi" w:eastAsia="Times New Roman" w:hAnsiTheme="minorHAnsi" w:cs="Arial"/>
                <w:bCs/>
                <w:color w:val="000000" w:themeColor="text1"/>
              </w:rPr>
              <w:t xml:space="preserve">Use the findings of the parental involvement policy review to design strategies for more effective parental involvement, and to revise, if necessary, the school’s parental involvement policy </w:t>
            </w:r>
          </w:p>
        </w:tc>
      </w:tr>
      <w:tr w:rsidR="0059231F" w:rsidRPr="00F82014" w:rsidTr="00546F30">
        <w:trPr>
          <w:cnfStyle w:val="000000100000" w:firstRow="0" w:lastRow="0" w:firstColumn="0" w:lastColumn="0" w:oddVBand="0" w:evenVBand="0" w:oddHBand="1" w:evenHBand="0" w:firstRowFirstColumn="0" w:firstRowLastColumn="0" w:lastRowFirstColumn="0" w:lastRowLastColumn="0"/>
          <w:divId w:val="1995062353"/>
          <w:trHeight w:val="1085"/>
        </w:trPr>
        <w:sdt>
          <w:sdtPr>
            <w:rPr>
              <w:rFonts w:asciiTheme="minorHAnsi" w:eastAsia="Times New Roman" w:hAnsiTheme="minorHAnsi" w:cs="Arial"/>
              <w:color w:val="000000" w:themeColor="text1"/>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53" w:type="dxa"/>
                <w:shd w:val="clear" w:color="auto" w:fill="auto"/>
                <w:vAlign w:val="center"/>
              </w:tcPr>
              <w:p w:rsidR="0059231F" w:rsidRPr="00E2775A" w:rsidRDefault="00D353F5" w:rsidP="008323D8">
                <w:pPr>
                  <w:ind w:left="-201" w:hanging="30"/>
                  <w:jc w:val="right"/>
                  <w:rPr>
                    <w:rFonts w:asciiTheme="minorHAnsi" w:eastAsia="Times New Roman" w:hAnsiTheme="minorHAnsi" w:cs="Arial"/>
                    <w:b w:val="0"/>
                    <w:bCs w:val="0"/>
                    <w:color w:val="000000" w:themeColor="text1"/>
                  </w:rPr>
                </w:pPr>
                <w:r w:rsidRPr="00E2775A">
                  <w:rPr>
                    <w:rFonts w:asciiTheme="minorHAnsi" w:eastAsia="Times New Roman" w:hAnsiTheme="minorHAnsi" w:cs="Arial"/>
                    <w:b w:val="0"/>
                    <w:color w:val="000000" w:themeColor="text1"/>
                  </w:rPr>
                  <w:t>√</w:t>
                </w:r>
              </w:p>
            </w:tc>
          </w:sdtContent>
        </w:sdt>
        <w:tc>
          <w:tcPr>
            <w:tcW w:w="10081" w:type="dxa"/>
            <w:shd w:val="clear" w:color="auto" w:fill="auto"/>
            <w:vAlign w:val="center"/>
          </w:tcPr>
          <w:p w:rsidR="0059231F" w:rsidRPr="00E2775A" w:rsidRDefault="0059231F" w:rsidP="008323D8">
            <w:pPr>
              <w:ind w:left="-1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themeColor="text1"/>
              </w:rPr>
            </w:pPr>
            <w:r w:rsidRPr="00E2775A">
              <w:rPr>
                <w:rFonts w:asciiTheme="minorHAnsi" w:eastAsia="Times New Roman" w:hAnsiTheme="minorHAnsi" w:cs="Arial"/>
                <w:bCs/>
                <w:color w:val="000000" w:themeColor="text1"/>
              </w:rPr>
              <w:t>Provide each family timely notice information regarding their right to request information on the professional qualifications of the student's classroom teachers and paraprofessionals</w:t>
            </w:r>
          </w:p>
        </w:tc>
      </w:tr>
      <w:tr w:rsidR="0059231F" w:rsidRPr="00F82014" w:rsidTr="00546F30">
        <w:trPr>
          <w:divId w:val="1995062353"/>
          <w:trHeight w:val="1085"/>
        </w:trPr>
        <w:sdt>
          <w:sdtPr>
            <w:rPr>
              <w:rFonts w:asciiTheme="minorHAnsi" w:eastAsia="Times New Roman" w:hAnsiTheme="minorHAnsi" w:cs="Arial"/>
              <w:color w:val="000000" w:themeColor="text1"/>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53" w:type="dxa"/>
                <w:shd w:val="clear" w:color="auto" w:fill="auto"/>
                <w:vAlign w:val="center"/>
              </w:tcPr>
              <w:p w:rsidR="0059231F" w:rsidRPr="00E2775A" w:rsidRDefault="00D353F5" w:rsidP="008323D8">
                <w:pPr>
                  <w:ind w:left="-201" w:hanging="30"/>
                  <w:jc w:val="right"/>
                  <w:rPr>
                    <w:rFonts w:asciiTheme="minorHAnsi" w:eastAsia="Times New Roman" w:hAnsiTheme="minorHAnsi" w:cs="Arial"/>
                    <w:b w:val="0"/>
                    <w:bCs w:val="0"/>
                    <w:color w:val="000000" w:themeColor="text1"/>
                  </w:rPr>
                </w:pPr>
                <w:r w:rsidRPr="00E2775A">
                  <w:rPr>
                    <w:rFonts w:asciiTheme="minorHAnsi" w:eastAsia="Times New Roman" w:hAnsiTheme="minorHAnsi" w:cs="Arial"/>
                    <w:b w:val="0"/>
                    <w:color w:val="000000" w:themeColor="text1"/>
                  </w:rPr>
                  <w:t>√</w:t>
                </w:r>
              </w:p>
            </w:tc>
          </w:sdtContent>
        </w:sdt>
        <w:tc>
          <w:tcPr>
            <w:tcW w:w="10081" w:type="dxa"/>
            <w:shd w:val="clear" w:color="auto" w:fill="auto"/>
            <w:vAlign w:val="center"/>
          </w:tcPr>
          <w:p w:rsidR="0059231F" w:rsidRPr="00E2775A" w:rsidRDefault="0059231F" w:rsidP="008323D8">
            <w:pPr>
              <w:ind w:left="-17"/>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color w:val="000000" w:themeColor="text1"/>
              </w:rPr>
            </w:pPr>
            <w:r w:rsidRPr="00E2775A">
              <w:rPr>
                <w:rFonts w:asciiTheme="minorHAnsi" w:eastAsia="Times New Roman" w:hAnsiTheme="minorHAnsi" w:cs="Arial"/>
                <w:bCs/>
                <w:color w:val="000000" w:themeColor="text1"/>
              </w:rPr>
              <w:t>Provide each family with timely notice when their child has been assigned or has been taught for four (4) or more consecutive weeks by a teacher who is out of field</w:t>
            </w:r>
          </w:p>
        </w:tc>
      </w:tr>
      <w:tr w:rsidR="0059231F" w:rsidRPr="00F82014" w:rsidTr="00546F30">
        <w:trPr>
          <w:cnfStyle w:val="000000100000" w:firstRow="0" w:lastRow="0" w:firstColumn="0" w:lastColumn="0" w:oddVBand="0" w:evenVBand="0" w:oddHBand="1" w:evenHBand="0" w:firstRowFirstColumn="0" w:firstRowLastColumn="0" w:lastRowFirstColumn="0" w:lastRowLastColumn="0"/>
          <w:divId w:val="1995062353"/>
          <w:trHeight w:val="1085"/>
        </w:trPr>
        <w:sdt>
          <w:sdtPr>
            <w:rPr>
              <w:rFonts w:asciiTheme="minorHAnsi" w:eastAsia="Times New Roman" w:hAnsiTheme="minorHAnsi" w:cs="Arial"/>
              <w:color w:val="000000" w:themeColor="text1"/>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53" w:type="dxa"/>
                <w:shd w:val="clear" w:color="auto" w:fill="auto"/>
                <w:vAlign w:val="center"/>
              </w:tcPr>
              <w:p w:rsidR="0059231F" w:rsidRPr="00E2775A" w:rsidRDefault="00D353F5" w:rsidP="008323D8">
                <w:pPr>
                  <w:ind w:left="-201" w:hanging="30"/>
                  <w:jc w:val="right"/>
                  <w:rPr>
                    <w:rFonts w:asciiTheme="minorHAnsi" w:eastAsia="Times New Roman" w:hAnsiTheme="minorHAnsi" w:cs="Arial"/>
                    <w:b w:val="0"/>
                    <w:bCs w:val="0"/>
                    <w:color w:val="000000" w:themeColor="text1"/>
                  </w:rPr>
                </w:pPr>
                <w:r w:rsidRPr="00E2775A">
                  <w:rPr>
                    <w:rFonts w:asciiTheme="minorHAnsi" w:eastAsia="Times New Roman" w:hAnsiTheme="minorHAnsi" w:cs="Arial"/>
                    <w:b w:val="0"/>
                    <w:color w:val="000000" w:themeColor="text1"/>
                  </w:rPr>
                  <w:t>√</w:t>
                </w:r>
              </w:p>
            </w:tc>
          </w:sdtContent>
        </w:sdt>
        <w:tc>
          <w:tcPr>
            <w:tcW w:w="10081" w:type="dxa"/>
            <w:shd w:val="clear" w:color="auto" w:fill="auto"/>
            <w:vAlign w:val="center"/>
          </w:tcPr>
          <w:p w:rsidR="0059231F" w:rsidRPr="00E2775A" w:rsidRDefault="0059231F" w:rsidP="008323D8">
            <w:pPr>
              <w:ind w:left="-1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themeColor="text1"/>
              </w:rPr>
            </w:pPr>
            <w:r w:rsidRPr="00E2775A">
              <w:rPr>
                <w:rFonts w:asciiTheme="minorHAnsi" w:eastAsia="Times New Roman" w:hAnsiTheme="minorHAnsi" w:cs="Arial"/>
                <w:bCs/>
                <w:color w:val="000000" w:themeColor="text1"/>
              </w:rPr>
              <w:t>Provide to each family an individual student report about the performance of their child on the state assessment in at least mathematics, language arts, and reading [ESEA Section1116]</w:t>
            </w:r>
          </w:p>
        </w:tc>
        <w:bookmarkStart w:id="0" w:name="_GoBack"/>
        <w:bookmarkEnd w:id="0"/>
      </w:tr>
    </w:tbl>
    <w:p w:rsidR="00F82014" w:rsidRDefault="00F82014" w:rsidP="008323D8">
      <w:pPr>
        <w:divId w:val="1995062353"/>
        <w:rPr>
          <w:rFonts w:ascii="Arial" w:eastAsia="Times New Roman" w:hAnsi="Arial" w:cs="Arial"/>
          <w:b/>
        </w:rPr>
      </w:pPr>
    </w:p>
    <w:p w:rsidR="00F82014" w:rsidRDefault="00546F30" w:rsidP="008323D8">
      <w:pPr>
        <w:divId w:val="1995062353"/>
        <w:rPr>
          <w:rFonts w:ascii="Arial" w:eastAsia="Times New Roman" w:hAnsi="Arial" w:cs="Arial"/>
          <w:b/>
        </w:rPr>
      </w:pPr>
      <w:r w:rsidRPr="00546F30">
        <w:rPr>
          <w:rFonts w:ascii="Arial" w:eastAsia="Times New Roman" w:hAnsi="Arial" w:cs="Arial"/>
          <w:b/>
          <w:noProof/>
        </w:rPr>
        <w:drawing>
          <wp:inline distT="0" distB="0" distL="0" distR="0">
            <wp:extent cx="1814830" cy="523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130" cy="537203"/>
                    </a:xfrm>
                    <a:prstGeom prst="rect">
                      <a:avLst/>
                    </a:prstGeom>
                    <a:noFill/>
                    <a:ln>
                      <a:noFill/>
                    </a:ln>
                  </pic:spPr>
                </pic:pic>
              </a:graphicData>
            </a:graphic>
          </wp:inline>
        </w:drawing>
      </w:r>
    </w:p>
    <w:p w:rsidR="00F82014" w:rsidRPr="00546F30" w:rsidRDefault="00546F30" w:rsidP="008323D8">
      <w:pPr>
        <w:divId w:val="1995062353"/>
        <w:rPr>
          <w:rFonts w:ascii="Arial" w:eastAsia="Times New Roman" w:hAnsi="Arial" w:cs="Arial"/>
          <w:sz w:val="20"/>
          <w:szCs w:val="20"/>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46F30">
        <w:rPr>
          <w:rFonts w:ascii="Arial" w:eastAsia="Times New Roman" w:hAnsi="Arial" w:cs="Arial"/>
          <w:sz w:val="20"/>
          <w:szCs w:val="20"/>
        </w:rPr>
        <w:t>August 28, 2018</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1"/>
        <w:gridCol w:w="2365"/>
        <w:gridCol w:w="2914"/>
      </w:tblGrid>
      <w:tr w:rsidR="00952F42" w:rsidRPr="00F82014" w:rsidTr="00952F42">
        <w:trPr>
          <w:divId w:val="1995062353"/>
          <w:tblCellSpacing w:w="15" w:type="dxa"/>
        </w:trPr>
        <w:tc>
          <w:tcPr>
            <w:tcW w:w="2533" w:type="pct"/>
            <w:tcBorders>
              <w:top w:val="single" w:sz="4" w:space="0" w:color="auto"/>
            </w:tcBorders>
            <w:vAlign w:val="center"/>
            <w:hideMark/>
          </w:tcPr>
          <w:p w:rsidR="00952F42" w:rsidRPr="00F82014" w:rsidRDefault="00952F42" w:rsidP="008323D8">
            <w:pPr>
              <w:ind w:left="75" w:right="75"/>
              <w:rPr>
                <w:rFonts w:ascii="Arial" w:eastAsia="Times New Roman" w:hAnsi="Arial" w:cs="Arial"/>
                <w:b/>
              </w:rPr>
            </w:pPr>
            <w:r w:rsidRPr="00F82014">
              <w:rPr>
                <w:rStyle w:val="Strong"/>
                <w:rFonts w:ascii="Arial" w:eastAsia="Times New Roman" w:hAnsi="Arial" w:cs="Arial"/>
              </w:rPr>
              <w:t xml:space="preserve">Principal </w:t>
            </w:r>
            <w:r w:rsidR="009C20A0" w:rsidRPr="00F82014">
              <w:rPr>
                <w:rStyle w:val="Strong"/>
                <w:rFonts w:ascii="Arial" w:eastAsia="Times New Roman" w:hAnsi="Arial" w:cs="Arial"/>
              </w:rPr>
              <w:t>Signature</w:t>
            </w:r>
          </w:p>
        </w:tc>
        <w:tc>
          <w:tcPr>
            <w:tcW w:w="1080" w:type="pct"/>
          </w:tcPr>
          <w:p w:rsidR="00952F42" w:rsidRPr="00F82014" w:rsidRDefault="00952F42" w:rsidP="008323D8">
            <w:pPr>
              <w:ind w:left="75" w:right="75"/>
              <w:rPr>
                <w:rFonts w:ascii="Arial" w:eastAsia="Times New Roman" w:hAnsi="Arial" w:cs="Arial"/>
                <w:b/>
              </w:rPr>
            </w:pPr>
          </w:p>
        </w:tc>
        <w:tc>
          <w:tcPr>
            <w:tcW w:w="1327" w:type="pct"/>
            <w:tcBorders>
              <w:top w:val="single" w:sz="4" w:space="0" w:color="auto"/>
            </w:tcBorders>
            <w:vAlign w:val="center"/>
            <w:hideMark/>
          </w:tcPr>
          <w:p w:rsidR="00952F42" w:rsidRPr="00F82014" w:rsidRDefault="00952F42" w:rsidP="008323D8">
            <w:pPr>
              <w:ind w:left="75" w:right="75"/>
              <w:rPr>
                <w:rFonts w:ascii="Arial" w:eastAsia="Times New Roman" w:hAnsi="Arial" w:cs="Arial"/>
                <w:b/>
              </w:rPr>
            </w:pPr>
            <w:r w:rsidRPr="00F82014">
              <w:rPr>
                <w:rFonts w:ascii="Arial" w:eastAsia="Times New Roman" w:hAnsi="Arial" w:cs="Arial"/>
                <w:b/>
              </w:rPr>
              <w:t>Date Signed</w:t>
            </w:r>
          </w:p>
        </w:tc>
      </w:tr>
    </w:tbl>
    <w:p w:rsidR="009B787C" w:rsidRPr="008323D8" w:rsidRDefault="009B787C" w:rsidP="008323D8">
      <w:pPr>
        <w:pStyle w:val="ListParagraph"/>
        <w:ind w:left="360"/>
        <w:divId w:val="610868143"/>
        <w:rPr>
          <w:rFonts w:asciiTheme="minorHAnsi" w:eastAsia="Times New Roman" w:hAnsiTheme="minorHAnsi" w:cs="Arial"/>
          <w:b/>
          <w:i/>
          <w:sz w:val="22"/>
          <w:szCs w:val="22"/>
        </w:rPr>
      </w:pPr>
    </w:p>
    <w:p w:rsidR="00E2775A" w:rsidRPr="00E2775A" w:rsidRDefault="0031569B" w:rsidP="008323D8">
      <w:pPr>
        <w:pStyle w:val="ListParagraph"/>
        <w:numPr>
          <w:ilvl w:val="0"/>
          <w:numId w:val="3"/>
        </w:numPr>
        <w:divId w:val="610868143"/>
        <w:rPr>
          <w:rFonts w:asciiTheme="minorHAnsi" w:eastAsia="Times New Roman" w:hAnsiTheme="minorHAnsi" w:cs="Arial"/>
          <w:b/>
          <w:i/>
          <w:sz w:val="22"/>
          <w:szCs w:val="22"/>
        </w:rPr>
      </w:pPr>
      <w:r w:rsidRPr="008323D8">
        <w:rPr>
          <w:rFonts w:asciiTheme="minorHAnsi" w:eastAsia="Times New Roman" w:hAnsiTheme="minorHAnsi" w:cs="Arial"/>
          <w:b/>
          <w:bCs/>
          <w:sz w:val="22"/>
          <w:szCs w:val="22"/>
        </w:rPr>
        <w:lastRenderedPageBreak/>
        <w:t>Involvement of Parents</w:t>
      </w:r>
      <w:r w:rsidRPr="008323D8">
        <w:rPr>
          <w:rFonts w:asciiTheme="minorHAnsi" w:eastAsia="Times New Roman" w:hAnsiTheme="minorHAnsi" w:cs="Arial"/>
          <w:b/>
          <w:sz w:val="22"/>
          <w:szCs w:val="22"/>
        </w:rPr>
        <w:br/>
      </w:r>
    </w:p>
    <w:p w:rsidR="002C5D8E" w:rsidRPr="008323D8" w:rsidRDefault="00C72A92" w:rsidP="008323D8">
      <w:pPr>
        <w:pStyle w:val="ListParagraph"/>
        <w:numPr>
          <w:ilvl w:val="0"/>
          <w:numId w:val="3"/>
        </w:numPr>
        <w:divId w:val="610868143"/>
        <w:rPr>
          <w:rFonts w:asciiTheme="minorHAnsi" w:eastAsia="Times New Roman" w:hAnsiTheme="minorHAnsi" w:cs="Arial"/>
          <w:b/>
          <w:i/>
          <w:sz w:val="22"/>
          <w:szCs w:val="22"/>
        </w:rPr>
      </w:pPr>
      <w:r w:rsidRPr="008323D8">
        <w:rPr>
          <w:rFonts w:asciiTheme="minorHAnsi" w:eastAsia="Times New Roman" w:hAnsiTheme="minorHAnsi" w:cs="Arial"/>
          <w:b/>
          <w:sz w:val="22"/>
          <w:szCs w:val="22"/>
        </w:rPr>
        <w:t xml:space="preserve">Describe how </w:t>
      </w:r>
      <w:r w:rsidR="00DE7F80" w:rsidRPr="008323D8">
        <w:rPr>
          <w:rFonts w:asciiTheme="minorHAnsi" w:eastAsia="Times New Roman" w:hAnsiTheme="minorHAnsi" w:cs="Arial"/>
          <w:b/>
          <w:sz w:val="22"/>
          <w:szCs w:val="22"/>
        </w:rPr>
        <w:t>your</w:t>
      </w:r>
      <w:r w:rsidRPr="008323D8">
        <w:rPr>
          <w:rFonts w:asciiTheme="minorHAnsi" w:eastAsia="Times New Roman" w:hAnsiTheme="minorHAnsi" w:cs="Arial"/>
          <w:b/>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8323D8" w:rsidTr="0004063C">
        <w:trPr>
          <w:divId w:val="1920215067"/>
          <w:trHeight w:val="872"/>
        </w:trPr>
        <w:tc>
          <w:tcPr>
            <w:tcW w:w="9630" w:type="dxa"/>
          </w:tcPr>
          <w:p w:rsidR="00F82014" w:rsidRDefault="00F82014" w:rsidP="008323D8">
            <w:pPr>
              <w:ind w:left="79" w:right="86"/>
              <w:rPr>
                <w:rFonts w:asciiTheme="minorHAnsi" w:hAnsiTheme="minorHAnsi" w:cs="Arial"/>
                <w:b/>
                <w:w w:val="106"/>
                <w:sz w:val="22"/>
                <w:szCs w:val="22"/>
              </w:rPr>
            </w:pPr>
          </w:p>
          <w:p w:rsidR="00D353F5" w:rsidRPr="008323D8" w:rsidRDefault="00D353F5" w:rsidP="008323D8">
            <w:pPr>
              <w:ind w:left="79" w:right="86"/>
              <w:rPr>
                <w:rFonts w:asciiTheme="minorHAnsi" w:eastAsia="Arial" w:hAnsiTheme="minorHAnsi" w:cs="Arial"/>
                <w:b/>
                <w:sz w:val="22"/>
                <w:szCs w:val="22"/>
              </w:rPr>
            </w:pPr>
            <w:r w:rsidRPr="008323D8">
              <w:rPr>
                <w:rFonts w:asciiTheme="minorHAnsi" w:hAnsiTheme="minorHAnsi" w:cs="Arial"/>
                <w:b/>
                <w:w w:val="106"/>
                <w:sz w:val="22"/>
                <w:szCs w:val="22"/>
              </w:rPr>
              <w:t>Parents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are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invited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attend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the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SAC</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meeting</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where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the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PIP</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draft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presented.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the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meeting</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parents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are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invited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share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changes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how</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the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Parent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Involvement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Budget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be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spent.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Parents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are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also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asked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for</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input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on what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activities/strategies</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they</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feel</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would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increase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student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achievement</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and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parent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involvement.</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Discussion</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and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parent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input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encouraged.</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Suggestions</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are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followed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up</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on</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throughout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the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year</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and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include</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a</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variety</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of</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evening events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on</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campus,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providing</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give-aways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such</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reading</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materials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and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games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an</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incentive</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to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attend.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Events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may</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include</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Math/Science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Night,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Student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Led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Conferences,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SAC</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meetings,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literacy</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events.</w:t>
            </w:r>
          </w:p>
          <w:p w:rsidR="00D353F5" w:rsidRPr="008323D8" w:rsidRDefault="00D353F5" w:rsidP="008323D8">
            <w:pPr>
              <w:rPr>
                <w:rFonts w:asciiTheme="minorHAnsi" w:eastAsia="Arial" w:hAnsiTheme="minorHAnsi" w:cs="Arial"/>
                <w:b/>
                <w:sz w:val="22"/>
                <w:szCs w:val="22"/>
              </w:rPr>
            </w:pPr>
          </w:p>
          <w:p w:rsidR="00D353F5" w:rsidRPr="008323D8" w:rsidRDefault="00D353F5" w:rsidP="008323D8">
            <w:pPr>
              <w:rPr>
                <w:rFonts w:asciiTheme="minorHAnsi" w:eastAsia="Arial" w:hAnsiTheme="minorHAnsi" w:cs="Arial"/>
                <w:b/>
                <w:sz w:val="22"/>
                <w:szCs w:val="22"/>
              </w:rPr>
            </w:pPr>
            <w:r w:rsidRPr="008323D8">
              <w:rPr>
                <w:rFonts w:asciiTheme="minorHAnsi" w:hAnsiTheme="minorHAnsi" w:cs="Arial"/>
                <w:b/>
                <w:w w:val="106"/>
                <w:sz w:val="22"/>
                <w:szCs w:val="22"/>
              </w:rPr>
              <w:t>Parents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are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also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invited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become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member</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of</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the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Pinecrest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PTO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which</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meets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on</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the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second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Tuesday</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of</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each</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month</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6:00</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pm</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our</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school</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cafeteria.</w:t>
            </w:r>
          </w:p>
          <w:p w:rsidR="001B0DC6" w:rsidRPr="008323D8" w:rsidRDefault="001B0DC6" w:rsidP="008323D8">
            <w:pPr>
              <w:rPr>
                <w:rFonts w:asciiTheme="minorHAnsi" w:eastAsia="Times New Roman" w:hAnsiTheme="minorHAnsi" w:cs="Arial"/>
                <w:b/>
                <w:sz w:val="22"/>
                <w:szCs w:val="22"/>
              </w:rPr>
            </w:pPr>
          </w:p>
        </w:tc>
      </w:tr>
    </w:tbl>
    <w:p w:rsidR="00E2775A" w:rsidRPr="00E2775A" w:rsidRDefault="00E2775A" w:rsidP="00E2775A">
      <w:pPr>
        <w:divId w:val="1633175891"/>
        <w:rPr>
          <w:rFonts w:asciiTheme="minorHAnsi" w:eastAsia="Times New Roman" w:hAnsiTheme="minorHAnsi" w:cs="Arial"/>
          <w:b/>
          <w:sz w:val="22"/>
          <w:szCs w:val="22"/>
        </w:rPr>
      </w:pPr>
    </w:p>
    <w:p w:rsidR="00C72A92" w:rsidRPr="008323D8" w:rsidRDefault="00C72A92" w:rsidP="008323D8">
      <w:pPr>
        <w:pStyle w:val="ListParagraph"/>
        <w:numPr>
          <w:ilvl w:val="0"/>
          <w:numId w:val="3"/>
        </w:numPr>
        <w:divId w:val="1633175891"/>
        <w:rPr>
          <w:rFonts w:asciiTheme="minorHAnsi" w:eastAsia="Times New Roman" w:hAnsiTheme="minorHAnsi" w:cs="Arial"/>
          <w:b/>
          <w:sz w:val="22"/>
          <w:szCs w:val="22"/>
        </w:rPr>
      </w:pPr>
      <w:r w:rsidRPr="008323D8">
        <w:rPr>
          <w:rFonts w:asciiTheme="minorHAnsi" w:eastAsia="Times New Roman" w:hAnsiTheme="minorHAnsi" w:cs="Arial"/>
          <w:b/>
          <w:bCs/>
          <w:sz w:val="22"/>
          <w:szCs w:val="22"/>
        </w:rPr>
        <w:t>Coordination and Integration with Other Federal Programs</w:t>
      </w:r>
    </w:p>
    <w:p w:rsidR="00C72A92" w:rsidRPr="008323D8" w:rsidRDefault="00C72A92" w:rsidP="008323D8">
      <w:pPr>
        <w:pStyle w:val="ListParagraph"/>
        <w:ind w:left="360"/>
        <w:divId w:val="1633175891"/>
        <w:rPr>
          <w:rFonts w:asciiTheme="minorHAnsi" w:eastAsia="Times New Roman" w:hAnsiTheme="minorHAnsi" w:cs="Arial"/>
          <w:b/>
          <w:sz w:val="22"/>
          <w:szCs w:val="22"/>
        </w:rPr>
      </w:pPr>
      <w:r w:rsidRPr="008323D8">
        <w:rPr>
          <w:rFonts w:asciiTheme="minorHAnsi" w:eastAsia="Times New Roman" w:hAnsiTheme="minorHAnsi" w:cs="Arial"/>
          <w:b/>
          <w:sz w:val="22"/>
          <w:szCs w:val="22"/>
        </w:rPr>
        <w:t>Describe how your school will coordinate and integrate parent and family engagement programs</w:t>
      </w:r>
    </w:p>
    <w:p w:rsidR="00C72A92" w:rsidRPr="008323D8" w:rsidRDefault="00C72A92" w:rsidP="008323D8">
      <w:pPr>
        <w:pStyle w:val="ListParagraph"/>
        <w:ind w:left="360"/>
        <w:divId w:val="1633175891"/>
        <w:rPr>
          <w:rFonts w:asciiTheme="minorHAnsi" w:eastAsia="Times New Roman" w:hAnsiTheme="minorHAnsi" w:cs="Arial"/>
          <w:b/>
          <w:sz w:val="22"/>
          <w:szCs w:val="22"/>
        </w:rPr>
      </w:pPr>
      <w:r w:rsidRPr="008323D8">
        <w:rPr>
          <w:rFonts w:asciiTheme="minorHAnsi" w:eastAsia="Times New Roman" w:hAnsiTheme="minorHAnsi" w:cs="Arial"/>
          <w:b/>
          <w:sz w:val="22"/>
          <w:szCs w:val="22"/>
        </w:rPr>
        <w:t>and activities</w:t>
      </w:r>
      <w:r w:rsidR="00A54A0A" w:rsidRPr="008323D8">
        <w:rPr>
          <w:rFonts w:asciiTheme="minorHAnsi" w:eastAsia="Times New Roman" w:hAnsiTheme="minorHAnsi" w:cs="Arial"/>
          <w:b/>
          <w:sz w:val="22"/>
          <w:szCs w:val="22"/>
        </w:rPr>
        <w:t xml:space="preserve"> </w:t>
      </w:r>
      <w:r w:rsidR="00A54A0A" w:rsidRPr="008323D8">
        <w:rPr>
          <w:rFonts w:asciiTheme="minorHAnsi" w:eastAsia="Times New Roman" w:hAnsiTheme="minorHAnsi" w:cs="Arial"/>
          <w:b/>
          <w:bCs/>
          <w:sz w:val="22"/>
          <w:szCs w:val="22"/>
        </w:rPr>
        <w:t>with Other Federal Programs</w:t>
      </w:r>
      <w:r w:rsidRPr="008323D8">
        <w:rPr>
          <w:rFonts w:asciiTheme="minorHAnsi" w:eastAsia="Times New Roman" w:hAnsiTheme="minorHAnsi" w:cs="Arial"/>
          <w:b/>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8323D8"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F82014" w:rsidRDefault="00F82014" w:rsidP="008323D8">
            <w:pPr>
              <w:pStyle w:val="BodyText"/>
              <w:ind w:left="137" w:right="179"/>
              <w:rPr>
                <w:rFonts w:asciiTheme="minorHAnsi" w:hAnsiTheme="minorHAnsi" w:cs="Arial"/>
                <w:b/>
              </w:rPr>
            </w:pPr>
          </w:p>
          <w:p w:rsidR="00D353F5" w:rsidRPr="008323D8" w:rsidRDefault="00D353F5" w:rsidP="008323D8">
            <w:pPr>
              <w:pStyle w:val="BodyText"/>
              <w:ind w:left="137" w:right="179"/>
              <w:rPr>
                <w:rFonts w:asciiTheme="minorHAnsi" w:hAnsiTheme="minorHAnsi" w:cs="Arial"/>
                <w:b/>
              </w:rPr>
            </w:pPr>
            <w:r w:rsidRPr="008323D8">
              <w:rPr>
                <w:rFonts w:asciiTheme="minorHAnsi" w:hAnsiTheme="minorHAnsi" w:cs="Arial"/>
                <w:b/>
              </w:rPr>
              <w:t>Pinecrest plans parent involvement programs and activities that engage the whole family.  Each year parents are invited to our Curriculum and Title I evening, School open house, book fairs with family literacy activities, conferences led by our students, and district parent institutes held at our school.  We open our media center on Saturdays 6-8 times each year to provide time for families to use our resources, participate in read alouds and learn ways to help their children at home.  Pinecrest is building a parent morning workshop program and will host parents once each month this year for breakfast and programs designed to help families support their children with math, reading, science, writing and homework.</w:t>
            </w:r>
          </w:p>
          <w:p w:rsidR="00C72A92" w:rsidRPr="008323D8" w:rsidRDefault="00C72A92" w:rsidP="008323D8">
            <w:pPr>
              <w:rPr>
                <w:rFonts w:asciiTheme="minorHAnsi" w:eastAsia="Times New Roman" w:hAnsiTheme="minorHAnsi" w:cs="Arial"/>
                <w:b/>
                <w:color w:val="1F497D" w:themeColor="text2"/>
                <w:sz w:val="22"/>
                <w:szCs w:val="22"/>
              </w:rPr>
            </w:pPr>
          </w:p>
        </w:tc>
      </w:tr>
    </w:tbl>
    <w:p w:rsidR="00D353F5" w:rsidRPr="008323D8" w:rsidRDefault="00D353F5" w:rsidP="008323D8">
      <w:pPr>
        <w:pStyle w:val="ListParagraph"/>
        <w:ind w:left="360"/>
        <w:divId w:val="1633175891"/>
        <w:rPr>
          <w:rFonts w:asciiTheme="minorHAnsi" w:eastAsia="Times New Roman" w:hAnsiTheme="minorHAnsi" w:cs="Arial"/>
          <w:b/>
          <w:sz w:val="22"/>
          <w:szCs w:val="22"/>
        </w:rPr>
      </w:pPr>
    </w:p>
    <w:p w:rsidR="00C72A92" w:rsidRPr="008323D8" w:rsidRDefault="00C72A92" w:rsidP="008323D8">
      <w:pPr>
        <w:pStyle w:val="ListParagraph"/>
        <w:ind w:left="360"/>
        <w:divId w:val="1633175891"/>
        <w:rPr>
          <w:rFonts w:asciiTheme="minorHAnsi" w:eastAsia="Times New Roman" w:hAnsiTheme="minorHAnsi" w:cs="Arial"/>
          <w:b/>
          <w:sz w:val="22"/>
          <w:szCs w:val="22"/>
        </w:rPr>
      </w:pPr>
      <w:r w:rsidRPr="008323D8">
        <w:rPr>
          <w:rFonts w:asciiTheme="minorHAnsi" w:eastAsia="Times New Roman" w:hAnsiTheme="minorHAnsi" w:cs="Arial"/>
          <w:b/>
          <w:sz w:val="22"/>
          <w:szCs w:val="22"/>
        </w:rPr>
        <w:t>Describe how your school will coordinate and integrate parent and family activities that teach</w:t>
      </w:r>
    </w:p>
    <w:p w:rsidR="00C72A92" w:rsidRPr="008323D8" w:rsidRDefault="00C72A92" w:rsidP="008323D8">
      <w:pPr>
        <w:pStyle w:val="ListParagraph"/>
        <w:ind w:left="360"/>
        <w:divId w:val="1633175891"/>
        <w:rPr>
          <w:rFonts w:asciiTheme="minorHAnsi" w:eastAsia="Times New Roman" w:hAnsiTheme="minorHAnsi" w:cs="Arial"/>
          <w:b/>
          <w:sz w:val="22"/>
          <w:szCs w:val="22"/>
        </w:rPr>
      </w:pPr>
      <w:r w:rsidRPr="008323D8">
        <w:rPr>
          <w:rFonts w:asciiTheme="minorHAnsi" w:eastAsia="Times New Roman" w:hAnsiTheme="minorHAnsi" w:cs="Arial"/>
          <w:b/>
          <w:sz w:val="22"/>
          <w:szCs w:val="22"/>
        </w:rPr>
        <w:t>parents how to help their child(ren) at home?</w:t>
      </w:r>
    </w:p>
    <w:p w:rsidR="00C72A92" w:rsidRPr="008323D8" w:rsidRDefault="00C72A92" w:rsidP="008323D8">
      <w:pPr>
        <w:pStyle w:val="ListParagraph"/>
        <w:ind w:left="360"/>
        <w:divId w:val="1633175891"/>
        <w:rPr>
          <w:rFonts w:asciiTheme="minorHAnsi" w:eastAsia="Times New Roman" w:hAnsiTheme="minorHAnsi" w:cs="Arial"/>
          <w:b/>
          <w:sz w:val="22"/>
          <w:szCs w:val="22"/>
        </w:rPr>
      </w:pPr>
      <w:r w:rsidRPr="008323D8">
        <w:rPr>
          <w:rFonts w:asciiTheme="minorHAnsi" w:eastAsia="Times New Roman" w:hAnsiTheme="minorHAnsi" w:cs="Arial"/>
          <w:b/>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8323D8"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F82014" w:rsidRDefault="00F82014" w:rsidP="008323D8">
            <w:pPr>
              <w:pStyle w:val="BodyText"/>
              <w:ind w:left="137" w:right="290"/>
              <w:rPr>
                <w:rFonts w:asciiTheme="minorHAnsi" w:hAnsiTheme="minorHAnsi" w:cs="Arial"/>
                <w:b/>
              </w:rPr>
            </w:pPr>
          </w:p>
          <w:p w:rsidR="00D353F5" w:rsidRPr="008323D8" w:rsidRDefault="00D353F5" w:rsidP="008323D8">
            <w:pPr>
              <w:pStyle w:val="BodyText"/>
              <w:ind w:left="137" w:right="290"/>
              <w:rPr>
                <w:rFonts w:asciiTheme="minorHAnsi" w:hAnsiTheme="minorHAnsi" w:cs="Arial"/>
                <w:b/>
              </w:rPr>
            </w:pPr>
            <w:r w:rsidRPr="008323D8">
              <w:rPr>
                <w:rFonts w:asciiTheme="minorHAnsi" w:hAnsiTheme="minorHAnsi" w:cs="Arial"/>
                <w:b/>
              </w:rPr>
              <w:t>Our English Language department provides programming to families in English, Spanish and Creole.  Translation is always available during events.  Parents come to our programs to learn how to help their child with basic reading skills, math fluency and problem solving, writing and homework.  We provide resources to families via our family resource area. After attending our workshops families can check out math fact cards, sight word cards, books in dual languages and manipulatives.</w:t>
            </w:r>
          </w:p>
          <w:p w:rsidR="00C72A92" w:rsidRPr="008323D8" w:rsidRDefault="00C72A92" w:rsidP="008323D8">
            <w:pPr>
              <w:rPr>
                <w:rFonts w:asciiTheme="minorHAnsi" w:eastAsia="Times New Roman" w:hAnsiTheme="minorHAnsi" w:cs="Arial"/>
                <w:b/>
                <w:color w:val="1F497D" w:themeColor="text2"/>
                <w:sz w:val="22"/>
                <w:szCs w:val="22"/>
              </w:rPr>
            </w:pPr>
          </w:p>
        </w:tc>
      </w:tr>
    </w:tbl>
    <w:p w:rsidR="002C5D8E" w:rsidRPr="008323D8" w:rsidRDefault="002C5D8E" w:rsidP="008323D8">
      <w:pPr>
        <w:divId w:val="1160922184"/>
        <w:rPr>
          <w:rFonts w:asciiTheme="minorHAnsi" w:eastAsia="Times New Roman" w:hAnsiTheme="minorHAnsi" w:cs="Arial"/>
          <w:b/>
          <w:sz w:val="22"/>
          <w:szCs w:val="22"/>
        </w:rPr>
      </w:pPr>
    </w:p>
    <w:p w:rsidR="00E2775A" w:rsidRDefault="0031569B" w:rsidP="008323D8">
      <w:pPr>
        <w:pStyle w:val="ListParagraph"/>
        <w:numPr>
          <w:ilvl w:val="0"/>
          <w:numId w:val="3"/>
        </w:numPr>
        <w:divId w:val="2045935184"/>
        <w:rPr>
          <w:rFonts w:asciiTheme="minorHAnsi" w:eastAsia="Times New Roman" w:hAnsiTheme="minorHAnsi" w:cs="Arial"/>
          <w:b/>
          <w:sz w:val="22"/>
          <w:szCs w:val="22"/>
        </w:rPr>
      </w:pPr>
      <w:r w:rsidRPr="008323D8">
        <w:rPr>
          <w:rFonts w:asciiTheme="minorHAnsi" w:eastAsia="Times New Roman" w:hAnsiTheme="minorHAnsi" w:cs="Arial"/>
          <w:b/>
          <w:bCs/>
          <w:sz w:val="22"/>
          <w:szCs w:val="22"/>
        </w:rPr>
        <w:t>Annual Parent Meeting</w:t>
      </w:r>
      <w:r w:rsidRPr="008323D8">
        <w:rPr>
          <w:rFonts w:asciiTheme="minorHAnsi" w:eastAsia="Times New Roman" w:hAnsiTheme="minorHAnsi" w:cs="Arial"/>
          <w:b/>
          <w:sz w:val="22"/>
          <w:szCs w:val="22"/>
        </w:rPr>
        <w:br/>
      </w:r>
    </w:p>
    <w:p w:rsidR="00C72A92" w:rsidRPr="008323D8" w:rsidRDefault="0031569B" w:rsidP="008323D8">
      <w:pPr>
        <w:pStyle w:val="ListParagraph"/>
        <w:numPr>
          <w:ilvl w:val="0"/>
          <w:numId w:val="3"/>
        </w:numPr>
        <w:divId w:val="2045935184"/>
        <w:rPr>
          <w:rFonts w:asciiTheme="minorHAnsi" w:eastAsia="Times New Roman" w:hAnsiTheme="minorHAnsi" w:cs="Arial"/>
          <w:b/>
          <w:sz w:val="22"/>
          <w:szCs w:val="22"/>
        </w:rPr>
      </w:pPr>
      <w:r w:rsidRPr="008323D8">
        <w:rPr>
          <w:rFonts w:asciiTheme="minorHAnsi" w:eastAsia="Times New Roman" w:hAnsiTheme="minorHAnsi" w:cs="Arial"/>
          <w:b/>
          <w:sz w:val="22"/>
          <w:szCs w:val="22"/>
        </w:rPr>
        <w:t xml:space="preserve">Describe the specific steps </w:t>
      </w:r>
      <w:r w:rsidR="00DE7F80" w:rsidRPr="008323D8">
        <w:rPr>
          <w:rFonts w:asciiTheme="minorHAnsi" w:eastAsia="Times New Roman" w:hAnsiTheme="minorHAnsi" w:cs="Arial"/>
          <w:b/>
          <w:sz w:val="22"/>
          <w:szCs w:val="22"/>
        </w:rPr>
        <w:t>your</w:t>
      </w:r>
      <w:r w:rsidRPr="008323D8">
        <w:rPr>
          <w:rFonts w:asciiTheme="minorHAnsi" w:eastAsia="Times New Roman" w:hAnsiTheme="minorHAnsi" w:cs="Arial"/>
          <w:b/>
          <w:sz w:val="22"/>
          <w:szCs w:val="22"/>
        </w:rPr>
        <w:t xml:space="preserve"> school will take to conduct an annual meeting designed to inform parents</w:t>
      </w:r>
      <w:r w:rsidR="00C72A92" w:rsidRPr="008323D8">
        <w:rPr>
          <w:rFonts w:asciiTheme="minorHAnsi" w:eastAsia="Times New Roman" w:hAnsiTheme="minorHAnsi" w:cs="Arial"/>
          <w:b/>
          <w:sz w:val="22"/>
          <w:szCs w:val="22"/>
        </w:rPr>
        <w:t xml:space="preserve"> and families</w:t>
      </w:r>
      <w:r w:rsidRPr="008323D8">
        <w:rPr>
          <w:rFonts w:asciiTheme="minorHAnsi" w:eastAsia="Times New Roman" w:hAnsiTheme="minorHAnsi" w:cs="Arial"/>
          <w:b/>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8323D8"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F82014" w:rsidRDefault="00F82014" w:rsidP="008323D8">
            <w:pPr>
              <w:pStyle w:val="BodyText"/>
              <w:ind w:left="137" w:right="179"/>
              <w:rPr>
                <w:rFonts w:asciiTheme="minorHAnsi" w:hAnsiTheme="minorHAnsi" w:cs="Arial"/>
                <w:b/>
              </w:rPr>
            </w:pPr>
          </w:p>
          <w:p w:rsidR="00D353F5" w:rsidRPr="008323D8" w:rsidRDefault="00D353F5" w:rsidP="008323D8">
            <w:pPr>
              <w:pStyle w:val="BodyText"/>
              <w:ind w:left="137" w:right="179"/>
              <w:rPr>
                <w:rFonts w:asciiTheme="minorHAnsi" w:hAnsiTheme="minorHAnsi" w:cs="Arial"/>
                <w:b/>
              </w:rPr>
            </w:pPr>
            <w:r w:rsidRPr="008323D8">
              <w:rPr>
                <w:rFonts w:asciiTheme="minorHAnsi" w:hAnsiTheme="minorHAnsi" w:cs="Arial"/>
                <w:b/>
              </w:rPr>
              <w:t xml:space="preserve">Our Annual Title I Parent meeting flyer is created and translated into English, Spanish and Creole.  The flyer is provided to parents during our meet the teacher event, sent home with all students two weeks prior to the event and posted in the front office.  The flyer is sent home again one week prior to our event as a reminder.  The school marquee, phone messenger system, texting and email are all </w:t>
            </w:r>
            <w:r w:rsidRPr="008323D8">
              <w:rPr>
                <w:rFonts w:asciiTheme="minorHAnsi" w:hAnsiTheme="minorHAnsi" w:cs="Arial"/>
                <w:b/>
              </w:rPr>
              <w:lastRenderedPageBreak/>
              <w:t>employed to publicize the meeting.  The principal and SAC chair prepare the meeting agenda.  The principal conducts the meeting with the SAC Chair and shared information about supplemental educational services and the rights of parents.  Parent input is elicited and comments or suggestions are discussed and recorded in the school SAC minutes.</w:t>
            </w:r>
          </w:p>
          <w:p w:rsidR="0027092E" w:rsidRPr="008323D8" w:rsidRDefault="0027092E" w:rsidP="008323D8">
            <w:pPr>
              <w:rPr>
                <w:rFonts w:asciiTheme="minorHAnsi" w:eastAsia="Times New Roman" w:hAnsiTheme="minorHAnsi" w:cs="Arial"/>
                <w:b/>
                <w:color w:val="1F497D" w:themeColor="text2"/>
                <w:sz w:val="22"/>
                <w:szCs w:val="22"/>
              </w:rPr>
            </w:pPr>
          </w:p>
        </w:tc>
      </w:tr>
    </w:tbl>
    <w:p w:rsidR="00E2775A" w:rsidRDefault="00E2775A" w:rsidP="008323D8">
      <w:pPr>
        <w:pStyle w:val="ListParagraph"/>
        <w:ind w:left="360"/>
        <w:divId w:val="2045935184"/>
        <w:rPr>
          <w:rFonts w:asciiTheme="minorHAnsi" w:eastAsia="Times New Roman" w:hAnsiTheme="minorHAnsi" w:cs="Arial"/>
          <w:b/>
          <w:sz w:val="22"/>
          <w:szCs w:val="22"/>
        </w:rPr>
      </w:pPr>
    </w:p>
    <w:p w:rsidR="002C5D8E" w:rsidRPr="008323D8" w:rsidRDefault="0027092E" w:rsidP="008323D8">
      <w:pPr>
        <w:pStyle w:val="ListParagraph"/>
        <w:ind w:left="360"/>
        <w:divId w:val="2045935184"/>
        <w:rPr>
          <w:rFonts w:asciiTheme="minorHAnsi" w:eastAsia="Times New Roman" w:hAnsiTheme="minorHAnsi" w:cs="Arial"/>
          <w:b/>
          <w:sz w:val="22"/>
          <w:szCs w:val="22"/>
        </w:rPr>
      </w:pPr>
      <w:r w:rsidRPr="008323D8">
        <w:rPr>
          <w:rFonts w:asciiTheme="minorHAnsi" w:eastAsia="Times New Roman" w:hAnsiTheme="minorHAnsi" w:cs="Arial"/>
          <w:b/>
          <w:sz w:val="22"/>
          <w:szCs w:val="22"/>
        </w:rPr>
        <w:t>Provide a description of the nature of the Title I Program that will be shared with parents and families (schoolwide or targeted assistance</w:t>
      </w:r>
      <w:r w:rsidR="00DE7F80" w:rsidRPr="008323D8">
        <w:rPr>
          <w:rFonts w:asciiTheme="minorHAnsi" w:eastAsia="Times New Roman" w:hAnsiTheme="minorHAnsi" w:cs="Arial"/>
          <w:b/>
          <w:sz w:val="22"/>
          <w:szCs w:val="22"/>
        </w:rPr>
        <w:t>).</w:t>
      </w:r>
      <w:r w:rsidR="0031569B" w:rsidRPr="008323D8">
        <w:rPr>
          <w:rFonts w:asciiTheme="minorHAnsi" w:eastAsia="Times New Roman" w:hAnsiTheme="minorHAnsi" w:cs="Arial"/>
          <w:b/>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8323D8"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F82014" w:rsidRDefault="00F82014" w:rsidP="008323D8">
            <w:pPr>
              <w:pStyle w:val="BodyText"/>
              <w:ind w:left="137" w:right="179"/>
              <w:rPr>
                <w:rFonts w:asciiTheme="minorHAnsi" w:hAnsiTheme="minorHAnsi" w:cs="Arial"/>
                <w:b/>
              </w:rPr>
            </w:pPr>
          </w:p>
          <w:p w:rsidR="00D353F5" w:rsidRPr="008323D8" w:rsidRDefault="00D353F5" w:rsidP="008323D8">
            <w:pPr>
              <w:pStyle w:val="BodyText"/>
              <w:ind w:left="137" w:right="179"/>
              <w:rPr>
                <w:rFonts w:asciiTheme="minorHAnsi" w:hAnsiTheme="minorHAnsi" w:cs="Arial"/>
                <w:b/>
              </w:rPr>
            </w:pPr>
            <w:r w:rsidRPr="008323D8">
              <w:rPr>
                <w:rFonts w:asciiTheme="minorHAnsi" w:hAnsiTheme="minorHAnsi" w:cs="Arial"/>
                <w:b/>
              </w:rPr>
              <w:t>Pinecrest administrators share the supplemental staff, professional development, supplies, materials, equipment and beyond school programs that will be funded through our Title I budget.  Our supplemental staff of coaches and resource teachers provides reading and math intervention for students and on-site instructional support for teachers. Students with a priority for service are identified and provided supplemental or intensive intervention in reading and/or math. Tutors provide supplemental support for all students and specifically for migrant students.</w:t>
            </w:r>
          </w:p>
          <w:p w:rsidR="0027092E" w:rsidRPr="008323D8" w:rsidRDefault="0027092E" w:rsidP="008323D8">
            <w:pPr>
              <w:rPr>
                <w:rFonts w:asciiTheme="minorHAnsi" w:eastAsia="Times New Roman" w:hAnsiTheme="minorHAnsi" w:cs="Arial"/>
                <w:b/>
                <w:color w:val="1F497D" w:themeColor="text2"/>
                <w:sz w:val="22"/>
                <w:szCs w:val="22"/>
              </w:rPr>
            </w:pPr>
          </w:p>
        </w:tc>
      </w:tr>
    </w:tbl>
    <w:p w:rsidR="0027092E" w:rsidRPr="008323D8" w:rsidRDefault="0027092E" w:rsidP="008323D8">
      <w:pPr>
        <w:pStyle w:val="ListParagraph"/>
        <w:ind w:left="360"/>
        <w:divId w:val="2045935184"/>
        <w:rPr>
          <w:rFonts w:asciiTheme="minorHAnsi" w:eastAsia="Times New Roman" w:hAnsiTheme="minorHAnsi" w:cs="Arial"/>
          <w:b/>
          <w:sz w:val="22"/>
          <w:szCs w:val="22"/>
        </w:rPr>
      </w:pPr>
      <w:r w:rsidRPr="008323D8">
        <w:rPr>
          <w:rFonts w:asciiTheme="minorHAnsi" w:eastAsia="Times New Roman" w:hAnsiTheme="minorHAnsi" w:cs="Arial"/>
          <w:b/>
          <w:sz w:val="22"/>
          <w:szCs w:val="22"/>
        </w:rPr>
        <w:t xml:space="preserve">Provide a description of how the meeting will </w:t>
      </w:r>
      <w:r w:rsidR="00A54A0A" w:rsidRPr="008323D8">
        <w:rPr>
          <w:rFonts w:asciiTheme="minorHAnsi" w:eastAsia="Times New Roman" w:hAnsiTheme="minorHAnsi" w:cs="Arial"/>
          <w:b/>
          <w:sz w:val="22"/>
          <w:szCs w:val="22"/>
        </w:rPr>
        <w:t>cover</w:t>
      </w:r>
      <w:r w:rsidRPr="008323D8">
        <w:rPr>
          <w:rFonts w:asciiTheme="minorHAnsi" w:eastAsia="Times New Roman" w:hAnsiTheme="minorHAnsi" w:cs="Arial"/>
          <w:b/>
          <w:sz w:val="22"/>
          <w:szCs w:val="22"/>
        </w:rPr>
        <w:t xml:space="preserve"> the rights of parents at the annual meeting?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8323D8"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F82014" w:rsidRDefault="00F82014" w:rsidP="008323D8">
            <w:pPr>
              <w:pStyle w:val="BodyText"/>
              <w:ind w:left="137" w:right="179"/>
              <w:rPr>
                <w:rFonts w:asciiTheme="minorHAnsi" w:hAnsiTheme="minorHAnsi" w:cs="Arial"/>
                <w:b/>
              </w:rPr>
            </w:pPr>
          </w:p>
          <w:p w:rsidR="00D353F5" w:rsidRPr="008323D8" w:rsidRDefault="00D353F5" w:rsidP="008323D8">
            <w:pPr>
              <w:pStyle w:val="BodyText"/>
              <w:ind w:left="137" w:right="179"/>
              <w:rPr>
                <w:rFonts w:asciiTheme="minorHAnsi" w:hAnsiTheme="minorHAnsi" w:cs="Arial"/>
                <w:b/>
              </w:rPr>
            </w:pPr>
            <w:r w:rsidRPr="008323D8">
              <w:rPr>
                <w:rFonts w:asciiTheme="minorHAnsi" w:hAnsiTheme="minorHAnsi" w:cs="Arial"/>
                <w:b/>
              </w:rPr>
              <w:t>Parents are provided with the Right to Know information in August and the Highly Qualified Teacher Status in October and February via the student Home School Communication folders.  Parent compacts in three languages are reviewed during the parent meeting and distributed via the Home School Communication folders.</w:t>
            </w:r>
          </w:p>
          <w:p w:rsidR="000007A9" w:rsidRPr="008323D8" w:rsidRDefault="000007A9" w:rsidP="008323D8">
            <w:pPr>
              <w:rPr>
                <w:rFonts w:asciiTheme="minorHAnsi" w:eastAsia="Times New Roman" w:hAnsiTheme="minorHAnsi" w:cs="Arial"/>
                <w:b/>
                <w:color w:val="1F497D" w:themeColor="text2"/>
                <w:sz w:val="22"/>
                <w:szCs w:val="22"/>
              </w:rPr>
            </w:pPr>
          </w:p>
        </w:tc>
      </w:tr>
    </w:tbl>
    <w:p w:rsidR="002C5D8E" w:rsidRPr="008323D8" w:rsidRDefault="002C5D8E" w:rsidP="008323D8">
      <w:pPr>
        <w:divId w:val="143593705"/>
        <w:rPr>
          <w:rFonts w:asciiTheme="minorHAnsi" w:eastAsia="Times New Roman" w:hAnsiTheme="minorHAnsi" w:cs="Arial"/>
          <w:b/>
          <w:sz w:val="22"/>
          <w:szCs w:val="22"/>
        </w:rPr>
      </w:pPr>
    </w:p>
    <w:p w:rsidR="00E2775A" w:rsidRDefault="0031569B" w:rsidP="008323D8">
      <w:pPr>
        <w:pStyle w:val="ListParagraph"/>
        <w:numPr>
          <w:ilvl w:val="0"/>
          <w:numId w:val="3"/>
        </w:numPr>
        <w:divId w:val="725956945"/>
        <w:rPr>
          <w:rFonts w:asciiTheme="minorHAnsi" w:eastAsia="Times New Roman" w:hAnsiTheme="minorHAnsi" w:cs="Arial"/>
          <w:b/>
          <w:sz w:val="22"/>
          <w:szCs w:val="22"/>
        </w:rPr>
      </w:pPr>
      <w:r w:rsidRPr="008323D8">
        <w:rPr>
          <w:rFonts w:asciiTheme="minorHAnsi" w:eastAsia="Times New Roman" w:hAnsiTheme="minorHAnsi" w:cs="Arial"/>
          <w:b/>
          <w:bCs/>
          <w:sz w:val="22"/>
          <w:szCs w:val="22"/>
        </w:rPr>
        <w:t>Flexible Parent Meetings</w:t>
      </w:r>
      <w:r w:rsidRPr="008323D8">
        <w:rPr>
          <w:rFonts w:asciiTheme="minorHAnsi" w:eastAsia="Times New Roman" w:hAnsiTheme="minorHAnsi" w:cs="Arial"/>
          <w:b/>
          <w:sz w:val="22"/>
          <w:szCs w:val="22"/>
        </w:rPr>
        <w:br/>
      </w:r>
    </w:p>
    <w:p w:rsidR="000007A9" w:rsidRPr="008323D8" w:rsidRDefault="0031569B" w:rsidP="008323D8">
      <w:pPr>
        <w:pStyle w:val="ListParagraph"/>
        <w:numPr>
          <w:ilvl w:val="0"/>
          <w:numId w:val="3"/>
        </w:numPr>
        <w:divId w:val="725956945"/>
        <w:rPr>
          <w:rFonts w:asciiTheme="minorHAnsi" w:eastAsia="Times New Roman" w:hAnsiTheme="minorHAnsi" w:cs="Arial"/>
          <w:b/>
          <w:sz w:val="22"/>
          <w:szCs w:val="22"/>
        </w:rPr>
      </w:pPr>
      <w:r w:rsidRPr="008323D8">
        <w:rPr>
          <w:rFonts w:asciiTheme="minorHAnsi" w:eastAsia="Times New Roman" w:hAnsiTheme="minorHAnsi" w:cs="Arial"/>
          <w:b/>
          <w:sz w:val="22"/>
          <w:szCs w:val="22"/>
        </w:rPr>
        <w:t>Describe how the school will offer a flexible number of meetings, such as meet</w:t>
      </w:r>
      <w:r w:rsidR="008A09AD" w:rsidRPr="008323D8">
        <w:rPr>
          <w:rFonts w:asciiTheme="minorHAnsi" w:eastAsia="Times New Roman" w:hAnsiTheme="minorHAnsi" w:cs="Arial"/>
          <w:b/>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8323D8"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F82014" w:rsidRDefault="00F82014" w:rsidP="008323D8">
            <w:pPr>
              <w:ind w:left="137" w:right="178"/>
              <w:rPr>
                <w:rFonts w:asciiTheme="minorHAnsi" w:hAnsiTheme="minorHAnsi" w:cs="Arial"/>
                <w:b/>
                <w:w w:val="106"/>
                <w:sz w:val="22"/>
                <w:szCs w:val="22"/>
              </w:rPr>
            </w:pPr>
          </w:p>
          <w:p w:rsidR="00D353F5" w:rsidRPr="008323D8" w:rsidRDefault="00D353F5" w:rsidP="008323D8">
            <w:pPr>
              <w:ind w:left="137" w:right="178"/>
              <w:rPr>
                <w:rFonts w:asciiTheme="minorHAnsi" w:eastAsia="Arial" w:hAnsiTheme="minorHAnsi" w:cs="Arial"/>
                <w:b/>
                <w:sz w:val="22"/>
                <w:szCs w:val="22"/>
              </w:rPr>
            </w:pPr>
            <w:r w:rsidRPr="008323D8">
              <w:rPr>
                <w:rFonts w:asciiTheme="minorHAnsi" w:hAnsiTheme="minorHAnsi" w:cs="Arial"/>
                <w:b/>
                <w:w w:val="106"/>
                <w:sz w:val="22"/>
                <w:szCs w:val="22"/>
              </w:rPr>
              <w:t>Parents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have</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opportunities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attend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evening</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School</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Advisory</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Council</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Meetings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and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PTO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meetings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offered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monthly.</w:t>
            </w:r>
            <w:r w:rsidRPr="008323D8">
              <w:rPr>
                <w:rFonts w:asciiTheme="minorHAnsi" w:hAnsiTheme="minorHAnsi" w:cs="Arial"/>
                <w:b/>
                <w:spacing w:val="1"/>
                <w:sz w:val="22"/>
                <w:szCs w:val="22"/>
              </w:rPr>
              <w:t xml:space="preserve"> During the SAC meetings, the School Improvement Plan, Title I plan, Use of Funds and the Parental and Family Involvement Plan are shared and parental input is elicited.  </w:t>
            </w:r>
            <w:r w:rsidRPr="008323D8">
              <w:rPr>
                <w:rFonts w:asciiTheme="minorHAnsi" w:hAnsiTheme="minorHAnsi" w:cs="Arial"/>
                <w:b/>
                <w:w w:val="106"/>
                <w:sz w:val="22"/>
                <w:szCs w:val="22"/>
              </w:rPr>
              <w:t>Parent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Institute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events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are</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held</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both</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Pinecrest and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the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Community.</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Parents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participate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student-led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conferences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held</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during</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flexible</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evening</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hours</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twice</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a</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year.</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Pincrest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will</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offer</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monthly</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morning</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events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for parents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include</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math,</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literacy</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and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working</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at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home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with</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your</w:t>
            </w:r>
            <w:r w:rsidRPr="008323D8">
              <w:rPr>
                <w:rFonts w:asciiTheme="minorHAnsi" w:hAnsiTheme="minorHAnsi" w:cs="Arial"/>
                <w:b/>
                <w:spacing w:val="2"/>
                <w:sz w:val="22"/>
                <w:szCs w:val="22"/>
              </w:rPr>
              <w:t xml:space="preserve"> </w:t>
            </w:r>
            <w:r w:rsidRPr="008323D8">
              <w:rPr>
                <w:rFonts w:asciiTheme="minorHAnsi" w:hAnsiTheme="minorHAnsi" w:cs="Arial"/>
                <w:b/>
                <w:w w:val="106"/>
                <w:sz w:val="22"/>
                <w:szCs w:val="22"/>
              </w:rPr>
              <w:t>child.</w:t>
            </w:r>
            <w:r w:rsidRPr="008323D8">
              <w:rPr>
                <w:rFonts w:asciiTheme="minorHAnsi" w:hAnsiTheme="minorHAnsi" w:cs="Arial"/>
                <w:b/>
                <w:spacing w:val="2"/>
                <w:sz w:val="22"/>
                <w:szCs w:val="22"/>
              </w:rPr>
              <w:t xml:space="preserve"> </w:t>
            </w:r>
          </w:p>
          <w:p w:rsidR="000007A9" w:rsidRPr="008323D8" w:rsidRDefault="000007A9" w:rsidP="008323D8">
            <w:pPr>
              <w:rPr>
                <w:rFonts w:asciiTheme="minorHAnsi" w:eastAsia="Times New Roman" w:hAnsiTheme="minorHAnsi" w:cs="Arial"/>
                <w:b/>
                <w:color w:val="1F497D" w:themeColor="text2"/>
                <w:sz w:val="22"/>
                <w:szCs w:val="22"/>
              </w:rPr>
            </w:pPr>
          </w:p>
        </w:tc>
      </w:tr>
    </w:tbl>
    <w:p w:rsidR="00E2775A" w:rsidRDefault="00E2775A" w:rsidP="008323D8">
      <w:pPr>
        <w:pStyle w:val="ListParagraph"/>
        <w:ind w:left="360"/>
        <w:divId w:val="725956945"/>
        <w:rPr>
          <w:rFonts w:asciiTheme="minorHAnsi" w:eastAsia="Times New Roman" w:hAnsiTheme="minorHAnsi" w:cs="Arial"/>
          <w:b/>
          <w:sz w:val="22"/>
          <w:szCs w:val="22"/>
        </w:rPr>
      </w:pPr>
    </w:p>
    <w:p w:rsidR="008A09AD" w:rsidRPr="008323D8" w:rsidRDefault="000007A9" w:rsidP="008323D8">
      <w:pPr>
        <w:pStyle w:val="ListParagraph"/>
        <w:ind w:left="360"/>
        <w:divId w:val="725956945"/>
        <w:rPr>
          <w:rFonts w:asciiTheme="minorHAnsi" w:eastAsia="Times New Roman" w:hAnsiTheme="minorHAnsi" w:cs="Arial"/>
          <w:b/>
          <w:sz w:val="22"/>
          <w:szCs w:val="22"/>
        </w:rPr>
      </w:pPr>
      <w:r w:rsidRPr="008323D8">
        <w:rPr>
          <w:rFonts w:asciiTheme="minorHAnsi" w:eastAsia="Times New Roman" w:hAnsiTheme="minorHAnsi" w:cs="Arial"/>
          <w:b/>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8323D8" w:rsidTr="0004063C">
        <w:trPr>
          <w:divId w:val="725956945"/>
          <w:trHeight w:val="809"/>
        </w:trPr>
        <w:tc>
          <w:tcPr>
            <w:tcW w:w="9630" w:type="dxa"/>
          </w:tcPr>
          <w:p w:rsidR="00F82014" w:rsidRDefault="00F82014" w:rsidP="008323D8">
            <w:pPr>
              <w:ind w:left="169"/>
              <w:rPr>
                <w:rFonts w:asciiTheme="minorHAnsi" w:eastAsia="Arial" w:hAnsiTheme="minorHAnsi" w:cs="Arial"/>
                <w:b/>
                <w:sz w:val="22"/>
                <w:szCs w:val="22"/>
              </w:rPr>
            </w:pPr>
          </w:p>
          <w:p w:rsidR="00D353F5" w:rsidRPr="008323D8" w:rsidRDefault="00D353F5" w:rsidP="008323D8">
            <w:pPr>
              <w:ind w:left="169"/>
              <w:rPr>
                <w:rFonts w:asciiTheme="minorHAnsi" w:eastAsia="Arial" w:hAnsiTheme="minorHAnsi" w:cs="Arial"/>
                <w:b/>
                <w:sz w:val="22"/>
                <w:szCs w:val="22"/>
              </w:rPr>
            </w:pPr>
            <w:r w:rsidRPr="008323D8">
              <w:rPr>
                <w:rFonts w:asciiTheme="minorHAnsi" w:eastAsia="Arial" w:hAnsiTheme="minorHAnsi" w:cs="Arial"/>
                <w:b/>
                <w:sz w:val="22"/>
                <w:szCs w:val="22"/>
              </w:rPr>
              <w:t>Child care is provided for all family workshops.  Pinecrest provides two trips each year to the Barnes and Noble Bookstore.  Transpiration is provided for families to join school staff for a trip to the book store and a family read aloud workshop.  Funds are provided for families to select books for their home library.   This year, Pinecrest will employ a Parent Involvement Assistant.  This supplemental staff member will communicate with families, conduct home visits with the assistant principals and connect families with local services.</w:t>
            </w:r>
          </w:p>
          <w:p w:rsidR="000007A9" w:rsidRPr="008323D8" w:rsidRDefault="000007A9" w:rsidP="008323D8">
            <w:pPr>
              <w:rPr>
                <w:rFonts w:asciiTheme="minorHAnsi" w:eastAsia="Times New Roman" w:hAnsiTheme="minorHAnsi" w:cs="Arial"/>
                <w:b/>
                <w:color w:val="1F497D" w:themeColor="text2"/>
                <w:sz w:val="22"/>
                <w:szCs w:val="22"/>
              </w:rPr>
            </w:pPr>
          </w:p>
        </w:tc>
      </w:tr>
    </w:tbl>
    <w:p w:rsidR="0004063C" w:rsidRPr="008323D8" w:rsidRDefault="0004063C" w:rsidP="008323D8">
      <w:pPr>
        <w:divId w:val="2052462647"/>
        <w:rPr>
          <w:rFonts w:asciiTheme="minorHAnsi" w:eastAsia="Times New Roman" w:hAnsiTheme="minorHAnsi" w:cs="Arial"/>
          <w:b/>
          <w:sz w:val="22"/>
          <w:szCs w:val="22"/>
        </w:rPr>
      </w:pPr>
    </w:p>
    <w:p w:rsidR="00D833F5" w:rsidRPr="008323D8" w:rsidRDefault="0031569B" w:rsidP="008323D8">
      <w:pPr>
        <w:pStyle w:val="ListParagraph"/>
        <w:numPr>
          <w:ilvl w:val="0"/>
          <w:numId w:val="3"/>
        </w:numPr>
        <w:divId w:val="1337882840"/>
        <w:rPr>
          <w:rFonts w:asciiTheme="minorHAnsi" w:eastAsia="Times New Roman" w:hAnsiTheme="minorHAnsi" w:cs="Arial"/>
          <w:b/>
          <w:sz w:val="22"/>
          <w:szCs w:val="22"/>
        </w:rPr>
      </w:pPr>
      <w:r w:rsidRPr="008323D8">
        <w:rPr>
          <w:rFonts w:asciiTheme="minorHAnsi" w:eastAsia="Times New Roman" w:hAnsiTheme="minorHAnsi" w:cs="Arial"/>
          <w:b/>
          <w:bCs/>
          <w:sz w:val="22"/>
          <w:szCs w:val="22"/>
        </w:rPr>
        <w:t>Building Capacity</w:t>
      </w:r>
      <w:r w:rsidRPr="008323D8">
        <w:rPr>
          <w:rFonts w:asciiTheme="minorHAnsi" w:eastAsia="Times New Roman" w:hAnsiTheme="minorHAnsi" w:cs="Arial"/>
          <w:b/>
          <w:sz w:val="22"/>
          <w:szCs w:val="22"/>
        </w:rPr>
        <w:br/>
      </w:r>
      <w:r w:rsidR="00D833F5" w:rsidRPr="008323D8">
        <w:rPr>
          <w:rFonts w:asciiTheme="minorHAnsi" w:eastAsia="Times New Roman" w:hAnsiTheme="minorHAnsi" w:cs="Arial"/>
          <w:b/>
          <w:sz w:val="22"/>
          <w:szCs w:val="22"/>
        </w:rPr>
        <w:t>Please d</w:t>
      </w:r>
      <w:r w:rsidRPr="008323D8">
        <w:rPr>
          <w:rFonts w:asciiTheme="minorHAnsi" w:eastAsia="Times New Roman" w:hAnsiTheme="minorHAnsi" w:cs="Arial"/>
          <w:b/>
          <w:sz w:val="22"/>
          <w:szCs w:val="22"/>
        </w:rPr>
        <w:t>escribe</w:t>
      </w:r>
      <w:r w:rsidR="00D833F5" w:rsidRPr="008323D8">
        <w:rPr>
          <w:rFonts w:asciiTheme="minorHAnsi" w:eastAsia="Times New Roman" w:hAnsiTheme="minorHAnsi" w:cs="Arial"/>
          <w:b/>
          <w:sz w:val="22"/>
          <w:szCs w:val="22"/>
        </w:rPr>
        <w:t xml:space="preserve"> all activities that will address the following questions; </w:t>
      </w:r>
    </w:p>
    <w:p w:rsidR="00D833F5" w:rsidRPr="008323D8" w:rsidRDefault="00D833F5" w:rsidP="008323D8">
      <w:pPr>
        <w:pStyle w:val="Default"/>
        <w:numPr>
          <w:ilvl w:val="0"/>
          <w:numId w:val="4"/>
        </w:numPr>
        <w:divId w:val="1337882840"/>
        <w:rPr>
          <w:rFonts w:asciiTheme="minorHAnsi" w:hAnsiTheme="minorHAnsi"/>
          <w:b/>
          <w:color w:val="auto"/>
          <w:sz w:val="22"/>
          <w:szCs w:val="22"/>
        </w:rPr>
      </w:pPr>
      <w:r w:rsidRPr="008323D8">
        <w:rPr>
          <w:rFonts w:asciiTheme="minorHAnsi" w:hAnsiTheme="minorHAnsi"/>
          <w:b/>
          <w:color w:val="auto"/>
          <w:sz w:val="22"/>
          <w:szCs w:val="22"/>
        </w:rPr>
        <w:t xml:space="preserve">How the school will implement activities that will build the capacity for meaningful parent/family involvement? </w:t>
      </w:r>
    </w:p>
    <w:p w:rsidR="002C5D8E" w:rsidRPr="008323D8" w:rsidRDefault="00D833F5" w:rsidP="008323D8">
      <w:pPr>
        <w:pStyle w:val="ListParagraph"/>
        <w:numPr>
          <w:ilvl w:val="0"/>
          <w:numId w:val="4"/>
        </w:numPr>
        <w:divId w:val="1337882840"/>
        <w:rPr>
          <w:rFonts w:asciiTheme="minorHAnsi" w:eastAsia="Times New Roman" w:hAnsiTheme="minorHAnsi" w:cs="Arial"/>
          <w:b/>
          <w:sz w:val="22"/>
          <w:szCs w:val="22"/>
        </w:rPr>
      </w:pPr>
      <w:r w:rsidRPr="008323D8">
        <w:rPr>
          <w:rFonts w:asciiTheme="minorHAnsi" w:eastAsia="Times New Roman" w:hAnsiTheme="minorHAnsi" w:cs="Arial"/>
          <w:b/>
          <w:sz w:val="22"/>
          <w:szCs w:val="22"/>
        </w:rPr>
        <w:lastRenderedPageBreak/>
        <w:t>How will the school implement activities that will build relationships with the community to improve student achievement?</w:t>
      </w:r>
    </w:p>
    <w:p w:rsidR="00D833F5" w:rsidRPr="008323D8" w:rsidRDefault="00D833F5" w:rsidP="008323D8">
      <w:pPr>
        <w:pStyle w:val="ListParagraph"/>
        <w:numPr>
          <w:ilvl w:val="0"/>
          <w:numId w:val="4"/>
        </w:numPr>
        <w:divId w:val="1337882840"/>
        <w:rPr>
          <w:rFonts w:asciiTheme="minorHAnsi" w:eastAsia="Times New Roman" w:hAnsiTheme="minorHAnsi" w:cs="Arial"/>
          <w:b/>
          <w:sz w:val="22"/>
          <w:szCs w:val="22"/>
        </w:rPr>
      </w:pPr>
      <w:r w:rsidRPr="008323D8">
        <w:rPr>
          <w:rFonts w:asciiTheme="minorHAnsi" w:eastAsia="Times New Roman" w:hAnsiTheme="minorHAnsi" w:cs="Arial"/>
          <w:b/>
          <w:sz w:val="22"/>
          <w:szCs w:val="22"/>
        </w:rPr>
        <w:t>How the school will provide materials and trainings to assist parents/families to work with their child(ren)?</w:t>
      </w:r>
    </w:p>
    <w:p w:rsidR="00D833F5" w:rsidRPr="008323D8" w:rsidRDefault="00D833F5" w:rsidP="008323D8">
      <w:pPr>
        <w:pStyle w:val="ListParagraph"/>
        <w:numPr>
          <w:ilvl w:val="0"/>
          <w:numId w:val="4"/>
        </w:numPr>
        <w:divId w:val="1337882840"/>
        <w:rPr>
          <w:rFonts w:asciiTheme="minorHAnsi" w:eastAsia="Times New Roman" w:hAnsiTheme="minorHAnsi" w:cs="Arial"/>
          <w:b/>
          <w:sz w:val="22"/>
          <w:szCs w:val="22"/>
        </w:rPr>
      </w:pPr>
      <w:r w:rsidRPr="008323D8">
        <w:rPr>
          <w:rFonts w:asciiTheme="minorHAnsi" w:eastAsia="Times New Roman" w:hAnsiTheme="minorHAnsi" w:cs="Arial"/>
          <w:b/>
          <w:sz w:val="22"/>
          <w:szCs w:val="22"/>
        </w:rPr>
        <w:t>How the school will provide other reasonable support for parent/family engagement activities?</w:t>
      </w:r>
    </w:p>
    <w:p w:rsidR="002C5D8E" w:rsidRPr="008323D8" w:rsidRDefault="002C5D8E" w:rsidP="008323D8">
      <w:pPr>
        <w:divId w:val="1212306280"/>
        <w:rPr>
          <w:rFonts w:asciiTheme="minorHAnsi" w:eastAsia="Times New Roman" w:hAnsiTheme="minorHAnsi" w:cs="Arial"/>
          <w:b/>
          <w:sz w:val="22"/>
          <w:szCs w:val="22"/>
        </w:rPr>
      </w:pPr>
    </w:p>
    <w:p w:rsidR="008323D8" w:rsidRPr="008323D8" w:rsidRDefault="008323D8" w:rsidP="008323D8">
      <w:pPr>
        <w:divId w:val="1212306280"/>
        <w:rPr>
          <w:rFonts w:asciiTheme="minorHAnsi" w:eastAsia="Times New Roman" w:hAnsiTheme="minorHAnsi" w:cs="Arial"/>
          <w:b/>
          <w:sz w:val="22"/>
          <w:szCs w:val="22"/>
        </w:rPr>
      </w:pPr>
    </w:p>
    <w:tbl>
      <w:tblPr>
        <w:tblW w:w="9884" w:type="dxa"/>
        <w:tblInd w:w="278" w:type="dxa"/>
        <w:tblLayout w:type="fixed"/>
        <w:tblCellMar>
          <w:left w:w="0" w:type="dxa"/>
          <w:right w:w="0" w:type="dxa"/>
        </w:tblCellMar>
        <w:tblLook w:val="01E0" w:firstRow="1" w:lastRow="1" w:firstColumn="1" w:lastColumn="1" w:noHBand="0" w:noVBand="0"/>
      </w:tblPr>
      <w:tblGrid>
        <w:gridCol w:w="7245"/>
        <w:gridCol w:w="2639"/>
      </w:tblGrid>
      <w:tr w:rsidR="008323D8" w:rsidRPr="008323D8" w:rsidTr="00F82014">
        <w:trPr>
          <w:divId w:val="1212306280"/>
          <w:trHeight w:hRule="exact" w:val="923"/>
        </w:trPr>
        <w:tc>
          <w:tcPr>
            <w:tcW w:w="7245" w:type="dxa"/>
            <w:tcBorders>
              <w:top w:val="single" w:sz="6" w:space="0" w:color="000000"/>
              <w:left w:val="single" w:sz="6" w:space="0" w:color="000000"/>
              <w:bottom w:val="single" w:sz="6" w:space="0" w:color="000000"/>
              <w:right w:val="single" w:sz="6" w:space="0" w:color="000000"/>
            </w:tcBorders>
            <w:shd w:val="clear" w:color="auto" w:fill="EEEEEE"/>
          </w:tcPr>
          <w:p w:rsidR="008323D8" w:rsidRPr="008323D8" w:rsidRDefault="008323D8" w:rsidP="008323D8">
            <w:pPr>
              <w:pStyle w:val="TableParagraph"/>
              <w:ind w:left="270"/>
              <w:rPr>
                <w:rFonts w:eastAsia="Arial" w:cs="Arial"/>
                <w:b/>
              </w:rPr>
            </w:pPr>
            <w:r w:rsidRPr="008323D8">
              <w:rPr>
                <w:rFonts w:cs="Arial"/>
                <w:b/>
              </w:rPr>
              <w:t>Content and Type of</w:t>
            </w:r>
            <w:r w:rsidRPr="008323D8">
              <w:rPr>
                <w:rFonts w:cs="Arial"/>
                <w:b/>
                <w:spacing w:val="-7"/>
              </w:rPr>
              <w:t xml:space="preserve"> </w:t>
            </w:r>
            <w:r w:rsidRPr="008323D8">
              <w:rPr>
                <w:rFonts w:cs="Arial"/>
                <w:b/>
              </w:rPr>
              <w:t>Activity</w:t>
            </w:r>
          </w:p>
        </w:tc>
        <w:tc>
          <w:tcPr>
            <w:tcW w:w="2639" w:type="dxa"/>
            <w:tcBorders>
              <w:top w:val="single" w:sz="6" w:space="0" w:color="000000"/>
              <w:left w:val="single" w:sz="6" w:space="0" w:color="000000"/>
              <w:bottom w:val="single" w:sz="6" w:space="0" w:color="000000"/>
              <w:right w:val="single" w:sz="6" w:space="0" w:color="000000"/>
            </w:tcBorders>
            <w:shd w:val="clear" w:color="auto" w:fill="EEEEEE"/>
          </w:tcPr>
          <w:p w:rsidR="008323D8" w:rsidRPr="008323D8" w:rsidRDefault="008323D8" w:rsidP="008323D8">
            <w:pPr>
              <w:pStyle w:val="TableParagraph"/>
              <w:ind w:left="270"/>
              <w:rPr>
                <w:rFonts w:eastAsia="Arial" w:cs="Arial"/>
                <w:b/>
              </w:rPr>
            </w:pPr>
            <w:r w:rsidRPr="008323D8">
              <w:rPr>
                <w:rFonts w:cs="Arial"/>
                <w:b/>
              </w:rPr>
              <w:t>Timeline</w:t>
            </w:r>
          </w:p>
        </w:tc>
      </w:tr>
      <w:tr w:rsidR="008323D8" w:rsidRPr="008323D8" w:rsidTr="00F82014">
        <w:trPr>
          <w:divId w:val="1212306280"/>
          <w:trHeight w:hRule="exact" w:val="924"/>
        </w:trPr>
        <w:tc>
          <w:tcPr>
            <w:tcW w:w="7245" w:type="dxa"/>
            <w:tcBorders>
              <w:top w:val="single" w:sz="6" w:space="0" w:color="000000"/>
              <w:left w:val="single" w:sz="6" w:space="0" w:color="000000"/>
              <w:bottom w:val="single" w:sz="6" w:space="0" w:color="000000"/>
              <w:right w:val="single" w:sz="6" w:space="0" w:color="000000"/>
            </w:tcBorders>
            <w:vAlign w:val="center"/>
          </w:tcPr>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Open House/Meet and Greet/ Title 1 Meeting</w:t>
            </w:r>
          </w:p>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Builds knowledge of parents in ways to that the school is helping their children succeed</w:t>
            </w:r>
          </w:p>
        </w:tc>
        <w:tc>
          <w:tcPr>
            <w:tcW w:w="2639" w:type="dxa"/>
            <w:tcBorders>
              <w:top w:val="single" w:sz="6" w:space="0" w:color="000000"/>
              <w:left w:val="single" w:sz="6" w:space="0" w:color="000000"/>
              <w:bottom w:val="single" w:sz="6" w:space="0" w:color="000000"/>
              <w:right w:val="single" w:sz="6" w:space="0" w:color="000000"/>
            </w:tcBorders>
          </w:tcPr>
          <w:p w:rsidR="008323D8" w:rsidRPr="008323D8" w:rsidRDefault="00F82014" w:rsidP="008323D8">
            <w:pPr>
              <w:ind w:left="270"/>
              <w:rPr>
                <w:rFonts w:asciiTheme="minorHAnsi" w:hAnsiTheme="minorHAnsi" w:cs="Arial"/>
                <w:b/>
                <w:sz w:val="22"/>
                <w:szCs w:val="22"/>
              </w:rPr>
            </w:pPr>
            <w:r>
              <w:rPr>
                <w:rFonts w:asciiTheme="minorHAnsi" w:hAnsiTheme="minorHAnsi" w:cs="Arial"/>
                <w:b/>
                <w:sz w:val="22"/>
                <w:szCs w:val="22"/>
              </w:rPr>
              <w:t>August 2018</w:t>
            </w:r>
          </w:p>
        </w:tc>
      </w:tr>
      <w:tr w:rsidR="008323D8" w:rsidRPr="008323D8" w:rsidTr="00F82014">
        <w:trPr>
          <w:divId w:val="1212306280"/>
          <w:trHeight w:hRule="exact" w:val="923"/>
        </w:trPr>
        <w:tc>
          <w:tcPr>
            <w:tcW w:w="7245" w:type="dxa"/>
            <w:tcBorders>
              <w:top w:val="single" w:sz="6" w:space="0" w:color="000000"/>
              <w:left w:val="single" w:sz="6" w:space="0" w:color="000000"/>
              <w:bottom w:val="single" w:sz="6" w:space="0" w:color="000000"/>
              <w:right w:val="single" w:sz="6" w:space="0" w:color="000000"/>
            </w:tcBorders>
            <w:vAlign w:val="center"/>
          </w:tcPr>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STREAM Night (along with Celebrate Literacy Week)</w:t>
            </w:r>
          </w:p>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Builds capacity of parents to help children succeed and promotes STEAM areas of student achievement.</w:t>
            </w:r>
          </w:p>
        </w:tc>
        <w:tc>
          <w:tcPr>
            <w:tcW w:w="2639" w:type="dxa"/>
            <w:tcBorders>
              <w:top w:val="single" w:sz="6" w:space="0" w:color="000000"/>
              <w:left w:val="single" w:sz="6" w:space="0" w:color="000000"/>
              <w:bottom w:val="single" w:sz="6" w:space="0" w:color="000000"/>
              <w:right w:val="single" w:sz="6" w:space="0" w:color="000000"/>
            </w:tcBorders>
          </w:tcPr>
          <w:p w:rsidR="008323D8" w:rsidRPr="008323D8" w:rsidRDefault="00F82014" w:rsidP="008323D8">
            <w:pPr>
              <w:ind w:left="270"/>
              <w:rPr>
                <w:rFonts w:asciiTheme="minorHAnsi" w:hAnsiTheme="minorHAnsi" w:cs="Arial"/>
                <w:b/>
                <w:sz w:val="22"/>
                <w:szCs w:val="22"/>
              </w:rPr>
            </w:pPr>
            <w:r>
              <w:rPr>
                <w:rFonts w:asciiTheme="minorHAnsi" w:hAnsiTheme="minorHAnsi" w:cs="Arial"/>
                <w:b/>
                <w:sz w:val="22"/>
                <w:szCs w:val="22"/>
              </w:rPr>
              <w:t>January 2018</w:t>
            </w:r>
          </w:p>
        </w:tc>
      </w:tr>
      <w:tr w:rsidR="008323D8" w:rsidRPr="008323D8" w:rsidTr="00F82014">
        <w:trPr>
          <w:divId w:val="1212306280"/>
          <w:trHeight w:hRule="exact" w:val="923"/>
        </w:trPr>
        <w:tc>
          <w:tcPr>
            <w:tcW w:w="7245" w:type="dxa"/>
            <w:tcBorders>
              <w:top w:val="single" w:sz="6" w:space="0" w:color="000000"/>
              <w:left w:val="single" w:sz="6" w:space="0" w:color="000000"/>
              <w:bottom w:val="single" w:sz="6" w:space="0" w:color="000000"/>
              <w:right w:val="single" w:sz="6" w:space="0" w:color="000000"/>
            </w:tcBorders>
            <w:vAlign w:val="center"/>
          </w:tcPr>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SAC Meetings</w:t>
            </w:r>
          </w:p>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Builds knowledge of parents in ways to that the school is helping their children succeed.</w:t>
            </w:r>
          </w:p>
        </w:tc>
        <w:tc>
          <w:tcPr>
            <w:tcW w:w="2639" w:type="dxa"/>
            <w:tcBorders>
              <w:top w:val="single" w:sz="6" w:space="0" w:color="000000"/>
              <w:left w:val="single" w:sz="6" w:space="0" w:color="000000"/>
              <w:bottom w:val="single" w:sz="6" w:space="0" w:color="000000"/>
              <w:right w:val="single" w:sz="6" w:space="0" w:color="000000"/>
            </w:tcBorders>
          </w:tcPr>
          <w:p w:rsidR="008323D8" w:rsidRPr="008323D8" w:rsidRDefault="008323D8" w:rsidP="00F82014">
            <w:pPr>
              <w:ind w:left="270"/>
              <w:rPr>
                <w:rFonts w:asciiTheme="minorHAnsi" w:hAnsiTheme="minorHAnsi" w:cs="Arial"/>
                <w:b/>
                <w:sz w:val="22"/>
                <w:szCs w:val="22"/>
              </w:rPr>
            </w:pPr>
            <w:r w:rsidRPr="008323D8">
              <w:rPr>
                <w:rFonts w:asciiTheme="minorHAnsi" w:hAnsiTheme="minorHAnsi" w:cs="Arial"/>
                <w:b/>
                <w:sz w:val="22"/>
                <w:szCs w:val="22"/>
              </w:rPr>
              <w:t xml:space="preserve">Monthly </w:t>
            </w:r>
            <w:r w:rsidR="00F82014">
              <w:rPr>
                <w:rFonts w:asciiTheme="minorHAnsi" w:hAnsiTheme="minorHAnsi" w:cs="Arial"/>
                <w:b/>
                <w:sz w:val="22"/>
                <w:szCs w:val="22"/>
              </w:rPr>
              <w:t>2018-2019</w:t>
            </w:r>
          </w:p>
        </w:tc>
      </w:tr>
      <w:tr w:rsidR="008323D8" w:rsidRPr="008323D8" w:rsidTr="00F82014">
        <w:trPr>
          <w:divId w:val="1212306280"/>
          <w:trHeight w:hRule="exact" w:val="924"/>
        </w:trPr>
        <w:tc>
          <w:tcPr>
            <w:tcW w:w="7245" w:type="dxa"/>
            <w:tcBorders>
              <w:top w:val="single" w:sz="6" w:space="0" w:color="000000"/>
              <w:left w:val="single" w:sz="6" w:space="0" w:color="000000"/>
              <w:bottom w:val="single" w:sz="6" w:space="0" w:color="000000"/>
              <w:right w:val="single" w:sz="6" w:space="0" w:color="000000"/>
            </w:tcBorders>
            <w:vAlign w:val="center"/>
          </w:tcPr>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PTO meetings</w:t>
            </w:r>
          </w:p>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Builds knowledge of parents in ways to that the school is helping their children succeed.</w:t>
            </w:r>
          </w:p>
        </w:tc>
        <w:tc>
          <w:tcPr>
            <w:tcW w:w="2639" w:type="dxa"/>
            <w:tcBorders>
              <w:top w:val="single" w:sz="6" w:space="0" w:color="000000"/>
              <w:left w:val="single" w:sz="6" w:space="0" w:color="000000"/>
              <w:bottom w:val="single" w:sz="6" w:space="0" w:color="000000"/>
              <w:right w:val="single" w:sz="6" w:space="0" w:color="000000"/>
            </w:tcBorders>
          </w:tcPr>
          <w:p w:rsidR="008323D8" w:rsidRPr="008323D8" w:rsidRDefault="00F82014" w:rsidP="008323D8">
            <w:pPr>
              <w:ind w:left="270"/>
              <w:rPr>
                <w:rFonts w:asciiTheme="minorHAnsi" w:hAnsiTheme="minorHAnsi" w:cs="Arial"/>
                <w:b/>
                <w:sz w:val="22"/>
                <w:szCs w:val="22"/>
              </w:rPr>
            </w:pPr>
            <w:r w:rsidRPr="008323D8">
              <w:rPr>
                <w:rFonts w:asciiTheme="minorHAnsi" w:hAnsiTheme="minorHAnsi" w:cs="Arial"/>
                <w:b/>
                <w:sz w:val="22"/>
                <w:szCs w:val="22"/>
              </w:rPr>
              <w:t xml:space="preserve">Monthly </w:t>
            </w:r>
            <w:r>
              <w:rPr>
                <w:rFonts w:asciiTheme="minorHAnsi" w:hAnsiTheme="minorHAnsi" w:cs="Arial"/>
                <w:b/>
                <w:sz w:val="22"/>
                <w:szCs w:val="22"/>
              </w:rPr>
              <w:t>2018-2019</w:t>
            </w:r>
          </w:p>
        </w:tc>
      </w:tr>
      <w:tr w:rsidR="008323D8" w:rsidRPr="008323D8" w:rsidTr="00F82014">
        <w:trPr>
          <w:divId w:val="1212306280"/>
          <w:trHeight w:hRule="exact" w:val="877"/>
        </w:trPr>
        <w:tc>
          <w:tcPr>
            <w:tcW w:w="7245" w:type="dxa"/>
            <w:tcBorders>
              <w:top w:val="single" w:sz="6" w:space="0" w:color="000000"/>
              <w:left w:val="single" w:sz="6" w:space="0" w:color="000000"/>
              <w:bottom w:val="single" w:sz="6" w:space="0" w:color="000000"/>
              <w:right w:val="single" w:sz="6" w:space="0" w:color="000000"/>
            </w:tcBorders>
            <w:vAlign w:val="center"/>
          </w:tcPr>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Student Led Conferencing</w:t>
            </w:r>
          </w:p>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Builds capacity of parents to help children succeed and promotes reading achievement</w:t>
            </w:r>
          </w:p>
        </w:tc>
        <w:tc>
          <w:tcPr>
            <w:tcW w:w="2639" w:type="dxa"/>
            <w:tcBorders>
              <w:top w:val="single" w:sz="6" w:space="0" w:color="000000"/>
              <w:left w:val="single" w:sz="6" w:space="0" w:color="000000"/>
              <w:bottom w:val="single" w:sz="6" w:space="0" w:color="000000"/>
              <w:right w:val="single" w:sz="6" w:space="0" w:color="000000"/>
            </w:tcBorders>
          </w:tcPr>
          <w:p w:rsidR="008323D8" w:rsidRPr="008323D8" w:rsidRDefault="00F82014" w:rsidP="008323D8">
            <w:pPr>
              <w:ind w:left="270"/>
              <w:rPr>
                <w:rFonts w:asciiTheme="minorHAnsi" w:hAnsiTheme="minorHAnsi" w:cs="Arial"/>
                <w:b/>
                <w:sz w:val="22"/>
                <w:szCs w:val="22"/>
              </w:rPr>
            </w:pPr>
            <w:r>
              <w:rPr>
                <w:rFonts w:asciiTheme="minorHAnsi" w:hAnsiTheme="minorHAnsi" w:cs="Arial"/>
                <w:b/>
                <w:sz w:val="22"/>
                <w:szCs w:val="22"/>
              </w:rPr>
              <w:t>October 2018</w:t>
            </w:r>
          </w:p>
          <w:p w:rsidR="008323D8" w:rsidRPr="008323D8" w:rsidRDefault="00F82014" w:rsidP="008323D8">
            <w:pPr>
              <w:ind w:left="270"/>
              <w:rPr>
                <w:rFonts w:asciiTheme="minorHAnsi" w:hAnsiTheme="minorHAnsi" w:cs="Arial"/>
                <w:b/>
                <w:sz w:val="22"/>
                <w:szCs w:val="22"/>
              </w:rPr>
            </w:pPr>
            <w:r>
              <w:rPr>
                <w:rFonts w:asciiTheme="minorHAnsi" w:hAnsiTheme="minorHAnsi" w:cs="Arial"/>
                <w:b/>
                <w:sz w:val="22"/>
                <w:szCs w:val="22"/>
              </w:rPr>
              <w:t>March 2019</w:t>
            </w:r>
          </w:p>
        </w:tc>
      </w:tr>
      <w:tr w:rsidR="008323D8" w:rsidRPr="008323D8" w:rsidTr="00F82014">
        <w:trPr>
          <w:divId w:val="1212306280"/>
          <w:trHeight w:hRule="exact" w:val="1201"/>
        </w:trPr>
        <w:tc>
          <w:tcPr>
            <w:tcW w:w="7245" w:type="dxa"/>
            <w:tcBorders>
              <w:top w:val="single" w:sz="6" w:space="0" w:color="000000"/>
              <w:left w:val="single" w:sz="6" w:space="0" w:color="000000"/>
              <w:bottom w:val="single" w:sz="6" w:space="0" w:color="000000"/>
              <w:right w:val="single" w:sz="6" w:space="0" w:color="000000"/>
            </w:tcBorders>
            <w:vAlign w:val="center"/>
          </w:tcPr>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Book Fairs</w:t>
            </w:r>
          </w:p>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Builds capacity of parents to help children succeed and promotes reading achievement</w:t>
            </w:r>
          </w:p>
        </w:tc>
        <w:tc>
          <w:tcPr>
            <w:tcW w:w="2639" w:type="dxa"/>
            <w:tcBorders>
              <w:top w:val="single" w:sz="6" w:space="0" w:color="000000"/>
              <w:left w:val="single" w:sz="6" w:space="0" w:color="000000"/>
              <w:bottom w:val="single" w:sz="6" w:space="0" w:color="000000"/>
              <w:right w:val="single" w:sz="6" w:space="0" w:color="000000"/>
            </w:tcBorders>
          </w:tcPr>
          <w:p w:rsidR="008323D8" w:rsidRPr="008323D8" w:rsidRDefault="00F82014" w:rsidP="008323D8">
            <w:pPr>
              <w:ind w:left="270"/>
              <w:rPr>
                <w:rFonts w:asciiTheme="minorHAnsi" w:hAnsiTheme="minorHAnsi" w:cs="Arial"/>
                <w:b/>
                <w:sz w:val="22"/>
                <w:szCs w:val="22"/>
              </w:rPr>
            </w:pPr>
            <w:r>
              <w:rPr>
                <w:rFonts w:asciiTheme="minorHAnsi" w:hAnsiTheme="minorHAnsi" w:cs="Arial"/>
                <w:b/>
                <w:sz w:val="22"/>
                <w:szCs w:val="22"/>
              </w:rPr>
              <w:t>October 2018</w:t>
            </w:r>
          </w:p>
          <w:p w:rsidR="008323D8" w:rsidRPr="008323D8" w:rsidRDefault="00F82014" w:rsidP="008323D8">
            <w:pPr>
              <w:ind w:left="270"/>
              <w:rPr>
                <w:rFonts w:asciiTheme="minorHAnsi" w:hAnsiTheme="minorHAnsi" w:cs="Arial"/>
                <w:b/>
                <w:sz w:val="22"/>
                <w:szCs w:val="22"/>
              </w:rPr>
            </w:pPr>
            <w:r>
              <w:rPr>
                <w:rFonts w:asciiTheme="minorHAnsi" w:hAnsiTheme="minorHAnsi" w:cs="Arial"/>
                <w:b/>
                <w:sz w:val="22"/>
                <w:szCs w:val="22"/>
              </w:rPr>
              <w:t>January 2019</w:t>
            </w:r>
          </w:p>
          <w:p w:rsidR="008323D8" w:rsidRPr="008323D8" w:rsidRDefault="00F82014" w:rsidP="008323D8">
            <w:pPr>
              <w:ind w:left="270"/>
              <w:rPr>
                <w:rFonts w:asciiTheme="minorHAnsi" w:hAnsiTheme="minorHAnsi" w:cs="Arial"/>
                <w:b/>
                <w:sz w:val="22"/>
                <w:szCs w:val="22"/>
              </w:rPr>
            </w:pPr>
            <w:r>
              <w:rPr>
                <w:rFonts w:asciiTheme="minorHAnsi" w:hAnsiTheme="minorHAnsi" w:cs="Arial"/>
                <w:b/>
                <w:sz w:val="22"/>
                <w:szCs w:val="22"/>
              </w:rPr>
              <w:t>May 2019</w:t>
            </w:r>
          </w:p>
        </w:tc>
      </w:tr>
      <w:tr w:rsidR="008323D8" w:rsidRPr="008323D8" w:rsidTr="00F82014">
        <w:trPr>
          <w:divId w:val="1212306280"/>
          <w:trHeight w:hRule="exact" w:val="877"/>
        </w:trPr>
        <w:tc>
          <w:tcPr>
            <w:tcW w:w="7245" w:type="dxa"/>
            <w:tcBorders>
              <w:top w:val="single" w:sz="6" w:space="0" w:color="000000"/>
              <w:left w:val="single" w:sz="6" w:space="0" w:color="000000"/>
              <w:bottom w:val="single" w:sz="6" w:space="0" w:color="000000"/>
              <w:right w:val="single" w:sz="6" w:space="0" w:color="000000"/>
            </w:tcBorders>
            <w:vAlign w:val="center"/>
          </w:tcPr>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Field Day</w:t>
            </w:r>
          </w:p>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Engages families and removed barriers to parent involvement participation</w:t>
            </w:r>
          </w:p>
        </w:tc>
        <w:tc>
          <w:tcPr>
            <w:tcW w:w="2639" w:type="dxa"/>
            <w:tcBorders>
              <w:top w:val="single" w:sz="6" w:space="0" w:color="000000"/>
              <w:left w:val="single" w:sz="6" w:space="0" w:color="000000"/>
              <w:bottom w:val="single" w:sz="6" w:space="0" w:color="000000"/>
              <w:right w:val="single" w:sz="6" w:space="0" w:color="000000"/>
            </w:tcBorders>
          </w:tcPr>
          <w:p w:rsidR="008323D8" w:rsidRPr="008323D8" w:rsidRDefault="00F82014" w:rsidP="008323D8">
            <w:pPr>
              <w:ind w:left="270"/>
              <w:rPr>
                <w:rFonts w:asciiTheme="minorHAnsi" w:hAnsiTheme="minorHAnsi" w:cs="Arial"/>
                <w:b/>
                <w:sz w:val="22"/>
                <w:szCs w:val="22"/>
              </w:rPr>
            </w:pPr>
            <w:r>
              <w:rPr>
                <w:rFonts w:asciiTheme="minorHAnsi" w:hAnsiTheme="minorHAnsi" w:cs="Arial"/>
                <w:b/>
                <w:sz w:val="22"/>
                <w:szCs w:val="22"/>
              </w:rPr>
              <w:t>March 2019</w:t>
            </w:r>
          </w:p>
        </w:tc>
      </w:tr>
      <w:tr w:rsidR="008323D8" w:rsidRPr="008323D8" w:rsidTr="00F82014">
        <w:trPr>
          <w:divId w:val="1212306280"/>
          <w:trHeight w:hRule="exact" w:val="877"/>
        </w:trPr>
        <w:tc>
          <w:tcPr>
            <w:tcW w:w="7245" w:type="dxa"/>
            <w:tcBorders>
              <w:top w:val="single" w:sz="6" w:space="0" w:color="000000"/>
              <w:left w:val="single" w:sz="6" w:space="0" w:color="000000"/>
              <w:bottom w:val="single" w:sz="6" w:space="0" w:color="000000"/>
              <w:right w:val="single" w:sz="6" w:space="0" w:color="000000"/>
            </w:tcBorders>
            <w:vAlign w:val="center"/>
          </w:tcPr>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Parent Institute Workshops</w:t>
            </w:r>
          </w:p>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Enhances parent effectiveness and promotes student achievement</w:t>
            </w:r>
          </w:p>
        </w:tc>
        <w:tc>
          <w:tcPr>
            <w:tcW w:w="2639" w:type="dxa"/>
            <w:tcBorders>
              <w:top w:val="single" w:sz="6" w:space="0" w:color="000000"/>
              <w:left w:val="single" w:sz="6" w:space="0" w:color="000000"/>
              <w:bottom w:val="single" w:sz="6" w:space="0" w:color="000000"/>
              <w:right w:val="single" w:sz="6" w:space="0" w:color="000000"/>
            </w:tcBorders>
          </w:tcPr>
          <w:p w:rsidR="008323D8" w:rsidRPr="008323D8" w:rsidRDefault="008323D8" w:rsidP="008323D8">
            <w:pPr>
              <w:ind w:left="270"/>
              <w:rPr>
                <w:rFonts w:asciiTheme="minorHAnsi" w:hAnsiTheme="minorHAnsi" w:cs="Arial"/>
                <w:b/>
                <w:sz w:val="22"/>
                <w:szCs w:val="22"/>
              </w:rPr>
            </w:pPr>
          </w:p>
        </w:tc>
      </w:tr>
      <w:tr w:rsidR="008323D8" w:rsidRPr="008323D8" w:rsidTr="00F82014">
        <w:trPr>
          <w:divId w:val="1212306280"/>
          <w:trHeight w:hRule="exact" w:val="877"/>
        </w:trPr>
        <w:tc>
          <w:tcPr>
            <w:tcW w:w="7245" w:type="dxa"/>
            <w:tcBorders>
              <w:top w:val="single" w:sz="6" w:space="0" w:color="000000"/>
              <w:left w:val="single" w:sz="6" w:space="0" w:color="000000"/>
              <w:bottom w:val="single" w:sz="6" w:space="0" w:color="000000"/>
              <w:right w:val="single" w:sz="6" w:space="0" w:color="000000"/>
            </w:tcBorders>
            <w:vAlign w:val="center"/>
          </w:tcPr>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Celebrate Literacy Week</w:t>
            </w:r>
          </w:p>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Builds capacity of parents to help children succeed and promotes reading achievement</w:t>
            </w:r>
          </w:p>
        </w:tc>
        <w:tc>
          <w:tcPr>
            <w:tcW w:w="2639" w:type="dxa"/>
            <w:tcBorders>
              <w:top w:val="single" w:sz="6" w:space="0" w:color="000000"/>
              <w:left w:val="single" w:sz="6" w:space="0" w:color="000000"/>
              <w:bottom w:val="single" w:sz="6" w:space="0" w:color="000000"/>
              <w:right w:val="single" w:sz="6" w:space="0" w:color="000000"/>
            </w:tcBorders>
          </w:tcPr>
          <w:p w:rsidR="008323D8" w:rsidRPr="008323D8" w:rsidRDefault="00F82014" w:rsidP="008323D8">
            <w:pPr>
              <w:ind w:left="270"/>
              <w:rPr>
                <w:rFonts w:asciiTheme="minorHAnsi" w:hAnsiTheme="minorHAnsi" w:cs="Arial"/>
                <w:b/>
                <w:sz w:val="22"/>
                <w:szCs w:val="22"/>
              </w:rPr>
            </w:pPr>
            <w:r>
              <w:rPr>
                <w:rFonts w:asciiTheme="minorHAnsi" w:hAnsiTheme="minorHAnsi" w:cs="Arial"/>
                <w:b/>
                <w:sz w:val="22"/>
                <w:szCs w:val="22"/>
              </w:rPr>
              <w:t>January 2019</w:t>
            </w:r>
          </w:p>
        </w:tc>
      </w:tr>
      <w:tr w:rsidR="008323D8" w:rsidRPr="008323D8" w:rsidTr="00F82014">
        <w:trPr>
          <w:divId w:val="1212306280"/>
          <w:trHeight w:hRule="exact" w:val="1468"/>
        </w:trPr>
        <w:tc>
          <w:tcPr>
            <w:tcW w:w="7245" w:type="dxa"/>
            <w:tcBorders>
              <w:top w:val="single" w:sz="6" w:space="0" w:color="000000"/>
              <w:left w:val="single" w:sz="6" w:space="0" w:color="000000"/>
              <w:bottom w:val="single" w:sz="6" w:space="0" w:color="000000"/>
              <w:right w:val="single" w:sz="6" w:space="0" w:color="000000"/>
            </w:tcBorders>
            <w:vAlign w:val="center"/>
          </w:tcPr>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PCR Parent Resource Center</w:t>
            </w:r>
          </w:p>
          <w:p w:rsidR="008323D8" w:rsidRPr="008323D8" w:rsidRDefault="008323D8" w:rsidP="008323D8">
            <w:pPr>
              <w:ind w:left="270"/>
              <w:rPr>
                <w:rFonts w:asciiTheme="minorHAnsi" w:eastAsia="Times New Roman" w:hAnsiTheme="minorHAnsi" w:cs="Arial"/>
                <w:b/>
                <w:sz w:val="22"/>
                <w:szCs w:val="22"/>
              </w:rPr>
            </w:pPr>
            <w:r w:rsidRPr="008323D8">
              <w:rPr>
                <w:rFonts w:asciiTheme="minorHAnsi" w:eastAsia="Times New Roman" w:hAnsiTheme="minorHAnsi" w:cs="Arial"/>
                <w:b/>
                <w:sz w:val="22"/>
                <w:szCs w:val="22"/>
              </w:rPr>
              <w:t>Builds knowledge of parents in ways to that the school is helping their children succeed.  Builds capacity of parents by providing resources in multi-languages, books and math activities to use at home.</w:t>
            </w:r>
          </w:p>
        </w:tc>
        <w:tc>
          <w:tcPr>
            <w:tcW w:w="2639" w:type="dxa"/>
            <w:tcBorders>
              <w:top w:val="single" w:sz="6" w:space="0" w:color="000000"/>
              <w:left w:val="single" w:sz="6" w:space="0" w:color="000000"/>
              <w:bottom w:val="single" w:sz="6" w:space="0" w:color="000000"/>
              <w:right w:val="single" w:sz="6" w:space="0" w:color="000000"/>
            </w:tcBorders>
          </w:tcPr>
          <w:p w:rsidR="008323D8" w:rsidRPr="008323D8" w:rsidRDefault="008323D8" w:rsidP="00F82014">
            <w:pPr>
              <w:ind w:left="270"/>
              <w:rPr>
                <w:rFonts w:asciiTheme="minorHAnsi" w:hAnsiTheme="minorHAnsi" w:cs="Arial"/>
                <w:b/>
                <w:sz w:val="22"/>
                <w:szCs w:val="22"/>
              </w:rPr>
            </w:pPr>
            <w:r w:rsidRPr="008323D8">
              <w:rPr>
                <w:rFonts w:asciiTheme="minorHAnsi" w:hAnsiTheme="minorHAnsi" w:cs="Arial"/>
                <w:b/>
                <w:sz w:val="22"/>
                <w:szCs w:val="22"/>
              </w:rPr>
              <w:t xml:space="preserve">Ongoing </w:t>
            </w:r>
            <w:r w:rsidR="00F82014">
              <w:rPr>
                <w:rFonts w:asciiTheme="minorHAnsi" w:hAnsiTheme="minorHAnsi" w:cs="Arial"/>
                <w:b/>
                <w:sz w:val="22"/>
                <w:szCs w:val="22"/>
              </w:rPr>
              <w:t>2018-2019</w:t>
            </w:r>
          </w:p>
        </w:tc>
      </w:tr>
    </w:tbl>
    <w:p w:rsidR="008323D8" w:rsidRPr="008323D8" w:rsidRDefault="008323D8" w:rsidP="008323D8">
      <w:pPr>
        <w:divId w:val="1212306280"/>
        <w:rPr>
          <w:rFonts w:asciiTheme="minorHAnsi" w:eastAsia="Times New Roman" w:hAnsiTheme="minorHAnsi" w:cs="Arial"/>
          <w:b/>
          <w:sz w:val="22"/>
          <w:szCs w:val="22"/>
        </w:rPr>
      </w:pPr>
    </w:p>
    <w:p w:rsidR="000007A9" w:rsidRPr="008323D8" w:rsidRDefault="0031569B" w:rsidP="008323D8">
      <w:pPr>
        <w:pStyle w:val="ListParagraph"/>
        <w:numPr>
          <w:ilvl w:val="0"/>
          <w:numId w:val="3"/>
        </w:numPr>
        <w:divId w:val="685406959"/>
        <w:rPr>
          <w:rFonts w:asciiTheme="minorHAnsi" w:eastAsia="Times New Roman" w:hAnsiTheme="minorHAnsi" w:cs="Arial"/>
          <w:b/>
          <w:sz w:val="22"/>
          <w:szCs w:val="22"/>
        </w:rPr>
      </w:pPr>
      <w:r w:rsidRPr="008323D8">
        <w:rPr>
          <w:rFonts w:asciiTheme="minorHAnsi" w:eastAsia="Times New Roman" w:hAnsiTheme="minorHAnsi" w:cs="Arial"/>
          <w:b/>
          <w:bCs/>
          <w:sz w:val="22"/>
          <w:szCs w:val="22"/>
        </w:rPr>
        <w:t>Staff Training</w:t>
      </w:r>
      <w:r w:rsidRPr="008323D8">
        <w:rPr>
          <w:rFonts w:asciiTheme="minorHAnsi" w:eastAsia="Times New Roman" w:hAnsiTheme="minorHAnsi" w:cs="Arial"/>
          <w:b/>
          <w:sz w:val="22"/>
          <w:szCs w:val="22"/>
        </w:rPr>
        <w:br/>
        <w:t xml:space="preserve">Describe the professional development activities the school will provide to educate </w:t>
      </w:r>
      <w:r w:rsidR="000007A9" w:rsidRPr="008323D8">
        <w:rPr>
          <w:rFonts w:asciiTheme="minorHAnsi" w:eastAsia="Times New Roman" w:hAnsiTheme="minorHAnsi" w:cs="Arial"/>
          <w:b/>
          <w:sz w:val="22"/>
          <w:szCs w:val="22"/>
        </w:rPr>
        <w:t xml:space="preserve">the teachers, specialized instructional support personnel, principals, other school leaders and other staff </w:t>
      </w:r>
      <w:r w:rsidR="00FC2E33" w:rsidRPr="008323D8">
        <w:rPr>
          <w:rFonts w:asciiTheme="minorHAnsi" w:eastAsia="Times New Roman" w:hAnsiTheme="minorHAnsi" w:cs="Arial"/>
          <w:b/>
          <w:sz w:val="22"/>
          <w:szCs w:val="22"/>
        </w:rPr>
        <w:t>with the assistance of parents/families</w:t>
      </w:r>
      <w:r w:rsidR="008B4E0A" w:rsidRPr="008323D8">
        <w:rPr>
          <w:rFonts w:asciiTheme="minorHAnsi" w:eastAsia="Times New Roman" w:hAnsiTheme="minorHAnsi" w:cs="Arial"/>
          <w:b/>
          <w:sz w:val="22"/>
          <w:szCs w:val="22"/>
        </w:rPr>
        <w:t xml:space="preserve"> on</w:t>
      </w:r>
      <w:r w:rsidR="000007A9" w:rsidRPr="008323D8">
        <w:rPr>
          <w:rFonts w:asciiTheme="minorHAnsi" w:eastAsia="Times New Roman" w:hAnsiTheme="minorHAnsi" w:cs="Arial"/>
          <w:b/>
          <w:sz w:val="22"/>
          <w:szCs w:val="22"/>
        </w:rPr>
        <w:t>:</w:t>
      </w:r>
    </w:p>
    <w:p w:rsidR="000007A9" w:rsidRPr="008323D8" w:rsidRDefault="000007A9" w:rsidP="008323D8">
      <w:pPr>
        <w:pStyle w:val="ListParagraph"/>
        <w:numPr>
          <w:ilvl w:val="0"/>
          <w:numId w:val="7"/>
        </w:numPr>
        <w:divId w:val="685406959"/>
        <w:rPr>
          <w:rFonts w:asciiTheme="minorHAnsi" w:eastAsia="Times New Roman" w:hAnsiTheme="minorHAnsi" w:cs="Arial"/>
          <w:b/>
          <w:sz w:val="22"/>
          <w:szCs w:val="22"/>
        </w:rPr>
      </w:pPr>
      <w:r w:rsidRPr="008323D8">
        <w:rPr>
          <w:rFonts w:asciiTheme="minorHAnsi" w:eastAsia="Times New Roman" w:hAnsiTheme="minorHAnsi" w:cs="Arial"/>
          <w:b/>
          <w:sz w:val="22"/>
          <w:szCs w:val="22"/>
        </w:rPr>
        <w:t>H</w:t>
      </w:r>
      <w:r w:rsidR="0031569B" w:rsidRPr="008323D8">
        <w:rPr>
          <w:rFonts w:asciiTheme="minorHAnsi" w:eastAsia="Times New Roman" w:hAnsiTheme="minorHAnsi" w:cs="Arial"/>
          <w:b/>
          <w:sz w:val="22"/>
          <w:szCs w:val="22"/>
        </w:rPr>
        <w:t>ow to reach out, communicate, and work with parents</w:t>
      </w:r>
      <w:r w:rsidRPr="008323D8">
        <w:rPr>
          <w:rFonts w:asciiTheme="minorHAnsi" w:eastAsia="Times New Roman" w:hAnsiTheme="minorHAnsi" w:cs="Arial"/>
          <w:b/>
          <w:sz w:val="22"/>
          <w:szCs w:val="22"/>
        </w:rPr>
        <w:t>/families</w:t>
      </w:r>
      <w:r w:rsidR="0031569B" w:rsidRPr="008323D8">
        <w:rPr>
          <w:rFonts w:asciiTheme="minorHAnsi" w:eastAsia="Times New Roman" w:hAnsiTheme="minorHAnsi" w:cs="Arial"/>
          <w:b/>
          <w:sz w:val="22"/>
          <w:szCs w:val="22"/>
        </w:rPr>
        <w:t xml:space="preserve"> as equal partners</w:t>
      </w:r>
    </w:p>
    <w:p w:rsidR="000007A9" w:rsidRPr="008323D8" w:rsidRDefault="000007A9" w:rsidP="008323D8">
      <w:pPr>
        <w:pStyle w:val="ListParagraph"/>
        <w:numPr>
          <w:ilvl w:val="0"/>
          <w:numId w:val="7"/>
        </w:numPr>
        <w:divId w:val="685406959"/>
        <w:rPr>
          <w:rFonts w:asciiTheme="minorHAnsi" w:eastAsia="Times New Roman" w:hAnsiTheme="minorHAnsi" w:cs="Arial"/>
          <w:b/>
          <w:sz w:val="22"/>
          <w:szCs w:val="22"/>
        </w:rPr>
      </w:pPr>
      <w:r w:rsidRPr="008323D8">
        <w:rPr>
          <w:rFonts w:asciiTheme="minorHAnsi" w:eastAsia="Times New Roman" w:hAnsiTheme="minorHAnsi" w:cs="Arial"/>
          <w:b/>
          <w:sz w:val="22"/>
          <w:szCs w:val="22"/>
        </w:rPr>
        <w:lastRenderedPageBreak/>
        <w:t>T</w:t>
      </w:r>
      <w:r w:rsidR="0031569B" w:rsidRPr="008323D8">
        <w:rPr>
          <w:rFonts w:asciiTheme="minorHAnsi" w:eastAsia="Times New Roman" w:hAnsiTheme="minorHAnsi" w:cs="Arial"/>
          <w:b/>
          <w:sz w:val="22"/>
          <w:szCs w:val="22"/>
        </w:rPr>
        <w:t>he value and utility of contributions of parents</w:t>
      </w:r>
      <w:r w:rsidRPr="008323D8">
        <w:rPr>
          <w:rFonts w:asciiTheme="minorHAnsi" w:eastAsia="Times New Roman" w:hAnsiTheme="minorHAnsi" w:cs="Arial"/>
          <w:b/>
          <w:sz w:val="22"/>
          <w:szCs w:val="22"/>
        </w:rPr>
        <w:t>/families</w:t>
      </w:r>
    </w:p>
    <w:p w:rsidR="002C5D8E" w:rsidRPr="008323D8" w:rsidRDefault="000007A9" w:rsidP="008323D8">
      <w:pPr>
        <w:pStyle w:val="ListParagraph"/>
        <w:numPr>
          <w:ilvl w:val="0"/>
          <w:numId w:val="7"/>
        </w:numPr>
        <w:divId w:val="685406959"/>
        <w:rPr>
          <w:rFonts w:asciiTheme="minorHAnsi" w:eastAsia="Times New Roman" w:hAnsiTheme="minorHAnsi" w:cs="Arial"/>
          <w:b/>
          <w:sz w:val="22"/>
          <w:szCs w:val="22"/>
        </w:rPr>
      </w:pPr>
      <w:r w:rsidRPr="008323D8">
        <w:rPr>
          <w:rFonts w:asciiTheme="minorHAnsi" w:eastAsia="Times New Roman" w:hAnsiTheme="minorHAnsi" w:cs="Arial"/>
          <w:b/>
          <w:sz w:val="22"/>
          <w:szCs w:val="22"/>
        </w:rPr>
        <w:t>H</w:t>
      </w:r>
      <w:r w:rsidR="0031569B" w:rsidRPr="008323D8">
        <w:rPr>
          <w:rFonts w:asciiTheme="minorHAnsi" w:eastAsia="Times New Roman" w:hAnsiTheme="minorHAnsi" w:cs="Arial"/>
          <w:b/>
          <w:sz w:val="22"/>
          <w:szCs w:val="22"/>
        </w:rPr>
        <w:t>ow to implement and coordinate parent</w:t>
      </w:r>
      <w:r w:rsidR="00FC2E33" w:rsidRPr="008323D8">
        <w:rPr>
          <w:rFonts w:asciiTheme="minorHAnsi" w:eastAsia="Times New Roman" w:hAnsiTheme="minorHAnsi" w:cs="Arial"/>
          <w:b/>
          <w:sz w:val="22"/>
          <w:szCs w:val="22"/>
        </w:rPr>
        <w:t>/families</w:t>
      </w:r>
      <w:r w:rsidR="0031569B" w:rsidRPr="008323D8">
        <w:rPr>
          <w:rFonts w:asciiTheme="minorHAnsi" w:eastAsia="Times New Roman" w:hAnsiTheme="minorHAnsi" w:cs="Arial"/>
          <w:b/>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8323D8"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F82014" w:rsidRDefault="00F82014" w:rsidP="008323D8">
            <w:pPr>
              <w:ind w:left="137"/>
              <w:rPr>
                <w:rFonts w:asciiTheme="minorHAnsi" w:eastAsia="Arial" w:hAnsiTheme="minorHAnsi" w:cs="Arial"/>
                <w:b/>
                <w:sz w:val="22"/>
                <w:szCs w:val="22"/>
              </w:rPr>
            </w:pPr>
          </w:p>
          <w:p w:rsidR="008323D8" w:rsidRPr="008323D8" w:rsidRDefault="008323D8" w:rsidP="008323D8">
            <w:pPr>
              <w:ind w:left="137"/>
              <w:rPr>
                <w:rFonts w:asciiTheme="minorHAnsi" w:eastAsia="Arial" w:hAnsiTheme="minorHAnsi" w:cs="Arial"/>
                <w:b/>
                <w:sz w:val="22"/>
                <w:szCs w:val="22"/>
              </w:rPr>
            </w:pPr>
            <w:r w:rsidRPr="008323D8">
              <w:rPr>
                <w:rFonts w:asciiTheme="minorHAnsi" w:eastAsia="Arial" w:hAnsiTheme="minorHAnsi" w:cs="Arial"/>
                <w:b/>
                <w:sz w:val="22"/>
                <w:szCs w:val="22"/>
              </w:rPr>
              <w:t>The district developed training materials to share parent involvement and family engagement strategies and best practices with teachers.  The presentation provides teachers and staff with training and specific practices to use to support our families.</w:t>
            </w:r>
          </w:p>
          <w:p w:rsidR="008B4E0A" w:rsidRPr="008323D8" w:rsidRDefault="008B4E0A" w:rsidP="008323D8">
            <w:pPr>
              <w:ind w:left="720"/>
              <w:rPr>
                <w:rFonts w:asciiTheme="minorHAnsi" w:eastAsia="Times New Roman" w:hAnsiTheme="minorHAnsi" w:cs="Arial"/>
                <w:b/>
                <w:color w:val="1F497D" w:themeColor="text2"/>
                <w:sz w:val="22"/>
                <w:szCs w:val="22"/>
              </w:rPr>
            </w:pPr>
          </w:p>
        </w:tc>
      </w:tr>
    </w:tbl>
    <w:p w:rsidR="002C5D8E" w:rsidRPr="008323D8" w:rsidRDefault="002C5D8E" w:rsidP="008323D8">
      <w:pPr>
        <w:divId w:val="478034207"/>
        <w:rPr>
          <w:rFonts w:asciiTheme="minorHAnsi" w:eastAsia="Times New Roman" w:hAnsiTheme="minorHAnsi" w:cs="Arial"/>
          <w:b/>
          <w:sz w:val="22"/>
          <w:szCs w:val="22"/>
        </w:rPr>
      </w:pPr>
    </w:p>
    <w:p w:rsidR="00E2775A" w:rsidRDefault="0031569B" w:rsidP="008323D8">
      <w:pPr>
        <w:pStyle w:val="ListParagraph"/>
        <w:numPr>
          <w:ilvl w:val="0"/>
          <w:numId w:val="3"/>
        </w:numPr>
        <w:divId w:val="672991861"/>
        <w:rPr>
          <w:rFonts w:asciiTheme="minorHAnsi" w:eastAsia="Times New Roman" w:hAnsiTheme="minorHAnsi" w:cs="Arial"/>
          <w:b/>
          <w:sz w:val="22"/>
          <w:szCs w:val="22"/>
        </w:rPr>
      </w:pPr>
      <w:r w:rsidRPr="008323D8">
        <w:rPr>
          <w:rFonts w:asciiTheme="minorHAnsi" w:eastAsia="Times New Roman" w:hAnsiTheme="minorHAnsi" w:cs="Arial"/>
          <w:b/>
          <w:bCs/>
          <w:sz w:val="22"/>
          <w:szCs w:val="22"/>
        </w:rPr>
        <w:t>Other Activities</w:t>
      </w:r>
      <w:r w:rsidRPr="008323D8">
        <w:rPr>
          <w:rFonts w:asciiTheme="minorHAnsi" w:eastAsia="Times New Roman" w:hAnsiTheme="minorHAnsi" w:cs="Arial"/>
          <w:b/>
          <w:sz w:val="22"/>
          <w:szCs w:val="22"/>
        </w:rPr>
        <w:br/>
      </w:r>
    </w:p>
    <w:p w:rsidR="002C5D8E" w:rsidRPr="008323D8" w:rsidRDefault="0031569B" w:rsidP="008323D8">
      <w:pPr>
        <w:pStyle w:val="ListParagraph"/>
        <w:numPr>
          <w:ilvl w:val="0"/>
          <w:numId w:val="3"/>
        </w:numPr>
        <w:divId w:val="672991861"/>
        <w:rPr>
          <w:rFonts w:asciiTheme="minorHAnsi" w:eastAsia="Times New Roman" w:hAnsiTheme="minorHAnsi" w:cs="Arial"/>
          <w:b/>
          <w:sz w:val="22"/>
          <w:szCs w:val="22"/>
        </w:rPr>
      </w:pPr>
      <w:r w:rsidRPr="008323D8">
        <w:rPr>
          <w:rFonts w:asciiTheme="minorHAnsi" w:eastAsia="Times New Roman" w:hAnsiTheme="minorHAnsi" w:cs="Arial"/>
          <w:b/>
          <w:sz w:val="22"/>
          <w:szCs w:val="22"/>
        </w:rPr>
        <w:t xml:space="preserve">Describe </w:t>
      </w:r>
      <w:r w:rsidR="00C97FFB" w:rsidRPr="008323D8">
        <w:rPr>
          <w:rFonts w:asciiTheme="minorHAnsi" w:eastAsia="Times New Roman" w:hAnsiTheme="minorHAnsi" w:cs="Arial"/>
          <w:b/>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8323D8" w:rsidTr="009C20A0">
        <w:trPr>
          <w:divId w:val="672991861"/>
          <w:trHeight w:val="683"/>
        </w:trPr>
        <w:tc>
          <w:tcPr>
            <w:tcW w:w="9720" w:type="dxa"/>
          </w:tcPr>
          <w:p w:rsidR="00C97FFB" w:rsidRPr="008323D8" w:rsidRDefault="00C97FFB" w:rsidP="008323D8">
            <w:pPr>
              <w:rPr>
                <w:rStyle w:val="Strong"/>
                <w:rFonts w:asciiTheme="minorHAnsi" w:eastAsia="Times New Roman" w:hAnsiTheme="minorHAnsi" w:cs="Arial"/>
                <w:color w:val="1F497D" w:themeColor="text2"/>
                <w:sz w:val="22"/>
                <w:szCs w:val="22"/>
              </w:rPr>
            </w:pPr>
          </w:p>
          <w:p w:rsidR="008323D8" w:rsidRPr="008323D8" w:rsidRDefault="008323D8" w:rsidP="008323D8">
            <w:pPr>
              <w:ind w:left="169" w:right="432"/>
              <w:rPr>
                <w:rFonts w:asciiTheme="minorHAnsi" w:eastAsia="Arial" w:hAnsiTheme="minorHAnsi" w:cs="Arial"/>
                <w:b/>
                <w:sz w:val="22"/>
                <w:szCs w:val="22"/>
              </w:rPr>
            </w:pPr>
            <w:r w:rsidRPr="008323D8">
              <w:rPr>
                <w:rFonts w:asciiTheme="minorHAnsi" w:hAnsiTheme="minorHAnsi" w:cs="Arial"/>
                <w:b/>
                <w:w w:val="102"/>
                <w:sz w:val="22"/>
                <w:szCs w:val="22"/>
              </w:rPr>
              <w:t>Family</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Resource</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Center</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has</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been</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redesigned</w:t>
            </w:r>
            <w:r w:rsidRPr="008323D8">
              <w:rPr>
                <w:rFonts w:asciiTheme="minorHAnsi" w:hAnsiTheme="minorHAnsi" w:cs="Arial"/>
                <w:b/>
                <w:spacing w:val="1"/>
                <w:sz w:val="22"/>
                <w:szCs w:val="22"/>
              </w:rPr>
              <w:t xml:space="preserve"> </w:t>
            </w:r>
            <w:r w:rsidRPr="008323D8">
              <w:rPr>
                <w:rFonts w:asciiTheme="minorHAnsi" w:hAnsiTheme="minorHAnsi" w:cs="Arial"/>
                <w:b/>
                <w:w w:val="102"/>
                <w:sz w:val="22"/>
                <w:szCs w:val="22"/>
              </w:rPr>
              <w:t>to</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incorporate</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a</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look</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at</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student</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data</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and</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make</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connections</w:t>
            </w:r>
            <w:r w:rsidRPr="008323D8">
              <w:rPr>
                <w:rFonts w:asciiTheme="minorHAnsi" w:hAnsiTheme="minorHAnsi" w:cs="Arial"/>
                <w:b/>
                <w:spacing w:val="1"/>
                <w:sz w:val="22"/>
                <w:szCs w:val="22"/>
              </w:rPr>
              <w:t xml:space="preserve"> </w:t>
            </w:r>
            <w:r w:rsidRPr="008323D8">
              <w:rPr>
                <w:rFonts w:asciiTheme="minorHAnsi" w:hAnsiTheme="minorHAnsi" w:cs="Arial"/>
                <w:b/>
                <w:w w:val="102"/>
                <w:sz w:val="22"/>
                <w:szCs w:val="22"/>
              </w:rPr>
              <w:t>with</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activities</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and</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tasks</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parents</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can</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complete</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at</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home. Administration,</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counselor</w:t>
            </w:r>
            <w:r w:rsidRPr="008323D8">
              <w:rPr>
                <w:rFonts w:asciiTheme="minorHAnsi" w:hAnsiTheme="minorHAnsi" w:cs="Arial"/>
                <w:b/>
                <w:spacing w:val="1"/>
                <w:sz w:val="22"/>
                <w:szCs w:val="22"/>
              </w:rPr>
              <w:t xml:space="preserve"> </w:t>
            </w:r>
            <w:r w:rsidRPr="008323D8">
              <w:rPr>
                <w:rFonts w:asciiTheme="minorHAnsi" w:hAnsiTheme="minorHAnsi" w:cs="Arial"/>
                <w:b/>
                <w:w w:val="102"/>
                <w:sz w:val="22"/>
                <w:szCs w:val="22"/>
              </w:rPr>
              <w:t>and</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instructional</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coaches</w:t>
            </w:r>
            <w:r w:rsidRPr="008323D8">
              <w:rPr>
                <w:rFonts w:asciiTheme="minorHAnsi" w:hAnsiTheme="minorHAnsi" w:cs="Arial"/>
                <w:b/>
                <w:spacing w:val="1"/>
                <w:sz w:val="22"/>
                <w:szCs w:val="22"/>
              </w:rPr>
              <w:t xml:space="preserve"> </w:t>
            </w:r>
            <w:r w:rsidRPr="008323D8">
              <w:rPr>
                <w:rFonts w:asciiTheme="minorHAnsi" w:hAnsiTheme="minorHAnsi" w:cs="Arial"/>
                <w:b/>
                <w:w w:val="102"/>
                <w:sz w:val="22"/>
                <w:szCs w:val="22"/>
              </w:rPr>
              <w:t>will</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continue</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to</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support</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this</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initiative with</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input</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from</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PTO</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and</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SAC.</w:t>
            </w:r>
            <w:r w:rsidRPr="008323D8">
              <w:rPr>
                <w:rFonts w:asciiTheme="minorHAnsi" w:hAnsiTheme="minorHAnsi" w:cs="Arial"/>
                <w:b/>
                <w:sz w:val="22"/>
                <w:szCs w:val="22"/>
              </w:rPr>
              <w:t xml:space="preserve"> Parents can view all SAC meeting minutes </w:t>
            </w:r>
            <w:r w:rsidRPr="008323D8">
              <w:rPr>
                <w:rFonts w:asciiTheme="minorHAnsi" w:hAnsiTheme="minorHAnsi" w:cs="Arial"/>
                <w:b/>
                <w:w w:val="102"/>
                <w:sz w:val="22"/>
                <w:szCs w:val="22"/>
              </w:rPr>
              <w:t>in our SAC</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office</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binder</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Sign</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in</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records</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and</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materials</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sign</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out</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records</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will</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be</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used</w:t>
            </w:r>
            <w:r w:rsidRPr="008323D8">
              <w:rPr>
                <w:rFonts w:asciiTheme="minorHAnsi" w:hAnsiTheme="minorHAnsi" w:cs="Arial"/>
                <w:b/>
                <w:sz w:val="22"/>
                <w:szCs w:val="22"/>
              </w:rPr>
              <w:t xml:space="preserve"> </w:t>
            </w:r>
            <w:r w:rsidRPr="008323D8">
              <w:rPr>
                <w:rFonts w:asciiTheme="minorHAnsi" w:hAnsiTheme="minorHAnsi" w:cs="Arial"/>
                <w:b/>
                <w:w w:val="102"/>
                <w:sz w:val="22"/>
                <w:szCs w:val="22"/>
              </w:rPr>
              <w:t>to evidence</w:t>
            </w:r>
            <w:r w:rsidRPr="008323D8">
              <w:rPr>
                <w:rFonts w:asciiTheme="minorHAnsi" w:hAnsiTheme="minorHAnsi" w:cs="Arial"/>
                <w:b/>
                <w:spacing w:val="1"/>
                <w:sz w:val="22"/>
                <w:szCs w:val="22"/>
              </w:rPr>
              <w:t xml:space="preserve"> </w:t>
            </w:r>
            <w:r w:rsidRPr="008323D8">
              <w:rPr>
                <w:rFonts w:asciiTheme="minorHAnsi" w:hAnsiTheme="minorHAnsi" w:cs="Arial"/>
                <w:b/>
                <w:w w:val="102"/>
                <w:sz w:val="22"/>
                <w:szCs w:val="22"/>
              </w:rPr>
              <w:t>effectiveness.  After the first and third progress reporting period parents are invited to the school to meet with staff and teachers.  Parents are supported as they review their child’s progress report and class data.</w:t>
            </w:r>
          </w:p>
          <w:p w:rsidR="00C97FFB" w:rsidRPr="008323D8" w:rsidRDefault="00C97FFB" w:rsidP="008323D8">
            <w:pPr>
              <w:rPr>
                <w:rStyle w:val="Strong"/>
                <w:rFonts w:asciiTheme="minorHAnsi" w:eastAsia="Times New Roman" w:hAnsiTheme="minorHAnsi" w:cs="Arial"/>
                <w:sz w:val="22"/>
                <w:szCs w:val="22"/>
              </w:rPr>
            </w:pPr>
          </w:p>
          <w:p w:rsidR="00C97FFB" w:rsidRPr="008323D8" w:rsidRDefault="00C97FFB" w:rsidP="008323D8">
            <w:pPr>
              <w:rPr>
                <w:rFonts w:asciiTheme="minorHAnsi" w:eastAsia="Times New Roman" w:hAnsiTheme="minorHAnsi" w:cs="Arial"/>
                <w:b/>
                <w:sz w:val="22"/>
                <w:szCs w:val="22"/>
              </w:rPr>
            </w:pPr>
          </w:p>
        </w:tc>
      </w:tr>
    </w:tbl>
    <w:p w:rsidR="002C5D8E" w:rsidRPr="008323D8" w:rsidRDefault="002C5D8E" w:rsidP="008323D8">
      <w:pPr>
        <w:rPr>
          <w:rFonts w:asciiTheme="minorHAnsi" w:eastAsia="Times New Roman" w:hAnsiTheme="minorHAnsi" w:cs="Arial"/>
          <w:b/>
          <w:sz w:val="22"/>
          <w:szCs w:val="22"/>
        </w:rPr>
      </w:pPr>
    </w:p>
    <w:p w:rsidR="00E2775A" w:rsidRDefault="0031569B" w:rsidP="008323D8">
      <w:pPr>
        <w:pStyle w:val="ListParagraph"/>
        <w:numPr>
          <w:ilvl w:val="0"/>
          <w:numId w:val="3"/>
        </w:numPr>
        <w:rPr>
          <w:rFonts w:asciiTheme="minorHAnsi" w:eastAsia="Times New Roman" w:hAnsiTheme="minorHAnsi" w:cs="Arial"/>
          <w:b/>
          <w:sz w:val="22"/>
          <w:szCs w:val="22"/>
        </w:rPr>
      </w:pPr>
      <w:r w:rsidRPr="008323D8">
        <w:rPr>
          <w:rFonts w:asciiTheme="minorHAnsi" w:eastAsia="Times New Roman" w:hAnsiTheme="minorHAnsi" w:cs="Arial"/>
          <w:b/>
          <w:bCs/>
          <w:sz w:val="22"/>
          <w:szCs w:val="22"/>
        </w:rPr>
        <w:t>Communication</w:t>
      </w:r>
      <w:r w:rsidRPr="008323D8">
        <w:rPr>
          <w:rFonts w:asciiTheme="minorHAnsi" w:eastAsia="Times New Roman" w:hAnsiTheme="minorHAnsi" w:cs="Arial"/>
          <w:b/>
          <w:sz w:val="22"/>
          <w:szCs w:val="22"/>
        </w:rPr>
        <w:br/>
      </w:r>
    </w:p>
    <w:p w:rsidR="002C5D8E" w:rsidRPr="008323D8" w:rsidRDefault="0031569B" w:rsidP="008323D8">
      <w:pPr>
        <w:pStyle w:val="ListParagraph"/>
        <w:numPr>
          <w:ilvl w:val="0"/>
          <w:numId w:val="3"/>
        </w:numPr>
        <w:rPr>
          <w:rFonts w:asciiTheme="minorHAnsi" w:eastAsia="Times New Roman" w:hAnsiTheme="minorHAnsi" w:cs="Arial"/>
          <w:b/>
          <w:sz w:val="22"/>
          <w:szCs w:val="22"/>
        </w:rPr>
      </w:pPr>
      <w:r w:rsidRPr="008323D8">
        <w:rPr>
          <w:rFonts w:asciiTheme="minorHAnsi" w:eastAsia="Times New Roman" w:hAnsiTheme="minorHAnsi" w:cs="Arial"/>
          <w:b/>
          <w:sz w:val="22"/>
          <w:szCs w:val="22"/>
        </w:rPr>
        <w:t xml:space="preserve">Describe </w:t>
      </w:r>
      <w:r w:rsidR="009C20A0" w:rsidRPr="008323D8">
        <w:rPr>
          <w:rFonts w:asciiTheme="minorHAnsi" w:eastAsia="Times New Roman" w:hAnsiTheme="minorHAnsi" w:cs="Arial"/>
          <w:b/>
          <w:sz w:val="22"/>
          <w:szCs w:val="22"/>
        </w:rPr>
        <w:t>how will your 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8323D8" w:rsidTr="0004063C">
        <w:trPr>
          <w:trHeight w:val="836"/>
        </w:trPr>
        <w:tc>
          <w:tcPr>
            <w:tcW w:w="9720" w:type="dxa"/>
          </w:tcPr>
          <w:p w:rsidR="009C20A0" w:rsidRPr="008323D8" w:rsidRDefault="009C20A0" w:rsidP="008323D8">
            <w:pPr>
              <w:rPr>
                <w:rStyle w:val="Strong"/>
                <w:rFonts w:asciiTheme="minorHAnsi" w:eastAsia="Times New Roman" w:hAnsiTheme="minorHAnsi" w:cs="Arial"/>
                <w:color w:val="1F497D" w:themeColor="text2"/>
                <w:sz w:val="22"/>
                <w:szCs w:val="22"/>
              </w:rPr>
            </w:pPr>
          </w:p>
          <w:p w:rsidR="008323D8" w:rsidRPr="008323D8" w:rsidRDefault="008323D8" w:rsidP="008323D8">
            <w:pPr>
              <w:pStyle w:val="BodyText"/>
              <w:ind w:left="169"/>
              <w:rPr>
                <w:rFonts w:asciiTheme="minorHAnsi" w:hAnsiTheme="minorHAnsi" w:cs="Arial"/>
                <w:b/>
              </w:rPr>
            </w:pPr>
            <w:r w:rsidRPr="008323D8">
              <w:rPr>
                <w:rFonts w:asciiTheme="minorHAnsi" w:hAnsiTheme="minorHAnsi" w:cs="Arial"/>
                <w:b/>
              </w:rPr>
              <w:t>Parents are provided ongoing school information via our monthly newsletter and family activity calendar sent home in our Home School Communication folder. Teachers utilize support from the EL tutors and Parent Involvement Assistant to communicate with parents in their native language. Parent conferences are held with translation support to discuss Student Success Plans and student progress monitoring data.</w:t>
            </w:r>
          </w:p>
          <w:p w:rsidR="008323D8" w:rsidRPr="008323D8" w:rsidRDefault="008323D8" w:rsidP="008323D8">
            <w:pPr>
              <w:pStyle w:val="BodyText"/>
              <w:ind w:left="270"/>
              <w:rPr>
                <w:rFonts w:asciiTheme="minorHAnsi" w:hAnsiTheme="minorHAnsi" w:cs="Arial"/>
                <w:b/>
              </w:rPr>
            </w:pPr>
          </w:p>
          <w:p w:rsidR="008323D8" w:rsidRPr="008323D8" w:rsidRDefault="008323D8" w:rsidP="008323D8">
            <w:pPr>
              <w:pStyle w:val="BodyText"/>
              <w:ind w:left="169"/>
              <w:rPr>
                <w:rFonts w:asciiTheme="minorHAnsi" w:hAnsiTheme="minorHAnsi" w:cs="Arial"/>
                <w:b/>
              </w:rPr>
            </w:pPr>
            <w:r w:rsidRPr="008323D8">
              <w:rPr>
                <w:rFonts w:asciiTheme="minorHAnsi" w:hAnsiTheme="minorHAnsi" w:cs="Arial"/>
                <w:b/>
              </w:rPr>
              <w:t>Pinecrest uses our school website, marque, twitter, facebook and school phone messenger system to broadcast information. A Curriculum Night is scheduled to have an opportunity for teachers to communicate directly with parents of the specific requirements and materials being used. The information will be communicated in all 3 languages.</w:t>
            </w:r>
          </w:p>
          <w:p w:rsidR="009C20A0" w:rsidRPr="008323D8" w:rsidRDefault="009C20A0" w:rsidP="008323D8">
            <w:pPr>
              <w:rPr>
                <w:rFonts w:asciiTheme="minorHAnsi" w:eastAsia="Times New Roman" w:hAnsiTheme="minorHAnsi" w:cs="Arial"/>
                <w:b/>
                <w:sz w:val="22"/>
                <w:szCs w:val="22"/>
              </w:rPr>
            </w:pPr>
          </w:p>
        </w:tc>
      </w:tr>
    </w:tbl>
    <w:p w:rsidR="00E2775A" w:rsidRDefault="00E2775A" w:rsidP="008323D8">
      <w:pPr>
        <w:pStyle w:val="Default"/>
        <w:ind w:left="360"/>
        <w:rPr>
          <w:rFonts w:asciiTheme="minorHAnsi" w:hAnsiTheme="minorHAnsi"/>
          <w:b/>
          <w:color w:val="auto"/>
          <w:sz w:val="22"/>
          <w:szCs w:val="22"/>
        </w:rPr>
      </w:pPr>
    </w:p>
    <w:p w:rsidR="009C20A0" w:rsidRPr="008323D8" w:rsidRDefault="009C20A0" w:rsidP="008323D8">
      <w:pPr>
        <w:pStyle w:val="Default"/>
        <w:ind w:left="360"/>
        <w:rPr>
          <w:rFonts w:asciiTheme="minorHAnsi" w:hAnsiTheme="minorHAnsi"/>
          <w:b/>
          <w:color w:val="auto"/>
          <w:sz w:val="22"/>
          <w:szCs w:val="22"/>
        </w:rPr>
      </w:pPr>
      <w:r w:rsidRPr="008323D8">
        <w:rPr>
          <w:rFonts w:asciiTheme="minorHAnsi" w:hAnsiTheme="minorHAnsi"/>
          <w:b/>
          <w:color w:val="auto"/>
          <w:sz w:val="22"/>
          <w:szCs w:val="22"/>
        </w:rPr>
        <w:t>How will your 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8323D8" w:rsidTr="0004063C">
        <w:trPr>
          <w:trHeight w:val="827"/>
        </w:trPr>
        <w:tc>
          <w:tcPr>
            <w:tcW w:w="9720" w:type="dxa"/>
          </w:tcPr>
          <w:p w:rsidR="009C20A0" w:rsidRPr="008323D8" w:rsidRDefault="009C20A0" w:rsidP="008323D8">
            <w:pPr>
              <w:rPr>
                <w:rStyle w:val="Strong"/>
                <w:rFonts w:asciiTheme="minorHAnsi" w:eastAsia="Times New Roman" w:hAnsiTheme="minorHAnsi" w:cs="Arial"/>
                <w:color w:val="1F497D" w:themeColor="text2"/>
                <w:sz w:val="22"/>
                <w:szCs w:val="22"/>
              </w:rPr>
            </w:pPr>
          </w:p>
          <w:p w:rsidR="008323D8" w:rsidRPr="008323D8" w:rsidRDefault="008323D8" w:rsidP="008323D8">
            <w:pPr>
              <w:pStyle w:val="BodyText"/>
              <w:ind w:left="169" w:right="173"/>
              <w:rPr>
                <w:rFonts w:asciiTheme="minorHAnsi" w:hAnsiTheme="minorHAnsi" w:cs="Arial"/>
                <w:b/>
              </w:rPr>
            </w:pPr>
            <w:r w:rsidRPr="008323D8">
              <w:rPr>
                <w:rFonts w:asciiTheme="minorHAnsi" w:hAnsiTheme="minorHAnsi" w:cs="Arial"/>
                <w:b/>
              </w:rPr>
              <w:t>Teachers utilize support from the EL tutors and Parent Involvement Assistant to communicate with parents in their native language. Parent conferences are held with translation support to discuss Student Success Plans and student progress monitoring data.  Student Led conferences are held to share student data and achievement goals.</w:t>
            </w:r>
          </w:p>
          <w:p w:rsidR="009C20A0" w:rsidRPr="008323D8" w:rsidRDefault="009C20A0" w:rsidP="008323D8">
            <w:pPr>
              <w:rPr>
                <w:rFonts w:asciiTheme="minorHAnsi" w:eastAsia="Times New Roman" w:hAnsiTheme="minorHAnsi" w:cs="Arial"/>
                <w:b/>
                <w:sz w:val="22"/>
                <w:szCs w:val="22"/>
              </w:rPr>
            </w:pPr>
          </w:p>
        </w:tc>
      </w:tr>
    </w:tbl>
    <w:p w:rsidR="00E2775A" w:rsidRDefault="00E2775A" w:rsidP="008323D8">
      <w:pPr>
        <w:pStyle w:val="Default"/>
        <w:ind w:left="360"/>
        <w:rPr>
          <w:rFonts w:asciiTheme="minorHAnsi" w:hAnsiTheme="minorHAnsi"/>
          <w:b/>
          <w:color w:val="auto"/>
          <w:sz w:val="22"/>
          <w:szCs w:val="22"/>
        </w:rPr>
      </w:pPr>
    </w:p>
    <w:p w:rsidR="009C20A0" w:rsidRPr="008323D8" w:rsidRDefault="009C20A0" w:rsidP="008323D8">
      <w:pPr>
        <w:pStyle w:val="Default"/>
        <w:ind w:left="360"/>
        <w:rPr>
          <w:rFonts w:asciiTheme="minorHAnsi" w:hAnsiTheme="minorHAnsi"/>
          <w:b/>
          <w:color w:val="auto"/>
          <w:sz w:val="22"/>
          <w:szCs w:val="22"/>
        </w:rPr>
      </w:pPr>
      <w:r w:rsidRPr="008323D8">
        <w:rPr>
          <w:rFonts w:asciiTheme="minorHAnsi" w:hAnsiTheme="minorHAnsi"/>
          <w:b/>
          <w:color w:val="auto"/>
          <w:sz w:val="22"/>
          <w:szCs w:val="22"/>
        </w:rPr>
        <w:t>How, if requested by parents, will your 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8323D8" w:rsidTr="0004063C">
        <w:trPr>
          <w:trHeight w:val="764"/>
        </w:trPr>
        <w:tc>
          <w:tcPr>
            <w:tcW w:w="9720" w:type="dxa"/>
          </w:tcPr>
          <w:p w:rsidR="009C20A0" w:rsidRPr="008323D8" w:rsidRDefault="009C20A0" w:rsidP="008323D8">
            <w:pPr>
              <w:rPr>
                <w:rStyle w:val="Strong"/>
                <w:rFonts w:asciiTheme="minorHAnsi" w:eastAsia="Times New Roman" w:hAnsiTheme="minorHAnsi" w:cs="Arial"/>
                <w:color w:val="1F497D" w:themeColor="text2"/>
                <w:sz w:val="22"/>
                <w:szCs w:val="22"/>
              </w:rPr>
            </w:pPr>
          </w:p>
          <w:p w:rsidR="008323D8" w:rsidRPr="008323D8" w:rsidRDefault="008323D8" w:rsidP="008323D8">
            <w:pPr>
              <w:pStyle w:val="BodyText"/>
              <w:ind w:left="169" w:right="173"/>
              <w:rPr>
                <w:rFonts w:asciiTheme="minorHAnsi" w:hAnsiTheme="minorHAnsi" w:cs="Arial"/>
                <w:b/>
              </w:rPr>
            </w:pPr>
            <w:r w:rsidRPr="008323D8">
              <w:rPr>
                <w:rFonts w:asciiTheme="minorHAnsi" w:hAnsiTheme="minorHAnsi" w:cs="Arial"/>
                <w:b/>
                <w:w w:val="106"/>
              </w:rPr>
              <w:t>Parents</w:t>
            </w:r>
            <w:r w:rsidRPr="008323D8">
              <w:rPr>
                <w:rFonts w:asciiTheme="minorHAnsi" w:hAnsiTheme="minorHAnsi" w:cs="Arial"/>
                <w:b/>
                <w:spacing w:val="1"/>
              </w:rPr>
              <w:t xml:space="preserve"> </w:t>
            </w:r>
            <w:r w:rsidRPr="008323D8">
              <w:rPr>
                <w:rFonts w:asciiTheme="minorHAnsi" w:hAnsiTheme="minorHAnsi" w:cs="Arial"/>
                <w:b/>
                <w:w w:val="106"/>
              </w:rPr>
              <w:t>have</w:t>
            </w:r>
            <w:r w:rsidRPr="008323D8">
              <w:rPr>
                <w:rFonts w:asciiTheme="minorHAnsi" w:hAnsiTheme="minorHAnsi" w:cs="Arial"/>
                <w:b/>
                <w:spacing w:val="2"/>
              </w:rPr>
              <w:t xml:space="preserve"> </w:t>
            </w:r>
            <w:r w:rsidRPr="008323D8">
              <w:rPr>
                <w:rFonts w:asciiTheme="minorHAnsi" w:hAnsiTheme="minorHAnsi" w:cs="Arial"/>
                <w:b/>
                <w:w w:val="106"/>
              </w:rPr>
              <w:t>opportunities</w:t>
            </w:r>
            <w:r w:rsidRPr="008323D8">
              <w:rPr>
                <w:rFonts w:asciiTheme="minorHAnsi" w:hAnsiTheme="minorHAnsi" w:cs="Arial"/>
                <w:b/>
                <w:spacing w:val="1"/>
              </w:rPr>
              <w:t xml:space="preserve"> </w:t>
            </w:r>
            <w:r w:rsidRPr="008323D8">
              <w:rPr>
                <w:rFonts w:asciiTheme="minorHAnsi" w:hAnsiTheme="minorHAnsi" w:cs="Arial"/>
                <w:b/>
                <w:w w:val="106"/>
              </w:rPr>
              <w:t>to</w:t>
            </w:r>
            <w:r w:rsidRPr="008323D8">
              <w:rPr>
                <w:rFonts w:asciiTheme="minorHAnsi" w:hAnsiTheme="minorHAnsi" w:cs="Arial"/>
                <w:b/>
                <w:spacing w:val="1"/>
              </w:rPr>
              <w:t xml:space="preserve"> </w:t>
            </w:r>
            <w:r w:rsidRPr="008323D8">
              <w:rPr>
                <w:rFonts w:asciiTheme="minorHAnsi" w:hAnsiTheme="minorHAnsi" w:cs="Arial"/>
                <w:b/>
                <w:w w:val="106"/>
              </w:rPr>
              <w:t>attend</w:t>
            </w:r>
            <w:r w:rsidRPr="008323D8">
              <w:rPr>
                <w:rFonts w:asciiTheme="minorHAnsi" w:hAnsiTheme="minorHAnsi" w:cs="Arial"/>
                <w:b/>
                <w:spacing w:val="1"/>
              </w:rPr>
              <w:t xml:space="preserve"> </w:t>
            </w:r>
            <w:r w:rsidRPr="008323D8">
              <w:rPr>
                <w:rFonts w:asciiTheme="minorHAnsi" w:hAnsiTheme="minorHAnsi" w:cs="Arial"/>
                <w:b/>
                <w:w w:val="106"/>
              </w:rPr>
              <w:t>evening</w:t>
            </w:r>
            <w:r w:rsidRPr="008323D8">
              <w:rPr>
                <w:rFonts w:asciiTheme="minorHAnsi" w:hAnsiTheme="minorHAnsi" w:cs="Arial"/>
                <w:b/>
                <w:spacing w:val="2"/>
              </w:rPr>
              <w:t xml:space="preserve"> </w:t>
            </w:r>
            <w:r w:rsidRPr="008323D8">
              <w:rPr>
                <w:rFonts w:asciiTheme="minorHAnsi" w:hAnsiTheme="minorHAnsi" w:cs="Arial"/>
                <w:b/>
                <w:w w:val="106"/>
              </w:rPr>
              <w:t>School</w:t>
            </w:r>
            <w:r w:rsidRPr="008323D8">
              <w:rPr>
                <w:rFonts w:asciiTheme="minorHAnsi" w:hAnsiTheme="minorHAnsi" w:cs="Arial"/>
                <w:b/>
                <w:spacing w:val="1"/>
              </w:rPr>
              <w:t xml:space="preserve"> </w:t>
            </w:r>
            <w:r w:rsidRPr="008323D8">
              <w:rPr>
                <w:rFonts w:asciiTheme="minorHAnsi" w:hAnsiTheme="minorHAnsi" w:cs="Arial"/>
                <w:b/>
                <w:w w:val="106"/>
              </w:rPr>
              <w:t>Advisory</w:t>
            </w:r>
            <w:r w:rsidRPr="008323D8">
              <w:rPr>
                <w:rFonts w:asciiTheme="minorHAnsi" w:hAnsiTheme="minorHAnsi" w:cs="Arial"/>
                <w:b/>
                <w:spacing w:val="2"/>
              </w:rPr>
              <w:t xml:space="preserve"> </w:t>
            </w:r>
            <w:r w:rsidRPr="008323D8">
              <w:rPr>
                <w:rFonts w:asciiTheme="minorHAnsi" w:hAnsiTheme="minorHAnsi" w:cs="Arial"/>
                <w:b/>
                <w:w w:val="106"/>
              </w:rPr>
              <w:t>Council</w:t>
            </w:r>
            <w:r w:rsidRPr="008323D8">
              <w:rPr>
                <w:rFonts w:asciiTheme="minorHAnsi" w:hAnsiTheme="minorHAnsi" w:cs="Arial"/>
                <w:b/>
                <w:spacing w:val="2"/>
              </w:rPr>
              <w:t xml:space="preserve"> </w:t>
            </w:r>
            <w:r w:rsidRPr="008323D8">
              <w:rPr>
                <w:rFonts w:asciiTheme="minorHAnsi" w:hAnsiTheme="minorHAnsi" w:cs="Arial"/>
                <w:b/>
                <w:w w:val="106"/>
              </w:rPr>
              <w:t>Meetings</w:t>
            </w:r>
            <w:r w:rsidRPr="008323D8">
              <w:rPr>
                <w:rFonts w:asciiTheme="minorHAnsi" w:hAnsiTheme="minorHAnsi" w:cs="Arial"/>
                <w:b/>
                <w:spacing w:val="1"/>
              </w:rPr>
              <w:t xml:space="preserve"> </w:t>
            </w:r>
            <w:r w:rsidRPr="008323D8">
              <w:rPr>
                <w:rFonts w:asciiTheme="minorHAnsi" w:hAnsiTheme="minorHAnsi" w:cs="Arial"/>
                <w:b/>
                <w:w w:val="106"/>
              </w:rPr>
              <w:t>and</w:t>
            </w:r>
            <w:r w:rsidRPr="008323D8">
              <w:rPr>
                <w:rFonts w:asciiTheme="minorHAnsi" w:hAnsiTheme="minorHAnsi" w:cs="Arial"/>
                <w:b/>
                <w:spacing w:val="1"/>
              </w:rPr>
              <w:t xml:space="preserve"> </w:t>
            </w:r>
            <w:r w:rsidRPr="008323D8">
              <w:rPr>
                <w:rFonts w:asciiTheme="minorHAnsi" w:hAnsiTheme="minorHAnsi" w:cs="Arial"/>
                <w:b/>
                <w:w w:val="106"/>
              </w:rPr>
              <w:t>PTO</w:t>
            </w:r>
            <w:r w:rsidRPr="008323D8">
              <w:rPr>
                <w:rFonts w:asciiTheme="minorHAnsi" w:hAnsiTheme="minorHAnsi" w:cs="Arial"/>
                <w:b/>
                <w:spacing w:val="1"/>
              </w:rPr>
              <w:t xml:space="preserve"> </w:t>
            </w:r>
            <w:r w:rsidRPr="008323D8">
              <w:rPr>
                <w:rFonts w:asciiTheme="minorHAnsi" w:hAnsiTheme="minorHAnsi" w:cs="Arial"/>
                <w:b/>
                <w:w w:val="106"/>
              </w:rPr>
              <w:t>meetings</w:t>
            </w:r>
            <w:r w:rsidRPr="008323D8">
              <w:rPr>
                <w:rFonts w:asciiTheme="minorHAnsi" w:hAnsiTheme="minorHAnsi" w:cs="Arial"/>
                <w:b/>
                <w:spacing w:val="1"/>
              </w:rPr>
              <w:t xml:space="preserve"> </w:t>
            </w:r>
            <w:r w:rsidRPr="008323D8">
              <w:rPr>
                <w:rFonts w:asciiTheme="minorHAnsi" w:hAnsiTheme="minorHAnsi" w:cs="Arial"/>
                <w:b/>
                <w:w w:val="106"/>
              </w:rPr>
              <w:t>offered</w:t>
            </w:r>
            <w:r w:rsidRPr="008323D8">
              <w:rPr>
                <w:rFonts w:asciiTheme="minorHAnsi" w:hAnsiTheme="minorHAnsi" w:cs="Arial"/>
                <w:b/>
                <w:spacing w:val="1"/>
              </w:rPr>
              <w:t xml:space="preserve"> </w:t>
            </w:r>
            <w:r w:rsidRPr="008323D8">
              <w:rPr>
                <w:rFonts w:asciiTheme="minorHAnsi" w:hAnsiTheme="minorHAnsi" w:cs="Arial"/>
                <w:b/>
                <w:w w:val="106"/>
              </w:rPr>
              <w:t>monthly.</w:t>
            </w:r>
            <w:r w:rsidRPr="008323D8">
              <w:rPr>
                <w:rFonts w:asciiTheme="minorHAnsi" w:hAnsiTheme="minorHAnsi" w:cs="Arial"/>
                <w:b/>
                <w:spacing w:val="1"/>
              </w:rPr>
              <w:t xml:space="preserve"> During the SAC meetings, the School Improvement Plan, Title I plan, </w:t>
            </w:r>
            <w:r w:rsidRPr="008323D8">
              <w:rPr>
                <w:rFonts w:asciiTheme="minorHAnsi" w:hAnsiTheme="minorHAnsi" w:cs="Arial"/>
                <w:b/>
                <w:spacing w:val="1"/>
              </w:rPr>
              <w:lastRenderedPageBreak/>
              <w:t>Use of Funds and the Parental and Family Involvement Plan are shared and parental input is elicited.  Parents can also request a parent teacher conference with translation to discuss specific information about their child and participate in decision making.</w:t>
            </w:r>
          </w:p>
          <w:p w:rsidR="009C20A0" w:rsidRPr="008323D8" w:rsidRDefault="009C20A0" w:rsidP="008323D8">
            <w:pPr>
              <w:rPr>
                <w:rFonts w:asciiTheme="minorHAnsi" w:eastAsia="Times New Roman" w:hAnsiTheme="minorHAnsi" w:cs="Arial"/>
                <w:b/>
                <w:sz w:val="22"/>
                <w:szCs w:val="22"/>
              </w:rPr>
            </w:pPr>
          </w:p>
        </w:tc>
      </w:tr>
    </w:tbl>
    <w:p w:rsidR="00E2775A" w:rsidRDefault="00E2775A" w:rsidP="008323D8">
      <w:pPr>
        <w:pStyle w:val="Default"/>
        <w:ind w:left="360"/>
        <w:rPr>
          <w:rFonts w:asciiTheme="minorHAnsi" w:hAnsiTheme="minorHAnsi"/>
          <w:b/>
          <w:color w:val="auto"/>
          <w:sz w:val="22"/>
          <w:szCs w:val="22"/>
        </w:rPr>
      </w:pPr>
    </w:p>
    <w:p w:rsidR="009C20A0" w:rsidRPr="008323D8" w:rsidRDefault="009C20A0" w:rsidP="008323D8">
      <w:pPr>
        <w:pStyle w:val="Default"/>
        <w:ind w:left="360"/>
        <w:rPr>
          <w:rFonts w:asciiTheme="minorHAnsi" w:hAnsiTheme="minorHAnsi"/>
          <w:b/>
          <w:color w:val="auto"/>
          <w:sz w:val="22"/>
          <w:szCs w:val="22"/>
        </w:rPr>
      </w:pPr>
      <w:r w:rsidRPr="008323D8">
        <w:rPr>
          <w:rFonts w:asciiTheme="minorHAnsi" w:hAnsiTheme="minorHAnsi"/>
          <w:b/>
          <w:color w:val="auto"/>
          <w:sz w:val="22"/>
          <w:szCs w:val="22"/>
        </w:rPr>
        <w:t>How will your 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8323D8" w:rsidTr="0004063C">
        <w:trPr>
          <w:trHeight w:val="728"/>
        </w:trPr>
        <w:tc>
          <w:tcPr>
            <w:tcW w:w="9720" w:type="dxa"/>
          </w:tcPr>
          <w:p w:rsidR="009C20A0" w:rsidRPr="008323D8" w:rsidRDefault="009C20A0" w:rsidP="008323D8">
            <w:pPr>
              <w:rPr>
                <w:rFonts w:asciiTheme="minorHAnsi" w:eastAsia="Times New Roman" w:hAnsiTheme="minorHAnsi" w:cs="Arial"/>
                <w:b/>
                <w:sz w:val="22"/>
                <w:szCs w:val="22"/>
              </w:rPr>
            </w:pPr>
          </w:p>
          <w:p w:rsidR="008323D8" w:rsidRPr="008323D8" w:rsidRDefault="008323D8" w:rsidP="008323D8">
            <w:pPr>
              <w:ind w:left="169"/>
              <w:rPr>
                <w:rFonts w:asciiTheme="minorHAnsi" w:eastAsia="Arial" w:hAnsiTheme="minorHAnsi" w:cs="Arial"/>
                <w:b/>
                <w:sz w:val="22"/>
                <w:szCs w:val="22"/>
              </w:rPr>
            </w:pPr>
            <w:r w:rsidRPr="008323D8">
              <w:rPr>
                <w:rFonts w:asciiTheme="minorHAnsi" w:eastAsia="Arial" w:hAnsiTheme="minorHAnsi" w:cs="Arial"/>
                <w:b/>
                <w:sz w:val="22"/>
                <w:szCs w:val="22"/>
              </w:rPr>
              <w:t>SAC Discussions and Parent Surveys will track the success of parent involvement initiatives and document questions or concerns. Input is solicited every spring and used to create the upcoming PFIP.</w:t>
            </w:r>
          </w:p>
          <w:p w:rsidR="009C20A0" w:rsidRPr="008323D8" w:rsidRDefault="009C20A0" w:rsidP="008323D8">
            <w:pPr>
              <w:rPr>
                <w:rFonts w:asciiTheme="minorHAnsi" w:eastAsia="Times New Roman" w:hAnsiTheme="minorHAnsi" w:cs="Arial"/>
                <w:b/>
                <w:sz w:val="22"/>
                <w:szCs w:val="22"/>
              </w:rPr>
            </w:pPr>
          </w:p>
        </w:tc>
      </w:tr>
    </w:tbl>
    <w:p w:rsidR="002C5D8E" w:rsidRPr="008323D8" w:rsidRDefault="002C5D8E" w:rsidP="008323D8">
      <w:pPr>
        <w:rPr>
          <w:rFonts w:asciiTheme="minorHAnsi" w:eastAsia="Times New Roman" w:hAnsiTheme="minorHAnsi" w:cs="Arial"/>
          <w:b/>
          <w:sz w:val="22"/>
          <w:szCs w:val="22"/>
        </w:rPr>
      </w:pPr>
    </w:p>
    <w:p w:rsidR="00E2775A" w:rsidRPr="00E2775A" w:rsidRDefault="0031569B" w:rsidP="008323D8">
      <w:pPr>
        <w:pStyle w:val="ListParagraph"/>
        <w:numPr>
          <w:ilvl w:val="0"/>
          <w:numId w:val="3"/>
        </w:numPr>
        <w:rPr>
          <w:rFonts w:asciiTheme="minorHAnsi" w:eastAsia="Times New Roman" w:hAnsiTheme="minorHAnsi" w:cs="Arial"/>
          <w:b/>
          <w:i/>
          <w:sz w:val="22"/>
          <w:szCs w:val="22"/>
        </w:rPr>
      </w:pPr>
      <w:r w:rsidRPr="008323D8">
        <w:rPr>
          <w:rFonts w:asciiTheme="minorHAnsi" w:eastAsia="Times New Roman" w:hAnsiTheme="minorHAnsi" w:cs="Arial"/>
          <w:b/>
          <w:bCs/>
          <w:sz w:val="22"/>
          <w:szCs w:val="22"/>
        </w:rPr>
        <w:t>Accessibility</w:t>
      </w:r>
      <w:r w:rsidRPr="008323D8">
        <w:rPr>
          <w:rFonts w:asciiTheme="minorHAnsi" w:eastAsia="Times New Roman" w:hAnsiTheme="minorHAnsi" w:cs="Arial"/>
          <w:b/>
          <w:sz w:val="22"/>
          <w:szCs w:val="22"/>
        </w:rPr>
        <w:br/>
      </w:r>
    </w:p>
    <w:p w:rsidR="006116C9" w:rsidRPr="008323D8" w:rsidRDefault="0031569B" w:rsidP="008323D8">
      <w:pPr>
        <w:pStyle w:val="ListParagraph"/>
        <w:numPr>
          <w:ilvl w:val="0"/>
          <w:numId w:val="3"/>
        </w:numPr>
        <w:rPr>
          <w:rFonts w:asciiTheme="minorHAnsi" w:eastAsia="Times New Roman" w:hAnsiTheme="minorHAnsi" w:cs="Arial"/>
          <w:b/>
          <w:i/>
          <w:sz w:val="22"/>
          <w:szCs w:val="22"/>
        </w:rPr>
      </w:pPr>
      <w:r w:rsidRPr="008323D8">
        <w:rPr>
          <w:rFonts w:asciiTheme="minorHAnsi" w:eastAsia="Times New Roman" w:hAnsiTheme="minorHAnsi" w:cs="Arial"/>
          <w:b/>
          <w:sz w:val="22"/>
          <w:szCs w:val="22"/>
        </w:rPr>
        <w:t xml:space="preserve">Describe how </w:t>
      </w:r>
      <w:r w:rsidR="006116C9" w:rsidRPr="008323D8">
        <w:rPr>
          <w:rFonts w:asciiTheme="minorHAnsi" w:eastAsia="Times New Roman" w:hAnsiTheme="minorHAnsi" w:cs="Arial"/>
          <w:b/>
          <w:sz w:val="22"/>
          <w:szCs w:val="22"/>
        </w:rPr>
        <w:t>your school parent/family engagement activities for all parents/families?</w:t>
      </w:r>
      <w:r w:rsidRPr="008323D8">
        <w:rPr>
          <w:rFonts w:asciiTheme="minorHAnsi" w:eastAsia="Times New Roman" w:hAnsiTheme="minorHAnsi" w:cs="Arial"/>
          <w:b/>
          <w:sz w:val="22"/>
          <w:szCs w:val="22"/>
        </w:rPr>
        <w:t>(</w:t>
      </w:r>
      <w:r w:rsidRPr="008323D8">
        <w:rPr>
          <w:rFonts w:asciiTheme="minorHAnsi" w:eastAsia="Times New Roman" w:hAnsiTheme="minorHAnsi" w:cs="Arial"/>
          <w:b/>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8323D8" w:rsidTr="0004063C">
        <w:trPr>
          <w:trHeight w:val="773"/>
        </w:trPr>
        <w:tc>
          <w:tcPr>
            <w:tcW w:w="9720" w:type="dxa"/>
          </w:tcPr>
          <w:p w:rsidR="006116C9" w:rsidRPr="008323D8" w:rsidRDefault="006116C9" w:rsidP="008323D8">
            <w:pPr>
              <w:rPr>
                <w:rStyle w:val="Strong"/>
                <w:rFonts w:asciiTheme="minorHAnsi" w:eastAsia="Times New Roman" w:hAnsiTheme="minorHAnsi" w:cs="Arial"/>
                <w:sz w:val="22"/>
                <w:szCs w:val="22"/>
              </w:rPr>
            </w:pPr>
          </w:p>
          <w:p w:rsidR="008323D8" w:rsidRPr="008323D8" w:rsidRDefault="008323D8" w:rsidP="008323D8">
            <w:pPr>
              <w:ind w:left="169" w:right="181"/>
              <w:rPr>
                <w:rFonts w:asciiTheme="minorHAnsi" w:eastAsia="Arial" w:hAnsiTheme="minorHAnsi" w:cs="Arial"/>
                <w:b/>
                <w:sz w:val="22"/>
                <w:szCs w:val="22"/>
              </w:rPr>
            </w:pPr>
            <w:r w:rsidRPr="008323D8">
              <w:rPr>
                <w:rFonts w:asciiTheme="minorHAnsi" w:hAnsiTheme="minorHAnsi" w:cs="Arial"/>
                <w:b/>
                <w:w w:val="106"/>
                <w:sz w:val="22"/>
                <w:szCs w:val="22"/>
              </w:rPr>
              <w:t>Information</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shared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with</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parents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three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languages.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Translators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are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available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parent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events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assist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with</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clear</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communication.</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Childcare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and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refreshments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are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provided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all</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parent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workshops.</w:t>
            </w:r>
            <w:r w:rsidRPr="008323D8">
              <w:rPr>
                <w:rFonts w:asciiTheme="minorHAnsi" w:hAnsiTheme="minorHAnsi" w:cs="Arial"/>
                <w:b/>
                <w:spacing w:val="1"/>
                <w:sz w:val="22"/>
                <w:szCs w:val="22"/>
              </w:rPr>
              <w:t xml:space="preserve"> works closely with the ESE Program Specialist to ensure that parents or families with disabilities have access to parent involvement activities, the school campus and/or school services.</w:t>
            </w:r>
          </w:p>
          <w:p w:rsidR="008323D8" w:rsidRPr="008323D8" w:rsidRDefault="008323D8" w:rsidP="008323D8">
            <w:pPr>
              <w:ind w:left="270"/>
              <w:rPr>
                <w:rFonts w:asciiTheme="minorHAnsi" w:eastAsia="Arial" w:hAnsiTheme="minorHAnsi" w:cs="Arial"/>
                <w:b/>
                <w:sz w:val="22"/>
                <w:szCs w:val="22"/>
              </w:rPr>
            </w:pPr>
          </w:p>
          <w:p w:rsidR="008323D8" w:rsidRPr="008323D8" w:rsidRDefault="008323D8" w:rsidP="008323D8">
            <w:pPr>
              <w:ind w:left="169"/>
              <w:rPr>
                <w:rFonts w:asciiTheme="minorHAnsi" w:eastAsia="Arial" w:hAnsiTheme="minorHAnsi" w:cs="Arial"/>
                <w:b/>
                <w:sz w:val="22"/>
                <w:szCs w:val="22"/>
              </w:rPr>
            </w:pPr>
            <w:r w:rsidRPr="008323D8">
              <w:rPr>
                <w:rFonts w:asciiTheme="minorHAnsi" w:hAnsiTheme="minorHAnsi" w:cs="Arial"/>
                <w:b/>
                <w:w w:val="106"/>
                <w:sz w:val="22"/>
                <w:szCs w:val="22"/>
              </w:rPr>
              <w:t>Parents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and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prospective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parents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with</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disabilities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are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afforded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equal</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access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parenting</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opportunities,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school</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meetings,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events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and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parent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education</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workshops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with</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the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goal</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of</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ensuring</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that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all</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parents</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receive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support</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to</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help</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their</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child</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achieve</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in</w:t>
            </w:r>
            <w:r w:rsidRPr="008323D8">
              <w:rPr>
                <w:rFonts w:asciiTheme="minorHAnsi" w:hAnsiTheme="minorHAnsi" w:cs="Arial"/>
                <w:b/>
                <w:spacing w:val="1"/>
                <w:sz w:val="22"/>
                <w:szCs w:val="22"/>
              </w:rPr>
              <w:t xml:space="preserve"> </w:t>
            </w:r>
            <w:r w:rsidRPr="008323D8">
              <w:rPr>
                <w:rFonts w:asciiTheme="minorHAnsi" w:hAnsiTheme="minorHAnsi" w:cs="Arial"/>
                <w:b/>
                <w:w w:val="106"/>
                <w:sz w:val="22"/>
                <w:szCs w:val="22"/>
              </w:rPr>
              <w:t>school.</w:t>
            </w:r>
          </w:p>
          <w:p w:rsidR="006116C9" w:rsidRPr="008323D8" w:rsidRDefault="006116C9" w:rsidP="008323D8">
            <w:pPr>
              <w:rPr>
                <w:rFonts w:asciiTheme="minorHAnsi" w:eastAsia="Times New Roman" w:hAnsiTheme="minorHAnsi" w:cs="Arial"/>
                <w:b/>
                <w:sz w:val="22"/>
                <w:szCs w:val="22"/>
              </w:rPr>
            </w:pPr>
          </w:p>
        </w:tc>
      </w:tr>
    </w:tbl>
    <w:p w:rsidR="00E2775A" w:rsidRDefault="00E2775A" w:rsidP="008323D8">
      <w:pPr>
        <w:pStyle w:val="ListParagraph"/>
        <w:ind w:left="360"/>
        <w:rPr>
          <w:rFonts w:asciiTheme="minorHAnsi" w:eastAsia="Times New Roman" w:hAnsiTheme="minorHAnsi" w:cs="Arial"/>
          <w:b/>
          <w:sz w:val="22"/>
          <w:szCs w:val="22"/>
        </w:rPr>
      </w:pPr>
    </w:p>
    <w:p w:rsidR="006116C9" w:rsidRPr="008323D8" w:rsidRDefault="006116C9" w:rsidP="008323D8">
      <w:pPr>
        <w:pStyle w:val="ListParagraph"/>
        <w:ind w:left="360"/>
        <w:rPr>
          <w:rFonts w:asciiTheme="minorHAnsi" w:eastAsia="Times New Roman" w:hAnsiTheme="minorHAnsi" w:cs="Arial"/>
          <w:b/>
          <w:sz w:val="22"/>
          <w:szCs w:val="22"/>
        </w:rPr>
      </w:pPr>
      <w:r w:rsidRPr="008323D8">
        <w:rPr>
          <w:rFonts w:asciiTheme="minorHAnsi" w:eastAsia="Times New Roman" w:hAnsiTheme="minorHAnsi" w:cs="Arial"/>
          <w:b/>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8323D8" w:rsidTr="0004063C">
        <w:trPr>
          <w:trHeight w:val="746"/>
        </w:trPr>
        <w:tc>
          <w:tcPr>
            <w:tcW w:w="9720" w:type="dxa"/>
          </w:tcPr>
          <w:p w:rsidR="006116C9" w:rsidRPr="008323D8" w:rsidRDefault="006116C9" w:rsidP="008323D8">
            <w:pPr>
              <w:rPr>
                <w:rStyle w:val="Strong"/>
                <w:rFonts w:asciiTheme="minorHAnsi" w:eastAsia="Times New Roman" w:hAnsiTheme="minorHAnsi" w:cs="Arial"/>
                <w:sz w:val="22"/>
                <w:szCs w:val="22"/>
              </w:rPr>
            </w:pPr>
          </w:p>
          <w:p w:rsidR="008323D8" w:rsidRPr="008323D8" w:rsidRDefault="008323D8" w:rsidP="008323D8">
            <w:pPr>
              <w:pStyle w:val="BodyText"/>
              <w:ind w:left="169" w:right="423"/>
              <w:rPr>
                <w:rFonts w:asciiTheme="minorHAnsi" w:hAnsiTheme="minorHAnsi" w:cs="Arial"/>
                <w:b/>
              </w:rPr>
            </w:pPr>
            <w:r w:rsidRPr="008323D8">
              <w:rPr>
                <w:rFonts w:asciiTheme="minorHAnsi" w:hAnsiTheme="minorHAnsi" w:cs="Arial"/>
                <w:b/>
                <w:w w:val="106"/>
              </w:rPr>
              <w:t>All flyers are translated in three languages and a common format is used for all flyers to help parents recognize that the document is publicizing a school event.  A statement</w:t>
            </w:r>
            <w:r w:rsidRPr="008323D8">
              <w:rPr>
                <w:rFonts w:asciiTheme="minorHAnsi" w:hAnsiTheme="minorHAnsi" w:cs="Arial"/>
                <w:b/>
              </w:rPr>
              <w:t xml:space="preserve"> </w:t>
            </w:r>
            <w:r w:rsidRPr="008323D8">
              <w:rPr>
                <w:rFonts w:asciiTheme="minorHAnsi" w:hAnsiTheme="minorHAnsi" w:cs="Arial"/>
                <w:b/>
                <w:w w:val="106"/>
              </w:rPr>
              <w:t>in</w:t>
            </w:r>
            <w:r w:rsidRPr="008323D8">
              <w:rPr>
                <w:rFonts w:asciiTheme="minorHAnsi" w:hAnsiTheme="minorHAnsi" w:cs="Arial"/>
                <w:b/>
                <w:spacing w:val="1"/>
              </w:rPr>
              <w:t xml:space="preserve"> </w:t>
            </w:r>
            <w:r w:rsidRPr="008323D8">
              <w:rPr>
                <w:rFonts w:asciiTheme="minorHAnsi" w:hAnsiTheme="minorHAnsi" w:cs="Arial"/>
                <w:b/>
                <w:w w:val="106"/>
              </w:rPr>
              <w:t>three</w:t>
            </w:r>
            <w:r w:rsidRPr="008323D8">
              <w:rPr>
                <w:rFonts w:asciiTheme="minorHAnsi" w:hAnsiTheme="minorHAnsi" w:cs="Arial"/>
                <w:b/>
                <w:spacing w:val="1"/>
              </w:rPr>
              <w:t xml:space="preserve"> </w:t>
            </w:r>
            <w:r w:rsidRPr="008323D8">
              <w:rPr>
                <w:rFonts w:asciiTheme="minorHAnsi" w:hAnsiTheme="minorHAnsi" w:cs="Arial"/>
                <w:b/>
                <w:w w:val="106"/>
              </w:rPr>
              <w:t>languages</w:t>
            </w:r>
            <w:r w:rsidRPr="008323D8">
              <w:rPr>
                <w:rFonts w:asciiTheme="minorHAnsi" w:hAnsiTheme="minorHAnsi" w:cs="Arial"/>
                <w:b/>
                <w:spacing w:val="1"/>
              </w:rPr>
              <w:t xml:space="preserve"> is </w:t>
            </w:r>
            <w:r w:rsidRPr="008323D8">
              <w:rPr>
                <w:rFonts w:asciiTheme="minorHAnsi" w:hAnsiTheme="minorHAnsi" w:cs="Arial"/>
                <w:b/>
                <w:w w:val="106"/>
              </w:rPr>
              <w:t>placed</w:t>
            </w:r>
            <w:r w:rsidRPr="008323D8">
              <w:rPr>
                <w:rFonts w:asciiTheme="minorHAnsi" w:hAnsiTheme="minorHAnsi" w:cs="Arial"/>
                <w:b/>
                <w:spacing w:val="1"/>
              </w:rPr>
              <w:t xml:space="preserve"> </w:t>
            </w:r>
            <w:r w:rsidRPr="008323D8">
              <w:rPr>
                <w:rFonts w:asciiTheme="minorHAnsi" w:hAnsiTheme="minorHAnsi" w:cs="Arial"/>
                <w:b/>
                <w:w w:val="106"/>
              </w:rPr>
              <w:t>on</w:t>
            </w:r>
            <w:r w:rsidRPr="008323D8">
              <w:rPr>
                <w:rFonts w:asciiTheme="minorHAnsi" w:hAnsiTheme="minorHAnsi" w:cs="Arial"/>
                <w:b/>
                <w:spacing w:val="1"/>
              </w:rPr>
              <w:t xml:space="preserve"> </w:t>
            </w:r>
            <w:r w:rsidRPr="008323D8">
              <w:rPr>
                <w:rFonts w:asciiTheme="minorHAnsi" w:hAnsiTheme="minorHAnsi" w:cs="Arial"/>
                <w:b/>
                <w:w w:val="106"/>
              </w:rPr>
              <w:t>home</w:t>
            </w:r>
            <w:r w:rsidRPr="008323D8">
              <w:rPr>
                <w:rFonts w:asciiTheme="minorHAnsi" w:hAnsiTheme="minorHAnsi" w:cs="Arial"/>
                <w:b/>
                <w:spacing w:val="1"/>
              </w:rPr>
              <w:t xml:space="preserve"> </w:t>
            </w:r>
            <w:r w:rsidRPr="008323D8">
              <w:rPr>
                <w:rFonts w:asciiTheme="minorHAnsi" w:hAnsiTheme="minorHAnsi" w:cs="Arial"/>
                <w:b/>
                <w:w w:val="106"/>
              </w:rPr>
              <w:t>communication stating</w:t>
            </w:r>
            <w:r w:rsidRPr="008323D8">
              <w:rPr>
                <w:rFonts w:asciiTheme="minorHAnsi" w:hAnsiTheme="minorHAnsi" w:cs="Arial"/>
                <w:b/>
                <w:spacing w:val="1"/>
              </w:rPr>
              <w:t xml:space="preserve"> </w:t>
            </w:r>
            <w:r w:rsidRPr="008323D8">
              <w:rPr>
                <w:rFonts w:asciiTheme="minorHAnsi" w:hAnsiTheme="minorHAnsi" w:cs="Arial"/>
                <w:b/>
                <w:w w:val="106"/>
              </w:rPr>
              <w:t>that</w:t>
            </w:r>
            <w:r w:rsidRPr="008323D8">
              <w:rPr>
                <w:rFonts w:asciiTheme="minorHAnsi" w:hAnsiTheme="minorHAnsi" w:cs="Arial"/>
                <w:b/>
                <w:spacing w:val="1"/>
              </w:rPr>
              <w:t xml:space="preserve"> </w:t>
            </w:r>
            <w:r w:rsidRPr="008323D8">
              <w:rPr>
                <w:rFonts w:asciiTheme="minorHAnsi" w:hAnsiTheme="minorHAnsi" w:cs="Arial"/>
                <w:b/>
                <w:w w:val="106"/>
              </w:rPr>
              <w:t>parents</w:t>
            </w:r>
            <w:r w:rsidRPr="008323D8">
              <w:rPr>
                <w:rFonts w:asciiTheme="minorHAnsi" w:hAnsiTheme="minorHAnsi" w:cs="Arial"/>
                <w:b/>
                <w:spacing w:val="1"/>
              </w:rPr>
              <w:t xml:space="preserve"> </w:t>
            </w:r>
            <w:r w:rsidRPr="008323D8">
              <w:rPr>
                <w:rFonts w:asciiTheme="minorHAnsi" w:hAnsiTheme="minorHAnsi" w:cs="Arial"/>
                <w:b/>
                <w:w w:val="106"/>
              </w:rPr>
              <w:t>are</w:t>
            </w:r>
            <w:r w:rsidRPr="008323D8">
              <w:rPr>
                <w:rFonts w:asciiTheme="minorHAnsi" w:hAnsiTheme="minorHAnsi" w:cs="Arial"/>
                <w:b/>
                <w:spacing w:val="1"/>
              </w:rPr>
              <w:t xml:space="preserve"> </w:t>
            </w:r>
            <w:r w:rsidRPr="008323D8">
              <w:rPr>
                <w:rFonts w:asciiTheme="minorHAnsi" w:hAnsiTheme="minorHAnsi" w:cs="Arial"/>
                <w:b/>
                <w:w w:val="106"/>
              </w:rPr>
              <w:t>welcomed</w:t>
            </w:r>
            <w:r w:rsidRPr="008323D8">
              <w:rPr>
                <w:rFonts w:asciiTheme="minorHAnsi" w:hAnsiTheme="minorHAnsi" w:cs="Arial"/>
                <w:b/>
                <w:spacing w:val="1"/>
              </w:rPr>
              <w:t xml:space="preserve"> </w:t>
            </w:r>
            <w:r w:rsidRPr="008323D8">
              <w:rPr>
                <w:rFonts w:asciiTheme="minorHAnsi" w:hAnsiTheme="minorHAnsi" w:cs="Arial"/>
                <w:b/>
                <w:w w:val="106"/>
              </w:rPr>
              <w:t>and</w:t>
            </w:r>
            <w:r w:rsidRPr="008323D8">
              <w:rPr>
                <w:rFonts w:asciiTheme="minorHAnsi" w:hAnsiTheme="minorHAnsi" w:cs="Arial"/>
                <w:b/>
                <w:spacing w:val="1"/>
              </w:rPr>
              <w:t xml:space="preserve"> </w:t>
            </w:r>
            <w:r w:rsidRPr="008323D8">
              <w:rPr>
                <w:rFonts w:asciiTheme="minorHAnsi" w:hAnsiTheme="minorHAnsi" w:cs="Arial"/>
                <w:b/>
                <w:w w:val="106"/>
              </w:rPr>
              <w:t>encouraged</w:t>
            </w:r>
            <w:r w:rsidRPr="008323D8">
              <w:rPr>
                <w:rFonts w:asciiTheme="minorHAnsi" w:hAnsiTheme="minorHAnsi" w:cs="Arial"/>
                <w:b/>
                <w:spacing w:val="1"/>
              </w:rPr>
              <w:t xml:space="preserve"> </w:t>
            </w:r>
            <w:r w:rsidRPr="008323D8">
              <w:rPr>
                <w:rFonts w:asciiTheme="minorHAnsi" w:hAnsiTheme="minorHAnsi" w:cs="Arial"/>
                <w:b/>
                <w:w w:val="106"/>
              </w:rPr>
              <w:t>to</w:t>
            </w:r>
            <w:r w:rsidRPr="008323D8">
              <w:rPr>
                <w:rFonts w:asciiTheme="minorHAnsi" w:hAnsiTheme="minorHAnsi" w:cs="Arial"/>
                <w:b/>
                <w:spacing w:val="1"/>
              </w:rPr>
              <w:t xml:space="preserve"> </w:t>
            </w:r>
            <w:r w:rsidRPr="008323D8">
              <w:rPr>
                <w:rFonts w:asciiTheme="minorHAnsi" w:hAnsiTheme="minorHAnsi" w:cs="Arial"/>
                <w:b/>
                <w:w w:val="106"/>
              </w:rPr>
              <w:t>come</w:t>
            </w:r>
            <w:r w:rsidRPr="008323D8">
              <w:rPr>
                <w:rFonts w:asciiTheme="minorHAnsi" w:hAnsiTheme="minorHAnsi" w:cs="Arial"/>
                <w:b/>
                <w:spacing w:val="1"/>
              </w:rPr>
              <w:t xml:space="preserve"> </w:t>
            </w:r>
            <w:r w:rsidRPr="008323D8">
              <w:rPr>
                <w:rFonts w:asciiTheme="minorHAnsi" w:hAnsiTheme="minorHAnsi" w:cs="Arial"/>
                <w:b/>
                <w:w w:val="106"/>
              </w:rPr>
              <w:t>to</w:t>
            </w:r>
            <w:r w:rsidRPr="008323D8">
              <w:rPr>
                <w:rFonts w:asciiTheme="minorHAnsi" w:hAnsiTheme="minorHAnsi" w:cs="Arial"/>
                <w:b/>
                <w:spacing w:val="1"/>
              </w:rPr>
              <w:t xml:space="preserve"> </w:t>
            </w:r>
            <w:r w:rsidRPr="008323D8">
              <w:rPr>
                <w:rFonts w:asciiTheme="minorHAnsi" w:hAnsiTheme="minorHAnsi" w:cs="Arial"/>
                <w:b/>
                <w:w w:val="106"/>
              </w:rPr>
              <w:t>the</w:t>
            </w:r>
            <w:r w:rsidRPr="008323D8">
              <w:rPr>
                <w:rFonts w:asciiTheme="minorHAnsi" w:hAnsiTheme="minorHAnsi" w:cs="Arial"/>
                <w:b/>
                <w:spacing w:val="1"/>
              </w:rPr>
              <w:t xml:space="preserve"> </w:t>
            </w:r>
            <w:r w:rsidRPr="008323D8">
              <w:rPr>
                <w:rFonts w:asciiTheme="minorHAnsi" w:hAnsiTheme="minorHAnsi" w:cs="Arial"/>
                <w:b/>
                <w:w w:val="106"/>
              </w:rPr>
              <w:t>school</w:t>
            </w:r>
            <w:r w:rsidRPr="008323D8">
              <w:rPr>
                <w:rFonts w:asciiTheme="minorHAnsi" w:hAnsiTheme="minorHAnsi" w:cs="Arial"/>
                <w:b/>
                <w:spacing w:val="1"/>
              </w:rPr>
              <w:t xml:space="preserve"> </w:t>
            </w:r>
            <w:r w:rsidRPr="008323D8">
              <w:rPr>
                <w:rFonts w:asciiTheme="minorHAnsi" w:hAnsiTheme="minorHAnsi" w:cs="Arial"/>
                <w:b/>
                <w:w w:val="106"/>
              </w:rPr>
              <w:t>for</w:t>
            </w:r>
            <w:r w:rsidRPr="008323D8">
              <w:rPr>
                <w:rFonts w:asciiTheme="minorHAnsi" w:hAnsiTheme="minorHAnsi" w:cs="Arial"/>
                <w:b/>
                <w:spacing w:val="1"/>
              </w:rPr>
              <w:t xml:space="preserve"> </w:t>
            </w:r>
            <w:r w:rsidRPr="008323D8">
              <w:rPr>
                <w:rFonts w:asciiTheme="minorHAnsi" w:hAnsiTheme="minorHAnsi" w:cs="Arial"/>
                <w:b/>
                <w:w w:val="106"/>
              </w:rPr>
              <w:t>assistance</w:t>
            </w:r>
            <w:r w:rsidRPr="008323D8">
              <w:rPr>
                <w:rFonts w:asciiTheme="minorHAnsi" w:hAnsiTheme="minorHAnsi" w:cs="Arial"/>
                <w:b/>
                <w:spacing w:val="1"/>
              </w:rPr>
              <w:t xml:space="preserve"> </w:t>
            </w:r>
            <w:r w:rsidRPr="008323D8">
              <w:rPr>
                <w:rFonts w:asciiTheme="minorHAnsi" w:hAnsiTheme="minorHAnsi" w:cs="Arial"/>
                <w:b/>
                <w:w w:val="106"/>
              </w:rPr>
              <w:t>in</w:t>
            </w:r>
            <w:r w:rsidRPr="008323D8">
              <w:rPr>
                <w:rFonts w:asciiTheme="minorHAnsi" w:hAnsiTheme="minorHAnsi" w:cs="Arial"/>
                <w:b/>
                <w:spacing w:val="1"/>
              </w:rPr>
              <w:t xml:space="preserve"> </w:t>
            </w:r>
            <w:r w:rsidRPr="008323D8">
              <w:rPr>
                <w:rFonts w:asciiTheme="minorHAnsi" w:hAnsiTheme="minorHAnsi" w:cs="Arial"/>
                <w:b/>
                <w:w w:val="106"/>
              </w:rPr>
              <w:t>reading</w:t>
            </w:r>
            <w:r w:rsidRPr="008323D8">
              <w:rPr>
                <w:rFonts w:asciiTheme="minorHAnsi" w:hAnsiTheme="minorHAnsi" w:cs="Arial"/>
                <w:b/>
                <w:spacing w:val="1"/>
              </w:rPr>
              <w:t xml:space="preserve"> </w:t>
            </w:r>
            <w:r w:rsidRPr="008323D8">
              <w:rPr>
                <w:rFonts w:asciiTheme="minorHAnsi" w:hAnsiTheme="minorHAnsi" w:cs="Arial"/>
                <w:b/>
                <w:w w:val="106"/>
              </w:rPr>
              <w:t xml:space="preserve">the information. </w:t>
            </w:r>
          </w:p>
          <w:p w:rsidR="00C97FFB" w:rsidRPr="008323D8" w:rsidRDefault="00C97FFB" w:rsidP="008323D8">
            <w:pPr>
              <w:rPr>
                <w:rFonts w:asciiTheme="minorHAnsi" w:eastAsia="Times New Roman" w:hAnsiTheme="minorHAnsi" w:cs="Arial"/>
                <w:b/>
                <w:sz w:val="22"/>
                <w:szCs w:val="22"/>
              </w:rPr>
            </w:pPr>
          </w:p>
        </w:tc>
      </w:tr>
    </w:tbl>
    <w:p w:rsidR="002C5D8E" w:rsidRPr="008323D8" w:rsidRDefault="002C5D8E" w:rsidP="008323D8">
      <w:pPr>
        <w:rPr>
          <w:rFonts w:asciiTheme="minorHAnsi" w:eastAsia="Times New Roman" w:hAnsiTheme="minorHAnsi" w:cs="Arial"/>
          <w:b/>
          <w:sz w:val="22"/>
          <w:szCs w:val="22"/>
        </w:rPr>
      </w:pPr>
    </w:p>
    <w:p w:rsidR="00E2775A" w:rsidRDefault="0031569B" w:rsidP="008323D8">
      <w:pPr>
        <w:pStyle w:val="ListParagraph"/>
        <w:numPr>
          <w:ilvl w:val="0"/>
          <w:numId w:val="3"/>
        </w:numPr>
        <w:rPr>
          <w:rFonts w:asciiTheme="minorHAnsi" w:eastAsia="Times New Roman" w:hAnsiTheme="minorHAnsi" w:cs="Arial"/>
          <w:b/>
          <w:sz w:val="22"/>
          <w:szCs w:val="22"/>
        </w:rPr>
      </w:pPr>
      <w:r w:rsidRPr="008323D8">
        <w:rPr>
          <w:rFonts w:asciiTheme="minorHAnsi" w:eastAsia="Times New Roman" w:hAnsiTheme="minorHAnsi" w:cs="Arial"/>
          <w:b/>
          <w:bCs/>
          <w:sz w:val="22"/>
          <w:szCs w:val="22"/>
        </w:rPr>
        <w:t>Discretionary Activities</w:t>
      </w:r>
      <w:r w:rsidRPr="008323D8">
        <w:rPr>
          <w:rFonts w:asciiTheme="minorHAnsi" w:eastAsia="Times New Roman" w:hAnsiTheme="minorHAnsi" w:cs="Arial"/>
          <w:b/>
          <w:sz w:val="22"/>
          <w:szCs w:val="22"/>
        </w:rPr>
        <w:br/>
      </w:r>
    </w:p>
    <w:p w:rsidR="002C5D8E" w:rsidRPr="008323D8" w:rsidRDefault="000B39C2" w:rsidP="008323D8">
      <w:pPr>
        <w:pStyle w:val="ListParagraph"/>
        <w:numPr>
          <w:ilvl w:val="0"/>
          <w:numId w:val="3"/>
        </w:numPr>
        <w:rPr>
          <w:rFonts w:asciiTheme="minorHAnsi" w:eastAsia="Times New Roman" w:hAnsiTheme="minorHAnsi" w:cs="Arial"/>
          <w:b/>
          <w:sz w:val="22"/>
          <w:szCs w:val="22"/>
        </w:rPr>
      </w:pPr>
      <w:r w:rsidRPr="008323D8">
        <w:rPr>
          <w:rFonts w:asciiTheme="minorHAnsi" w:eastAsia="Times New Roman" w:hAnsiTheme="minorHAnsi" w:cs="Arial"/>
          <w:b/>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8323D8" w:rsidTr="0004063C">
        <w:trPr>
          <w:trHeight w:val="791"/>
        </w:trPr>
        <w:tc>
          <w:tcPr>
            <w:tcW w:w="9720" w:type="dxa"/>
          </w:tcPr>
          <w:p w:rsidR="008323D8" w:rsidRPr="008323D8" w:rsidRDefault="008323D8" w:rsidP="008323D8">
            <w:pPr>
              <w:rPr>
                <w:rFonts w:asciiTheme="minorHAnsi" w:eastAsia="Arial" w:hAnsiTheme="minorHAnsi" w:cs="Arial"/>
                <w:b/>
                <w:sz w:val="22"/>
                <w:szCs w:val="22"/>
              </w:rPr>
            </w:pPr>
            <w:r w:rsidRPr="008323D8">
              <w:rPr>
                <w:rFonts w:asciiTheme="minorHAnsi" w:eastAsia="Arial" w:hAnsiTheme="minorHAnsi" w:cs="Arial"/>
                <w:b/>
                <w:sz w:val="22"/>
                <w:szCs w:val="22"/>
              </w:rPr>
              <w:t xml:space="preserve">Our parents participate in surveys and give input during our SAC and PTO meetings regarding workshop topics, times and frequency.  Trainings typically include how to help their child with literacy, math, science, homework, behavior and nutrition.  </w:t>
            </w:r>
          </w:p>
          <w:p w:rsidR="000B39C2" w:rsidRPr="008323D8" w:rsidRDefault="000B39C2" w:rsidP="008323D8">
            <w:pPr>
              <w:rPr>
                <w:rFonts w:asciiTheme="minorHAnsi" w:eastAsia="Times New Roman" w:hAnsiTheme="minorHAnsi" w:cs="Arial"/>
                <w:b/>
                <w:sz w:val="22"/>
                <w:szCs w:val="22"/>
              </w:rPr>
            </w:pPr>
          </w:p>
        </w:tc>
      </w:tr>
    </w:tbl>
    <w:p w:rsidR="002C5D8E" w:rsidRPr="008323D8" w:rsidRDefault="002C5D8E" w:rsidP="008323D8">
      <w:pPr>
        <w:rPr>
          <w:rFonts w:asciiTheme="minorHAnsi" w:eastAsia="Times New Roman" w:hAnsiTheme="minorHAnsi" w:cs="Arial"/>
          <w:b/>
          <w:sz w:val="22"/>
          <w:szCs w:val="22"/>
        </w:rPr>
      </w:pPr>
    </w:p>
    <w:p w:rsidR="00E2775A" w:rsidRDefault="00347543" w:rsidP="008323D8">
      <w:pPr>
        <w:pStyle w:val="ListParagraph"/>
        <w:numPr>
          <w:ilvl w:val="0"/>
          <w:numId w:val="3"/>
        </w:numPr>
        <w:rPr>
          <w:rFonts w:asciiTheme="minorHAnsi" w:eastAsia="Times New Roman" w:hAnsiTheme="minorHAnsi" w:cs="Arial"/>
          <w:b/>
          <w:sz w:val="22"/>
          <w:szCs w:val="22"/>
        </w:rPr>
      </w:pPr>
      <w:r w:rsidRPr="008323D8">
        <w:rPr>
          <w:rFonts w:asciiTheme="minorHAnsi" w:eastAsia="Times New Roman" w:hAnsiTheme="minorHAnsi" w:cs="Arial"/>
          <w:b/>
          <w:bCs/>
          <w:sz w:val="22"/>
          <w:szCs w:val="22"/>
        </w:rPr>
        <w:t>Barriers</w:t>
      </w:r>
      <w:r w:rsidRPr="008323D8">
        <w:rPr>
          <w:rFonts w:asciiTheme="minorHAnsi" w:eastAsia="Times New Roman" w:hAnsiTheme="minorHAnsi" w:cs="Arial"/>
          <w:b/>
          <w:sz w:val="22"/>
          <w:szCs w:val="22"/>
        </w:rPr>
        <w:br/>
      </w:r>
    </w:p>
    <w:p w:rsidR="00347543" w:rsidRPr="008323D8" w:rsidRDefault="00347543" w:rsidP="008323D8">
      <w:pPr>
        <w:pStyle w:val="ListParagraph"/>
        <w:numPr>
          <w:ilvl w:val="0"/>
          <w:numId w:val="3"/>
        </w:numPr>
        <w:rPr>
          <w:rFonts w:asciiTheme="minorHAnsi" w:eastAsia="Times New Roman" w:hAnsiTheme="minorHAnsi" w:cs="Arial"/>
          <w:b/>
          <w:sz w:val="22"/>
          <w:szCs w:val="22"/>
        </w:rPr>
      </w:pPr>
      <w:r w:rsidRPr="008323D8">
        <w:rPr>
          <w:rFonts w:asciiTheme="minorHAnsi" w:eastAsia="Times New Roman" w:hAnsiTheme="minorHAnsi" w:cs="Arial"/>
          <w:b/>
          <w:sz w:val="22"/>
          <w:szCs w:val="22"/>
        </w:rP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8323D8"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8323D8" w:rsidRDefault="00347543" w:rsidP="008323D8">
            <w:pPr>
              <w:jc w:val="center"/>
              <w:rPr>
                <w:rFonts w:asciiTheme="minorHAnsi" w:eastAsia="Times New Roman" w:hAnsiTheme="minorHAnsi" w:cs="Arial"/>
                <w:b/>
                <w:bCs/>
                <w:sz w:val="22"/>
                <w:szCs w:val="22"/>
              </w:rPr>
            </w:pPr>
            <w:r w:rsidRPr="008323D8">
              <w:rPr>
                <w:rFonts w:asciiTheme="minorHAnsi" w:eastAsia="Times New Roman" w:hAnsiTheme="minorHAnsi"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8323D8" w:rsidRDefault="00347543" w:rsidP="008323D8">
            <w:pPr>
              <w:jc w:val="center"/>
              <w:rPr>
                <w:rFonts w:asciiTheme="minorHAnsi" w:eastAsia="Times New Roman" w:hAnsiTheme="minorHAnsi" w:cs="Arial"/>
                <w:b/>
                <w:bCs/>
                <w:sz w:val="22"/>
                <w:szCs w:val="22"/>
              </w:rPr>
            </w:pPr>
            <w:r w:rsidRPr="008323D8">
              <w:rPr>
                <w:rFonts w:asciiTheme="minorHAnsi" w:eastAsia="Times New Roman" w:hAnsiTheme="minorHAnsi" w:cs="Arial"/>
                <w:b/>
                <w:bCs/>
                <w:sz w:val="22"/>
                <w:szCs w:val="22"/>
              </w:rPr>
              <w:t>Steps the School will Take to Overcome</w:t>
            </w:r>
          </w:p>
        </w:tc>
      </w:tr>
      <w:tr w:rsidR="008323D8" w:rsidRPr="008323D8" w:rsidTr="009844D2">
        <w:trPr>
          <w:trHeight w:val="456"/>
        </w:trPr>
        <w:tc>
          <w:tcPr>
            <w:tcW w:w="4444" w:type="dxa"/>
            <w:tcBorders>
              <w:top w:val="single" w:sz="6" w:space="0" w:color="000000"/>
              <w:left w:val="single" w:sz="6" w:space="0" w:color="000000"/>
              <w:bottom w:val="single" w:sz="6" w:space="0" w:color="000000"/>
              <w:right w:val="single" w:sz="6" w:space="0" w:color="000000"/>
            </w:tcBorders>
          </w:tcPr>
          <w:p w:rsidR="008323D8" w:rsidRPr="008323D8" w:rsidRDefault="008323D8" w:rsidP="008323D8">
            <w:pPr>
              <w:ind w:left="137"/>
              <w:rPr>
                <w:rFonts w:asciiTheme="minorHAnsi" w:hAnsiTheme="minorHAnsi" w:cs="Arial"/>
                <w:b/>
                <w:sz w:val="22"/>
                <w:szCs w:val="22"/>
              </w:rPr>
            </w:pPr>
            <w:r w:rsidRPr="008323D8">
              <w:rPr>
                <w:rFonts w:asciiTheme="minorHAnsi" w:hAnsiTheme="minorHAnsi" w:cs="Arial"/>
                <w:b/>
                <w:sz w:val="22"/>
                <w:szCs w:val="22"/>
              </w:rPr>
              <w:lastRenderedPageBreak/>
              <w:t>Parent survey and SAC discussion responses indicate that parents have difficulty attending school events due to work hours and transportation.</w:t>
            </w:r>
          </w:p>
        </w:tc>
        <w:tc>
          <w:tcPr>
            <w:tcW w:w="5253" w:type="dxa"/>
            <w:tcBorders>
              <w:top w:val="single" w:sz="6" w:space="0" w:color="000000"/>
              <w:left w:val="single" w:sz="6" w:space="0" w:color="000000"/>
              <w:bottom w:val="single" w:sz="6" w:space="0" w:color="000000"/>
              <w:right w:val="single" w:sz="6" w:space="0" w:color="000000"/>
            </w:tcBorders>
          </w:tcPr>
          <w:p w:rsidR="008323D8" w:rsidRPr="008323D8" w:rsidRDefault="008323D8" w:rsidP="008323D8">
            <w:pPr>
              <w:ind w:left="202"/>
              <w:rPr>
                <w:rFonts w:asciiTheme="minorHAnsi" w:hAnsiTheme="minorHAnsi" w:cs="Arial"/>
                <w:b/>
                <w:sz w:val="22"/>
                <w:szCs w:val="22"/>
              </w:rPr>
            </w:pPr>
            <w:r w:rsidRPr="008323D8">
              <w:rPr>
                <w:rFonts w:asciiTheme="minorHAnsi" w:hAnsiTheme="minorHAnsi" w:cs="Arial"/>
                <w:b/>
                <w:sz w:val="22"/>
                <w:szCs w:val="22"/>
              </w:rPr>
              <w:t xml:space="preserve">School event hours are varied between evening and morning to accommodate parent work schedules.   During the busy agriculture season school events begin and end later in the evening when possible.   Most school events are drop in with ongoing activities to engage parents that arrive at a variety of times. </w:t>
            </w:r>
          </w:p>
        </w:tc>
      </w:tr>
      <w:tr w:rsidR="008323D8" w:rsidRPr="008323D8" w:rsidTr="009844D2">
        <w:trPr>
          <w:trHeight w:val="492"/>
        </w:trPr>
        <w:tc>
          <w:tcPr>
            <w:tcW w:w="4444" w:type="dxa"/>
            <w:tcBorders>
              <w:top w:val="single" w:sz="6" w:space="0" w:color="000000"/>
              <w:left w:val="single" w:sz="6" w:space="0" w:color="000000"/>
              <w:bottom w:val="single" w:sz="6" w:space="0" w:color="000000"/>
              <w:right w:val="single" w:sz="6" w:space="0" w:color="000000"/>
            </w:tcBorders>
          </w:tcPr>
          <w:p w:rsidR="008323D8" w:rsidRPr="008323D8" w:rsidRDefault="008323D8" w:rsidP="008323D8">
            <w:pPr>
              <w:ind w:left="137"/>
              <w:rPr>
                <w:rFonts w:asciiTheme="minorHAnsi" w:hAnsiTheme="minorHAnsi" w:cs="Arial"/>
                <w:b/>
                <w:sz w:val="22"/>
                <w:szCs w:val="22"/>
              </w:rPr>
            </w:pPr>
            <w:r w:rsidRPr="008323D8">
              <w:rPr>
                <w:rFonts w:asciiTheme="minorHAnsi" w:hAnsiTheme="minorHAnsi" w:cs="Arial"/>
                <w:b/>
                <w:sz w:val="22"/>
                <w:szCs w:val="22"/>
              </w:rPr>
              <w:t xml:space="preserve">Parent survey and SAC discussion responses indicate that parents don’t always understand the flyers that are sent home publicizing school events. </w:t>
            </w:r>
          </w:p>
        </w:tc>
        <w:tc>
          <w:tcPr>
            <w:tcW w:w="5253" w:type="dxa"/>
            <w:tcBorders>
              <w:top w:val="single" w:sz="6" w:space="0" w:color="000000"/>
              <w:left w:val="single" w:sz="6" w:space="0" w:color="000000"/>
              <w:bottom w:val="single" w:sz="6" w:space="0" w:color="000000"/>
              <w:right w:val="single" w:sz="6" w:space="0" w:color="000000"/>
            </w:tcBorders>
          </w:tcPr>
          <w:p w:rsidR="008323D8" w:rsidRPr="008323D8" w:rsidRDefault="008323D8" w:rsidP="008323D8">
            <w:pPr>
              <w:ind w:left="202"/>
              <w:rPr>
                <w:rFonts w:asciiTheme="minorHAnsi" w:hAnsiTheme="minorHAnsi" w:cs="Arial"/>
                <w:b/>
                <w:sz w:val="22"/>
                <w:szCs w:val="22"/>
              </w:rPr>
            </w:pPr>
            <w:r w:rsidRPr="008323D8">
              <w:rPr>
                <w:rFonts w:asciiTheme="minorHAnsi" w:hAnsiTheme="minorHAnsi" w:cs="Arial"/>
                <w:b/>
                <w:sz w:val="22"/>
                <w:szCs w:val="22"/>
              </w:rPr>
              <w:t xml:space="preserve">We continue to use a variety of methods to communicate about our school events.  We will utilize the car line and walker area and use support staff to talk with parents about upcoming events. </w:t>
            </w:r>
          </w:p>
        </w:tc>
      </w:tr>
      <w:tr w:rsidR="00347543" w:rsidRPr="008323D8"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8323D8" w:rsidRDefault="00347543" w:rsidP="008323D8">
            <w:pPr>
              <w:rPr>
                <w:rFonts w:asciiTheme="minorHAnsi" w:eastAsia="Times New Roman" w:hAnsiTheme="minorHAnsi" w:cs="Arial"/>
                <w:b/>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8323D8" w:rsidRDefault="00347543" w:rsidP="008323D8">
            <w:pPr>
              <w:rPr>
                <w:rFonts w:asciiTheme="minorHAnsi" w:eastAsia="Times New Roman" w:hAnsiTheme="minorHAnsi" w:cs="Arial"/>
                <w:b/>
                <w:color w:val="1F497D" w:themeColor="text2"/>
                <w:sz w:val="22"/>
                <w:szCs w:val="22"/>
              </w:rPr>
            </w:pPr>
          </w:p>
        </w:tc>
      </w:tr>
    </w:tbl>
    <w:p w:rsidR="00347543" w:rsidRPr="008323D8" w:rsidRDefault="007114B2" w:rsidP="008323D8">
      <w:pPr>
        <w:rPr>
          <w:rFonts w:asciiTheme="minorHAnsi" w:eastAsia="Times New Roman" w:hAnsiTheme="minorHAnsi" w:cs="Arial"/>
          <w:b/>
          <w:bCs/>
          <w:sz w:val="22"/>
          <w:szCs w:val="22"/>
        </w:rPr>
      </w:pPr>
      <w:r>
        <w:rPr>
          <w:rFonts w:asciiTheme="minorHAnsi" w:eastAsia="Times New Roman" w:hAnsiTheme="minorHAnsi" w:cs="Arial"/>
          <w:b/>
          <w:sz w:val="22"/>
          <w:szCs w:val="22"/>
        </w:rPr>
        <w:pict>
          <v:rect id="_x0000_i1027" style="width:0;height:1.5pt" o:hralign="center" o:hrstd="t" o:hr="t" fillcolor="#aca899" stroked="f"/>
        </w:pict>
      </w:r>
    </w:p>
    <w:p w:rsidR="000B39C2" w:rsidRPr="008323D8" w:rsidRDefault="0031569B" w:rsidP="008323D8">
      <w:pPr>
        <w:pStyle w:val="ListParagraph"/>
        <w:numPr>
          <w:ilvl w:val="0"/>
          <w:numId w:val="3"/>
        </w:numPr>
        <w:rPr>
          <w:rFonts w:asciiTheme="minorHAnsi" w:eastAsia="Times New Roman" w:hAnsiTheme="minorHAnsi" w:cs="Arial"/>
          <w:b/>
          <w:sz w:val="22"/>
          <w:szCs w:val="22"/>
        </w:rPr>
      </w:pPr>
      <w:r w:rsidRPr="008323D8">
        <w:rPr>
          <w:rFonts w:asciiTheme="minorHAnsi" w:eastAsia="Times New Roman" w:hAnsiTheme="minorHAnsi" w:cs="Arial"/>
          <w:b/>
          <w:bCs/>
          <w:sz w:val="22"/>
          <w:szCs w:val="22"/>
        </w:rPr>
        <w:t>Upload Evidence of Input from Parents</w:t>
      </w:r>
      <w:r w:rsidR="00D13F26" w:rsidRPr="008323D8">
        <w:rPr>
          <w:rFonts w:asciiTheme="minorHAnsi" w:eastAsia="Times New Roman" w:hAnsiTheme="minorHAnsi" w:cs="Arial"/>
          <w:b/>
          <w:bCs/>
          <w:sz w:val="22"/>
          <w:szCs w:val="22"/>
        </w:rPr>
        <w:t xml:space="preserve"> on</w:t>
      </w:r>
      <w:r w:rsidR="000B39C2" w:rsidRPr="008323D8">
        <w:rPr>
          <w:rFonts w:asciiTheme="minorHAnsi" w:eastAsia="Times New Roman" w:hAnsiTheme="minorHAnsi" w:cs="Arial"/>
          <w:b/>
          <w:bCs/>
          <w:sz w:val="22"/>
          <w:szCs w:val="22"/>
        </w:rPr>
        <w:t xml:space="preserve"> the development of the </w:t>
      </w:r>
      <w:r w:rsidR="00D13F26" w:rsidRPr="008323D8">
        <w:rPr>
          <w:rFonts w:asciiTheme="minorHAnsi" w:eastAsia="Times New Roman" w:hAnsiTheme="minorHAnsi" w:cs="Arial"/>
          <w:b/>
          <w:bCs/>
          <w:sz w:val="22"/>
          <w:szCs w:val="22"/>
        </w:rPr>
        <w:t>PIP</w:t>
      </w:r>
      <w:r w:rsidRPr="008323D8">
        <w:rPr>
          <w:rFonts w:asciiTheme="minorHAnsi" w:eastAsia="Times New Roman" w:hAnsiTheme="minorHAnsi" w:cs="Arial"/>
          <w:b/>
          <w:sz w:val="22"/>
          <w:szCs w:val="22"/>
        </w:rPr>
        <w:br/>
      </w:r>
      <w:r w:rsidR="008B68C0" w:rsidRPr="008323D8">
        <w:rPr>
          <w:rFonts w:asciiTheme="minorHAnsi" w:eastAsia="Times New Roman" w:hAnsiTheme="minorHAnsi" w:cs="Arial"/>
          <w:b/>
          <w:sz w:val="22"/>
          <w:szCs w:val="22"/>
        </w:rPr>
        <w:t>Upload a</w:t>
      </w:r>
      <w:r w:rsidR="000B39C2" w:rsidRPr="008323D8">
        <w:rPr>
          <w:rFonts w:asciiTheme="minorHAnsi" w:eastAsia="Times New Roman" w:hAnsiTheme="minorHAnsi" w:cs="Arial"/>
          <w:b/>
          <w:sz w:val="22"/>
          <w:szCs w:val="22"/>
        </w:rPr>
        <w:t xml:space="preserve"> copy of SAC minutes that include statement that parents were given the opportunity to discuss and provide input on </w:t>
      </w:r>
      <w:r w:rsidR="00347543" w:rsidRPr="008323D8">
        <w:rPr>
          <w:rFonts w:asciiTheme="minorHAnsi" w:eastAsia="Times New Roman" w:hAnsiTheme="minorHAnsi" w:cs="Arial"/>
          <w:b/>
          <w:sz w:val="22"/>
          <w:szCs w:val="22"/>
        </w:rPr>
        <w:t xml:space="preserve">the FY18 </w:t>
      </w:r>
      <w:r w:rsidR="000B39C2" w:rsidRPr="008323D8">
        <w:rPr>
          <w:rFonts w:asciiTheme="minorHAnsi" w:eastAsia="Times New Roman" w:hAnsiTheme="minorHAnsi" w:cs="Arial"/>
          <w:b/>
          <w:sz w:val="22"/>
          <w:szCs w:val="22"/>
        </w:rPr>
        <w:t>Parent Involvement Policy(PIP) prior to approval.  Please upload</w:t>
      </w:r>
      <w:r w:rsidR="00347543" w:rsidRPr="008323D8">
        <w:rPr>
          <w:rFonts w:asciiTheme="minorHAnsi" w:eastAsia="Times New Roman" w:hAnsiTheme="minorHAnsi" w:cs="Arial"/>
          <w:b/>
          <w:sz w:val="22"/>
          <w:szCs w:val="22"/>
        </w:rPr>
        <w:t xml:space="preserve"> document</w:t>
      </w:r>
      <w:r w:rsidR="000B39C2" w:rsidRPr="008323D8">
        <w:rPr>
          <w:rFonts w:asciiTheme="minorHAnsi" w:eastAsia="Times New Roman" w:hAnsiTheme="minorHAnsi" w:cs="Arial"/>
          <w:b/>
          <w:sz w:val="22"/>
          <w:szCs w:val="22"/>
        </w:rPr>
        <w:t xml:space="preserve"> </w:t>
      </w:r>
      <w:r w:rsidR="00347543" w:rsidRPr="008323D8">
        <w:rPr>
          <w:rFonts w:asciiTheme="minorHAnsi" w:eastAsia="Times New Roman" w:hAnsiTheme="minorHAnsi" w:cs="Arial"/>
          <w:b/>
          <w:sz w:val="22"/>
          <w:szCs w:val="22"/>
        </w:rPr>
        <w:t>in your school</w:t>
      </w:r>
      <w:r w:rsidR="008B68C0" w:rsidRPr="008323D8">
        <w:rPr>
          <w:rFonts w:asciiTheme="minorHAnsi" w:eastAsia="Times New Roman" w:hAnsiTheme="minorHAnsi" w:cs="Arial"/>
          <w:b/>
          <w:sz w:val="22"/>
          <w:szCs w:val="22"/>
        </w:rPr>
        <w:t xml:space="preserve"> PI Policy </w:t>
      </w:r>
      <w:r w:rsidR="00347543" w:rsidRPr="008323D8">
        <w:rPr>
          <w:rFonts w:asciiTheme="minorHAnsi" w:eastAsia="Times New Roman" w:hAnsiTheme="minorHAnsi" w:cs="Arial"/>
          <w:b/>
          <w:sz w:val="22"/>
          <w:szCs w:val="22"/>
        </w:rPr>
        <w:t>folder</w:t>
      </w:r>
      <w:r w:rsidR="008B68C0" w:rsidRPr="008323D8">
        <w:rPr>
          <w:rFonts w:asciiTheme="minorHAnsi" w:eastAsia="Times New Roman" w:hAnsiTheme="minorHAnsi" w:cs="Arial"/>
          <w:b/>
          <w:sz w:val="22"/>
          <w:szCs w:val="22"/>
        </w:rPr>
        <w:t xml:space="preserve"> (#1)</w:t>
      </w:r>
      <w:r w:rsidR="00347543" w:rsidRPr="008323D8">
        <w:rPr>
          <w:rFonts w:asciiTheme="minorHAnsi" w:eastAsia="Times New Roman" w:hAnsiTheme="minorHAnsi" w:cs="Arial"/>
          <w:b/>
          <w:sz w:val="22"/>
          <w:szCs w:val="22"/>
        </w:rPr>
        <w:t xml:space="preserve"> in the ADNTITLE1SCHOOLS drive.  </w:t>
      </w:r>
      <w:hyperlink r:id="rId9" w:history="1">
        <w:r w:rsidR="00643A42" w:rsidRPr="008323D8">
          <w:rPr>
            <w:rStyle w:val="Hyperlink"/>
            <w:rFonts w:asciiTheme="minorHAnsi" w:eastAsia="Times New Roman" w:hAnsiTheme="minorHAnsi" w:cs="Arial"/>
            <w:b/>
            <w:sz w:val="22"/>
            <w:szCs w:val="22"/>
          </w:rPr>
          <w:t>Link</w:t>
        </w:r>
      </w:hyperlink>
      <w:r w:rsidR="00643A42" w:rsidRPr="008323D8">
        <w:rPr>
          <w:rFonts w:asciiTheme="minorHAnsi" w:eastAsia="Times New Roman" w:hAnsiTheme="minorHAnsi" w:cs="Arial"/>
          <w:b/>
          <w:sz w:val="22"/>
          <w:szCs w:val="22"/>
        </w:rPr>
        <w:t xml:space="preserve"> </w:t>
      </w:r>
    </w:p>
    <w:p w:rsidR="002C5D8E" w:rsidRPr="008323D8" w:rsidRDefault="007114B2" w:rsidP="008323D8">
      <w:pPr>
        <w:rPr>
          <w:rFonts w:asciiTheme="minorHAnsi" w:eastAsia="Times New Roman" w:hAnsiTheme="minorHAnsi" w:cs="Arial"/>
          <w:b/>
          <w:sz w:val="22"/>
          <w:szCs w:val="22"/>
        </w:rPr>
      </w:pPr>
      <w:r>
        <w:rPr>
          <w:rFonts w:asciiTheme="minorHAnsi" w:eastAsia="Times New Roman" w:hAnsiTheme="minorHAnsi" w:cs="Arial"/>
          <w:b/>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794"/>
      </w:tblGrid>
      <w:tr w:rsidR="002C5D8E" w:rsidRPr="008323D8"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8323D8" w:rsidRDefault="0031569B" w:rsidP="008323D8">
            <w:pPr>
              <w:pStyle w:val="ListParagraph"/>
              <w:numPr>
                <w:ilvl w:val="0"/>
                <w:numId w:val="3"/>
              </w:numPr>
              <w:rPr>
                <w:rFonts w:asciiTheme="minorHAnsi" w:eastAsia="Times New Roman" w:hAnsiTheme="minorHAnsi" w:cs="Arial"/>
                <w:b/>
                <w:sz w:val="22"/>
                <w:szCs w:val="22"/>
              </w:rPr>
            </w:pPr>
            <w:r w:rsidRPr="008323D8">
              <w:rPr>
                <w:rFonts w:asciiTheme="minorHAnsi" w:eastAsia="Times New Roman" w:hAnsiTheme="minorHAnsi" w:cs="Arial"/>
                <w:b/>
                <w:bCs/>
                <w:sz w:val="22"/>
                <w:szCs w:val="22"/>
              </w:rPr>
              <w:t>Upload Parent-School Compact</w:t>
            </w:r>
            <w:r w:rsidRPr="008323D8">
              <w:rPr>
                <w:rFonts w:asciiTheme="minorHAnsi" w:eastAsia="Times New Roman" w:hAnsiTheme="minorHAnsi" w:cs="Arial"/>
                <w:b/>
                <w:sz w:val="22"/>
                <w:szCs w:val="22"/>
              </w:rPr>
              <w:br/>
              <w:t xml:space="preserve">Upload an electronic version of the </w:t>
            </w:r>
            <w:r w:rsidR="00347543" w:rsidRPr="008323D8">
              <w:rPr>
                <w:rFonts w:asciiTheme="minorHAnsi" w:eastAsia="Times New Roman" w:hAnsiTheme="minorHAnsi" w:cs="Arial"/>
                <w:b/>
                <w:sz w:val="22"/>
                <w:szCs w:val="22"/>
              </w:rPr>
              <w:t xml:space="preserve">FY18 </w:t>
            </w:r>
            <w:r w:rsidRPr="008323D8">
              <w:rPr>
                <w:rFonts w:asciiTheme="minorHAnsi" w:eastAsia="Times New Roman" w:hAnsiTheme="minorHAnsi" w:cs="Arial"/>
                <w:b/>
                <w:sz w:val="22"/>
                <w:szCs w:val="22"/>
              </w:rPr>
              <w:t xml:space="preserve">Parent-School Compact. </w:t>
            </w:r>
            <w:r w:rsidR="00347543" w:rsidRPr="008323D8">
              <w:rPr>
                <w:rFonts w:asciiTheme="minorHAnsi" w:eastAsia="Times New Roman" w:hAnsiTheme="minorHAnsi" w:cs="Arial"/>
                <w:b/>
                <w:sz w:val="22"/>
                <w:szCs w:val="22"/>
              </w:rPr>
              <w:t xml:space="preserve">Please upload document in your school </w:t>
            </w:r>
            <w:r w:rsidR="008B68C0" w:rsidRPr="008323D8">
              <w:rPr>
                <w:rFonts w:asciiTheme="minorHAnsi" w:eastAsia="Times New Roman" w:hAnsiTheme="minorHAnsi" w:cs="Arial"/>
                <w:b/>
                <w:sz w:val="22"/>
                <w:szCs w:val="22"/>
              </w:rPr>
              <w:t xml:space="preserve">Compact </w:t>
            </w:r>
            <w:r w:rsidR="00347543" w:rsidRPr="008323D8">
              <w:rPr>
                <w:rFonts w:asciiTheme="minorHAnsi" w:eastAsia="Times New Roman" w:hAnsiTheme="minorHAnsi" w:cs="Arial"/>
                <w:b/>
                <w:sz w:val="22"/>
                <w:szCs w:val="22"/>
              </w:rPr>
              <w:t xml:space="preserve">folder </w:t>
            </w:r>
            <w:r w:rsidR="008B68C0" w:rsidRPr="008323D8">
              <w:rPr>
                <w:rFonts w:asciiTheme="minorHAnsi" w:eastAsia="Times New Roman" w:hAnsiTheme="minorHAnsi" w:cs="Arial"/>
                <w:b/>
                <w:sz w:val="22"/>
                <w:szCs w:val="22"/>
              </w:rPr>
              <w:t xml:space="preserve">(#3) </w:t>
            </w:r>
            <w:r w:rsidR="00347543" w:rsidRPr="008323D8">
              <w:rPr>
                <w:rFonts w:asciiTheme="minorHAnsi" w:eastAsia="Times New Roman" w:hAnsiTheme="minorHAnsi" w:cs="Arial"/>
                <w:b/>
                <w:sz w:val="22"/>
                <w:szCs w:val="22"/>
              </w:rPr>
              <w:t>in the ADNTITLE1SCHOOLS drive.</w:t>
            </w:r>
            <w:r w:rsidR="00643A42" w:rsidRPr="008323D8">
              <w:rPr>
                <w:rFonts w:asciiTheme="minorHAnsi" w:eastAsia="Times New Roman" w:hAnsiTheme="minorHAnsi" w:cs="Arial"/>
                <w:b/>
                <w:sz w:val="22"/>
                <w:szCs w:val="22"/>
              </w:rPr>
              <w:t xml:space="preserve"> </w:t>
            </w:r>
            <w:hyperlink r:id="rId10" w:history="1">
              <w:r w:rsidR="00643A42" w:rsidRPr="008323D8">
                <w:rPr>
                  <w:rStyle w:val="Hyperlink"/>
                  <w:rFonts w:asciiTheme="minorHAnsi" w:eastAsia="Times New Roman" w:hAnsiTheme="minorHAnsi" w:cs="Arial"/>
                  <w:b/>
                  <w:sz w:val="22"/>
                  <w:szCs w:val="22"/>
                </w:rPr>
                <w:t>Link</w:t>
              </w:r>
            </w:hyperlink>
            <w:r w:rsidR="00643A42" w:rsidRPr="008323D8">
              <w:rPr>
                <w:rFonts w:asciiTheme="minorHAnsi" w:eastAsia="Times New Roman" w:hAnsiTheme="minorHAnsi" w:cs="Arial"/>
                <w:b/>
                <w:sz w:val="22"/>
                <w:szCs w:val="22"/>
              </w:rPr>
              <w:t xml:space="preserve"> </w:t>
            </w:r>
            <w:r w:rsidR="00347543" w:rsidRPr="008323D8">
              <w:rPr>
                <w:rFonts w:asciiTheme="minorHAnsi" w:eastAsia="Times New Roman" w:hAnsiTheme="minorHAnsi" w:cs="Arial"/>
                <w:b/>
                <w:sz w:val="22"/>
                <w:szCs w:val="22"/>
              </w:rPr>
              <w:t xml:space="preserve">  </w:t>
            </w:r>
          </w:p>
        </w:tc>
      </w:tr>
    </w:tbl>
    <w:p w:rsidR="002C5D8E" w:rsidRPr="008323D8" w:rsidRDefault="007114B2" w:rsidP="008323D8">
      <w:pPr>
        <w:rPr>
          <w:rFonts w:asciiTheme="minorHAnsi" w:eastAsia="Times New Roman" w:hAnsiTheme="minorHAnsi" w:cs="Arial"/>
          <w:b/>
          <w:sz w:val="22"/>
          <w:szCs w:val="22"/>
        </w:rPr>
      </w:pPr>
      <w:r>
        <w:rPr>
          <w:rFonts w:asciiTheme="minorHAnsi" w:eastAsia="Times New Roman" w:hAnsiTheme="minorHAnsi" w:cs="Arial"/>
          <w:b/>
          <w:sz w:val="22"/>
          <w:szCs w:val="22"/>
        </w:rPr>
        <w:pict>
          <v:rect id="_x0000_i1029" style="width:0;height:1.5pt" o:hralign="center" o:hrstd="t" o:hr="t" fillcolor="#aca899" stroked="f"/>
        </w:pict>
      </w:r>
    </w:p>
    <w:p w:rsidR="00347543" w:rsidRPr="008323D8" w:rsidRDefault="0031569B" w:rsidP="008323D8">
      <w:pPr>
        <w:pStyle w:val="ListParagraph"/>
        <w:numPr>
          <w:ilvl w:val="0"/>
          <w:numId w:val="3"/>
        </w:numPr>
        <w:rPr>
          <w:rFonts w:asciiTheme="minorHAnsi" w:eastAsia="Times New Roman" w:hAnsiTheme="minorHAnsi" w:cs="Arial"/>
          <w:b/>
          <w:sz w:val="22"/>
          <w:szCs w:val="22"/>
        </w:rPr>
      </w:pPr>
      <w:r w:rsidRPr="008323D8">
        <w:rPr>
          <w:rFonts w:asciiTheme="minorHAnsi" w:eastAsia="Times New Roman" w:hAnsiTheme="minorHAnsi" w:cs="Arial"/>
          <w:b/>
          <w:bCs/>
          <w:sz w:val="22"/>
          <w:szCs w:val="22"/>
        </w:rPr>
        <w:t>Upload Evidence of Parent Involvement in Development of Parent-School Compact</w:t>
      </w:r>
      <w:r w:rsidRPr="008323D8">
        <w:rPr>
          <w:rFonts w:asciiTheme="minorHAnsi" w:eastAsia="Times New Roman" w:hAnsiTheme="minorHAnsi" w:cs="Arial"/>
          <w:b/>
          <w:bCs/>
          <w:sz w:val="22"/>
          <w:szCs w:val="22"/>
        </w:rPr>
        <w:br/>
      </w:r>
      <w:r w:rsidR="00347543" w:rsidRPr="008323D8">
        <w:rPr>
          <w:rFonts w:asciiTheme="minorHAnsi" w:eastAsia="Times New Roman" w:hAnsiTheme="minorHAnsi" w:cs="Arial"/>
          <w:b/>
          <w:sz w:val="22"/>
          <w:szCs w:val="22"/>
        </w:rPr>
        <w:t xml:space="preserve">Provide copy of SAC minutes that include statement that parents were given the opportunity to discuss and provide input on the FY18 Parent –School Compact prior to approval.  Please upload document in your school </w:t>
      </w:r>
      <w:r w:rsidR="008B68C0" w:rsidRPr="008323D8">
        <w:rPr>
          <w:rFonts w:asciiTheme="minorHAnsi" w:eastAsia="Times New Roman" w:hAnsiTheme="minorHAnsi" w:cs="Arial"/>
          <w:b/>
          <w:sz w:val="22"/>
          <w:szCs w:val="22"/>
        </w:rPr>
        <w:t xml:space="preserve">Compact folder (#3) </w:t>
      </w:r>
      <w:r w:rsidR="00347543" w:rsidRPr="008323D8">
        <w:rPr>
          <w:rFonts w:asciiTheme="minorHAnsi" w:eastAsia="Times New Roman" w:hAnsiTheme="minorHAnsi" w:cs="Arial"/>
          <w:b/>
          <w:sz w:val="22"/>
          <w:szCs w:val="22"/>
        </w:rPr>
        <w:t xml:space="preserve">in the ADNTITLE1SCHOOLS drive.  </w:t>
      </w:r>
      <w:hyperlink r:id="rId11" w:history="1">
        <w:r w:rsidR="00643A42" w:rsidRPr="008323D8">
          <w:rPr>
            <w:rStyle w:val="Hyperlink"/>
            <w:rFonts w:asciiTheme="minorHAnsi" w:eastAsia="Times New Roman" w:hAnsiTheme="minorHAnsi" w:cs="Arial"/>
            <w:b/>
            <w:sz w:val="22"/>
            <w:szCs w:val="22"/>
          </w:rPr>
          <w:t>Link</w:t>
        </w:r>
      </w:hyperlink>
    </w:p>
    <w:sectPr w:rsidR="00347543" w:rsidRPr="008323D8" w:rsidSect="00546F30">
      <w:footerReference w:type="default" r:id="rId12"/>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42" w:rsidRDefault="00952F42" w:rsidP="00952F42">
      <w:r>
        <w:separator/>
      </w:r>
    </w:p>
  </w:endnote>
  <w:endnote w:type="continuationSeparator" w:id="0">
    <w:p w:rsidR="00952F42" w:rsidRDefault="00952F42"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952F42" w:rsidP="00952F42">
    <w:pPr>
      <w:pStyle w:val="Footer"/>
      <w:tabs>
        <w:tab w:val="clear" w:pos="4680"/>
        <w:tab w:val="clear" w:pos="9360"/>
        <w:tab w:val="left" w:pos="1908"/>
        <w:tab w:val="right" w:pos="10080"/>
      </w:tabs>
      <w:jc w:val="both"/>
      <w:rPr>
        <w:caps/>
        <w:noProof/>
        <w:color w:val="000000" w:themeColor="text1"/>
      </w:rPr>
    </w:pPr>
    <w:r w:rsidRPr="00952F42">
      <w:rPr>
        <w:caps/>
        <w:color w:val="000000" w:themeColor="text1"/>
      </w:rPr>
      <w:t>FY1</w:t>
    </w:r>
    <w:r w:rsidR="00A54A0A">
      <w:rPr>
        <w:caps/>
        <w:color w:val="000000" w:themeColor="text1"/>
      </w:rPr>
      <w:t>9</w:t>
    </w:r>
    <w:r w:rsidR="009B787C">
      <w:rPr>
        <w:caps/>
        <w:color w:val="000000" w:themeColor="text1"/>
      </w:rPr>
      <w:t xml:space="preserve"> SCHOOL LEVEL PFE</w:t>
    </w:r>
    <w:r w:rsidRPr="00952F42">
      <w:rPr>
        <w:caps/>
        <w:color w:val="000000" w:themeColor="text1"/>
      </w:rPr>
      <w:t xml:space="preserve">P </w:t>
    </w:r>
    <w:r w:rsidRPr="00952F42">
      <w:rPr>
        <w:caps/>
        <w:color w:val="000000" w:themeColor="text1"/>
      </w:rPr>
      <w:tab/>
    </w:r>
    <w:r w:rsidRPr="00952F42">
      <w:rPr>
        <w:caps/>
        <w:color w:val="000000" w:themeColor="text1"/>
      </w:rPr>
      <w:fldChar w:fldCharType="begin"/>
    </w:r>
    <w:r w:rsidRPr="00952F42">
      <w:rPr>
        <w:caps/>
        <w:color w:val="000000" w:themeColor="text1"/>
      </w:rPr>
      <w:instrText xml:space="preserve"> PAGE   \* MERGEFORMAT </w:instrText>
    </w:r>
    <w:r w:rsidRPr="00952F42">
      <w:rPr>
        <w:caps/>
        <w:color w:val="000000" w:themeColor="text1"/>
      </w:rPr>
      <w:fldChar w:fldCharType="separate"/>
    </w:r>
    <w:r w:rsidR="007114B2">
      <w:rPr>
        <w:caps/>
        <w:noProof/>
        <w:color w:val="000000" w:themeColor="text1"/>
      </w:rPr>
      <w:t>2</w:t>
    </w:r>
    <w:r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42" w:rsidRDefault="00952F42" w:rsidP="00952F42">
      <w:r>
        <w:separator/>
      </w:r>
    </w:p>
  </w:footnote>
  <w:footnote w:type="continuationSeparator" w:id="0">
    <w:p w:rsidR="00952F42" w:rsidRDefault="00952F42" w:rsidP="0095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A1751"/>
    <w:rsid w:val="000A3890"/>
    <w:rsid w:val="000B39C2"/>
    <w:rsid w:val="000C63BF"/>
    <w:rsid w:val="001B0DC6"/>
    <w:rsid w:val="0027092E"/>
    <w:rsid w:val="002B10F2"/>
    <w:rsid w:val="002C5D8E"/>
    <w:rsid w:val="00307895"/>
    <w:rsid w:val="00311AF5"/>
    <w:rsid w:val="0031569B"/>
    <w:rsid w:val="00347543"/>
    <w:rsid w:val="003D235B"/>
    <w:rsid w:val="004F1E80"/>
    <w:rsid w:val="00546F30"/>
    <w:rsid w:val="00563109"/>
    <w:rsid w:val="0059231F"/>
    <w:rsid w:val="006116C9"/>
    <w:rsid w:val="00643A42"/>
    <w:rsid w:val="00661FBF"/>
    <w:rsid w:val="007114B2"/>
    <w:rsid w:val="00720554"/>
    <w:rsid w:val="007344DB"/>
    <w:rsid w:val="00754B2B"/>
    <w:rsid w:val="008323D8"/>
    <w:rsid w:val="00854546"/>
    <w:rsid w:val="008A09AD"/>
    <w:rsid w:val="008B4E0A"/>
    <w:rsid w:val="008B68C0"/>
    <w:rsid w:val="00952F42"/>
    <w:rsid w:val="009773FC"/>
    <w:rsid w:val="009B787C"/>
    <w:rsid w:val="009C20A0"/>
    <w:rsid w:val="00A03182"/>
    <w:rsid w:val="00A047B8"/>
    <w:rsid w:val="00A54A0A"/>
    <w:rsid w:val="00A90EB8"/>
    <w:rsid w:val="00B23AB4"/>
    <w:rsid w:val="00B8423D"/>
    <w:rsid w:val="00B853E3"/>
    <w:rsid w:val="00BF5DC7"/>
    <w:rsid w:val="00C05D35"/>
    <w:rsid w:val="00C72A92"/>
    <w:rsid w:val="00C777D4"/>
    <w:rsid w:val="00C9379D"/>
    <w:rsid w:val="00C97FFB"/>
    <w:rsid w:val="00CE4328"/>
    <w:rsid w:val="00D13F26"/>
    <w:rsid w:val="00D353F5"/>
    <w:rsid w:val="00D64219"/>
    <w:rsid w:val="00D833F5"/>
    <w:rsid w:val="00DE7F80"/>
    <w:rsid w:val="00E2775A"/>
    <w:rsid w:val="00F24BD4"/>
    <w:rsid w:val="00F7282D"/>
    <w:rsid w:val="00F82014"/>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7AF0023"/>
  <w15:docId w15:val="{E6C2A9D9-1496-474B-B3F9-D7B8BDE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paragraph" w:styleId="BodyText">
    <w:name w:val="Body Text"/>
    <w:basedOn w:val="Normal"/>
    <w:link w:val="BodyTextChar"/>
    <w:uiPriority w:val="1"/>
    <w:qFormat/>
    <w:rsid w:val="00D353F5"/>
    <w:pPr>
      <w:widowControl w:val="0"/>
      <w:ind w:left="459"/>
    </w:pPr>
    <w:rPr>
      <w:rFonts w:ascii="Arial" w:eastAsia="Arial" w:hAnsi="Arial" w:cstheme="minorBidi"/>
      <w:sz w:val="22"/>
      <w:szCs w:val="22"/>
    </w:rPr>
  </w:style>
  <w:style w:type="character" w:customStyle="1" w:styleId="BodyTextChar">
    <w:name w:val="Body Text Char"/>
    <w:basedOn w:val="DefaultParagraphFont"/>
    <w:link w:val="BodyText"/>
    <w:uiPriority w:val="1"/>
    <w:rsid w:val="00D353F5"/>
    <w:rPr>
      <w:rFonts w:ascii="Arial" w:eastAsia="Arial" w:hAnsi="Arial" w:cstheme="minorBidi"/>
      <w:sz w:val="22"/>
      <w:szCs w:val="22"/>
    </w:rPr>
  </w:style>
  <w:style w:type="paragraph" w:customStyle="1" w:styleId="TableParagraph">
    <w:name w:val="Table Paragraph"/>
    <w:basedOn w:val="Normal"/>
    <w:uiPriority w:val="1"/>
    <w:qFormat/>
    <w:rsid w:val="008323D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1.%20Title%20I%20Required%20Documentation" TargetMode="Externa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Windows User</cp:lastModifiedBy>
  <cp:revision>2</cp:revision>
  <cp:lastPrinted>2018-03-16T17:50:00Z</cp:lastPrinted>
  <dcterms:created xsi:type="dcterms:W3CDTF">2018-09-02T14:10:00Z</dcterms:created>
  <dcterms:modified xsi:type="dcterms:W3CDTF">2018-09-02T14:10:00Z</dcterms:modified>
</cp:coreProperties>
</file>