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C674" w14:textId="18650241" w:rsidR="00960D7B" w:rsidRDefault="003F2185">
      <w:pPr>
        <w:pStyle w:val="BodyText"/>
        <w:tabs>
          <w:tab w:val="left" w:pos="2333"/>
        </w:tabs>
        <w:spacing w:before="91"/>
        <w:ind w:left="120" w:right="318"/>
      </w:pPr>
      <w:r>
        <w:t>I,</w:t>
      </w:r>
      <w:r>
        <w:rPr>
          <w:spacing w:val="-2"/>
        </w:rPr>
        <w:t xml:space="preserve"> </w:t>
      </w:r>
      <w:r>
        <w:rPr>
          <w:u w:val="thick"/>
        </w:rPr>
        <w:t>(</w:t>
      </w:r>
      <w:r w:rsidR="002D37D7">
        <w:rPr>
          <w:u w:val="thick"/>
        </w:rPr>
        <w:t>Walter Schmidt</w:t>
      </w:r>
      <w:r>
        <w:rPr>
          <w:u w:val="thick"/>
        </w:rPr>
        <w:tab/>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t>project, and</w:t>
      </w:r>
      <w:proofErr w:type="gramEnd"/>
      <w:r>
        <w:t xml:space="preserve"> will not be used for matching funds on this or any special project, where</w:t>
      </w:r>
      <w:r>
        <w:rPr>
          <w:spacing w:val="-2"/>
        </w:rPr>
        <w:t xml:space="preserve"> </w:t>
      </w:r>
      <w:r>
        <w:t>prohibited.</w:t>
      </w:r>
    </w:p>
    <w:p w14:paraId="56E50A0F" w14:textId="77777777" w:rsidR="00960D7B" w:rsidRDefault="00960D7B">
      <w:pPr>
        <w:pStyle w:val="BodyText"/>
        <w:spacing w:before="1"/>
        <w:rPr>
          <w:sz w:val="16"/>
        </w:rPr>
      </w:pPr>
    </w:p>
    <w:p w14:paraId="2BBFCAF3" w14:textId="77777777" w:rsidR="00960D7B" w:rsidRDefault="003F2185">
      <w:pPr>
        <w:pStyle w:val="Heading3"/>
        <w:spacing w:before="94"/>
      </w:pPr>
      <w:r>
        <w:t>Assurances</w:t>
      </w:r>
    </w:p>
    <w:p w14:paraId="77D99C86" w14:textId="77777777" w:rsidR="00960D7B" w:rsidRDefault="00960D7B">
      <w:pPr>
        <w:pStyle w:val="BodyText"/>
        <w:spacing w:before="2"/>
        <w:rPr>
          <w:b/>
        </w:rPr>
      </w:pPr>
    </w:p>
    <w:p w14:paraId="7256AF1F" w14:textId="77777777" w:rsidR="00960D7B" w:rsidRDefault="003F2185">
      <w:pPr>
        <w:pStyle w:val="BodyText"/>
        <w:ind w:left="120" w:right="294"/>
      </w:pPr>
      <w:r>
        <w:t xml:space="preserve">The LEA shall ensure that the LEA and each Title I school has a written PFEP that (a) </w:t>
      </w:r>
      <w:r>
        <w:rPr>
          <w:spacing w:val="-2"/>
        </w:rPr>
        <w:t xml:space="preserve">was </w:t>
      </w:r>
      <w:r>
        <w:t>jointly developed and agreed upon with parents; (b) is updated periodically; and (c) is distributed to parents of Title I students and made available to the local community. Parents shall be notified of the policy in an understandable and uniform format and, to the extent practicable, in a language the parents can understand. The policy shall include the components as described in section 1116. The LEA must ensure that Title I, Part A funds reserved are used to carry out the activities and strategies in the PFEP as outlined in section 1116(3(D</w:t>
      </w:r>
      <w:proofErr w:type="gramStart"/>
      <w:r>
        <w:t>)(</w:t>
      </w:r>
      <w:proofErr w:type="spellStart"/>
      <w:proofErr w:type="gramEnd"/>
      <w:r>
        <w:t>i</w:t>
      </w:r>
      <w:proofErr w:type="spellEnd"/>
      <w:r>
        <w:t xml:space="preserve"> -</w:t>
      </w:r>
      <w:r>
        <w:rPr>
          <w:spacing w:val="-14"/>
        </w:rPr>
        <w:t xml:space="preserve"> </w:t>
      </w:r>
      <w:r>
        <w:t>v).</w:t>
      </w:r>
    </w:p>
    <w:p w14:paraId="02892E94" w14:textId="77777777" w:rsidR="00960D7B" w:rsidRDefault="00960D7B">
      <w:pPr>
        <w:pStyle w:val="BodyText"/>
        <w:spacing w:before="11"/>
        <w:rPr>
          <w:sz w:val="21"/>
        </w:rPr>
      </w:pPr>
    </w:p>
    <w:p w14:paraId="63CC900C" w14:textId="77777777" w:rsidR="00960D7B" w:rsidRDefault="003F2185">
      <w:pPr>
        <w:pStyle w:val="BodyText"/>
        <w:ind w:left="120" w:right="349"/>
      </w:pPr>
      <w:r>
        <w:t>The LEA shall ensure that Title I schools convene an annual parent meeting; offer a flexible number of meetings; involve parents, in an organized, ongoing, and timely way, in the planning, review, and improvement of the programs; and provide parents with timely information about programs, a description of curriculum, forms of the academic assessment used to measure student progress, the expected proficiency students are expected to meet, opportunities to provide input on their child's education and ensure that parents are involved in the decisions regarding how the set-aside is allotted for parent and family engagement.</w:t>
      </w:r>
    </w:p>
    <w:p w14:paraId="39BF039D" w14:textId="77777777" w:rsidR="00960D7B" w:rsidRDefault="00960D7B">
      <w:pPr>
        <w:pStyle w:val="BodyText"/>
        <w:spacing w:before="10"/>
        <w:rPr>
          <w:sz w:val="21"/>
        </w:rPr>
      </w:pPr>
    </w:p>
    <w:p w14:paraId="6FFA740D" w14:textId="77777777" w:rsidR="00960D7B" w:rsidRDefault="003F2185">
      <w:pPr>
        <w:pStyle w:val="BodyText"/>
        <w:ind w:left="120" w:right="509"/>
      </w:pPr>
      <w: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4304A4" w14:textId="77777777" w:rsidR="00960D7B" w:rsidRDefault="00960D7B">
      <w:pPr>
        <w:pStyle w:val="BodyText"/>
      </w:pPr>
    </w:p>
    <w:p w14:paraId="0415F367" w14:textId="77777777" w:rsidR="00960D7B" w:rsidRDefault="003F2185">
      <w:pPr>
        <w:pStyle w:val="BodyText"/>
        <w:ind w:left="120" w:right="301"/>
      </w:pPr>
      <w:r>
        <w:t>The LEA shall, provide timely notice to parents when students have been assigned or taught for four or more consecutive weeks by a teacher who does not meet applicable state certification or licensure requirements at the grade level and subject level in which the teacher has been assigned. Additionally, all LEAs are required to notify parents at the beginning of each school year (or at the time of enrollment of the student) of their right to know the professional qualifications of their student's classroom teachers and paraprofessionals.</w:t>
      </w:r>
    </w:p>
    <w:p w14:paraId="59277894" w14:textId="77777777" w:rsidR="00960D7B" w:rsidRDefault="00960D7B">
      <w:pPr>
        <w:pStyle w:val="BodyText"/>
        <w:spacing w:before="3"/>
        <w:rPr>
          <w:sz w:val="24"/>
        </w:rPr>
      </w:pPr>
    </w:p>
    <w:p w14:paraId="5A49AE84" w14:textId="77777777" w:rsidR="00960D7B" w:rsidRDefault="003F2185">
      <w:pPr>
        <w:spacing w:before="1" w:line="252" w:lineRule="exact"/>
        <w:ind w:left="120"/>
        <w:rPr>
          <w:i/>
        </w:rPr>
      </w:pPr>
      <w:r>
        <w:rPr>
          <w:i/>
        </w:rPr>
        <w:t>ESEA Sections 1116(a)(2)(D), 1116(b), 1116(c), 1116(d), 1116(f), 1112(e)(3)(C), 1112(e)(4),</w:t>
      </w:r>
    </w:p>
    <w:p w14:paraId="57B8D53E" w14:textId="77777777" w:rsidR="00960D7B" w:rsidRDefault="003F2185">
      <w:pPr>
        <w:spacing w:line="252" w:lineRule="exact"/>
        <w:ind w:left="120"/>
        <w:rPr>
          <w:i/>
        </w:rPr>
      </w:pPr>
      <w:r>
        <w:rPr>
          <w:i/>
        </w:rPr>
        <w:t>1116(a)(2)(B), 1116(h), 1112(e)(3), 1112 (e)(1)(B)(ii).</w:t>
      </w:r>
    </w:p>
    <w:p w14:paraId="68D99CD0" w14:textId="77777777" w:rsidR="00960D7B" w:rsidRDefault="00960D7B">
      <w:pPr>
        <w:pStyle w:val="BodyText"/>
        <w:rPr>
          <w:i/>
          <w:sz w:val="20"/>
        </w:rPr>
      </w:pPr>
    </w:p>
    <w:p w14:paraId="7F61C9F9" w14:textId="77777777" w:rsidR="00960D7B" w:rsidRDefault="00960D7B">
      <w:pPr>
        <w:pStyle w:val="BodyText"/>
        <w:rPr>
          <w:i/>
          <w:sz w:val="20"/>
        </w:rPr>
      </w:pPr>
    </w:p>
    <w:p w14:paraId="658E63AB" w14:textId="77777777" w:rsidR="00960D7B" w:rsidRDefault="00960D7B">
      <w:pPr>
        <w:pStyle w:val="BodyText"/>
        <w:rPr>
          <w:i/>
          <w:sz w:val="20"/>
        </w:rPr>
      </w:pPr>
    </w:p>
    <w:p w14:paraId="22928E09" w14:textId="77777777" w:rsidR="00960D7B" w:rsidRDefault="00960D7B">
      <w:pPr>
        <w:pStyle w:val="BodyText"/>
        <w:rPr>
          <w:i/>
          <w:sz w:val="20"/>
        </w:rPr>
      </w:pPr>
    </w:p>
    <w:p w14:paraId="6B5FACDC" w14:textId="77777777" w:rsidR="00960D7B" w:rsidRDefault="00960D7B">
      <w:pPr>
        <w:pStyle w:val="BodyText"/>
        <w:spacing w:before="8"/>
        <w:rPr>
          <w:i/>
          <w:sz w:val="13"/>
        </w:rPr>
      </w:pPr>
    </w:p>
    <w:tbl>
      <w:tblPr>
        <w:tblW w:w="0" w:type="auto"/>
        <w:tblInd w:w="161" w:type="dxa"/>
        <w:tblLayout w:type="fixed"/>
        <w:tblCellMar>
          <w:left w:w="0" w:type="dxa"/>
          <w:right w:w="0" w:type="dxa"/>
        </w:tblCellMar>
        <w:tblLook w:val="01E0" w:firstRow="1" w:lastRow="1" w:firstColumn="1" w:lastColumn="1" w:noHBand="0" w:noVBand="0"/>
      </w:tblPr>
      <w:tblGrid>
        <w:gridCol w:w="4985"/>
        <w:gridCol w:w="4308"/>
      </w:tblGrid>
      <w:tr w:rsidR="00960D7B" w14:paraId="7ADECC92" w14:textId="77777777">
        <w:trPr>
          <w:trHeight w:val="320"/>
        </w:trPr>
        <w:tc>
          <w:tcPr>
            <w:tcW w:w="4985" w:type="dxa"/>
            <w:tcBorders>
              <w:top w:val="single" w:sz="12" w:space="0" w:color="000000"/>
            </w:tcBorders>
          </w:tcPr>
          <w:p w14:paraId="50775999" w14:textId="77777777" w:rsidR="00960D7B" w:rsidRDefault="003F2185">
            <w:pPr>
              <w:pStyle w:val="TableParagraph"/>
              <w:spacing w:before="88" w:line="212" w:lineRule="exact"/>
              <w:ind w:left="93"/>
              <w:rPr>
                <w:b/>
                <w:sz w:val="20"/>
              </w:rPr>
            </w:pPr>
            <w:r>
              <w:rPr>
                <w:b/>
                <w:sz w:val="20"/>
              </w:rPr>
              <w:t>Signature of Principal or Designee</w:t>
            </w:r>
          </w:p>
        </w:tc>
        <w:tc>
          <w:tcPr>
            <w:tcW w:w="4308" w:type="dxa"/>
            <w:tcBorders>
              <w:top w:val="single" w:sz="12" w:space="0" w:color="000000"/>
            </w:tcBorders>
          </w:tcPr>
          <w:p w14:paraId="0DB52F28" w14:textId="77777777" w:rsidR="00960D7B" w:rsidRDefault="003F2185">
            <w:pPr>
              <w:pStyle w:val="TableParagraph"/>
              <w:spacing w:before="90" w:line="210" w:lineRule="exact"/>
              <w:ind w:left="1603" w:right="1563"/>
              <w:jc w:val="center"/>
              <w:rPr>
                <w:sz w:val="20"/>
              </w:rPr>
            </w:pPr>
            <w:r>
              <w:rPr>
                <w:sz w:val="20"/>
              </w:rPr>
              <w:t>Date Signed</w:t>
            </w:r>
          </w:p>
        </w:tc>
      </w:tr>
    </w:tbl>
    <w:p w14:paraId="505B0256" w14:textId="77777777" w:rsidR="00960D7B" w:rsidRDefault="00960D7B">
      <w:pPr>
        <w:spacing w:line="210" w:lineRule="exact"/>
        <w:jc w:val="center"/>
        <w:rPr>
          <w:sz w:val="20"/>
        </w:rPr>
        <w:sectPr w:rsidR="00960D7B">
          <w:headerReference w:type="default" r:id="rId7"/>
          <w:footerReference w:type="default" r:id="rId8"/>
          <w:type w:val="continuous"/>
          <w:pgSz w:w="12240" w:h="15840"/>
          <w:pgMar w:top="1560" w:right="1160" w:bottom="540" w:left="1320" w:header="511" w:footer="350" w:gutter="0"/>
          <w:pgNumType w:start="1"/>
          <w:cols w:space="720"/>
        </w:sectPr>
      </w:pPr>
    </w:p>
    <w:p w14:paraId="4E757C7A" w14:textId="77777777" w:rsidR="00960D7B" w:rsidRDefault="003F2185">
      <w:pPr>
        <w:pStyle w:val="Heading3"/>
        <w:spacing w:before="89"/>
      </w:pPr>
      <w:r>
        <w:lastRenderedPageBreak/>
        <w:t>Mission Statement</w:t>
      </w:r>
    </w:p>
    <w:p w14:paraId="0C3528FE" w14:textId="77777777" w:rsidR="00960D7B" w:rsidRDefault="00960D7B">
      <w:pPr>
        <w:pStyle w:val="BodyText"/>
        <w:rPr>
          <w:b/>
          <w:sz w:val="21"/>
        </w:rPr>
      </w:pPr>
    </w:p>
    <w:p w14:paraId="6E72557D" w14:textId="77777777" w:rsidR="00960D7B" w:rsidRDefault="003F2185">
      <w:pPr>
        <w:pStyle w:val="BodyText"/>
        <w:ind w:left="120" w:right="3725"/>
      </w:pPr>
      <w:r>
        <w:t>Parent and family engagement Mission Statement (Optional) Response:</w:t>
      </w:r>
    </w:p>
    <w:p w14:paraId="3346859C" w14:textId="2F6EEA87" w:rsidR="00960D7B" w:rsidRDefault="003F2185">
      <w:pPr>
        <w:pStyle w:val="BodyText"/>
        <w:spacing w:before="4"/>
        <w:rPr>
          <w:sz w:val="11"/>
        </w:rPr>
      </w:pPr>
      <w:r>
        <w:rPr>
          <w:noProof/>
        </w:rPr>
        <mc:AlternateContent>
          <mc:Choice Requires="wps">
            <w:drawing>
              <wp:anchor distT="0" distB="0" distL="0" distR="0" simplePos="0" relativeHeight="251654144" behindDoc="1" locked="0" layoutInCell="1" allowOverlap="1" wp14:anchorId="134079FD" wp14:editId="2CB824F7">
                <wp:simplePos x="0" y="0"/>
                <wp:positionH relativeFrom="page">
                  <wp:posOffset>914400</wp:posOffset>
                </wp:positionH>
                <wp:positionV relativeFrom="paragraph">
                  <wp:posOffset>113030</wp:posOffset>
                </wp:positionV>
                <wp:extent cx="5909945" cy="1047750"/>
                <wp:effectExtent l="9525" t="13970" r="5080" b="5080"/>
                <wp:wrapTopAndBottom/>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1047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4D1F" id="Rectangle 35" o:spid="_x0000_s1026" style="position:absolute;margin-left:1in;margin-top:8.9pt;width:465.35pt;height:8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" filled="f">
                <w10:wrap type="topAndBottom" anchorx="page"/>
              </v:rect>
            </w:pict>
          </mc:Fallback>
        </mc:AlternateContent>
      </w:r>
    </w:p>
    <w:p w14:paraId="33808C69" w14:textId="77777777" w:rsidR="00960D7B" w:rsidRDefault="003F2185">
      <w:pPr>
        <w:pStyle w:val="Heading3"/>
      </w:pPr>
      <w:r>
        <w:t>Involvement of Parents and Families</w:t>
      </w:r>
    </w:p>
    <w:p w14:paraId="659770B5" w14:textId="77777777" w:rsidR="00960D7B" w:rsidRDefault="00960D7B">
      <w:pPr>
        <w:pStyle w:val="BodyText"/>
        <w:spacing w:before="2"/>
        <w:rPr>
          <w:b/>
        </w:rPr>
      </w:pPr>
    </w:p>
    <w:p w14:paraId="7DCBC46A" w14:textId="77777777" w:rsidR="00960D7B" w:rsidRDefault="003F2185">
      <w:pPr>
        <w:pStyle w:val="BodyText"/>
        <w:ind w:left="120" w:right="499"/>
        <w:jc w:val="both"/>
      </w:pPr>
      <w:r>
        <w:t>Describe how the school will involve parents and families in an organized, ongoing, and timely manner, in the planning, review, and improvement of Title I programs including involvement in the decisions regarding how funds for parent and family engagement will be used.</w:t>
      </w:r>
    </w:p>
    <w:p w14:paraId="0D3B0F98" w14:textId="77777777" w:rsidR="00960D7B" w:rsidRDefault="00960D7B">
      <w:pPr>
        <w:pStyle w:val="BodyText"/>
        <w:spacing w:before="10"/>
        <w:rPr>
          <w:sz w:val="20"/>
        </w:rPr>
      </w:pPr>
    </w:p>
    <w:p w14:paraId="2DD20214" w14:textId="77777777" w:rsidR="00960D7B" w:rsidRDefault="003F2185">
      <w:pPr>
        <w:pStyle w:val="BodyText"/>
        <w:ind w:left="120"/>
      </w:pPr>
      <w:r>
        <w:t>Response:</w:t>
      </w:r>
    </w:p>
    <w:p w14:paraId="51908FAB" w14:textId="77777777" w:rsidR="002D37D7" w:rsidRDefault="002D37D7">
      <w:pPr>
        <w:pStyle w:val="BodyText"/>
        <w:spacing w:before="6"/>
        <w:rPr>
          <w:rFonts w:eastAsia="Times New Roman"/>
          <w:sz w:val="20"/>
          <w:szCs w:val="20"/>
        </w:rPr>
      </w:pPr>
    </w:p>
    <w:p w14:paraId="6CA67428" w14:textId="1EFDA805" w:rsidR="00960D7B" w:rsidRDefault="002D37D7">
      <w:pPr>
        <w:pStyle w:val="BodyText"/>
        <w:spacing w:before="6"/>
        <w:rPr>
          <w:sz w:val="23"/>
        </w:rPr>
      </w:pPr>
      <w:r>
        <w:rPr>
          <w:rFonts w:eastAsia="Times New Roman"/>
          <w:sz w:val="20"/>
          <w:szCs w:val="20"/>
        </w:rPr>
        <w:t xml:space="preserve">Altoona School will announce all Charter Board meetings via the newspaper and school website. The Charter Board meetings invite public input.  Altoona School will hold Title I meetings in conjunction with PTO meetings.  There will be informational notes to be taken home by students, accountability reports and letters home to parents about student achievements. Each parent and child sign the Title I Compact. There is an FSL to facilitate </w:t>
      </w:r>
      <w:r w:rsidRPr="00F41749">
        <w:rPr>
          <w:rFonts w:eastAsia="Times New Roman"/>
          <w:sz w:val="20"/>
          <w:szCs w:val="20"/>
        </w:rPr>
        <w:t>parent and family engagement</w:t>
      </w:r>
      <w:r>
        <w:rPr>
          <w:rFonts w:eastAsia="Times New Roman"/>
          <w:sz w:val="20"/>
          <w:szCs w:val="20"/>
        </w:rPr>
        <w:t>. Teachers and Altoona School administration will be responsible for the effective implementation of this plan</w:t>
      </w:r>
      <w:r w:rsidRPr="0040278E">
        <w:rPr>
          <w:rFonts w:eastAsia="Times New Roman"/>
          <w:sz w:val="20"/>
          <w:szCs w:val="20"/>
        </w:rPr>
        <w:t xml:space="preserve">. </w:t>
      </w:r>
    </w:p>
    <w:p w14:paraId="48C319E4" w14:textId="77777777" w:rsidR="00960D7B" w:rsidRDefault="00960D7B">
      <w:pPr>
        <w:pStyle w:val="BodyText"/>
        <w:rPr>
          <w:sz w:val="26"/>
        </w:rPr>
      </w:pPr>
    </w:p>
    <w:p w14:paraId="7FC5274D" w14:textId="77777777" w:rsidR="00960D7B" w:rsidRDefault="003F2185">
      <w:pPr>
        <w:pStyle w:val="Heading1"/>
      </w:pPr>
      <w:r>
        <w:t>Coordination and Integration</w:t>
      </w:r>
    </w:p>
    <w:p w14:paraId="4981AF41" w14:textId="77777777" w:rsidR="00960D7B" w:rsidRDefault="00960D7B">
      <w:pPr>
        <w:pStyle w:val="BodyText"/>
        <w:spacing w:before="1"/>
        <w:rPr>
          <w:b/>
          <w:sz w:val="21"/>
        </w:rPr>
      </w:pPr>
    </w:p>
    <w:p w14:paraId="0F2D3B3D" w14:textId="77777777" w:rsidR="00960D7B" w:rsidRDefault="003F2185">
      <w:pPr>
        <w:pStyle w:val="BodyText"/>
        <w:ind w:left="120" w:right="290" w:hanging="1"/>
      </w:pPr>
      <w:r>
        <w:t>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14:paraId="554658D8" w14:textId="77777777" w:rsidR="00960D7B" w:rsidRDefault="00960D7B">
      <w:pPr>
        <w:pStyle w:val="BodyText"/>
        <w:spacing w:before="1"/>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3"/>
        <w:gridCol w:w="3658"/>
        <w:gridCol w:w="4385"/>
      </w:tblGrid>
      <w:tr w:rsidR="00960D7B" w14:paraId="3DABFD70" w14:textId="77777777">
        <w:trPr>
          <w:trHeight w:val="260"/>
        </w:trPr>
        <w:tc>
          <w:tcPr>
            <w:tcW w:w="1253" w:type="dxa"/>
            <w:shd w:val="clear" w:color="auto" w:fill="EEEEEE"/>
          </w:tcPr>
          <w:p w14:paraId="06CB2D77" w14:textId="77777777" w:rsidR="00960D7B" w:rsidRDefault="003F2185">
            <w:pPr>
              <w:pStyle w:val="TableParagraph"/>
              <w:spacing w:before="11" w:line="230" w:lineRule="exact"/>
              <w:ind w:left="354"/>
              <w:rPr>
                <w:b/>
                <w:sz w:val="20"/>
              </w:rPr>
            </w:pPr>
            <w:r>
              <w:rPr>
                <w:b/>
                <w:sz w:val="20"/>
              </w:rPr>
              <w:t>count</w:t>
            </w:r>
          </w:p>
        </w:tc>
        <w:tc>
          <w:tcPr>
            <w:tcW w:w="3658" w:type="dxa"/>
            <w:shd w:val="clear" w:color="auto" w:fill="EEEEEE"/>
          </w:tcPr>
          <w:p w14:paraId="3B9BDD49" w14:textId="77777777" w:rsidR="00960D7B" w:rsidRDefault="003F2185">
            <w:pPr>
              <w:pStyle w:val="TableParagraph"/>
              <w:spacing w:before="11" w:line="230" w:lineRule="exact"/>
              <w:ind w:left="1394" w:right="1386"/>
              <w:jc w:val="center"/>
              <w:rPr>
                <w:b/>
                <w:sz w:val="20"/>
              </w:rPr>
            </w:pPr>
            <w:r>
              <w:rPr>
                <w:b/>
                <w:sz w:val="20"/>
              </w:rPr>
              <w:t>Program</w:t>
            </w:r>
          </w:p>
        </w:tc>
        <w:tc>
          <w:tcPr>
            <w:tcW w:w="4385" w:type="dxa"/>
            <w:shd w:val="clear" w:color="auto" w:fill="EEEEEE"/>
          </w:tcPr>
          <w:p w14:paraId="6585160E" w14:textId="77777777" w:rsidR="00960D7B" w:rsidRDefault="003F2185">
            <w:pPr>
              <w:pStyle w:val="TableParagraph"/>
              <w:spacing w:before="11" w:line="230" w:lineRule="exact"/>
              <w:ind w:left="1547" w:right="1538"/>
              <w:jc w:val="center"/>
              <w:rPr>
                <w:b/>
                <w:sz w:val="20"/>
              </w:rPr>
            </w:pPr>
            <w:r>
              <w:rPr>
                <w:b/>
                <w:sz w:val="20"/>
              </w:rPr>
              <w:t>Coordination</w:t>
            </w:r>
          </w:p>
        </w:tc>
      </w:tr>
      <w:tr w:rsidR="00960D7B" w14:paraId="46AFD9CF" w14:textId="77777777">
        <w:trPr>
          <w:trHeight w:val="719"/>
        </w:trPr>
        <w:tc>
          <w:tcPr>
            <w:tcW w:w="1253" w:type="dxa"/>
          </w:tcPr>
          <w:p w14:paraId="0A26902D" w14:textId="042399A4" w:rsidR="00960D7B" w:rsidRDefault="002D37D7">
            <w:pPr>
              <w:pStyle w:val="TableParagraph"/>
              <w:rPr>
                <w:rFonts w:ascii="Times New Roman"/>
              </w:rPr>
            </w:pPr>
            <w:r>
              <w:rPr>
                <w:rFonts w:ascii="Times New Roman"/>
              </w:rPr>
              <w:t>1</w:t>
            </w:r>
          </w:p>
        </w:tc>
        <w:tc>
          <w:tcPr>
            <w:tcW w:w="3658" w:type="dxa"/>
          </w:tcPr>
          <w:p w14:paraId="0475C3B3" w14:textId="2282068D" w:rsidR="00960D7B" w:rsidRDefault="002D37D7">
            <w:pPr>
              <w:pStyle w:val="TableParagraph"/>
              <w:rPr>
                <w:rFonts w:ascii="Times New Roman"/>
              </w:rPr>
            </w:pPr>
            <w:r>
              <w:rPr>
                <w:rFonts w:eastAsia="Times New Roman"/>
                <w:sz w:val="20"/>
                <w:szCs w:val="20"/>
              </w:rPr>
              <w:t>Home Liaison</w:t>
            </w:r>
          </w:p>
        </w:tc>
        <w:tc>
          <w:tcPr>
            <w:tcW w:w="4385" w:type="dxa"/>
          </w:tcPr>
          <w:p w14:paraId="34E16A18" w14:textId="673ADD98" w:rsidR="00960D7B" w:rsidRDefault="002D37D7">
            <w:pPr>
              <w:pStyle w:val="TableParagraph"/>
              <w:rPr>
                <w:rFonts w:ascii="Times New Roman"/>
              </w:rPr>
            </w:pPr>
            <w:r>
              <w:rPr>
                <w:rFonts w:eastAsia="Times New Roman"/>
                <w:sz w:val="20"/>
                <w:szCs w:val="20"/>
              </w:rPr>
              <w:t>School works with homeless liaison and Title IX.</w:t>
            </w:r>
          </w:p>
        </w:tc>
      </w:tr>
      <w:tr w:rsidR="00960D7B" w14:paraId="247429B7" w14:textId="77777777">
        <w:trPr>
          <w:trHeight w:val="719"/>
        </w:trPr>
        <w:tc>
          <w:tcPr>
            <w:tcW w:w="1253" w:type="dxa"/>
          </w:tcPr>
          <w:p w14:paraId="6343B1CA" w14:textId="64C9E98A" w:rsidR="00960D7B" w:rsidRDefault="002D37D7">
            <w:pPr>
              <w:pStyle w:val="TableParagraph"/>
              <w:rPr>
                <w:rFonts w:ascii="Times New Roman"/>
              </w:rPr>
            </w:pPr>
            <w:r>
              <w:rPr>
                <w:rFonts w:ascii="Times New Roman"/>
              </w:rPr>
              <w:t>2</w:t>
            </w:r>
          </w:p>
        </w:tc>
        <w:tc>
          <w:tcPr>
            <w:tcW w:w="3658" w:type="dxa"/>
          </w:tcPr>
          <w:p w14:paraId="3708792F" w14:textId="0D06BBF7" w:rsidR="00960D7B" w:rsidRDefault="002D37D7">
            <w:pPr>
              <w:pStyle w:val="TableParagraph"/>
              <w:rPr>
                <w:rFonts w:ascii="Times New Roman"/>
              </w:rPr>
            </w:pPr>
            <w:r>
              <w:rPr>
                <w:rFonts w:ascii="Times New Roman"/>
              </w:rPr>
              <w:t>IDEA</w:t>
            </w:r>
          </w:p>
        </w:tc>
        <w:tc>
          <w:tcPr>
            <w:tcW w:w="4385" w:type="dxa"/>
          </w:tcPr>
          <w:p w14:paraId="5B1DE201" w14:textId="0E57B859" w:rsidR="00960D7B" w:rsidRDefault="002D37D7">
            <w:pPr>
              <w:pStyle w:val="TableParagraph"/>
              <w:rPr>
                <w:rFonts w:ascii="Times New Roman"/>
              </w:rPr>
            </w:pPr>
            <w:r>
              <w:rPr>
                <w:rFonts w:eastAsia="Times New Roman"/>
                <w:sz w:val="20"/>
                <w:szCs w:val="20"/>
              </w:rPr>
              <w:t xml:space="preserve">School will use IDEA funds to </w:t>
            </w:r>
            <w:r w:rsidR="00286C3B">
              <w:rPr>
                <w:rFonts w:eastAsia="Times New Roman"/>
                <w:sz w:val="20"/>
                <w:szCs w:val="20"/>
              </w:rPr>
              <w:t>provide supplemental materials for classroom use.</w:t>
            </w:r>
          </w:p>
        </w:tc>
      </w:tr>
      <w:tr w:rsidR="00960D7B" w14:paraId="3636C489" w14:textId="77777777">
        <w:trPr>
          <w:trHeight w:val="719"/>
        </w:trPr>
        <w:tc>
          <w:tcPr>
            <w:tcW w:w="1253" w:type="dxa"/>
          </w:tcPr>
          <w:p w14:paraId="177113CB" w14:textId="31113F7B" w:rsidR="00960D7B" w:rsidRDefault="002D37D7">
            <w:pPr>
              <w:pStyle w:val="TableParagraph"/>
              <w:rPr>
                <w:rFonts w:ascii="Times New Roman"/>
              </w:rPr>
            </w:pPr>
            <w:r>
              <w:rPr>
                <w:rFonts w:ascii="Times New Roman"/>
              </w:rPr>
              <w:t>3</w:t>
            </w:r>
          </w:p>
        </w:tc>
        <w:tc>
          <w:tcPr>
            <w:tcW w:w="3658" w:type="dxa"/>
          </w:tcPr>
          <w:p w14:paraId="68112311" w14:textId="57C96B39" w:rsidR="00960D7B" w:rsidRDefault="002D37D7">
            <w:pPr>
              <w:pStyle w:val="TableParagraph"/>
              <w:rPr>
                <w:rFonts w:ascii="Times New Roman"/>
              </w:rPr>
            </w:pPr>
            <w:r>
              <w:rPr>
                <w:rFonts w:ascii="Times New Roman"/>
              </w:rPr>
              <w:t>Title III</w:t>
            </w:r>
          </w:p>
        </w:tc>
        <w:tc>
          <w:tcPr>
            <w:tcW w:w="4385" w:type="dxa"/>
          </w:tcPr>
          <w:p w14:paraId="747B3896" w14:textId="57B5B1B4" w:rsidR="002D37D7" w:rsidRPr="002D37D7" w:rsidRDefault="002D37D7" w:rsidP="002D37D7">
            <w:pPr>
              <w:pStyle w:val="TableParagraph"/>
            </w:pPr>
            <w:r>
              <w:rPr>
                <w:rFonts w:eastAsia="Times New Roman"/>
                <w:sz w:val="20"/>
                <w:szCs w:val="20"/>
              </w:rPr>
              <w:t>Teachers at Altoona School are ESOL certified.  A translator is available on campus daily.  Rosetta Stone is used for qualifying ELL students.</w:t>
            </w:r>
          </w:p>
        </w:tc>
      </w:tr>
      <w:tr w:rsidR="00960D7B" w14:paraId="72FB4F6C" w14:textId="77777777">
        <w:trPr>
          <w:trHeight w:val="733"/>
        </w:trPr>
        <w:tc>
          <w:tcPr>
            <w:tcW w:w="1253" w:type="dxa"/>
          </w:tcPr>
          <w:p w14:paraId="6E1E80ED" w14:textId="77777777" w:rsidR="00960D7B" w:rsidRDefault="00960D7B">
            <w:pPr>
              <w:pStyle w:val="TableParagraph"/>
              <w:rPr>
                <w:rFonts w:ascii="Times New Roman"/>
              </w:rPr>
            </w:pPr>
          </w:p>
        </w:tc>
        <w:tc>
          <w:tcPr>
            <w:tcW w:w="3658" w:type="dxa"/>
          </w:tcPr>
          <w:p w14:paraId="2344F70A" w14:textId="77777777" w:rsidR="00960D7B" w:rsidRDefault="00960D7B">
            <w:pPr>
              <w:pStyle w:val="TableParagraph"/>
              <w:rPr>
                <w:rFonts w:ascii="Times New Roman"/>
              </w:rPr>
            </w:pPr>
          </w:p>
        </w:tc>
        <w:tc>
          <w:tcPr>
            <w:tcW w:w="4385" w:type="dxa"/>
          </w:tcPr>
          <w:p w14:paraId="27C606B0" w14:textId="77777777" w:rsidR="00960D7B" w:rsidRDefault="00960D7B">
            <w:pPr>
              <w:pStyle w:val="TableParagraph"/>
              <w:rPr>
                <w:rFonts w:ascii="Times New Roman"/>
              </w:rPr>
            </w:pPr>
          </w:p>
        </w:tc>
      </w:tr>
      <w:tr w:rsidR="00960D7B" w14:paraId="2ECA1822" w14:textId="77777777">
        <w:trPr>
          <w:trHeight w:val="765"/>
        </w:trPr>
        <w:tc>
          <w:tcPr>
            <w:tcW w:w="1253" w:type="dxa"/>
          </w:tcPr>
          <w:p w14:paraId="2E22D8FF" w14:textId="77777777" w:rsidR="00960D7B" w:rsidRDefault="00960D7B">
            <w:pPr>
              <w:pStyle w:val="TableParagraph"/>
              <w:rPr>
                <w:rFonts w:ascii="Times New Roman"/>
              </w:rPr>
            </w:pPr>
          </w:p>
        </w:tc>
        <w:tc>
          <w:tcPr>
            <w:tcW w:w="3658" w:type="dxa"/>
          </w:tcPr>
          <w:p w14:paraId="09EB84BC" w14:textId="77777777" w:rsidR="00960D7B" w:rsidRDefault="00960D7B">
            <w:pPr>
              <w:pStyle w:val="TableParagraph"/>
              <w:rPr>
                <w:rFonts w:ascii="Times New Roman"/>
              </w:rPr>
            </w:pPr>
          </w:p>
        </w:tc>
        <w:tc>
          <w:tcPr>
            <w:tcW w:w="4385" w:type="dxa"/>
          </w:tcPr>
          <w:p w14:paraId="2B4FC876" w14:textId="77777777" w:rsidR="00960D7B" w:rsidRDefault="00960D7B">
            <w:pPr>
              <w:pStyle w:val="TableParagraph"/>
              <w:rPr>
                <w:rFonts w:ascii="Times New Roman"/>
              </w:rPr>
            </w:pPr>
          </w:p>
        </w:tc>
      </w:tr>
    </w:tbl>
    <w:p w14:paraId="1A0C8BD9" w14:textId="77777777" w:rsidR="00960D7B" w:rsidRDefault="00960D7B">
      <w:pPr>
        <w:rPr>
          <w:rFonts w:ascii="Times New Roman"/>
        </w:rPr>
        <w:sectPr w:rsidR="00960D7B">
          <w:pgSz w:w="12240" w:h="15840"/>
          <w:pgMar w:top="1560" w:right="1160" w:bottom="540" w:left="1320" w:header="511" w:footer="350" w:gutter="0"/>
          <w:cols w:space="720"/>
        </w:sectPr>
      </w:pPr>
    </w:p>
    <w:p w14:paraId="6E5DBFD9" w14:textId="77777777" w:rsidR="00960D7B" w:rsidRDefault="003F2185">
      <w:pPr>
        <w:pStyle w:val="Heading1"/>
        <w:spacing w:before="89"/>
      </w:pPr>
      <w:r>
        <w:lastRenderedPageBreak/>
        <w:t>Annual Parent Meeting</w:t>
      </w:r>
    </w:p>
    <w:p w14:paraId="1D95D4A1" w14:textId="77777777" w:rsidR="00960D7B" w:rsidRDefault="00960D7B">
      <w:pPr>
        <w:pStyle w:val="BodyText"/>
        <w:spacing w:before="1"/>
        <w:rPr>
          <w:b/>
          <w:sz w:val="21"/>
        </w:rPr>
      </w:pPr>
    </w:p>
    <w:p w14:paraId="180AF471" w14:textId="77777777" w:rsidR="00960D7B" w:rsidRDefault="003F2185">
      <w:pPr>
        <w:pStyle w:val="BodyText"/>
        <w:ind w:left="120" w:right="292"/>
      </w:pPr>
      <w:r>
        <w:t>Describe the specific steps the school will take to conduct an annual meeting designed to inform parents about the school’s Title I program, the nature of the Title I program, Adequately Yearly Progress, school choice, supplemental educational services, and the rights of parents. Include timeline, persons responsible, and evidence the school will use to demonstrate the effectiveness of the activity.</w:t>
      </w:r>
    </w:p>
    <w:p w14:paraId="77503F41" w14:textId="77777777" w:rsidR="00960D7B" w:rsidRDefault="00960D7B">
      <w:pPr>
        <w:pStyle w:val="BodyText"/>
        <w:spacing w:before="1"/>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6"/>
        <w:gridCol w:w="1805"/>
        <w:gridCol w:w="2561"/>
        <w:gridCol w:w="1104"/>
        <w:gridCol w:w="3278"/>
      </w:tblGrid>
      <w:tr w:rsidR="00960D7B" w14:paraId="27DEA3F8" w14:textId="77777777">
        <w:trPr>
          <w:trHeight w:val="260"/>
        </w:trPr>
        <w:tc>
          <w:tcPr>
            <w:tcW w:w="756" w:type="dxa"/>
            <w:shd w:val="clear" w:color="auto" w:fill="EEEEEE"/>
          </w:tcPr>
          <w:p w14:paraId="5C97A742" w14:textId="77777777" w:rsidR="00960D7B" w:rsidRDefault="003F2185">
            <w:pPr>
              <w:pStyle w:val="TableParagraph"/>
              <w:spacing w:before="11" w:line="230" w:lineRule="exact"/>
              <w:ind w:left="105"/>
              <w:rPr>
                <w:b/>
                <w:sz w:val="20"/>
              </w:rPr>
            </w:pPr>
            <w:r>
              <w:rPr>
                <w:b/>
                <w:sz w:val="20"/>
              </w:rPr>
              <w:t>count</w:t>
            </w:r>
          </w:p>
        </w:tc>
        <w:tc>
          <w:tcPr>
            <w:tcW w:w="1805" w:type="dxa"/>
            <w:shd w:val="clear" w:color="auto" w:fill="EEEEEE"/>
          </w:tcPr>
          <w:p w14:paraId="40F8788D" w14:textId="77777777" w:rsidR="00960D7B" w:rsidRDefault="003F2185">
            <w:pPr>
              <w:pStyle w:val="TableParagraph"/>
              <w:spacing w:before="11" w:line="230" w:lineRule="exact"/>
              <w:ind w:left="227"/>
              <w:rPr>
                <w:b/>
                <w:sz w:val="20"/>
              </w:rPr>
            </w:pPr>
            <w:r>
              <w:rPr>
                <w:b/>
                <w:sz w:val="20"/>
              </w:rPr>
              <w:t>Activity/Tasks</w:t>
            </w:r>
          </w:p>
        </w:tc>
        <w:tc>
          <w:tcPr>
            <w:tcW w:w="2561" w:type="dxa"/>
            <w:shd w:val="clear" w:color="auto" w:fill="EEEEEE"/>
          </w:tcPr>
          <w:p w14:paraId="17359071" w14:textId="77777777" w:rsidR="00960D7B" w:rsidRDefault="003F2185">
            <w:pPr>
              <w:pStyle w:val="TableParagraph"/>
              <w:spacing w:before="11" w:line="230" w:lineRule="exact"/>
              <w:ind w:left="318"/>
              <w:rPr>
                <w:b/>
                <w:sz w:val="20"/>
              </w:rPr>
            </w:pPr>
            <w:r>
              <w:rPr>
                <w:b/>
                <w:sz w:val="20"/>
              </w:rPr>
              <w:t>Person Responsible</w:t>
            </w:r>
          </w:p>
        </w:tc>
        <w:tc>
          <w:tcPr>
            <w:tcW w:w="1104" w:type="dxa"/>
            <w:shd w:val="clear" w:color="auto" w:fill="EEEEEE"/>
          </w:tcPr>
          <w:p w14:paraId="7CF30302" w14:textId="77777777" w:rsidR="00960D7B" w:rsidRDefault="003F2185">
            <w:pPr>
              <w:pStyle w:val="TableParagraph"/>
              <w:spacing w:before="11" w:line="230" w:lineRule="exact"/>
              <w:ind w:left="143"/>
              <w:rPr>
                <w:b/>
                <w:sz w:val="20"/>
              </w:rPr>
            </w:pPr>
            <w:r>
              <w:rPr>
                <w:b/>
                <w:sz w:val="20"/>
              </w:rPr>
              <w:t>Timeline</w:t>
            </w:r>
          </w:p>
        </w:tc>
        <w:tc>
          <w:tcPr>
            <w:tcW w:w="3278" w:type="dxa"/>
            <w:shd w:val="clear" w:color="auto" w:fill="EEEEEE"/>
          </w:tcPr>
          <w:p w14:paraId="11C75A44" w14:textId="77777777" w:rsidR="00960D7B" w:rsidRDefault="003F2185">
            <w:pPr>
              <w:pStyle w:val="TableParagraph"/>
              <w:spacing w:before="11" w:line="230" w:lineRule="exact"/>
              <w:ind w:left="402"/>
              <w:rPr>
                <w:b/>
                <w:sz w:val="20"/>
              </w:rPr>
            </w:pPr>
            <w:r>
              <w:rPr>
                <w:b/>
                <w:sz w:val="20"/>
              </w:rPr>
              <w:t>Evidence of Effectiveness</w:t>
            </w:r>
          </w:p>
        </w:tc>
      </w:tr>
      <w:tr w:rsidR="00960D7B" w14:paraId="0F652F29" w14:textId="77777777">
        <w:trPr>
          <w:trHeight w:val="719"/>
        </w:trPr>
        <w:tc>
          <w:tcPr>
            <w:tcW w:w="756" w:type="dxa"/>
          </w:tcPr>
          <w:p w14:paraId="23451C97" w14:textId="0B4AF3B5" w:rsidR="00960D7B" w:rsidRDefault="002D37D7">
            <w:pPr>
              <w:pStyle w:val="TableParagraph"/>
              <w:rPr>
                <w:rFonts w:ascii="Times New Roman"/>
              </w:rPr>
            </w:pPr>
            <w:r>
              <w:rPr>
                <w:rFonts w:ascii="Times New Roman"/>
              </w:rPr>
              <w:t>1</w:t>
            </w:r>
          </w:p>
        </w:tc>
        <w:tc>
          <w:tcPr>
            <w:tcW w:w="1805" w:type="dxa"/>
          </w:tcPr>
          <w:p w14:paraId="2D6688E0" w14:textId="4809D62D" w:rsidR="00960D7B" w:rsidRDefault="002D37D7">
            <w:pPr>
              <w:pStyle w:val="TableParagraph"/>
              <w:rPr>
                <w:rFonts w:ascii="Times New Roman"/>
              </w:rPr>
            </w:pPr>
            <w:r>
              <w:rPr>
                <w:rFonts w:eastAsia="Times New Roman"/>
                <w:sz w:val="20"/>
                <w:szCs w:val="20"/>
              </w:rPr>
              <w:t>Set a time and place for meeting</w:t>
            </w:r>
          </w:p>
        </w:tc>
        <w:tc>
          <w:tcPr>
            <w:tcW w:w="2561" w:type="dxa"/>
          </w:tcPr>
          <w:p w14:paraId="519DBFCF" w14:textId="78C3500F" w:rsidR="00960D7B" w:rsidRDefault="002D37D7">
            <w:pPr>
              <w:pStyle w:val="TableParagraph"/>
              <w:rPr>
                <w:rFonts w:ascii="Times New Roman"/>
              </w:rPr>
            </w:pPr>
            <w:r>
              <w:rPr>
                <w:rFonts w:ascii="Times New Roman"/>
              </w:rPr>
              <w:t>Administration/FSL</w:t>
            </w:r>
          </w:p>
        </w:tc>
        <w:tc>
          <w:tcPr>
            <w:tcW w:w="1104" w:type="dxa"/>
          </w:tcPr>
          <w:p w14:paraId="2BD43826" w14:textId="2F907A14" w:rsidR="00960D7B" w:rsidRDefault="002D37D7">
            <w:pPr>
              <w:pStyle w:val="TableParagraph"/>
              <w:rPr>
                <w:rFonts w:ascii="Times New Roman"/>
              </w:rPr>
            </w:pPr>
            <w:r>
              <w:rPr>
                <w:rFonts w:ascii="Times New Roman"/>
              </w:rPr>
              <w:t>August 2019</w:t>
            </w:r>
          </w:p>
        </w:tc>
        <w:tc>
          <w:tcPr>
            <w:tcW w:w="3278" w:type="dxa"/>
          </w:tcPr>
          <w:p w14:paraId="077ADC61" w14:textId="1E6742AB" w:rsidR="00960D7B" w:rsidRDefault="004C702F">
            <w:pPr>
              <w:pStyle w:val="TableParagraph"/>
              <w:rPr>
                <w:rFonts w:ascii="Times New Roman"/>
              </w:rPr>
            </w:pPr>
            <w:r>
              <w:rPr>
                <w:rFonts w:ascii="Times New Roman"/>
              </w:rPr>
              <w:t>Minutes from PTO and Board Meeting</w:t>
            </w:r>
          </w:p>
        </w:tc>
      </w:tr>
      <w:tr w:rsidR="002D37D7" w14:paraId="31D43F67" w14:textId="77777777" w:rsidTr="00CA53D1">
        <w:trPr>
          <w:trHeight w:val="719"/>
        </w:trPr>
        <w:tc>
          <w:tcPr>
            <w:tcW w:w="756" w:type="dxa"/>
          </w:tcPr>
          <w:p w14:paraId="37CEFB08" w14:textId="55742DC9" w:rsidR="002D37D7" w:rsidRDefault="002D37D7" w:rsidP="002D37D7">
            <w:pPr>
              <w:pStyle w:val="TableParagraph"/>
              <w:rPr>
                <w:rFonts w:ascii="Times New Roman"/>
              </w:rPr>
            </w:pPr>
            <w:r>
              <w:rPr>
                <w:rFonts w:ascii="Times New Roman"/>
              </w:rPr>
              <w:t>2</w:t>
            </w:r>
          </w:p>
        </w:tc>
        <w:tc>
          <w:tcPr>
            <w:tcW w:w="1805" w:type="dxa"/>
            <w:vAlign w:val="center"/>
          </w:tcPr>
          <w:p w14:paraId="1A813228" w14:textId="4EF3F26A" w:rsidR="002D37D7" w:rsidRDefault="002D37D7" w:rsidP="002D37D7">
            <w:pPr>
              <w:pStyle w:val="TableParagraph"/>
              <w:rPr>
                <w:rFonts w:ascii="Times New Roman"/>
              </w:rPr>
            </w:pPr>
            <w:r>
              <w:rPr>
                <w:rFonts w:eastAsia="Times New Roman"/>
                <w:sz w:val="20"/>
                <w:szCs w:val="20"/>
              </w:rPr>
              <w:t>Set agenda.</w:t>
            </w:r>
          </w:p>
        </w:tc>
        <w:tc>
          <w:tcPr>
            <w:tcW w:w="2561" w:type="dxa"/>
          </w:tcPr>
          <w:p w14:paraId="696DF09C" w14:textId="02D728C6" w:rsidR="002D37D7" w:rsidRDefault="002D37D7" w:rsidP="002D37D7">
            <w:pPr>
              <w:pStyle w:val="TableParagraph"/>
              <w:rPr>
                <w:rFonts w:ascii="Times New Roman"/>
              </w:rPr>
            </w:pPr>
            <w:r>
              <w:rPr>
                <w:rFonts w:ascii="Times New Roman"/>
              </w:rPr>
              <w:t>Administration/FSL</w:t>
            </w:r>
          </w:p>
        </w:tc>
        <w:tc>
          <w:tcPr>
            <w:tcW w:w="1104" w:type="dxa"/>
          </w:tcPr>
          <w:p w14:paraId="39B486D6" w14:textId="37C57D57" w:rsidR="002D37D7" w:rsidRDefault="004C702F" w:rsidP="002D37D7">
            <w:pPr>
              <w:pStyle w:val="TableParagraph"/>
              <w:rPr>
                <w:rFonts w:ascii="Times New Roman"/>
              </w:rPr>
            </w:pPr>
            <w:r>
              <w:rPr>
                <w:rFonts w:ascii="Times New Roman"/>
              </w:rPr>
              <w:t>August 2019</w:t>
            </w:r>
          </w:p>
        </w:tc>
        <w:tc>
          <w:tcPr>
            <w:tcW w:w="3278" w:type="dxa"/>
          </w:tcPr>
          <w:p w14:paraId="5DA58460" w14:textId="08290216" w:rsidR="002D37D7" w:rsidRDefault="004C702F" w:rsidP="002D37D7">
            <w:pPr>
              <w:pStyle w:val="TableParagraph"/>
              <w:rPr>
                <w:rFonts w:ascii="Times New Roman"/>
              </w:rPr>
            </w:pPr>
            <w:r>
              <w:rPr>
                <w:rFonts w:ascii="Times New Roman"/>
              </w:rPr>
              <w:t>Copy of Agenda</w:t>
            </w:r>
          </w:p>
        </w:tc>
      </w:tr>
      <w:tr w:rsidR="002D37D7" w14:paraId="50169864" w14:textId="77777777">
        <w:trPr>
          <w:trHeight w:val="721"/>
        </w:trPr>
        <w:tc>
          <w:tcPr>
            <w:tcW w:w="756" w:type="dxa"/>
          </w:tcPr>
          <w:p w14:paraId="369114CE" w14:textId="650D5959" w:rsidR="002D37D7" w:rsidRDefault="002D37D7" w:rsidP="002D37D7">
            <w:pPr>
              <w:pStyle w:val="TableParagraph"/>
              <w:rPr>
                <w:rFonts w:ascii="Times New Roman"/>
              </w:rPr>
            </w:pPr>
            <w:r>
              <w:rPr>
                <w:rFonts w:ascii="Times New Roman"/>
              </w:rPr>
              <w:t>3</w:t>
            </w:r>
          </w:p>
        </w:tc>
        <w:tc>
          <w:tcPr>
            <w:tcW w:w="1805" w:type="dxa"/>
          </w:tcPr>
          <w:p w14:paraId="76D7FA20" w14:textId="5CC81FF6" w:rsidR="002D37D7" w:rsidRDefault="002D37D7" w:rsidP="002D37D7">
            <w:pPr>
              <w:pStyle w:val="TableParagraph"/>
              <w:rPr>
                <w:rFonts w:ascii="Times New Roman"/>
              </w:rPr>
            </w:pPr>
            <w:r>
              <w:rPr>
                <w:rFonts w:eastAsia="Times New Roman"/>
                <w:sz w:val="20"/>
                <w:szCs w:val="20"/>
              </w:rPr>
              <w:t>Develop and disseminate invitations.</w:t>
            </w:r>
          </w:p>
        </w:tc>
        <w:tc>
          <w:tcPr>
            <w:tcW w:w="2561" w:type="dxa"/>
          </w:tcPr>
          <w:p w14:paraId="56A38EEA" w14:textId="1343D341" w:rsidR="002D37D7" w:rsidRDefault="002D37D7" w:rsidP="002D37D7">
            <w:pPr>
              <w:pStyle w:val="TableParagraph"/>
              <w:rPr>
                <w:rFonts w:ascii="Times New Roman"/>
              </w:rPr>
            </w:pPr>
            <w:r>
              <w:rPr>
                <w:rFonts w:ascii="Times New Roman"/>
              </w:rPr>
              <w:t>Administration/FSL</w:t>
            </w:r>
          </w:p>
        </w:tc>
        <w:tc>
          <w:tcPr>
            <w:tcW w:w="1104" w:type="dxa"/>
          </w:tcPr>
          <w:p w14:paraId="5BAE996C" w14:textId="2E664A0C" w:rsidR="002D37D7" w:rsidRDefault="004C702F" w:rsidP="002D37D7">
            <w:pPr>
              <w:pStyle w:val="TableParagraph"/>
              <w:rPr>
                <w:rFonts w:ascii="Times New Roman"/>
              </w:rPr>
            </w:pPr>
            <w:r>
              <w:rPr>
                <w:rFonts w:ascii="Times New Roman"/>
              </w:rPr>
              <w:t>August 2019</w:t>
            </w:r>
          </w:p>
        </w:tc>
        <w:tc>
          <w:tcPr>
            <w:tcW w:w="3278" w:type="dxa"/>
          </w:tcPr>
          <w:p w14:paraId="5440AC16" w14:textId="5BFDF7C4" w:rsidR="002D37D7" w:rsidRDefault="004C702F" w:rsidP="002D37D7">
            <w:pPr>
              <w:pStyle w:val="TableParagraph"/>
              <w:rPr>
                <w:rFonts w:ascii="Times New Roman"/>
              </w:rPr>
            </w:pPr>
            <w:r>
              <w:rPr>
                <w:rFonts w:ascii="Times New Roman"/>
              </w:rPr>
              <w:t>Copy of notices sent home</w:t>
            </w:r>
          </w:p>
        </w:tc>
      </w:tr>
      <w:tr w:rsidR="002D37D7" w14:paraId="1CF85296" w14:textId="77777777">
        <w:trPr>
          <w:trHeight w:val="719"/>
        </w:trPr>
        <w:tc>
          <w:tcPr>
            <w:tcW w:w="756" w:type="dxa"/>
          </w:tcPr>
          <w:p w14:paraId="0DE10A59" w14:textId="4C29A9A9" w:rsidR="002D37D7" w:rsidRDefault="002D37D7" w:rsidP="002D37D7">
            <w:pPr>
              <w:pStyle w:val="TableParagraph"/>
              <w:rPr>
                <w:rFonts w:ascii="Times New Roman"/>
              </w:rPr>
            </w:pPr>
            <w:r>
              <w:rPr>
                <w:rFonts w:ascii="Times New Roman"/>
              </w:rPr>
              <w:t>4</w:t>
            </w:r>
          </w:p>
        </w:tc>
        <w:tc>
          <w:tcPr>
            <w:tcW w:w="1805" w:type="dxa"/>
          </w:tcPr>
          <w:p w14:paraId="0D56BFE4" w14:textId="33FAA26A" w:rsidR="002D37D7" w:rsidRDefault="002D37D7" w:rsidP="002D37D7">
            <w:pPr>
              <w:pStyle w:val="TableParagraph"/>
              <w:rPr>
                <w:rFonts w:ascii="Times New Roman"/>
              </w:rPr>
            </w:pPr>
            <w:r>
              <w:rPr>
                <w:rFonts w:eastAsia="Times New Roman"/>
                <w:sz w:val="20"/>
                <w:szCs w:val="20"/>
              </w:rPr>
              <w:t>Advertise the event in local paper, website and on school sign.</w:t>
            </w:r>
          </w:p>
        </w:tc>
        <w:tc>
          <w:tcPr>
            <w:tcW w:w="2561" w:type="dxa"/>
          </w:tcPr>
          <w:p w14:paraId="540C5336" w14:textId="2C0C153F" w:rsidR="002D37D7" w:rsidRDefault="002D37D7" w:rsidP="002D37D7">
            <w:pPr>
              <w:pStyle w:val="TableParagraph"/>
              <w:rPr>
                <w:rFonts w:ascii="Times New Roman"/>
              </w:rPr>
            </w:pPr>
            <w:r>
              <w:rPr>
                <w:rFonts w:ascii="Times New Roman"/>
              </w:rPr>
              <w:t>Administration/FSL</w:t>
            </w:r>
          </w:p>
        </w:tc>
        <w:tc>
          <w:tcPr>
            <w:tcW w:w="1104" w:type="dxa"/>
          </w:tcPr>
          <w:p w14:paraId="77E12019" w14:textId="45D5AE8D" w:rsidR="002D37D7" w:rsidRDefault="004C702F" w:rsidP="002D37D7">
            <w:pPr>
              <w:pStyle w:val="TableParagraph"/>
              <w:rPr>
                <w:rFonts w:ascii="Times New Roman"/>
              </w:rPr>
            </w:pPr>
            <w:r>
              <w:rPr>
                <w:rFonts w:ascii="Times New Roman"/>
              </w:rPr>
              <w:t>Last week of August/1</w:t>
            </w:r>
            <w:r w:rsidRPr="004C702F">
              <w:rPr>
                <w:rFonts w:ascii="Times New Roman"/>
                <w:vertAlign w:val="superscript"/>
              </w:rPr>
              <w:t>st</w:t>
            </w:r>
            <w:r>
              <w:rPr>
                <w:rFonts w:ascii="Times New Roman"/>
              </w:rPr>
              <w:t xml:space="preserve"> week of Sept</w:t>
            </w:r>
          </w:p>
        </w:tc>
        <w:tc>
          <w:tcPr>
            <w:tcW w:w="3278" w:type="dxa"/>
          </w:tcPr>
          <w:p w14:paraId="129944FD" w14:textId="6855B9F7" w:rsidR="002D37D7" w:rsidRDefault="004C702F" w:rsidP="002D37D7">
            <w:pPr>
              <w:pStyle w:val="TableParagraph"/>
              <w:rPr>
                <w:rFonts w:ascii="Times New Roman"/>
              </w:rPr>
            </w:pPr>
            <w:r>
              <w:rPr>
                <w:rFonts w:ascii="Times New Roman"/>
              </w:rPr>
              <w:t>School sign and copy of newspaper</w:t>
            </w:r>
          </w:p>
        </w:tc>
      </w:tr>
      <w:tr w:rsidR="002D37D7" w14:paraId="1181277B" w14:textId="77777777">
        <w:trPr>
          <w:trHeight w:val="719"/>
        </w:trPr>
        <w:tc>
          <w:tcPr>
            <w:tcW w:w="756" w:type="dxa"/>
          </w:tcPr>
          <w:p w14:paraId="7D851290" w14:textId="755E9BAC" w:rsidR="002D37D7" w:rsidRDefault="002D37D7" w:rsidP="002D37D7">
            <w:pPr>
              <w:pStyle w:val="TableParagraph"/>
              <w:rPr>
                <w:rFonts w:ascii="Times New Roman"/>
              </w:rPr>
            </w:pPr>
            <w:r>
              <w:rPr>
                <w:rFonts w:ascii="Times New Roman"/>
              </w:rPr>
              <w:t>5</w:t>
            </w:r>
          </w:p>
        </w:tc>
        <w:tc>
          <w:tcPr>
            <w:tcW w:w="1805" w:type="dxa"/>
          </w:tcPr>
          <w:p w14:paraId="752628DA" w14:textId="3EC7C000" w:rsidR="002D37D7" w:rsidRDefault="002D37D7" w:rsidP="002D37D7">
            <w:pPr>
              <w:pStyle w:val="TableParagraph"/>
              <w:rPr>
                <w:rFonts w:ascii="Times New Roman"/>
              </w:rPr>
            </w:pPr>
            <w:r>
              <w:rPr>
                <w:rFonts w:eastAsia="Times New Roman"/>
                <w:sz w:val="20"/>
                <w:szCs w:val="20"/>
              </w:rPr>
              <w:t>Develop sign in sheet.</w:t>
            </w:r>
          </w:p>
        </w:tc>
        <w:tc>
          <w:tcPr>
            <w:tcW w:w="2561" w:type="dxa"/>
          </w:tcPr>
          <w:p w14:paraId="53FA2DDA" w14:textId="7A12B963" w:rsidR="002D37D7" w:rsidRDefault="002D37D7" w:rsidP="002D37D7">
            <w:pPr>
              <w:pStyle w:val="TableParagraph"/>
              <w:rPr>
                <w:rFonts w:ascii="Times New Roman"/>
              </w:rPr>
            </w:pPr>
            <w:r>
              <w:rPr>
                <w:rFonts w:ascii="Times New Roman"/>
              </w:rPr>
              <w:t>FSL</w:t>
            </w:r>
          </w:p>
        </w:tc>
        <w:tc>
          <w:tcPr>
            <w:tcW w:w="1104" w:type="dxa"/>
          </w:tcPr>
          <w:p w14:paraId="3FBDEB5F" w14:textId="796374C3" w:rsidR="002D37D7" w:rsidRDefault="004C702F" w:rsidP="002D37D7">
            <w:pPr>
              <w:pStyle w:val="TableParagraph"/>
              <w:rPr>
                <w:rFonts w:ascii="Times New Roman"/>
              </w:rPr>
            </w:pPr>
            <w:r>
              <w:rPr>
                <w:rFonts w:ascii="Times New Roman"/>
              </w:rPr>
              <w:t>Date of Event</w:t>
            </w:r>
          </w:p>
        </w:tc>
        <w:tc>
          <w:tcPr>
            <w:tcW w:w="3278" w:type="dxa"/>
          </w:tcPr>
          <w:p w14:paraId="73FB79EB" w14:textId="2FF6E9A8" w:rsidR="002D37D7" w:rsidRDefault="004C702F" w:rsidP="002D37D7">
            <w:pPr>
              <w:pStyle w:val="TableParagraph"/>
              <w:rPr>
                <w:rFonts w:ascii="Times New Roman"/>
              </w:rPr>
            </w:pPr>
            <w:r>
              <w:rPr>
                <w:rFonts w:ascii="Times New Roman"/>
              </w:rPr>
              <w:t>Copy pf sign in sheet</w:t>
            </w:r>
          </w:p>
        </w:tc>
      </w:tr>
      <w:tr w:rsidR="002D37D7" w14:paraId="38EA0B01" w14:textId="77777777" w:rsidTr="00945783">
        <w:trPr>
          <w:trHeight w:val="719"/>
        </w:trPr>
        <w:tc>
          <w:tcPr>
            <w:tcW w:w="756" w:type="dxa"/>
          </w:tcPr>
          <w:p w14:paraId="22D45DF2" w14:textId="4987092C" w:rsidR="002D37D7" w:rsidRDefault="002D37D7" w:rsidP="002D37D7">
            <w:pPr>
              <w:pStyle w:val="TableParagraph"/>
              <w:rPr>
                <w:rFonts w:ascii="Times New Roman"/>
              </w:rPr>
            </w:pPr>
            <w:r>
              <w:rPr>
                <w:rFonts w:ascii="Times New Roman"/>
              </w:rPr>
              <w:t>6</w:t>
            </w:r>
          </w:p>
        </w:tc>
        <w:tc>
          <w:tcPr>
            <w:tcW w:w="1805" w:type="dxa"/>
            <w:vAlign w:val="center"/>
          </w:tcPr>
          <w:p w14:paraId="4824D299" w14:textId="048AB6C7" w:rsidR="002D37D7" w:rsidRDefault="002D37D7" w:rsidP="002D37D7">
            <w:pPr>
              <w:pStyle w:val="TableParagraph"/>
              <w:rPr>
                <w:rFonts w:ascii="Times New Roman"/>
              </w:rPr>
            </w:pPr>
            <w:r>
              <w:rPr>
                <w:rFonts w:eastAsia="Times New Roman"/>
                <w:sz w:val="20"/>
                <w:szCs w:val="20"/>
              </w:rPr>
              <w:t>Develop speech and info session.</w:t>
            </w:r>
          </w:p>
        </w:tc>
        <w:tc>
          <w:tcPr>
            <w:tcW w:w="2561" w:type="dxa"/>
          </w:tcPr>
          <w:p w14:paraId="47B00E93" w14:textId="6697D7F1" w:rsidR="002D37D7" w:rsidRDefault="002D37D7" w:rsidP="002D37D7">
            <w:pPr>
              <w:pStyle w:val="TableParagraph"/>
              <w:rPr>
                <w:rFonts w:ascii="Times New Roman"/>
              </w:rPr>
            </w:pPr>
            <w:r>
              <w:rPr>
                <w:rFonts w:ascii="Times New Roman"/>
              </w:rPr>
              <w:t>Administration/FSL</w:t>
            </w:r>
          </w:p>
        </w:tc>
        <w:tc>
          <w:tcPr>
            <w:tcW w:w="1104" w:type="dxa"/>
          </w:tcPr>
          <w:p w14:paraId="482BF2D2" w14:textId="4A3ED1D3" w:rsidR="002D37D7" w:rsidRDefault="004C702F" w:rsidP="002D37D7">
            <w:pPr>
              <w:pStyle w:val="TableParagraph"/>
              <w:rPr>
                <w:rFonts w:ascii="Times New Roman"/>
              </w:rPr>
            </w:pPr>
            <w:r>
              <w:rPr>
                <w:rFonts w:ascii="Times New Roman"/>
              </w:rPr>
              <w:t>Week prior to event</w:t>
            </w:r>
          </w:p>
        </w:tc>
        <w:tc>
          <w:tcPr>
            <w:tcW w:w="3278" w:type="dxa"/>
          </w:tcPr>
          <w:p w14:paraId="590F3ED3" w14:textId="15B09E1E" w:rsidR="002D37D7" w:rsidRDefault="004C702F" w:rsidP="002D37D7">
            <w:pPr>
              <w:pStyle w:val="TableParagraph"/>
              <w:rPr>
                <w:rFonts w:ascii="Times New Roman"/>
              </w:rPr>
            </w:pPr>
            <w:r>
              <w:rPr>
                <w:rFonts w:ascii="Times New Roman"/>
              </w:rPr>
              <w:t>Copy of speech/info given/minutes from annual meeting (if applicable)</w:t>
            </w:r>
          </w:p>
        </w:tc>
      </w:tr>
      <w:tr w:rsidR="002D37D7" w14:paraId="43729C6B" w14:textId="77777777">
        <w:trPr>
          <w:trHeight w:val="721"/>
        </w:trPr>
        <w:tc>
          <w:tcPr>
            <w:tcW w:w="756" w:type="dxa"/>
          </w:tcPr>
          <w:p w14:paraId="05B503DA" w14:textId="5C77C835" w:rsidR="002D37D7" w:rsidRDefault="002D37D7" w:rsidP="002D37D7">
            <w:pPr>
              <w:pStyle w:val="TableParagraph"/>
              <w:rPr>
                <w:rFonts w:ascii="Times New Roman"/>
              </w:rPr>
            </w:pPr>
            <w:r>
              <w:rPr>
                <w:rFonts w:ascii="Times New Roman"/>
              </w:rPr>
              <w:t>7</w:t>
            </w:r>
          </w:p>
        </w:tc>
        <w:tc>
          <w:tcPr>
            <w:tcW w:w="1805" w:type="dxa"/>
          </w:tcPr>
          <w:p w14:paraId="0C61778C" w14:textId="0D9E82DC" w:rsidR="002D37D7" w:rsidRDefault="002D37D7" w:rsidP="002D37D7">
            <w:pPr>
              <w:pStyle w:val="TableParagraph"/>
              <w:rPr>
                <w:rFonts w:ascii="Times New Roman"/>
              </w:rPr>
            </w:pPr>
            <w:r>
              <w:rPr>
                <w:rFonts w:eastAsia="Times New Roman"/>
                <w:sz w:val="20"/>
                <w:szCs w:val="20"/>
              </w:rPr>
              <w:t>Maintain documentation and minutes.</w:t>
            </w:r>
          </w:p>
        </w:tc>
        <w:tc>
          <w:tcPr>
            <w:tcW w:w="2561" w:type="dxa"/>
          </w:tcPr>
          <w:p w14:paraId="1233F5ED" w14:textId="313A6FCD" w:rsidR="002D37D7" w:rsidRDefault="002D37D7" w:rsidP="002D37D7">
            <w:pPr>
              <w:pStyle w:val="TableParagraph"/>
              <w:rPr>
                <w:rFonts w:ascii="Times New Roman"/>
              </w:rPr>
            </w:pPr>
            <w:r>
              <w:rPr>
                <w:rFonts w:ascii="Times New Roman"/>
              </w:rPr>
              <w:t>FSL</w:t>
            </w:r>
          </w:p>
        </w:tc>
        <w:tc>
          <w:tcPr>
            <w:tcW w:w="1104" w:type="dxa"/>
          </w:tcPr>
          <w:p w14:paraId="6E6E442F" w14:textId="6A5B49A9" w:rsidR="002D37D7" w:rsidRDefault="004C702F" w:rsidP="002D37D7">
            <w:pPr>
              <w:pStyle w:val="TableParagraph"/>
              <w:rPr>
                <w:rFonts w:ascii="Times New Roman"/>
              </w:rPr>
            </w:pPr>
            <w:r>
              <w:rPr>
                <w:rFonts w:ascii="Times New Roman"/>
              </w:rPr>
              <w:t>Sept 2019</w:t>
            </w:r>
          </w:p>
        </w:tc>
        <w:tc>
          <w:tcPr>
            <w:tcW w:w="3278" w:type="dxa"/>
          </w:tcPr>
          <w:p w14:paraId="173ABD08" w14:textId="2CFE27AF" w:rsidR="002D37D7" w:rsidRDefault="004C702F" w:rsidP="002D37D7">
            <w:pPr>
              <w:pStyle w:val="TableParagraph"/>
              <w:rPr>
                <w:rFonts w:ascii="Times New Roman"/>
              </w:rPr>
            </w:pPr>
            <w:r>
              <w:rPr>
                <w:rFonts w:ascii="Times New Roman"/>
              </w:rPr>
              <w:t>Copies of all documentation filed in the Title 1 folder maintained by the FSL</w:t>
            </w:r>
          </w:p>
        </w:tc>
      </w:tr>
    </w:tbl>
    <w:p w14:paraId="1EE79DC6" w14:textId="77777777" w:rsidR="00960D7B" w:rsidRDefault="00960D7B">
      <w:pPr>
        <w:pStyle w:val="BodyText"/>
        <w:spacing w:before="7"/>
        <w:rPr>
          <w:sz w:val="19"/>
        </w:rPr>
      </w:pPr>
    </w:p>
    <w:p w14:paraId="369C73CC" w14:textId="77777777" w:rsidR="00960D7B" w:rsidRDefault="003F2185">
      <w:pPr>
        <w:pStyle w:val="Heading1"/>
      </w:pPr>
      <w:r>
        <w:t>Flexible Parent Meetings</w:t>
      </w:r>
    </w:p>
    <w:p w14:paraId="2B131BCC" w14:textId="77777777" w:rsidR="00960D7B" w:rsidRDefault="00960D7B">
      <w:pPr>
        <w:pStyle w:val="BodyText"/>
        <w:spacing w:before="1"/>
        <w:rPr>
          <w:b/>
          <w:sz w:val="21"/>
        </w:rPr>
      </w:pPr>
    </w:p>
    <w:p w14:paraId="171E2DEA" w14:textId="77777777" w:rsidR="00960D7B" w:rsidRDefault="003F2185">
      <w:pPr>
        <w:pStyle w:val="BodyText"/>
        <w:ind w:left="120" w:right="570"/>
      </w:pPr>
      <w:r>
        <w:t xml:space="preserve">Describe how the school will offer a flexible number of meetings, such as meetings in the morning or evening and different days of the week. The school may provide with Title I funds, transportation, </w:t>
      </w:r>
      <w:proofErr w:type="gramStart"/>
      <w:r>
        <w:t>child care</w:t>
      </w:r>
      <w:proofErr w:type="gramEnd"/>
      <w:r>
        <w:t>, or home visits, as such services relate to parent and family engagement.</w:t>
      </w:r>
    </w:p>
    <w:p w14:paraId="7BD42473" w14:textId="77777777" w:rsidR="00960D7B" w:rsidRDefault="00960D7B">
      <w:pPr>
        <w:pStyle w:val="BodyText"/>
        <w:spacing w:before="11"/>
        <w:rPr>
          <w:sz w:val="21"/>
        </w:rPr>
      </w:pPr>
    </w:p>
    <w:p w14:paraId="148743B2" w14:textId="77777777" w:rsidR="00960D7B" w:rsidRDefault="003F2185">
      <w:pPr>
        <w:pStyle w:val="BodyText"/>
        <w:ind w:left="120"/>
      </w:pPr>
      <w:r>
        <w:t>Response:</w:t>
      </w:r>
    </w:p>
    <w:p w14:paraId="243CB724" w14:textId="77777777" w:rsidR="00960D7B" w:rsidRDefault="00960D7B">
      <w:pPr>
        <w:pStyle w:val="BodyText"/>
        <w:rPr>
          <w:sz w:val="20"/>
        </w:rPr>
      </w:pPr>
    </w:p>
    <w:p w14:paraId="50A40F5D" w14:textId="34C89988" w:rsidR="004B0E8E" w:rsidRDefault="004B0E8E" w:rsidP="004B0E8E">
      <w:pPr>
        <w:rPr>
          <w:rFonts w:eastAsia="Times New Roman"/>
          <w:sz w:val="20"/>
          <w:szCs w:val="20"/>
        </w:rPr>
      </w:pPr>
      <w:r>
        <w:rPr>
          <w:rFonts w:eastAsia="Times New Roman"/>
          <w:sz w:val="20"/>
          <w:szCs w:val="20"/>
        </w:rPr>
        <w:t xml:space="preserve">The very existence of Altoona School is predicated upon how well we </w:t>
      </w:r>
      <w:proofErr w:type="gramStart"/>
      <w:r>
        <w:rPr>
          <w:rFonts w:eastAsia="Times New Roman"/>
          <w:sz w:val="20"/>
          <w:szCs w:val="20"/>
        </w:rPr>
        <w:t>are able to</w:t>
      </w:r>
      <w:proofErr w:type="gramEnd"/>
      <w:r>
        <w:rPr>
          <w:rFonts w:eastAsia="Times New Roman"/>
          <w:sz w:val="20"/>
          <w:szCs w:val="20"/>
        </w:rPr>
        <w:t xml:space="preserve"> serve the community both academically and in a supportive role. Therefore, it is imperative that we make the proper arrangements to meet with our </w:t>
      </w:r>
      <w:r w:rsidRPr="004B0E8E">
        <w:rPr>
          <w:rFonts w:eastAsia="Times New Roman"/>
          <w:sz w:val="20"/>
          <w:szCs w:val="20"/>
        </w:rPr>
        <w:t>families</w:t>
      </w:r>
      <w:r>
        <w:rPr>
          <w:rFonts w:eastAsia="Times New Roman"/>
          <w:sz w:val="20"/>
          <w:szCs w:val="20"/>
        </w:rPr>
        <w:t xml:space="preserve"> in any way that makes it possible for their attendance. Our staff will meet with parents when it is convenient, especially in a time of economic crisis and people working odd hour jobs or unemployed and unable to transport themselves. We maintain an extended learning center (ELC) that provides free short-time childcare in the event of a conference. In addition, there have been times that teachers and staff from the school have visited homes in order to speak to individuals who could not come into campus. The goal is to improve student achievement, and whatever it takes to do so is what is done. F</w:t>
      </w:r>
      <w:r w:rsidRPr="00F41749">
        <w:rPr>
          <w:rFonts w:eastAsia="Times New Roman"/>
          <w:sz w:val="20"/>
          <w:szCs w:val="20"/>
        </w:rPr>
        <w:t>amily</w:t>
      </w:r>
      <w:r>
        <w:rPr>
          <w:rFonts w:eastAsia="Times New Roman"/>
          <w:sz w:val="20"/>
          <w:szCs w:val="20"/>
        </w:rPr>
        <w:t xml:space="preserve"> workshops are held at varying times throughout the year to help accommodate parent schedules.</w:t>
      </w:r>
    </w:p>
    <w:p w14:paraId="7491EC23" w14:textId="77777777" w:rsidR="00960D7B" w:rsidRDefault="00960D7B">
      <w:pPr>
        <w:rPr>
          <w:sz w:val="19"/>
        </w:rPr>
        <w:sectPr w:rsidR="00960D7B">
          <w:pgSz w:w="12240" w:h="15840"/>
          <w:pgMar w:top="1560" w:right="1160" w:bottom="540" w:left="1320" w:header="511" w:footer="350" w:gutter="0"/>
          <w:cols w:space="720"/>
        </w:sectPr>
      </w:pPr>
    </w:p>
    <w:p w14:paraId="1D1CEF4E" w14:textId="77777777" w:rsidR="00960D7B" w:rsidRDefault="003F2185">
      <w:pPr>
        <w:pStyle w:val="Heading1"/>
        <w:spacing w:before="89"/>
      </w:pPr>
      <w:r>
        <w:lastRenderedPageBreak/>
        <w:t>Building Capacity</w:t>
      </w:r>
    </w:p>
    <w:p w14:paraId="7A154F16" w14:textId="0EBBE74A" w:rsidR="00960D7B" w:rsidRDefault="003F2185">
      <w:pPr>
        <w:pStyle w:val="BodyText"/>
        <w:spacing w:before="233"/>
        <w:ind w:left="120" w:right="301"/>
      </w:pPr>
      <w:r>
        <w:t>Describe how the school will implement parent and family involvement activities that that are designed to improve student academic achievement and school performance. Describe how the activities will support a partnership among the school, parents, and the community to improve student academic achievement. Describe the actions the school will take to provide materials and training to help parents and families work with their child to improve their child’s academic achievement. Include information on how the school will provide other reasonable support for parent and family engagement activities as parents may request.</w:t>
      </w:r>
    </w:p>
    <w:p w14:paraId="59A4AE8A" w14:textId="1DC8C7DD" w:rsidR="004B0E8E" w:rsidRDefault="004B0E8E">
      <w:pPr>
        <w:pStyle w:val="BodyText"/>
        <w:spacing w:before="233"/>
        <w:ind w:left="120" w:right="301"/>
      </w:pPr>
    </w:p>
    <w:tbl>
      <w:tblPr>
        <w:tblW w:w="0" w:type="auto"/>
        <w:tblCellMar>
          <w:top w:w="15" w:type="dxa"/>
          <w:left w:w="15" w:type="dxa"/>
          <w:bottom w:w="15" w:type="dxa"/>
          <w:right w:w="15" w:type="dxa"/>
        </w:tblCellMar>
        <w:tblLook w:val="04A0" w:firstRow="1" w:lastRow="0" w:firstColumn="1" w:lastColumn="0" w:noHBand="0" w:noVBand="1"/>
      </w:tblPr>
      <w:tblGrid>
        <w:gridCol w:w="575"/>
        <w:gridCol w:w="1391"/>
        <w:gridCol w:w="1896"/>
        <w:gridCol w:w="2409"/>
        <w:gridCol w:w="1549"/>
        <w:gridCol w:w="1924"/>
      </w:tblGrid>
      <w:tr w:rsidR="00573E86" w14:paraId="4C0BD356" w14:textId="77777777" w:rsidTr="000D74C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C823F2" w14:textId="77777777" w:rsidR="004B0E8E" w:rsidRDefault="004B0E8E" w:rsidP="000D74C9">
            <w:pPr>
              <w:jc w:val="center"/>
              <w:rPr>
                <w:rFonts w:eastAsia="Times New Roman"/>
                <w:b/>
                <w:bCs/>
                <w:sz w:val="20"/>
                <w:szCs w:val="20"/>
              </w:rPr>
            </w:pPr>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17D43B" w14:textId="77777777" w:rsidR="004B0E8E" w:rsidRDefault="004B0E8E" w:rsidP="000D74C9">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35A2B1" w14:textId="77777777" w:rsidR="004B0E8E" w:rsidRDefault="004B0E8E" w:rsidP="000D74C9">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AF302E" w14:textId="77777777" w:rsidR="004B0E8E" w:rsidRDefault="004B0E8E" w:rsidP="000D74C9">
            <w:pPr>
              <w:jc w:val="center"/>
              <w:rPr>
                <w:rFonts w:eastAsia="Times New Roman"/>
                <w:b/>
                <w:bCs/>
                <w:sz w:val="20"/>
                <w:szCs w:val="20"/>
              </w:rPr>
            </w:pPr>
            <w:r>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D7F9F3" w14:textId="77777777" w:rsidR="004B0E8E" w:rsidRDefault="004B0E8E" w:rsidP="000D74C9">
            <w:pPr>
              <w:jc w:val="center"/>
              <w:rPr>
                <w:rFonts w:eastAsia="Times New Roman"/>
                <w:b/>
                <w:bCs/>
                <w:sz w:val="20"/>
                <w:szCs w:val="20"/>
              </w:rPr>
            </w:pPr>
            <w:r>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9CC3AE" w14:textId="77777777" w:rsidR="004B0E8E" w:rsidRDefault="004B0E8E" w:rsidP="000D74C9">
            <w:pPr>
              <w:jc w:val="center"/>
              <w:rPr>
                <w:rFonts w:eastAsia="Times New Roman"/>
                <w:b/>
                <w:bCs/>
                <w:sz w:val="20"/>
                <w:szCs w:val="20"/>
              </w:rPr>
            </w:pPr>
            <w:r>
              <w:rPr>
                <w:rFonts w:eastAsia="Times New Roman"/>
                <w:b/>
                <w:bCs/>
                <w:sz w:val="20"/>
                <w:szCs w:val="20"/>
              </w:rPr>
              <w:t>Evidence of Effectiveness</w:t>
            </w:r>
          </w:p>
        </w:tc>
      </w:tr>
      <w:tr w:rsidR="00573E86" w:rsidRPr="003E4C39" w14:paraId="0B14D44F" w14:textId="77777777" w:rsidTr="000D74C9">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CB75E02" w14:textId="77777777" w:rsidR="004B0E8E" w:rsidRPr="003E4C39" w:rsidRDefault="004B0E8E" w:rsidP="000D74C9">
            <w:pPr>
              <w:jc w:val="center"/>
              <w:rPr>
                <w:rFonts w:eastAsia="Times New Roman"/>
                <w:bCs/>
                <w:sz w:val="20"/>
                <w:szCs w:val="20"/>
              </w:rPr>
            </w:pPr>
            <w:r>
              <w:rPr>
                <w:rFonts w:eastAsia="Times New Roman"/>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19E75C7" w14:textId="77777777" w:rsidR="004B0E8E" w:rsidRPr="003E4C39" w:rsidRDefault="004B0E8E" w:rsidP="000D74C9">
            <w:pPr>
              <w:jc w:val="center"/>
              <w:rPr>
                <w:rFonts w:eastAsia="Times New Roman"/>
                <w:bCs/>
                <w:sz w:val="20"/>
                <w:szCs w:val="20"/>
              </w:rPr>
            </w:pPr>
            <w:r w:rsidRPr="003E4C39">
              <w:rPr>
                <w:rFonts w:eastAsia="Times New Roman"/>
                <w:bCs/>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719214B" w14:textId="77777777" w:rsidR="004B0E8E" w:rsidRPr="003E4C39" w:rsidRDefault="004B0E8E" w:rsidP="000D74C9">
            <w:pPr>
              <w:jc w:val="center"/>
              <w:rPr>
                <w:rFonts w:eastAsia="Times New Roman"/>
                <w:bCs/>
                <w:sz w:val="20"/>
                <w:szCs w:val="20"/>
              </w:rPr>
            </w:pPr>
            <w:r w:rsidRPr="003E4C39">
              <w:rPr>
                <w:rFonts w:eastAsia="Times New Roman"/>
                <w:bCs/>
                <w:sz w:val="20"/>
                <w:szCs w:val="20"/>
              </w:rPr>
              <w:t>Teachers/</w:t>
            </w:r>
          </w:p>
          <w:p w14:paraId="7A1F1774" w14:textId="77777777" w:rsidR="004B0E8E" w:rsidRPr="003E4C39" w:rsidRDefault="004B0E8E" w:rsidP="000D74C9">
            <w:pPr>
              <w:jc w:val="center"/>
              <w:rPr>
                <w:rFonts w:eastAsia="Times New Roman"/>
                <w:bCs/>
                <w:sz w:val="20"/>
                <w:szCs w:val="20"/>
              </w:rPr>
            </w:pPr>
            <w:r w:rsidRPr="003E4C39">
              <w:rPr>
                <w:rFonts w:eastAsia="Times New Roman"/>
                <w:bCs/>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5D3BBD9" w14:textId="77777777" w:rsidR="004B0E8E" w:rsidRPr="003E4C39" w:rsidRDefault="004B0E8E" w:rsidP="000D74C9">
            <w:pPr>
              <w:jc w:val="center"/>
              <w:rPr>
                <w:rFonts w:eastAsia="Times New Roman"/>
                <w:bCs/>
                <w:sz w:val="20"/>
                <w:szCs w:val="20"/>
              </w:rPr>
            </w:pPr>
            <w:r w:rsidRPr="003E4C39">
              <w:rPr>
                <w:rFonts w:eastAsia="Times New Roman"/>
                <w:bCs/>
                <w:sz w:val="20"/>
                <w:szCs w:val="20"/>
              </w:rPr>
              <w:t>Students and Parents will meet the teachers and get information about curriculum, our school and student expectations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6DA2D4D" w14:textId="1E37E141" w:rsidR="004B0E8E" w:rsidRPr="003E4C39" w:rsidRDefault="004B0E8E" w:rsidP="000D74C9">
            <w:pPr>
              <w:jc w:val="center"/>
              <w:rPr>
                <w:rFonts w:eastAsia="Times New Roman"/>
                <w:bCs/>
                <w:sz w:val="20"/>
                <w:szCs w:val="20"/>
              </w:rPr>
            </w:pPr>
            <w:r>
              <w:rPr>
                <w:rFonts w:eastAsia="Times New Roman"/>
                <w:bCs/>
                <w:sz w:val="20"/>
                <w:szCs w:val="20"/>
              </w:rPr>
              <w:t>8/9/19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B08C907" w14:textId="77777777" w:rsidR="004B0E8E" w:rsidRPr="003E4C39" w:rsidRDefault="004B0E8E" w:rsidP="000D74C9">
            <w:pPr>
              <w:jc w:val="center"/>
              <w:rPr>
                <w:rFonts w:eastAsia="Times New Roman"/>
                <w:bCs/>
                <w:sz w:val="20"/>
                <w:szCs w:val="20"/>
              </w:rPr>
            </w:pPr>
            <w:r w:rsidRPr="003E4C39">
              <w:rPr>
                <w:rFonts w:eastAsia="Times New Roman"/>
                <w:bCs/>
                <w:sz w:val="20"/>
                <w:szCs w:val="20"/>
              </w:rPr>
              <w:t>Sign in sheets, website and advertisements</w:t>
            </w:r>
          </w:p>
        </w:tc>
      </w:tr>
      <w:tr w:rsidR="00573E86" w14:paraId="4B746DDF"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3921881B" w14:textId="77777777" w:rsidR="004B0E8E" w:rsidRDefault="004B0E8E" w:rsidP="000D74C9">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F507E" w14:textId="77777777" w:rsidR="004B0E8E" w:rsidRDefault="004B0E8E" w:rsidP="000D74C9">
            <w:pPr>
              <w:jc w:val="center"/>
              <w:rPr>
                <w:rFonts w:eastAsia="Times New Roman"/>
                <w:sz w:val="20"/>
                <w:szCs w:val="20"/>
              </w:rPr>
            </w:pPr>
            <w:r>
              <w:rPr>
                <w:rFonts w:eastAsia="Times New Roman"/>
                <w:sz w:val="20"/>
                <w:szCs w:val="20"/>
              </w:rPr>
              <w:t>Progress reports and report cards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FE611" w14:textId="77777777" w:rsidR="004B0E8E" w:rsidRDefault="004B0E8E" w:rsidP="000D74C9">
            <w:pPr>
              <w:jc w:val="center"/>
              <w:rPr>
                <w:rFonts w:eastAsia="Times New Roman"/>
                <w:sz w:val="20"/>
                <w:szCs w:val="20"/>
              </w:rPr>
            </w:pPr>
            <w:r>
              <w:rPr>
                <w:rFonts w:eastAsia="Times New Roman"/>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9CA0D" w14:textId="77777777" w:rsidR="004B0E8E" w:rsidRDefault="004B0E8E" w:rsidP="000D74C9">
            <w:pPr>
              <w:jc w:val="center"/>
              <w:rPr>
                <w:rFonts w:eastAsia="Times New Roman"/>
                <w:sz w:val="20"/>
                <w:szCs w:val="20"/>
              </w:rPr>
            </w:pPr>
            <w:r w:rsidRPr="00F41749">
              <w:rPr>
                <w:rFonts w:eastAsia="Times New Roman"/>
                <w:sz w:val="20"/>
                <w:szCs w:val="20"/>
              </w:rPr>
              <w:t xml:space="preserve">Families </w:t>
            </w:r>
            <w:r>
              <w:rPr>
                <w:rFonts w:eastAsia="Times New Roman"/>
                <w:sz w:val="20"/>
                <w:szCs w:val="20"/>
              </w:rPr>
              <w:t>will be provided progress reports that reflect the levels of Sunshine State Standard mastery by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9578C" w14:textId="77777777" w:rsidR="004B0E8E" w:rsidRDefault="004B0E8E" w:rsidP="000D74C9">
            <w:pPr>
              <w:jc w:val="center"/>
              <w:rPr>
                <w:rFonts w:eastAsia="Times New Roman"/>
                <w:sz w:val="20"/>
                <w:szCs w:val="20"/>
              </w:rPr>
            </w:pPr>
            <w:r>
              <w:rPr>
                <w:rFonts w:eastAsia="Times New Roman"/>
                <w:sz w:val="20"/>
                <w:szCs w:val="20"/>
              </w:rPr>
              <w:t>A report every 4 ½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07565" w14:textId="77777777" w:rsidR="004B0E8E" w:rsidRDefault="004B0E8E" w:rsidP="000D74C9">
            <w:pPr>
              <w:jc w:val="center"/>
              <w:rPr>
                <w:rFonts w:eastAsia="Times New Roman"/>
                <w:sz w:val="20"/>
                <w:szCs w:val="20"/>
              </w:rPr>
            </w:pPr>
            <w:r>
              <w:rPr>
                <w:rFonts w:eastAsia="Times New Roman"/>
                <w:sz w:val="20"/>
                <w:szCs w:val="20"/>
              </w:rPr>
              <w:t xml:space="preserve">Increased </w:t>
            </w:r>
            <w:r w:rsidRPr="00F41749">
              <w:rPr>
                <w:rFonts w:eastAsia="Times New Roman"/>
                <w:sz w:val="20"/>
                <w:szCs w:val="20"/>
              </w:rPr>
              <w:t>family engagement</w:t>
            </w:r>
            <w:r w:rsidRPr="00C61D0B">
              <w:rPr>
                <w:rFonts w:eastAsia="Times New Roman"/>
                <w:sz w:val="20"/>
                <w:szCs w:val="20"/>
                <w:u w:val="single"/>
              </w:rPr>
              <w:t>,</w:t>
            </w:r>
            <w:r>
              <w:rPr>
                <w:rFonts w:eastAsia="Times New Roman"/>
                <w:sz w:val="20"/>
                <w:szCs w:val="20"/>
              </w:rPr>
              <w:t xml:space="preserve"> improvement in grades</w:t>
            </w:r>
          </w:p>
        </w:tc>
      </w:tr>
      <w:tr w:rsidR="00573E86" w14:paraId="1DFC186B"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4CA7D71B" w14:textId="77777777" w:rsidR="004B0E8E" w:rsidRDefault="004B0E8E" w:rsidP="000D74C9">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41181" w14:textId="77777777" w:rsidR="004B0E8E" w:rsidRDefault="004B0E8E" w:rsidP="000D74C9">
            <w:pPr>
              <w:jc w:val="center"/>
              <w:rPr>
                <w:rFonts w:eastAsia="Times New Roman"/>
                <w:sz w:val="20"/>
                <w:szCs w:val="20"/>
              </w:rPr>
            </w:pPr>
            <w:r>
              <w:rPr>
                <w:rFonts w:eastAsia="Times New Roman"/>
                <w:sz w:val="20"/>
                <w:szCs w:val="20"/>
              </w:rPr>
              <w:t>Conferences with individual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074E0" w14:textId="733EE365" w:rsidR="004B0E8E" w:rsidRDefault="004B0E8E" w:rsidP="000D74C9">
            <w:pPr>
              <w:jc w:val="center"/>
              <w:rPr>
                <w:rFonts w:eastAsia="Times New Roman"/>
                <w:sz w:val="20"/>
                <w:szCs w:val="20"/>
              </w:rPr>
            </w:pPr>
            <w:r>
              <w:rPr>
                <w:rFonts w:eastAsia="Times New Roman"/>
                <w:sz w:val="20"/>
                <w:szCs w:val="20"/>
              </w:rPr>
              <w:t>Teachers</w:t>
            </w:r>
            <w:r w:rsidR="00573E86">
              <w:rPr>
                <w:rFonts w:eastAsia="Times New Roman"/>
                <w:sz w:val="20"/>
                <w:szCs w:val="20"/>
              </w:rPr>
              <w:t>/ESE School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0AE9B" w14:textId="77777777" w:rsidR="004B0E8E" w:rsidRDefault="004B0E8E" w:rsidP="000D74C9">
            <w:pPr>
              <w:jc w:val="center"/>
              <w:rPr>
                <w:rFonts w:eastAsia="Times New Roman"/>
                <w:sz w:val="20"/>
                <w:szCs w:val="20"/>
              </w:rPr>
            </w:pPr>
            <w:r>
              <w:rPr>
                <w:rFonts w:eastAsia="Times New Roman"/>
                <w:sz w:val="20"/>
                <w:szCs w:val="20"/>
              </w:rPr>
              <w:t>Teachers will conduct individual conferences to discuss student performance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76C9E" w14:textId="0182B9CB" w:rsidR="004B0E8E" w:rsidRDefault="004B0E8E" w:rsidP="000D74C9">
            <w:pPr>
              <w:jc w:val="center"/>
              <w:rPr>
                <w:rFonts w:eastAsia="Times New Roman"/>
                <w:sz w:val="20"/>
                <w:szCs w:val="20"/>
              </w:rPr>
            </w:pPr>
            <w:r>
              <w:rPr>
                <w:rFonts w:eastAsia="Times New Roman"/>
                <w:sz w:val="20"/>
                <w:szCs w:val="20"/>
              </w:rPr>
              <w:t>Once/twice a year per family and as requested</w:t>
            </w:r>
            <w:r w:rsidR="00573E86">
              <w:rPr>
                <w:rFonts w:eastAsia="Times New Roman"/>
                <w:sz w:val="20"/>
                <w:szCs w:val="20"/>
              </w:rPr>
              <w:t xml:space="preserve"> by teacher or 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EA9FC" w14:textId="77777777" w:rsidR="004B0E8E" w:rsidRDefault="004B0E8E" w:rsidP="000D74C9">
            <w:pPr>
              <w:jc w:val="center"/>
              <w:rPr>
                <w:rFonts w:eastAsia="Times New Roman"/>
                <w:sz w:val="20"/>
                <w:szCs w:val="20"/>
              </w:rPr>
            </w:pPr>
            <w:r>
              <w:rPr>
                <w:rFonts w:eastAsia="Times New Roman"/>
                <w:sz w:val="20"/>
                <w:szCs w:val="20"/>
              </w:rPr>
              <w:t>Teachers will keep track of conferences and fill out conference logs.</w:t>
            </w:r>
          </w:p>
        </w:tc>
      </w:tr>
      <w:tr w:rsidR="00573E86" w14:paraId="5B7A5B49"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6B417B9D" w14:textId="77777777" w:rsidR="004B0E8E" w:rsidRDefault="004B0E8E" w:rsidP="000D74C9">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01F75" w14:textId="77777777" w:rsidR="004B0E8E" w:rsidRDefault="004B0E8E" w:rsidP="000D74C9">
            <w:pPr>
              <w:jc w:val="center"/>
              <w:rPr>
                <w:rFonts w:eastAsia="Times New Roman"/>
                <w:sz w:val="20"/>
                <w:szCs w:val="20"/>
              </w:rPr>
            </w:pPr>
            <w:r>
              <w:rPr>
                <w:rFonts w:eastAsia="Times New Roman"/>
                <w:sz w:val="20"/>
                <w:szCs w:val="20"/>
              </w:rPr>
              <w:t>Title 1 Compacts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3BB39" w14:textId="77777777" w:rsidR="004B0E8E" w:rsidRDefault="004B0E8E" w:rsidP="000D74C9">
            <w:pPr>
              <w:jc w:val="center"/>
              <w:rPr>
                <w:rFonts w:eastAsia="Times New Roman"/>
                <w:sz w:val="20"/>
                <w:szCs w:val="20"/>
              </w:rPr>
            </w:pPr>
            <w:r>
              <w:rPr>
                <w:rFonts w:eastAsia="Times New Roman"/>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24CE0" w14:textId="77777777" w:rsidR="004B0E8E" w:rsidRDefault="004B0E8E" w:rsidP="000D74C9">
            <w:pPr>
              <w:jc w:val="center"/>
              <w:rPr>
                <w:rFonts w:eastAsia="Times New Roman"/>
                <w:sz w:val="20"/>
                <w:szCs w:val="20"/>
              </w:rPr>
            </w:pPr>
            <w:r>
              <w:rPr>
                <w:rFonts w:eastAsia="Times New Roman"/>
                <w:sz w:val="20"/>
                <w:szCs w:val="20"/>
              </w:rPr>
              <w:t>Students pledge to be prepared and ready to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C1F0C" w14:textId="2AEB00D6" w:rsidR="004B0E8E" w:rsidRDefault="004B0E8E" w:rsidP="000D74C9">
            <w:pPr>
              <w:jc w:val="center"/>
              <w:rPr>
                <w:rFonts w:eastAsia="Times New Roman"/>
                <w:sz w:val="20"/>
                <w:szCs w:val="20"/>
              </w:rPr>
            </w:pPr>
            <w:r>
              <w:rPr>
                <w:rFonts w:eastAsia="Times New Roman"/>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FB187" w14:textId="77777777" w:rsidR="004B0E8E" w:rsidRDefault="004B0E8E" w:rsidP="000D74C9">
            <w:pPr>
              <w:jc w:val="center"/>
              <w:rPr>
                <w:rFonts w:eastAsia="Times New Roman"/>
                <w:sz w:val="20"/>
                <w:szCs w:val="20"/>
              </w:rPr>
            </w:pPr>
            <w:r>
              <w:rPr>
                <w:rFonts w:eastAsia="Times New Roman"/>
                <w:sz w:val="20"/>
                <w:szCs w:val="20"/>
              </w:rPr>
              <w:t>Check off sheet</w:t>
            </w:r>
          </w:p>
        </w:tc>
      </w:tr>
      <w:tr w:rsidR="00573E86" w14:paraId="134D39D3"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000CF829" w14:textId="77777777" w:rsidR="004B0E8E" w:rsidRDefault="004B0E8E" w:rsidP="000D74C9">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8DAF2" w14:textId="77777777" w:rsidR="004B0E8E" w:rsidRDefault="004B0E8E" w:rsidP="000D74C9">
            <w:pPr>
              <w:jc w:val="center"/>
              <w:rPr>
                <w:rFonts w:eastAsia="Times New Roman"/>
                <w:sz w:val="20"/>
                <w:szCs w:val="20"/>
              </w:rPr>
            </w:pPr>
            <w:r>
              <w:rPr>
                <w:rFonts w:eastAsia="Times New Roman"/>
                <w:sz w:val="20"/>
                <w:szCs w:val="20"/>
              </w:rPr>
              <w:t>Open House/Title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62B64" w14:textId="099E8309" w:rsidR="004B0E8E" w:rsidRDefault="004B0E8E" w:rsidP="000D74C9">
            <w:pPr>
              <w:jc w:val="center"/>
              <w:rPr>
                <w:rFonts w:eastAsia="Times New Roman"/>
                <w:sz w:val="20"/>
                <w:szCs w:val="20"/>
              </w:rPr>
            </w:pPr>
            <w:r>
              <w:rPr>
                <w:rFonts w:eastAsia="Times New Roman"/>
                <w:sz w:val="20"/>
                <w:szCs w:val="20"/>
              </w:rPr>
              <w:t>Administration/</w:t>
            </w:r>
          </w:p>
          <w:p w14:paraId="760B6BE0" w14:textId="77777777" w:rsidR="004B0E8E" w:rsidRDefault="004B0E8E" w:rsidP="000D74C9">
            <w:pPr>
              <w:jc w:val="center"/>
              <w:rPr>
                <w:rFonts w:eastAsia="Times New Roman"/>
                <w:sz w:val="20"/>
                <w:szCs w:val="20"/>
              </w:rPr>
            </w:pPr>
            <w:r>
              <w:rPr>
                <w:rFonts w:eastAsia="Times New Roman"/>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65455" w14:textId="77777777" w:rsidR="004B0E8E" w:rsidRDefault="004B0E8E" w:rsidP="000D74C9">
            <w:pPr>
              <w:jc w:val="center"/>
              <w:rPr>
                <w:rFonts w:eastAsia="Times New Roman"/>
                <w:sz w:val="20"/>
                <w:szCs w:val="20"/>
              </w:rPr>
            </w:pPr>
            <w:r>
              <w:rPr>
                <w:rFonts w:eastAsia="Times New Roman"/>
                <w:sz w:val="20"/>
                <w:szCs w:val="20"/>
              </w:rPr>
              <w:t>Students “show off” their school and show pride in what they have accomplished. Parents understand a Title I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E0058" w14:textId="23EDF804" w:rsidR="004B0E8E" w:rsidRDefault="004B0E8E" w:rsidP="000D74C9">
            <w:pPr>
              <w:jc w:val="center"/>
              <w:rPr>
                <w:rFonts w:eastAsia="Times New Roman"/>
                <w:sz w:val="20"/>
                <w:szCs w:val="20"/>
              </w:rPr>
            </w:pPr>
            <w:r>
              <w:rPr>
                <w:rFonts w:eastAsia="Times New Roman"/>
                <w:sz w:val="20"/>
                <w:szCs w:val="20"/>
              </w:rPr>
              <w:t>9/5/18</w:t>
            </w:r>
          </w:p>
          <w:p w14:paraId="1570040B" w14:textId="77777777" w:rsidR="004B0E8E" w:rsidRDefault="004B0E8E" w:rsidP="000D74C9">
            <w:pPr>
              <w:jc w:val="center"/>
              <w:rPr>
                <w:rFonts w:eastAsia="Times New Roman"/>
                <w:sz w:val="20"/>
                <w:szCs w:val="20"/>
              </w:rPr>
            </w:pPr>
            <w:r>
              <w:rPr>
                <w:rFonts w:eastAsia="Times New Roman"/>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7C5D5" w14:textId="77777777" w:rsidR="004B0E8E" w:rsidRDefault="004B0E8E" w:rsidP="000D74C9">
            <w:pPr>
              <w:jc w:val="center"/>
              <w:rPr>
                <w:rFonts w:eastAsia="Times New Roman"/>
                <w:sz w:val="20"/>
                <w:szCs w:val="20"/>
              </w:rPr>
            </w:pPr>
            <w:r>
              <w:rPr>
                <w:rFonts w:eastAsia="Times New Roman"/>
                <w:sz w:val="20"/>
                <w:szCs w:val="20"/>
              </w:rPr>
              <w:t>Sign in sheets, flyer, agenda, increase in family participation</w:t>
            </w:r>
          </w:p>
        </w:tc>
      </w:tr>
      <w:tr w:rsidR="00573E86" w:rsidRPr="00087384" w14:paraId="40AE8625"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14B00508" w14:textId="77777777" w:rsidR="004B0E8E" w:rsidRPr="00087384" w:rsidRDefault="004B0E8E" w:rsidP="000D74C9">
            <w:pPr>
              <w:jc w:val="center"/>
              <w:rPr>
                <w:rFonts w:eastAsia="Times New Roman"/>
                <w:sz w:val="20"/>
                <w:szCs w:val="20"/>
              </w:rPr>
            </w:pPr>
            <w:r w:rsidRPr="00087384">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FBDD248" w14:textId="77777777" w:rsidR="004B0E8E" w:rsidRPr="00087384" w:rsidRDefault="004B0E8E" w:rsidP="000D74C9">
            <w:pPr>
              <w:jc w:val="center"/>
              <w:rPr>
                <w:rFonts w:eastAsia="Times New Roman"/>
                <w:sz w:val="20"/>
                <w:szCs w:val="20"/>
              </w:rPr>
            </w:pPr>
            <w:r>
              <w:rPr>
                <w:rFonts w:eastAsia="Times New Roman"/>
                <w:sz w:val="20"/>
                <w:szCs w:val="20"/>
              </w:rPr>
              <w:t>Food Backpacks</w:t>
            </w:r>
          </w:p>
        </w:tc>
        <w:tc>
          <w:tcPr>
            <w:tcW w:w="0" w:type="auto"/>
            <w:tcBorders>
              <w:top w:val="single" w:sz="6" w:space="0" w:color="000000"/>
              <w:left w:val="single" w:sz="6" w:space="0" w:color="000000"/>
              <w:bottom w:val="single" w:sz="6" w:space="0" w:color="000000"/>
              <w:right w:val="single" w:sz="6" w:space="0" w:color="000000"/>
            </w:tcBorders>
            <w:vAlign w:val="center"/>
          </w:tcPr>
          <w:p w14:paraId="7038EDD8" w14:textId="77777777" w:rsidR="004B0E8E" w:rsidRPr="00087384" w:rsidRDefault="004B0E8E" w:rsidP="000D74C9">
            <w:pPr>
              <w:jc w:val="center"/>
              <w:rPr>
                <w:rFonts w:eastAsia="Times New Roman"/>
                <w:sz w:val="20"/>
                <w:szCs w:val="20"/>
              </w:rPr>
            </w:pPr>
            <w:r>
              <w:rPr>
                <w:rFonts w:eastAsia="Times New Roman"/>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tcPr>
          <w:p w14:paraId="53096191" w14:textId="77777777" w:rsidR="004B0E8E" w:rsidRPr="00087384" w:rsidRDefault="004B0E8E" w:rsidP="000D74C9">
            <w:pPr>
              <w:jc w:val="center"/>
              <w:rPr>
                <w:rFonts w:eastAsia="Times New Roman"/>
                <w:sz w:val="20"/>
                <w:szCs w:val="20"/>
              </w:rPr>
            </w:pPr>
            <w:r>
              <w:rPr>
                <w:rFonts w:eastAsia="Times New Roman"/>
                <w:sz w:val="20"/>
                <w:szCs w:val="20"/>
              </w:rPr>
              <w:t>Improved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9F0D94F" w14:textId="77777777" w:rsidR="004B0E8E" w:rsidRPr="00087384" w:rsidRDefault="004B0E8E" w:rsidP="000D74C9">
            <w:pPr>
              <w:jc w:val="center"/>
              <w:rPr>
                <w:rFonts w:eastAsia="Times New Roman"/>
                <w:sz w:val="20"/>
                <w:szCs w:val="20"/>
              </w:rPr>
            </w:pPr>
            <w:r>
              <w:rPr>
                <w:rFonts w:eastAsia="Times New Roman"/>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14:paraId="17CD792E" w14:textId="77777777" w:rsidR="004B0E8E" w:rsidRPr="00087384" w:rsidRDefault="004B0E8E" w:rsidP="000D74C9">
            <w:pPr>
              <w:jc w:val="center"/>
              <w:rPr>
                <w:rFonts w:eastAsia="Times New Roman"/>
                <w:sz w:val="20"/>
                <w:szCs w:val="20"/>
              </w:rPr>
            </w:pPr>
            <w:r>
              <w:rPr>
                <w:rFonts w:eastAsia="Times New Roman"/>
                <w:sz w:val="20"/>
                <w:szCs w:val="20"/>
              </w:rPr>
              <w:t>Increase in school grades &amp; Family participation</w:t>
            </w:r>
          </w:p>
        </w:tc>
      </w:tr>
      <w:tr w:rsidR="00573E86" w14:paraId="37AE75DE"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025D0845" w14:textId="77777777" w:rsidR="004B0E8E" w:rsidRDefault="004B0E8E" w:rsidP="000D74C9">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2F5D7" w14:textId="77777777" w:rsidR="004B0E8E" w:rsidRDefault="004B0E8E" w:rsidP="000D74C9">
            <w:pPr>
              <w:jc w:val="center"/>
              <w:rPr>
                <w:rFonts w:eastAsia="Times New Roman"/>
                <w:sz w:val="20"/>
                <w:szCs w:val="20"/>
              </w:rPr>
            </w:pPr>
            <w:r>
              <w:rPr>
                <w:rFonts w:eastAsia="Times New Roman"/>
                <w:sz w:val="20"/>
                <w:szCs w:val="20"/>
              </w:rPr>
              <w:t>Classroom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E0A7A" w14:textId="77777777" w:rsidR="004B0E8E" w:rsidRDefault="004B0E8E" w:rsidP="000D74C9">
            <w:pPr>
              <w:jc w:val="center"/>
              <w:rPr>
                <w:rFonts w:eastAsia="Times New Roman"/>
                <w:sz w:val="20"/>
                <w:szCs w:val="20"/>
              </w:rPr>
            </w:pPr>
            <w:r>
              <w:rPr>
                <w:rFonts w:eastAsia="Times New Roman"/>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4E533" w14:textId="77777777" w:rsidR="004B0E8E" w:rsidRDefault="004B0E8E" w:rsidP="000D74C9">
            <w:pPr>
              <w:jc w:val="center"/>
              <w:rPr>
                <w:rFonts w:eastAsia="Times New Roman"/>
                <w:sz w:val="20"/>
                <w:szCs w:val="20"/>
              </w:rPr>
            </w:pPr>
            <w:r w:rsidRPr="00087384">
              <w:rPr>
                <w:rFonts w:eastAsia="Times New Roman"/>
                <w:sz w:val="20"/>
                <w:szCs w:val="20"/>
              </w:rPr>
              <w:t>Parent survey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9D18A" w14:textId="77777777" w:rsidR="004B0E8E" w:rsidRDefault="004B0E8E" w:rsidP="000D74C9">
            <w:pPr>
              <w:jc w:val="center"/>
              <w:rPr>
                <w:rFonts w:eastAsia="Times New Roman"/>
                <w:sz w:val="20"/>
                <w:szCs w:val="20"/>
              </w:rPr>
            </w:pPr>
            <w:r>
              <w:rPr>
                <w:rFonts w:eastAsia="Times New Roman"/>
                <w:sz w:val="20"/>
                <w:szCs w:val="20"/>
              </w:rPr>
              <w:t>Weekly/</w:t>
            </w:r>
          </w:p>
          <w:p w14:paraId="76583FEB" w14:textId="77777777" w:rsidR="004B0E8E" w:rsidRDefault="004B0E8E" w:rsidP="000D74C9">
            <w:pPr>
              <w:jc w:val="center"/>
              <w:rPr>
                <w:rFonts w:eastAsia="Times New Roman"/>
                <w:sz w:val="20"/>
                <w:szCs w:val="20"/>
              </w:rPr>
            </w:pPr>
            <w:r>
              <w:rPr>
                <w:rFonts w:eastAsia="Times New Roman"/>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921B2" w14:textId="77777777" w:rsidR="004B0E8E" w:rsidRDefault="004B0E8E" w:rsidP="000D74C9">
            <w:pPr>
              <w:jc w:val="center"/>
              <w:rPr>
                <w:rFonts w:eastAsia="Times New Roman"/>
                <w:sz w:val="20"/>
                <w:szCs w:val="20"/>
              </w:rPr>
            </w:pPr>
            <w:r>
              <w:rPr>
                <w:rFonts w:eastAsia="Times New Roman"/>
                <w:sz w:val="20"/>
                <w:szCs w:val="20"/>
              </w:rPr>
              <w:t>Improved communication, increase family participation</w:t>
            </w:r>
          </w:p>
        </w:tc>
      </w:tr>
      <w:tr w:rsidR="00573E86" w14:paraId="5230D5FB"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3AEC9513" w14:textId="77777777" w:rsidR="004B0E8E" w:rsidRDefault="004B0E8E" w:rsidP="000D74C9">
            <w:pPr>
              <w:jc w:val="cente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211FC20F" w14:textId="77777777" w:rsidR="004B0E8E" w:rsidRDefault="004B0E8E" w:rsidP="000D74C9">
            <w:pPr>
              <w:jc w:val="center"/>
              <w:rPr>
                <w:rFonts w:eastAsia="Times New Roman"/>
                <w:sz w:val="20"/>
                <w:szCs w:val="20"/>
              </w:rPr>
            </w:pPr>
            <w:r>
              <w:rPr>
                <w:rFonts w:eastAsia="Times New Roman"/>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6DD18A38" w14:textId="77777777" w:rsidR="004B0E8E" w:rsidRDefault="004B0E8E" w:rsidP="000D74C9">
            <w:pPr>
              <w:jc w:val="center"/>
              <w:rPr>
                <w:rFonts w:eastAsia="Times New Roman"/>
                <w:sz w:val="20"/>
                <w:szCs w:val="20"/>
              </w:rPr>
            </w:pPr>
            <w:r>
              <w:rPr>
                <w:rFonts w:eastAsia="Times New Roman"/>
                <w:sz w:val="20"/>
                <w:szCs w:val="20"/>
              </w:rPr>
              <w:t>Administration/FSL</w:t>
            </w:r>
            <w:r w:rsidR="00573E86">
              <w:rPr>
                <w:rFonts w:eastAsia="Times New Roman"/>
                <w:sz w:val="20"/>
                <w:szCs w:val="20"/>
              </w:rPr>
              <w:t>/</w:t>
            </w:r>
          </w:p>
          <w:p w14:paraId="5A649037" w14:textId="65DEB981" w:rsidR="00573E86" w:rsidRDefault="00573E86" w:rsidP="000D74C9">
            <w:pPr>
              <w:jc w:val="center"/>
              <w:rPr>
                <w:rFonts w:eastAsia="Times New Roman"/>
                <w:sz w:val="20"/>
                <w:szCs w:val="20"/>
              </w:rPr>
            </w:pPr>
            <w:r>
              <w:rPr>
                <w:rFonts w:eastAsia="Times New Roman"/>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tcPr>
          <w:p w14:paraId="5EFD74DB" w14:textId="77777777" w:rsidR="004B0E8E" w:rsidRPr="00C61D0B" w:rsidRDefault="004B0E8E" w:rsidP="000D74C9">
            <w:pPr>
              <w:jc w:val="center"/>
              <w:rPr>
                <w:rFonts w:eastAsia="Times New Roman"/>
                <w:sz w:val="20"/>
                <w:szCs w:val="20"/>
                <w:u w:val="single"/>
              </w:rPr>
            </w:pPr>
            <w:r>
              <w:rPr>
                <w:rFonts w:eastAsia="Times New Roman"/>
                <w:sz w:val="20"/>
                <w:szCs w:val="20"/>
              </w:rPr>
              <w:t xml:space="preserve">Increased </w:t>
            </w:r>
            <w:r w:rsidRPr="00F41749">
              <w:rPr>
                <w:rFonts w:eastAsia="Times New Roman"/>
                <w:sz w:val="20"/>
                <w:szCs w:val="20"/>
              </w:rPr>
              <w:t>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C78DE75" w14:textId="77777777" w:rsidR="004B0E8E" w:rsidRDefault="004B0E8E" w:rsidP="000D74C9">
            <w:pPr>
              <w:jc w:val="center"/>
              <w:rPr>
                <w:rFonts w:eastAsia="Times New Roman"/>
                <w:sz w:val="20"/>
                <w:szCs w:val="20"/>
              </w:rPr>
            </w:pPr>
            <w:r>
              <w:rPr>
                <w:rFonts w:eastAsia="Times New Roman"/>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03FB13BC" w14:textId="77777777" w:rsidR="004B0E8E" w:rsidRDefault="004B0E8E" w:rsidP="000D74C9">
            <w:pPr>
              <w:jc w:val="center"/>
              <w:rPr>
                <w:rFonts w:eastAsia="Times New Roman"/>
                <w:sz w:val="20"/>
                <w:szCs w:val="20"/>
              </w:rPr>
            </w:pPr>
            <w:r>
              <w:rPr>
                <w:rFonts w:eastAsia="Times New Roman"/>
                <w:sz w:val="20"/>
                <w:szCs w:val="20"/>
              </w:rPr>
              <w:t>Sign in sheets, flyer, agenda, increase in family participation</w:t>
            </w:r>
          </w:p>
        </w:tc>
      </w:tr>
      <w:tr w:rsidR="00573E86" w14:paraId="338FE747"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368DF159" w14:textId="77777777" w:rsidR="004B0E8E" w:rsidRDefault="004B0E8E" w:rsidP="000D74C9">
            <w:pPr>
              <w:jc w:val="cente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7E70C423" w14:textId="1F27D2B7" w:rsidR="004B0E8E" w:rsidRDefault="00573E86" w:rsidP="000D74C9">
            <w:pPr>
              <w:jc w:val="center"/>
              <w:rPr>
                <w:rFonts w:eastAsia="Times New Roman"/>
                <w:sz w:val="20"/>
                <w:szCs w:val="20"/>
              </w:rPr>
            </w:pPr>
            <w:r>
              <w:rPr>
                <w:rFonts w:eastAsia="Times New Roman"/>
                <w:sz w:val="20"/>
                <w:szCs w:val="20"/>
              </w:rPr>
              <w:t>Technology</w:t>
            </w:r>
            <w:r w:rsidR="004B0E8E">
              <w:rPr>
                <w:rFonts w:eastAsia="Times New Roman"/>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72166A1" w14:textId="77777777" w:rsidR="004B0E8E" w:rsidRDefault="004B0E8E" w:rsidP="000D74C9">
            <w:pPr>
              <w:jc w:val="center"/>
              <w:rPr>
                <w:rFonts w:eastAsia="Times New Roman"/>
                <w:sz w:val="20"/>
                <w:szCs w:val="20"/>
              </w:rPr>
            </w:pPr>
            <w:r>
              <w:rPr>
                <w:rFonts w:eastAsia="Times New Roman"/>
                <w:sz w:val="20"/>
                <w:szCs w:val="20"/>
              </w:rPr>
              <w:t>Teachers/</w:t>
            </w:r>
          </w:p>
          <w:p w14:paraId="676B0853" w14:textId="77777777" w:rsidR="004B0E8E" w:rsidRDefault="004B0E8E" w:rsidP="000D74C9">
            <w:pPr>
              <w:jc w:val="center"/>
              <w:rPr>
                <w:rFonts w:eastAsia="Times New Roman"/>
                <w:sz w:val="20"/>
                <w:szCs w:val="20"/>
              </w:rPr>
            </w:pPr>
            <w:r>
              <w:rPr>
                <w:rFonts w:eastAsia="Times New Roman"/>
                <w:sz w:val="20"/>
                <w:szCs w:val="20"/>
              </w:rPr>
              <w:t>FSL/Administration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02B5031" w14:textId="77777777" w:rsidR="004B0E8E" w:rsidRDefault="004B0E8E" w:rsidP="000D74C9">
            <w:pPr>
              <w:jc w:val="center"/>
              <w:rPr>
                <w:rFonts w:eastAsia="Times New Roman"/>
                <w:sz w:val="20"/>
                <w:szCs w:val="20"/>
              </w:rPr>
            </w:pPr>
            <w:r>
              <w:rPr>
                <w:rFonts w:eastAsia="Times New Roman"/>
                <w:sz w:val="20"/>
                <w:szCs w:val="20"/>
              </w:rPr>
              <w:t>Improve Grades/Student performance</w:t>
            </w:r>
          </w:p>
        </w:tc>
        <w:tc>
          <w:tcPr>
            <w:tcW w:w="0" w:type="auto"/>
            <w:tcBorders>
              <w:top w:val="single" w:sz="6" w:space="0" w:color="000000"/>
              <w:left w:val="single" w:sz="6" w:space="0" w:color="000000"/>
              <w:bottom w:val="single" w:sz="6" w:space="0" w:color="000000"/>
              <w:right w:val="single" w:sz="6" w:space="0" w:color="000000"/>
            </w:tcBorders>
            <w:vAlign w:val="center"/>
          </w:tcPr>
          <w:p w14:paraId="68B01AD3" w14:textId="77777777" w:rsidR="004B0E8E" w:rsidRDefault="004B0E8E" w:rsidP="000D74C9">
            <w:pPr>
              <w:jc w:val="center"/>
              <w:rPr>
                <w:rFonts w:eastAsia="Times New Roman"/>
                <w:sz w:val="20"/>
                <w:szCs w:val="20"/>
              </w:rPr>
            </w:pPr>
            <w:r>
              <w:rPr>
                <w:rFonts w:eastAsia="Times New Roman"/>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14:paraId="4702053E" w14:textId="77777777" w:rsidR="004B0E8E" w:rsidRDefault="004B0E8E" w:rsidP="000D74C9">
            <w:pPr>
              <w:jc w:val="center"/>
              <w:rPr>
                <w:rFonts w:eastAsia="Times New Roman"/>
                <w:sz w:val="20"/>
                <w:szCs w:val="20"/>
              </w:rPr>
            </w:pPr>
            <w:r>
              <w:rPr>
                <w:rFonts w:eastAsia="Times New Roman"/>
                <w:sz w:val="20"/>
                <w:szCs w:val="20"/>
              </w:rPr>
              <w:t>Sign in sheets, flyer, agenda, increase in family participation</w:t>
            </w:r>
          </w:p>
        </w:tc>
      </w:tr>
      <w:tr w:rsidR="00573E86" w14:paraId="02031A21"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32A85AC5" w14:textId="77777777" w:rsidR="004B0E8E" w:rsidRDefault="004B0E8E" w:rsidP="000D74C9">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7FAF1872" w14:textId="4A3BC0DD" w:rsidR="004B0E8E" w:rsidRDefault="00573E86" w:rsidP="000D74C9">
            <w:pPr>
              <w:jc w:val="center"/>
              <w:rPr>
                <w:rFonts w:eastAsia="Times New Roman"/>
                <w:sz w:val="20"/>
                <w:szCs w:val="20"/>
              </w:rPr>
            </w:pPr>
            <w:r>
              <w:rPr>
                <w:rFonts w:eastAsia="Times New Roman"/>
                <w:sz w:val="20"/>
                <w:szCs w:val="20"/>
              </w:rPr>
              <w:t>Literacy N</w:t>
            </w:r>
            <w:r w:rsidR="004B0E8E">
              <w:rPr>
                <w:rFonts w:eastAsia="Times New Roman"/>
                <w:sz w:val="20"/>
                <w:szCs w:val="20"/>
              </w:rPr>
              <w:t>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B49C84B" w14:textId="77777777" w:rsidR="004B0E8E" w:rsidRDefault="004B0E8E" w:rsidP="000D74C9">
            <w:pPr>
              <w:jc w:val="center"/>
              <w:rPr>
                <w:rFonts w:eastAsia="Times New Roman"/>
                <w:sz w:val="20"/>
                <w:szCs w:val="20"/>
              </w:rPr>
            </w:pPr>
            <w:r>
              <w:rPr>
                <w:rFonts w:eastAsia="Times New Roman"/>
                <w:sz w:val="20"/>
                <w:szCs w:val="20"/>
              </w:rPr>
              <w:t>Teachers/</w:t>
            </w:r>
          </w:p>
          <w:p w14:paraId="5895E140" w14:textId="77777777" w:rsidR="004B0E8E" w:rsidRDefault="004B0E8E" w:rsidP="000D74C9">
            <w:pPr>
              <w:jc w:val="center"/>
              <w:rPr>
                <w:rFonts w:eastAsia="Times New Roman"/>
                <w:sz w:val="20"/>
                <w:szCs w:val="20"/>
              </w:rPr>
            </w:pPr>
            <w:r>
              <w:rPr>
                <w:rFonts w:eastAsia="Times New Roman"/>
                <w:sz w:val="20"/>
                <w:szCs w:val="20"/>
              </w:rPr>
              <w:t>FSL/Administration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8EF45C5" w14:textId="77777777" w:rsidR="004B0E8E" w:rsidRDefault="004B0E8E" w:rsidP="000D74C9">
            <w:pPr>
              <w:jc w:val="center"/>
              <w:rPr>
                <w:rFonts w:eastAsia="Times New Roman"/>
                <w:sz w:val="20"/>
                <w:szCs w:val="20"/>
              </w:rPr>
            </w:pPr>
            <w:r>
              <w:rPr>
                <w:rFonts w:eastAsia="Times New Roman"/>
                <w:sz w:val="20"/>
                <w:szCs w:val="20"/>
              </w:rPr>
              <w:t>Improve Grades/Student performance</w:t>
            </w:r>
          </w:p>
        </w:tc>
        <w:tc>
          <w:tcPr>
            <w:tcW w:w="0" w:type="auto"/>
            <w:tcBorders>
              <w:top w:val="single" w:sz="6" w:space="0" w:color="000000"/>
              <w:left w:val="single" w:sz="6" w:space="0" w:color="000000"/>
              <w:bottom w:val="single" w:sz="6" w:space="0" w:color="000000"/>
              <w:right w:val="single" w:sz="6" w:space="0" w:color="000000"/>
            </w:tcBorders>
            <w:vAlign w:val="center"/>
          </w:tcPr>
          <w:p w14:paraId="5E545129" w14:textId="77777777" w:rsidR="004B0E8E" w:rsidRDefault="004B0E8E" w:rsidP="000D74C9">
            <w:pPr>
              <w:jc w:val="center"/>
              <w:rPr>
                <w:rFonts w:eastAsia="Times New Roman"/>
                <w:sz w:val="20"/>
                <w:szCs w:val="20"/>
              </w:rPr>
            </w:pPr>
            <w:r>
              <w:rPr>
                <w:rFonts w:eastAsia="Times New Roman"/>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63BA6D61" w14:textId="77777777" w:rsidR="004B0E8E" w:rsidRDefault="004B0E8E" w:rsidP="000D74C9">
            <w:pPr>
              <w:jc w:val="center"/>
              <w:rPr>
                <w:rFonts w:eastAsia="Times New Roman"/>
                <w:sz w:val="20"/>
                <w:szCs w:val="20"/>
              </w:rPr>
            </w:pPr>
            <w:r>
              <w:rPr>
                <w:rFonts w:eastAsia="Times New Roman"/>
                <w:sz w:val="20"/>
                <w:szCs w:val="20"/>
              </w:rPr>
              <w:t>Sign in sheets, flyer, agenda, increase in family participation</w:t>
            </w:r>
          </w:p>
        </w:tc>
      </w:tr>
      <w:tr w:rsidR="00573E86" w14:paraId="41B93E28"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4C0E0914" w14:textId="77777777" w:rsidR="004B0E8E" w:rsidRDefault="004B0E8E" w:rsidP="000D74C9">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517F1ABC" w14:textId="77777777" w:rsidR="004B0E8E" w:rsidRDefault="004B0E8E" w:rsidP="000D74C9">
            <w:pPr>
              <w:jc w:val="center"/>
              <w:rPr>
                <w:rFonts w:eastAsia="Times New Roman"/>
                <w:sz w:val="20"/>
                <w:szCs w:val="20"/>
              </w:rPr>
            </w:pPr>
            <w:r>
              <w:rPr>
                <w:rFonts w:eastAsia="Times New Roman"/>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1431804E" w14:textId="77777777" w:rsidR="004B0E8E" w:rsidRDefault="004B0E8E" w:rsidP="000D74C9">
            <w:pPr>
              <w:jc w:val="center"/>
              <w:rPr>
                <w:rFonts w:eastAsia="Times New Roman"/>
                <w:sz w:val="20"/>
                <w:szCs w:val="20"/>
              </w:rPr>
            </w:pPr>
            <w:r>
              <w:rPr>
                <w:rFonts w:eastAsia="Times New Roman"/>
                <w:sz w:val="20"/>
                <w:szCs w:val="20"/>
              </w:rPr>
              <w:t>Teachers/</w:t>
            </w:r>
          </w:p>
          <w:p w14:paraId="4A13FA4A" w14:textId="77777777" w:rsidR="004B0E8E" w:rsidRDefault="004B0E8E" w:rsidP="000D74C9">
            <w:pPr>
              <w:jc w:val="center"/>
              <w:rPr>
                <w:rFonts w:eastAsia="Times New Roman"/>
                <w:sz w:val="20"/>
                <w:szCs w:val="20"/>
              </w:rPr>
            </w:pPr>
            <w:r>
              <w:rPr>
                <w:rFonts w:eastAsia="Times New Roman"/>
                <w:sz w:val="20"/>
                <w:szCs w:val="20"/>
              </w:rPr>
              <w:lastRenderedPageBreak/>
              <w:t>FSL/Administration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B75CD6F" w14:textId="77777777" w:rsidR="004B0E8E" w:rsidRDefault="004B0E8E" w:rsidP="000D74C9">
            <w:pPr>
              <w:jc w:val="center"/>
              <w:rPr>
                <w:rFonts w:eastAsia="Times New Roman"/>
                <w:sz w:val="20"/>
                <w:szCs w:val="20"/>
              </w:rPr>
            </w:pPr>
            <w:r>
              <w:rPr>
                <w:rFonts w:eastAsia="Times New Roman"/>
                <w:sz w:val="20"/>
                <w:szCs w:val="20"/>
              </w:rPr>
              <w:lastRenderedPageBreak/>
              <w:t xml:space="preserve">Improve Grades/Student </w:t>
            </w:r>
            <w:r>
              <w:rPr>
                <w:rFonts w:eastAsia="Times New Roman"/>
                <w:sz w:val="20"/>
                <w:szCs w:val="20"/>
              </w:rPr>
              <w:lastRenderedPageBreak/>
              <w:t>performance</w:t>
            </w:r>
          </w:p>
        </w:tc>
        <w:tc>
          <w:tcPr>
            <w:tcW w:w="0" w:type="auto"/>
            <w:tcBorders>
              <w:top w:val="single" w:sz="6" w:space="0" w:color="000000"/>
              <w:left w:val="single" w:sz="6" w:space="0" w:color="000000"/>
              <w:bottom w:val="single" w:sz="6" w:space="0" w:color="000000"/>
              <w:right w:val="single" w:sz="6" w:space="0" w:color="000000"/>
            </w:tcBorders>
            <w:vAlign w:val="center"/>
          </w:tcPr>
          <w:p w14:paraId="71571262" w14:textId="77777777" w:rsidR="004B0E8E" w:rsidRDefault="004B0E8E" w:rsidP="000D74C9">
            <w:pPr>
              <w:jc w:val="center"/>
              <w:rPr>
                <w:rFonts w:eastAsia="Times New Roman"/>
                <w:sz w:val="20"/>
                <w:szCs w:val="20"/>
              </w:rPr>
            </w:pPr>
            <w:r>
              <w:rPr>
                <w:rFonts w:eastAsia="Times New Roman"/>
                <w:sz w:val="20"/>
                <w:szCs w:val="20"/>
              </w:rPr>
              <w:lastRenderedPageBreak/>
              <w:t>April</w:t>
            </w:r>
          </w:p>
        </w:tc>
        <w:tc>
          <w:tcPr>
            <w:tcW w:w="0" w:type="auto"/>
            <w:tcBorders>
              <w:top w:val="single" w:sz="6" w:space="0" w:color="000000"/>
              <w:left w:val="single" w:sz="6" w:space="0" w:color="000000"/>
              <w:bottom w:val="single" w:sz="6" w:space="0" w:color="000000"/>
              <w:right w:val="single" w:sz="6" w:space="0" w:color="000000"/>
            </w:tcBorders>
            <w:vAlign w:val="center"/>
          </w:tcPr>
          <w:p w14:paraId="34692B92" w14:textId="77777777" w:rsidR="004B0E8E" w:rsidRDefault="004B0E8E" w:rsidP="000D74C9">
            <w:pPr>
              <w:jc w:val="center"/>
              <w:rPr>
                <w:rFonts w:eastAsia="Times New Roman"/>
                <w:sz w:val="20"/>
                <w:szCs w:val="20"/>
              </w:rPr>
            </w:pPr>
            <w:r>
              <w:rPr>
                <w:rFonts w:eastAsia="Times New Roman"/>
                <w:sz w:val="20"/>
                <w:szCs w:val="20"/>
              </w:rPr>
              <w:t xml:space="preserve">Sign in sheets, flyer, </w:t>
            </w:r>
            <w:r>
              <w:rPr>
                <w:rFonts w:eastAsia="Times New Roman"/>
                <w:sz w:val="20"/>
                <w:szCs w:val="20"/>
              </w:rPr>
              <w:lastRenderedPageBreak/>
              <w:t>agenda, increase in family participation</w:t>
            </w:r>
          </w:p>
        </w:tc>
      </w:tr>
      <w:tr w:rsidR="00573E86" w14:paraId="7459E5AE"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7A924E42" w14:textId="77777777" w:rsidR="004B0E8E" w:rsidRDefault="004B0E8E" w:rsidP="000D74C9">
            <w:pPr>
              <w:jc w:val="center"/>
              <w:rPr>
                <w:rFonts w:eastAsia="Times New Roman"/>
                <w:sz w:val="20"/>
                <w:szCs w:val="20"/>
              </w:rPr>
            </w:pPr>
            <w:r>
              <w:rPr>
                <w:rFonts w:eastAsia="Times New Roman"/>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59D12FFD" w14:textId="77777777" w:rsidR="004B0E8E" w:rsidRDefault="004B0E8E" w:rsidP="000D74C9">
            <w:pPr>
              <w:jc w:val="center"/>
              <w:rPr>
                <w:rFonts w:eastAsia="Times New Roman"/>
                <w:sz w:val="20"/>
                <w:szCs w:val="20"/>
              </w:rPr>
            </w:pPr>
            <w:r>
              <w:rPr>
                <w:rFonts w:eastAsia="Times New Roman"/>
                <w:sz w:val="20"/>
                <w:szCs w:val="20"/>
              </w:rPr>
              <w:t>Family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14:paraId="492ADA0C" w14:textId="77777777" w:rsidR="004B0E8E" w:rsidRDefault="004B0E8E" w:rsidP="000D74C9">
            <w:pPr>
              <w:jc w:val="center"/>
              <w:rPr>
                <w:rFonts w:eastAsia="Times New Roman"/>
                <w:sz w:val="20"/>
                <w:szCs w:val="20"/>
              </w:rPr>
            </w:pPr>
            <w:r>
              <w:rPr>
                <w:rFonts w:eastAsia="Times New Roman"/>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tcPr>
          <w:p w14:paraId="0BFBCFBC" w14:textId="77777777" w:rsidR="004B0E8E" w:rsidRDefault="004B0E8E" w:rsidP="000D74C9">
            <w:pPr>
              <w:jc w:val="center"/>
              <w:rPr>
                <w:rFonts w:eastAsia="Times New Roman"/>
                <w:sz w:val="20"/>
                <w:szCs w:val="20"/>
              </w:rPr>
            </w:pPr>
            <w:r>
              <w:rPr>
                <w:rFonts w:eastAsia="Times New Roman"/>
                <w:sz w:val="20"/>
                <w:szCs w:val="20"/>
              </w:rPr>
              <w:t>Improve Grades/Student performance</w:t>
            </w:r>
          </w:p>
        </w:tc>
        <w:tc>
          <w:tcPr>
            <w:tcW w:w="0" w:type="auto"/>
            <w:tcBorders>
              <w:top w:val="single" w:sz="6" w:space="0" w:color="000000"/>
              <w:left w:val="single" w:sz="6" w:space="0" w:color="000000"/>
              <w:bottom w:val="single" w:sz="6" w:space="0" w:color="000000"/>
              <w:right w:val="single" w:sz="6" w:space="0" w:color="000000"/>
            </w:tcBorders>
            <w:vAlign w:val="center"/>
          </w:tcPr>
          <w:p w14:paraId="565D1CD0" w14:textId="77777777" w:rsidR="004B0E8E" w:rsidRDefault="004B0E8E" w:rsidP="000D74C9">
            <w:pPr>
              <w:jc w:val="center"/>
              <w:rPr>
                <w:rFonts w:eastAsia="Times New Roman"/>
                <w:sz w:val="20"/>
                <w:szCs w:val="20"/>
              </w:rPr>
            </w:pPr>
            <w:r>
              <w:rPr>
                <w:rFonts w:eastAsia="Times New Roman"/>
                <w:sz w:val="20"/>
                <w:szCs w:val="20"/>
              </w:rPr>
              <w:t>Aug-May</w:t>
            </w:r>
          </w:p>
        </w:tc>
        <w:tc>
          <w:tcPr>
            <w:tcW w:w="0" w:type="auto"/>
            <w:tcBorders>
              <w:top w:val="single" w:sz="6" w:space="0" w:color="000000"/>
              <w:left w:val="single" w:sz="6" w:space="0" w:color="000000"/>
              <w:bottom w:val="single" w:sz="6" w:space="0" w:color="000000"/>
              <w:right w:val="single" w:sz="6" w:space="0" w:color="000000"/>
            </w:tcBorders>
            <w:vAlign w:val="center"/>
          </w:tcPr>
          <w:p w14:paraId="4D273645" w14:textId="77777777" w:rsidR="004B0E8E" w:rsidRDefault="004B0E8E" w:rsidP="000D74C9">
            <w:pPr>
              <w:jc w:val="center"/>
              <w:rPr>
                <w:rFonts w:eastAsia="Times New Roman"/>
                <w:sz w:val="20"/>
                <w:szCs w:val="20"/>
              </w:rPr>
            </w:pPr>
            <w:r>
              <w:rPr>
                <w:rFonts w:eastAsia="Times New Roman"/>
                <w:sz w:val="20"/>
                <w:szCs w:val="20"/>
              </w:rPr>
              <w:t>Sign in sheets, check out sheets, improved grades</w:t>
            </w:r>
          </w:p>
        </w:tc>
      </w:tr>
      <w:tr w:rsidR="00573E86" w14:paraId="4C3C072E"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37CD44A4" w14:textId="77777777" w:rsidR="004B0E8E" w:rsidRDefault="004B0E8E" w:rsidP="000D74C9">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58CF07F1" w14:textId="77777777" w:rsidR="004B0E8E" w:rsidRDefault="004B0E8E" w:rsidP="000D74C9">
            <w:pPr>
              <w:jc w:val="center"/>
              <w:rPr>
                <w:rFonts w:eastAsia="Times New Roman"/>
                <w:sz w:val="20"/>
                <w:szCs w:val="20"/>
              </w:rPr>
            </w:pPr>
            <w:r>
              <w:rPr>
                <w:rFonts w:eastAsia="Times New Roman"/>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tcPr>
          <w:p w14:paraId="19708384" w14:textId="77777777" w:rsidR="004B0E8E" w:rsidRDefault="004B0E8E" w:rsidP="000D74C9">
            <w:pPr>
              <w:rPr>
                <w:rFonts w:eastAsia="Times New Roman"/>
                <w:sz w:val="20"/>
                <w:szCs w:val="20"/>
              </w:rPr>
            </w:pPr>
            <w:r>
              <w:rPr>
                <w:rFonts w:eastAsia="Times New Roman"/>
                <w:sz w:val="20"/>
                <w:szCs w:val="20"/>
              </w:rPr>
              <w:t>Kindergarten Teachers/</w:t>
            </w:r>
          </w:p>
          <w:p w14:paraId="0C722610" w14:textId="77777777" w:rsidR="004B0E8E" w:rsidRDefault="004B0E8E" w:rsidP="000D74C9">
            <w:pPr>
              <w:rPr>
                <w:rFonts w:eastAsia="Times New Roman"/>
                <w:sz w:val="20"/>
                <w:szCs w:val="20"/>
              </w:rPr>
            </w:pPr>
            <w:r>
              <w:rPr>
                <w:rFonts w:eastAsia="Times New Roman"/>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22AF5C1" w14:textId="77777777" w:rsidR="004B0E8E" w:rsidRDefault="004B0E8E" w:rsidP="000D74C9">
            <w:pPr>
              <w:rPr>
                <w:rFonts w:eastAsia="Times New Roman"/>
                <w:sz w:val="20"/>
                <w:szCs w:val="20"/>
              </w:rPr>
            </w:pPr>
            <w:r>
              <w:rPr>
                <w:rFonts w:eastAsia="Times New Roman"/>
                <w:sz w:val="20"/>
                <w:szCs w:val="20"/>
              </w:rPr>
              <w:t>Increased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5229A99" w14:textId="77777777" w:rsidR="004B0E8E" w:rsidRDefault="004B0E8E" w:rsidP="000D74C9">
            <w:pPr>
              <w:jc w:val="center"/>
              <w:rPr>
                <w:rFonts w:eastAsia="Times New Roman"/>
                <w:sz w:val="20"/>
                <w:szCs w:val="20"/>
              </w:rPr>
            </w:pPr>
            <w:r>
              <w:rPr>
                <w:rFonts w:eastAsia="Times New Roman"/>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tcPr>
          <w:p w14:paraId="6B919CDF" w14:textId="77777777" w:rsidR="004B0E8E" w:rsidRDefault="004B0E8E" w:rsidP="000D74C9">
            <w:pPr>
              <w:jc w:val="center"/>
              <w:rPr>
                <w:rFonts w:eastAsia="Times New Roman"/>
                <w:sz w:val="20"/>
                <w:szCs w:val="20"/>
              </w:rPr>
            </w:pPr>
            <w:r>
              <w:rPr>
                <w:rFonts w:eastAsia="Times New Roman"/>
                <w:sz w:val="20"/>
                <w:szCs w:val="20"/>
              </w:rPr>
              <w:t>Sign in sheets, flyer, agenda, increase in family participation</w:t>
            </w:r>
          </w:p>
        </w:tc>
      </w:tr>
      <w:tr w:rsidR="00573E86" w14:paraId="7778C6CC"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03D54A8B" w14:textId="11D3D6EB" w:rsidR="00573E86" w:rsidRDefault="00573E86" w:rsidP="000D74C9">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14:paraId="2899675A" w14:textId="45F98EAB" w:rsidR="00573E86" w:rsidRDefault="00573E86" w:rsidP="000D74C9">
            <w:pPr>
              <w:jc w:val="center"/>
              <w:rPr>
                <w:rFonts w:eastAsia="Times New Roman"/>
                <w:sz w:val="20"/>
                <w:szCs w:val="20"/>
              </w:rPr>
            </w:pPr>
            <w:r>
              <w:rPr>
                <w:rFonts w:eastAsia="Times New Roman"/>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6B9A1E75" w14:textId="77777777" w:rsidR="00573E86" w:rsidRDefault="00573E86" w:rsidP="000D74C9">
            <w:pPr>
              <w:jc w:val="center"/>
              <w:rPr>
                <w:rFonts w:eastAsia="Times New Roman"/>
                <w:sz w:val="20"/>
                <w:szCs w:val="20"/>
              </w:rPr>
            </w:pPr>
            <w:r>
              <w:rPr>
                <w:rFonts w:eastAsia="Times New Roman"/>
                <w:sz w:val="20"/>
                <w:szCs w:val="20"/>
              </w:rPr>
              <w:t>Administration/FSL/</w:t>
            </w:r>
          </w:p>
          <w:p w14:paraId="201EABA8" w14:textId="72380EBB" w:rsidR="00573E86" w:rsidRDefault="00573E86" w:rsidP="000D74C9">
            <w:pPr>
              <w:jc w:val="center"/>
              <w:rPr>
                <w:rFonts w:eastAsia="Times New Roman"/>
                <w:sz w:val="20"/>
                <w:szCs w:val="20"/>
              </w:rPr>
            </w:pPr>
            <w:r>
              <w:rPr>
                <w:rFonts w:eastAsia="Times New Roman"/>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tcPr>
          <w:p w14:paraId="53AC1C34" w14:textId="77777777" w:rsidR="00573E86" w:rsidRPr="00C61D0B" w:rsidRDefault="00573E86" w:rsidP="000D74C9">
            <w:pPr>
              <w:jc w:val="center"/>
              <w:rPr>
                <w:rFonts w:eastAsia="Times New Roman"/>
                <w:sz w:val="20"/>
                <w:szCs w:val="20"/>
                <w:u w:val="single"/>
              </w:rPr>
            </w:pPr>
            <w:r>
              <w:rPr>
                <w:rFonts w:eastAsia="Times New Roman"/>
                <w:sz w:val="20"/>
                <w:szCs w:val="20"/>
              </w:rPr>
              <w:t xml:space="preserve">Increased </w:t>
            </w:r>
            <w:r w:rsidRPr="00F41749">
              <w:rPr>
                <w:rFonts w:eastAsia="Times New Roman"/>
                <w:sz w:val="20"/>
                <w:szCs w:val="20"/>
              </w:rPr>
              <w:t>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CC2DE5F" w14:textId="225FADEE" w:rsidR="00573E86" w:rsidRDefault="00DA193C" w:rsidP="000D74C9">
            <w:pPr>
              <w:jc w:val="center"/>
              <w:rPr>
                <w:rFonts w:eastAsia="Times New Roman"/>
                <w:sz w:val="20"/>
                <w:szCs w:val="20"/>
              </w:rPr>
            </w:pPr>
            <w:r>
              <w:rPr>
                <w:rFonts w:eastAsia="Times New Roman"/>
                <w:sz w:val="20"/>
                <w:szCs w:val="20"/>
              </w:rPr>
              <w:t>April/May</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14:paraId="2AD99012" w14:textId="77777777" w:rsidR="00573E86" w:rsidRDefault="00573E86" w:rsidP="000D74C9">
            <w:pPr>
              <w:jc w:val="center"/>
              <w:rPr>
                <w:rFonts w:eastAsia="Times New Roman"/>
                <w:sz w:val="20"/>
                <w:szCs w:val="20"/>
              </w:rPr>
            </w:pPr>
            <w:r>
              <w:rPr>
                <w:rFonts w:eastAsia="Times New Roman"/>
                <w:sz w:val="20"/>
                <w:szCs w:val="20"/>
              </w:rPr>
              <w:t>Sign in sheets, flyer, agenda, increase in family participation</w:t>
            </w:r>
          </w:p>
        </w:tc>
      </w:tr>
    </w:tbl>
    <w:p w14:paraId="3AA83A0F" w14:textId="77777777" w:rsidR="004B0E8E" w:rsidRDefault="004B0E8E">
      <w:pPr>
        <w:pStyle w:val="BodyText"/>
        <w:spacing w:before="233"/>
        <w:ind w:left="120" w:right="301"/>
      </w:pPr>
    </w:p>
    <w:p w14:paraId="1E87F156" w14:textId="77777777" w:rsidR="00960D7B" w:rsidRDefault="00960D7B">
      <w:pPr>
        <w:pStyle w:val="BodyText"/>
        <w:spacing w:before="1"/>
        <w:rPr>
          <w:sz w:val="21"/>
        </w:rPr>
      </w:pPr>
    </w:p>
    <w:p w14:paraId="7D2F041A" w14:textId="1AC8526A" w:rsidR="00960D7B" w:rsidRDefault="004B0E8E">
      <w:pPr>
        <w:pStyle w:val="Heading1"/>
        <w:spacing w:before="89"/>
      </w:pPr>
      <w:r>
        <w:t>Sta</w:t>
      </w:r>
      <w:r w:rsidR="003F2185">
        <w:t>ff Training</w:t>
      </w:r>
    </w:p>
    <w:p w14:paraId="0FBD41AD" w14:textId="77777777" w:rsidR="00960D7B" w:rsidRDefault="00960D7B">
      <w:pPr>
        <w:pStyle w:val="BodyText"/>
        <w:rPr>
          <w:b/>
          <w:sz w:val="26"/>
        </w:rPr>
      </w:pPr>
    </w:p>
    <w:p w14:paraId="6A8D306F" w14:textId="77777777" w:rsidR="00960D7B" w:rsidRDefault="003F2185">
      <w:pPr>
        <w:spacing w:before="173"/>
        <w:ind w:left="120"/>
        <w:rPr>
          <w:sz w:val="20"/>
        </w:rPr>
      </w:pPr>
      <w:r>
        <w:rPr>
          <w:sz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45880111" w14:textId="77777777" w:rsidR="00960D7B" w:rsidRDefault="00960D7B">
      <w:pPr>
        <w:pStyle w:val="BodyText"/>
        <w:spacing w:before="1"/>
        <w:rPr>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2024"/>
        <w:gridCol w:w="1158"/>
        <w:gridCol w:w="2712"/>
        <w:gridCol w:w="842"/>
        <w:gridCol w:w="1896"/>
      </w:tblGrid>
      <w:tr w:rsidR="00960D7B" w14:paraId="2059489A" w14:textId="77777777" w:rsidTr="001E77BB">
        <w:trPr>
          <w:trHeight w:val="489"/>
        </w:trPr>
        <w:tc>
          <w:tcPr>
            <w:tcW w:w="713" w:type="dxa"/>
            <w:shd w:val="clear" w:color="auto" w:fill="EEEEEE"/>
          </w:tcPr>
          <w:p w14:paraId="0D9DD4DA" w14:textId="77777777" w:rsidR="00960D7B" w:rsidRDefault="003F2185">
            <w:pPr>
              <w:pStyle w:val="TableParagraph"/>
              <w:spacing w:before="124"/>
              <w:ind w:left="83"/>
              <w:rPr>
                <w:b/>
                <w:sz w:val="20"/>
              </w:rPr>
            </w:pPr>
            <w:r>
              <w:rPr>
                <w:b/>
                <w:sz w:val="20"/>
              </w:rPr>
              <w:t>count</w:t>
            </w:r>
          </w:p>
        </w:tc>
        <w:tc>
          <w:tcPr>
            <w:tcW w:w="2024" w:type="dxa"/>
            <w:shd w:val="clear" w:color="auto" w:fill="EEEEEE"/>
          </w:tcPr>
          <w:p w14:paraId="7AFB6358" w14:textId="77777777" w:rsidR="00960D7B" w:rsidRDefault="003F2185">
            <w:pPr>
              <w:pStyle w:val="TableParagraph"/>
              <w:spacing w:before="13" w:line="237" w:lineRule="auto"/>
              <w:ind w:left="54" w:right="24" w:firstLine="163"/>
              <w:rPr>
                <w:b/>
                <w:sz w:val="20"/>
              </w:rPr>
            </w:pPr>
            <w:r>
              <w:rPr>
                <w:b/>
                <w:sz w:val="20"/>
              </w:rPr>
              <w:t>Content and Type of Activity</w:t>
            </w:r>
          </w:p>
        </w:tc>
        <w:tc>
          <w:tcPr>
            <w:tcW w:w="1158" w:type="dxa"/>
            <w:shd w:val="clear" w:color="auto" w:fill="EEEEEE"/>
          </w:tcPr>
          <w:p w14:paraId="191F10FF" w14:textId="77777777" w:rsidR="00960D7B" w:rsidRDefault="003F2185">
            <w:pPr>
              <w:pStyle w:val="TableParagraph"/>
              <w:spacing w:before="13" w:line="237" w:lineRule="auto"/>
              <w:ind w:left="196" w:firstLine="254"/>
              <w:rPr>
                <w:b/>
                <w:sz w:val="20"/>
              </w:rPr>
            </w:pPr>
            <w:r>
              <w:rPr>
                <w:b/>
                <w:sz w:val="20"/>
              </w:rPr>
              <w:t xml:space="preserve">Person </w:t>
            </w:r>
            <w:r>
              <w:rPr>
                <w:b/>
                <w:w w:val="95"/>
                <w:sz w:val="20"/>
              </w:rPr>
              <w:t>Responsible</w:t>
            </w:r>
          </w:p>
        </w:tc>
        <w:tc>
          <w:tcPr>
            <w:tcW w:w="2712" w:type="dxa"/>
            <w:shd w:val="clear" w:color="auto" w:fill="EEEEEE"/>
          </w:tcPr>
          <w:p w14:paraId="57DBBB03" w14:textId="77777777" w:rsidR="00960D7B" w:rsidRDefault="003F2185">
            <w:pPr>
              <w:pStyle w:val="TableParagraph"/>
              <w:spacing w:before="13" w:line="237" w:lineRule="auto"/>
              <w:ind w:left="333" w:right="276" w:hanging="22"/>
              <w:rPr>
                <w:b/>
                <w:sz w:val="20"/>
              </w:rPr>
            </w:pPr>
            <w:r>
              <w:rPr>
                <w:b/>
                <w:sz w:val="20"/>
              </w:rPr>
              <w:t>Anticipated Impact on Student Achievement</w:t>
            </w:r>
          </w:p>
        </w:tc>
        <w:tc>
          <w:tcPr>
            <w:tcW w:w="842" w:type="dxa"/>
            <w:shd w:val="clear" w:color="auto" w:fill="EEEEEE"/>
          </w:tcPr>
          <w:p w14:paraId="23A23AA8" w14:textId="77777777" w:rsidR="00960D7B" w:rsidRDefault="003F2185">
            <w:pPr>
              <w:pStyle w:val="TableParagraph"/>
              <w:spacing w:before="124"/>
              <w:ind w:left="16" w:right="-15"/>
              <w:rPr>
                <w:b/>
                <w:sz w:val="20"/>
              </w:rPr>
            </w:pPr>
            <w:r>
              <w:rPr>
                <w:b/>
                <w:sz w:val="20"/>
              </w:rPr>
              <w:t>Timeline</w:t>
            </w:r>
          </w:p>
        </w:tc>
        <w:tc>
          <w:tcPr>
            <w:tcW w:w="1896" w:type="dxa"/>
            <w:shd w:val="clear" w:color="auto" w:fill="EEEEEE"/>
          </w:tcPr>
          <w:p w14:paraId="21B10D55" w14:textId="77777777" w:rsidR="00960D7B" w:rsidRDefault="003F2185">
            <w:pPr>
              <w:pStyle w:val="TableParagraph"/>
              <w:spacing w:before="13" w:line="237" w:lineRule="auto"/>
              <w:ind w:left="302" w:firstLine="84"/>
              <w:rPr>
                <w:b/>
                <w:sz w:val="20"/>
              </w:rPr>
            </w:pPr>
            <w:r>
              <w:rPr>
                <w:b/>
                <w:sz w:val="20"/>
              </w:rPr>
              <w:t xml:space="preserve">Evidence of </w:t>
            </w:r>
            <w:r>
              <w:rPr>
                <w:b/>
                <w:w w:val="95"/>
                <w:sz w:val="20"/>
              </w:rPr>
              <w:t>Effectiveness</w:t>
            </w:r>
          </w:p>
        </w:tc>
      </w:tr>
      <w:tr w:rsidR="00960D7B" w14:paraId="0A0C53F5" w14:textId="77777777" w:rsidTr="001E77BB">
        <w:trPr>
          <w:trHeight w:val="721"/>
        </w:trPr>
        <w:tc>
          <w:tcPr>
            <w:tcW w:w="713" w:type="dxa"/>
          </w:tcPr>
          <w:p w14:paraId="1C4303CE" w14:textId="0D15F80F" w:rsidR="00960D7B" w:rsidRPr="001E77BB" w:rsidRDefault="001E77BB">
            <w:pPr>
              <w:pStyle w:val="TableParagraph"/>
              <w:rPr>
                <w:sz w:val="20"/>
              </w:rPr>
            </w:pPr>
            <w:r w:rsidRPr="001E77BB">
              <w:rPr>
                <w:sz w:val="20"/>
              </w:rPr>
              <w:t>1</w:t>
            </w:r>
          </w:p>
        </w:tc>
        <w:tc>
          <w:tcPr>
            <w:tcW w:w="2024" w:type="dxa"/>
          </w:tcPr>
          <w:p w14:paraId="51F5B0BB" w14:textId="2F4B7BC9" w:rsidR="00960D7B" w:rsidRPr="001E77BB" w:rsidRDefault="001E77BB">
            <w:pPr>
              <w:pStyle w:val="TableParagraph"/>
              <w:rPr>
                <w:sz w:val="20"/>
              </w:rPr>
            </w:pPr>
            <w:r w:rsidRPr="001E77BB">
              <w:t>Invite the Title I Parent Involvement Program Specialist to conduct an in-service on the importance and benefits of parent involvement and related services</w:t>
            </w:r>
          </w:p>
        </w:tc>
        <w:tc>
          <w:tcPr>
            <w:tcW w:w="1158" w:type="dxa"/>
          </w:tcPr>
          <w:p w14:paraId="5989C6EE" w14:textId="74148674" w:rsidR="00960D7B" w:rsidRPr="001E77BB" w:rsidRDefault="001E77BB">
            <w:pPr>
              <w:pStyle w:val="TableParagraph"/>
              <w:rPr>
                <w:sz w:val="20"/>
              </w:rPr>
            </w:pPr>
            <w:r w:rsidRPr="001E77BB">
              <w:rPr>
                <w:sz w:val="20"/>
              </w:rPr>
              <w:t>Title 1</w:t>
            </w:r>
          </w:p>
        </w:tc>
        <w:tc>
          <w:tcPr>
            <w:tcW w:w="2712" w:type="dxa"/>
          </w:tcPr>
          <w:p w14:paraId="15A17FDD" w14:textId="68D1C23B" w:rsidR="00960D7B" w:rsidRPr="001E77BB" w:rsidRDefault="001E77BB">
            <w:pPr>
              <w:pStyle w:val="TableParagraph"/>
              <w:rPr>
                <w:sz w:val="20"/>
              </w:rPr>
            </w:pPr>
            <w:r w:rsidRPr="001E77BB">
              <w:t>School staff trained to involve parents and to reach out to them</w:t>
            </w:r>
          </w:p>
        </w:tc>
        <w:tc>
          <w:tcPr>
            <w:tcW w:w="842" w:type="dxa"/>
          </w:tcPr>
          <w:p w14:paraId="6FB30E3C" w14:textId="56D7610A" w:rsidR="00960D7B" w:rsidRPr="001E77BB" w:rsidRDefault="001E77BB">
            <w:pPr>
              <w:pStyle w:val="TableParagraph"/>
              <w:rPr>
                <w:sz w:val="20"/>
              </w:rPr>
            </w:pPr>
            <w:r w:rsidRPr="001E77BB">
              <w:rPr>
                <w:sz w:val="20"/>
              </w:rPr>
              <w:t>Annually</w:t>
            </w:r>
          </w:p>
        </w:tc>
        <w:tc>
          <w:tcPr>
            <w:tcW w:w="1896" w:type="dxa"/>
          </w:tcPr>
          <w:p w14:paraId="4336028B" w14:textId="3FBAD1AC" w:rsidR="00960D7B" w:rsidRPr="001E77BB" w:rsidRDefault="001E77BB">
            <w:pPr>
              <w:pStyle w:val="TableParagraph"/>
              <w:rPr>
                <w:sz w:val="20"/>
              </w:rPr>
            </w:pPr>
            <w:r w:rsidRPr="001E77BB">
              <w:t>Better parent participation at school</w:t>
            </w:r>
          </w:p>
        </w:tc>
      </w:tr>
      <w:tr w:rsidR="00960D7B" w14:paraId="317F8B61" w14:textId="77777777" w:rsidTr="001E77BB">
        <w:trPr>
          <w:trHeight w:val="719"/>
        </w:trPr>
        <w:tc>
          <w:tcPr>
            <w:tcW w:w="713" w:type="dxa"/>
          </w:tcPr>
          <w:p w14:paraId="15FDA018" w14:textId="1EDA126C" w:rsidR="00960D7B" w:rsidRPr="001E77BB" w:rsidRDefault="001E77BB">
            <w:pPr>
              <w:pStyle w:val="TableParagraph"/>
              <w:rPr>
                <w:sz w:val="20"/>
              </w:rPr>
            </w:pPr>
            <w:r w:rsidRPr="001E77BB">
              <w:rPr>
                <w:sz w:val="20"/>
              </w:rPr>
              <w:t>2</w:t>
            </w:r>
          </w:p>
        </w:tc>
        <w:tc>
          <w:tcPr>
            <w:tcW w:w="2024" w:type="dxa"/>
          </w:tcPr>
          <w:p w14:paraId="3DF37423" w14:textId="3954D384" w:rsidR="00960D7B" w:rsidRPr="001E77BB" w:rsidRDefault="001E77BB">
            <w:pPr>
              <w:pStyle w:val="TableParagraph"/>
              <w:rPr>
                <w:sz w:val="20"/>
              </w:rPr>
            </w:pPr>
            <w:r w:rsidRPr="001E77BB">
              <w:rPr>
                <w:rFonts w:eastAsia="Times New Roman"/>
                <w:sz w:val="20"/>
                <w:szCs w:val="20"/>
              </w:rPr>
              <w:t>FSL Training</w:t>
            </w:r>
          </w:p>
        </w:tc>
        <w:tc>
          <w:tcPr>
            <w:tcW w:w="1158" w:type="dxa"/>
          </w:tcPr>
          <w:p w14:paraId="3FBB3E21" w14:textId="349953B9" w:rsidR="00960D7B" w:rsidRPr="001E77BB" w:rsidRDefault="001E77BB">
            <w:pPr>
              <w:pStyle w:val="TableParagraph"/>
              <w:rPr>
                <w:sz w:val="20"/>
              </w:rPr>
            </w:pPr>
            <w:r w:rsidRPr="001E77BB">
              <w:rPr>
                <w:sz w:val="20"/>
              </w:rPr>
              <w:t>Title 1</w:t>
            </w:r>
          </w:p>
        </w:tc>
        <w:tc>
          <w:tcPr>
            <w:tcW w:w="2712" w:type="dxa"/>
          </w:tcPr>
          <w:p w14:paraId="0D4B428C" w14:textId="4BF86076" w:rsidR="00960D7B" w:rsidRPr="001E77BB" w:rsidRDefault="001E77BB">
            <w:pPr>
              <w:pStyle w:val="TableParagraph"/>
              <w:rPr>
                <w:b/>
                <w:sz w:val="20"/>
              </w:rPr>
            </w:pPr>
            <w:r w:rsidRPr="001E77BB">
              <w:rPr>
                <w:rFonts w:eastAsia="Times New Roman"/>
                <w:sz w:val="20"/>
                <w:szCs w:val="20"/>
              </w:rPr>
              <w:t>Improved student achievement</w:t>
            </w:r>
          </w:p>
        </w:tc>
        <w:tc>
          <w:tcPr>
            <w:tcW w:w="842" w:type="dxa"/>
          </w:tcPr>
          <w:p w14:paraId="1B449E13" w14:textId="228BE634" w:rsidR="00960D7B" w:rsidRPr="001E77BB" w:rsidRDefault="001E77BB">
            <w:pPr>
              <w:pStyle w:val="TableParagraph"/>
              <w:rPr>
                <w:sz w:val="20"/>
              </w:rPr>
            </w:pPr>
            <w:r w:rsidRPr="001E77BB">
              <w:rPr>
                <w:sz w:val="20"/>
              </w:rPr>
              <w:t>Monthly</w:t>
            </w:r>
          </w:p>
        </w:tc>
        <w:tc>
          <w:tcPr>
            <w:tcW w:w="1896" w:type="dxa"/>
          </w:tcPr>
          <w:p w14:paraId="3270EEA2" w14:textId="226D7A10" w:rsidR="00960D7B" w:rsidRPr="001E77BB" w:rsidRDefault="001E77BB">
            <w:pPr>
              <w:pStyle w:val="TableParagraph"/>
              <w:rPr>
                <w:sz w:val="20"/>
              </w:rPr>
            </w:pPr>
            <w:r w:rsidRPr="001E77BB">
              <w:rPr>
                <w:rFonts w:eastAsia="Times New Roman"/>
                <w:sz w:val="20"/>
                <w:szCs w:val="20"/>
              </w:rPr>
              <w:t>Increased parent participation at school, agenda, handouts</w:t>
            </w:r>
          </w:p>
        </w:tc>
      </w:tr>
    </w:tbl>
    <w:p w14:paraId="772C2DA6" w14:textId="77777777" w:rsidR="00960D7B" w:rsidRDefault="00960D7B">
      <w:pPr>
        <w:pStyle w:val="BodyText"/>
        <w:spacing w:before="7"/>
        <w:rPr>
          <w:sz w:val="19"/>
        </w:rPr>
      </w:pPr>
    </w:p>
    <w:p w14:paraId="74E02C04" w14:textId="77777777" w:rsidR="00960D7B" w:rsidRDefault="003F2185">
      <w:pPr>
        <w:pStyle w:val="Heading1"/>
      </w:pPr>
      <w:r>
        <w:t>Other Activities</w:t>
      </w:r>
    </w:p>
    <w:p w14:paraId="57059940" w14:textId="77777777" w:rsidR="00960D7B" w:rsidRDefault="00960D7B">
      <w:pPr>
        <w:pStyle w:val="BodyText"/>
        <w:rPr>
          <w:b/>
          <w:sz w:val="26"/>
        </w:rPr>
      </w:pPr>
    </w:p>
    <w:p w14:paraId="0CD51993" w14:textId="77777777" w:rsidR="00960D7B" w:rsidRDefault="003F2185">
      <w:pPr>
        <w:spacing w:before="173"/>
        <w:ind w:left="119" w:right="318"/>
        <w:rPr>
          <w:sz w:val="20"/>
        </w:rPr>
      </w:pPr>
      <w:r>
        <w:rPr>
          <w:sz w:val="20"/>
        </w:rPr>
        <w:t>Describe the other activities, such as parent resource centers, the school will conduct to encourage and support parents in more fully participating in the education of their children [Section 1118 (e)(4)].</w:t>
      </w:r>
    </w:p>
    <w:p w14:paraId="2A125129" w14:textId="77777777" w:rsidR="001E77BB" w:rsidRDefault="001E77BB">
      <w:pPr>
        <w:spacing w:before="16"/>
        <w:ind w:left="136"/>
        <w:rPr>
          <w:b/>
          <w:sz w:val="20"/>
        </w:rPr>
      </w:pPr>
    </w:p>
    <w:p w14:paraId="6642D067" w14:textId="73FF7401" w:rsidR="00960D7B" w:rsidRDefault="003F2185">
      <w:pPr>
        <w:spacing w:before="16"/>
        <w:ind w:left="136"/>
        <w:rPr>
          <w:b/>
          <w:sz w:val="20"/>
        </w:rPr>
      </w:pPr>
      <w:r>
        <w:rPr>
          <w:b/>
          <w:sz w:val="20"/>
        </w:rPr>
        <w:t>Response:</w:t>
      </w:r>
    </w:p>
    <w:p w14:paraId="42428590" w14:textId="2A1F352C" w:rsidR="001E77BB" w:rsidRDefault="001E77BB">
      <w:pPr>
        <w:spacing w:before="16"/>
        <w:ind w:left="136"/>
        <w:rPr>
          <w:b/>
          <w:sz w:val="20"/>
        </w:rPr>
      </w:pPr>
      <w:r w:rsidRPr="00F41749">
        <w:rPr>
          <w:sz w:val="20"/>
        </w:rPr>
        <w:t>Family</w:t>
      </w:r>
      <w:r w:rsidRPr="00F41749">
        <w:rPr>
          <w:rFonts w:eastAsia="Times New Roman"/>
          <w:sz w:val="16"/>
          <w:szCs w:val="20"/>
        </w:rPr>
        <w:t xml:space="preserve"> </w:t>
      </w:r>
      <w:r>
        <w:rPr>
          <w:rFonts w:eastAsia="Times New Roman"/>
          <w:sz w:val="20"/>
          <w:szCs w:val="20"/>
        </w:rPr>
        <w:t>Resource Centers place, time, and available materials for parent checkout will be advertised to parents through the school's newsletter, notes sent home, and the school's website. Library will provide parents with access to helpful resources. In addition, Title I computers/</w:t>
      </w:r>
      <w:proofErr w:type="spellStart"/>
      <w:r>
        <w:rPr>
          <w:rFonts w:eastAsia="Times New Roman"/>
          <w:sz w:val="20"/>
          <w:szCs w:val="20"/>
        </w:rPr>
        <w:t>ipads</w:t>
      </w:r>
      <w:proofErr w:type="spellEnd"/>
      <w:r>
        <w:rPr>
          <w:rFonts w:eastAsia="Times New Roman"/>
          <w:sz w:val="20"/>
          <w:szCs w:val="20"/>
        </w:rPr>
        <w:t xml:space="preserve"> with software is available. Educational and resource websites will be shared with parents along with the PIRC link.</w:t>
      </w:r>
    </w:p>
    <w:p w14:paraId="758EC6C4" w14:textId="0F360638" w:rsidR="00960D7B" w:rsidRDefault="00960D7B">
      <w:pPr>
        <w:pStyle w:val="BodyText"/>
        <w:rPr>
          <w:b/>
        </w:rPr>
      </w:pPr>
    </w:p>
    <w:p w14:paraId="26993963" w14:textId="5F3B476E" w:rsidR="001E77BB" w:rsidRDefault="001E77BB">
      <w:pPr>
        <w:pStyle w:val="BodyText"/>
        <w:rPr>
          <w:b/>
        </w:rPr>
      </w:pPr>
    </w:p>
    <w:p w14:paraId="016C446B" w14:textId="54C2A37A" w:rsidR="00960D7B" w:rsidRDefault="00960D7B">
      <w:pPr>
        <w:pStyle w:val="BodyText"/>
        <w:spacing w:before="7"/>
        <w:rPr>
          <w:b/>
        </w:rPr>
      </w:pPr>
    </w:p>
    <w:p w14:paraId="4A065424" w14:textId="6FD6C29D" w:rsidR="001E77BB" w:rsidRDefault="001E77BB">
      <w:pPr>
        <w:pStyle w:val="BodyText"/>
        <w:spacing w:before="7"/>
        <w:rPr>
          <w:b/>
        </w:rPr>
      </w:pPr>
    </w:p>
    <w:p w14:paraId="1CF50390" w14:textId="7E966EF8" w:rsidR="001E77BB" w:rsidRDefault="001E77BB">
      <w:pPr>
        <w:pStyle w:val="BodyText"/>
        <w:spacing w:before="7"/>
        <w:rPr>
          <w:b/>
        </w:rPr>
      </w:pPr>
    </w:p>
    <w:p w14:paraId="6C2C211E" w14:textId="77777777" w:rsidR="001E77BB" w:rsidRDefault="001E77BB">
      <w:pPr>
        <w:pStyle w:val="BodyText"/>
        <w:spacing w:before="7"/>
        <w:rPr>
          <w:b/>
        </w:rPr>
      </w:pPr>
    </w:p>
    <w:p w14:paraId="3189700C" w14:textId="77777777" w:rsidR="00960D7B" w:rsidRDefault="003F2185">
      <w:pPr>
        <w:pStyle w:val="Heading1"/>
      </w:pPr>
      <w:r>
        <w:t>Communication</w:t>
      </w:r>
    </w:p>
    <w:p w14:paraId="009C5887" w14:textId="77777777" w:rsidR="00960D7B" w:rsidRDefault="003F2185">
      <w:pPr>
        <w:spacing w:before="232"/>
        <w:ind w:left="120"/>
        <w:rPr>
          <w:sz w:val="20"/>
        </w:rPr>
      </w:pPr>
      <w:r>
        <w:rPr>
          <w:sz w:val="20"/>
        </w:rPr>
        <w:t>Describe how the school will provide parents of participating children the following [Section 1118(c)(4)]:</w:t>
      </w:r>
    </w:p>
    <w:p w14:paraId="08FCDBB2" w14:textId="77777777" w:rsidR="00960D7B" w:rsidRDefault="00960D7B">
      <w:pPr>
        <w:pStyle w:val="BodyText"/>
        <w:spacing w:before="6"/>
        <w:rPr>
          <w:sz w:val="24"/>
        </w:rPr>
      </w:pPr>
    </w:p>
    <w:p w14:paraId="6784F0AD" w14:textId="77777777" w:rsidR="00960D7B" w:rsidRDefault="003F2185">
      <w:pPr>
        <w:pStyle w:val="ListParagraph"/>
        <w:numPr>
          <w:ilvl w:val="0"/>
          <w:numId w:val="1"/>
        </w:numPr>
        <w:tabs>
          <w:tab w:val="left" w:pos="839"/>
          <w:tab w:val="left" w:pos="840"/>
        </w:tabs>
        <w:spacing w:line="244" w:lineRule="exact"/>
        <w:rPr>
          <w:rFonts w:ascii="Symbol" w:hAnsi="Symbol"/>
          <w:sz w:val="20"/>
        </w:rPr>
      </w:pPr>
      <w:r>
        <w:rPr>
          <w:sz w:val="20"/>
        </w:rPr>
        <w:t>Timely information about the Title I programs [Section</w:t>
      </w:r>
      <w:r>
        <w:rPr>
          <w:spacing w:val="-11"/>
          <w:sz w:val="20"/>
        </w:rPr>
        <w:t xml:space="preserve"> </w:t>
      </w:r>
      <w:r>
        <w:rPr>
          <w:sz w:val="20"/>
        </w:rPr>
        <w:t>1118(c)(4)(A)];</w:t>
      </w:r>
    </w:p>
    <w:p w14:paraId="72120299" w14:textId="77777777" w:rsidR="00960D7B" w:rsidRDefault="003F2185">
      <w:pPr>
        <w:pStyle w:val="ListParagraph"/>
        <w:numPr>
          <w:ilvl w:val="0"/>
          <w:numId w:val="1"/>
        </w:numPr>
        <w:tabs>
          <w:tab w:val="left" w:pos="839"/>
          <w:tab w:val="left" w:pos="840"/>
        </w:tabs>
        <w:spacing w:before="1" w:line="237" w:lineRule="auto"/>
        <w:ind w:right="527"/>
        <w:rPr>
          <w:rFonts w:ascii="Symbol" w:hAnsi="Symbol"/>
          <w:sz w:val="20"/>
        </w:rPr>
      </w:pPr>
      <w:r>
        <w:rPr>
          <w:sz w:val="20"/>
        </w:rPr>
        <w:t>Description</w:t>
      </w:r>
      <w:r>
        <w:rPr>
          <w:spacing w:val="-5"/>
          <w:sz w:val="20"/>
        </w:rPr>
        <w:t xml:space="preserve"> </w:t>
      </w:r>
      <w:r>
        <w:rPr>
          <w:sz w:val="20"/>
        </w:rPr>
        <w:t>and</w:t>
      </w:r>
      <w:r>
        <w:rPr>
          <w:spacing w:val="-3"/>
          <w:sz w:val="20"/>
        </w:rPr>
        <w:t xml:space="preserve"> </w:t>
      </w:r>
      <w:r>
        <w:rPr>
          <w:sz w:val="20"/>
        </w:rPr>
        <w:t>explanation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curriculum at</w:t>
      </w:r>
      <w:r>
        <w:rPr>
          <w:spacing w:val="-4"/>
          <w:sz w:val="20"/>
        </w:rPr>
        <w:t xml:space="preserve"> </w:t>
      </w:r>
      <w:r>
        <w:rPr>
          <w:sz w:val="20"/>
        </w:rPr>
        <w:t>the</w:t>
      </w:r>
      <w:r>
        <w:rPr>
          <w:spacing w:val="-5"/>
          <w:sz w:val="20"/>
        </w:rPr>
        <w:t xml:space="preserve"> </w:t>
      </w:r>
      <w:r>
        <w:rPr>
          <w:sz w:val="20"/>
        </w:rPr>
        <w:t>school,</w:t>
      </w:r>
      <w:r>
        <w:rPr>
          <w:spacing w:val="-2"/>
          <w:sz w:val="20"/>
        </w:rPr>
        <w:t xml:space="preserve"> </w:t>
      </w:r>
      <w:r>
        <w:rPr>
          <w:sz w:val="20"/>
        </w:rPr>
        <w:t>the</w:t>
      </w:r>
      <w:r>
        <w:rPr>
          <w:spacing w:val="-3"/>
          <w:sz w:val="20"/>
        </w:rPr>
        <w:t xml:space="preserve"> </w:t>
      </w:r>
      <w:r>
        <w:rPr>
          <w:sz w:val="20"/>
        </w:rPr>
        <w:t>forms</w:t>
      </w:r>
      <w:r>
        <w:rPr>
          <w:spacing w:val="-3"/>
          <w:sz w:val="20"/>
        </w:rPr>
        <w:t xml:space="preserve"> </w:t>
      </w:r>
      <w:r>
        <w:rPr>
          <w:sz w:val="20"/>
        </w:rPr>
        <w:t>of</w:t>
      </w:r>
      <w:r>
        <w:rPr>
          <w:spacing w:val="-3"/>
          <w:sz w:val="20"/>
        </w:rPr>
        <w:t xml:space="preserve"> </w:t>
      </w:r>
      <w:r>
        <w:rPr>
          <w:sz w:val="20"/>
        </w:rPr>
        <w:t>academic</w:t>
      </w:r>
      <w:r>
        <w:rPr>
          <w:spacing w:val="-3"/>
          <w:sz w:val="20"/>
        </w:rPr>
        <w:t xml:space="preserve"> </w:t>
      </w:r>
      <w:r>
        <w:rPr>
          <w:sz w:val="20"/>
        </w:rPr>
        <w:t>assessment used to measure student progress, and the proficiency levels students are expected to meet [Section 1118(c)(4)(B)];</w:t>
      </w:r>
    </w:p>
    <w:p w14:paraId="241AF1C1" w14:textId="4E920B45" w:rsidR="00960D7B" w:rsidRDefault="001E77BB">
      <w:pPr>
        <w:pStyle w:val="ListParagraph"/>
        <w:numPr>
          <w:ilvl w:val="0"/>
          <w:numId w:val="1"/>
        </w:numPr>
        <w:tabs>
          <w:tab w:val="left" w:pos="839"/>
          <w:tab w:val="left" w:pos="840"/>
        </w:tabs>
        <w:spacing w:before="94" w:line="237" w:lineRule="auto"/>
        <w:ind w:left="839" w:right="941" w:hanging="359"/>
        <w:rPr>
          <w:rFonts w:ascii="Symbol" w:hAnsi="Symbol"/>
          <w:sz w:val="20"/>
        </w:rPr>
      </w:pPr>
      <w:r>
        <w:rPr>
          <w:sz w:val="20"/>
        </w:rPr>
        <w:t>I</w:t>
      </w:r>
      <w:r w:rsidR="003F2185">
        <w:rPr>
          <w:sz w:val="20"/>
        </w:rPr>
        <w:t>f</w:t>
      </w:r>
      <w:r w:rsidR="003F2185">
        <w:rPr>
          <w:spacing w:val="-3"/>
          <w:sz w:val="20"/>
        </w:rPr>
        <w:t xml:space="preserve"> </w:t>
      </w:r>
      <w:r w:rsidR="003F2185">
        <w:rPr>
          <w:sz w:val="20"/>
        </w:rPr>
        <w:t>requested</w:t>
      </w:r>
      <w:r w:rsidR="003F2185">
        <w:rPr>
          <w:spacing w:val="-3"/>
          <w:sz w:val="20"/>
        </w:rPr>
        <w:t xml:space="preserve"> </w:t>
      </w:r>
      <w:r w:rsidR="003F2185">
        <w:rPr>
          <w:sz w:val="20"/>
        </w:rPr>
        <w:t>by</w:t>
      </w:r>
      <w:r w:rsidR="003F2185">
        <w:rPr>
          <w:spacing w:val="-6"/>
          <w:sz w:val="20"/>
        </w:rPr>
        <w:t xml:space="preserve"> </w:t>
      </w:r>
      <w:r w:rsidR="003F2185">
        <w:rPr>
          <w:sz w:val="20"/>
        </w:rPr>
        <w:t>parents,</w:t>
      </w:r>
      <w:r w:rsidR="003F2185">
        <w:rPr>
          <w:spacing w:val="-5"/>
          <w:sz w:val="20"/>
        </w:rPr>
        <w:t xml:space="preserve"> </w:t>
      </w:r>
      <w:r w:rsidR="003F2185">
        <w:rPr>
          <w:sz w:val="20"/>
        </w:rPr>
        <w:t>opportunities</w:t>
      </w:r>
      <w:r w:rsidR="003F2185">
        <w:rPr>
          <w:spacing w:val="-4"/>
          <w:sz w:val="20"/>
        </w:rPr>
        <w:t xml:space="preserve"> </w:t>
      </w:r>
      <w:r w:rsidR="003F2185">
        <w:rPr>
          <w:sz w:val="20"/>
        </w:rPr>
        <w:t>for</w:t>
      </w:r>
      <w:r w:rsidR="003F2185">
        <w:rPr>
          <w:spacing w:val="-3"/>
          <w:sz w:val="20"/>
        </w:rPr>
        <w:t xml:space="preserve"> </w:t>
      </w:r>
      <w:r w:rsidR="003F2185">
        <w:rPr>
          <w:sz w:val="20"/>
        </w:rPr>
        <w:t>regular</w:t>
      </w:r>
      <w:r w:rsidR="003F2185">
        <w:rPr>
          <w:spacing w:val="-4"/>
          <w:sz w:val="20"/>
        </w:rPr>
        <w:t xml:space="preserve"> </w:t>
      </w:r>
      <w:r w:rsidR="003F2185">
        <w:rPr>
          <w:sz w:val="20"/>
        </w:rPr>
        <w:t>meetings</w:t>
      </w:r>
      <w:r w:rsidR="003F2185">
        <w:rPr>
          <w:spacing w:val="-4"/>
          <w:sz w:val="20"/>
        </w:rPr>
        <w:t xml:space="preserve"> </w:t>
      </w:r>
      <w:r w:rsidR="003F2185">
        <w:rPr>
          <w:sz w:val="20"/>
        </w:rPr>
        <w:t>to</w:t>
      </w:r>
      <w:r w:rsidR="003F2185">
        <w:rPr>
          <w:spacing w:val="-5"/>
          <w:sz w:val="20"/>
        </w:rPr>
        <w:t xml:space="preserve"> </w:t>
      </w:r>
      <w:r w:rsidR="003F2185">
        <w:rPr>
          <w:sz w:val="20"/>
        </w:rPr>
        <w:t>formulate</w:t>
      </w:r>
      <w:r w:rsidR="003F2185">
        <w:rPr>
          <w:spacing w:val="-5"/>
          <w:sz w:val="20"/>
        </w:rPr>
        <w:t xml:space="preserve"> </w:t>
      </w:r>
      <w:r w:rsidR="003F2185">
        <w:rPr>
          <w:sz w:val="20"/>
        </w:rPr>
        <w:t>suggestions</w:t>
      </w:r>
      <w:r w:rsidR="003F2185">
        <w:rPr>
          <w:spacing w:val="-3"/>
          <w:sz w:val="20"/>
        </w:rPr>
        <w:t xml:space="preserve"> </w:t>
      </w:r>
      <w:r w:rsidR="003F2185">
        <w:rPr>
          <w:sz w:val="20"/>
        </w:rPr>
        <w:t>and</w:t>
      </w:r>
      <w:r w:rsidR="003F2185">
        <w:rPr>
          <w:spacing w:val="-3"/>
          <w:sz w:val="20"/>
        </w:rPr>
        <w:t xml:space="preserve"> </w:t>
      </w:r>
      <w:r w:rsidR="003F2185">
        <w:rPr>
          <w:sz w:val="20"/>
        </w:rPr>
        <w:t>to participate, as appropriate, in decisions relating to the education of their children</w:t>
      </w:r>
      <w:r>
        <w:rPr>
          <w:sz w:val="20"/>
        </w:rPr>
        <w:t xml:space="preserve"> </w:t>
      </w:r>
      <w:r w:rsidR="003F2185">
        <w:rPr>
          <w:sz w:val="20"/>
        </w:rPr>
        <w:t>[Section 1118(c)(4)(C)];</w:t>
      </w:r>
      <w:r w:rsidR="003F2185">
        <w:rPr>
          <w:spacing w:val="-2"/>
          <w:sz w:val="20"/>
        </w:rPr>
        <w:t xml:space="preserve"> </w:t>
      </w:r>
      <w:r w:rsidR="003F2185">
        <w:rPr>
          <w:sz w:val="20"/>
        </w:rPr>
        <w:t>and</w:t>
      </w:r>
    </w:p>
    <w:p w14:paraId="38B93D26" w14:textId="77777777" w:rsidR="00960D7B" w:rsidRDefault="003F2185">
      <w:pPr>
        <w:pStyle w:val="ListParagraph"/>
        <w:numPr>
          <w:ilvl w:val="0"/>
          <w:numId w:val="1"/>
        </w:numPr>
        <w:tabs>
          <w:tab w:val="left" w:pos="839"/>
          <w:tab w:val="left" w:pos="840"/>
        </w:tabs>
        <w:spacing w:before="3" w:line="240" w:lineRule="auto"/>
        <w:ind w:left="839" w:right="416"/>
        <w:rPr>
          <w:rFonts w:ascii="Symbol" w:hAnsi="Symbol"/>
          <w:sz w:val="20"/>
        </w:rPr>
      </w:pPr>
      <w:r>
        <w:rPr>
          <w:sz w:val="20"/>
        </w:rPr>
        <w:t>If the school 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4"/>
          <w:sz w:val="20"/>
        </w:rPr>
        <w:t xml:space="preserve"> </w:t>
      </w:r>
      <w:r>
        <w:rPr>
          <w:sz w:val="20"/>
        </w:rPr>
        <w:t>school</w:t>
      </w:r>
      <w:r>
        <w:rPr>
          <w:spacing w:val="-2"/>
          <w:sz w:val="20"/>
        </w:rPr>
        <w:t xml:space="preserve"> </w:t>
      </w:r>
      <w:r>
        <w:rPr>
          <w:sz w:val="20"/>
        </w:rPr>
        <w:t>will</w:t>
      </w:r>
      <w:r>
        <w:rPr>
          <w:spacing w:val="-3"/>
          <w:sz w:val="20"/>
        </w:rPr>
        <w:t xml:space="preserve"> </w:t>
      </w:r>
      <w:r>
        <w:rPr>
          <w:sz w:val="20"/>
        </w:rPr>
        <w:t>include</w:t>
      </w:r>
      <w:r>
        <w:rPr>
          <w:spacing w:val="-2"/>
          <w:sz w:val="20"/>
        </w:rPr>
        <w:t xml:space="preserve"> </w:t>
      </w:r>
      <w:r>
        <w:rPr>
          <w:sz w:val="20"/>
        </w:rPr>
        <w:t>submit</w:t>
      </w:r>
      <w:r>
        <w:rPr>
          <w:spacing w:val="-3"/>
          <w:sz w:val="20"/>
        </w:rPr>
        <w:t xml:space="preserve"> </w:t>
      </w:r>
      <w:r>
        <w:rPr>
          <w:sz w:val="20"/>
        </w:rPr>
        <w:t>the</w:t>
      </w:r>
      <w:r>
        <w:rPr>
          <w:spacing w:val="-4"/>
          <w:sz w:val="20"/>
        </w:rPr>
        <w:t xml:space="preserve"> </w:t>
      </w:r>
      <w:r>
        <w:rPr>
          <w:sz w:val="20"/>
        </w:rPr>
        <w:t>parents’</w:t>
      </w:r>
      <w:r>
        <w:rPr>
          <w:spacing w:val="-5"/>
          <w:sz w:val="20"/>
        </w:rPr>
        <w:t xml:space="preserve"> </w:t>
      </w:r>
      <w:r>
        <w:rPr>
          <w:sz w:val="20"/>
        </w:rPr>
        <w:t>comments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plan</w:t>
      </w:r>
      <w:r>
        <w:rPr>
          <w:spacing w:val="-2"/>
          <w:sz w:val="20"/>
        </w:rPr>
        <w:t xml:space="preserve"> </w:t>
      </w:r>
      <w:r>
        <w:rPr>
          <w:sz w:val="20"/>
        </w:rPr>
        <w:t>that</w:t>
      </w:r>
      <w:r>
        <w:rPr>
          <w:spacing w:val="-2"/>
          <w:sz w:val="20"/>
        </w:rPr>
        <w:t xml:space="preserve"> </w:t>
      </w:r>
      <w:r>
        <w:rPr>
          <w:sz w:val="20"/>
        </w:rPr>
        <w:t>will be made available to the local education agency [Section</w:t>
      </w:r>
      <w:r>
        <w:rPr>
          <w:spacing w:val="-12"/>
          <w:sz w:val="20"/>
        </w:rPr>
        <w:t xml:space="preserve"> </w:t>
      </w:r>
      <w:r>
        <w:rPr>
          <w:sz w:val="20"/>
        </w:rPr>
        <w:t>1118(c)(5)].</w:t>
      </w:r>
    </w:p>
    <w:p w14:paraId="356BB1F2" w14:textId="77777777" w:rsidR="00960D7B" w:rsidRDefault="00960D7B">
      <w:pPr>
        <w:pStyle w:val="BodyText"/>
        <w:spacing w:before="7"/>
        <w:rPr>
          <w:sz w:val="25"/>
        </w:rPr>
      </w:pPr>
    </w:p>
    <w:p w14:paraId="7F967444" w14:textId="77777777" w:rsidR="00960D7B" w:rsidRDefault="003F2185">
      <w:pPr>
        <w:spacing w:before="1"/>
        <w:ind w:left="136"/>
        <w:rPr>
          <w:b/>
          <w:sz w:val="20"/>
        </w:rPr>
      </w:pPr>
      <w:r>
        <w:rPr>
          <w:b/>
          <w:sz w:val="20"/>
        </w:rPr>
        <w:t>Response:</w:t>
      </w:r>
    </w:p>
    <w:p w14:paraId="1CEE19FA" w14:textId="7AB65B48" w:rsidR="001E77BB" w:rsidRDefault="001E77BB" w:rsidP="001E77BB">
      <w:pPr>
        <w:rPr>
          <w:rFonts w:eastAsia="Times New Roman"/>
          <w:sz w:val="20"/>
          <w:szCs w:val="20"/>
        </w:rPr>
      </w:pPr>
      <w:r>
        <w:rPr>
          <w:rFonts w:eastAsia="Times New Roman"/>
          <w:sz w:val="20"/>
          <w:szCs w:val="20"/>
        </w:rPr>
        <w:t xml:space="preserve">Families will be notified of the dates and times of our parent and family events in a timely manner through a variety of mediums such as monthly newsletters, flyers, website, telephone calls, newspaper notices, parent-teacher conferences, and home visits. At the Annual Title I Parent Meeting in September, Altoona Charter School will present information about the Title I Programs, the curriculum, available resources and academic assessments. Parents will learn about the schoolwide program, how to schedule parent-teacher conferences, and opportunities for participation in decisions related to the education of their child. During Open House Night/Annual Title 1 Meeting, teachers will provide additional information on subjects they teach, assessment plans, and how families can help at home. Information will be provided in an informational packet distributed the following day for all families unable to attend. Teachers will send home quarterly school-wide assessment reports showing student achievement in Reading &amp; Math and student growth.  Teachers will maintain sign-in sheets and provide a copy to the Family/School Liaison who will maintain documentation. </w:t>
      </w:r>
    </w:p>
    <w:p w14:paraId="49F74F5C" w14:textId="78DDACBF" w:rsidR="00960D7B" w:rsidRDefault="00960D7B">
      <w:pPr>
        <w:pStyle w:val="BodyText"/>
        <w:spacing w:before="8"/>
        <w:rPr>
          <w:b/>
          <w:sz w:val="23"/>
        </w:rPr>
      </w:pPr>
    </w:p>
    <w:p w14:paraId="2FAC6399" w14:textId="77777777" w:rsidR="00960D7B" w:rsidRDefault="00960D7B">
      <w:pPr>
        <w:pStyle w:val="BodyText"/>
        <w:rPr>
          <w:b/>
        </w:rPr>
      </w:pPr>
    </w:p>
    <w:p w14:paraId="0375C2FF" w14:textId="77777777" w:rsidR="00960D7B" w:rsidRDefault="00960D7B">
      <w:pPr>
        <w:pStyle w:val="BodyText"/>
        <w:spacing w:before="7"/>
        <w:rPr>
          <w:b/>
          <w:sz w:val="24"/>
        </w:rPr>
      </w:pPr>
    </w:p>
    <w:p w14:paraId="57C65F04" w14:textId="77777777" w:rsidR="00960D7B" w:rsidRDefault="003F2185">
      <w:pPr>
        <w:pStyle w:val="Heading1"/>
      </w:pPr>
      <w:r>
        <w:t>Accessibility</w:t>
      </w:r>
    </w:p>
    <w:p w14:paraId="70380700" w14:textId="77777777" w:rsidR="00960D7B" w:rsidRDefault="00960D7B">
      <w:pPr>
        <w:pStyle w:val="BodyText"/>
        <w:rPr>
          <w:b/>
          <w:sz w:val="26"/>
        </w:rPr>
      </w:pPr>
    </w:p>
    <w:p w14:paraId="30717014" w14:textId="77777777" w:rsidR="00960D7B" w:rsidRDefault="003F2185">
      <w:pPr>
        <w:spacing w:before="173"/>
        <w:ind w:left="120" w:right="459"/>
        <w:rPr>
          <w:sz w:val="20"/>
        </w:rPr>
      </w:pPr>
      <w:r>
        <w:rPr>
          <w:sz w:val="20"/>
        </w:rPr>
        <w:t>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311F3419" w14:textId="77777777" w:rsidR="005E1A65" w:rsidRDefault="005E1A65">
      <w:pPr>
        <w:spacing w:before="17"/>
        <w:ind w:left="136"/>
        <w:rPr>
          <w:b/>
          <w:sz w:val="20"/>
        </w:rPr>
      </w:pPr>
    </w:p>
    <w:p w14:paraId="0AE58A75" w14:textId="3700B4A7" w:rsidR="00960D7B" w:rsidRDefault="003F2185">
      <w:pPr>
        <w:spacing w:before="17"/>
        <w:ind w:left="136"/>
        <w:rPr>
          <w:b/>
          <w:sz w:val="20"/>
        </w:rPr>
      </w:pPr>
      <w:r>
        <w:rPr>
          <w:b/>
          <w:sz w:val="20"/>
        </w:rPr>
        <w:t>Response:</w:t>
      </w:r>
    </w:p>
    <w:p w14:paraId="22FD6028" w14:textId="77777777" w:rsidR="00960D7B" w:rsidRDefault="00960D7B">
      <w:pPr>
        <w:pStyle w:val="BodyText"/>
        <w:rPr>
          <w:b/>
          <w:sz w:val="20"/>
        </w:rPr>
      </w:pPr>
    </w:p>
    <w:p w14:paraId="6D5E941A" w14:textId="3385885D" w:rsidR="00960D7B" w:rsidRDefault="005E1A65">
      <w:pPr>
        <w:pStyle w:val="BodyText"/>
        <w:spacing w:before="10"/>
        <w:rPr>
          <w:b/>
          <w:sz w:val="23"/>
        </w:rPr>
      </w:pPr>
      <w:r>
        <w:rPr>
          <w:rFonts w:eastAsia="Times New Roman"/>
          <w:sz w:val="20"/>
          <w:szCs w:val="20"/>
        </w:rPr>
        <w:t>Parent and family events are held on varying dates and times intended to accommodate family's schedules. Communications, oral and written, pertaining to family events and meetings are provided in an understandable language. The Home Language Survey, completed during student registration, provides information concerning students whose parents may need oral or written communication in a language other than English. Parents with disabilities will be provided accommodations on a case-by-case basis so they can participate.</w:t>
      </w:r>
    </w:p>
    <w:p w14:paraId="6064A4C7" w14:textId="77777777" w:rsidR="00960D7B" w:rsidRDefault="00960D7B">
      <w:pPr>
        <w:rPr>
          <w:sz w:val="23"/>
        </w:rPr>
        <w:sectPr w:rsidR="00960D7B">
          <w:pgSz w:w="12240" w:h="15840"/>
          <w:pgMar w:top="1560" w:right="1160" w:bottom="540" w:left="1320" w:header="511" w:footer="350" w:gutter="0"/>
          <w:cols w:space="720"/>
        </w:sectPr>
      </w:pPr>
    </w:p>
    <w:p w14:paraId="10123F89" w14:textId="77777777" w:rsidR="00960D7B" w:rsidRDefault="003F2185">
      <w:pPr>
        <w:pStyle w:val="Heading1"/>
        <w:spacing w:before="89"/>
      </w:pPr>
      <w:r>
        <w:lastRenderedPageBreak/>
        <w:t>Discretionary Activities</w:t>
      </w:r>
    </w:p>
    <w:p w14:paraId="271C2B0F" w14:textId="77777777" w:rsidR="00960D7B" w:rsidRDefault="00960D7B">
      <w:pPr>
        <w:pStyle w:val="BodyText"/>
        <w:rPr>
          <w:b/>
          <w:sz w:val="21"/>
        </w:rPr>
      </w:pPr>
    </w:p>
    <w:p w14:paraId="1F0A8DA0" w14:textId="77777777" w:rsidR="00255ACC" w:rsidRDefault="003F2185">
      <w:pPr>
        <w:spacing w:before="1"/>
        <w:ind w:left="119" w:right="404"/>
        <w:rPr>
          <w:sz w:val="20"/>
        </w:rPr>
      </w:pPr>
      <w:r>
        <w:rPr>
          <w:sz w:val="20"/>
        </w:rPr>
        <w:t>Discretionary School Level Parent and family engagement Policy Components:</w:t>
      </w:r>
    </w:p>
    <w:p w14:paraId="7EACB271" w14:textId="606BB4F9" w:rsidR="00960D7B" w:rsidRDefault="003F2185">
      <w:pPr>
        <w:spacing w:before="1"/>
        <w:ind w:left="119" w:right="404"/>
        <w:rPr>
          <w:sz w:val="20"/>
        </w:rPr>
      </w:pPr>
      <w:r w:rsidRPr="00255ACC">
        <w:rPr>
          <w:b/>
          <w:sz w:val="20"/>
        </w:rPr>
        <w:t xml:space="preserve"> </w:t>
      </w:r>
      <w:r w:rsidR="00255ACC" w:rsidRPr="00255ACC">
        <w:rPr>
          <w:b/>
          <w:sz w:val="20"/>
        </w:rPr>
        <w:t>X</w:t>
      </w:r>
      <w:r w:rsidR="00255ACC">
        <w:rPr>
          <w:sz w:val="20"/>
        </w:rPr>
        <w:t xml:space="preserve"> </w:t>
      </w:r>
      <w:r>
        <w:rPr>
          <w:sz w:val="20"/>
        </w:rPr>
        <w:t>Check if the school does not plan to implement discretionary parent and family engagement activities. Check all activities the school plans to implement:</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991"/>
        <w:gridCol w:w="2424"/>
        <w:gridCol w:w="1594"/>
        <w:gridCol w:w="2782"/>
        <w:gridCol w:w="843"/>
      </w:tblGrid>
      <w:tr w:rsidR="00960D7B" w14:paraId="2B33718D" w14:textId="77777777">
        <w:trPr>
          <w:trHeight w:val="491"/>
        </w:trPr>
        <w:tc>
          <w:tcPr>
            <w:tcW w:w="713" w:type="dxa"/>
            <w:shd w:val="clear" w:color="auto" w:fill="EEEEEE"/>
          </w:tcPr>
          <w:p w14:paraId="42468AA4" w14:textId="77777777" w:rsidR="00960D7B" w:rsidRDefault="003F2185">
            <w:pPr>
              <w:pStyle w:val="TableParagraph"/>
              <w:spacing w:before="126"/>
              <w:ind w:left="83"/>
              <w:rPr>
                <w:b/>
                <w:sz w:val="20"/>
              </w:rPr>
            </w:pPr>
            <w:r>
              <w:rPr>
                <w:b/>
                <w:sz w:val="20"/>
              </w:rPr>
              <w:t>count</w:t>
            </w:r>
          </w:p>
        </w:tc>
        <w:tc>
          <w:tcPr>
            <w:tcW w:w="991" w:type="dxa"/>
            <w:shd w:val="clear" w:color="auto" w:fill="EEEEEE"/>
          </w:tcPr>
          <w:p w14:paraId="27419D81" w14:textId="77777777" w:rsidR="00960D7B" w:rsidRDefault="003F2185">
            <w:pPr>
              <w:pStyle w:val="TableParagraph"/>
              <w:spacing w:before="126"/>
              <w:ind w:left="133"/>
              <w:rPr>
                <w:b/>
                <w:sz w:val="20"/>
              </w:rPr>
            </w:pPr>
            <w:r>
              <w:rPr>
                <w:b/>
                <w:sz w:val="20"/>
              </w:rPr>
              <w:t>Activity</w:t>
            </w:r>
          </w:p>
        </w:tc>
        <w:tc>
          <w:tcPr>
            <w:tcW w:w="2424" w:type="dxa"/>
            <w:shd w:val="clear" w:color="auto" w:fill="EEEEEE"/>
          </w:tcPr>
          <w:p w14:paraId="1B44353B" w14:textId="77777777" w:rsidR="00960D7B" w:rsidRDefault="003F2185">
            <w:pPr>
              <w:pStyle w:val="TableParagraph"/>
              <w:spacing w:before="11"/>
              <w:ind w:left="42" w:right="13" w:firstLine="494"/>
              <w:rPr>
                <w:b/>
                <w:sz w:val="20"/>
              </w:rPr>
            </w:pPr>
            <w:r>
              <w:rPr>
                <w:b/>
                <w:sz w:val="20"/>
              </w:rPr>
              <w:t>Description of Implementation Strategy</w:t>
            </w:r>
          </w:p>
        </w:tc>
        <w:tc>
          <w:tcPr>
            <w:tcW w:w="1594" w:type="dxa"/>
            <w:shd w:val="clear" w:color="auto" w:fill="EEEEEE"/>
          </w:tcPr>
          <w:p w14:paraId="22BAEA55" w14:textId="77777777" w:rsidR="00960D7B" w:rsidRDefault="003F2185">
            <w:pPr>
              <w:pStyle w:val="TableParagraph"/>
              <w:spacing w:before="11"/>
              <w:ind w:left="201" w:firstLine="256"/>
              <w:rPr>
                <w:b/>
                <w:sz w:val="20"/>
              </w:rPr>
            </w:pPr>
            <w:r>
              <w:rPr>
                <w:b/>
                <w:sz w:val="20"/>
              </w:rPr>
              <w:t xml:space="preserve">Person </w:t>
            </w:r>
            <w:r>
              <w:rPr>
                <w:b/>
                <w:w w:val="95"/>
                <w:sz w:val="20"/>
              </w:rPr>
              <w:t>Responsible</w:t>
            </w:r>
          </w:p>
        </w:tc>
        <w:tc>
          <w:tcPr>
            <w:tcW w:w="2782" w:type="dxa"/>
            <w:shd w:val="clear" w:color="auto" w:fill="EEEEEE"/>
          </w:tcPr>
          <w:p w14:paraId="77BC86CF" w14:textId="77777777" w:rsidR="00960D7B" w:rsidRDefault="003F2185">
            <w:pPr>
              <w:pStyle w:val="TableParagraph"/>
              <w:spacing w:before="11"/>
              <w:ind w:left="366" w:right="313" w:hanging="22"/>
              <w:rPr>
                <w:b/>
                <w:sz w:val="20"/>
              </w:rPr>
            </w:pPr>
            <w:r>
              <w:rPr>
                <w:b/>
                <w:sz w:val="20"/>
              </w:rPr>
              <w:t>Anticipated Impact on Student Achievement</w:t>
            </w:r>
          </w:p>
        </w:tc>
        <w:tc>
          <w:tcPr>
            <w:tcW w:w="843" w:type="dxa"/>
            <w:shd w:val="clear" w:color="auto" w:fill="EEEEEE"/>
          </w:tcPr>
          <w:p w14:paraId="168C9B6D" w14:textId="77777777" w:rsidR="00960D7B" w:rsidRDefault="003F2185">
            <w:pPr>
              <w:pStyle w:val="TableParagraph"/>
              <w:spacing w:before="126"/>
              <w:ind w:left="13"/>
              <w:rPr>
                <w:b/>
                <w:sz w:val="20"/>
              </w:rPr>
            </w:pPr>
            <w:r>
              <w:rPr>
                <w:b/>
                <w:sz w:val="20"/>
              </w:rPr>
              <w:t>Timeline</w:t>
            </w:r>
          </w:p>
        </w:tc>
      </w:tr>
      <w:tr w:rsidR="00960D7B" w14:paraId="0946C531" w14:textId="77777777">
        <w:trPr>
          <w:trHeight w:val="719"/>
        </w:trPr>
        <w:tc>
          <w:tcPr>
            <w:tcW w:w="713" w:type="dxa"/>
          </w:tcPr>
          <w:p w14:paraId="6F97F69A" w14:textId="77777777" w:rsidR="00960D7B" w:rsidRDefault="00960D7B">
            <w:pPr>
              <w:pStyle w:val="TableParagraph"/>
              <w:rPr>
                <w:rFonts w:ascii="Times New Roman"/>
                <w:sz w:val="20"/>
              </w:rPr>
            </w:pPr>
          </w:p>
        </w:tc>
        <w:tc>
          <w:tcPr>
            <w:tcW w:w="991" w:type="dxa"/>
          </w:tcPr>
          <w:p w14:paraId="33DC5D9E" w14:textId="77777777" w:rsidR="00960D7B" w:rsidRDefault="00960D7B">
            <w:pPr>
              <w:pStyle w:val="TableParagraph"/>
              <w:rPr>
                <w:rFonts w:ascii="Times New Roman"/>
                <w:sz w:val="20"/>
              </w:rPr>
            </w:pPr>
          </w:p>
        </w:tc>
        <w:tc>
          <w:tcPr>
            <w:tcW w:w="2424" w:type="dxa"/>
          </w:tcPr>
          <w:p w14:paraId="280050FD" w14:textId="77777777" w:rsidR="00960D7B" w:rsidRDefault="00960D7B">
            <w:pPr>
              <w:pStyle w:val="TableParagraph"/>
              <w:rPr>
                <w:rFonts w:ascii="Times New Roman"/>
                <w:sz w:val="20"/>
              </w:rPr>
            </w:pPr>
          </w:p>
        </w:tc>
        <w:tc>
          <w:tcPr>
            <w:tcW w:w="1594" w:type="dxa"/>
          </w:tcPr>
          <w:p w14:paraId="2F2FC48A" w14:textId="77777777" w:rsidR="00960D7B" w:rsidRDefault="00960D7B">
            <w:pPr>
              <w:pStyle w:val="TableParagraph"/>
              <w:rPr>
                <w:rFonts w:ascii="Times New Roman"/>
                <w:sz w:val="20"/>
              </w:rPr>
            </w:pPr>
          </w:p>
        </w:tc>
        <w:tc>
          <w:tcPr>
            <w:tcW w:w="2782" w:type="dxa"/>
          </w:tcPr>
          <w:p w14:paraId="5693B8AD" w14:textId="77777777" w:rsidR="00960D7B" w:rsidRDefault="00960D7B">
            <w:pPr>
              <w:pStyle w:val="TableParagraph"/>
              <w:rPr>
                <w:rFonts w:ascii="Times New Roman"/>
                <w:sz w:val="20"/>
              </w:rPr>
            </w:pPr>
          </w:p>
        </w:tc>
        <w:tc>
          <w:tcPr>
            <w:tcW w:w="843" w:type="dxa"/>
          </w:tcPr>
          <w:p w14:paraId="7C2096D1" w14:textId="77777777" w:rsidR="00960D7B" w:rsidRDefault="00960D7B">
            <w:pPr>
              <w:pStyle w:val="TableParagraph"/>
              <w:rPr>
                <w:rFonts w:ascii="Times New Roman"/>
                <w:sz w:val="20"/>
              </w:rPr>
            </w:pPr>
          </w:p>
        </w:tc>
      </w:tr>
      <w:tr w:rsidR="00960D7B" w14:paraId="6E304A96" w14:textId="77777777">
        <w:trPr>
          <w:trHeight w:val="719"/>
        </w:trPr>
        <w:tc>
          <w:tcPr>
            <w:tcW w:w="713" w:type="dxa"/>
          </w:tcPr>
          <w:p w14:paraId="7B07A69D" w14:textId="77777777" w:rsidR="00960D7B" w:rsidRDefault="00960D7B">
            <w:pPr>
              <w:pStyle w:val="TableParagraph"/>
              <w:rPr>
                <w:rFonts w:ascii="Times New Roman"/>
                <w:sz w:val="20"/>
              </w:rPr>
            </w:pPr>
          </w:p>
        </w:tc>
        <w:tc>
          <w:tcPr>
            <w:tcW w:w="991" w:type="dxa"/>
          </w:tcPr>
          <w:p w14:paraId="6F8FCF9E" w14:textId="77777777" w:rsidR="00960D7B" w:rsidRDefault="00960D7B">
            <w:pPr>
              <w:pStyle w:val="TableParagraph"/>
              <w:rPr>
                <w:rFonts w:ascii="Times New Roman"/>
                <w:sz w:val="20"/>
              </w:rPr>
            </w:pPr>
          </w:p>
        </w:tc>
        <w:tc>
          <w:tcPr>
            <w:tcW w:w="2424" w:type="dxa"/>
          </w:tcPr>
          <w:p w14:paraId="7B1CC087" w14:textId="77777777" w:rsidR="00960D7B" w:rsidRDefault="00960D7B">
            <w:pPr>
              <w:pStyle w:val="TableParagraph"/>
              <w:rPr>
                <w:rFonts w:ascii="Times New Roman"/>
                <w:sz w:val="20"/>
              </w:rPr>
            </w:pPr>
          </w:p>
        </w:tc>
        <w:tc>
          <w:tcPr>
            <w:tcW w:w="1594" w:type="dxa"/>
          </w:tcPr>
          <w:p w14:paraId="1912FD0C" w14:textId="77777777" w:rsidR="00960D7B" w:rsidRDefault="00960D7B">
            <w:pPr>
              <w:pStyle w:val="TableParagraph"/>
              <w:rPr>
                <w:rFonts w:ascii="Times New Roman"/>
                <w:sz w:val="20"/>
              </w:rPr>
            </w:pPr>
          </w:p>
        </w:tc>
        <w:tc>
          <w:tcPr>
            <w:tcW w:w="2782" w:type="dxa"/>
          </w:tcPr>
          <w:p w14:paraId="08826E89" w14:textId="77777777" w:rsidR="00960D7B" w:rsidRDefault="00960D7B">
            <w:pPr>
              <w:pStyle w:val="TableParagraph"/>
              <w:rPr>
                <w:rFonts w:ascii="Times New Roman"/>
                <w:sz w:val="20"/>
              </w:rPr>
            </w:pPr>
          </w:p>
        </w:tc>
        <w:tc>
          <w:tcPr>
            <w:tcW w:w="843" w:type="dxa"/>
          </w:tcPr>
          <w:p w14:paraId="0ED72197" w14:textId="77777777" w:rsidR="00960D7B" w:rsidRDefault="00960D7B">
            <w:pPr>
              <w:pStyle w:val="TableParagraph"/>
              <w:rPr>
                <w:rFonts w:ascii="Times New Roman"/>
                <w:sz w:val="20"/>
              </w:rPr>
            </w:pPr>
          </w:p>
        </w:tc>
      </w:tr>
      <w:tr w:rsidR="00960D7B" w14:paraId="30FD494D" w14:textId="77777777">
        <w:trPr>
          <w:trHeight w:val="721"/>
        </w:trPr>
        <w:tc>
          <w:tcPr>
            <w:tcW w:w="713" w:type="dxa"/>
          </w:tcPr>
          <w:p w14:paraId="4DAA4731" w14:textId="77777777" w:rsidR="00960D7B" w:rsidRDefault="00960D7B">
            <w:pPr>
              <w:pStyle w:val="TableParagraph"/>
              <w:rPr>
                <w:rFonts w:ascii="Times New Roman"/>
                <w:sz w:val="20"/>
              </w:rPr>
            </w:pPr>
          </w:p>
        </w:tc>
        <w:tc>
          <w:tcPr>
            <w:tcW w:w="991" w:type="dxa"/>
          </w:tcPr>
          <w:p w14:paraId="1879EF75" w14:textId="77777777" w:rsidR="00960D7B" w:rsidRDefault="00960D7B">
            <w:pPr>
              <w:pStyle w:val="TableParagraph"/>
              <w:rPr>
                <w:rFonts w:ascii="Times New Roman"/>
                <w:sz w:val="20"/>
              </w:rPr>
            </w:pPr>
          </w:p>
        </w:tc>
        <w:tc>
          <w:tcPr>
            <w:tcW w:w="2424" w:type="dxa"/>
          </w:tcPr>
          <w:p w14:paraId="18E40804" w14:textId="77777777" w:rsidR="00960D7B" w:rsidRDefault="00960D7B">
            <w:pPr>
              <w:pStyle w:val="TableParagraph"/>
              <w:rPr>
                <w:rFonts w:ascii="Times New Roman"/>
                <w:sz w:val="20"/>
              </w:rPr>
            </w:pPr>
          </w:p>
        </w:tc>
        <w:tc>
          <w:tcPr>
            <w:tcW w:w="1594" w:type="dxa"/>
          </w:tcPr>
          <w:p w14:paraId="7F1430E1" w14:textId="77777777" w:rsidR="00960D7B" w:rsidRDefault="00960D7B">
            <w:pPr>
              <w:pStyle w:val="TableParagraph"/>
              <w:rPr>
                <w:rFonts w:ascii="Times New Roman"/>
                <w:sz w:val="20"/>
              </w:rPr>
            </w:pPr>
          </w:p>
        </w:tc>
        <w:tc>
          <w:tcPr>
            <w:tcW w:w="2782" w:type="dxa"/>
          </w:tcPr>
          <w:p w14:paraId="44A4271E" w14:textId="77777777" w:rsidR="00960D7B" w:rsidRDefault="00960D7B">
            <w:pPr>
              <w:pStyle w:val="TableParagraph"/>
              <w:rPr>
                <w:rFonts w:ascii="Times New Roman"/>
                <w:sz w:val="20"/>
              </w:rPr>
            </w:pPr>
          </w:p>
        </w:tc>
        <w:tc>
          <w:tcPr>
            <w:tcW w:w="843" w:type="dxa"/>
          </w:tcPr>
          <w:p w14:paraId="687D7BA5" w14:textId="77777777" w:rsidR="00960D7B" w:rsidRDefault="00960D7B">
            <w:pPr>
              <w:pStyle w:val="TableParagraph"/>
              <w:rPr>
                <w:rFonts w:ascii="Times New Roman"/>
                <w:sz w:val="20"/>
              </w:rPr>
            </w:pPr>
          </w:p>
        </w:tc>
      </w:tr>
      <w:tr w:rsidR="00960D7B" w14:paraId="77F27466" w14:textId="77777777">
        <w:trPr>
          <w:trHeight w:val="719"/>
        </w:trPr>
        <w:tc>
          <w:tcPr>
            <w:tcW w:w="713" w:type="dxa"/>
          </w:tcPr>
          <w:p w14:paraId="7FF1D913" w14:textId="77777777" w:rsidR="00960D7B" w:rsidRDefault="00960D7B">
            <w:pPr>
              <w:pStyle w:val="TableParagraph"/>
              <w:rPr>
                <w:rFonts w:ascii="Times New Roman"/>
                <w:sz w:val="20"/>
              </w:rPr>
            </w:pPr>
          </w:p>
        </w:tc>
        <w:tc>
          <w:tcPr>
            <w:tcW w:w="991" w:type="dxa"/>
          </w:tcPr>
          <w:p w14:paraId="7C21A064" w14:textId="77777777" w:rsidR="00960D7B" w:rsidRDefault="00960D7B">
            <w:pPr>
              <w:pStyle w:val="TableParagraph"/>
              <w:rPr>
                <w:rFonts w:ascii="Times New Roman"/>
                <w:sz w:val="20"/>
              </w:rPr>
            </w:pPr>
          </w:p>
        </w:tc>
        <w:tc>
          <w:tcPr>
            <w:tcW w:w="2424" w:type="dxa"/>
          </w:tcPr>
          <w:p w14:paraId="31130B26" w14:textId="77777777" w:rsidR="00960D7B" w:rsidRDefault="00960D7B">
            <w:pPr>
              <w:pStyle w:val="TableParagraph"/>
              <w:rPr>
                <w:rFonts w:ascii="Times New Roman"/>
                <w:sz w:val="20"/>
              </w:rPr>
            </w:pPr>
          </w:p>
        </w:tc>
        <w:tc>
          <w:tcPr>
            <w:tcW w:w="1594" w:type="dxa"/>
          </w:tcPr>
          <w:p w14:paraId="429F7D28" w14:textId="77777777" w:rsidR="00960D7B" w:rsidRDefault="00960D7B">
            <w:pPr>
              <w:pStyle w:val="TableParagraph"/>
              <w:rPr>
                <w:rFonts w:ascii="Times New Roman"/>
                <w:sz w:val="20"/>
              </w:rPr>
            </w:pPr>
          </w:p>
        </w:tc>
        <w:tc>
          <w:tcPr>
            <w:tcW w:w="2782" w:type="dxa"/>
          </w:tcPr>
          <w:p w14:paraId="7B9144E3" w14:textId="77777777" w:rsidR="00960D7B" w:rsidRDefault="00960D7B">
            <w:pPr>
              <w:pStyle w:val="TableParagraph"/>
              <w:rPr>
                <w:rFonts w:ascii="Times New Roman"/>
                <w:sz w:val="20"/>
              </w:rPr>
            </w:pPr>
          </w:p>
        </w:tc>
        <w:tc>
          <w:tcPr>
            <w:tcW w:w="843" w:type="dxa"/>
          </w:tcPr>
          <w:p w14:paraId="0F0CC51C" w14:textId="77777777" w:rsidR="00960D7B" w:rsidRDefault="00960D7B">
            <w:pPr>
              <w:pStyle w:val="TableParagraph"/>
              <w:rPr>
                <w:rFonts w:ascii="Times New Roman"/>
                <w:sz w:val="20"/>
              </w:rPr>
            </w:pPr>
          </w:p>
        </w:tc>
      </w:tr>
      <w:tr w:rsidR="00960D7B" w14:paraId="209ADF55" w14:textId="77777777">
        <w:trPr>
          <w:trHeight w:val="719"/>
        </w:trPr>
        <w:tc>
          <w:tcPr>
            <w:tcW w:w="713" w:type="dxa"/>
          </w:tcPr>
          <w:p w14:paraId="2B6853DC" w14:textId="77777777" w:rsidR="00960D7B" w:rsidRDefault="00960D7B">
            <w:pPr>
              <w:pStyle w:val="TableParagraph"/>
              <w:rPr>
                <w:rFonts w:ascii="Times New Roman"/>
                <w:sz w:val="20"/>
              </w:rPr>
            </w:pPr>
          </w:p>
        </w:tc>
        <w:tc>
          <w:tcPr>
            <w:tcW w:w="991" w:type="dxa"/>
          </w:tcPr>
          <w:p w14:paraId="5C65DA7D" w14:textId="77777777" w:rsidR="00960D7B" w:rsidRDefault="00960D7B">
            <w:pPr>
              <w:pStyle w:val="TableParagraph"/>
              <w:rPr>
                <w:rFonts w:ascii="Times New Roman"/>
                <w:sz w:val="20"/>
              </w:rPr>
            </w:pPr>
          </w:p>
        </w:tc>
        <w:tc>
          <w:tcPr>
            <w:tcW w:w="2424" w:type="dxa"/>
          </w:tcPr>
          <w:p w14:paraId="4A7BD6C2" w14:textId="77777777" w:rsidR="00960D7B" w:rsidRDefault="00960D7B">
            <w:pPr>
              <w:pStyle w:val="TableParagraph"/>
              <w:rPr>
                <w:rFonts w:ascii="Times New Roman"/>
                <w:sz w:val="20"/>
              </w:rPr>
            </w:pPr>
          </w:p>
        </w:tc>
        <w:tc>
          <w:tcPr>
            <w:tcW w:w="1594" w:type="dxa"/>
          </w:tcPr>
          <w:p w14:paraId="0BEAB928" w14:textId="77777777" w:rsidR="00960D7B" w:rsidRDefault="00960D7B">
            <w:pPr>
              <w:pStyle w:val="TableParagraph"/>
              <w:rPr>
                <w:rFonts w:ascii="Times New Roman"/>
                <w:sz w:val="20"/>
              </w:rPr>
            </w:pPr>
          </w:p>
        </w:tc>
        <w:tc>
          <w:tcPr>
            <w:tcW w:w="2782" w:type="dxa"/>
          </w:tcPr>
          <w:p w14:paraId="46CDDD7E" w14:textId="77777777" w:rsidR="00960D7B" w:rsidRDefault="00960D7B">
            <w:pPr>
              <w:pStyle w:val="TableParagraph"/>
              <w:rPr>
                <w:rFonts w:ascii="Times New Roman"/>
                <w:sz w:val="20"/>
              </w:rPr>
            </w:pPr>
          </w:p>
        </w:tc>
        <w:tc>
          <w:tcPr>
            <w:tcW w:w="843" w:type="dxa"/>
          </w:tcPr>
          <w:p w14:paraId="62B6F9D2" w14:textId="77777777" w:rsidR="00960D7B" w:rsidRDefault="00960D7B">
            <w:pPr>
              <w:pStyle w:val="TableParagraph"/>
              <w:rPr>
                <w:rFonts w:ascii="Times New Roman"/>
                <w:sz w:val="20"/>
              </w:rPr>
            </w:pPr>
          </w:p>
        </w:tc>
      </w:tr>
      <w:tr w:rsidR="00960D7B" w14:paraId="585FC025" w14:textId="77777777">
        <w:trPr>
          <w:trHeight w:val="719"/>
        </w:trPr>
        <w:tc>
          <w:tcPr>
            <w:tcW w:w="713" w:type="dxa"/>
          </w:tcPr>
          <w:p w14:paraId="707684E3" w14:textId="77777777" w:rsidR="00960D7B" w:rsidRDefault="00960D7B">
            <w:pPr>
              <w:pStyle w:val="TableParagraph"/>
              <w:rPr>
                <w:rFonts w:ascii="Times New Roman"/>
                <w:sz w:val="20"/>
              </w:rPr>
            </w:pPr>
          </w:p>
        </w:tc>
        <w:tc>
          <w:tcPr>
            <w:tcW w:w="991" w:type="dxa"/>
          </w:tcPr>
          <w:p w14:paraId="0DD4DD79" w14:textId="77777777" w:rsidR="00960D7B" w:rsidRDefault="00960D7B">
            <w:pPr>
              <w:pStyle w:val="TableParagraph"/>
              <w:rPr>
                <w:rFonts w:ascii="Times New Roman"/>
                <w:sz w:val="20"/>
              </w:rPr>
            </w:pPr>
          </w:p>
        </w:tc>
        <w:tc>
          <w:tcPr>
            <w:tcW w:w="2424" w:type="dxa"/>
          </w:tcPr>
          <w:p w14:paraId="3A4118BD" w14:textId="77777777" w:rsidR="00960D7B" w:rsidRDefault="00960D7B">
            <w:pPr>
              <w:pStyle w:val="TableParagraph"/>
              <w:rPr>
                <w:rFonts w:ascii="Times New Roman"/>
                <w:sz w:val="20"/>
              </w:rPr>
            </w:pPr>
          </w:p>
        </w:tc>
        <w:tc>
          <w:tcPr>
            <w:tcW w:w="1594" w:type="dxa"/>
          </w:tcPr>
          <w:p w14:paraId="6E5EE3D3" w14:textId="77777777" w:rsidR="00960D7B" w:rsidRDefault="00960D7B">
            <w:pPr>
              <w:pStyle w:val="TableParagraph"/>
              <w:rPr>
                <w:rFonts w:ascii="Times New Roman"/>
                <w:sz w:val="20"/>
              </w:rPr>
            </w:pPr>
          </w:p>
        </w:tc>
        <w:tc>
          <w:tcPr>
            <w:tcW w:w="2782" w:type="dxa"/>
          </w:tcPr>
          <w:p w14:paraId="4956F556" w14:textId="77777777" w:rsidR="00960D7B" w:rsidRDefault="00960D7B">
            <w:pPr>
              <w:pStyle w:val="TableParagraph"/>
              <w:rPr>
                <w:rFonts w:ascii="Times New Roman"/>
                <w:sz w:val="20"/>
              </w:rPr>
            </w:pPr>
          </w:p>
        </w:tc>
        <w:tc>
          <w:tcPr>
            <w:tcW w:w="843" w:type="dxa"/>
          </w:tcPr>
          <w:p w14:paraId="280EBC6F" w14:textId="77777777" w:rsidR="00960D7B" w:rsidRDefault="00960D7B">
            <w:pPr>
              <w:pStyle w:val="TableParagraph"/>
              <w:rPr>
                <w:rFonts w:ascii="Times New Roman"/>
                <w:sz w:val="20"/>
              </w:rPr>
            </w:pPr>
          </w:p>
        </w:tc>
      </w:tr>
      <w:tr w:rsidR="00960D7B" w14:paraId="51FC5D24" w14:textId="77777777">
        <w:trPr>
          <w:trHeight w:val="719"/>
        </w:trPr>
        <w:tc>
          <w:tcPr>
            <w:tcW w:w="713" w:type="dxa"/>
          </w:tcPr>
          <w:p w14:paraId="6C5B32C4" w14:textId="77777777" w:rsidR="00960D7B" w:rsidRDefault="00960D7B">
            <w:pPr>
              <w:pStyle w:val="TableParagraph"/>
              <w:rPr>
                <w:rFonts w:ascii="Times New Roman"/>
                <w:sz w:val="20"/>
              </w:rPr>
            </w:pPr>
          </w:p>
        </w:tc>
        <w:tc>
          <w:tcPr>
            <w:tcW w:w="991" w:type="dxa"/>
          </w:tcPr>
          <w:p w14:paraId="01B7758E" w14:textId="77777777" w:rsidR="00960D7B" w:rsidRDefault="00960D7B">
            <w:pPr>
              <w:pStyle w:val="TableParagraph"/>
              <w:rPr>
                <w:rFonts w:ascii="Times New Roman"/>
                <w:sz w:val="20"/>
              </w:rPr>
            </w:pPr>
          </w:p>
        </w:tc>
        <w:tc>
          <w:tcPr>
            <w:tcW w:w="2424" w:type="dxa"/>
          </w:tcPr>
          <w:p w14:paraId="76256EDF" w14:textId="77777777" w:rsidR="00960D7B" w:rsidRDefault="00960D7B">
            <w:pPr>
              <w:pStyle w:val="TableParagraph"/>
              <w:rPr>
                <w:rFonts w:ascii="Times New Roman"/>
                <w:sz w:val="20"/>
              </w:rPr>
            </w:pPr>
          </w:p>
        </w:tc>
        <w:tc>
          <w:tcPr>
            <w:tcW w:w="1594" w:type="dxa"/>
          </w:tcPr>
          <w:p w14:paraId="151B5A40" w14:textId="77777777" w:rsidR="00960D7B" w:rsidRDefault="00960D7B">
            <w:pPr>
              <w:pStyle w:val="TableParagraph"/>
              <w:rPr>
                <w:rFonts w:ascii="Times New Roman"/>
                <w:sz w:val="20"/>
              </w:rPr>
            </w:pPr>
          </w:p>
        </w:tc>
        <w:tc>
          <w:tcPr>
            <w:tcW w:w="2782" w:type="dxa"/>
          </w:tcPr>
          <w:p w14:paraId="55620FC2" w14:textId="77777777" w:rsidR="00960D7B" w:rsidRDefault="00960D7B">
            <w:pPr>
              <w:pStyle w:val="TableParagraph"/>
              <w:rPr>
                <w:rFonts w:ascii="Times New Roman"/>
                <w:sz w:val="20"/>
              </w:rPr>
            </w:pPr>
          </w:p>
        </w:tc>
        <w:tc>
          <w:tcPr>
            <w:tcW w:w="843" w:type="dxa"/>
          </w:tcPr>
          <w:p w14:paraId="2E035C65" w14:textId="77777777" w:rsidR="00960D7B" w:rsidRDefault="00960D7B">
            <w:pPr>
              <w:pStyle w:val="TableParagraph"/>
              <w:rPr>
                <w:rFonts w:ascii="Times New Roman"/>
                <w:sz w:val="20"/>
              </w:rPr>
            </w:pPr>
          </w:p>
        </w:tc>
      </w:tr>
      <w:tr w:rsidR="00960D7B" w14:paraId="72980C3F" w14:textId="77777777">
        <w:trPr>
          <w:trHeight w:val="721"/>
        </w:trPr>
        <w:tc>
          <w:tcPr>
            <w:tcW w:w="713" w:type="dxa"/>
          </w:tcPr>
          <w:p w14:paraId="598E0EBC" w14:textId="77777777" w:rsidR="00960D7B" w:rsidRDefault="00960D7B">
            <w:pPr>
              <w:pStyle w:val="TableParagraph"/>
              <w:rPr>
                <w:rFonts w:ascii="Times New Roman"/>
                <w:sz w:val="20"/>
              </w:rPr>
            </w:pPr>
          </w:p>
        </w:tc>
        <w:tc>
          <w:tcPr>
            <w:tcW w:w="991" w:type="dxa"/>
          </w:tcPr>
          <w:p w14:paraId="39D82846" w14:textId="77777777" w:rsidR="00960D7B" w:rsidRDefault="00960D7B">
            <w:pPr>
              <w:pStyle w:val="TableParagraph"/>
              <w:rPr>
                <w:rFonts w:ascii="Times New Roman"/>
                <w:sz w:val="20"/>
              </w:rPr>
            </w:pPr>
          </w:p>
        </w:tc>
        <w:tc>
          <w:tcPr>
            <w:tcW w:w="2424" w:type="dxa"/>
          </w:tcPr>
          <w:p w14:paraId="348DE770" w14:textId="77777777" w:rsidR="00960D7B" w:rsidRDefault="00960D7B">
            <w:pPr>
              <w:pStyle w:val="TableParagraph"/>
              <w:rPr>
                <w:rFonts w:ascii="Times New Roman"/>
                <w:sz w:val="20"/>
              </w:rPr>
            </w:pPr>
          </w:p>
        </w:tc>
        <w:tc>
          <w:tcPr>
            <w:tcW w:w="1594" w:type="dxa"/>
          </w:tcPr>
          <w:p w14:paraId="42F47DA4" w14:textId="77777777" w:rsidR="00960D7B" w:rsidRDefault="00960D7B">
            <w:pPr>
              <w:pStyle w:val="TableParagraph"/>
              <w:rPr>
                <w:rFonts w:ascii="Times New Roman"/>
                <w:sz w:val="20"/>
              </w:rPr>
            </w:pPr>
          </w:p>
        </w:tc>
        <w:tc>
          <w:tcPr>
            <w:tcW w:w="2782" w:type="dxa"/>
          </w:tcPr>
          <w:p w14:paraId="3884E122" w14:textId="77777777" w:rsidR="00960D7B" w:rsidRDefault="00960D7B">
            <w:pPr>
              <w:pStyle w:val="TableParagraph"/>
              <w:rPr>
                <w:rFonts w:ascii="Times New Roman"/>
                <w:sz w:val="20"/>
              </w:rPr>
            </w:pPr>
          </w:p>
        </w:tc>
        <w:tc>
          <w:tcPr>
            <w:tcW w:w="843" w:type="dxa"/>
          </w:tcPr>
          <w:p w14:paraId="5CBDA60C" w14:textId="77777777" w:rsidR="00960D7B" w:rsidRDefault="00960D7B">
            <w:pPr>
              <w:pStyle w:val="TableParagraph"/>
              <w:rPr>
                <w:rFonts w:ascii="Times New Roman"/>
                <w:sz w:val="20"/>
              </w:rPr>
            </w:pPr>
          </w:p>
        </w:tc>
      </w:tr>
      <w:tr w:rsidR="00960D7B" w14:paraId="56EF69F5" w14:textId="77777777">
        <w:trPr>
          <w:trHeight w:val="719"/>
        </w:trPr>
        <w:tc>
          <w:tcPr>
            <w:tcW w:w="713" w:type="dxa"/>
          </w:tcPr>
          <w:p w14:paraId="4E1AD0AF" w14:textId="77777777" w:rsidR="00960D7B" w:rsidRDefault="00960D7B">
            <w:pPr>
              <w:pStyle w:val="TableParagraph"/>
              <w:rPr>
                <w:rFonts w:ascii="Times New Roman"/>
                <w:sz w:val="20"/>
              </w:rPr>
            </w:pPr>
          </w:p>
        </w:tc>
        <w:tc>
          <w:tcPr>
            <w:tcW w:w="991" w:type="dxa"/>
          </w:tcPr>
          <w:p w14:paraId="75C4B6E4" w14:textId="77777777" w:rsidR="00960D7B" w:rsidRDefault="00960D7B">
            <w:pPr>
              <w:pStyle w:val="TableParagraph"/>
              <w:rPr>
                <w:rFonts w:ascii="Times New Roman"/>
                <w:sz w:val="20"/>
              </w:rPr>
            </w:pPr>
          </w:p>
        </w:tc>
        <w:tc>
          <w:tcPr>
            <w:tcW w:w="2424" w:type="dxa"/>
          </w:tcPr>
          <w:p w14:paraId="16A9498F" w14:textId="77777777" w:rsidR="00960D7B" w:rsidRDefault="00960D7B">
            <w:pPr>
              <w:pStyle w:val="TableParagraph"/>
              <w:rPr>
                <w:rFonts w:ascii="Times New Roman"/>
                <w:sz w:val="20"/>
              </w:rPr>
            </w:pPr>
          </w:p>
        </w:tc>
        <w:tc>
          <w:tcPr>
            <w:tcW w:w="1594" w:type="dxa"/>
          </w:tcPr>
          <w:p w14:paraId="7777A8D2" w14:textId="77777777" w:rsidR="00960D7B" w:rsidRDefault="00960D7B">
            <w:pPr>
              <w:pStyle w:val="TableParagraph"/>
              <w:rPr>
                <w:rFonts w:ascii="Times New Roman"/>
                <w:sz w:val="20"/>
              </w:rPr>
            </w:pPr>
          </w:p>
        </w:tc>
        <w:tc>
          <w:tcPr>
            <w:tcW w:w="2782" w:type="dxa"/>
          </w:tcPr>
          <w:p w14:paraId="44947122" w14:textId="77777777" w:rsidR="00960D7B" w:rsidRDefault="00960D7B">
            <w:pPr>
              <w:pStyle w:val="TableParagraph"/>
              <w:rPr>
                <w:rFonts w:ascii="Times New Roman"/>
                <w:sz w:val="20"/>
              </w:rPr>
            </w:pPr>
          </w:p>
        </w:tc>
        <w:tc>
          <w:tcPr>
            <w:tcW w:w="843" w:type="dxa"/>
          </w:tcPr>
          <w:p w14:paraId="0DC4EE1C" w14:textId="77777777" w:rsidR="00960D7B" w:rsidRDefault="00960D7B">
            <w:pPr>
              <w:pStyle w:val="TableParagraph"/>
              <w:rPr>
                <w:rFonts w:ascii="Times New Roman"/>
                <w:sz w:val="20"/>
              </w:rPr>
            </w:pPr>
          </w:p>
        </w:tc>
      </w:tr>
      <w:tr w:rsidR="00960D7B" w14:paraId="428CF056" w14:textId="77777777">
        <w:trPr>
          <w:trHeight w:val="719"/>
        </w:trPr>
        <w:tc>
          <w:tcPr>
            <w:tcW w:w="713" w:type="dxa"/>
          </w:tcPr>
          <w:p w14:paraId="39C0C847" w14:textId="77777777" w:rsidR="00960D7B" w:rsidRDefault="00960D7B">
            <w:pPr>
              <w:pStyle w:val="TableParagraph"/>
              <w:rPr>
                <w:rFonts w:ascii="Times New Roman"/>
                <w:sz w:val="20"/>
              </w:rPr>
            </w:pPr>
          </w:p>
        </w:tc>
        <w:tc>
          <w:tcPr>
            <w:tcW w:w="991" w:type="dxa"/>
          </w:tcPr>
          <w:p w14:paraId="33D01154" w14:textId="77777777" w:rsidR="00960D7B" w:rsidRDefault="00960D7B">
            <w:pPr>
              <w:pStyle w:val="TableParagraph"/>
              <w:rPr>
                <w:rFonts w:ascii="Times New Roman"/>
                <w:sz w:val="20"/>
              </w:rPr>
            </w:pPr>
          </w:p>
        </w:tc>
        <w:tc>
          <w:tcPr>
            <w:tcW w:w="2424" w:type="dxa"/>
          </w:tcPr>
          <w:p w14:paraId="50358C92" w14:textId="77777777" w:rsidR="00960D7B" w:rsidRDefault="00960D7B">
            <w:pPr>
              <w:pStyle w:val="TableParagraph"/>
              <w:rPr>
                <w:rFonts w:ascii="Times New Roman"/>
                <w:sz w:val="20"/>
              </w:rPr>
            </w:pPr>
          </w:p>
        </w:tc>
        <w:tc>
          <w:tcPr>
            <w:tcW w:w="1594" w:type="dxa"/>
          </w:tcPr>
          <w:p w14:paraId="315E9AB3" w14:textId="77777777" w:rsidR="00960D7B" w:rsidRDefault="00960D7B">
            <w:pPr>
              <w:pStyle w:val="TableParagraph"/>
              <w:rPr>
                <w:rFonts w:ascii="Times New Roman"/>
                <w:sz w:val="20"/>
              </w:rPr>
            </w:pPr>
          </w:p>
        </w:tc>
        <w:tc>
          <w:tcPr>
            <w:tcW w:w="2782" w:type="dxa"/>
          </w:tcPr>
          <w:p w14:paraId="1561A0D1" w14:textId="77777777" w:rsidR="00960D7B" w:rsidRDefault="00960D7B">
            <w:pPr>
              <w:pStyle w:val="TableParagraph"/>
              <w:rPr>
                <w:rFonts w:ascii="Times New Roman"/>
                <w:sz w:val="20"/>
              </w:rPr>
            </w:pPr>
          </w:p>
        </w:tc>
        <w:tc>
          <w:tcPr>
            <w:tcW w:w="843" w:type="dxa"/>
          </w:tcPr>
          <w:p w14:paraId="5D6338F5" w14:textId="77777777" w:rsidR="00960D7B" w:rsidRDefault="00960D7B">
            <w:pPr>
              <w:pStyle w:val="TableParagraph"/>
              <w:rPr>
                <w:rFonts w:ascii="Times New Roman"/>
                <w:sz w:val="20"/>
              </w:rPr>
            </w:pPr>
          </w:p>
        </w:tc>
      </w:tr>
      <w:tr w:rsidR="00960D7B" w14:paraId="21797B70" w14:textId="77777777">
        <w:trPr>
          <w:trHeight w:val="719"/>
        </w:trPr>
        <w:tc>
          <w:tcPr>
            <w:tcW w:w="713" w:type="dxa"/>
          </w:tcPr>
          <w:p w14:paraId="33ECEB36" w14:textId="77777777" w:rsidR="00960D7B" w:rsidRDefault="00960D7B">
            <w:pPr>
              <w:pStyle w:val="TableParagraph"/>
              <w:rPr>
                <w:rFonts w:ascii="Times New Roman"/>
                <w:sz w:val="20"/>
              </w:rPr>
            </w:pPr>
          </w:p>
        </w:tc>
        <w:tc>
          <w:tcPr>
            <w:tcW w:w="991" w:type="dxa"/>
          </w:tcPr>
          <w:p w14:paraId="23083389" w14:textId="77777777" w:rsidR="00960D7B" w:rsidRDefault="00960D7B">
            <w:pPr>
              <w:pStyle w:val="TableParagraph"/>
              <w:rPr>
                <w:rFonts w:ascii="Times New Roman"/>
                <w:sz w:val="20"/>
              </w:rPr>
            </w:pPr>
          </w:p>
        </w:tc>
        <w:tc>
          <w:tcPr>
            <w:tcW w:w="2424" w:type="dxa"/>
          </w:tcPr>
          <w:p w14:paraId="0CADDC19" w14:textId="77777777" w:rsidR="00960D7B" w:rsidRDefault="00960D7B">
            <w:pPr>
              <w:pStyle w:val="TableParagraph"/>
              <w:rPr>
                <w:rFonts w:ascii="Times New Roman"/>
                <w:sz w:val="20"/>
              </w:rPr>
            </w:pPr>
          </w:p>
        </w:tc>
        <w:tc>
          <w:tcPr>
            <w:tcW w:w="1594" w:type="dxa"/>
          </w:tcPr>
          <w:p w14:paraId="04E16FF2" w14:textId="77777777" w:rsidR="00960D7B" w:rsidRDefault="00960D7B">
            <w:pPr>
              <w:pStyle w:val="TableParagraph"/>
              <w:rPr>
                <w:rFonts w:ascii="Times New Roman"/>
                <w:sz w:val="20"/>
              </w:rPr>
            </w:pPr>
          </w:p>
        </w:tc>
        <w:tc>
          <w:tcPr>
            <w:tcW w:w="2782" w:type="dxa"/>
          </w:tcPr>
          <w:p w14:paraId="5790479E" w14:textId="77777777" w:rsidR="00960D7B" w:rsidRDefault="00960D7B">
            <w:pPr>
              <w:pStyle w:val="TableParagraph"/>
              <w:rPr>
                <w:rFonts w:ascii="Times New Roman"/>
                <w:sz w:val="20"/>
              </w:rPr>
            </w:pPr>
          </w:p>
        </w:tc>
        <w:tc>
          <w:tcPr>
            <w:tcW w:w="843" w:type="dxa"/>
          </w:tcPr>
          <w:p w14:paraId="551854C9" w14:textId="77777777" w:rsidR="00960D7B" w:rsidRDefault="00960D7B">
            <w:pPr>
              <w:pStyle w:val="TableParagraph"/>
              <w:rPr>
                <w:rFonts w:ascii="Times New Roman"/>
                <w:sz w:val="20"/>
              </w:rPr>
            </w:pPr>
          </w:p>
        </w:tc>
      </w:tr>
      <w:tr w:rsidR="00960D7B" w14:paraId="2E458574" w14:textId="77777777">
        <w:trPr>
          <w:trHeight w:val="721"/>
        </w:trPr>
        <w:tc>
          <w:tcPr>
            <w:tcW w:w="713" w:type="dxa"/>
          </w:tcPr>
          <w:p w14:paraId="4C81380D" w14:textId="77777777" w:rsidR="00960D7B" w:rsidRDefault="00960D7B">
            <w:pPr>
              <w:pStyle w:val="TableParagraph"/>
              <w:rPr>
                <w:rFonts w:ascii="Times New Roman"/>
                <w:sz w:val="20"/>
              </w:rPr>
            </w:pPr>
          </w:p>
        </w:tc>
        <w:tc>
          <w:tcPr>
            <w:tcW w:w="991" w:type="dxa"/>
          </w:tcPr>
          <w:p w14:paraId="145025B0" w14:textId="77777777" w:rsidR="00960D7B" w:rsidRDefault="00960D7B">
            <w:pPr>
              <w:pStyle w:val="TableParagraph"/>
              <w:rPr>
                <w:rFonts w:ascii="Times New Roman"/>
                <w:sz w:val="20"/>
              </w:rPr>
            </w:pPr>
          </w:p>
        </w:tc>
        <w:tc>
          <w:tcPr>
            <w:tcW w:w="2424" w:type="dxa"/>
          </w:tcPr>
          <w:p w14:paraId="61C2980B" w14:textId="77777777" w:rsidR="00960D7B" w:rsidRDefault="00960D7B">
            <w:pPr>
              <w:pStyle w:val="TableParagraph"/>
              <w:rPr>
                <w:rFonts w:ascii="Times New Roman"/>
                <w:sz w:val="20"/>
              </w:rPr>
            </w:pPr>
          </w:p>
        </w:tc>
        <w:tc>
          <w:tcPr>
            <w:tcW w:w="1594" w:type="dxa"/>
          </w:tcPr>
          <w:p w14:paraId="014FC64D" w14:textId="77777777" w:rsidR="00960D7B" w:rsidRDefault="00960D7B">
            <w:pPr>
              <w:pStyle w:val="TableParagraph"/>
              <w:rPr>
                <w:rFonts w:ascii="Times New Roman"/>
                <w:sz w:val="20"/>
              </w:rPr>
            </w:pPr>
          </w:p>
        </w:tc>
        <w:tc>
          <w:tcPr>
            <w:tcW w:w="2782" w:type="dxa"/>
          </w:tcPr>
          <w:p w14:paraId="6C772574" w14:textId="77777777" w:rsidR="00960D7B" w:rsidRDefault="00960D7B">
            <w:pPr>
              <w:pStyle w:val="TableParagraph"/>
              <w:rPr>
                <w:rFonts w:ascii="Times New Roman"/>
                <w:sz w:val="20"/>
              </w:rPr>
            </w:pPr>
          </w:p>
        </w:tc>
        <w:tc>
          <w:tcPr>
            <w:tcW w:w="843" w:type="dxa"/>
          </w:tcPr>
          <w:p w14:paraId="31E4B6CC" w14:textId="77777777" w:rsidR="00960D7B" w:rsidRDefault="00960D7B">
            <w:pPr>
              <w:pStyle w:val="TableParagraph"/>
              <w:rPr>
                <w:rFonts w:ascii="Times New Roman"/>
                <w:sz w:val="20"/>
              </w:rPr>
            </w:pPr>
          </w:p>
        </w:tc>
      </w:tr>
      <w:tr w:rsidR="00960D7B" w14:paraId="6809F3F3" w14:textId="77777777">
        <w:trPr>
          <w:trHeight w:val="719"/>
        </w:trPr>
        <w:tc>
          <w:tcPr>
            <w:tcW w:w="713" w:type="dxa"/>
          </w:tcPr>
          <w:p w14:paraId="3C1D88B6" w14:textId="77777777" w:rsidR="00960D7B" w:rsidRDefault="00960D7B">
            <w:pPr>
              <w:pStyle w:val="TableParagraph"/>
              <w:rPr>
                <w:rFonts w:ascii="Times New Roman"/>
                <w:sz w:val="20"/>
              </w:rPr>
            </w:pPr>
          </w:p>
        </w:tc>
        <w:tc>
          <w:tcPr>
            <w:tcW w:w="991" w:type="dxa"/>
          </w:tcPr>
          <w:p w14:paraId="5412723A" w14:textId="77777777" w:rsidR="00960D7B" w:rsidRDefault="00960D7B">
            <w:pPr>
              <w:pStyle w:val="TableParagraph"/>
              <w:rPr>
                <w:rFonts w:ascii="Times New Roman"/>
                <w:sz w:val="20"/>
              </w:rPr>
            </w:pPr>
          </w:p>
        </w:tc>
        <w:tc>
          <w:tcPr>
            <w:tcW w:w="2424" w:type="dxa"/>
          </w:tcPr>
          <w:p w14:paraId="62B4F92E" w14:textId="77777777" w:rsidR="00960D7B" w:rsidRDefault="00960D7B">
            <w:pPr>
              <w:pStyle w:val="TableParagraph"/>
              <w:rPr>
                <w:rFonts w:ascii="Times New Roman"/>
                <w:sz w:val="20"/>
              </w:rPr>
            </w:pPr>
          </w:p>
        </w:tc>
        <w:tc>
          <w:tcPr>
            <w:tcW w:w="1594" w:type="dxa"/>
          </w:tcPr>
          <w:p w14:paraId="53C838F2" w14:textId="77777777" w:rsidR="00960D7B" w:rsidRDefault="00960D7B">
            <w:pPr>
              <w:pStyle w:val="TableParagraph"/>
              <w:rPr>
                <w:rFonts w:ascii="Times New Roman"/>
                <w:sz w:val="20"/>
              </w:rPr>
            </w:pPr>
          </w:p>
        </w:tc>
        <w:tc>
          <w:tcPr>
            <w:tcW w:w="2782" w:type="dxa"/>
          </w:tcPr>
          <w:p w14:paraId="433D7095" w14:textId="77777777" w:rsidR="00960D7B" w:rsidRDefault="00960D7B">
            <w:pPr>
              <w:pStyle w:val="TableParagraph"/>
              <w:rPr>
                <w:rFonts w:ascii="Times New Roman"/>
                <w:sz w:val="20"/>
              </w:rPr>
            </w:pPr>
          </w:p>
        </w:tc>
        <w:tc>
          <w:tcPr>
            <w:tcW w:w="843" w:type="dxa"/>
          </w:tcPr>
          <w:p w14:paraId="2714E7B6" w14:textId="77777777" w:rsidR="00960D7B" w:rsidRDefault="00960D7B">
            <w:pPr>
              <w:pStyle w:val="TableParagraph"/>
              <w:rPr>
                <w:rFonts w:ascii="Times New Roman"/>
                <w:sz w:val="20"/>
              </w:rPr>
            </w:pPr>
          </w:p>
        </w:tc>
      </w:tr>
      <w:tr w:rsidR="00960D7B" w14:paraId="2FDB2EFC" w14:textId="77777777">
        <w:trPr>
          <w:trHeight w:val="719"/>
        </w:trPr>
        <w:tc>
          <w:tcPr>
            <w:tcW w:w="713" w:type="dxa"/>
          </w:tcPr>
          <w:p w14:paraId="60E0B261" w14:textId="77777777" w:rsidR="00960D7B" w:rsidRDefault="00960D7B">
            <w:pPr>
              <w:pStyle w:val="TableParagraph"/>
              <w:rPr>
                <w:rFonts w:ascii="Times New Roman"/>
                <w:sz w:val="20"/>
              </w:rPr>
            </w:pPr>
          </w:p>
        </w:tc>
        <w:tc>
          <w:tcPr>
            <w:tcW w:w="991" w:type="dxa"/>
          </w:tcPr>
          <w:p w14:paraId="27280BCE" w14:textId="77777777" w:rsidR="00960D7B" w:rsidRDefault="00960D7B">
            <w:pPr>
              <w:pStyle w:val="TableParagraph"/>
              <w:rPr>
                <w:rFonts w:ascii="Times New Roman"/>
                <w:sz w:val="20"/>
              </w:rPr>
            </w:pPr>
          </w:p>
        </w:tc>
        <w:tc>
          <w:tcPr>
            <w:tcW w:w="2424" w:type="dxa"/>
          </w:tcPr>
          <w:p w14:paraId="4659AC23" w14:textId="77777777" w:rsidR="00960D7B" w:rsidRDefault="00960D7B">
            <w:pPr>
              <w:pStyle w:val="TableParagraph"/>
              <w:rPr>
                <w:rFonts w:ascii="Times New Roman"/>
                <w:sz w:val="20"/>
              </w:rPr>
            </w:pPr>
          </w:p>
        </w:tc>
        <w:tc>
          <w:tcPr>
            <w:tcW w:w="1594" w:type="dxa"/>
          </w:tcPr>
          <w:p w14:paraId="792D8D6F" w14:textId="77777777" w:rsidR="00960D7B" w:rsidRDefault="00960D7B">
            <w:pPr>
              <w:pStyle w:val="TableParagraph"/>
              <w:rPr>
                <w:rFonts w:ascii="Times New Roman"/>
                <w:sz w:val="20"/>
              </w:rPr>
            </w:pPr>
          </w:p>
        </w:tc>
        <w:tc>
          <w:tcPr>
            <w:tcW w:w="2782" w:type="dxa"/>
          </w:tcPr>
          <w:p w14:paraId="6397C98B" w14:textId="77777777" w:rsidR="00960D7B" w:rsidRDefault="00960D7B">
            <w:pPr>
              <w:pStyle w:val="TableParagraph"/>
              <w:rPr>
                <w:rFonts w:ascii="Times New Roman"/>
                <w:sz w:val="20"/>
              </w:rPr>
            </w:pPr>
          </w:p>
        </w:tc>
        <w:tc>
          <w:tcPr>
            <w:tcW w:w="843" w:type="dxa"/>
          </w:tcPr>
          <w:p w14:paraId="511BBAD4" w14:textId="77777777" w:rsidR="00960D7B" w:rsidRDefault="00960D7B">
            <w:pPr>
              <w:pStyle w:val="TableParagraph"/>
              <w:rPr>
                <w:rFonts w:ascii="Times New Roman"/>
                <w:sz w:val="20"/>
              </w:rPr>
            </w:pPr>
          </w:p>
        </w:tc>
      </w:tr>
    </w:tbl>
    <w:p w14:paraId="06A63678" w14:textId="77777777" w:rsidR="00960D7B" w:rsidRDefault="00960D7B">
      <w:pPr>
        <w:rPr>
          <w:rFonts w:ascii="Times New Roman"/>
          <w:sz w:val="20"/>
        </w:rPr>
        <w:sectPr w:rsidR="00960D7B">
          <w:pgSz w:w="12240" w:h="15840"/>
          <w:pgMar w:top="1560" w:right="1160" w:bottom="540" w:left="1320" w:header="511" w:footer="350" w:gutter="0"/>
          <w:cols w:space="720"/>
        </w:sectPr>
      </w:pPr>
    </w:p>
    <w:p w14:paraId="3184408F" w14:textId="77777777" w:rsidR="00960D7B" w:rsidRDefault="003F2185">
      <w:pPr>
        <w:pStyle w:val="Heading1"/>
        <w:spacing w:before="89"/>
      </w:pPr>
      <w:r>
        <w:rPr>
          <w:u w:val="thick"/>
        </w:rPr>
        <w:lastRenderedPageBreak/>
        <w:t>Please make sure to upload in Good Image the following documents as evidence:</w:t>
      </w:r>
    </w:p>
    <w:p w14:paraId="39AD72CF" w14:textId="77777777" w:rsidR="00960D7B" w:rsidRDefault="00960D7B">
      <w:pPr>
        <w:pStyle w:val="BodyText"/>
        <w:spacing w:before="11"/>
        <w:rPr>
          <w:b/>
          <w:sz w:val="20"/>
        </w:rPr>
      </w:pPr>
    </w:p>
    <w:p w14:paraId="4E1A4644" w14:textId="77777777" w:rsidR="00960D7B" w:rsidRDefault="003F2185">
      <w:pPr>
        <w:pStyle w:val="Heading2"/>
        <w:numPr>
          <w:ilvl w:val="0"/>
          <w:numId w:val="1"/>
        </w:numPr>
        <w:tabs>
          <w:tab w:val="left" w:pos="839"/>
          <w:tab w:val="left" w:pos="840"/>
        </w:tabs>
        <w:rPr>
          <w:rFonts w:ascii="Symbol" w:hAnsi="Symbol"/>
        </w:rPr>
      </w:pPr>
      <w:r>
        <w:t>Flyer/Invitation for family and parent</w:t>
      </w:r>
      <w:r>
        <w:rPr>
          <w:spacing w:val="-6"/>
        </w:rPr>
        <w:t xml:space="preserve"> </w:t>
      </w:r>
      <w:r>
        <w:t>input</w:t>
      </w:r>
    </w:p>
    <w:p w14:paraId="61067B17" w14:textId="77777777" w:rsidR="00960D7B" w:rsidRDefault="003F2185">
      <w:pPr>
        <w:pStyle w:val="ListParagraph"/>
        <w:numPr>
          <w:ilvl w:val="0"/>
          <w:numId w:val="1"/>
        </w:numPr>
        <w:tabs>
          <w:tab w:val="left" w:pos="839"/>
          <w:tab w:val="left" w:pos="840"/>
        </w:tabs>
        <w:spacing w:line="292" w:lineRule="exact"/>
        <w:rPr>
          <w:rFonts w:ascii="Symbol" w:hAnsi="Symbol"/>
          <w:sz w:val="24"/>
        </w:rPr>
      </w:pPr>
      <w:r>
        <w:rPr>
          <w:sz w:val="24"/>
        </w:rPr>
        <w:t>Meeting</w:t>
      </w:r>
      <w:r>
        <w:rPr>
          <w:spacing w:val="-2"/>
          <w:sz w:val="24"/>
        </w:rPr>
        <w:t xml:space="preserve"> </w:t>
      </w:r>
      <w:r>
        <w:rPr>
          <w:sz w:val="24"/>
        </w:rPr>
        <w:t>Agenda</w:t>
      </w:r>
    </w:p>
    <w:p w14:paraId="50ACF9C5" w14:textId="77777777" w:rsidR="00960D7B" w:rsidRDefault="003F2185">
      <w:pPr>
        <w:pStyle w:val="ListParagraph"/>
        <w:numPr>
          <w:ilvl w:val="0"/>
          <w:numId w:val="1"/>
        </w:numPr>
        <w:tabs>
          <w:tab w:val="left" w:pos="839"/>
          <w:tab w:val="left" w:pos="840"/>
        </w:tabs>
        <w:spacing w:line="292" w:lineRule="exact"/>
        <w:rPr>
          <w:rFonts w:ascii="Symbol" w:hAnsi="Symbol"/>
          <w:sz w:val="24"/>
        </w:rPr>
      </w:pPr>
      <w:r>
        <w:rPr>
          <w:sz w:val="24"/>
        </w:rPr>
        <w:t>Meeting minutes – showing input in the development of your PFEP and</w:t>
      </w:r>
      <w:r>
        <w:rPr>
          <w:spacing w:val="-26"/>
          <w:sz w:val="24"/>
        </w:rPr>
        <w:t xml:space="preserve"> </w:t>
      </w:r>
      <w:r>
        <w:rPr>
          <w:sz w:val="24"/>
        </w:rPr>
        <w:t>compact.</w:t>
      </w:r>
    </w:p>
    <w:p w14:paraId="16F6E14C" w14:textId="77777777" w:rsidR="00960D7B" w:rsidRDefault="003F2185">
      <w:pPr>
        <w:pStyle w:val="ListParagraph"/>
        <w:numPr>
          <w:ilvl w:val="0"/>
          <w:numId w:val="1"/>
        </w:numPr>
        <w:tabs>
          <w:tab w:val="left" w:pos="839"/>
          <w:tab w:val="left" w:pos="840"/>
        </w:tabs>
        <w:rPr>
          <w:rFonts w:ascii="Symbol" w:hAnsi="Symbol"/>
          <w:sz w:val="24"/>
        </w:rPr>
      </w:pPr>
      <w:r>
        <w:rPr>
          <w:sz w:val="24"/>
        </w:rPr>
        <w:t>Meeting sign-in</w:t>
      </w:r>
      <w:r>
        <w:rPr>
          <w:spacing w:val="-1"/>
          <w:sz w:val="24"/>
        </w:rPr>
        <w:t xml:space="preserve"> </w:t>
      </w:r>
      <w:r>
        <w:rPr>
          <w:sz w:val="24"/>
        </w:rPr>
        <w:t>sheet</w:t>
      </w:r>
    </w:p>
    <w:p w14:paraId="182DD536" w14:textId="77777777" w:rsidR="00960D7B" w:rsidRDefault="003F2185">
      <w:pPr>
        <w:pStyle w:val="ListParagraph"/>
        <w:numPr>
          <w:ilvl w:val="0"/>
          <w:numId w:val="1"/>
        </w:numPr>
        <w:tabs>
          <w:tab w:val="left" w:pos="839"/>
          <w:tab w:val="left" w:pos="840"/>
        </w:tabs>
        <w:rPr>
          <w:rFonts w:ascii="Symbol" w:hAnsi="Symbol"/>
          <w:sz w:val="24"/>
        </w:rPr>
      </w:pPr>
      <w:r>
        <w:rPr>
          <w:sz w:val="24"/>
        </w:rPr>
        <w:t>Copy of Family-School</w:t>
      </w:r>
      <w:r>
        <w:rPr>
          <w:spacing w:val="-2"/>
          <w:sz w:val="24"/>
        </w:rPr>
        <w:t xml:space="preserve"> </w:t>
      </w:r>
      <w:r>
        <w:rPr>
          <w:sz w:val="24"/>
        </w:rPr>
        <w:t>Compact</w:t>
      </w:r>
    </w:p>
    <w:p w14:paraId="31593FBA" w14:textId="77777777" w:rsidR="00960D7B" w:rsidRDefault="00960D7B">
      <w:pPr>
        <w:pStyle w:val="BodyText"/>
        <w:rPr>
          <w:sz w:val="28"/>
        </w:rPr>
      </w:pPr>
    </w:p>
    <w:p w14:paraId="47EE8482" w14:textId="77777777" w:rsidR="00960D7B" w:rsidRDefault="00960D7B">
      <w:pPr>
        <w:pStyle w:val="BodyText"/>
        <w:rPr>
          <w:sz w:val="28"/>
        </w:rPr>
      </w:pPr>
    </w:p>
    <w:p w14:paraId="245E4313" w14:textId="77777777" w:rsidR="00960D7B" w:rsidRDefault="00960D7B">
      <w:pPr>
        <w:pStyle w:val="BodyText"/>
        <w:rPr>
          <w:sz w:val="28"/>
        </w:rPr>
      </w:pPr>
    </w:p>
    <w:p w14:paraId="4F3FED31" w14:textId="77777777" w:rsidR="00960D7B" w:rsidRDefault="00960D7B">
      <w:pPr>
        <w:pStyle w:val="BodyText"/>
        <w:spacing w:before="10"/>
        <w:rPr>
          <w:sz w:val="35"/>
        </w:rPr>
      </w:pPr>
    </w:p>
    <w:p w14:paraId="627B60F7" w14:textId="77777777" w:rsidR="00960D7B" w:rsidRDefault="003F2185">
      <w:pPr>
        <w:ind w:left="120"/>
        <w:rPr>
          <w:sz w:val="24"/>
        </w:rPr>
      </w:pPr>
      <w:r>
        <w:rPr>
          <w:sz w:val="24"/>
          <w:u w:val="single"/>
        </w:rPr>
        <w:t>Evaluation of the previous year's Parent and Family Engagement Plan</w:t>
      </w:r>
    </w:p>
    <w:p w14:paraId="3243E0B6" w14:textId="77777777" w:rsidR="00960D7B" w:rsidRDefault="003F2185">
      <w:pPr>
        <w:ind w:left="120"/>
        <w:rPr>
          <w:b/>
          <w:sz w:val="24"/>
        </w:rPr>
      </w:pPr>
      <w:r>
        <w:rPr>
          <w:b/>
          <w:sz w:val="24"/>
        </w:rPr>
        <w:t>Building Capacity Summary</w:t>
      </w:r>
    </w:p>
    <w:p w14:paraId="71107F0E" w14:textId="77777777" w:rsidR="00960D7B" w:rsidRDefault="00960D7B">
      <w:pPr>
        <w:pStyle w:val="BodyText"/>
        <w:rPr>
          <w:b/>
          <w:sz w:val="26"/>
        </w:rPr>
      </w:pPr>
    </w:p>
    <w:p w14:paraId="20E72D3B" w14:textId="52B5E89D" w:rsidR="00960D7B" w:rsidRDefault="003F2185">
      <w:pPr>
        <w:spacing w:before="171" w:after="4"/>
        <w:ind w:left="119" w:right="416"/>
        <w:rPr>
          <w:sz w:val="20"/>
        </w:rPr>
      </w:pPr>
      <w:r>
        <w:rPr>
          <w:sz w:val="20"/>
        </w:rPr>
        <w:t>Provide a summary of activities provided during the previous school year that were designed to build the capacity of parents to help their children [Section 1118 (e</w:t>
      </w:r>
      <w:proofErr w:type="gramStart"/>
      <w:r>
        <w:rPr>
          <w:sz w:val="20"/>
        </w:rPr>
        <w:t>)(</w:t>
      </w:r>
      <w:proofErr w:type="gramEnd"/>
      <w:r>
        <w:rPr>
          <w:sz w:val="20"/>
        </w:rPr>
        <w:t>1-2)]. 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575"/>
        <w:gridCol w:w="2206"/>
        <w:gridCol w:w="1460"/>
        <w:gridCol w:w="1716"/>
        <w:gridCol w:w="3787"/>
      </w:tblGrid>
      <w:tr w:rsidR="001C5151" w14:paraId="214D122C" w14:textId="77777777" w:rsidTr="000D74C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A0A0F6" w14:textId="77777777" w:rsidR="001C5151" w:rsidRDefault="001C5151" w:rsidP="000D74C9">
            <w:pPr>
              <w:jc w:val="center"/>
              <w:rPr>
                <w:rFonts w:eastAsia="Times New Roman"/>
                <w:b/>
                <w:bCs/>
                <w:sz w:val="20"/>
                <w:szCs w:val="20"/>
              </w:rPr>
            </w:pPr>
            <w:bookmarkStart w:id="1" w:name="_Hlk8735823"/>
            <w:r>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4BC839" w14:textId="77777777" w:rsidR="001C5151" w:rsidRDefault="001C5151" w:rsidP="000D74C9">
            <w:pPr>
              <w:jc w:val="center"/>
              <w:rPr>
                <w:rFonts w:eastAsia="Times New Roman"/>
                <w:b/>
                <w:bCs/>
                <w:sz w:val="20"/>
                <w:szCs w:val="20"/>
              </w:rPr>
            </w:pPr>
            <w:r>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4CF7CA" w14:textId="77777777" w:rsidR="001C5151" w:rsidRDefault="001C5151" w:rsidP="000D74C9">
            <w:pPr>
              <w:jc w:val="center"/>
              <w:rPr>
                <w:rFonts w:eastAsia="Times New Roman"/>
                <w:b/>
                <w:bCs/>
                <w:sz w:val="20"/>
                <w:szCs w:val="20"/>
              </w:rPr>
            </w:pPr>
            <w:r>
              <w:rPr>
                <w:rFonts w:eastAsia="Times New Roman"/>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CAEC5A" w14:textId="77777777" w:rsidR="001C5151" w:rsidRDefault="001C5151" w:rsidP="000D74C9">
            <w:pPr>
              <w:jc w:val="center"/>
              <w:rPr>
                <w:rFonts w:eastAsia="Times New Roman"/>
                <w:b/>
                <w:bCs/>
                <w:sz w:val="20"/>
                <w:szCs w:val="20"/>
              </w:rPr>
            </w:pPr>
            <w:r>
              <w:rPr>
                <w:rFonts w:eastAsia="Times New Roman"/>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DA2F15" w14:textId="77777777" w:rsidR="001C5151" w:rsidRDefault="001C5151" w:rsidP="000D74C9">
            <w:pPr>
              <w:jc w:val="center"/>
              <w:rPr>
                <w:rFonts w:eastAsia="Times New Roman"/>
                <w:b/>
                <w:bCs/>
                <w:sz w:val="20"/>
                <w:szCs w:val="20"/>
              </w:rPr>
            </w:pPr>
            <w:r>
              <w:rPr>
                <w:rFonts w:eastAsia="Times New Roman"/>
                <w:b/>
                <w:bCs/>
                <w:sz w:val="20"/>
                <w:szCs w:val="20"/>
              </w:rPr>
              <w:t>Anticipated Impact on Student Achievement</w:t>
            </w:r>
          </w:p>
        </w:tc>
      </w:tr>
      <w:tr w:rsidR="001C5151" w14:paraId="57633538"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24BED7C9" w14:textId="77777777" w:rsidR="001C5151" w:rsidRPr="003E4C39" w:rsidRDefault="001C5151" w:rsidP="000D74C9">
            <w:pPr>
              <w:jc w:val="center"/>
              <w:rPr>
                <w:rFonts w:eastAsia="Times New Roman"/>
                <w:bCs/>
                <w:sz w:val="20"/>
                <w:szCs w:val="20"/>
              </w:rPr>
            </w:pPr>
            <w:r>
              <w:rPr>
                <w:rFonts w:eastAsia="Times New Roman"/>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868FD88" w14:textId="77777777" w:rsidR="001C5151" w:rsidRPr="003E4C39" w:rsidRDefault="001C5151" w:rsidP="000D74C9">
            <w:pPr>
              <w:jc w:val="center"/>
              <w:rPr>
                <w:rFonts w:eastAsia="Times New Roman"/>
                <w:bCs/>
                <w:sz w:val="20"/>
                <w:szCs w:val="20"/>
              </w:rPr>
            </w:pPr>
            <w:r w:rsidRPr="003E4C39">
              <w:rPr>
                <w:rFonts w:eastAsia="Times New Roman"/>
                <w:bCs/>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7ED31721"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2B4D32"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F3D228D" w14:textId="77777777" w:rsidR="001C5151" w:rsidRPr="003E4C39" w:rsidRDefault="001C5151" w:rsidP="000D74C9">
            <w:pPr>
              <w:jc w:val="center"/>
              <w:rPr>
                <w:rFonts w:eastAsia="Times New Roman"/>
                <w:bCs/>
                <w:sz w:val="20"/>
                <w:szCs w:val="20"/>
              </w:rPr>
            </w:pPr>
            <w:r w:rsidRPr="003E4C39">
              <w:rPr>
                <w:rFonts w:eastAsia="Times New Roman"/>
                <w:bCs/>
                <w:sz w:val="20"/>
                <w:szCs w:val="20"/>
              </w:rPr>
              <w:t>Sign in sheets, website and advertisements</w:t>
            </w:r>
          </w:p>
        </w:tc>
      </w:tr>
      <w:tr w:rsidR="001C5151" w14:paraId="5A4A789C"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13FD8674" w14:textId="77777777" w:rsidR="001C5151" w:rsidRDefault="001C5151" w:rsidP="000D74C9">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01BD335" w14:textId="77777777" w:rsidR="001C5151" w:rsidRDefault="001C5151" w:rsidP="000D74C9">
            <w:pPr>
              <w:jc w:val="center"/>
              <w:rPr>
                <w:rFonts w:eastAsia="Times New Roman"/>
                <w:sz w:val="20"/>
                <w:szCs w:val="20"/>
              </w:rPr>
            </w:pPr>
            <w:r>
              <w:rPr>
                <w:rFonts w:eastAsia="Times New Roman"/>
                <w:sz w:val="20"/>
                <w:szCs w:val="20"/>
              </w:rPr>
              <w:t>Progress reports and report cards</w:t>
            </w:r>
          </w:p>
        </w:tc>
        <w:tc>
          <w:tcPr>
            <w:tcW w:w="0" w:type="auto"/>
            <w:tcBorders>
              <w:top w:val="single" w:sz="6" w:space="0" w:color="000000"/>
              <w:left w:val="single" w:sz="6" w:space="0" w:color="000000"/>
              <w:bottom w:val="single" w:sz="6" w:space="0" w:color="000000"/>
              <w:right w:val="single" w:sz="6" w:space="0" w:color="000000"/>
            </w:tcBorders>
            <w:vAlign w:val="center"/>
          </w:tcPr>
          <w:p w14:paraId="46823B2C"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D24D331"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C6B63F" w14:textId="77777777" w:rsidR="001C5151" w:rsidRDefault="001C5151" w:rsidP="000D74C9">
            <w:pPr>
              <w:jc w:val="center"/>
              <w:rPr>
                <w:rFonts w:eastAsia="Times New Roman"/>
                <w:sz w:val="20"/>
                <w:szCs w:val="20"/>
              </w:rPr>
            </w:pPr>
            <w:r>
              <w:rPr>
                <w:rFonts w:eastAsia="Times New Roman"/>
                <w:sz w:val="20"/>
                <w:szCs w:val="20"/>
              </w:rPr>
              <w:t>Increased parental involvement, improvement in grades</w:t>
            </w:r>
          </w:p>
        </w:tc>
      </w:tr>
      <w:tr w:rsidR="001C5151" w14:paraId="034BD35C"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7601DDD2" w14:textId="77777777" w:rsidR="001C5151" w:rsidRDefault="001C5151" w:rsidP="000D74C9">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0A7C9BC" w14:textId="77777777" w:rsidR="001C5151" w:rsidRDefault="001C5151" w:rsidP="000D74C9">
            <w:pPr>
              <w:jc w:val="center"/>
              <w:rPr>
                <w:rFonts w:eastAsia="Times New Roman"/>
                <w:sz w:val="20"/>
                <w:szCs w:val="20"/>
              </w:rPr>
            </w:pPr>
            <w:r>
              <w:rPr>
                <w:rFonts w:eastAsia="Times New Roman"/>
                <w:sz w:val="20"/>
                <w:szCs w:val="20"/>
              </w:rPr>
              <w:t>Conferences with individual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FF3024A"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8ABDEA6"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895341" w14:textId="77777777" w:rsidR="001C5151" w:rsidRDefault="001C5151" w:rsidP="000D74C9">
            <w:pPr>
              <w:jc w:val="center"/>
              <w:rPr>
                <w:rFonts w:eastAsia="Times New Roman"/>
                <w:sz w:val="20"/>
                <w:szCs w:val="20"/>
              </w:rPr>
            </w:pPr>
            <w:r>
              <w:rPr>
                <w:rFonts w:eastAsia="Times New Roman"/>
                <w:sz w:val="20"/>
                <w:szCs w:val="20"/>
              </w:rPr>
              <w:t>Teachers will keep track of conferences and fill out conference logs.</w:t>
            </w:r>
          </w:p>
        </w:tc>
      </w:tr>
      <w:tr w:rsidR="001C5151" w14:paraId="035C7AEC"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0EF835BC" w14:textId="77777777" w:rsidR="001C5151" w:rsidRDefault="001C5151" w:rsidP="000D74C9">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3322173" w14:textId="77777777" w:rsidR="001C5151" w:rsidRDefault="001C5151" w:rsidP="000D74C9">
            <w:pPr>
              <w:jc w:val="center"/>
              <w:rPr>
                <w:rFonts w:eastAsia="Times New Roman"/>
                <w:sz w:val="20"/>
                <w:szCs w:val="20"/>
              </w:rPr>
            </w:pPr>
            <w:r>
              <w:rPr>
                <w:rFonts w:eastAsia="Times New Roman"/>
                <w:sz w:val="20"/>
                <w:szCs w:val="20"/>
              </w:rPr>
              <w:t>Title 1 Compacts</w:t>
            </w:r>
          </w:p>
        </w:tc>
        <w:tc>
          <w:tcPr>
            <w:tcW w:w="0" w:type="auto"/>
            <w:tcBorders>
              <w:top w:val="single" w:sz="6" w:space="0" w:color="000000"/>
              <w:left w:val="single" w:sz="6" w:space="0" w:color="000000"/>
              <w:bottom w:val="single" w:sz="6" w:space="0" w:color="000000"/>
              <w:right w:val="single" w:sz="6" w:space="0" w:color="000000"/>
            </w:tcBorders>
            <w:vAlign w:val="center"/>
          </w:tcPr>
          <w:p w14:paraId="153A1372"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08A7A5"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7145DBB" w14:textId="77777777" w:rsidR="001C5151" w:rsidRDefault="001C5151" w:rsidP="000D74C9">
            <w:pPr>
              <w:jc w:val="center"/>
              <w:rPr>
                <w:rFonts w:eastAsia="Times New Roman"/>
                <w:sz w:val="20"/>
                <w:szCs w:val="20"/>
              </w:rPr>
            </w:pPr>
            <w:r>
              <w:rPr>
                <w:rFonts w:eastAsia="Times New Roman"/>
                <w:sz w:val="20"/>
                <w:szCs w:val="20"/>
              </w:rPr>
              <w:t>Check off sheet</w:t>
            </w:r>
          </w:p>
        </w:tc>
      </w:tr>
      <w:tr w:rsidR="001C5151" w14:paraId="0243050F"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0DE454C1" w14:textId="77777777" w:rsidR="001C5151" w:rsidRDefault="001C5151" w:rsidP="000D74C9">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B941941" w14:textId="77777777" w:rsidR="001C5151" w:rsidRDefault="001C5151" w:rsidP="000D74C9">
            <w:pPr>
              <w:jc w:val="center"/>
              <w:rPr>
                <w:rFonts w:eastAsia="Times New Roman"/>
                <w:sz w:val="20"/>
                <w:szCs w:val="20"/>
              </w:rPr>
            </w:pPr>
            <w:r>
              <w:rPr>
                <w:rFonts w:eastAsia="Times New Roman"/>
                <w:sz w:val="20"/>
                <w:szCs w:val="20"/>
              </w:rPr>
              <w:t>Open House/Title 1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997B60"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1EE485"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E31A991"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68158EF2"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6025BAC8" w14:textId="77777777" w:rsidR="001C5151" w:rsidRPr="00087384" w:rsidRDefault="001C5151" w:rsidP="000D74C9">
            <w:pPr>
              <w:jc w:val="center"/>
              <w:rPr>
                <w:rFonts w:eastAsia="Times New Roman"/>
                <w:sz w:val="20"/>
                <w:szCs w:val="20"/>
              </w:rPr>
            </w:pPr>
            <w:r w:rsidRPr="00087384">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27B7C8D" w14:textId="77777777" w:rsidR="001C5151" w:rsidRPr="00087384" w:rsidRDefault="001C5151" w:rsidP="000D74C9">
            <w:pPr>
              <w:jc w:val="center"/>
              <w:rPr>
                <w:rFonts w:eastAsia="Times New Roman"/>
                <w:sz w:val="20"/>
                <w:szCs w:val="20"/>
              </w:rPr>
            </w:pPr>
            <w:r>
              <w:rPr>
                <w:rFonts w:eastAsia="Times New Roman"/>
                <w:sz w:val="20"/>
                <w:szCs w:val="20"/>
              </w:rPr>
              <w:t>Food Backpacks</w:t>
            </w:r>
          </w:p>
        </w:tc>
        <w:tc>
          <w:tcPr>
            <w:tcW w:w="0" w:type="auto"/>
            <w:tcBorders>
              <w:top w:val="single" w:sz="6" w:space="0" w:color="000000"/>
              <w:left w:val="single" w:sz="6" w:space="0" w:color="000000"/>
              <w:bottom w:val="single" w:sz="6" w:space="0" w:color="000000"/>
              <w:right w:val="single" w:sz="6" w:space="0" w:color="000000"/>
            </w:tcBorders>
            <w:vAlign w:val="center"/>
          </w:tcPr>
          <w:p w14:paraId="7665FB4C"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6676CA"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2E7F7AE" w14:textId="77777777" w:rsidR="001C5151" w:rsidRPr="00087384" w:rsidRDefault="001C5151" w:rsidP="000D74C9">
            <w:pPr>
              <w:jc w:val="center"/>
              <w:rPr>
                <w:rFonts w:eastAsia="Times New Roman"/>
                <w:sz w:val="20"/>
                <w:szCs w:val="20"/>
              </w:rPr>
            </w:pPr>
            <w:r>
              <w:rPr>
                <w:rFonts w:eastAsia="Times New Roman"/>
                <w:sz w:val="20"/>
                <w:szCs w:val="20"/>
              </w:rPr>
              <w:t>Increase in school grades &amp; parent participation</w:t>
            </w:r>
          </w:p>
        </w:tc>
      </w:tr>
      <w:tr w:rsidR="001C5151" w14:paraId="09148DC7"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1E19D7B9" w14:textId="77777777" w:rsidR="001C5151" w:rsidRDefault="001C5151" w:rsidP="000D74C9">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607586B5" w14:textId="77777777" w:rsidR="001C5151" w:rsidRDefault="001C5151" w:rsidP="000D74C9">
            <w:pPr>
              <w:jc w:val="center"/>
              <w:rPr>
                <w:rFonts w:eastAsia="Times New Roman"/>
                <w:sz w:val="20"/>
                <w:szCs w:val="20"/>
              </w:rPr>
            </w:pPr>
            <w:r>
              <w:rPr>
                <w:rFonts w:eastAsia="Times New Roman"/>
                <w:sz w:val="20"/>
                <w:szCs w:val="20"/>
              </w:rPr>
              <w:t>Classroom Newsletters</w:t>
            </w:r>
          </w:p>
        </w:tc>
        <w:tc>
          <w:tcPr>
            <w:tcW w:w="0" w:type="auto"/>
            <w:tcBorders>
              <w:top w:val="single" w:sz="6" w:space="0" w:color="000000"/>
              <w:left w:val="single" w:sz="6" w:space="0" w:color="000000"/>
              <w:bottom w:val="single" w:sz="6" w:space="0" w:color="000000"/>
              <w:right w:val="single" w:sz="6" w:space="0" w:color="000000"/>
            </w:tcBorders>
            <w:vAlign w:val="center"/>
          </w:tcPr>
          <w:p w14:paraId="17BDB7EE"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45E7B2"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8D68761" w14:textId="77777777" w:rsidR="001C5151" w:rsidRDefault="001C5151" w:rsidP="000D74C9">
            <w:pPr>
              <w:jc w:val="center"/>
              <w:rPr>
                <w:rFonts w:eastAsia="Times New Roman"/>
                <w:sz w:val="20"/>
                <w:szCs w:val="20"/>
              </w:rPr>
            </w:pPr>
            <w:r>
              <w:rPr>
                <w:rFonts w:eastAsia="Times New Roman"/>
                <w:sz w:val="20"/>
                <w:szCs w:val="20"/>
              </w:rPr>
              <w:t>Improved communication, increase parental participation</w:t>
            </w:r>
          </w:p>
        </w:tc>
      </w:tr>
      <w:tr w:rsidR="001C5151" w14:paraId="27EF8989"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748FB03B" w14:textId="77777777" w:rsidR="001C5151" w:rsidRDefault="001C5151" w:rsidP="000D74C9">
            <w:pPr>
              <w:jc w:val="cente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4768B654" w14:textId="77777777" w:rsidR="001C5151" w:rsidRDefault="001C5151" w:rsidP="000D74C9">
            <w:pPr>
              <w:jc w:val="center"/>
              <w:rPr>
                <w:rFonts w:eastAsia="Times New Roman"/>
                <w:sz w:val="20"/>
                <w:szCs w:val="20"/>
              </w:rPr>
            </w:pPr>
            <w:r>
              <w:rPr>
                <w:rFonts w:eastAsia="Times New Roman"/>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172787C4"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90161C"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AD1AF2"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4A8F9546"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2B7C1B85" w14:textId="77777777" w:rsidR="001C5151" w:rsidRDefault="001C5151" w:rsidP="000D74C9">
            <w:pPr>
              <w:jc w:val="cente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5338937C" w14:textId="5A08C3BF" w:rsidR="001C5151" w:rsidRDefault="001C5151" w:rsidP="000D74C9">
            <w:pPr>
              <w:jc w:val="center"/>
              <w:rPr>
                <w:rFonts w:eastAsia="Times New Roman"/>
                <w:sz w:val="20"/>
                <w:szCs w:val="20"/>
              </w:rPr>
            </w:pPr>
            <w:r>
              <w:rPr>
                <w:rFonts w:eastAsia="Times New Roman"/>
                <w:sz w:val="20"/>
                <w:szCs w:val="20"/>
              </w:rPr>
              <w:t>Technology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3C7ED18A"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8397EA3"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0BC1573"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229ADE8D"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015E76A0" w14:textId="77777777" w:rsidR="001C5151" w:rsidRDefault="001C5151" w:rsidP="000D74C9">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1FF98F0D" w14:textId="0F9DE052" w:rsidR="001C5151" w:rsidRDefault="001C5151" w:rsidP="000D74C9">
            <w:pPr>
              <w:jc w:val="center"/>
              <w:rPr>
                <w:rFonts w:eastAsia="Times New Roman"/>
                <w:sz w:val="20"/>
                <w:szCs w:val="20"/>
              </w:rPr>
            </w:pPr>
            <w:r>
              <w:rPr>
                <w:rFonts w:eastAsia="Times New Roman"/>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3F19EAB"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760ED43"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7AEB1F"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5F6659B6"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2A589C58" w14:textId="77777777" w:rsidR="001C5151" w:rsidRDefault="001C5151" w:rsidP="000D74C9">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24729CA2" w14:textId="77777777" w:rsidR="001C5151" w:rsidRDefault="001C5151" w:rsidP="000D74C9">
            <w:pPr>
              <w:jc w:val="center"/>
              <w:rPr>
                <w:rFonts w:eastAsia="Times New Roman"/>
                <w:sz w:val="20"/>
                <w:szCs w:val="20"/>
              </w:rPr>
            </w:pPr>
            <w:r>
              <w:rPr>
                <w:rFonts w:eastAsia="Times New Roman"/>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BEFC353"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8252424"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E83C83"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2E12D7F4"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748C7913" w14:textId="77777777" w:rsidR="001C5151" w:rsidRDefault="001C5151" w:rsidP="000D74C9">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4C0DC590" w14:textId="77777777" w:rsidR="001C5151" w:rsidRDefault="001C5151" w:rsidP="000D74C9">
            <w:pPr>
              <w:jc w:val="center"/>
              <w:rPr>
                <w:rFonts w:eastAsia="Times New Roman"/>
                <w:sz w:val="20"/>
                <w:szCs w:val="20"/>
              </w:rPr>
            </w:pPr>
            <w:r>
              <w:rPr>
                <w:rFonts w:eastAsia="Times New Roman"/>
                <w:sz w:val="20"/>
                <w:szCs w:val="20"/>
              </w:rPr>
              <w:t>Family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14:paraId="4761024C"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FA20768"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6030CE7" w14:textId="77777777" w:rsidR="001C5151" w:rsidRDefault="001C5151" w:rsidP="000D74C9">
            <w:pPr>
              <w:jc w:val="center"/>
              <w:rPr>
                <w:rFonts w:eastAsia="Times New Roman"/>
                <w:sz w:val="20"/>
                <w:szCs w:val="20"/>
              </w:rPr>
            </w:pPr>
            <w:r>
              <w:rPr>
                <w:rFonts w:eastAsia="Times New Roman"/>
                <w:sz w:val="20"/>
                <w:szCs w:val="20"/>
              </w:rPr>
              <w:t>Sign in sheets, check out sheets, improved grades</w:t>
            </w:r>
          </w:p>
        </w:tc>
      </w:tr>
      <w:tr w:rsidR="001C5151" w14:paraId="32D5BDFA"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0760521F" w14:textId="2DF256B5" w:rsidR="001C5151" w:rsidRDefault="001C5151" w:rsidP="000D74C9">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153B1FE5" w14:textId="02681521" w:rsidR="001C5151" w:rsidRDefault="001C5151" w:rsidP="000D74C9">
            <w:pPr>
              <w:jc w:val="center"/>
              <w:rPr>
                <w:rFonts w:eastAsia="Times New Roman"/>
                <w:sz w:val="20"/>
                <w:szCs w:val="20"/>
              </w:rPr>
            </w:pPr>
            <w:r>
              <w:rPr>
                <w:rFonts w:eastAsia="Times New Roman"/>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18434340"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777A46C"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3EBA995" w14:textId="72D230D6"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tr w:rsidR="001C5151" w14:paraId="000B5ED8"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23F383E8" w14:textId="4E5D405E" w:rsidR="001C5151" w:rsidRDefault="001C5151" w:rsidP="000D74C9">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14:paraId="50183412" w14:textId="77777777" w:rsidR="001C5151" w:rsidRDefault="001C5151" w:rsidP="000D74C9">
            <w:pPr>
              <w:jc w:val="center"/>
              <w:rPr>
                <w:rFonts w:eastAsia="Times New Roman"/>
                <w:sz w:val="20"/>
                <w:szCs w:val="20"/>
              </w:rPr>
            </w:pPr>
            <w:r>
              <w:rPr>
                <w:rFonts w:eastAsia="Times New Roman"/>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tcPr>
          <w:p w14:paraId="4B9279BE"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555ABE" w14:textId="77777777" w:rsidR="001C5151" w:rsidRDefault="001C5151" w:rsidP="000D74C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E871A5E" w14:textId="77777777" w:rsidR="001C5151" w:rsidRDefault="001C5151" w:rsidP="000D74C9">
            <w:pPr>
              <w:jc w:val="center"/>
              <w:rPr>
                <w:rFonts w:eastAsia="Times New Roman"/>
                <w:sz w:val="20"/>
                <w:szCs w:val="20"/>
              </w:rPr>
            </w:pPr>
            <w:r>
              <w:rPr>
                <w:rFonts w:eastAsia="Times New Roman"/>
                <w:sz w:val="20"/>
                <w:szCs w:val="20"/>
              </w:rPr>
              <w:t>Sign in sheets, flyer, agenda, increase in family participation</w:t>
            </w:r>
          </w:p>
        </w:tc>
      </w:tr>
      <w:bookmarkEnd w:id="1"/>
    </w:tbl>
    <w:p w14:paraId="27A9AEB8" w14:textId="77777777" w:rsidR="001C5151" w:rsidRDefault="001C5151">
      <w:pPr>
        <w:spacing w:before="171" w:after="4"/>
        <w:ind w:left="119" w:right="416"/>
        <w:rPr>
          <w:sz w:val="20"/>
        </w:rPr>
      </w:pPr>
    </w:p>
    <w:p w14:paraId="4614C2A4" w14:textId="77777777" w:rsidR="001C5151" w:rsidRDefault="001C5151">
      <w:pPr>
        <w:spacing w:before="171" w:after="4"/>
        <w:ind w:left="119" w:right="416"/>
        <w:rPr>
          <w:sz w:val="20"/>
        </w:rPr>
      </w:pPr>
    </w:p>
    <w:p w14:paraId="147B7A9E" w14:textId="70404796" w:rsidR="00960D7B" w:rsidRDefault="003F2185">
      <w:pPr>
        <w:pStyle w:val="BodyText"/>
        <w:spacing w:before="3"/>
        <w:rPr>
          <w:sz w:val="9"/>
        </w:rPr>
      </w:pPr>
      <w:r>
        <w:rPr>
          <w:noProof/>
        </w:rPr>
        <mc:AlternateContent>
          <mc:Choice Requires="wpg">
            <w:drawing>
              <wp:anchor distT="0" distB="0" distL="0" distR="0" simplePos="0" relativeHeight="251660288" behindDoc="1" locked="0" layoutInCell="1" allowOverlap="1" wp14:anchorId="21F88CBB" wp14:editId="5B0BD6E7">
                <wp:simplePos x="0" y="0"/>
                <wp:positionH relativeFrom="page">
                  <wp:posOffset>914400</wp:posOffset>
                </wp:positionH>
                <wp:positionV relativeFrom="paragraph">
                  <wp:posOffset>92710</wp:posOffset>
                </wp:positionV>
                <wp:extent cx="5943600" cy="20320"/>
                <wp:effectExtent l="19050" t="6985" r="19050" b="10795"/>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6"/>
                          <a:chExt cx="9360" cy="32"/>
                        </a:xfrm>
                      </wpg:grpSpPr>
                      <wps:wsp>
                        <wps:cNvPr id="20" name="Line 29"/>
                        <wps:cNvCnPr>
                          <a:cxnSpLocks noChangeShapeType="1"/>
                        </wps:cNvCnPr>
                        <wps:spPr bwMode="auto">
                          <a:xfrm>
                            <a:off x="1440" y="162"/>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1" name="Rectangle 28"/>
                        <wps:cNvSpPr>
                          <a:spLocks noChangeArrowheads="1"/>
                        </wps:cNvSpPr>
                        <wps:spPr bwMode="auto">
                          <a:xfrm>
                            <a:off x="1440"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1440"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1445" y="149"/>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10795" y="1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10795"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1440" y="15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10795" y="151"/>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1440" y="1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0"/>
                        <wps:cNvSpPr>
                          <a:spLocks noChangeArrowheads="1"/>
                        </wps:cNvSpPr>
                        <wps:spPr bwMode="auto">
                          <a:xfrm>
                            <a:off x="1440"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9"/>
                        <wps:cNvCnPr>
                          <a:cxnSpLocks noChangeShapeType="1"/>
                        </wps:cNvCnPr>
                        <wps:spPr bwMode="auto">
                          <a:xfrm>
                            <a:off x="1445" y="175"/>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31" name="Rectangle 18"/>
                        <wps:cNvSpPr>
                          <a:spLocks noChangeArrowheads="1"/>
                        </wps:cNvSpPr>
                        <wps:spPr bwMode="auto">
                          <a:xfrm>
                            <a:off x="10795"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noChangeArrowheads="1"/>
                        </wps:cNvSpPr>
                        <wps:spPr bwMode="auto">
                          <a:xfrm>
                            <a:off x="10795"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3873C" id="Group 16" o:spid="_x0000_s1026" style="position:absolute;margin-left:1in;margin-top:7.3pt;width:468pt;height:1.6pt;z-index:-251656192;mso-wrap-distance-left:0;mso-wrap-distance-right:0;mso-position-horizontal-relative:page" coordorigin="1440,14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">
                <v:line id="Line 29"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" strokecolor="#a1a1a1" strokeweight="1.6pt"/>
                <v:rect id="Rectangle 28" o:spid="_x0000_s1028" style="position:absolute;left:1440;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" fillcolor="#a1a1a1" stroked="f"/>
                <v:rect id="Rectangle 27" o:spid="_x0000_s1029" style="position:absolute;left:1440;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line id="Line 26" o:spid="_x0000_s1030" style="position:absolute;visibility:visible;mso-wrap-style:square" from="1445,149" to="1079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" strokecolor="#a1a1a1" strokeweight=".24pt"/>
                <v:rect id="Rectangle 25" o:spid="_x0000_s1031" style="position:absolute;left:10795;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" fillcolor="#e4e4e4" stroked="f"/>
                <v:rect id="Rectangle 24" o:spid="_x0000_s1032" style="position:absolute;left:10795;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p6wwAAANsAAAAPAAAAZHJzL2Rvd25yZXYueG1sRI/NasMw&#10;EITvhb6D2EBvtRxD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OdZaesMAAADbAAAADwAA&#10;AAAAAAAAAAAAAAAHAgAAZHJzL2Rvd25yZXYueG1sUEsFBgAAAAADAAMAtwAAAPcCAAAAAA==&#10;" fillcolor="#a1a1a1" stroked="f"/>
                <v:rect id="Rectangle 23" o:spid="_x0000_s1033" style="position:absolute;left:1440;top:1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" fillcolor="#a1a1a1" stroked="f"/>
                <v:rect id="Rectangle 22" o:spid="_x0000_s1034" style="position:absolute;left:10795;top:1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rect id="Rectangle 21" o:spid="_x0000_s1035" style="position:absolute;left:144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" fillcolor="#a1a1a1" stroked="f"/>
                <v:rect id="Rectangle 20" o:spid="_x0000_s1036" style="position:absolute;left:144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" fillcolor="#e4e4e4" stroked="f"/>
                <v:line id="Line 19" o:spid="_x0000_s1037" style="position:absolute;visibility:visible;mso-wrap-style:square" from="1445,175" to="1079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" strokecolor="#e4e4e4" strokeweight=".08431mm"/>
                <v:rect id="Rectangle 18" o:spid="_x0000_s1038" style="position:absolute;left:1079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rect id="Rectangle 17" o:spid="_x0000_s1039" style="position:absolute;left:1079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w10:wrap type="topAndBottom" anchorx="page"/>
              </v:group>
            </w:pict>
          </mc:Fallback>
        </mc:AlternateContent>
      </w:r>
    </w:p>
    <w:p w14:paraId="601BAF47" w14:textId="77777777" w:rsidR="00960D7B" w:rsidRDefault="00960D7B">
      <w:pPr>
        <w:rPr>
          <w:sz w:val="9"/>
        </w:rPr>
        <w:sectPr w:rsidR="00960D7B">
          <w:pgSz w:w="12240" w:h="15840"/>
          <w:pgMar w:top="1560" w:right="1160" w:bottom="540" w:left="1320" w:header="511" w:footer="350" w:gutter="0"/>
          <w:cols w:space="720"/>
        </w:sectPr>
      </w:pPr>
    </w:p>
    <w:p w14:paraId="21201342" w14:textId="77777777" w:rsidR="00960D7B" w:rsidRDefault="003F2185">
      <w:pPr>
        <w:pStyle w:val="Heading1"/>
        <w:spacing w:before="89"/>
      </w:pPr>
      <w:r>
        <w:lastRenderedPageBreak/>
        <w:t>Staff Training Summary</w:t>
      </w:r>
    </w:p>
    <w:p w14:paraId="668F83FF" w14:textId="77777777" w:rsidR="00960D7B" w:rsidRDefault="00960D7B">
      <w:pPr>
        <w:pStyle w:val="BodyText"/>
        <w:rPr>
          <w:b/>
          <w:sz w:val="21"/>
        </w:rPr>
      </w:pPr>
    </w:p>
    <w:p w14:paraId="2AC7B03E" w14:textId="2EB92B18" w:rsidR="00960D7B" w:rsidRDefault="003F2185">
      <w:pPr>
        <w:spacing w:before="1"/>
        <w:ind w:left="120" w:right="318"/>
        <w:rPr>
          <w:sz w:val="20"/>
        </w:rPr>
      </w:pPr>
      <w:r>
        <w:rPr>
          <w:sz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14:paraId="10B713F5" w14:textId="5A85687B" w:rsidR="001C5151" w:rsidRDefault="001C5151">
      <w:pPr>
        <w:spacing w:before="1"/>
        <w:ind w:left="120" w:right="318"/>
        <w:rPr>
          <w:sz w:val="20"/>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1937"/>
        <w:gridCol w:w="1613"/>
        <w:gridCol w:w="1870"/>
        <w:gridCol w:w="3214"/>
      </w:tblGrid>
      <w:tr w:rsidR="001C5151" w14:paraId="5F5130E4" w14:textId="77777777" w:rsidTr="001C5151">
        <w:trPr>
          <w:trHeight w:val="491"/>
        </w:trPr>
        <w:tc>
          <w:tcPr>
            <w:tcW w:w="713" w:type="dxa"/>
            <w:tcBorders>
              <w:top w:val="single" w:sz="6" w:space="0" w:color="000000"/>
              <w:left w:val="single" w:sz="6" w:space="0" w:color="000000"/>
              <w:bottom w:val="single" w:sz="6" w:space="0" w:color="000000"/>
              <w:right w:val="single" w:sz="6" w:space="0" w:color="000000"/>
            </w:tcBorders>
            <w:shd w:val="clear" w:color="auto" w:fill="EEEEEE"/>
          </w:tcPr>
          <w:p w14:paraId="45DF51E2" w14:textId="77777777" w:rsidR="001C5151" w:rsidRPr="001C5151" w:rsidRDefault="001C5151" w:rsidP="001C5151">
            <w:pPr>
              <w:pStyle w:val="TableParagraph"/>
              <w:spacing w:before="126"/>
              <w:ind w:left="83"/>
              <w:rPr>
                <w:b/>
                <w:sz w:val="20"/>
              </w:rPr>
            </w:pPr>
            <w:r w:rsidRPr="001C5151">
              <w:rPr>
                <w:b/>
                <w:sz w:val="20"/>
              </w:rPr>
              <w:t>count</w:t>
            </w:r>
          </w:p>
        </w:tc>
        <w:tc>
          <w:tcPr>
            <w:tcW w:w="1937" w:type="dxa"/>
            <w:tcBorders>
              <w:top w:val="single" w:sz="6" w:space="0" w:color="000000"/>
              <w:left w:val="single" w:sz="6" w:space="0" w:color="000000"/>
              <w:bottom w:val="single" w:sz="6" w:space="0" w:color="000000"/>
              <w:right w:val="single" w:sz="6" w:space="0" w:color="000000"/>
            </w:tcBorders>
            <w:shd w:val="clear" w:color="auto" w:fill="EEEEEE"/>
          </w:tcPr>
          <w:p w14:paraId="23551941" w14:textId="77777777" w:rsidR="001C5151" w:rsidRPr="001C5151" w:rsidRDefault="001C5151" w:rsidP="001C5151">
            <w:pPr>
              <w:pStyle w:val="TableParagraph"/>
              <w:spacing w:before="11"/>
              <w:ind w:left="481" w:right="92" w:hanging="360"/>
              <w:rPr>
                <w:b/>
                <w:sz w:val="20"/>
              </w:rPr>
            </w:pPr>
            <w:r w:rsidRPr="001C5151">
              <w:rPr>
                <w:b/>
                <w:sz w:val="20"/>
              </w:rPr>
              <w:t>Content and Type of Activity</w:t>
            </w:r>
          </w:p>
        </w:tc>
        <w:tc>
          <w:tcPr>
            <w:tcW w:w="1613" w:type="dxa"/>
            <w:tcBorders>
              <w:top w:val="single" w:sz="6" w:space="0" w:color="000000"/>
              <w:left w:val="single" w:sz="6" w:space="0" w:color="000000"/>
              <w:bottom w:val="single" w:sz="6" w:space="0" w:color="000000"/>
              <w:right w:val="single" w:sz="6" w:space="0" w:color="000000"/>
            </w:tcBorders>
            <w:shd w:val="clear" w:color="auto" w:fill="EEEEEE"/>
          </w:tcPr>
          <w:p w14:paraId="12B69767" w14:textId="77777777" w:rsidR="001C5151" w:rsidRPr="001C5151" w:rsidRDefault="001C5151" w:rsidP="001C5151">
            <w:pPr>
              <w:pStyle w:val="TableParagraph"/>
              <w:spacing w:before="11"/>
              <w:ind w:left="359" w:right="272" w:hanging="53"/>
              <w:rPr>
                <w:b/>
                <w:sz w:val="20"/>
              </w:rPr>
            </w:pPr>
            <w:r w:rsidRPr="001C5151">
              <w:rPr>
                <w:b/>
                <w:sz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tcPr>
          <w:p w14:paraId="01DAF428" w14:textId="77777777" w:rsidR="001C5151" w:rsidRPr="001C5151" w:rsidRDefault="001C5151" w:rsidP="001C5151">
            <w:pPr>
              <w:pStyle w:val="TableParagraph"/>
              <w:spacing w:before="11"/>
              <w:ind w:left="361" w:firstLine="72"/>
              <w:rPr>
                <w:b/>
                <w:sz w:val="20"/>
              </w:rPr>
            </w:pPr>
            <w:r w:rsidRPr="001C5151">
              <w:rPr>
                <w:b/>
                <w:sz w:val="20"/>
              </w:rPr>
              <w:t>Number of Participants</w:t>
            </w:r>
          </w:p>
        </w:tc>
        <w:tc>
          <w:tcPr>
            <w:tcW w:w="3214" w:type="dxa"/>
            <w:tcBorders>
              <w:top w:val="single" w:sz="6" w:space="0" w:color="000000"/>
              <w:left w:val="single" w:sz="6" w:space="0" w:color="000000"/>
              <w:bottom w:val="single" w:sz="6" w:space="0" w:color="000000"/>
              <w:right w:val="single" w:sz="6" w:space="0" w:color="000000"/>
            </w:tcBorders>
            <w:shd w:val="clear" w:color="auto" w:fill="EEEEEE"/>
          </w:tcPr>
          <w:p w14:paraId="47D55CAD" w14:textId="77777777" w:rsidR="001C5151" w:rsidRPr="001C5151" w:rsidRDefault="001C5151" w:rsidP="001C5151">
            <w:pPr>
              <w:pStyle w:val="TableParagraph"/>
              <w:spacing w:before="11"/>
              <w:ind w:left="982" w:right="129" w:hanging="821"/>
              <w:rPr>
                <w:b/>
                <w:sz w:val="20"/>
              </w:rPr>
            </w:pPr>
            <w:r w:rsidRPr="001C5151">
              <w:rPr>
                <w:b/>
                <w:sz w:val="20"/>
              </w:rPr>
              <w:t>Anticipated Impact on Student Achievement</w:t>
            </w:r>
          </w:p>
        </w:tc>
      </w:tr>
      <w:tr w:rsidR="001C5151" w14:paraId="52103401" w14:textId="77777777" w:rsidTr="001C5151">
        <w:trPr>
          <w:trHeight w:val="491"/>
        </w:trPr>
        <w:tc>
          <w:tcPr>
            <w:tcW w:w="713" w:type="dxa"/>
            <w:tcBorders>
              <w:top w:val="single" w:sz="6" w:space="0" w:color="000000"/>
              <w:left w:val="single" w:sz="6" w:space="0" w:color="000000"/>
              <w:bottom w:val="single" w:sz="6" w:space="0" w:color="000000"/>
              <w:right w:val="single" w:sz="6" w:space="0" w:color="000000"/>
            </w:tcBorders>
            <w:shd w:val="clear" w:color="auto" w:fill="auto"/>
          </w:tcPr>
          <w:p w14:paraId="48CD75B7" w14:textId="77777777" w:rsidR="001C5151" w:rsidRPr="001C5151" w:rsidRDefault="001C5151" w:rsidP="001C5151">
            <w:pPr>
              <w:pStyle w:val="TableParagraph"/>
              <w:spacing w:before="126"/>
              <w:ind w:left="83"/>
              <w:rPr>
                <w:b/>
                <w:sz w:val="20"/>
              </w:rPr>
            </w:pPr>
            <w:r w:rsidRPr="001C5151">
              <w:rPr>
                <w:b/>
                <w:sz w:val="20"/>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auto"/>
          </w:tcPr>
          <w:p w14:paraId="0D29D3FC" w14:textId="77777777" w:rsidR="001C5151" w:rsidRPr="001C5151" w:rsidRDefault="001C5151" w:rsidP="001C5151">
            <w:pPr>
              <w:pStyle w:val="TableParagraph"/>
              <w:spacing w:before="11"/>
              <w:ind w:left="481" w:right="92" w:hanging="360"/>
              <w:rPr>
                <w:b/>
                <w:sz w:val="20"/>
              </w:rPr>
            </w:pPr>
            <w:r w:rsidRPr="001C5151">
              <w:rPr>
                <w:b/>
                <w:sz w:val="20"/>
              </w:rPr>
              <w:t>Staff Training</w:t>
            </w:r>
          </w:p>
        </w:tc>
        <w:tc>
          <w:tcPr>
            <w:tcW w:w="1613" w:type="dxa"/>
            <w:tcBorders>
              <w:top w:val="single" w:sz="6" w:space="0" w:color="000000"/>
              <w:left w:val="single" w:sz="6" w:space="0" w:color="000000"/>
              <w:bottom w:val="single" w:sz="6" w:space="0" w:color="000000"/>
              <w:right w:val="single" w:sz="6" w:space="0" w:color="000000"/>
            </w:tcBorders>
            <w:shd w:val="clear" w:color="auto" w:fill="auto"/>
          </w:tcPr>
          <w:p w14:paraId="18B6309C" w14:textId="77777777" w:rsidR="001C5151" w:rsidRPr="001C5151" w:rsidRDefault="001C5151" w:rsidP="001C5151">
            <w:pPr>
              <w:pStyle w:val="TableParagraph"/>
              <w:spacing w:before="11"/>
              <w:ind w:left="359" w:right="272" w:hanging="53"/>
              <w:rPr>
                <w:b/>
                <w:sz w:val="20"/>
              </w:rPr>
            </w:pPr>
          </w:p>
        </w:tc>
        <w:tc>
          <w:tcPr>
            <w:tcW w:w="1870" w:type="dxa"/>
            <w:tcBorders>
              <w:top w:val="single" w:sz="6" w:space="0" w:color="000000"/>
              <w:left w:val="single" w:sz="6" w:space="0" w:color="000000"/>
              <w:bottom w:val="single" w:sz="6" w:space="0" w:color="000000"/>
              <w:right w:val="single" w:sz="6" w:space="0" w:color="000000"/>
            </w:tcBorders>
            <w:shd w:val="clear" w:color="auto" w:fill="auto"/>
          </w:tcPr>
          <w:p w14:paraId="20737DC8" w14:textId="77777777" w:rsidR="001C5151" w:rsidRPr="001C5151" w:rsidRDefault="001C5151" w:rsidP="001C5151">
            <w:pPr>
              <w:pStyle w:val="TableParagraph"/>
              <w:spacing w:before="11"/>
              <w:ind w:left="361" w:firstLine="72"/>
              <w:rPr>
                <w:b/>
                <w:sz w:val="20"/>
              </w:rPr>
            </w:pPr>
          </w:p>
        </w:tc>
        <w:tc>
          <w:tcPr>
            <w:tcW w:w="3214" w:type="dxa"/>
            <w:tcBorders>
              <w:top w:val="single" w:sz="6" w:space="0" w:color="000000"/>
              <w:left w:val="single" w:sz="6" w:space="0" w:color="000000"/>
              <w:bottom w:val="single" w:sz="6" w:space="0" w:color="000000"/>
              <w:right w:val="single" w:sz="6" w:space="0" w:color="000000"/>
            </w:tcBorders>
            <w:shd w:val="clear" w:color="auto" w:fill="auto"/>
          </w:tcPr>
          <w:p w14:paraId="09AD2279" w14:textId="77777777" w:rsidR="001C5151" w:rsidRPr="001C5151" w:rsidRDefault="001C5151" w:rsidP="001C5151">
            <w:pPr>
              <w:pStyle w:val="TableParagraph"/>
              <w:spacing w:before="11"/>
              <w:ind w:left="982" w:right="129" w:hanging="821"/>
              <w:rPr>
                <w:b/>
                <w:sz w:val="20"/>
              </w:rPr>
            </w:pPr>
            <w:r w:rsidRPr="001C5151">
              <w:rPr>
                <w:b/>
                <w:sz w:val="20"/>
              </w:rPr>
              <w:t>Discussion - minutes</w:t>
            </w:r>
          </w:p>
        </w:tc>
      </w:tr>
      <w:tr w:rsidR="001C5151" w14:paraId="428EA382" w14:textId="77777777" w:rsidTr="001C5151">
        <w:trPr>
          <w:trHeight w:val="491"/>
        </w:trPr>
        <w:tc>
          <w:tcPr>
            <w:tcW w:w="713" w:type="dxa"/>
            <w:tcBorders>
              <w:top w:val="single" w:sz="6" w:space="0" w:color="000000"/>
              <w:left w:val="single" w:sz="6" w:space="0" w:color="000000"/>
              <w:bottom w:val="single" w:sz="6" w:space="0" w:color="000000"/>
              <w:right w:val="single" w:sz="6" w:space="0" w:color="000000"/>
            </w:tcBorders>
            <w:shd w:val="clear" w:color="auto" w:fill="auto"/>
          </w:tcPr>
          <w:p w14:paraId="52A7DF1B" w14:textId="77777777" w:rsidR="001C5151" w:rsidRPr="001C5151" w:rsidRDefault="001C5151" w:rsidP="001C5151">
            <w:pPr>
              <w:pStyle w:val="TableParagraph"/>
              <w:spacing w:before="126"/>
              <w:ind w:left="83"/>
              <w:rPr>
                <w:b/>
                <w:sz w:val="20"/>
              </w:rPr>
            </w:pPr>
            <w:r w:rsidRPr="001C5151">
              <w:rPr>
                <w:b/>
                <w:sz w:val="20"/>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auto"/>
          </w:tcPr>
          <w:p w14:paraId="0D26F95C" w14:textId="77777777" w:rsidR="001C5151" w:rsidRPr="001C5151" w:rsidRDefault="001C5151" w:rsidP="001C5151">
            <w:pPr>
              <w:pStyle w:val="TableParagraph"/>
              <w:spacing w:before="11"/>
              <w:ind w:left="481" w:right="92" w:hanging="360"/>
              <w:rPr>
                <w:b/>
                <w:sz w:val="20"/>
              </w:rPr>
            </w:pPr>
            <w:r w:rsidRPr="001C5151">
              <w:rPr>
                <w:b/>
                <w:sz w:val="20"/>
              </w:rPr>
              <w:t>FSL Training.</w:t>
            </w:r>
          </w:p>
        </w:tc>
        <w:tc>
          <w:tcPr>
            <w:tcW w:w="1613" w:type="dxa"/>
            <w:tcBorders>
              <w:top w:val="single" w:sz="6" w:space="0" w:color="000000"/>
              <w:left w:val="single" w:sz="6" w:space="0" w:color="000000"/>
              <w:bottom w:val="single" w:sz="6" w:space="0" w:color="000000"/>
              <w:right w:val="single" w:sz="6" w:space="0" w:color="000000"/>
            </w:tcBorders>
            <w:shd w:val="clear" w:color="auto" w:fill="auto"/>
          </w:tcPr>
          <w:p w14:paraId="2B38FD23" w14:textId="77777777" w:rsidR="001C5151" w:rsidRPr="001C5151" w:rsidRDefault="001C5151" w:rsidP="001C5151">
            <w:pPr>
              <w:pStyle w:val="TableParagraph"/>
              <w:spacing w:before="11"/>
              <w:ind w:left="359" w:right="272" w:hanging="53"/>
              <w:rPr>
                <w:b/>
                <w:sz w:val="20"/>
              </w:rPr>
            </w:pPr>
          </w:p>
        </w:tc>
        <w:tc>
          <w:tcPr>
            <w:tcW w:w="1870" w:type="dxa"/>
            <w:tcBorders>
              <w:top w:val="single" w:sz="6" w:space="0" w:color="000000"/>
              <w:left w:val="single" w:sz="6" w:space="0" w:color="000000"/>
              <w:bottom w:val="single" w:sz="6" w:space="0" w:color="000000"/>
              <w:right w:val="single" w:sz="6" w:space="0" w:color="000000"/>
            </w:tcBorders>
            <w:shd w:val="clear" w:color="auto" w:fill="auto"/>
          </w:tcPr>
          <w:p w14:paraId="445402D4" w14:textId="77777777" w:rsidR="001C5151" w:rsidRPr="001C5151" w:rsidRDefault="001C5151" w:rsidP="001C5151">
            <w:pPr>
              <w:pStyle w:val="TableParagraph"/>
              <w:spacing w:before="11"/>
              <w:ind w:left="361" w:firstLine="72"/>
              <w:rPr>
                <w:b/>
                <w:sz w:val="20"/>
              </w:rPr>
            </w:pPr>
          </w:p>
        </w:tc>
        <w:tc>
          <w:tcPr>
            <w:tcW w:w="3214" w:type="dxa"/>
            <w:tcBorders>
              <w:top w:val="single" w:sz="6" w:space="0" w:color="000000"/>
              <w:left w:val="single" w:sz="6" w:space="0" w:color="000000"/>
              <w:bottom w:val="single" w:sz="6" w:space="0" w:color="000000"/>
              <w:right w:val="single" w:sz="6" w:space="0" w:color="000000"/>
            </w:tcBorders>
            <w:shd w:val="clear" w:color="auto" w:fill="auto"/>
          </w:tcPr>
          <w:p w14:paraId="65FD540F" w14:textId="77777777" w:rsidR="001C5151" w:rsidRPr="001C5151" w:rsidRDefault="001C5151" w:rsidP="001C5151">
            <w:pPr>
              <w:pStyle w:val="TableParagraph"/>
              <w:spacing w:before="11"/>
              <w:ind w:left="982" w:right="129" w:hanging="821"/>
              <w:rPr>
                <w:b/>
                <w:sz w:val="20"/>
              </w:rPr>
            </w:pPr>
            <w:r w:rsidRPr="001C5151">
              <w:rPr>
                <w:b/>
                <w:sz w:val="20"/>
              </w:rPr>
              <w:t>Increased parent participation at school, agenda, handouts</w:t>
            </w:r>
          </w:p>
        </w:tc>
      </w:tr>
    </w:tbl>
    <w:p w14:paraId="3B79DFDA" w14:textId="590F277E" w:rsidR="00960D7B" w:rsidRDefault="003F2185">
      <w:pPr>
        <w:pStyle w:val="BodyText"/>
        <w:spacing w:before="3"/>
        <w:rPr>
          <w:sz w:val="9"/>
        </w:rPr>
      </w:pPr>
      <w:r>
        <w:rPr>
          <w:noProof/>
        </w:rPr>
        <mc:AlternateContent>
          <mc:Choice Requires="wpg">
            <w:drawing>
              <wp:anchor distT="0" distB="0" distL="0" distR="0" simplePos="0" relativeHeight="251661312" behindDoc="1" locked="0" layoutInCell="1" allowOverlap="1" wp14:anchorId="573BB028" wp14:editId="6C461E8E">
                <wp:simplePos x="0" y="0"/>
                <wp:positionH relativeFrom="page">
                  <wp:posOffset>914400</wp:posOffset>
                </wp:positionH>
                <wp:positionV relativeFrom="paragraph">
                  <wp:posOffset>92710</wp:posOffset>
                </wp:positionV>
                <wp:extent cx="5943600" cy="20320"/>
                <wp:effectExtent l="19050" t="6985" r="19050" b="1079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6"/>
                          <a:chExt cx="9360" cy="32"/>
                        </a:xfrm>
                      </wpg:grpSpPr>
                      <wps:wsp>
                        <wps:cNvPr id="6" name="Line 15"/>
                        <wps:cNvCnPr>
                          <a:cxnSpLocks noChangeShapeType="1"/>
                        </wps:cNvCnPr>
                        <wps:spPr bwMode="auto">
                          <a:xfrm>
                            <a:off x="1440" y="162"/>
                            <a:ext cx="9360" cy="0"/>
                          </a:xfrm>
                          <a:prstGeom prst="line">
                            <a:avLst/>
                          </a:prstGeom>
                          <a:noFill/>
                          <a:ln w="1968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1440"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
                        <wps:cNvSpPr>
                          <a:spLocks noChangeArrowheads="1"/>
                        </wps:cNvSpPr>
                        <wps:spPr bwMode="auto">
                          <a:xfrm>
                            <a:off x="1440"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
                        <wps:cNvCnPr>
                          <a:cxnSpLocks noChangeShapeType="1"/>
                        </wps:cNvCnPr>
                        <wps:spPr bwMode="auto">
                          <a:xfrm>
                            <a:off x="1445" y="149"/>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10795" y="1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0795" y="1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440" y="151"/>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795" y="151"/>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440" y="1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440"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445" y="175"/>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795"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
                        <wps:cNvSpPr>
                          <a:spLocks noChangeArrowheads="1"/>
                        </wps:cNvSpPr>
                        <wps:spPr bwMode="auto">
                          <a:xfrm>
                            <a:off x="10795"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37DB3" id="Group 2" o:spid="_x0000_s1026" style="position:absolute;margin-left:1in;margin-top:7.3pt;width:468pt;height:1.6pt;z-index:-251655168;mso-wrap-distance-left:0;mso-wrap-distance-right:0;mso-position-horizontal-relative:page" coordorigin="1440,146"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">
                <v:line id="Line 15"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" strokecolor="#a1a1a1" strokeweight="1.55pt"/>
                <v:rect id="Rectangle 14" o:spid="_x0000_s1028" style="position:absolute;left:1440;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13" o:spid="_x0000_s1029" style="position:absolute;left:1440;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line id="Line 12" o:spid="_x0000_s1030" style="position:absolute;visibility:visible;mso-wrap-style:square" from="1445,149" to="1079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" strokecolor="#a1a1a1" strokeweight=".24pt"/>
                <v:rect id="Rectangle 11" o:spid="_x0000_s1031" style="position:absolute;left:10795;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rect id="Rectangle 10" o:spid="_x0000_s1032" style="position:absolute;left:10795;top:1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rect id="Rectangle 9" o:spid="_x0000_s1033" style="position:absolute;left:1440;top:1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fillcolor="#a1a1a1" stroked="f"/>
                <v:rect id="Rectangle 8" o:spid="_x0000_s1034" style="position:absolute;left:10795;top:1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7" o:spid="_x0000_s1035" style="position:absolute;left:144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VcvwAAANsAAAAPAAAAZHJzL2Rvd25yZXYueG1sRE9Li8Iw&#10;EL4L/ocwwt40VaR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CY9jVcvwAAANsAAAAPAAAAAAAA&#10;AAAAAAAAAAcCAABkcnMvZG93bnJldi54bWxQSwUGAAAAAAMAAwC3AAAA8wIAAAAA&#10;" fillcolor="#a1a1a1" stroked="f"/>
                <v:rect id="Rectangle 6" o:spid="_x0000_s1036" style="position:absolute;left:144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v:line id="Line 5" o:spid="_x0000_s1037" style="position:absolute;visibility:visible;mso-wrap-style:square" from="1445,175" to="1079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" strokecolor="#e4e4e4" strokeweight=".08431mm"/>
                <v:rect id="Rectangle 4" o:spid="_x0000_s1038" style="position:absolute;left:1079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rect id="Rectangle 3" o:spid="_x0000_s1039" style="position:absolute;left:1079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w10:wrap type="topAndBottom" anchorx="page"/>
              </v:group>
            </w:pict>
          </mc:Fallback>
        </mc:AlternateContent>
      </w:r>
    </w:p>
    <w:p w14:paraId="4D8D8F3A" w14:textId="77777777" w:rsidR="00960D7B" w:rsidRDefault="003F2185">
      <w:pPr>
        <w:pStyle w:val="Heading1"/>
        <w:spacing w:before="18"/>
      </w:pPr>
      <w:r>
        <w:t>Barriers</w:t>
      </w:r>
    </w:p>
    <w:p w14:paraId="4ABC8687" w14:textId="36533FA4" w:rsidR="00960D7B" w:rsidRDefault="003F2185">
      <w:pPr>
        <w:spacing w:before="233"/>
        <w:ind w:left="119" w:right="360"/>
        <w:rPr>
          <w:sz w:val="20"/>
        </w:rPr>
      </w:pPr>
      <w:r>
        <w:rPr>
          <w:sz w:val="20"/>
        </w:rPr>
        <w:t>Describe the barriers that hindered participation by parents during the previous school year in parent and family engagement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14:paraId="32BD3EA9" w14:textId="77777777" w:rsidR="001C5151" w:rsidRDefault="001C5151">
      <w:pPr>
        <w:spacing w:before="233"/>
        <w:ind w:left="119" w:right="360"/>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520"/>
        <w:gridCol w:w="3527"/>
        <w:gridCol w:w="5697"/>
      </w:tblGrid>
      <w:tr w:rsidR="001C5151" w14:paraId="3B75EEB4" w14:textId="77777777" w:rsidTr="001C515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9717F2" w14:textId="77777777" w:rsidR="001C5151" w:rsidRPr="001C5151" w:rsidRDefault="001C5151" w:rsidP="001C5151">
            <w:pPr>
              <w:rPr>
                <w:rFonts w:eastAsia="Times New Roman"/>
                <w:sz w:val="20"/>
                <w:szCs w:val="20"/>
              </w:rPr>
            </w:pPr>
            <w:r w:rsidRPr="001C5151">
              <w:rPr>
                <w:rFonts w:eastAsia="Times New Roman"/>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7E98AD" w14:textId="77777777" w:rsidR="001C5151" w:rsidRPr="001C5151" w:rsidRDefault="001C5151" w:rsidP="001C5151">
            <w:pPr>
              <w:rPr>
                <w:rFonts w:eastAsia="Times New Roman"/>
                <w:sz w:val="20"/>
                <w:szCs w:val="20"/>
              </w:rPr>
            </w:pPr>
            <w:r w:rsidRPr="001C5151">
              <w:rPr>
                <w:rFonts w:eastAsia="Times New Roman"/>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B3DEC5" w14:textId="77777777" w:rsidR="001C5151" w:rsidRPr="001C5151" w:rsidRDefault="001C5151" w:rsidP="001C5151">
            <w:pPr>
              <w:rPr>
                <w:rFonts w:eastAsia="Times New Roman"/>
                <w:sz w:val="20"/>
                <w:szCs w:val="20"/>
              </w:rPr>
            </w:pPr>
            <w:r w:rsidRPr="001C5151">
              <w:rPr>
                <w:rFonts w:eastAsia="Times New Roman"/>
                <w:sz w:val="20"/>
                <w:szCs w:val="20"/>
              </w:rPr>
              <w:t>Steps the School will Take to Overcome</w:t>
            </w:r>
          </w:p>
        </w:tc>
      </w:tr>
      <w:tr w:rsidR="001C5151" w14:paraId="28BDAA7E"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6FB50CA8" w14:textId="77777777" w:rsidR="001C5151" w:rsidRDefault="001C5151" w:rsidP="000D74C9">
            <w:pP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37921" w14:textId="77777777" w:rsidR="001C5151" w:rsidRDefault="001C5151" w:rsidP="000D74C9">
            <w:pPr>
              <w:rPr>
                <w:rFonts w:eastAsia="Times New Roman"/>
                <w:sz w:val="20"/>
                <w:szCs w:val="20"/>
              </w:rPr>
            </w:pPr>
            <w:r>
              <w:rPr>
                <w:rFonts w:eastAsia="Times New Roman"/>
                <w:sz w:val="20"/>
                <w:szCs w:val="20"/>
              </w:rPr>
              <w:t>Economically disadvantaged 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A9045" w14:textId="77777777" w:rsidR="001C5151" w:rsidRDefault="001C5151" w:rsidP="000D74C9">
            <w:pPr>
              <w:rPr>
                <w:rFonts w:eastAsia="Times New Roman"/>
                <w:sz w:val="20"/>
                <w:szCs w:val="20"/>
              </w:rPr>
            </w:pPr>
            <w:r>
              <w:rPr>
                <w:rFonts w:eastAsia="Times New Roman"/>
                <w:sz w:val="20"/>
                <w:szCs w:val="20"/>
              </w:rPr>
              <w:t>Home visits</w:t>
            </w:r>
          </w:p>
        </w:tc>
      </w:tr>
      <w:tr w:rsidR="001C5151" w14:paraId="58336E4E"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hideMark/>
          </w:tcPr>
          <w:p w14:paraId="0F426E55" w14:textId="77777777" w:rsidR="001C5151" w:rsidRDefault="001C5151" w:rsidP="000D74C9">
            <w:pP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F5C18" w14:textId="77777777" w:rsidR="001C5151" w:rsidRDefault="001C5151" w:rsidP="000D74C9">
            <w:pPr>
              <w:rPr>
                <w:rFonts w:eastAsia="Times New Roman"/>
                <w:sz w:val="20"/>
                <w:szCs w:val="20"/>
              </w:rPr>
            </w:pPr>
            <w:r>
              <w:rPr>
                <w:rFonts w:eastAsia="Times New Roman"/>
                <w:sz w:val="20"/>
                <w:szCs w:val="20"/>
              </w:rPr>
              <w:t>Communication does not always get home to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CB473" w14:textId="6D7FAF84" w:rsidR="001C5151" w:rsidRDefault="001C5151" w:rsidP="000D74C9">
            <w:pPr>
              <w:rPr>
                <w:rFonts w:eastAsia="Times New Roman"/>
                <w:sz w:val="20"/>
                <w:szCs w:val="20"/>
              </w:rPr>
            </w:pPr>
            <w:r>
              <w:rPr>
                <w:rFonts w:eastAsia="Times New Roman"/>
                <w:sz w:val="20"/>
                <w:szCs w:val="20"/>
              </w:rPr>
              <w:t xml:space="preserve"> Keep website updated, use of social media, REMIND, School Sign</w:t>
            </w:r>
          </w:p>
        </w:tc>
      </w:tr>
      <w:tr w:rsidR="001C5151" w14:paraId="36AE5039"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481B7E9A" w14:textId="77777777" w:rsidR="001C5151" w:rsidRDefault="001C5151" w:rsidP="000D74C9">
            <w:pP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1D4B2BC" w14:textId="77777777" w:rsidR="001C5151" w:rsidRDefault="001C5151" w:rsidP="000D74C9">
            <w:pPr>
              <w:rPr>
                <w:rFonts w:eastAsia="Times New Roman"/>
                <w:sz w:val="20"/>
                <w:szCs w:val="20"/>
              </w:rPr>
            </w:pPr>
            <w:r>
              <w:rPr>
                <w:rFonts w:eastAsia="Times New Roman"/>
                <w:sz w:val="20"/>
                <w:szCs w:val="20"/>
              </w:rPr>
              <w:t>Limited English language proficiency</w:t>
            </w:r>
          </w:p>
        </w:tc>
        <w:tc>
          <w:tcPr>
            <w:tcW w:w="0" w:type="auto"/>
            <w:tcBorders>
              <w:top w:val="single" w:sz="6" w:space="0" w:color="000000"/>
              <w:left w:val="single" w:sz="6" w:space="0" w:color="000000"/>
              <w:bottom w:val="single" w:sz="6" w:space="0" w:color="000000"/>
              <w:right w:val="single" w:sz="6" w:space="0" w:color="000000"/>
            </w:tcBorders>
            <w:vAlign w:val="center"/>
          </w:tcPr>
          <w:p w14:paraId="37D9B981" w14:textId="77777777" w:rsidR="001C5151" w:rsidRDefault="001C5151" w:rsidP="000D74C9">
            <w:pPr>
              <w:rPr>
                <w:rFonts w:eastAsia="Times New Roman"/>
                <w:sz w:val="20"/>
                <w:szCs w:val="20"/>
              </w:rPr>
            </w:pPr>
            <w:r>
              <w:rPr>
                <w:rFonts w:eastAsia="Times New Roman"/>
                <w:sz w:val="20"/>
                <w:szCs w:val="20"/>
              </w:rPr>
              <w:t>Translator available to families, all documentation send home in native language if requested</w:t>
            </w:r>
          </w:p>
        </w:tc>
      </w:tr>
      <w:tr w:rsidR="001C5151" w14:paraId="63F664B6" w14:textId="77777777" w:rsidTr="000D74C9">
        <w:tc>
          <w:tcPr>
            <w:tcW w:w="0" w:type="auto"/>
            <w:tcBorders>
              <w:top w:val="single" w:sz="6" w:space="0" w:color="000000"/>
              <w:left w:val="single" w:sz="6" w:space="0" w:color="000000"/>
              <w:bottom w:val="single" w:sz="6" w:space="0" w:color="000000"/>
              <w:right w:val="single" w:sz="6" w:space="0" w:color="000000"/>
            </w:tcBorders>
            <w:vAlign w:val="center"/>
          </w:tcPr>
          <w:p w14:paraId="584863B0" w14:textId="77777777" w:rsidR="001C5151" w:rsidRDefault="001C5151" w:rsidP="000D74C9">
            <w:pP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C252DA1" w14:textId="77777777" w:rsidR="001C5151" w:rsidRDefault="001C5151" w:rsidP="000D74C9">
            <w:pPr>
              <w:rPr>
                <w:rFonts w:eastAsia="Times New Roman"/>
                <w:sz w:val="20"/>
                <w:szCs w:val="20"/>
              </w:rPr>
            </w:pPr>
            <w:r>
              <w:rPr>
                <w:rFonts w:eastAsia="Times New Roman"/>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14:paraId="69545965" w14:textId="77777777" w:rsidR="001C5151" w:rsidRDefault="001C5151" w:rsidP="000D74C9">
            <w:pPr>
              <w:rPr>
                <w:rFonts w:eastAsia="Times New Roman"/>
                <w:sz w:val="20"/>
                <w:szCs w:val="20"/>
              </w:rPr>
            </w:pPr>
            <w:r>
              <w:rPr>
                <w:rFonts w:eastAsia="Times New Roman"/>
                <w:sz w:val="20"/>
                <w:szCs w:val="20"/>
              </w:rPr>
              <w:t>ELC Program (before and after school care) open to families</w:t>
            </w:r>
          </w:p>
        </w:tc>
      </w:tr>
    </w:tbl>
    <w:p w14:paraId="2D14D524" w14:textId="77777777" w:rsidR="001C5151" w:rsidRDefault="001C5151">
      <w:pPr>
        <w:spacing w:before="233"/>
        <w:ind w:left="119" w:right="360"/>
        <w:rPr>
          <w:sz w:val="20"/>
        </w:rPr>
      </w:pPr>
    </w:p>
    <w:p w14:paraId="3D81B672" w14:textId="77777777" w:rsidR="00960D7B" w:rsidRDefault="00960D7B">
      <w:pPr>
        <w:pStyle w:val="BodyText"/>
        <w:rPr>
          <w:sz w:val="21"/>
        </w:rPr>
      </w:pPr>
    </w:p>
    <w:p w14:paraId="1A4D497C" w14:textId="458056F6" w:rsidR="00960D7B" w:rsidRDefault="001C5151">
      <w:pPr>
        <w:pStyle w:val="Heading1"/>
        <w:spacing w:before="92"/>
      </w:pPr>
      <w:r>
        <w:t>B</w:t>
      </w:r>
      <w:r w:rsidR="003F2185">
        <w:t>est Practices (Optional)</w:t>
      </w:r>
    </w:p>
    <w:p w14:paraId="2208DC70" w14:textId="77777777" w:rsidR="00960D7B" w:rsidRDefault="00960D7B">
      <w:pPr>
        <w:pStyle w:val="BodyText"/>
        <w:rPr>
          <w:b/>
          <w:sz w:val="21"/>
        </w:rPr>
      </w:pPr>
    </w:p>
    <w:p w14:paraId="48FD7C9E" w14:textId="77777777" w:rsidR="00960D7B" w:rsidRDefault="003F2185">
      <w:pPr>
        <w:spacing w:after="2"/>
        <w:ind w:left="120" w:right="357"/>
        <w:jc w:val="both"/>
        <w:rPr>
          <w:sz w:val="20"/>
        </w:rPr>
      </w:pPr>
      <w:r>
        <w:rPr>
          <w:sz w:val="20"/>
        </w:rPr>
        <w:t>Describe the parent and family engagement activity/strategy the school implemented during the previous school year that the school considers the most effective. This information may be shared with other LEAs and schools as a best practice. (Optional)</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3780"/>
        <w:gridCol w:w="4860"/>
      </w:tblGrid>
      <w:tr w:rsidR="00960D7B" w14:paraId="47E4EAB9" w14:textId="77777777">
        <w:trPr>
          <w:trHeight w:val="260"/>
        </w:trPr>
        <w:tc>
          <w:tcPr>
            <w:tcW w:w="713" w:type="dxa"/>
            <w:shd w:val="clear" w:color="auto" w:fill="EEEEEE"/>
          </w:tcPr>
          <w:p w14:paraId="3FA2A1A0" w14:textId="77777777" w:rsidR="00960D7B" w:rsidRDefault="003F2185">
            <w:pPr>
              <w:pStyle w:val="TableParagraph"/>
              <w:spacing w:before="11" w:line="230" w:lineRule="exact"/>
              <w:ind w:left="83"/>
              <w:rPr>
                <w:b/>
                <w:sz w:val="20"/>
              </w:rPr>
            </w:pPr>
            <w:r>
              <w:rPr>
                <w:b/>
                <w:sz w:val="20"/>
              </w:rPr>
              <w:t>count</w:t>
            </w:r>
          </w:p>
        </w:tc>
        <w:tc>
          <w:tcPr>
            <w:tcW w:w="3780" w:type="dxa"/>
            <w:shd w:val="clear" w:color="auto" w:fill="EEEEEE"/>
          </w:tcPr>
          <w:p w14:paraId="5D1F4400" w14:textId="77777777" w:rsidR="00960D7B" w:rsidRDefault="003F2185">
            <w:pPr>
              <w:pStyle w:val="TableParagraph"/>
              <w:spacing w:before="11" w:line="230" w:lineRule="exact"/>
              <w:ind w:left="1084"/>
              <w:rPr>
                <w:b/>
                <w:sz w:val="20"/>
              </w:rPr>
            </w:pPr>
            <w:r>
              <w:rPr>
                <w:b/>
                <w:sz w:val="20"/>
              </w:rPr>
              <w:t>Content/Purpose</w:t>
            </w:r>
          </w:p>
        </w:tc>
        <w:tc>
          <w:tcPr>
            <w:tcW w:w="4860" w:type="dxa"/>
            <w:shd w:val="clear" w:color="auto" w:fill="EEEEEE"/>
          </w:tcPr>
          <w:p w14:paraId="13809BC7" w14:textId="77777777" w:rsidR="00960D7B" w:rsidRDefault="003F2185">
            <w:pPr>
              <w:pStyle w:val="TableParagraph"/>
              <w:spacing w:before="11" w:line="230" w:lineRule="exact"/>
              <w:ind w:left="1189"/>
              <w:rPr>
                <w:b/>
                <w:sz w:val="20"/>
              </w:rPr>
            </w:pPr>
            <w:r>
              <w:rPr>
                <w:b/>
                <w:sz w:val="20"/>
              </w:rPr>
              <w:t>Description of the Activity</w:t>
            </w:r>
          </w:p>
        </w:tc>
      </w:tr>
      <w:tr w:rsidR="00960D7B" w14:paraId="6CF7C5A5" w14:textId="77777777">
        <w:trPr>
          <w:trHeight w:val="719"/>
        </w:trPr>
        <w:tc>
          <w:tcPr>
            <w:tcW w:w="713" w:type="dxa"/>
          </w:tcPr>
          <w:p w14:paraId="340D9559" w14:textId="77777777" w:rsidR="00960D7B" w:rsidRDefault="00960D7B">
            <w:pPr>
              <w:pStyle w:val="TableParagraph"/>
              <w:rPr>
                <w:rFonts w:ascii="Times New Roman"/>
                <w:sz w:val="20"/>
              </w:rPr>
            </w:pPr>
          </w:p>
        </w:tc>
        <w:tc>
          <w:tcPr>
            <w:tcW w:w="3780" w:type="dxa"/>
          </w:tcPr>
          <w:p w14:paraId="08273E85" w14:textId="77777777" w:rsidR="00960D7B" w:rsidRDefault="00960D7B">
            <w:pPr>
              <w:pStyle w:val="TableParagraph"/>
              <w:rPr>
                <w:rFonts w:ascii="Times New Roman"/>
                <w:sz w:val="20"/>
              </w:rPr>
            </w:pPr>
          </w:p>
        </w:tc>
        <w:tc>
          <w:tcPr>
            <w:tcW w:w="4860" w:type="dxa"/>
          </w:tcPr>
          <w:p w14:paraId="649616DB" w14:textId="77777777" w:rsidR="00960D7B" w:rsidRDefault="00960D7B">
            <w:pPr>
              <w:pStyle w:val="TableParagraph"/>
              <w:rPr>
                <w:rFonts w:ascii="Times New Roman"/>
                <w:sz w:val="20"/>
              </w:rPr>
            </w:pPr>
          </w:p>
        </w:tc>
      </w:tr>
      <w:tr w:rsidR="00960D7B" w14:paraId="5C9418D8" w14:textId="77777777">
        <w:trPr>
          <w:trHeight w:val="719"/>
        </w:trPr>
        <w:tc>
          <w:tcPr>
            <w:tcW w:w="713" w:type="dxa"/>
          </w:tcPr>
          <w:p w14:paraId="78662EF8" w14:textId="77777777" w:rsidR="00960D7B" w:rsidRDefault="00960D7B">
            <w:pPr>
              <w:pStyle w:val="TableParagraph"/>
              <w:rPr>
                <w:rFonts w:ascii="Times New Roman"/>
                <w:sz w:val="20"/>
              </w:rPr>
            </w:pPr>
          </w:p>
        </w:tc>
        <w:tc>
          <w:tcPr>
            <w:tcW w:w="3780" w:type="dxa"/>
          </w:tcPr>
          <w:p w14:paraId="0324CCD2" w14:textId="77777777" w:rsidR="00960D7B" w:rsidRDefault="00960D7B">
            <w:pPr>
              <w:pStyle w:val="TableParagraph"/>
              <w:rPr>
                <w:rFonts w:ascii="Times New Roman"/>
                <w:sz w:val="20"/>
              </w:rPr>
            </w:pPr>
          </w:p>
        </w:tc>
        <w:tc>
          <w:tcPr>
            <w:tcW w:w="4860" w:type="dxa"/>
          </w:tcPr>
          <w:p w14:paraId="35D236FB" w14:textId="77777777" w:rsidR="00960D7B" w:rsidRDefault="00960D7B">
            <w:pPr>
              <w:pStyle w:val="TableParagraph"/>
              <w:rPr>
                <w:rFonts w:ascii="Times New Roman"/>
                <w:sz w:val="20"/>
              </w:rPr>
            </w:pPr>
          </w:p>
        </w:tc>
      </w:tr>
      <w:tr w:rsidR="00960D7B" w14:paraId="43FDF8AA" w14:textId="77777777">
        <w:trPr>
          <w:trHeight w:val="721"/>
        </w:trPr>
        <w:tc>
          <w:tcPr>
            <w:tcW w:w="713" w:type="dxa"/>
          </w:tcPr>
          <w:p w14:paraId="388A0942" w14:textId="77777777" w:rsidR="00960D7B" w:rsidRDefault="00960D7B">
            <w:pPr>
              <w:pStyle w:val="TableParagraph"/>
              <w:rPr>
                <w:rFonts w:ascii="Times New Roman"/>
                <w:sz w:val="20"/>
              </w:rPr>
            </w:pPr>
          </w:p>
        </w:tc>
        <w:tc>
          <w:tcPr>
            <w:tcW w:w="3780" w:type="dxa"/>
          </w:tcPr>
          <w:p w14:paraId="22920D4F" w14:textId="77777777" w:rsidR="00960D7B" w:rsidRDefault="00960D7B">
            <w:pPr>
              <w:pStyle w:val="TableParagraph"/>
              <w:rPr>
                <w:rFonts w:ascii="Times New Roman"/>
                <w:sz w:val="20"/>
              </w:rPr>
            </w:pPr>
          </w:p>
        </w:tc>
        <w:tc>
          <w:tcPr>
            <w:tcW w:w="4860" w:type="dxa"/>
          </w:tcPr>
          <w:p w14:paraId="58154B7E" w14:textId="77777777" w:rsidR="00960D7B" w:rsidRDefault="00960D7B">
            <w:pPr>
              <w:pStyle w:val="TableParagraph"/>
              <w:rPr>
                <w:rFonts w:ascii="Times New Roman"/>
                <w:sz w:val="20"/>
              </w:rPr>
            </w:pPr>
          </w:p>
        </w:tc>
      </w:tr>
    </w:tbl>
    <w:p w14:paraId="01396E13" w14:textId="77777777" w:rsidR="00767D89" w:rsidRDefault="00767D89"/>
    <w:sectPr w:rsidR="00767D89">
      <w:pgSz w:w="12240" w:h="15840"/>
      <w:pgMar w:top="1560" w:right="1160" w:bottom="540" w:left="1320" w:header="511"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3686" w14:textId="77777777" w:rsidR="001C17EC" w:rsidRDefault="001C17EC">
      <w:r>
        <w:separator/>
      </w:r>
    </w:p>
  </w:endnote>
  <w:endnote w:type="continuationSeparator" w:id="0">
    <w:p w14:paraId="7563C032" w14:textId="77777777" w:rsidR="001C17EC" w:rsidRDefault="001C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4CCC" w14:textId="3CAAD3ED" w:rsidR="00960D7B" w:rsidRDefault="003F2185">
    <w:pPr>
      <w:pStyle w:val="BodyText"/>
      <w:spacing w:line="14" w:lineRule="auto"/>
      <w:rPr>
        <w:sz w:val="20"/>
      </w:rPr>
    </w:pPr>
    <w:r>
      <w:rPr>
        <w:noProof/>
      </w:rPr>
      <mc:AlternateContent>
        <mc:Choice Requires="wps">
          <w:drawing>
            <wp:anchor distT="0" distB="0" distL="114300" distR="114300" simplePos="0" relativeHeight="503282384" behindDoc="1" locked="0" layoutInCell="1" allowOverlap="1" wp14:anchorId="29F9ACBD" wp14:editId="3476626E">
              <wp:simplePos x="0" y="0"/>
              <wp:positionH relativeFrom="page">
                <wp:posOffset>3784600</wp:posOffset>
              </wp:positionH>
              <wp:positionV relativeFrom="page">
                <wp:posOffset>9696450</wp:posOffset>
              </wp:positionV>
              <wp:extent cx="2032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C8510" w14:textId="77777777" w:rsidR="00960D7B" w:rsidRDefault="003F2185">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9ACBD" id="_x0000_t202" coordsize="21600,21600" o:spt="202" path="m,l,21600r21600,l21600,xe">
              <v:stroke joinstyle="miter"/>
              <v:path gradientshapeok="t" o:connecttype="rect"/>
            </v:shapetype>
            <v:shape id="Text Box 1" o:spid="_x0000_s1029" type="#_x0000_t202" style="position:absolute;margin-left:298pt;margin-top:763.5pt;width:16pt;height:15.3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vX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" filled="f" stroked="f">
              <v:textbox inset="0,0,0,0">
                <w:txbxContent>
                  <w:p w14:paraId="52CC8510" w14:textId="77777777" w:rsidR="00960D7B" w:rsidRDefault="003F2185">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866C" w14:textId="77777777" w:rsidR="001C17EC" w:rsidRDefault="001C17EC">
      <w:r>
        <w:separator/>
      </w:r>
    </w:p>
  </w:footnote>
  <w:footnote w:type="continuationSeparator" w:id="0">
    <w:p w14:paraId="514D24BA" w14:textId="77777777" w:rsidR="001C17EC" w:rsidRDefault="001C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C6AC" w14:textId="26548CA0" w:rsidR="00960D7B" w:rsidRDefault="003F2185">
    <w:pPr>
      <w:pStyle w:val="BodyText"/>
      <w:spacing w:line="14" w:lineRule="auto"/>
      <w:rPr>
        <w:sz w:val="20"/>
      </w:rPr>
    </w:pPr>
    <w:r>
      <w:rPr>
        <w:noProof/>
      </w:rPr>
      <mc:AlternateContent>
        <mc:Choice Requires="wps">
          <w:drawing>
            <wp:anchor distT="0" distB="0" distL="114300" distR="114300" simplePos="0" relativeHeight="503282312" behindDoc="1" locked="0" layoutInCell="1" allowOverlap="1" wp14:anchorId="554C2C07" wp14:editId="2B8B9EB7">
              <wp:simplePos x="0" y="0"/>
              <wp:positionH relativeFrom="page">
                <wp:posOffset>935355</wp:posOffset>
              </wp:positionH>
              <wp:positionV relativeFrom="page">
                <wp:posOffset>311785</wp:posOffset>
              </wp:positionV>
              <wp:extent cx="3921760" cy="167005"/>
              <wp:effectExtent l="190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8D73" w14:textId="0BA1BB1A" w:rsidR="00960D7B" w:rsidRDefault="003F2185">
                          <w:pPr>
                            <w:tabs>
                              <w:tab w:val="left" w:pos="4708"/>
                              <w:tab w:val="left" w:pos="6155"/>
                            </w:tabs>
                            <w:spacing w:before="12"/>
                            <w:ind w:left="20"/>
                            <w:rPr>
                              <w:b/>
                              <w:sz w:val="20"/>
                            </w:rPr>
                          </w:pPr>
                          <w:r>
                            <w:rPr>
                              <w:b/>
                              <w:sz w:val="20"/>
                            </w:rPr>
                            <w:t>SCHOOL</w:t>
                          </w:r>
                          <w:r>
                            <w:rPr>
                              <w:b/>
                              <w:sz w:val="20"/>
                              <w:u w:val="single"/>
                            </w:rPr>
                            <w:t xml:space="preserve"> </w:t>
                          </w:r>
                          <w:r w:rsidR="002D37D7">
                            <w:rPr>
                              <w:b/>
                              <w:sz w:val="20"/>
                              <w:u w:val="single"/>
                            </w:rPr>
                            <w:t>Altoona School</w:t>
                          </w:r>
                          <w:r w:rsidR="002D37D7">
                            <w:rPr>
                              <w:b/>
                              <w:sz w:val="20"/>
                              <w:u w:val="single"/>
                            </w:rPr>
                            <w:tab/>
                          </w:r>
                          <w:r>
                            <w:rPr>
                              <w:b/>
                              <w:sz w:val="20"/>
                              <w:u w:val="single"/>
                            </w:rPr>
                            <w:tab/>
                          </w:r>
                          <w:r>
                            <w:rPr>
                              <w:b/>
                              <w:sz w:val="20"/>
                            </w:rPr>
                            <w:t>_</w:t>
                          </w: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2C07" id="_x0000_t202" coordsize="21600,21600" o:spt="202" path="m,l,21600r21600,l21600,xe">
              <v:stroke joinstyle="miter"/>
              <v:path gradientshapeok="t" o:connecttype="rect"/>
            </v:shapetype>
            <v:shape id="Text Box 4" o:spid="_x0000_s1026" type="#_x0000_t202" style="position:absolute;margin-left:73.65pt;margin-top:24.55pt;width:308.8pt;height:13.15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dk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dx4M8jOCrgzI/mnje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" filled="f" stroked="f">
              <v:textbox inset="0,0,0,0">
                <w:txbxContent>
                  <w:p w14:paraId="6A648D73" w14:textId="0BA1BB1A" w:rsidR="00960D7B" w:rsidRDefault="003F2185">
                    <w:pPr>
                      <w:tabs>
                        <w:tab w:val="left" w:pos="4708"/>
                        <w:tab w:val="left" w:pos="6155"/>
                      </w:tabs>
                      <w:spacing w:before="12"/>
                      <w:ind w:left="20"/>
                      <w:rPr>
                        <w:b/>
                        <w:sz w:val="20"/>
                      </w:rPr>
                    </w:pPr>
                    <w:r>
                      <w:rPr>
                        <w:b/>
                        <w:sz w:val="20"/>
                      </w:rPr>
                      <w:t>SCHOOL</w:t>
                    </w:r>
                    <w:r>
                      <w:rPr>
                        <w:b/>
                        <w:sz w:val="20"/>
                        <w:u w:val="single"/>
                      </w:rPr>
                      <w:t xml:space="preserve"> </w:t>
                    </w:r>
                    <w:r w:rsidR="002D37D7">
                      <w:rPr>
                        <w:b/>
                        <w:sz w:val="20"/>
                        <w:u w:val="single"/>
                      </w:rPr>
                      <w:t>Altoona School</w:t>
                    </w:r>
                    <w:r w:rsidR="002D37D7">
                      <w:rPr>
                        <w:b/>
                        <w:sz w:val="20"/>
                        <w:u w:val="single"/>
                      </w:rPr>
                      <w:tab/>
                    </w:r>
                    <w:r>
                      <w:rPr>
                        <w:b/>
                        <w:sz w:val="20"/>
                        <w:u w:val="single"/>
                      </w:rPr>
                      <w:tab/>
                    </w:r>
                    <w:r>
                      <w:rPr>
                        <w:b/>
                        <w:sz w:val="20"/>
                      </w:rPr>
                      <w:t>_</w:t>
                    </w:r>
                    <w:r>
                      <w:rPr>
                        <w:b/>
                        <w:w w:val="99"/>
                        <w:sz w:val="20"/>
                        <w:u w:val="single"/>
                      </w:rPr>
                      <w:t xml:space="preserve"> </w:t>
                    </w:r>
                    <w:r>
                      <w:rPr>
                        <w:b/>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503282336" behindDoc="1" locked="0" layoutInCell="1" allowOverlap="1" wp14:anchorId="6641F650" wp14:editId="4241DF7A">
              <wp:simplePos x="0" y="0"/>
              <wp:positionH relativeFrom="page">
                <wp:posOffset>5078095</wp:posOffset>
              </wp:positionH>
              <wp:positionV relativeFrom="page">
                <wp:posOffset>311785</wp:posOffset>
              </wp:positionV>
              <wp:extent cx="1755140" cy="16700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06D8" w14:textId="360D745F" w:rsidR="00960D7B" w:rsidRDefault="003F2185">
                          <w:pPr>
                            <w:tabs>
                              <w:tab w:val="left" w:pos="2743"/>
                            </w:tabs>
                            <w:spacing w:before="12"/>
                            <w:ind w:left="20"/>
                            <w:rPr>
                              <w:b/>
                              <w:sz w:val="20"/>
                            </w:rPr>
                          </w:pPr>
                          <w:r>
                            <w:rPr>
                              <w:b/>
                              <w:sz w:val="20"/>
                            </w:rPr>
                            <w:t>YEAR _</w:t>
                          </w:r>
                          <w:r>
                            <w:rPr>
                              <w:b/>
                              <w:w w:val="99"/>
                              <w:sz w:val="20"/>
                              <w:u w:val="single"/>
                            </w:rPr>
                            <w:t xml:space="preserve"> </w:t>
                          </w:r>
                          <w:r w:rsidR="002D37D7">
                            <w:rPr>
                              <w:b/>
                              <w:w w:val="99"/>
                              <w:sz w:val="20"/>
                              <w:u w:val="single"/>
                            </w:rPr>
                            <w:t>2019-2020</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F650" id="Text Box 3" o:spid="_x0000_s1027" type="#_x0000_t202" style="position:absolute;margin-left:399.85pt;margin-top:24.55pt;width:138.2pt;height:13.15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durgIAALA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" filled="f" stroked="f">
              <v:textbox inset="0,0,0,0">
                <w:txbxContent>
                  <w:p w14:paraId="657806D8" w14:textId="360D745F" w:rsidR="00960D7B" w:rsidRDefault="003F2185">
                    <w:pPr>
                      <w:tabs>
                        <w:tab w:val="left" w:pos="2743"/>
                      </w:tabs>
                      <w:spacing w:before="12"/>
                      <w:ind w:left="20"/>
                      <w:rPr>
                        <w:b/>
                        <w:sz w:val="20"/>
                      </w:rPr>
                    </w:pPr>
                    <w:r>
                      <w:rPr>
                        <w:b/>
                        <w:sz w:val="20"/>
                      </w:rPr>
                      <w:t>YEAR _</w:t>
                    </w:r>
                    <w:r>
                      <w:rPr>
                        <w:b/>
                        <w:w w:val="99"/>
                        <w:sz w:val="20"/>
                        <w:u w:val="single"/>
                      </w:rPr>
                      <w:t xml:space="preserve"> </w:t>
                    </w:r>
                    <w:r w:rsidR="002D37D7">
                      <w:rPr>
                        <w:b/>
                        <w:w w:val="99"/>
                        <w:sz w:val="20"/>
                        <w:u w:val="single"/>
                      </w:rPr>
                      <w:t>2019-2020</w:t>
                    </w:r>
                    <w:r>
                      <w:rPr>
                        <w:b/>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503282360" behindDoc="1" locked="0" layoutInCell="1" allowOverlap="1" wp14:anchorId="0B9338E0" wp14:editId="64C4A642">
              <wp:simplePos x="0" y="0"/>
              <wp:positionH relativeFrom="page">
                <wp:posOffset>1823720</wp:posOffset>
              </wp:positionH>
              <wp:positionV relativeFrom="page">
                <wp:posOffset>637540</wp:posOffset>
              </wp:positionV>
              <wp:extent cx="4122420" cy="25209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AAFD" w14:textId="77777777" w:rsidR="00960D7B" w:rsidRDefault="003F2185">
                          <w:pPr>
                            <w:spacing w:before="9"/>
                            <w:ind w:left="20"/>
                            <w:rPr>
                              <w:b/>
                              <w:sz w:val="32"/>
                            </w:rPr>
                          </w:pPr>
                          <w:r>
                            <w:rPr>
                              <w:b/>
                              <w:sz w:val="32"/>
                            </w:rPr>
                            <w:t>Title I Parent and Family Engagement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38E0" id="Text Box 2" o:spid="_x0000_s1028" type="#_x0000_t202" style="position:absolute;margin-left:143.6pt;margin-top:50.2pt;width:324.6pt;height:19.85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a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" filled="f" stroked="f">
              <v:textbox inset="0,0,0,0">
                <w:txbxContent>
                  <w:p w14:paraId="737DAAFD" w14:textId="77777777" w:rsidR="00960D7B" w:rsidRDefault="003F2185">
                    <w:pPr>
                      <w:spacing w:before="9"/>
                      <w:ind w:left="20"/>
                      <w:rPr>
                        <w:b/>
                        <w:sz w:val="32"/>
                      </w:rPr>
                    </w:pPr>
                    <w:r>
                      <w:rPr>
                        <w:b/>
                        <w:sz w:val="32"/>
                      </w:rPr>
                      <w:t>Title I Parent and Family Engagement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7C3"/>
    <w:multiLevelType w:val="hybridMultilevel"/>
    <w:tmpl w:val="B7AEFC06"/>
    <w:lvl w:ilvl="0" w:tplc="3E5E185E">
      <w:numFmt w:val="bullet"/>
      <w:lvlText w:val=""/>
      <w:lvlJc w:val="left"/>
      <w:pPr>
        <w:ind w:left="840" w:hanging="360"/>
      </w:pPr>
      <w:rPr>
        <w:rFonts w:hint="default"/>
        <w:w w:val="99"/>
        <w:lang w:val="en-US" w:eastAsia="en-US" w:bidi="en-US"/>
      </w:rPr>
    </w:lvl>
    <w:lvl w:ilvl="1" w:tplc="1C60FF70">
      <w:numFmt w:val="bullet"/>
      <w:lvlText w:val="•"/>
      <w:lvlJc w:val="left"/>
      <w:pPr>
        <w:ind w:left="1732" w:hanging="360"/>
      </w:pPr>
      <w:rPr>
        <w:rFonts w:hint="default"/>
        <w:lang w:val="en-US" w:eastAsia="en-US" w:bidi="en-US"/>
      </w:rPr>
    </w:lvl>
    <w:lvl w:ilvl="2" w:tplc="18A26068">
      <w:numFmt w:val="bullet"/>
      <w:lvlText w:val="•"/>
      <w:lvlJc w:val="left"/>
      <w:pPr>
        <w:ind w:left="2624" w:hanging="360"/>
      </w:pPr>
      <w:rPr>
        <w:rFonts w:hint="default"/>
        <w:lang w:val="en-US" w:eastAsia="en-US" w:bidi="en-US"/>
      </w:rPr>
    </w:lvl>
    <w:lvl w:ilvl="3" w:tplc="DF3EF482">
      <w:numFmt w:val="bullet"/>
      <w:lvlText w:val="•"/>
      <w:lvlJc w:val="left"/>
      <w:pPr>
        <w:ind w:left="3516" w:hanging="360"/>
      </w:pPr>
      <w:rPr>
        <w:rFonts w:hint="default"/>
        <w:lang w:val="en-US" w:eastAsia="en-US" w:bidi="en-US"/>
      </w:rPr>
    </w:lvl>
    <w:lvl w:ilvl="4" w:tplc="A2725CE6">
      <w:numFmt w:val="bullet"/>
      <w:lvlText w:val="•"/>
      <w:lvlJc w:val="left"/>
      <w:pPr>
        <w:ind w:left="4408" w:hanging="360"/>
      </w:pPr>
      <w:rPr>
        <w:rFonts w:hint="default"/>
        <w:lang w:val="en-US" w:eastAsia="en-US" w:bidi="en-US"/>
      </w:rPr>
    </w:lvl>
    <w:lvl w:ilvl="5" w:tplc="7EBA02AC">
      <w:numFmt w:val="bullet"/>
      <w:lvlText w:val="•"/>
      <w:lvlJc w:val="left"/>
      <w:pPr>
        <w:ind w:left="5300" w:hanging="360"/>
      </w:pPr>
      <w:rPr>
        <w:rFonts w:hint="default"/>
        <w:lang w:val="en-US" w:eastAsia="en-US" w:bidi="en-US"/>
      </w:rPr>
    </w:lvl>
    <w:lvl w:ilvl="6" w:tplc="FC527568">
      <w:numFmt w:val="bullet"/>
      <w:lvlText w:val="•"/>
      <w:lvlJc w:val="left"/>
      <w:pPr>
        <w:ind w:left="6192" w:hanging="360"/>
      </w:pPr>
      <w:rPr>
        <w:rFonts w:hint="default"/>
        <w:lang w:val="en-US" w:eastAsia="en-US" w:bidi="en-US"/>
      </w:rPr>
    </w:lvl>
    <w:lvl w:ilvl="7" w:tplc="A392812E">
      <w:numFmt w:val="bullet"/>
      <w:lvlText w:val="•"/>
      <w:lvlJc w:val="left"/>
      <w:pPr>
        <w:ind w:left="7084" w:hanging="360"/>
      </w:pPr>
      <w:rPr>
        <w:rFonts w:hint="default"/>
        <w:lang w:val="en-US" w:eastAsia="en-US" w:bidi="en-US"/>
      </w:rPr>
    </w:lvl>
    <w:lvl w:ilvl="8" w:tplc="5D20F37C">
      <w:numFmt w:val="bullet"/>
      <w:lvlText w:val="•"/>
      <w:lvlJc w:val="left"/>
      <w:pPr>
        <w:ind w:left="79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7B"/>
    <w:rsid w:val="001C17EC"/>
    <w:rsid w:val="001C5151"/>
    <w:rsid w:val="001E77BB"/>
    <w:rsid w:val="00255ACC"/>
    <w:rsid w:val="00286C3B"/>
    <w:rsid w:val="002B745A"/>
    <w:rsid w:val="002D37D7"/>
    <w:rsid w:val="003F2185"/>
    <w:rsid w:val="004B0E8E"/>
    <w:rsid w:val="004C702F"/>
    <w:rsid w:val="00516F22"/>
    <w:rsid w:val="00573E86"/>
    <w:rsid w:val="005E1A65"/>
    <w:rsid w:val="00767D89"/>
    <w:rsid w:val="00960D7B"/>
    <w:rsid w:val="00B0713E"/>
    <w:rsid w:val="00B8724F"/>
    <w:rsid w:val="00CE5128"/>
    <w:rsid w:val="00DA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BA3"/>
  <w15:docId w15:val="{FF4E8DA6-49FF-4D57-8AEC-C124D6E6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line="293" w:lineRule="exact"/>
      <w:ind w:left="840" w:hanging="360"/>
      <w:outlineLvl w:val="1"/>
    </w:pPr>
    <w:rPr>
      <w:sz w:val="24"/>
      <w:szCs w:val="24"/>
    </w:rPr>
  </w:style>
  <w:style w:type="paragraph" w:styleId="Heading3">
    <w:name w:val="heading 3"/>
    <w:basedOn w:val="Normal"/>
    <w:uiPriority w:val="9"/>
    <w:unhideWhenUsed/>
    <w:qFormat/>
    <w:pPr>
      <w:spacing w:before="60"/>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7D7"/>
    <w:pPr>
      <w:tabs>
        <w:tab w:val="center" w:pos="4680"/>
        <w:tab w:val="right" w:pos="9360"/>
      </w:tabs>
    </w:pPr>
  </w:style>
  <w:style w:type="character" w:customStyle="1" w:styleId="HeaderChar">
    <w:name w:val="Header Char"/>
    <w:basedOn w:val="DefaultParagraphFont"/>
    <w:link w:val="Header"/>
    <w:uiPriority w:val="99"/>
    <w:rsid w:val="002D37D7"/>
    <w:rPr>
      <w:rFonts w:ascii="Arial" w:eastAsia="Arial" w:hAnsi="Arial" w:cs="Arial"/>
      <w:lang w:bidi="en-US"/>
    </w:rPr>
  </w:style>
  <w:style w:type="paragraph" w:styleId="Footer">
    <w:name w:val="footer"/>
    <w:basedOn w:val="Normal"/>
    <w:link w:val="FooterChar"/>
    <w:uiPriority w:val="99"/>
    <w:unhideWhenUsed/>
    <w:rsid w:val="002D37D7"/>
    <w:pPr>
      <w:tabs>
        <w:tab w:val="center" w:pos="4680"/>
        <w:tab w:val="right" w:pos="9360"/>
      </w:tabs>
    </w:pPr>
  </w:style>
  <w:style w:type="character" w:customStyle="1" w:styleId="FooterChar">
    <w:name w:val="Footer Char"/>
    <w:basedOn w:val="DefaultParagraphFont"/>
    <w:link w:val="Footer"/>
    <w:uiPriority w:val="99"/>
    <w:rsid w:val="002D37D7"/>
    <w:rPr>
      <w:rFonts w:ascii="Arial" w:eastAsia="Arial" w:hAnsi="Arial" w:cs="Arial"/>
      <w:lang w:bidi="en-US"/>
    </w:rPr>
  </w:style>
  <w:style w:type="character" w:styleId="Strong">
    <w:name w:val="Strong"/>
    <w:basedOn w:val="DefaultParagraphFont"/>
    <w:uiPriority w:val="22"/>
    <w:qFormat/>
    <w:rsid w:val="004B0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Williams, Stacy R</dc:creator>
  <cp:lastModifiedBy>Cerney Family</cp:lastModifiedBy>
  <cp:revision>6</cp:revision>
  <dcterms:created xsi:type="dcterms:W3CDTF">2019-05-14T15:36:00Z</dcterms:created>
  <dcterms:modified xsi:type="dcterms:W3CDTF">2019-05-16T16:52:00Z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Acrobat PDFMaker 11 for Word</vt:lpwstr>
  </property>
  <property fmtid="{D5CDD505-2E9C-101B-9397-08002B2CF9AE}" pid="4" name="LastSaved">
    <vt:filetime>2019-05-13T00:00:00Z</vt:filetime>
  </property>
</Properties>
</file>