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42D0" w14:textId="2B4AE74B" w:rsidR="002F12B0" w:rsidRDefault="002F12B0" w:rsidP="001B2458">
      <w:pPr>
        <w:pStyle w:val="NoSpacing"/>
        <w:rPr>
          <w:rFonts w:cs="Times New Roman"/>
        </w:rPr>
      </w:pPr>
    </w:p>
    <w:p w14:paraId="62D26C4A" w14:textId="35A3211F" w:rsidR="00E276F2" w:rsidRDefault="00E276F2" w:rsidP="001B2458">
      <w:pPr>
        <w:pStyle w:val="NoSpacing"/>
        <w:rPr>
          <w:rFonts w:cs="Times New Roman"/>
        </w:rPr>
      </w:pPr>
    </w:p>
    <w:p w14:paraId="3D9140A7" w14:textId="4E3A61CD" w:rsidR="00E276F2" w:rsidRDefault="00D84F98" w:rsidP="001B2458">
      <w:pPr>
        <w:pStyle w:val="NoSpacing"/>
        <w:rPr>
          <w:rFonts w:cs="Times New Roman"/>
        </w:rPr>
      </w:pPr>
      <w:r>
        <w:rPr>
          <w:noProof/>
        </w:rPr>
        <w:drawing>
          <wp:anchor distT="0" distB="0" distL="114300" distR="114300" simplePos="0" relativeHeight="251658242" behindDoc="1" locked="0" layoutInCell="1" allowOverlap="1" wp14:anchorId="6721EA44" wp14:editId="700324F5">
            <wp:simplePos x="0" y="0"/>
            <wp:positionH relativeFrom="margin">
              <wp:align>center</wp:align>
            </wp:positionH>
            <wp:positionV relativeFrom="paragraph">
              <wp:posOffset>14036</wp:posOffset>
            </wp:positionV>
            <wp:extent cx="3871356" cy="1124185"/>
            <wp:effectExtent l="0" t="0" r="0" b="0"/>
            <wp:wrapNone/>
            <wp:docPr id="3" name="Picture 3" descr="http://intranet.fldoe.org/Communications/images/fdoe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fldoe.org/Communications/images/fdoelogo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1356" cy="1124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A247B" w14:textId="77777777" w:rsidR="00E276F2" w:rsidRDefault="00E276F2" w:rsidP="001B2458">
      <w:pPr>
        <w:pStyle w:val="NoSpacing"/>
        <w:rPr>
          <w:rFonts w:cs="Times New Roman"/>
        </w:rPr>
      </w:pPr>
    </w:p>
    <w:p w14:paraId="763FE865" w14:textId="7DC54083" w:rsidR="00E276F2" w:rsidRDefault="00E276F2" w:rsidP="001B2458">
      <w:pPr>
        <w:pStyle w:val="NoSpacing"/>
        <w:rPr>
          <w:rFonts w:cs="Times New Roman"/>
        </w:rPr>
      </w:pPr>
    </w:p>
    <w:p w14:paraId="0CC35338" w14:textId="301DDDA1" w:rsidR="00E276F2" w:rsidRDefault="00E276F2" w:rsidP="001B2458">
      <w:pPr>
        <w:pStyle w:val="NoSpacing"/>
        <w:rPr>
          <w:rFonts w:cs="Times New Roman"/>
        </w:rPr>
      </w:pPr>
    </w:p>
    <w:p w14:paraId="3C5C4DCE" w14:textId="089C2352" w:rsidR="00E276F2" w:rsidRDefault="00E276F2" w:rsidP="001B2458">
      <w:pPr>
        <w:pStyle w:val="NoSpacing"/>
        <w:rPr>
          <w:rFonts w:cs="Times New Roman"/>
        </w:rPr>
      </w:pPr>
    </w:p>
    <w:p w14:paraId="3C21B619" w14:textId="4F850B7A" w:rsidR="00E276F2" w:rsidRDefault="00E276F2" w:rsidP="001B2458">
      <w:pPr>
        <w:pStyle w:val="NoSpacing"/>
        <w:rPr>
          <w:rFonts w:cs="Times New Roman"/>
        </w:rPr>
      </w:pPr>
    </w:p>
    <w:p w14:paraId="7453A3E3" w14:textId="31DC0D9A" w:rsidR="00E276F2" w:rsidRDefault="00D84F98" w:rsidP="001B2458">
      <w:pPr>
        <w:pStyle w:val="NoSpacing"/>
        <w:rPr>
          <w:rFonts w:cs="Times New Roman"/>
        </w:rPr>
      </w:pPr>
      <w:r w:rsidRPr="00AC6279">
        <w:rPr>
          <w:rFonts w:cs="Times New Roman"/>
          <w:noProof/>
        </w:rPr>
        <mc:AlternateContent>
          <mc:Choice Requires="wps">
            <w:drawing>
              <wp:anchor distT="45720" distB="45720" distL="114300" distR="114300" simplePos="0" relativeHeight="251658241" behindDoc="0" locked="0" layoutInCell="1" allowOverlap="1" wp14:anchorId="69D67E44" wp14:editId="5D21CE36">
                <wp:simplePos x="0" y="0"/>
                <wp:positionH relativeFrom="column">
                  <wp:posOffset>533911</wp:posOffset>
                </wp:positionH>
                <wp:positionV relativeFrom="paragraph">
                  <wp:posOffset>2564996</wp:posOffset>
                </wp:positionV>
                <wp:extent cx="2860040" cy="194564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945640"/>
                        </a:xfrm>
                        <a:prstGeom prst="rect">
                          <a:avLst/>
                        </a:prstGeom>
                        <a:solidFill>
                          <a:srgbClr val="FFFFFF"/>
                        </a:solidFill>
                        <a:ln w="9525">
                          <a:noFill/>
                          <a:miter lim="800000"/>
                          <a:headEnd/>
                          <a:tailEnd/>
                        </a:ln>
                      </wps:spPr>
                      <wps:txbx>
                        <w:txbxContent>
                          <w:p w14:paraId="464C085F" w14:textId="77777777" w:rsidR="00AC6279" w:rsidRPr="00AC6279" w:rsidRDefault="00AC6279" w:rsidP="00AC6279">
                            <w:pPr>
                              <w:jc w:val="center"/>
                              <w:rPr>
                                <w:color w:val="1F497D" w:themeColor="text2"/>
                                <w:sz w:val="36"/>
                                <w:szCs w:val="36"/>
                              </w:rPr>
                            </w:pPr>
                          </w:p>
                          <w:p w14:paraId="4C070F42" w14:textId="5015B3FB" w:rsidR="00AC6279" w:rsidRPr="00AC6279" w:rsidRDefault="00FB6355" w:rsidP="00AC6279">
                            <w:pPr>
                              <w:jc w:val="center"/>
                              <w:rPr>
                                <w:color w:val="1F497D" w:themeColor="text2"/>
                                <w:sz w:val="110"/>
                                <w:szCs w:val="110"/>
                              </w:rPr>
                            </w:pPr>
                            <w:r>
                              <w:rPr>
                                <w:color w:val="1F497D" w:themeColor="text2"/>
                                <w:sz w:val="110"/>
                                <w:szCs w:val="110"/>
                              </w:rPr>
                              <w:t>TOP-</w:t>
                            </w:r>
                            <w:r w:rsidR="00AC6279" w:rsidRPr="00AC6279">
                              <w:rPr>
                                <w:color w:val="1F497D" w:themeColor="text2"/>
                                <w:sz w:val="110"/>
                                <w:szCs w:val="11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67E44" id="_x0000_t202" coordsize="21600,21600" o:spt="202" path="m,l,21600r21600,l21600,xe">
                <v:stroke joinstyle="miter"/>
                <v:path gradientshapeok="t" o:connecttype="rect"/>
              </v:shapetype>
              <v:shape id="Text Box 217" o:spid="_x0000_s1026" type="#_x0000_t202" style="position:absolute;margin-left:42.05pt;margin-top:201.95pt;width:225.2pt;height:153.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" stroked="f">
                <v:textbox>
                  <w:txbxContent>
                    <w:p w14:paraId="464C085F" w14:textId="77777777" w:rsidR="00AC6279" w:rsidRPr="00AC6279" w:rsidRDefault="00AC6279" w:rsidP="00AC6279">
                      <w:pPr>
                        <w:jc w:val="center"/>
                        <w:rPr>
                          <w:color w:val="1F497D" w:themeColor="text2"/>
                          <w:sz w:val="36"/>
                          <w:szCs w:val="36"/>
                        </w:rPr>
                      </w:pPr>
                    </w:p>
                    <w:p w14:paraId="4C070F42" w14:textId="5015B3FB" w:rsidR="00AC6279" w:rsidRPr="00AC6279" w:rsidRDefault="00FB6355" w:rsidP="00AC6279">
                      <w:pPr>
                        <w:jc w:val="center"/>
                        <w:rPr>
                          <w:color w:val="1F497D" w:themeColor="text2"/>
                          <w:sz w:val="110"/>
                          <w:szCs w:val="110"/>
                        </w:rPr>
                      </w:pPr>
                      <w:r>
                        <w:rPr>
                          <w:color w:val="1F497D" w:themeColor="text2"/>
                          <w:sz w:val="110"/>
                          <w:szCs w:val="110"/>
                        </w:rPr>
                        <w:t>TOP-</w:t>
                      </w:r>
                      <w:r w:rsidR="00AC6279" w:rsidRPr="00AC6279">
                        <w:rPr>
                          <w:color w:val="1F497D" w:themeColor="text2"/>
                          <w:sz w:val="110"/>
                          <w:szCs w:val="110"/>
                        </w:rPr>
                        <w:t>1</w:t>
                      </w:r>
                    </w:p>
                  </w:txbxContent>
                </v:textbox>
                <w10:wrap type="square"/>
              </v:shape>
            </w:pict>
          </mc:Fallback>
        </mc:AlternateContent>
      </w:r>
      <w:r w:rsidRPr="00240831">
        <w:rPr>
          <w:rFonts w:cs="Times New Roman"/>
          <w:noProof/>
        </w:rPr>
        <w:drawing>
          <wp:anchor distT="0" distB="0" distL="114300" distR="114300" simplePos="0" relativeHeight="251658240" behindDoc="0" locked="0" layoutInCell="1" allowOverlap="1" wp14:anchorId="147AF66C" wp14:editId="3CEEF94A">
            <wp:simplePos x="0" y="0"/>
            <wp:positionH relativeFrom="margin">
              <wp:posOffset>337820</wp:posOffset>
            </wp:positionH>
            <wp:positionV relativeFrom="margin">
              <wp:posOffset>1590040</wp:posOffset>
            </wp:positionV>
            <wp:extent cx="6219825" cy="46647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219825" cy="4664710"/>
                    </a:xfrm>
                    <a:prstGeom prst="rect">
                      <a:avLst/>
                    </a:prstGeom>
                    <a:noFill/>
                    <a:ln w="12700">
                      <a:noFill/>
                    </a:ln>
                  </pic:spPr>
                </pic:pic>
              </a:graphicData>
            </a:graphic>
          </wp:anchor>
        </w:drawing>
      </w:r>
    </w:p>
    <w:p w14:paraId="6A249EB6" w14:textId="4A4832F2" w:rsidR="002F12B0" w:rsidRPr="00D84F98" w:rsidRDefault="00014B19" w:rsidP="00D84F98">
      <w:pPr>
        <w:pStyle w:val="NoSpacing"/>
        <w:rPr>
          <w:rFonts w:cs="Times New Roman"/>
          <w:b/>
          <w:color w:val="262A63"/>
          <w:sz w:val="44"/>
          <w:szCs w:val="44"/>
        </w:rPr>
      </w:pPr>
      <w:r>
        <w:rPr>
          <w:rFonts w:cs="Times New Roman"/>
          <w:b/>
          <w:color w:val="262A63"/>
          <w:sz w:val="44"/>
          <w:szCs w:val="44"/>
        </w:rPr>
        <w:t>Turnaround Option Plan – S</w:t>
      </w:r>
      <w:r w:rsidR="00FB6355">
        <w:rPr>
          <w:rFonts w:cs="Times New Roman"/>
          <w:b/>
          <w:color w:val="262A63"/>
          <w:sz w:val="44"/>
          <w:szCs w:val="44"/>
        </w:rPr>
        <w:t xml:space="preserve">tep </w:t>
      </w:r>
      <w:r w:rsidR="00CD17E7" w:rsidRPr="00D84F98">
        <w:rPr>
          <w:rFonts w:cs="Times New Roman"/>
          <w:b/>
          <w:color w:val="262A63"/>
          <w:sz w:val="44"/>
          <w:szCs w:val="44"/>
        </w:rPr>
        <w:t>1</w:t>
      </w:r>
      <w:r w:rsidR="00FB66B8" w:rsidRPr="00D84F98">
        <w:rPr>
          <w:rFonts w:cs="Times New Roman"/>
          <w:b/>
          <w:color w:val="262A63"/>
          <w:sz w:val="44"/>
          <w:szCs w:val="44"/>
        </w:rPr>
        <w:t>(TOP-1)</w:t>
      </w:r>
    </w:p>
    <w:p w14:paraId="279AFB9B" w14:textId="12F6D801" w:rsidR="00D84F98" w:rsidRPr="00D84F98" w:rsidRDefault="00D84F98" w:rsidP="00D84F98">
      <w:pPr>
        <w:pStyle w:val="NoSpacing"/>
        <w:rPr>
          <w:rFonts w:cs="Times New Roman"/>
          <w:b/>
          <w:color w:val="262A63"/>
          <w:sz w:val="44"/>
          <w:szCs w:val="44"/>
        </w:rPr>
      </w:pPr>
      <w:r w:rsidRPr="00D84F98">
        <w:rPr>
          <w:rFonts w:cs="Times New Roman"/>
          <w:b/>
          <w:color w:val="262A63"/>
          <w:sz w:val="44"/>
          <w:szCs w:val="44"/>
        </w:rPr>
        <w:t>3-Options</w:t>
      </w:r>
      <w:r w:rsidR="0036148B">
        <w:rPr>
          <w:rFonts w:cs="Times New Roman"/>
          <w:b/>
          <w:color w:val="262A63"/>
          <w:sz w:val="44"/>
          <w:szCs w:val="44"/>
        </w:rPr>
        <w:t xml:space="preserve">  </w:t>
      </w:r>
    </w:p>
    <w:p w14:paraId="148FEBC4" w14:textId="036F05F4" w:rsidR="00D84F98" w:rsidRDefault="00D84F98" w:rsidP="00D876EA">
      <w:pPr>
        <w:pStyle w:val="NoSpacing"/>
        <w:spacing w:line="360" w:lineRule="auto"/>
        <w:rPr>
          <w:rFonts w:cs="Times New Roman"/>
          <w:color w:val="262A63"/>
          <w:sz w:val="36"/>
          <w:szCs w:val="36"/>
        </w:rPr>
      </w:pPr>
      <w:r w:rsidRPr="311997A0">
        <w:rPr>
          <w:rFonts w:cs="Times New Roman"/>
          <w:color w:val="262A63"/>
          <w:sz w:val="36"/>
          <w:szCs w:val="36"/>
        </w:rPr>
        <w:t xml:space="preserve">1. Closure </w:t>
      </w:r>
    </w:p>
    <w:p w14:paraId="27DFD063" w14:textId="123605DD" w:rsidR="00D84F98" w:rsidRPr="00014B19" w:rsidRDefault="00D84F98" w:rsidP="00D876EA">
      <w:pPr>
        <w:pStyle w:val="NoSpacing"/>
        <w:spacing w:line="360" w:lineRule="auto"/>
        <w:rPr>
          <w:rFonts w:cs="Times New Roman"/>
          <w:color w:val="262A63"/>
          <w:sz w:val="36"/>
          <w:szCs w:val="36"/>
        </w:rPr>
      </w:pPr>
      <w:r w:rsidRPr="311997A0">
        <w:rPr>
          <w:rFonts w:cs="Times New Roman"/>
          <w:color w:val="262A63"/>
          <w:sz w:val="36"/>
          <w:szCs w:val="36"/>
        </w:rPr>
        <w:t xml:space="preserve">2. </w:t>
      </w:r>
      <w:r w:rsidR="003C3C45" w:rsidRPr="311997A0">
        <w:rPr>
          <w:rFonts w:cs="Times New Roman"/>
          <w:color w:val="262A63"/>
          <w:sz w:val="36"/>
          <w:szCs w:val="36"/>
        </w:rPr>
        <w:t>Charter</w:t>
      </w:r>
    </w:p>
    <w:p w14:paraId="576E28A3" w14:textId="3E089C00" w:rsidR="00D73F7D" w:rsidRPr="00014B19" w:rsidRDefault="00EA5E8B">
      <w:pPr>
        <w:pStyle w:val="NoSpacing"/>
        <w:rPr>
          <w:rFonts w:cs="Times New Roman"/>
          <w:color w:val="262A63"/>
          <w:sz w:val="36"/>
          <w:szCs w:val="36"/>
        </w:rPr>
      </w:pPr>
      <w:r w:rsidRPr="00014B19">
        <w:rPr>
          <w:rFonts w:cs="Times New Roman"/>
          <w:color w:val="262A63"/>
          <w:sz w:val="36"/>
          <w:szCs w:val="36"/>
        </w:rPr>
        <w:t xml:space="preserve">3. </w:t>
      </w:r>
      <w:r w:rsidR="00434493" w:rsidRPr="00014B19">
        <w:rPr>
          <w:rFonts w:cs="Times New Roman"/>
          <w:color w:val="262A63"/>
          <w:sz w:val="36"/>
          <w:szCs w:val="36"/>
        </w:rPr>
        <w:t>External Operator</w:t>
      </w:r>
      <w:r w:rsidR="009F69CD" w:rsidRPr="00014B19">
        <w:rPr>
          <w:rFonts w:cs="Times New Roman"/>
          <w:sz w:val="36"/>
          <w:szCs w:val="36"/>
        </w:rPr>
        <w:t>/Outside Entity</w:t>
      </w:r>
      <w:r w:rsidR="00D73F7D" w:rsidRPr="00014B19">
        <w:rPr>
          <w:rFonts w:cs="Times New Roman"/>
          <w:sz w:val="48"/>
          <w:szCs w:val="48"/>
        </w:rPr>
        <w:t xml:space="preserve"> </w:t>
      </w:r>
    </w:p>
    <w:p w14:paraId="19E9AA26" w14:textId="46C4C61E" w:rsidR="002F12B0" w:rsidRPr="00D84F98" w:rsidRDefault="002F12B0" w:rsidP="001B2458">
      <w:pPr>
        <w:pStyle w:val="NoSpacing"/>
        <w:jc w:val="right"/>
        <w:rPr>
          <w:rFonts w:cs="Times New Roman"/>
          <w:b/>
          <w:color w:val="365F91" w:themeColor="accent1" w:themeShade="BF"/>
          <w:sz w:val="32"/>
          <w:szCs w:val="32"/>
        </w:rPr>
      </w:pPr>
      <w:r w:rsidRPr="00D84F98">
        <w:rPr>
          <w:rFonts w:cs="Times New Roman"/>
          <w:b/>
          <w:color w:val="365F91" w:themeColor="accent1" w:themeShade="BF"/>
          <w:sz w:val="32"/>
          <w:szCs w:val="32"/>
        </w:rPr>
        <w:t xml:space="preserve">[District] </w:t>
      </w:r>
    </w:p>
    <w:p w14:paraId="176BF72E" w14:textId="7BE756BF" w:rsidR="002F12B0" w:rsidRPr="00D84F98" w:rsidRDefault="00593965" w:rsidP="001B2458">
      <w:pPr>
        <w:pStyle w:val="NoSpacing"/>
        <w:jc w:val="right"/>
        <w:rPr>
          <w:rFonts w:cs="Times New Roman"/>
          <w:b/>
          <w:color w:val="365F91" w:themeColor="accent1" w:themeShade="BF"/>
          <w:sz w:val="32"/>
          <w:szCs w:val="32"/>
        </w:rPr>
      </w:pPr>
      <w:r w:rsidRPr="00D84F98">
        <w:rPr>
          <w:rFonts w:cs="Times New Roman"/>
          <w:b/>
          <w:color w:val="365F91" w:themeColor="accent1" w:themeShade="BF"/>
          <w:sz w:val="32"/>
          <w:szCs w:val="32"/>
        </w:rPr>
        <w:t>[School</w:t>
      </w:r>
      <w:r w:rsidR="00FB66B8" w:rsidRPr="00D84F98">
        <w:rPr>
          <w:rFonts w:cs="Times New Roman"/>
          <w:b/>
          <w:color w:val="365F91" w:themeColor="accent1" w:themeShade="BF"/>
          <w:sz w:val="32"/>
          <w:szCs w:val="32"/>
        </w:rPr>
        <w:t xml:space="preserve"> Name</w:t>
      </w:r>
      <w:r w:rsidRPr="00D84F98">
        <w:rPr>
          <w:rFonts w:cs="Times New Roman"/>
          <w:b/>
          <w:color w:val="365F91" w:themeColor="accent1" w:themeShade="BF"/>
          <w:sz w:val="32"/>
          <w:szCs w:val="32"/>
        </w:rPr>
        <w:t>]</w:t>
      </w:r>
    </w:p>
    <w:p w14:paraId="61583075" w14:textId="77777777" w:rsidR="00D84F98" w:rsidRDefault="00D84F98" w:rsidP="00D84F98">
      <w:pPr>
        <w:pStyle w:val="NoSpacing"/>
        <w:jc w:val="center"/>
        <w:rPr>
          <w:rFonts w:cs="Times New Roman"/>
          <w:i/>
          <w:sz w:val="28"/>
          <w:szCs w:val="28"/>
        </w:rPr>
      </w:pPr>
    </w:p>
    <w:p w14:paraId="613A4F4E" w14:textId="59BE225E" w:rsidR="00392E02" w:rsidRPr="00DE3F27" w:rsidRDefault="00777264" w:rsidP="00DE3F27">
      <w:pPr>
        <w:pStyle w:val="NoSpacing"/>
        <w:jc w:val="center"/>
        <w:rPr>
          <w:rFonts w:cs="Times New Roman"/>
          <w:i/>
          <w:sz w:val="28"/>
          <w:szCs w:val="28"/>
        </w:rPr>
      </w:pPr>
      <w:r w:rsidRPr="00D84F98">
        <w:rPr>
          <w:rFonts w:cs="Times New Roman"/>
          <w:i/>
          <w:sz w:val="28"/>
          <w:szCs w:val="28"/>
        </w:rPr>
        <w:t xml:space="preserve">Due: </w:t>
      </w:r>
      <w:r w:rsidR="003C2454" w:rsidRPr="00D84F98">
        <w:rPr>
          <w:rFonts w:cs="Times New Roman"/>
          <w:i/>
          <w:sz w:val="28"/>
          <w:szCs w:val="28"/>
        </w:rPr>
        <w:t xml:space="preserve">September 1 </w:t>
      </w:r>
      <w:r w:rsidR="00965359">
        <w:rPr>
          <w:rFonts w:cs="Times New Roman"/>
          <w:i/>
          <w:sz w:val="28"/>
          <w:szCs w:val="28"/>
        </w:rPr>
        <w:t xml:space="preserve">for </w:t>
      </w:r>
      <w:r w:rsidR="004B05CF">
        <w:rPr>
          <w:rFonts w:cs="Times New Roman"/>
          <w:i/>
          <w:sz w:val="28"/>
          <w:szCs w:val="28"/>
        </w:rPr>
        <w:t>Cycle 1</w:t>
      </w:r>
      <w:r w:rsidR="00965359">
        <w:rPr>
          <w:rFonts w:cs="Times New Roman"/>
          <w:i/>
          <w:sz w:val="28"/>
          <w:szCs w:val="28"/>
        </w:rPr>
        <w:t xml:space="preserve"> or November 1 for </w:t>
      </w:r>
      <w:r w:rsidR="004B05CF">
        <w:rPr>
          <w:rFonts w:cs="Times New Roman"/>
          <w:i/>
          <w:sz w:val="28"/>
          <w:szCs w:val="28"/>
        </w:rPr>
        <w:t>Cycle 2-4</w:t>
      </w:r>
      <w:r w:rsidR="001B2458" w:rsidRPr="00D84F98">
        <w:rPr>
          <w:sz w:val="28"/>
          <w:szCs w:val="28"/>
        </w:rPr>
        <w:br w:type="page"/>
      </w:r>
    </w:p>
    <w:p w14:paraId="6F7F21E2" w14:textId="74F7E6F4" w:rsidR="004A13B0" w:rsidRPr="001B2458" w:rsidRDefault="004A13B0" w:rsidP="004A13B0">
      <w:pPr>
        <w:shd w:val="clear" w:color="auto" w:fill="8DB3E2"/>
        <w:spacing w:before="0" w:after="0" w:line="240" w:lineRule="auto"/>
        <w:rPr>
          <w:rFonts w:eastAsia="Calibri"/>
          <w:sz w:val="5"/>
          <w:szCs w:val="5"/>
        </w:rPr>
      </w:pPr>
      <w:r>
        <w:rPr>
          <w:rFonts w:eastAsia="Calibri"/>
          <w:b/>
        </w:rPr>
        <w:lastRenderedPageBreak/>
        <w:t>Purpose</w:t>
      </w:r>
    </w:p>
    <w:p w14:paraId="671E526B" w14:textId="77777777" w:rsidR="0024631A" w:rsidRDefault="0024631A" w:rsidP="00392E02">
      <w:pPr>
        <w:spacing w:before="0" w:after="0" w:line="240" w:lineRule="auto"/>
        <w:rPr>
          <w:sz w:val="23"/>
          <w:szCs w:val="23"/>
        </w:rPr>
      </w:pPr>
    </w:p>
    <w:p w14:paraId="47E91880" w14:textId="6B557DAB" w:rsidR="0024631A" w:rsidRPr="00620D97" w:rsidRDefault="0024631A" w:rsidP="00620D97">
      <w:pPr>
        <w:spacing w:before="0" w:after="0" w:line="240" w:lineRule="auto"/>
      </w:pPr>
      <w:r>
        <w:t>The purpose of this docume</w:t>
      </w:r>
      <w:r w:rsidR="00FD5380">
        <w:t>nt is to guide districts to</w:t>
      </w:r>
      <w:r>
        <w:t xml:space="preserve"> plan for the implementation of </w:t>
      </w:r>
      <w:r w:rsidR="00DE3F27">
        <w:t>one of the</w:t>
      </w:r>
      <w:r w:rsidR="123FE743">
        <w:t xml:space="preserve"> three </w:t>
      </w:r>
      <w:r>
        <w:t>turnaround options (</w:t>
      </w:r>
      <w:r w:rsidR="00AB6C84">
        <w:t>Closure, Charter or</w:t>
      </w:r>
      <w:r>
        <w:t xml:space="preserve"> </w:t>
      </w:r>
      <w:r w:rsidR="00504C2A">
        <w:t xml:space="preserve">External </w:t>
      </w:r>
      <w:r w:rsidR="00504C2A" w:rsidRPr="00014B19">
        <w:t>Operator</w:t>
      </w:r>
      <w:r w:rsidR="009F69CD" w:rsidRPr="00014B19">
        <w:t>/Outside Entity</w:t>
      </w:r>
      <w:r w:rsidR="00504C2A" w:rsidRPr="00014B19">
        <w:t>)</w:t>
      </w:r>
      <w:r>
        <w:t xml:space="preserve"> to improve the school’s grade to a “C” or higher.  </w:t>
      </w:r>
    </w:p>
    <w:p w14:paraId="6C746C66" w14:textId="77777777" w:rsidR="00392E02" w:rsidRDefault="00392E02" w:rsidP="0024631A">
      <w:pPr>
        <w:spacing w:before="0" w:after="0" w:line="240" w:lineRule="auto"/>
      </w:pPr>
    </w:p>
    <w:p w14:paraId="603458EA" w14:textId="4AE76031" w:rsidR="0024631A" w:rsidRPr="00DE3F27" w:rsidRDefault="00392E02" w:rsidP="0089337F">
      <w:pPr>
        <w:shd w:val="clear" w:color="auto" w:fill="8DB3E2"/>
        <w:spacing w:before="0" w:after="0" w:line="240" w:lineRule="auto"/>
        <w:rPr>
          <w:rFonts w:eastAsia="Calibri"/>
          <w:b/>
        </w:rPr>
      </w:pPr>
      <w:r>
        <w:rPr>
          <w:rFonts w:eastAsia="Calibri"/>
          <w:b/>
        </w:rPr>
        <w:t>Directions</w:t>
      </w:r>
    </w:p>
    <w:p w14:paraId="6D21B551" w14:textId="77777777" w:rsidR="00DE3F27" w:rsidRDefault="00DE3F27" w:rsidP="0024631A">
      <w:pPr>
        <w:spacing w:before="0" w:after="0" w:line="240" w:lineRule="auto"/>
        <w:rPr>
          <w:sz w:val="23"/>
          <w:szCs w:val="23"/>
        </w:rPr>
      </w:pPr>
    </w:p>
    <w:p w14:paraId="1D36F3D1" w14:textId="2CD08DFB" w:rsidR="0024631A" w:rsidRPr="00620D97" w:rsidRDefault="0024631A" w:rsidP="2B948FD1">
      <w:pPr>
        <w:spacing w:before="0" w:after="0" w:line="240" w:lineRule="auto"/>
      </w:pPr>
      <w:r>
        <w:t xml:space="preserve">Districts shall complete this Step 1 form for each school </w:t>
      </w:r>
      <w:r w:rsidR="00F6783C">
        <w:t>that has selected</w:t>
      </w:r>
      <w:r>
        <w:t xml:space="preserve"> </w:t>
      </w:r>
      <w:r w:rsidR="00DE3F27">
        <w:t>one of the three</w:t>
      </w:r>
      <w:r w:rsidR="00504C2A">
        <w:t xml:space="preserve"> turnaround option</w:t>
      </w:r>
      <w:r w:rsidR="00AB6C84">
        <w:t>s (Closure, Charter or</w:t>
      </w:r>
      <w:r w:rsidR="00504C2A">
        <w:t xml:space="preserve"> External </w:t>
      </w:r>
      <w:r w:rsidR="00504C2A" w:rsidRPr="00014B19">
        <w:t>Operator)</w:t>
      </w:r>
      <w:r w:rsidRPr="00014B19">
        <w:t>.</w:t>
      </w:r>
      <w:r w:rsidR="00542144" w:rsidRPr="00014B19">
        <w:t xml:space="preserve"> </w:t>
      </w:r>
      <w:r w:rsidR="009F69CD" w:rsidRPr="00014B19">
        <w:rPr>
          <w:rFonts w:eastAsia="Times New Roman"/>
        </w:rPr>
        <w:t>This plan must be submitted by the district to the Regional Executive Director (RED) for review an</w:t>
      </w:r>
      <w:r w:rsidR="002D5B1F" w:rsidRPr="00014B19">
        <w:rPr>
          <w:rFonts w:eastAsia="Times New Roman"/>
        </w:rPr>
        <w:t xml:space="preserve">d feedback before </w:t>
      </w:r>
      <w:r w:rsidR="106E13B7" w:rsidRPr="00014B19">
        <w:rPr>
          <w:rFonts w:eastAsia="Times New Roman"/>
        </w:rPr>
        <w:t>submitting it</w:t>
      </w:r>
      <w:r w:rsidR="002D5B1F" w:rsidRPr="00014B19">
        <w:rPr>
          <w:rFonts w:eastAsia="Times New Roman"/>
        </w:rPr>
        <w:t xml:space="preserve"> </w:t>
      </w:r>
      <w:r w:rsidR="009F69CD" w:rsidRPr="00014B19">
        <w:rPr>
          <w:rFonts w:eastAsia="Times New Roman"/>
        </w:rPr>
        <w:t>to BSI.</w:t>
      </w:r>
      <w:r w:rsidR="002D5B1F" w:rsidRPr="00014B19">
        <w:rPr>
          <w:rFonts w:eastAsia="Times New Roman"/>
        </w:rPr>
        <w:t xml:space="preserve"> T</w:t>
      </w:r>
      <w:r w:rsidR="009F69CD" w:rsidRPr="00014B19">
        <w:t>he plan must be approved by the local school board.</w:t>
      </w:r>
      <w:r w:rsidR="009F69CD" w:rsidRPr="6B495CDF">
        <w:t xml:space="preserve"> </w:t>
      </w:r>
      <w:r>
        <w:t xml:space="preserve">This completed form must be signed by the superintendent or authorized representative and emailed to </w:t>
      </w:r>
      <w:hyperlink r:id="rId13">
        <w:r w:rsidRPr="6B495CDF">
          <w:rPr>
            <w:rStyle w:val="Hyperlink"/>
          </w:rPr>
          <w:t>BSI@fldoe.org</w:t>
        </w:r>
      </w:hyperlink>
      <w:r>
        <w:t>, no later than September 1</w:t>
      </w:r>
      <w:r w:rsidR="00504C2A">
        <w:t xml:space="preserve"> if</w:t>
      </w:r>
      <w:r w:rsidR="00DE3F27">
        <w:t xml:space="preserve"> one of these three</w:t>
      </w:r>
      <w:r w:rsidR="00504C2A">
        <w:t xml:space="preserve"> options is </w:t>
      </w:r>
      <w:r w:rsidR="004B05CF">
        <w:t>Cycle 1</w:t>
      </w:r>
      <w:r w:rsidR="00504C2A">
        <w:t xml:space="preserve"> or November 1 if </w:t>
      </w:r>
      <w:r w:rsidR="004B05CF">
        <w:t>Cycle 2-4</w:t>
      </w:r>
      <w:r>
        <w:t xml:space="preserve">. The subject line of the email must include </w:t>
      </w:r>
      <w:r w:rsidR="00A61889">
        <w:t xml:space="preserve">district name, school name </w:t>
      </w:r>
      <w:r>
        <w:t xml:space="preserve">and TOP-1.  </w:t>
      </w:r>
    </w:p>
    <w:p w14:paraId="04A1D70B" w14:textId="732C3134" w:rsidR="001D5418" w:rsidRPr="001B2458" w:rsidRDefault="001D5418" w:rsidP="00D73F7D">
      <w:pPr>
        <w:spacing w:before="0" w:after="200"/>
        <w:rPr>
          <w:rFonts w:eastAsia="Calibri"/>
          <w:sz w:val="5"/>
          <w:szCs w:val="5"/>
        </w:rPr>
      </w:pPr>
    </w:p>
    <w:p w14:paraId="470250AC" w14:textId="3C67440C" w:rsidR="00593965" w:rsidRPr="001B2458" w:rsidRDefault="00593965" w:rsidP="00593965">
      <w:pPr>
        <w:shd w:val="clear" w:color="auto" w:fill="8DB3E2"/>
        <w:spacing w:before="0" w:after="0" w:line="240" w:lineRule="auto"/>
        <w:ind w:left="360" w:hanging="360"/>
        <w:rPr>
          <w:rFonts w:eastAsia="Calibri"/>
          <w:b/>
        </w:rPr>
      </w:pPr>
      <w:r>
        <w:rPr>
          <w:rFonts w:eastAsia="Calibri"/>
          <w:b/>
        </w:rPr>
        <w:t xml:space="preserve"> School</w:t>
      </w:r>
    </w:p>
    <w:p w14:paraId="59CAD16F" w14:textId="77777777" w:rsidR="00593965" w:rsidRPr="001B2458" w:rsidRDefault="00593965" w:rsidP="00593965">
      <w:pPr>
        <w:spacing w:before="0" w:after="0" w:line="240" w:lineRule="auto"/>
        <w:ind w:left="360" w:hanging="360"/>
        <w:rPr>
          <w:rFonts w:eastAsia="Calibri"/>
          <w:sz w:val="22"/>
        </w:rPr>
      </w:pPr>
    </w:p>
    <w:p w14:paraId="5EE2D2A5" w14:textId="46D7D672" w:rsidR="00F6783C" w:rsidRDefault="00F6783C" w:rsidP="00620D97">
      <w:pPr>
        <w:spacing w:before="0" w:after="0" w:line="240" w:lineRule="auto"/>
      </w:pPr>
      <w:r>
        <w:t xml:space="preserve">In the box below, identify the name and MSID number of the school that will be </w:t>
      </w:r>
      <w:r w:rsidRPr="00E13D1C">
        <w:t>s</w:t>
      </w:r>
      <w:r>
        <w:t xml:space="preserve">upported through the </w:t>
      </w:r>
      <w:r w:rsidRPr="00E13D1C">
        <w:t>turnaround</w:t>
      </w:r>
      <w:r>
        <w:t xml:space="preserve"> option </w:t>
      </w:r>
      <w:r w:rsidRPr="00E13D1C">
        <w:t>plan</w:t>
      </w:r>
      <w:r>
        <w:t>.</w:t>
      </w:r>
    </w:p>
    <w:p w14:paraId="3EB7E2A7" w14:textId="77777777" w:rsidR="00F6783C" w:rsidRDefault="00F6783C" w:rsidP="00F6783C">
      <w:pPr>
        <w:spacing w:before="0" w:after="0" w:line="240" w:lineRule="auto"/>
      </w:pPr>
    </w:p>
    <w:tbl>
      <w:tblPr>
        <w:tblStyle w:val="TableGrid"/>
        <w:tblW w:w="8854" w:type="dxa"/>
        <w:jc w:val="center"/>
        <w:tblLook w:val="04A0" w:firstRow="1" w:lastRow="0" w:firstColumn="1" w:lastColumn="0" w:noHBand="0" w:noVBand="1"/>
      </w:tblPr>
      <w:tblGrid>
        <w:gridCol w:w="8854"/>
      </w:tblGrid>
      <w:tr w:rsidR="00F6783C" w:rsidRPr="00A85636" w14:paraId="34BF0603" w14:textId="77777777" w:rsidTr="006941F7">
        <w:trPr>
          <w:trHeight w:val="432"/>
          <w:jc w:val="center"/>
        </w:trPr>
        <w:tc>
          <w:tcPr>
            <w:tcW w:w="8854" w:type="dxa"/>
            <w:shd w:val="clear" w:color="auto" w:fill="C6D9F1"/>
            <w:vAlign w:val="center"/>
          </w:tcPr>
          <w:p w14:paraId="2F7EF663" w14:textId="77777777" w:rsidR="00F6783C" w:rsidRPr="00A85636" w:rsidRDefault="00F6783C" w:rsidP="006941F7">
            <w:pPr>
              <w:spacing w:before="0" w:after="0" w:line="240" w:lineRule="auto"/>
              <w:rPr>
                <w:rFonts w:eastAsia="Calibri"/>
                <w:b/>
                <w:sz w:val="22"/>
              </w:rPr>
            </w:pPr>
            <w:r w:rsidRPr="00620D97">
              <w:rPr>
                <w:rFonts w:eastAsia="Calibri"/>
                <w:b/>
              </w:rPr>
              <w:t>School Name/ MSID Number</w:t>
            </w:r>
          </w:p>
        </w:tc>
      </w:tr>
      <w:tr w:rsidR="00F6783C" w14:paraId="531E74FC" w14:textId="77777777" w:rsidTr="006941F7">
        <w:trPr>
          <w:trHeight w:val="432"/>
          <w:jc w:val="center"/>
        </w:trPr>
        <w:tc>
          <w:tcPr>
            <w:tcW w:w="8854" w:type="dxa"/>
            <w:vAlign w:val="center"/>
          </w:tcPr>
          <w:p w14:paraId="1F5676F6" w14:textId="77777777" w:rsidR="00F6783C" w:rsidRPr="00DE5790" w:rsidRDefault="00F6783C" w:rsidP="006941F7">
            <w:pPr>
              <w:spacing w:before="0" w:after="0" w:line="240" w:lineRule="auto"/>
              <w:rPr>
                <w:rFonts w:eastAsia="Calibri"/>
                <w:szCs w:val="24"/>
              </w:rPr>
            </w:pPr>
          </w:p>
        </w:tc>
      </w:tr>
    </w:tbl>
    <w:p w14:paraId="445115C2" w14:textId="77777777" w:rsidR="00593965" w:rsidRDefault="00593965" w:rsidP="00F6783C">
      <w:pPr>
        <w:spacing w:before="0" w:after="0" w:line="240" w:lineRule="auto"/>
      </w:pPr>
    </w:p>
    <w:p w14:paraId="2B1D5141" w14:textId="77777777" w:rsidR="00F6783C" w:rsidRDefault="00F6783C" w:rsidP="00F6783C">
      <w:pPr>
        <w:spacing w:before="0" w:after="0" w:line="240" w:lineRule="auto"/>
        <w:rPr>
          <w:sz w:val="8"/>
          <w:szCs w:val="8"/>
        </w:rPr>
      </w:pPr>
    </w:p>
    <w:p w14:paraId="1EC302A8" w14:textId="77777777" w:rsidR="00F6783C" w:rsidRPr="00F6783C" w:rsidRDefault="00F6783C" w:rsidP="00F6783C">
      <w:pPr>
        <w:spacing w:before="0" w:after="0" w:line="240" w:lineRule="auto"/>
        <w:rPr>
          <w:rFonts w:eastAsia="Calibri"/>
          <w:sz w:val="8"/>
          <w:szCs w:val="8"/>
        </w:rPr>
      </w:pPr>
    </w:p>
    <w:p w14:paraId="75BC9C86" w14:textId="77777777" w:rsidR="00593965" w:rsidRPr="001B2458" w:rsidRDefault="00593965" w:rsidP="00593965">
      <w:pPr>
        <w:shd w:val="clear" w:color="auto" w:fill="8DB3E2"/>
        <w:spacing w:before="0" w:after="0" w:line="240" w:lineRule="auto"/>
        <w:ind w:left="360" w:hanging="360"/>
        <w:rPr>
          <w:rFonts w:eastAsia="Calibri"/>
          <w:sz w:val="5"/>
          <w:szCs w:val="5"/>
        </w:rPr>
      </w:pPr>
    </w:p>
    <w:p w14:paraId="0A48F50F" w14:textId="77777777" w:rsidR="00F6783C" w:rsidRPr="001B2458" w:rsidRDefault="00F6783C" w:rsidP="00F6783C">
      <w:pPr>
        <w:shd w:val="clear" w:color="auto" w:fill="8DB3E2"/>
        <w:spacing w:before="0" w:after="0" w:line="240" w:lineRule="auto"/>
        <w:ind w:left="360" w:hanging="360"/>
        <w:rPr>
          <w:rFonts w:eastAsia="Calibri"/>
          <w:sz w:val="5"/>
          <w:szCs w:val="5"/>
        </w:rPr>
      </w:pPr>
      <w:r>
        <w:rPr>
          <w:rFonts w:eastAsia="Calibri"/>
          <w:b/>
        </w:rPr>
        <w:t>Stakeholder Engagement</w:t>
      </w:r>
    </w:p>
    <w:p w14:paraId="2BEDF786" w14:textId="77777777" w:rsidR="00F6783C" w:rsidRPr="001B2458" w:rsidRDefault="00F6783C" w:rsidP="00F6783C">
      <w:pPr>
        <w:spacing w:before="0" w:after="0" w:line="240" w:lineRule="auto"/>
        <w:ind w:left="360"/>
        <w:rPr>
          <w:rFonts w:eastAsia="Calibri"/>
          <w:sz w:val="20"/>
        </w:rPr>
      </w:pPr>
    </w:p>
    <w:p w14:paraId="68B2251E" w14:textId="6F51A141" w:rsidR="00F6783C" w:rsidRPr="00620D97" w:rsidRDefault="00F6783C" w:rsidP="311997A0">
      <w:pPr>
        <w:spacing w:before="0" w:after="0" w:line="240" w:lineRule="auto"/>
        <w:rPr>
          <w:rStyle w:val="Normal1"/>
        </w:rPr>
      </w:pPr>
      <w:r w:rsidRPr="6B495CDF">
        <w:rPr>
          <w:rStyle w:val="Normal1"/>
        </w:rPr>
        <w:t xml:space="preserve">In the box below, describe the district’s efforts to engage and involve stakeholders, including the Community Assessment Team (CAT), to determine causes for low performance, and make recommendations for school improvement. Include a list of names and affiliation of CAT members. The </w:t>
      </w:r>
      <w:r w:rsidR="00372935" w:rsidRPr="6B495CDF">
        <w:rPr>
          <w:rStyle w:val="Normal1"/>
        </w:rPr>
        <w:t>RED</w:t>
      </w:r>
      <w:r w:rsidRPr="6B495CDF">
        <w:rPr>
          <w:rStyle w:val="Normal1"/>
        </w:rPr>
        <w:t xml:space="preserve"> or their designee shall be a member of the CAT. Include a list of meetings that were held regarding the development of the turnaround </w:t>
      </w:r>
      <w:r w:rsidR="006A3562" w:rsidRPr="6B495CDF">
        <w:rPr>
          <w:rStyle w:val="Normal1"/>
        </w:rPr>
        <w:t xml:space="preserve">option </w:t>
      </w:r>
      <w:r w:rsidRPr="6B495CDF">
        <w:rPr>
          <w:rStyle w:val="Normal1"/>
        </w:rPr>
        <w:t xml:space="preserve">plan, as well as scheduled meetings that will be held during implementation of the plan. </w:t>
      </w:r>
    </w:p>
    <w:p w14:paraId="741259F1" w14:textId="77777777" w:rsidR="00F6783C" w:rsidRDefault="00F6783C" w:rsidP="00F6783C">
      <w:pPr>
        <w:spacing w:before="0" w:after="0" w:line="240" w:lineRule="auto"/>
        <w:rPr>
          <w:rStyle w:val="Normal1"/>
        </w:rPr>
      </w:pPr>
    </w:p>
    <w:p w14:paraId="09F6D139" w14:textId="77777777" w:rsidR="00F6783C" w:rsidRDefault="00F6783C" w:rsidP="00F6783C">
      <w:pPr>
        <w:spacing w:before="0" w:after="0" w:line="240" w:lineRule="auto"/>
        <w:ind w:left="374"/>
        <w:rPr>
          <w:rStyle w:val="Normal1"/>
        </w:rPr>
      </w:pPr>
    </w:p>
    <w:tbl>
      <w:tblPr>
        <w:tblStyle w:val="TableGrid"/>
        <w:tblW w:w="10422" w:type="dxa"/>
        <w:tblInd w:w="374" w:type="dxa"/>
        <w:tblLook w:val="04A0" w:firstRow="1" w:lastRow="0" w:firstColumn="1" w:lastColumn="0" w:noHBand="0" w:noVBand="1"/>
      </w:tblPr>
      <w:tblGrid>
        <w:gridCol w:w="10422"/>
      </w:tblGrid>
      <w:tr w:rsidR="00F6783C" w14:paraId="3E13BD2F" w14:textId="77777777" w:rsidTr="311997A0">
        <w:trPr>
          <w:trHeight w:val="2413"/>
        </w:trPr>
        <w:tc>
          <w:tcPr>
            <w:tcW w:w="10422" w:type="dxa"/>
          </w:tcPr>
          <w:p w14:paraId="5CC5385E" w14:textId="77777777" w:rsidR="00F6783C" w:rsidRPr="008C14D6" w:rsidRDefault="00F6783C" w:rsidP="006941F7">
            <w:pPr>
              <w:pStyle w:val="NoSpacing"/>
              <w:rPr>
                <w:rStyle w:val="Normal1"/>
                <w:b/>
              </w:rPr>
            </w:pPr>
            <w:r w:rsidRPr="008C14D6">
              <w:rPr>
                <w:rStyle w:val="Normal1"/>
                <w:b/>
              </w:rPr>
              <w:t>Names and affiliation of CAT members:</w:t>
            </w:r>
          </w:p>
          <w:p w14:paraId="151064FD" w14:textId="77777777" w:rsidR="00F6783C" w:rsidRPr="008C14D6" w:rsidRDefault="00F6783C" w:rsidP="006941F7">
            <w:pPr>
              <w:pStyle w:val="NoSpacing"/>
              <w:rPr>
                <w:rStyle w:val="Normal1"/>
                <w:b/>
              </w:rPr>
            </w:pPr>
          </w:p>
          <w:p w14:paraId="30FEF489" w14:textId="77777777" w:rsidR="00F6783C" w:rsidRPr="008C14D6" w:rsidRDefault="00F6783C" w:rsidP="006941F7">
            <w:pPr>
              <w:pStyle w:val="NoSpacing"/>
              <w:rPr>
                <w:rStyle w:val="Normal1"/>
                <w:b/>
              </w:rPr>
            </w:pPr>
            <w:r w:rsidRPr="008C14D6">
              <w:rPr>
                <w:rStyle w:val="Normal1"/>
                <w:b/>
              </w:rPr>
              <w:t>Dates of CAT meetings (held and upcoming meetings):</w:t>
            </w:r>
          </w:p>
          <w:p w14:paraId="3FF7EF35" w14:textId="77777777" w:rsidR="00F6783C" w:rsidRPr="008C14D6" w:rsidRDefault="00F6783C" w:rsidP="006941F7">
            <w:pPr>
              <w:pStyle w:val="NoSpacing"/>
              <w:rPr>
                <w:rStyle w:val="Normal1"/>
                <w:b/>
              </w:rPr>
            </w:pPr>
          </w:p>
          <w:p w14:paraId="25A08A04" w14:textId="77777777" w:rsidR="00F6783C" w:rsidRPr="008C14D6" w:rsidRDefault="00F6783C" w:rsidP="006941F7">
            <w:pPr>
              <w:pStyle w:val="NoSpacing"/>
              <w:rPr>
                <w:rStyle w:val="Normal1"/>
                <w:b/>
              </w:rPr>
            </w:pPr>
            <w:r w:rsidRPr="008C14D6">
              <w:rPr>
                <w:rStyle w:val="Normal1"/>
                <w:b/>
              </w:rPr>
              <w:t>What school data was analyzed</w:t>
            </w:r>
            <w:r>
              <w:rPr>
                <w:rStyle w:val="Normal1"/>
                <w:b/>
              </w:rPr>
              <w:t>?</w:t>
            </w:r>
          </w:p>
          <w:p w14:paraId="1ADB730D" w14:textId="77777777" w:rsidR="00F6783C" w:rsidRPr="008C14D6" w:rsidRDefault="00F6783C" w:rsidP="006941F7">
            <w:pPr>
              <w:pStyle w:val="NoSpacing"/>
              <w:rPr>
                <w:rStyle w:val="Normal1"/>
                <w:b/>
              </w:rPr>
            </w:pPr>
          </w:p>
          <w:p w14:paraId="6FD98B04" w14:textId="77777777" w:rsidR="00F6783C" w:rsidRPr="008C14D6" w:rsidRDefault="00F6783C" w:rsidP="006941F7">
            <w:pPr>
              <w:pStyle w:val="NoSpacing"/>
              <w:rPr>
                <w:rStyle w:val="Normal1"/>
                <w:b/>
              </w:rPr>
            </w:pPr>
            <w:r w:rsidRPr="008C14D6">
              <w:rPr>
                <w:rStyle w:val="Normal1"/>
                <w:b/>
              </w:rPr>
              <w:t>Identified causes of low performance:</w:t>
            </w:r>
          </w:p>
          <w:p w14:paraId="07B71BBB" w14:textId="77777777" w:rsidR="00F6783C" w:rsidRPr="008C14D6" w:rsidRDefault="00F6783C" w:rsidP="006941F7">
            <w:pPr>
              <w:pStyle w:val="NoSpacing"/>
              <w:rPr>
                <w:rStyle w:val="Normal1"/>
                <w:b/>
              </w:rPr>
            </w:pPr>
          </w:p>
          <w:p w14:paraId="16AF9167" w14:textId="77777777" w:rsidR="00F6783C" w:rsidRPr="008C14D6" w:rsidRDefault="00F6783C" w:rsidP="006941F7">
            <w:pPr>
              <w:pStyle w:val="NoSpacing"/>
              <w:rPr>
                <w:rStyle w:val="Normal1"/>
                <w:b/>
              </w:rPr>
            </w:pPr>
            <w:r w:rsidRPr="008C14D6">
              <w:rPr>
                <w:rStyle w:val="Normal1"/>
                <w:b/>
              </w:rPr>
              <w:t xml:space="preserve">Recommendations for school improvement: </w:t>
            </w:r>
          </w:p>
          <w:p w14:paraId="6869E64C" w14:textId="77777777" w:rsidR="00F6783C" w:rsidRPr="008C14D6" w:rsidRDefault="00F6783C" w:rsidP="006941F7">
            <w:pPr>
              <w:pStyle w:val="NoSpacing"/>
              <w:rPr>
                <w:rStyle w:val="Normal1"/>
                <w:b/>
              </w:rPr>
            </w:pPr>
          </w:p>
          <w:p w14:paraId="41B4CF32" w14:textId="4B8B94FA" w:rsidR="00F6783C" w:rsidRDefault="00F6783C" w:rsidP="006941F7">
            <w:pPr>
              <w:pStyle w:val="NoSpacing"/>
              <w:rPr>
                <w:rStyle w:val="Normal1"/>
                <w:b/>
              </w:rPr>
            </w:pPr>
            <w:r w:rsidRPr="008C14D6">
              <w:rPr>
                <w:rStyle w:val="Normal1"/>
                <w:b/>
              </w:rPr>
              <w:t>Other information:</w:t>
            </w:r>
          </w:p>
          <w:p w14:paraId="44DF07C6" w14:textId="77777777" w:rsidR="00406116" w:rsidRDefault="00406116" w:rsidP="006941F7">
            <w:pPr>
              <w:pStyle w:val="NoSpacing"/>
              <w:rPr>
                <w:rStyle w:val="Normal1"/>
                <w:b/>
              </w:rPr>
            </w:pPr>
          </w:p>
          <w:p w14:paraId="1657B6FD" w14:textId="0550CAF8" w:rsidR="00F6783C" w:rsidRPr="00EE2EE9" w:rsidRDefault="00F6783C" w:rsidP="006941F7">
            <w:pPr>
              <w:pStyle w:val="NoSpacing"/>
              <w:rPr>
                <w:rStyle w:val="Normal1"/>
              </w:rPr>
            </w:pPr>
          </w:p>
        </w:tc>
      </w:tr>
    </w:tbl>
    <w:p w14:paraId="77F7CF10" w14:textId="77777777" w:rsidR="00210A71" w:rsidRDefault="00210A71" w:rsidP="00210A71">
      <w:pPr>
        <w:spacing w:before="0" w:after="0" w:line="240" w:lineRule="auto"/>
        <w:ind w:left="360" w:hanging="360"/>
        <w:rPr>
          <w:rFonts w:eastAsia="Calibri"/>
          <w:b/>
        </w:rPr>
      </w:pPr>
    </w:p>
    <w:p w14:paraId="6BB6863A" w14:textId="50F23C15" w:rsidR="005A09AF" w:rsidRPr="001B2458" w:rsidRDefault="005A09AF" w:rsidP="005A09AF">
      <w:pPr>
        <w:shd w:val="clear" w:color="auto" w:fill="8DB3E2"/>
        <w:spacing w:before="0" w:after="0" w:line="240" w:lineRule="auto"/>
        <w:ind w:left="360" w:hanging="360"/>
        <w:rPr>
          <w:rFonts w:eastAsia="Calibri"/>
          <w:b/>
        </w:rPr>
      </w:pPr>
      <w:r>
        <w:rPr>
          <w:rFonts w:eastAsia="Calibri"/>
          <w:b/>
        </w:rPr>
        <w:lastRenderedPageBreak/>
        <w:t>Needs Assessment</w:t>
      </w:r>
    </w:p>
    <w:p w14:paraId="544850D0" w14:textId="77777777" w:rsidR="005A09AF" w:rsidRPr="001B2458" w:rsidRDefault="005A09AF" w:rsidP="005A09AF">
      <w:pPr>
        <w:spacing w:before="0" w:after="0" w:line="240" w:lineRule="auto"/>
        <w:rPr>
          <w:rFonts w:eastAsia="Calibri"/>
          <w:sz w:val="22"/>
        </w:rPr>
      </w:pPr>
    </w:p>
    <w:p w14:paraId="75510B35" w14:textId="77777777" w:rsidR="005A09AF" w:rsidRDefault="005A09AF" w:rsidP="00620D97">
      <w:pPr>
        <w:spacing w:before="0" w:after="0" w:line="240" w:lineRule="auto"/>
        <w:ind w:left="360"/>
      </w:pPr>
      <w:r>
        <w:t>T</w:t>
      </w:r>
      <w:r w:rsidRPr="00CD6DF5">
        <w:t xml:space="preserve">he district </w:t>
      </w:r>
      <w:r>
        <w:t>is</w:t>
      </w:r>
      <w:r w:rsidRPr="00CD6DF5">
        <w:t xml:space="preserve"> responsible for documenting a needs assessment that uses </w:t>
      </w:r>
      <w:r w:rsidRPr="000B3711">
        <w:t>quantitative and qualitative</w:t>
      </w:r>
      <w:r w:rsidRPr="00CD6DF5">
        <w:t xml:space="preserve"> da</w:t>
      </w:r>
      <w:r>
        <w:t xml:space="preserve">ta to identify the needs of </w:t>
      </w:r>
      <w:r w:rsidRPr="00F76887">
        <w:t>the school system, including needs identifie</w:t>
      </w:r>
      <w:r>
        <w:t>d by families and the community.</w:t>
      </w:r>
      <w:r w:rsidRPr="00805767">
        <w:t xml:space="preserve"> </w:t>
      </w:r>
    </w:p>
    <w:p w14:paraId="4127F3AE" w14:textId="77777777" w:rsidR="005A09AF" w:rsidRDefault="005A09AF" w:rsidP="00620D97">
      <w:pPr>
        <w:spacing w:before="0" w:after="0" w:line="240" w:lineRule="auto"/>
        <w:ind w:left="360"/>
      </w:pPr>
    </w:p>
    <w:p w14:paraId="34BC24C4" w14:textId="77777777" w:rsidR="005A09AF" w:rsidRDefault="005A09AF" w:rsidP="00620D97">
      <w:pPr>
        <w:pStyle w:val="NoSpacing"/>
        <w:ind w:left="360"/>
      </w:pPr>
      <w:r>
        <w:t>The</w:t>
      </w:r>
      <w:r w:rsidRPr="00F966E6">
        <w:t xml:space="preserve"> summary of the needs assessment results </w:t>
      </w:r>
      <w:r>
        <w:t>must</w:t>
      </w:r>
      <w:r w:rsidRPr="00F966E6">
        <w:t xml:space="preserve"> address </w:t>
      </w:r>
      <w:r w:rsidRPr="000B3711">
        <w:t>points of strength and opportunities for growth</w:t>
      </w:r>
      <w:r w:rsidRPr="00F966E6">
        <w:t xml:space="preserve"> in </w:t>
      </w:r>
      <w:r>
        <w:t>the</w:t>
      </w:r>
      <w:r w:rsidRPr="00F966E6">
        <w:t xml:space="preserve"> </w:t>
      </w:r>
      <w:r>
        <w:t>school system (at both the district and school level)</w:t>
      </w:r>
      <w:r w:rsidRPr="00F966E6">
        <w:t xml:space="preserve"> </w:t>
      </w:r>
      <w:r>
        <w:t>in</w:t>
      </w:r>
      <w:r w:rsidRPr="00F966E6">
        <w:t xml:space="preserve"> each of the</w:t>
      </w:r>
      <w:r>
        <w:t>se</w:t>
      </w:r>
      <w:r w:rsidRPr="00F966E6">
        <w:t xml:space="preserve"> </w:t>
      </w:r>
      <w:r>
        <w:t>three domains:</w:t>
      </w:r>
    </w:p>
    <w:p w14:paraId="30DB42C7" w14:textId="77777777" w:rsidR="005A09AF" w:rsidRPr="00D23F1B" w:rsidRDefault="005A09AF" w:rsidP="00620D97">
      <w:pPr>
        <w:pStyle w:val="NoSpacing"/>
        <w:ind w:left="360"/>
        <w:rPr>
          <w:sz w:val="8"/>
          <w:szCs w:val="8"/>
        </w:rPr>
      </w:pPr>
    </w:p>
    <w:p w14:paraId="669DA262" w14:textId="0AA27294" w:rsidR="005A09AF" w:rsidRDefault="003F2492" w:rsidP="00620D97">
      <w:pPr>
        <w:pStyle w:val="NoSpacing"/>
        <w:numPr>
          <w:ilvl w:val="0"/>
          <w:numId w:val="6"/>
        </w:numPr>
        <w:ind w:left="1260"/>
      </w:pPr>
      <w:r>
        <w:t>Transformational</w:t>
      </w:r>
      <w:r w:rsidR="005A09AF">
        <w:t xml:space="preserve"> </w:t>
      </w:r>
      <w:r w:rsidR="005A09AF" w:rsidRPr="00CD6DF5">
        <w:t>Leadership</w:t>
      </w:r>
    </w:p>
    <w:p w14:paraId="486B7E7D" w14:textId="77777777" w:rsidR="005A09AF" w:rsidRPr="00095198" w:rsidRDefault="005A09AF" w:rsidP="00620D97">
      <w:pPr>
        <w:pStyle w:val="NoSpacing"/>
        <w:numPr>
          <w:ilvl w:val="0"/>
          <w:numId w:val="6"/>
        </w:numPr>
        <w:ind w:left="1260"/>
      </w:pPr>
      <w:r>
        <w:t xml:space="preserve">Standards-based </w:t>
      </w:r>
      <w:r w:rsidRPr="00CD6DF5">
        <w:t>Instruction and Learning</w:t>
      </w:r>
      <w:r>
        <w:t xml:space="preserve"> (for student and adult learners)</w:t>
      </w:r>
    </w:p>
    <w:p w14:paraId="5EE06909" w14:textId="5234C721" w:rsidR="005A09AF" w:rsidRDefault="005A09AF" w:rsidP="00620D97">
      <w:pPr>
        <w:pStyle w:val="NoSpacing"/>
        <w:numPr>
          <w:ilvl w:val="0"/>
          <w:numId w:val="6"/>
        </w:numPr>
        <w:ind w:left="1260"/>
      </w:pPr>
      <w:r>
        <w:t xml:space="preserve">Positive Culture and </w:t>
      </w:r>
      <w:r w:rsidRPr="00CD6DF5">
        <w:t>Environment</w:t>
      </w:r>
    </w:p>
    <w:p w14:paraId="622A6020" w14:textId="77777777" w:rsidR="005A09AF" w:rsidRDefault="005A09AF" w:rsidP="00620D97">
      <w:pPr>
        <w:spacing w:before="0" w:after="0" w:line="240" w:lineRule="auto"/>
        <w:ind w:left="360"/>
        <w:rPr>
          <w:rFonts w:eastAsia="Calibri"/>
        </w:rPr>
      </w:pPr>
    </w:p>
    <w:p w14:paraId="0EB68E02" w14:textId="7AFDEE73" w:rsidR="005A09AF" w:rsidRDefault="005A09AF" w:rsidP="00620D97">
      <w:pPr>
        <w:spacing w:before="0" w:after="0" w:line="240" w:lineRule="auto"/>
        <w:ind w:left="360"/>
      </w:pPr>
      <w:r>
        <w:rPr>
          <w:rFonts w:eastAsia="Calibri"/>
        </w:rPr>
        <w:t xml:space="preserve">In the box below, describe the methodology </w:t>
      </w:r>
      <w:r>
        <w:t xml:space="preserve">used for the needs assessment, including 3-year data trends from the </w:t>
      </w:r>
      <w:r w:rsidR="007071A1">
        <w:rPr>
          <w:rFonts w:eastAsia="Calibri"/>
        </w:rPr>
        <w:t>state, district</w:t>
      </w:r>
      <w:r>
        <w:rPr>
          <w:rFonts w:eastAsia="Calibri"/>
        </w:rPr>
        <w:t xml:space="preserve"> and school levels</w:t>
      </w:r>
      <w:r>
        <w:t xml:space="preserve">. </w:t>
      </w:r>
      <w:r>
        <w:rPr>
          <w:rStyle w:val="apple-converted-space"/>
        </w:rPr>
        <w:t>I</w:t>
      </w:r>
      <w:r>
        <w:t>nclude a review of all strategies</w:t>
      </w:r>
      <w:r w:rsidRPr="00F966E6">
        <w:t xml:space="preserve"> </w:t>
      </w:r>
      <w:r>
        <w:t xml:space="preserve">to determine which are improving the school and </w:t>
      </w:r>
      <w:r w:rsidRPr="00F966E6">
        <w:t>should be reinforce</w:t>
      </w:r>
      <w:r>
        <w:t>d</w:t>
      </w:r>
      <w:r w:rsidRPr="00F966E6">
        <w:t xml:space="preserve"> or supplemented,</w:t>
      </w:r>
      <w:r>
        <w:t xml:space="preserve"> as well as which strategies are not resulting in improvement</w:t>
      </w:r>
      <w:r w:rsidRPr="00F966E6">
        <w:t>.</w:t>
      </w:r>
      <w:r>
        <w:t xml:space="preserve"> </w:t>
      </w:r>
    </w:p>
    <w:p w14:paraId="0C72A92A" w14:textId="77777777" w:rsidR="005A09AF" w:rsidRDefault="005A09AF" w:rsidP="005A09AF">
      <w:pPr>
        <w:spacing w:before="0" w:after="0" w:line="240" w:lineRule="auto"/>
        <w:ind w:left="360"/>
        <w:rPr>
          <w:rStyle w:val="apple-converted-space"/>
        </w:rPr>
      </w:pPr>
    </w:p>
    <w:tbl>
      <w:tblPr>
        <w:tblStyle w:val="TableGrid"/>
        <w:tblW w:w="0" w:type="auto"/>
        <w:tblInd w:w="-5" w:type="dxa"/>
        <w:tblLook w:val="04A0" w:firstRow="1" w:lastRow="0" w:firstColumn="1" w:lastColumn="0" w:noHBand="0" w:noVBand="1"/>
      </w:tblPr>
      <w:tblGrid>
        <w:gridCol w:w="10795"/>
      </w:tblGrid>
      <w:tr w:rsidR="005A09AF" w14:paraId="582E7137" w14:textId="77777777" w:rsidTr="009F69CD">
        <w:trPr>
          <w:trHeight w:val="2520"/>
        </w:trPr>
        <w:tc>
          <w:tcPr>
            <w:tcW w:w="11021" w:type="dxa"/>
          </w:tcPr>
          <w:p w14:paraId="25D059D8" w14:textId="0A56E65A" w:rsidR="005A09AF" w:rsidRDefault="005A09AF" w:rsidP="00620D97">
            <w:pPr>
              <w:pStyle w:val="Footer"/>
              <w:tabs>
                <w:tab w:val="clear" w:pos="4320"/>
                <w:tab w:val="clear" w:pos="8640"/>
              </w:tabs>
              <w:spacing w:before="0" w:after="0" w:line="240" w:lineRule="auto"/>
            </w:pPr>
            <w:r>
              <w:t xml:space="preserve">Describe the methodology used for needs assessment, including 3-year data trends from the </w:t>
            </w:r>
            <w:r w:rsidR="007071A1">
              <w:rPr>
                <w:rFonts w:eastAsia="Calibri"/>
              </w:rPr>
              <w:t>state, district</w:t>
            </w:r>
            <w:r>
              <w:rPr>
                <w:rFonts w:eastAsia="Calibri"/>
              </w:rPr>
              <w:t xml:space="preserve"> and school levels.</w:t>
            </w:r>
          </w:p>
          <w:p w14:paraId="4513860A" w14:textId="77777777" w:rsidR="005A09AF" w:rsidRDefault="005A09AF" w:rsidP="00620D97">
            <w:pPr>
              <w:pStyle w:val="Footer"/>
              <w:tabs>
                <w:tab w:val="clear" w:pos="4320"/>
                <w:tab w:val="clear" w:pos="8640"/>
              </w:tabs>
              <w:spacing w:before="0" w:after="0" w:line="240" w:lineRule="auto"/>
            </w:pPr>
          </w:p>
          <w:p w14:paraId="190A0DEB" w14:textId="77777777" w:rsidR="005A09AF" w:rsidRDefault="005A09AF" w:rsidP="00620D97">
            <w:pPr>
              <w:pStyle w:val="Footer"/>
              <w:tabs>
                <w:tab w:val="clear" w:pos="4320"/>
                <w:tab w:val="clear" w:pos="8640"/>
              </w:tabs>
              <w:spacing w:before="0" w:after="0" w:line="240" w:lineRule="auto"/>
            </w:pPr>
            <w:r>
              <w:t>Identify strategies that have evidence of improvement at the school and how they will be reinforced or supplemented.</w:t>
            </w:r>
          </w:p>
          <w:p w14:paraId="31C4B382" w14:textId="77777777" w:rsidR="005A09AF" w:rsidRDefault="005A09AF" w:rsidP="00620D97">
            <w:pPr>
              <w:pStyle w:val="Footer"/>
              <w:tabs>
                <w:tab w:val="clear" w:pos="4320"/>
                <w:tab w:val="clear" w:pos="8640"/>
              </w:tabs>
              <w:spacing w:before="0" w:after="0" w:line="240" w:lineRule="auto"/>
            </w:pPr>
          </w:p>
          <w:p w14:paraId="1993DA67" w14:textId="3805068B" w:rsidR="005A09AF" w:rsidRDefault="005A09AF" w:rsidP="006941F7">
            <w:pPr>
              <w:pStyle w:val="Footer"/>
              <w:tabs>
                <w:tab w:val="clear" w:pos="4320"/>
                <w:tab w:val="clear" w:pos="8640"/>
              </w:tabs>
              <w:spacing w:before="0" w:after="0" w:line="240" w:lineRule="auto"/>
            </w:pPr>
            <w:r>
              <w:t>Identify strategies that ha</w:t>
            </w:r>
            <w:r w:rsidR="00A61889">
              <w:t xml:space="preserve">ve not resulted in improvement. </w:t>
            </w:r>
            <w:r>
              <w:t>What will be done differently?</w:t>
            </w:r>
          </w:p>
        </w:tc>
      </w:tr>
    </w:tbl>
    <w:p w14:paraId="41E0703F" w14:textId="77777777" w:rsidR="00392E02" w:rsidRDefault="00392E02" w:rsidP="005A09AF">
      <w:pPr>
        <w:pStyle w:val="NoSpacing"/>
        <w:spacing w:line="276" w:lineRule="auto"/>
        <w:ind w:left="360" w:hanging="360"/>
      </w:pPr>
    </w:p>
    <w:p w14:paraId="0E101E4C" w14:textId="252C810D" w:rsidR="00F36C2E" w:rsidRPr="001B2458" w:rsidRDefault="00F442A7" w:rsidP="00F442A7">
      <w:pPr>
        <w:shd w:val="clear" w:color="auto" w:fill="8DB3E2"/>
        <w:spacing w:before="0" w:after="0" w:line="240" w:lineRule="auto"/>
        <w:rPr>
          <w:rFonts w:eastAsia="Calibri"/>
          <w:b/>
        </w:rPr>
      </w:pPr>
      <w:r>
        <w:rPr>
          <w:rFonts w:eastAsia="Calibri"/>
          <w:b/>
        </w:rPr>
        <w:t>Select</w:t>
      </w:r>
      <w:r w:rsidR="00F36C2E">
        <w:rPr>
          <w:rFonts w:eastAsia="Calibri"/>
          <w:b/>
        </w:rPr>
        <w:t xml:space="preserve"> </w:t>
      </w:r>
      <w:r w:rsidR="00DE3F27">
        <w:rPr>
          <w:rFonts w:eastAsia="Calibri"/>
          <w:b/>
        </w:rPr>
        <w:t xml:space="preserve">One </w:t>
      </w:r>
      <w:r w:rsidR="00F36C2E">
        <w:rPr>
          <w:rFonts w:eastAsia="Calibri"/>
          <w:b/>
        </w:rPr>
        <w:t>Turnaround Option</w:t>
      </w:r>
    </w:p>
    <w:p w14:paraId="5ACE323B" w14:textId="77777777" w:rsidR="00F36C2E" w:rsidRDefault="00F36C2E" w:rsidP="00F36C2E">
      <w:pPr>
        <w:spacing w:before="0" w:after="0" w:line="240" w:lineRule="auto"/>
        <w:rPr>
          <w:rFonts w:eastAsia="Calibri"/>
          <w:sz w:val="22"/>
        </w:rPr>
      </w:pPr>
    </w:p>
    <w:p w14:paraId="34DC6949" w14:textId="33D8E4F4" w:rsidR="536685B8" w:rsidRDefault="00F442A7" w:rsidP="466881FE">
      <w:pPr>
        <w:spacing w:before="0" w:after="0" w:line="240" w:lineRule="auto"/>
        <w:rPr>
          <w:rStyle w:val="Normal1"/>
          <w:highlight w:val="yellow"/>
        </w:rPr>
      </w:pPr>
      <w:r w:rsidRPr="311997A0">
        <w:rPr>
          <w:rStyle w:val="Normal1"/>
        </w:rPr>
        <w:t xml:space="preserve">Check the box to indicate the </w:t>
      </w:r>
      <w:r w:rsidR="00F36C2E" w:rsidRPr="311997A0">
        <w:rPr>
          <w:rStyle w:val="Normal1"/>
        </w:rPr>
        <w:t>t</w:t>
      </w:r>
      <w:r w:rsidRPr="311997A0">
        <w:rPr>
          <w:rStyle w:val="Normal1"/>
        </w:rPr>
        <w:t>urnaround option</w:t>
      </w:r>
      <w:r w:rsidR="00F36C2E" w:rsidRPr="311997A0">
        <w:rPr>
          <w:rStyle w:val="Normal1"/>
        </w:rPr>
        <w:t xml:space="preserve"> selected by the district</w:t>
      </w:r>
      <w:r w:rsidRPr="311997A0">
        <w:rPr>
          <w:rStyle w:val="Normal1"/>
        </w:rPr>
        <w:t>.</w:t>
      </w:r>
    </w:p>
    <w:p w14:paraId="4441B3F6" w14:textId="5C35B1D6" w:rsidR="00F36C2E" w:rsidRPr="00F36C2E" w:rsidRDefault="00046F87" w:rsidP="00F442A7">
      <w:pPr>
        <w:pStyle w:val="ListParagraph"/>
        <w:spacing w:before="0" w:after="0" w:line="240" w:lineRule="auto"/>
        <w:rPr>
          <w:rStyle w:val="Normal1"/>
        </w:rPr>
      </w:pPr>
      <w:sdt>
        <w:sdtPr>
          <w:rPr>
            <w:b/>
            <w:sz w:val="22"/>
          </w:rPr>
          <w:id w:val="1391306895"/>
          <w14:checkbox>
            <w14:checked w14:val="0"/>
            <w14:checkedState w14:val="2612" w14:font="MS Gothic"/>
            <w14:uncheckedState w14:val="2610" w14:font="MS Gothic"/>
          </w14:checkbox>
        </w:sdtPr>
        <w:sdtEndPr/>
        <w:sdtContent>
          <w:r w:rsidR="00F36C2E" w:rsidRPr="00F36C2E">
            <w:rPr>
              <w:rFonts w:ascii="MS Gothic" w:eastAsia="MS Gothic" w:hAnsi="MS Gothic" w:hint="eastAsia"/>
              <w:b/>
              <w:sz w:val="22"/>
            </w:rPr>
            <w:t>☐</w:t>
          </w:r>
        </w:sdtContent>
      </w:sdt>
      <w:r w:rsidR="00F36C2E" w:rsidRPr="00F36C2E">
        <w:rPr>
          <w:b/>
          <w:sz w:val="22"/>
        </w:rPr>
        <w:t xml:space="preserve"> </w:t>
      </w:r>
      <w:r w:rsidR="00362452">
        <w:rPr>
          <w:b/>
          <w:szCs w:val="24"/>
        </w:rPr>
        <w:t>Closure (RC</w:t>
      </w:r>
      <w:r w:rsidR="00F442A7" w:rsidRPr="00620D97">
        <w:rPr>
          <w:b/>
          <w:szCs w:val="24"/>
        </w:rPr>
        <w:t xml:space="preserve">): </w:t>
      </w:r>
      <w:r w:rsidR="00406116" w:rsidRPr="00406116">
        <w:rPr>
          <w:szCs w:val="24"/>
        </w:rPr>
        <w:t>Close the school and r</w:t>
      </w:r>
      <w:r w:rsidR="00F36C2E" w:rsidRPr="00406116">
        <w:rPr>
          <w:rStyle w:val="Normal1"/>
          <w:szCs w:val="24"/>
        </w:rPr>
        <w:t>eassign</w:t>
      </w:r>
      <w:r w:rsidR="00F36C2E" w:rsidRPr="00620D97">
        <w:rPr>
          <w:rStyle w:val="Normal1"/>
          <w:szCs w:val="24"/>
        </w:rPr>
        <w:t xml:space="preserve"> students to another school and monitor the progress of each </w:t>
      </w:r>
      <w:r w:rsidR="00F442A7" w:rsidRPr="00620D97">
        <w:rPr>
          <w:rStyle w:val="Normal1"/>
          <w:szCs w:val="24"/>
        </w:rPr>
        <w:t>reassigned student</w:t>
      </w:r>
      <w:r w:rsidR="00DE3F27" w:rsidRPr="00620D97">
        <w:rPr>
          <w:rStyle w:val="Normal1"/>
          <w:szCs w:val="24"/>
        </w:rPr>
        <w:t>.</w:t>
      </w:r>
    </w:p>
    <w:p w14:paraId="27A1B5AB" w14:textId="77777777" w:rsidR="00F36C2E" w:rsidRPr="00F36C2E" w:rsidRDefault="00F36C2E" w:rsidP="00F36C2E">
      <w:pPr>
        <w:pStyle w:val="ListParagraph"/>
        <w:spacing w:before="0" w:after="0" w:line="240" w:lineRule="auto"/>
        <w:ind w:left="0" w:firstLine="720"/>
        <w:rPr>
          <w:rStyle w:val="Normal1"/>
        </w:rPr>
      </w:pPr>
    </w:p>
    <w:p w14:paraId="346FDDF4" w14:textId="075FF81D" w:rsidR="00F36C2E" w:rsidRPr="00F36C2E" w:rsidRDefault="00046F87" w:rsidP="6B495CDF">
      <w:pPr>
        <w:pStyle w:val="ListParagraph"/>
        <w:spacing w:before="0" w:after="0" w:line="240" w:lineRule="auto"/>
        <w:rPr>
          <w:rStyle w:val="Normal1"/>
        </w:rPr>
      </w:pPr>
      <w:sdt>
        <w:sdtPr>
          <w:rPr>
            <w:b/>
            <w:bCs/>
            <w:sz w:val="22"/>
          </w:rPr>
          <w:id w:val="1565756160"/>
          <w:placeholder>
            <w:docPart w:val="DefaultPlaceholder_1081868574"/>
          </w:placeholder>
          <w14:checkbox>
            <w14:checked w14:val="0"/>
            <w14:checkedState w14:val="2612" w14:font="MS Gothic"/>
            <w14:uncheckedState w14:val="2610" w14:font="MS Gothic"/>
          </w14:checkbox>
        </w:sdtPr>
        <w:sdtEndPr/>
        <w:sdtContent>
          <w:r w:rsidR="00F442A7" w:rsidRPr="6B495CDF">
            <w:rPr>
              <w:rFonts w:ascii="MS Gothic" w:eastAsia="MS Gothic" w:hAnsi="MS Gothic"/>
              <w:b/>
              <w:bCs/>
              <w:sz w:val="22"/>
            </w:rPr>
            <w:t>☐</w:t>
          </w:r>
        </w:sdtContent>
      </w:sdt>
      <w:r w:rsidR="00F36C2E" w:rsidRPr="6B495CDF">
        <w:rPr>
          <w:b/>
          <w:bCs/>
          <w:sz w:val="22"/>
        </w:rPr>
        <w:t xml:space="preserve"> </w:t>
      </w:r>
      <w:r w:rsidR="00F442A7" w:rsidRPr="6B495CDF">
        <w:rPr>
          <w:b/>
          <w:bCs/>
          <w:sz w:val="22"/>
        </w:rPr>
        <w:t xml:space="preserve"> </w:t>
      </w:r>
      <w:r w:rsidR="00F442A7" w:rsidRPr="6B495CDF">
        <w:rPr>
          <w:b/>
          <w:bCs/>
        </w:rPr>
        <w:t xml:space="preserve">Charter (CH): </w:t>
      </w:r>
      <w:r w:rsidR="00F36C2E" w:rsidRPr="6B495CDF">
        <w:rPr>
          <w:rStyle w:val="Normal1"/>
        </w:rPr>
        <w:t>Close the school and reopen the school as one or more charter schools, each with a governing</w:t>
      </w:r>
      <w:r w:rsidR="00F442A7" w:rsidRPr="6B495CDF">
        <w:rPr>
          <w:rStyle w:val="Normal1"/>
        </w:rPr>
        <w:t xml:space="preserve"> </w:t>
      </w:r>
      <w:r w:rsidR="00F36C2E" w:rsidRPr="6B495CDF">
        <w:rPr>
          <w:rStyle w:val="Normal1"/>
        </w:rPr>
        <w:t>board that has a demonstr</w:t>
      </w:r>
      <w:r w:rsidR="00DE3F27" w:rsidRPr="6B495CDF">
        <w:rPr>
          <w:rStyle w:val="Normal1"/>
        </w:rPr>
        <w:t>ated record of effectiveness.</w:t>
      </w:r>
    </w:p>
    <w:p w14:paraId="42A2A386" w14:textId="77777777" w:rsidR="00F36C2E" w:rsidRPr="00F36C2E" w:rsidRDefault="00F36C2E" w:rsidP="6B495CDF">
      <w:pPr>
        <w:pStyle w:val="ListParagraph"/>
        <w:spacing w:before="0" w:after="0" w:line="240" w:lineRule="auto"/>
        <w:rPr>
          <w:rStyle w:val="Normal1"/>
        </w:rPr>
      </w:pPr>
    </w:p>
    <w:p w14:paraId="750E1358" w14:textId="204026FE" w:rsidR="002E3051" w:rsidRPr="00014B19" w:rsidRDefault="00046F87" w:rsidP="6B495CDF">
      <w:pPr>
        <w:pStyle w:val="ListParagraph"/>
        <w:spacing w:before="0" w:after="0" w:line="240" w:lineRule="auto"/>
        <w:rPr>
          <w:rStyle w:val="Normal1"/>
        </w:rPr>
      </w:pPr>
      <w:sdt>
        <w:sdtPr>
          <w:rPr>
            <w:b/>
            <w:bCs/>
            <w:sz w:val="22"/>
          </w:rPr>
          <w:id w:val="-2114666569"/>
          <w:placeholder>
            <w:docPart w:val="DefaultPlaceholder_1081868574"/>
          </w:placeholder>
          <w14:checkbox>
            <w14:checked w14:val="0"/>
            <w14:checkedState w14:val="2612" w14:font="MS Gothic"/>
            <w14:uncheckedState w14:val="2610" w14:font="MS Gothic"/>
          </w14:checkbox>
        </w:sdtPr>
        <w:sdtEndPr/>
        <w:sdtContent>
          <w:r w:rsidR="00F36C2E" w:rsidRPr="00014B19">
            <w:rPr>
              <w:rFonts w:ascii="MS Gothic" w:eastAsia="MS Gothic" w:hAnsi="MS Gothic"/>
              <w:b/>
              <w:bCs/>
              <w:sz w:val="22"/>
            </w:rPr>
            <w:t>☐</w:t>
          </w:r>
        </w:sdtContent>
      </w:sdt>
      <w:r w:rsidR="00F36C2E" w:rsidRPr="00014B19">
        <w:rPr>
          <w:b/>
          <w:bCs/>
          <w:sz w:val="22"/>
        </w:rPr>
        <w:t xml:space="preserve"> </w:t>
      </w:r>
      <w:r w:rsidR="00F442A7" w:rsidRPr="00014B19">
        <w:rPr>
          <w:b/>
          <w:bCs/>
        </w:rPr>
        <w:t>External Operator</w:t>
      </w:r>
      <w:r w:rsidR="009F69CD" w:rsidRPr="00014B19">
        <w:rPr>
          <w:b/>
          <w:bCs/>
        </w:rPr>
        <w:t>/Outside Entity</w:t>
      </w:r>
      <w:r w:rsidR="00014B19" w:rsidRPr="00014B19">
        <w:rPr>
          <w:b/>
          <w:bCs/>
        </w:rPr>
        <w:t xml:space="preserve"> (EO)</w:t>
      </w:r>
      <w:r w:rsidR="00F442A7" w:rsidRPr="00014B19">
        <w:rPr>
          <w:b/>
          <w:bCs/>
        </w:rPr>
        <w:t xml:space="preserve">: </w:t>
      </w:r>
      <w:r w:rsidR="00F36C2E" w:rsidRPr="00014B19">
        <w:rPr>
          <w:rStyle w:val="Normal1"/>
        </w:rPr>
        <w:t>Contract with an outside entity that has a demonstrated record of effe</w:t>
      </w:r>
      <w:r w:rsidR="00DE3F27" w:rsidRPr="00014B19">
        <w:rPr>
          <w:rStyle w:val="Normal1"/>
        </w:rPr>
        <w:t xml:space="preserve">ctiveness to </w:t>
      </w:r>
      <w:r w:rsidR="009F69CD" w:rsidRPr="00014B19">
        <w:rPr>
          <w:rStyle w:val="Normal1"/>
        </w:rPr>
        <w:t xml:space="preserve">provide turnaround services </w:t>
      </w:r>
      <w:r w:rsidR="00960400" w:rsidRPr="00014B19">
        <w:rPr>
          <w:rStyle w:val="Normal1"/>
        </w:rPr>
        <w:t xml:space="preserve">or </w:t>
      </w:r>
      <w:r w:rsidR="00DE3F27" w:rsidRPr="00014B19">
        <w:rPr>
          <w:rStyle w:val="Normal1"/>
          <w:color w:val="000000" w:themeColor="text1"/>
        </w:rPr>
        <w:t>operate the school</w:t>
      </w:r>
      <w:r w:rsidR="00DE3F27" w:rsidRPr="00014B19">
        <w:rPr>
          <w:rStyle w:val="Normal1"/>
        </w:rPr>
        <w:t>.</w:t>
      </w:r>
      <w:r w:rsidR="009D2909" w:rsidRPr="00014B19">
        <w:rPr>
          <w:rStyle w:val="Normal1"/>
        </w:rPr>
        <w:t xml:space="preserve"> Check </w:t>
      </w:r>
      <w:r w:rsidR="009F69CD" w:rsidRPr="00014B19">
        <w:rPr>
          <w:rStyle w:val="Normal1"/>
        </w:rPr>
        <w:t>applicable options (may include one or a combination):</w:t>
      </w:r>
    </w:p>
    <w:p w14:paraId="43A7C628" w14:textId="5509363D" w:rsidR="009F69CD" w:rsidRPr="00014B19" w:rsidRDefault="00046F87" w:rsidP="6B495CDF">
      <w:pPr>
        <w:pStyle w:val="ListParagraph"/>
        <w:spacing w:before="0" w:after="0" w:line="240" w:lineRule="auto"/>
        <w:ind w:left="1440"/>
        <w:rPr>
          <w:rFonts w:eastAsia="MS Gothic"/>
          <w:b/>
          <w:bCs/>
        </w:rPr>
      </w:pPr>
      <w:sdt>
        <w:sdtPr>
          <w:rPr>
            <w:b/>
            <w:bCs/>
            <w:sz w:val="22"/>
          </w:rPr>
          <w:id w:val="-1854641962"/>
          <w:placeholder>
            <w:docPart w:val="BF82261DB3794955B369E417594CC1B2"/>
          </w:placeholder>
          <w14:checkbox>
            <w14:checked w14:val="0"/>
            <w14:checkedState w14:val="2612" w14:font="MS Gothic"/>
            <w14:uncheckedState w14:val="2610" w14:font="MS Gothic"/>
          </w14:checkbox>
        </w:sdtPr>
        <w:sdtEndPr/>
        <w:sdtContent>
          <w:r w:rsidR="00797E44" w:rsidRPr="00014B19">
            <w:rPr>
              <w:rFonts w:ascii="MS Gothic" w:eastAsia="MS Gothic" w:hAnsi="MS Gothic" w:hint="eastAsia"/>
              <w:b/>
              <w:bCs/>
              <w:sz w:val="22"/>
            </w:rPr>
            <w:t>☐</w:t>
          </w:r>
        </w:sdtContent>
      </w:sdt>
      <w:r w:rsidR="00797E44" w:rsidRPr="00014B19">
        <w:rPr>
          <w:b/>
          <w:bCs/>
          <w:sz w:val="22"/>
        </w:rPr>
        <w:t xml:space="preserve"> </w:t>
      </w:r>
      <w:r w:rsidR="009F69CD" w:rsidRPr="00014B19">
        <w:rPr>
          <w:rFonts w:eastAsia="MS Gothic"/>
          <w:b/>
          <w:bCs/>
        </w:rPr>
        <w:t>District-managed charter school or high</w:t>
      </w:r>
      <w:r w:rsidR="009D2909" w:rsidRPr="00014B19">
        <w:rPr>
          <w:rFonts w:eastAsia="MS Gothic"/>
          <w:b/>
          <w:bCs/>
        </w:rPr>
        <w:t>-performing charter school network</w:t>
      </w:r>
      <w:r w:rsidR="00257D32" w:rsidRPr="00014B19">
        <w:rPr>
          <w:rFonts w:eastAsia="MS Gothic"/>
          <w:b/>
          <w:bCs/>
        </w:rPr>
        <w:t>; or</w:t>
      </w:r>
    </w:p>
    <w:p w14:paraId="7DEE3BEF" w14:textId="16EDE7EB" w:rsidR="009D2909" w:rsidRPr="00014B19" w:rsidRDefault="00046F87" w:rsidP="6B495CDF">
      <w:pPr>
        <w:pStyle w:val="ListParagraph"/>
        <w:spacing w:before="0" w:after="0" w:line="240" w:lineRule="auto"/>
        <w:ind w:left="1440"/>
        <w:rPr>
          <w:rStyle w:val="Normal1"/>
        </w:rPr>
      </w:pPr>
      <w:sdt>
        <w:sdtPr>
          <w:rPr>
            <w:b/>
            <w:bCs/>
            <w:sz w:val="22"/>
          </w:rPr>
          <w:id w:val="1671377266"/>
          <w:placeholder>
            <w:docPart w:val="41DFFD9B9C1F4681BF2C6D8EA71F66F2"/>
          </w:placeholder>
          <w14:checkbox>
            <w14:checked w14:val="0"/>
            <w14:checkedState w14:val="2612" w14:font="MS Gothic"/>
            <w14:uncheckedState w14:val="2610" w14:font="MS Gothic"/>
          </w14:checkbox>
        </w:sdtPr>
        <w:sdtEndPr/>
        <w:sdtContent>
          <w:r w:rsidR="00797E44" w:rsidRPr="00014B19">
            <w:rPr>
              <w:rFonts w:ascii="MS Gothic" w:eastAsia="MS Gothic" w:hAnsi="MS Gothic" w:hint="eastAsia"/>
              <w:b/>
              <w:bCs/>
              <w:sz w:val="22"/>
            </w:rPr>
            <w:t>☐</w:t>
          </w:r>
        </w:sdtContent>
      </w:sdt>
      <w:r w:rsidR="00797E44" w:rsidRPr="00014B19">
        <w:rPr>
          <w:b/>
          <w:bCs/>
          <w:sz w:val="22"/>
        </w:rPr>
        <w:t xml:space="preserve"> </w:t>
      </w:r>
      <w:r w:rsidR="009D2909" w:rsidRPr="00014B19">
        <w:rPr>
          <w:rFonts w:eastAsia="MS Gothic"/>
          <w:b/>
          <w:bCs/>
        </w:rPr>
        <w:t>Contractual agreement that allows for a charter school network or any of its affiliated subsidiaries to provide individualized consultancy services</w:t>
      </w:r>
      <w:r w:rsidR="00257D32" w:rsidRPr="00014B19">
        <w:rPr>
          <w:rFonts w:eastAsia="MS Gothic"/>
          <w:b/>
          <w:bCs/>
        </w:rPr>
        <w:t>.</w:t>
      </w:r>
    </w:p>
    <w:p w14:paraId="2B3B7059" w14:textId="77777777" w:rsidR="00F442A7" w:rsidRDefault="00F442A7" w:rsidP="6B495CDF">
      <w:pPr>
        <w:pStyle w:val="ListParagraph"/>
        <w:spacing w:before="0" w:after="0" w:line="240" w:lineRule="auto"/>
        <w:ind w:left="0"/>
        <w:rPr>
          <w:rStyle w:val="Normal1"/>
        </w:rPr>
      </w:pPr>
    </w:p>
    <w:p w14:paraId="23E44F74" w14:textId="2B2CD706" w:rsidR="466881FE" w:rsidRDefault="466881FE" w:rsidP="466881FE">
      <w:pPr>
        <w:pStyle w:val="ListParagraph"/>
        <w:spacing w:before="0" w:after="0" w:line="240" w:lineRule="auto"/>
        <w:ind w:left="0"/>
        <w:rPr>
          <w:rStyle w:val="Normal1"/>
        </w:rPr>
      </w:pPr>
    </w:p>
    <w:p w14:paraId="7B3AFA97" w14:textId="33508F57" w:rsidR="466881FE" w:rsidRDefault="466881FE" w:rsidP="466881FE">
      <w:pPr>
        <w:pStyle w:val="ListParagraph"/>
        <w:spacing w:before="0" w:after="0" w:line="240" w:lineRule="auto"/>
        <w:ind w:left="0"/>
        <w:rPr>
          <w:rStyle w:val="Normal1"/>
        </w:rPr>
      </w:pPr>
    </w:p>
    <w:p w14:paraId="29CD1BFC" w14:textId="712FC508" w:rsidR="466881FE" w:rsidRDefault="466881FE" w:rsidP="466881FE">
      <w:pPr>
        <w:pStyle w:val="ListParagraph"/>
        <w:spacing w:before="0" w:after="0" w:line="240" w:lineRule="auto"/>
        <w:ind w:left="0"/>
        <w:rPr>
          <w:rStyle w:val="Normal1"/>
        </w:rPr>
      </w:pPr>
    </w:p>
    <w:p w14:paraId="275DDF72" w14:textId="623B8F25" w:rsidR="466881FE" w:rsidRDefault="466881FE" w:rsidP="466881FE">
      <w:pPr>
        <w:pStyle w:val="ListParagraph"/>
        <w:spacing w:before="0" w:after="0" w:line="240" w:lineRule="auto"/>
        <w:ind w:left="0"/>
        <w:rPr>
          <w:rStyle w:val="Normal1"/>
        </w:rPr>
      </w:pPr>
    </w:p>
    <w:p w14:paraId="358B5DC7" w14:textId="00BDE5F9" w:rsidR="00F442A7" w:rsidRPr="001B2458" w:rsidRDefault="00F442A7" w:rsidP="00F442A7">
      <w:pPr>
        <w:shd w:val="clear" w:color="auto" w:fill="8DB3E2" w:themeFill="text2" w:themeFillTint="66"/>
        <w:tabs>
          <w:tab w:val="left" w:pos="360"/>
        </w:tabs>
        <w:spacing w:before="0" w:after="0" w:line="240" w:lineRule="auto"/>
        <w:ind w:left="360" w:hanging="360"/>
        <w:rPr>
          <w:rFonts w:eastAsia="Calibri"/>
          <w:b/>
        </w:rPr>
      </w:pPr>
      <w:r>
        <w:rPr>
          <w:rFonts w:eastAsia="Calibri"/>
          <w:b/>
        </w:rPr>
        <w:lastRenderedPageBreak/>
        <w:t>Selected Turnaround Option Plan Rationale</w:t>
      </w:r>
    </w:p>
    <w:p w14:paraId="3E99597C" w14:textId="77777777" w:rsidR="00F442A7" w:rsidRDefault="00F442A7" w:rsidP="00F442A7">
      <w:pPr>
        <w:spacing w:before="0" w:after="0" w:line="240" w:lineRule="auto"/>
        <w:ind w:left="360"/>
        <w:rPr>
          <w:rFonts w:eastAsia="Calibri"/>
          <w:sz w:val="5"/>
          <w:szCs w:val="5"/>
        </w:rPr>
      </w:pPr>
    </w:p>
    <w:p w14:paraId="1C0ABABF" w14:textId="77777777" w:rsidR="00F442A7" w:rsidRDefault="00F442A7" w:rsidP="00F442A7">
      <w:pPr>
        <w:spacing w:before="0" w:after="0" w:line="240" w:lineRule="auto"/>
        <w:ind w:left="360"/>
        <w:rPr>
          <w:rFonts w:eastAsia="Calibri"/>
          <w:sz w:val="5"/>
          <w:szCs w:val="5"/>
        </w:rPr>
      </w:pPr>
    </w:p>
    <w:p w14:paraId="62AAFCEA" w14:textId="77777777" w:rsidR="00F442A7" w:rsidRDefault="00F442A7" w:rsidP="00F442A7">
      <w:pPr>
        <w:spacing w:before="0" w:after="0" w:line="240" w:lineRule="auto"/>
        <w:ind w:left="360"/>
        <w:rPr>
          <w:rFonts w:eastAsia="Calibri"/>
          <w:sz w:val="5"/>
          <w:szCs w:val="5"/>
        </w:rPr>
      </w:pPr>
    </w:p>
    <w:p w14:paraId="29140692" w14:textId="1E965B14" w:rsidR="00F442A7" w:rsidRDefault="00F442A7" w:rsidP="00620D97">
      <w:pPr>
        <w:spacing w:before="0" w:after="0" w:line="240" w:lineRule="auto"/>
        <w:ind w:left="360"/>
        <w:rPr>
          <w:rStyle w:val="Normal1"/>
        </w:rPr>
      </w:pPr>
      <w:r>
        <w:rPr>
          <w:rStyle w:val="Normal1"/>
        </w:rPr>
        <w:t>In the box below, describe the district’s</w:t>
      </w:r>
      <w:r w:rsidRPr="001E63AE">
        <w:rPr>
          <w:rStyle w:val="Normal1"/>
        </w:rPr>
        <w:t xml:space="preserve"> efforts to engage and involve stakeholders</w:t>
      </w:r>
      <w:r>
        <w:rPr>
          <w:rStyle w:val="Normal1"/>
        </w:rPr>
        <w:t xml:space="preserve">, CAT and the school leadership team in the selection of </w:t>
      </w:r>
      <w:r w:rsidR="00DE3F27">
        <w:rPr>
          <w:rStyle w:val="Normal1"/>
        </w:rPr>
        <w:t>one of the three</w:t>
      </w:r>
      <w:r>
        <w:rPr>
          <w:rStyle w:val="Normal1"/>
        </w:rPr>
        <w:t xml:space="preserve"> turnaround options. Provide the rationale for the selected turnaround option.</w:t>
      </w:r>
    </w:p>
    <w:p w14:paraId="211FB82D" w14:textId="77777777" w:rsidR="00A61889" w:rsidRDefault="00A61889" w:rsidP="00F442A7">
      <w:pPr>
        <w:spacing w:before="0" w:after="0" w:line="240" w:lineRule="auto"/>
        <w:ind w:left="360"/>
        <w:rPr>
          <w:rStyle w:val="Normal1"/>
        </w:rPr>
      </w:pPr>
    </w:p>
    <w:tbl>
      <w:tblPr>
        <w:tblStyle w:val="TableGrid"/>
        <w:tblW w:w="10440" w:type="dxa"/>
        <w:tblInd w:w="360" w:type="dxa"/>
        <w:tblLook w:val="04A0" w:firstRow="1" w:lastRow="0" w:firstColumn="1" w:lastColumn="0" w:noHBand="0" w:noVBand="1"/>
      </w:tblPr>
      <w:tblGrid>
        <w:gridCol w:w="10440"/>
      </w:tblGrid>
      <w:tr w:rsidR="00F442A7" w14:paraId="20BD11DB" w14:textId="77777777" w:rsidTr="006941F7">
        <w:trPr>
          <w:trHeight w:val="2105"/>
        </w:trPr>
        <w:tc>
          <w:tcPr>
            <w:tcW w:w="10440" w:type="dxa"/>
          </w:tcPr>
          <w:p w14:paraId="004CE36A" w14:textId="77777777" w:rsidR="00F442A7" w:rsidRPr="005E5289" w:rsidRDefault="00F442A7" w:rsidP="006941F7">
            <w:pPr>
              <w:pStyle w:val="Footer"/>
              <w:tabs>
                <w:tab w:val="clear" w:pos="4320"/>
                <w:tab w:val="clear" w:pos="8640"/>
              </w:tabs>
              <w:spacing w:before="0" w:after="0" w:line="240" w:lineRule="auto"/>
              <w:rPr>
                <w:rStyle w:val="Normal1"/>
              </w:rPr>
            </w:pPr>
          </w:p>
        </w:tc>
      </w:tr>
    </w:tbl>
    <w:p w14:paraId="2251C1FA" w14:textId="77777777" w:rsidR="00F442A7" w:rsidRDefault="00F442A7" w:rsidP="00BE0720">
      <w:pPr>
        <w:pStyle w:val="ListParagraph"/>
        <w:spacing w:before="0" w:after="0" w:line="240" w:lineRule="auto"/>
        <w:rPr>
          <w:rStyle w:val="Normal1"/>
        </w:rPr>
      </w:pPr>
    </w:p>
    <w:p w14:paraId="1FE2A933" w14:textId="03ACA91C" w:rsidR="00A61889" w:rsidRPr="009D2909" w:rsidRDefault="00A61889" w:rsidP="00A61889">
      <w:pPr>
        <w:shd w:val="clear" w:color="auto" w:fill="8DB3E2" w:themeFill="text2" w:themeFillTint="66"/>
        <w:tabs>
          <w:tab w:val="left" w:pos="360"/>
        </w:tabs>
        <w:spacing w:before="0" w:after="0" w:line="240" w:lineRule="auto"/>
        <w:ind w:left="360" w:hanging="360"/>
        <w:rPr>
          <w:rFonts w:eastAsia="Calibri"/>
          <w:b/>
          <w:szCs w:val="24"/>
        </w:rPr>
      </w:pPr>
      <w:r w:rsidRPr="009D2909">
        <w:rPr>
          <w:rFonts w:eastAsia="Calibri"/>
          <w:b/>
          <w:szCs w:val="24"/>
        </w:rPr>
        <w:t>Complete only the section for the selected turnaround option.</w:t>
      </w:r>
    </w:p>
    <w:p w14:paraId="65CD1CF6" w14:textId="77777777" w:rsidR="0018056A" w:rsidRDefault="0018056A" w:rsidP="001B2458">
      <w:pPr>
        <w:spacing w:before="0" w:after="0" w:line="240" w:lineRule="auto"/>
        <w:rPr>
          <w:rFonts w:eastAsiaTheme="majorEastAsia"/>
          <w:b/>
          <w:bCs/>
          <w:szCs w:val="24"/>
        </w:rPr>
      </w:pPr>
    </w:p>
    <w:p w14:paraId="64A0F8E2" w14:textId="1371B19A" w:rsidR="003F4D2E" w:rsidRDefault="003F4D2E" w:rsidP="003F4D2E">
      <w:pPr>
        <w:spacing w:before="0" w:after="0" w:line="240" w:lineRule="auto"/>
        <w:ind w:left="360"/>
        <w:rPr>
          <w:szCs w:val="24"/>
        </w:rPr>
      </w:pPr>
      <w:r>
        <w:rPr>
          <w:szCs w:val="24"/>
        </w:rPr>
        <w:t>The district must agree to ALL of the assurances for the selected turnaround option by checking the corresponding boxes.</w:t>
      </w:r>
    </w:p>
    <w:p w14:paraId="1F6C277D" w14:textId="77777777" w:rsidR="003F4D2E" w:rsidRDefault="003F4D2E" w:rsidP="6B495CDF">
      <w:pPr>
        <w:spacing w:before="0" w:after="0" w:line="240" w:lineRule="auto"/>
        <w:rPr>
          <w:rFonts w:eastAsiaTheme="majorEastAsia"/>
          <w:b/>
          <w:bCs/>
        </w:rPr>
      </w:pPr>
    </w:p>
    <w:p w14:paraId="1312DFA2" w14:textId="30C7BEC8" w:rsidR="002B18E0" w:rsidRPr="00014B19" w:rsidRDefault="000F3A5B" w:rsidP="6B495CDF">
      <w:pPr>
        <w:shd w:val="clear" w:color="auto" w:fill="C6D9F1" w:themeFill="text2" w:themeFillTint="33"/>
        <w:spacing w:before="0" w:after="0" w:line="240" w:lineRule="auto"/>
        <w:rPr>
          <w:b/>
          <w:bCs/>
        </w:rPr>
      </w:pPr>
      <w:r w:rsidRPr="00014B19">
        <w:rPr>
          <w:b/>
          <w:bCs/>
        </w:rPr>
        <w:t>Reassignment</w:t>
      </w:r>
      <w:r w:rsidR="009634D8" w:rsidRPr="00014B19">
        <w:rPr>
          <w:b/>
          <w:bCs/>
        </w:rPr>
        <w:t xml:space="preserve"> and </w:t>
      </w:r>
      <w:r w:rsidR="00362452" w:rsidRPr="00014B19">
        <w:rPr>
          <w:b/>
          <w:bCs/>
        </w:rPr>
        <w:t>Closure (RC</w:t>
      </w:r>
      <w:r w:rsidR="003F4D2E" w:rsidRPr="00014B19">
        <w:rPr>
          <w:b/>
          <w:bCs/>
        </w:rPr>
        <w:t>)</w:t>
      </w:r>
    </w:p>
    <w:p w14:paraId="17A208BC" w14:textId="77777777" w:rsidR="00A61889" w:rsidRDefault="00A61889" w:rsidP="6B495CDF">
      <w:pPr>
        <w:spacing w:before="0" w:after="0" w:line="240" w:lineRule="auto"/>
        <w:rPr>
          <w:rFonts w:eastAsia="Calibri"/>
          <w:sz w:val="20"/>
          <w:szCs w:val="20"/>
        </w:rPr>
      </w:pPr>
    </w:p>
    <w:p w14:paraId="4CBD047E" w14:textId="77777777" w:rsidR="00803CAB" w:rsidRPr="00CC6987" w:rsidRDefault="00803CAB" w:rsidP="6B495CDF">
      <w:pPr>
        <w:shd w:val="clear" w:color="auto" w:fill="E7CC91"/>
        <w:spacing w:before="0" w:after="0" w:line="240" w:lineRule="auto"/>
        <w:ind w:left="720"/>
        <w:rPr>
          <w:rFonts w:eastAsia="Calibri"/>
          <w:b/>
          <w:bCs/>
        </w:rPr>
      </w:pPr>
      <w:r w:rsidRPr="6B495CDF">
        <w:rPr>
          <w:rFonts w:eastAsia="Calibri"/>
          <w:b/>
          <w:bCs/>
        </w:rPr>
        <w:t xml:space="preserve"> Assurance 1: Close and Reassign Students</w:t>
      </w:r>
    </w:p>
    <w:p w14:paraId="74DD5F4A" w14:textId="77777777" w:rsidR="00803CAB" w:rsidRPr="001B2458" w:rsidRDefault="00803CAB" w:rsidP="6B495CDF">
      <w:pPr>
        <w:spacing w:before="0" w:after="0" w:line="240" w:lineRule="auto"/>
        <w:rPr>
          <w:rFonts w:eastAsia="Calibri"/>
          <w:sz w:val="20"/>
          <w:szCs w:val="20"/>
        </w:rPr>
      </w:pPr>
    </w:p>
    <w:p w14:paraId="6B9D8DA5" w14:textId="27CC67F2" w:rsidR="00803CAB" w:rsidRPr="00803CAB" w:rsidRDefault="00046F87" w:rsidP="6B495CDF">
      <w:pPr>
        <w:pStyle w:val="ListParagraph"/>
        <w:spacing w:before="0" w:after="0" w:line="240" w:lineRule="auto"/>
        <w:rPr>
          <w:i/>
          <w:iCs/>
        </w:rPr>
      </w:pPr>
      <w:sdt>
        <w:sdtPr>
          <w:rPr>
            <w:b/>
            <w:bCs/>
          </w:rPr>
          <w:id w:val="678627684"/>
          <w:placeholder>
            <w:docPart w:val="DefaultPlaceholder_1081868574"/>
          </w:placeholder>
          <w14:checkbox>
            <w14:checked w14:val="0"/>
            <w14:checkedState w14:val="2612" w14:font="MS Gothic"/>
            <w14:uncheckedState w14:val="2610" w14:font="MS Gothic"/>
          </w14:checkbox>
        </w:sdtPr>
        <w:sdtEndPr/>
        <w:sdtContent>
          <w:r w:rsidR="009419D6" w:rsidRPr="6B495CDF">
            <w:rPr>
              <w:rFonts w:ascii="MS Gothic" w:eastAsia="MS Gothic" w:hAnsi="MS Gothic"/>
              <w:b/>
              <w:bCs/>
            </w:rPr>
            <w:t>☐</w:t>
          </w:r>
        </w:sdtContent>
      </w:sdt>
      <w:r w:rsidR="009419D6" w:rsidRPr="6B495CDF">
        <w:rPr>
          <w:b/>
          <w:bCs/>
        </w:rPr>
        <w:t xml:space="preserve"> </w:t>
      </w:r>
      <w:r w:rsidR="00803CAB" w:rsidRPr="008A2F25">
        <w:t>The district shall close the school and reassign students to higher-performing schools</w:t>
      </w:r>
      <w:r w:rsidR="00803CAB">
        <w:t xml:space="preserve"> with a “C” or higher</w:t>
      </w:r>
      <w:r w:rsidR="00A61889">
        <w:t xml:space="preserve"> in the district.</w:t>
      </w:r>
      <w:r w:rsidR="00DA3CCB">
        <w:t xml:space="preserve"> </w:t>
      </w:r>
      <w:r w:rsidR="00803CAB" w:rsidRPr="6B495CDF">
        <w:rPr>
          <w:i/>
          <w:iCs/>
        </w:rPr>
        <w:t xml:space="preserve">A new school does not </w:t>
      </w:r>
      <w:r w:rsidR="00EA5847" w:rsidRPr="6B495CDF">
        <w:rPr>
          <w:i/>
          <w:iCs/>
        </w:rPr>
        <w:t>qualify since it</w:t>
      </w:r>
      <w:r w:rsidR="00CA212D" w:rsidRPr="6B495CDF">
        <w:rPr>
          <w:i/>
          <w:iCs/>
        </w:rPr>
        <w:t xml:space="preserve"> do</w:t>
      </w:r>
      <w:r w:rsidR="00EA5847" w:rsidRPr="6B495CDF">
        <w:rPr>
          <w:i/>
          <w:iCs/>
        </w:rPr>
        <w:t>es</w:t>
      </w:r>
      <w:r w:rsidR="00CA212D" w:rsidRPr="6B495CDF">
        <w:rPr>
          <w:i/>
          <w:iCs/>
        </w:rPr>
        <w:t xml:space="preserve"> not </w:t>
      </w:r>
      <w:r w:rsidR="00DA3CCB" w:rsidRPr="6B495CDF">
        <w:rPr>
          <w:i/>
          <w:iCs/>
        </w:rPr>
        <w:t>have a record of performance.</w:t>
      </w:r>
      <w:r w:rsidR="00803CAB" w:rsidRPr="6B495CDF">
        <w:rPr>
          <w:i/>
          <w:iCs/>
        </w:rPr>
        <w:t xml:space="preserve"> </w:t>
      </w:r>
    </w:p>
    <w:p w14:paraId="164FE536" w14:textId="77777777" w:rsidR="00803CAB" w:rsidRDefault="00803CAB" w:rsidP="6B495CDF">
      <w:pPr>
        <w:pStyle w:val="ListParagraph"/>
        <w:spacing w:before="0" w:after="0" w:line="240" w:lineRule="auto"/>
      </w:pPr>
    </w:p>
    <w:p w14:paraId="1218FC3F" w14:textId="478176F6" w:rsidR="00803CAB" w:rsidRPr="008A2F25" w:rsidRDefault="00046F87" w:rsidP="6B495CDF">
      <w:pPr>
        <w:pStyle w:val="ListParagraph"/>
        <w:spacing w:before="0" w:after="0" w:line="240" w:lineRule="auto"/>
      </w:pPr>
      <w:sdt>
        <w:sdtPr>
          <w:rPr>
            <w:b/>
            <w:bCs/>
          </w:rPr>
          <w:id w:val="-234171060"/>
          <w:placeholder>
            <w:docPart w:val="DefaultPlaceholder_1081868574"/>
          </w:placeholder>
          <w14:checkbox>
            <w14:checked w14:val="0"/>
            <w14:checkedState w14:val="2612" w14:font="MS Gothic"/>
            <w14:uncheckedState w14:val="2610" w14:font="MS Gothic"/>
          </w14:checkbox>
        </w:sdtPr>
        <w:sdtEndPr/>
        <w:sdtContent>
          <w:r w:rsidR="009419D6" w:rsidRPr="466881FE">
            <w:rPr>
              <w:rFonts w:ascii="MS Gothic" w:eastAsia="MS Gothic" w:hAnsi="MS Gothic"/>
              <w:b/>
              <w:bCs/>
            </w:rPr>
            <w:t>☐</w:t>
          </w:r>
        </w:sdtContent>
      </w:sdt>
      <w:r w:rsidR="009419D6" w:rsidRPr="466881FE">
        <w:rPr>
          <w:b/>
          <w:bCs/>
        </w:rPr>
        <w:t xml:space="preserve"> </w:t>
      </w:r>
      <w:r w:rsidR="00803CAB" w:rsidRPr="008A2F25">
        <w:t>The district shall</w:t>
      </w:r>
      <w:r w:rsidR="00803CAB">
        <w:t xml:space="preserve"> </w:t>
      </w:r>
      <w:r w:rsidR="00362452" w:rsidRPr="466881FE">
        <w:t xml:space="preserve">ensure that students from the closed school are not assigned to instructional </w:t>
      </w:r>
      <w:r w:rsidR="00362452" w:rsidRPr="00014B19">
        <w:t xml:space="preserve">personnel </w:t>
      </w:r>
      <w:r w:rsidR="286591EA" w:rsidRPr="00014B19">
        <w:t xml:space="preserve">with VAM ratings or district evaluations </w:t>
      </w:r>
      <w:r w:rsidR="2274759E" w:rsidRPr="00014B19">
        <w:t>that are</w:t>
      </w:r>
      <w:r w:rsidR="286591EA" w:rsidRPr="00014B19">
        <w:t xml:space="preserve"> </w:t>
      </w:r>
      <w:r w:rsidR="71FA87E6" w:rsidRPr="00014B19">
        <w:t>b</w:t>
      </w:r>
      <w:r w:rsidR="286591EA" w:rsidRPr="00014B19">
        <w:t xml:space="preserve">elow </w:t>
      </w:r>
      <w:r w:rsidR="045EC251" w:rsidRPr="00014B19">
        <w:t>e</w:t>
      </w:r>
      <w:r w:rsidR="286591EA" w:rsidRPr="00014B19">
        <w:t>ffective</w:t>
      </w:r>
      <w:r w:rsidR="00362452" w:rsidRPr="00014B19">
        <w:t>.</w:t>
      </w:r>
    </w:p>
    <w:p w14:paraId="44C3F20B" w14:textId="30F46A0A" w:rsidR="00DE52C5" w:rsidRPr="00CC6987" w:rsidRDefault="00DE52C5" w:rsidP="00620D97">
      <w:pPr>
        <w:spacing w:before="0" w:after="200" w:line="240" w:lineRule="auto"/>
        <w:rPr>
          <w:rFonts w:eastAsia="Calibri"/>
          <w:sz w:val="5"/>
          <w:szCs w:val="5"/>
        </w:rPr>
      </w:pPr>
    </w:p>
    <w:p w14:paraId="2C296258" w14:textId="3BB55B30" w:rsidR="00DE52C5" w:rsidRPr="00CC6987" w:rsidRDefault="00DE52C5" w:rsidP="00DE52C5">
      <w:pPr>
        <w:shd w:val="clear" w:color="auto" w:fill="E7CC91"/>
        <w:spacing w:before="0" w:after="0" w:line="240" w:lineRule="auto"/>
        <w:ind w:left="720"/>
        <w:rPr>
          <w:rFonts w:eastAsia="Calibri"/>
          <w:b/>
        </w:rPr>
      </w:pPr>
      <w:r>
        <w:rPr>
          <w:rFonts w:eastAsia="Calibri"/>
          <w:b/>
        </w:rPr>
        <w:t xml:space="preserve"> Assurance 2</w:t>
      </w:r>
      <w:r w:rsidRPr="00CC6987">
        <w:rPr>
          <w:rFonts w:eastAsia="Calibri"/>
          <w:b/>
        </w:rPr>
        <w:t xml:space="preserve">: </w:t>
      </w:r>
      <w:r w:rsidR="002512A6">
        <w:rPr>
          <w:rFonts w:eastAsia="Calibri"/>
          <w:b/>
        </w:rPr>
        <w:t>Monitoring Reassigned Students</w:t>
      </w:r>
    </w:p>
    <w:p w14:paraId="26A446D5" w14:textId="77777777" w:rsidR="00DE52C5" w:rsidRPr="001B2458" w:rsidRDefault="00DE52C5" w:rsidP="00DE52C5">
      <w:pPr>
        <w:spacing w:before="0" w:after="0" w:line="240" w:lineRule="auto"/>
        <w:ind w:left="720"/>
        <w:rPr>
          <w:rFonts w:eastAsia="Calibri"/>
          <w:sz w:val="20"/>
        </w:rPr>
      </w:pPr>
    </w:p>
    <w:p w14:paraId="6E1C3F2C" w14:textId="2170C7AA" w:rsidR="00105D9E" w:rsidRDefault="00046F87" w:rsidP="311997A0">
      <w:pPr>
        <w:pStyle w:val="ListParagraph"/>
        <w:spacing w:before="0" w:after="0" w:line="240" w:lineRule="auto"/>
      </w:pPr>
      <w:sdt>
        <w:sdtPr>
          <w:rPr>
            <w:b/>
            <w:bCs/>
          </w:rPr>
          <w:id w:val="-396902652"/>
          <w:placeholder>
            <w:docPart w:val="DefaultPlaceholder_1081868574"/>
          </w:placeholder>
          <w14:checkbox>
            <w14:checked w14:val="0"/>
            <w14:checkedState w14:val="2612" w14:font="MS Gothic"/>
            <w14:uncheckedState w14:val="2610" w14:font="MS Gothic"/>
          </w14:checkbox>
        </w:sdtPr>
        <w:sdtEndPr/>
        <w:sdtContent>
          <w:r w:rsidR="00DA3CCB" w:rsidRPr="311997A0">
            <w:rPr>
              <w:rFonts w:ascii="MS Gothic" w:eastAsia="MS Gothic" w:hAnsi="MS Gothic"/>
              <w:b/>
              <w:bCs/>
            </w:rPr>
            <w:t>☐</w:t>
          </w:r>
        </w:sdtContent>
      </w:sdt>
      <w:r w:rsidR="009419D6" w:rsidRPr="311997A0">
        <w:rPr>
          <w:b/>
          <w:bCs/>
        </w:rPr>
        <w:t xml:space="preserve"> </w:t>
      </w:r>
      <w:r w:rsidR="00DE52C5" w:rsidRPr="00014B19">
        <w:t xml:space="preserve">The district shall monitor the reassigned students and report </w:t>
      </w:r>
      <w:r w:rsidR="00DA3CCB" w:rsidRPr="00014B19">
        <w:t xml:space="preserve">their progress to the </w:t>
      </w:r>
      <w:r w:rsidR="009634D8" w:rsidRPr="00014B19">
        <w:t>D</w:t>
      </w:r>
      <w:r w:rsidR="00DA3CCB" w:rsidRPr="00014B19">
        <w:t>epartment</w:t>
      </w:r>
      <w:r w:rsidR="00DE52C5" w:rsidRPr="00014B19">
        <w:t xml:space="preserve"> for three years</w:t>
      </w:r>
      <w:r w:rsidR="002144ED" w:rsidRPr="00014B19">
        <w:t xml:space="preserve"> on a quarterly basis</w:t>
      </w:r>
      <w:r w:rsidR="00014B19">
        <w:t xml:space="preserve"> with the first year students from the closed school are reassigned</w:t>
      </w:r>
      <w:r w:rsidR="00DE52C5" w:rsidRPr="00014B19">
        <w:t>.</w:t>
      </w:r>
      <w:r w:rsidR="002144ED" w:rsidRPr="00014B19">
        <w:t xml:space="preserve"> Reports shall include </w:t>
      </w:r>
      <w:r w:rsidR="00014B19" w:rsidRPr="00014B19">
        <w:t xml:space="preserve">student </w:t>
      </w:r>
      <w:r w:rsidR="002144ED" w:rsidRPr="00014B19">
        <w:t>attendance, grades and progres</w:t>
      </w:r>
      <w:r w:rsidR="00A61889" w:rsidRPr="00014B19">
        <w:t>s monitoring data aligned to</w:t>
      </w:r>
      <w:r w:rsidR="002144ED" w:rsidRPr="00014B19">
        <w:t xml:space="preserve"> Florida</w:t>
      </w:r>
      <w:r w:rsidR="00A61889" w:rsidRPr="00014B19">
        <w:t>’s</w:t>
      </w:r>
      <w:r w:rsidR="002144ED" w:rsidRPr="00014B19">
        <w:t xml:space="preserve"> </w:t>
      </w:r>
      <w:r w:rsidR="00014B19" w:rsidRPr="00014B19">
        <w:t>State A</w:t>
      </w:r>
      <w:r w:rsidR="009D2909" w:rsidRPr="00014B19">
        <w:t xml:space="preserve">cademic </w:t>
      </w:r>
      <w:r w:rsidR="00014B19" w:rsidRPr="00014B19">
        <w:t>S</w:t>
      </w:r>
      <w:r w:rsidR="002144ED" w:rsidRPr="00014B19">
        <w:t>tandards</w:t>
      </w:r>
      <w:r w:rsidR="00105D9E" w:rsidRPr="00014B19">
        <w:t xml:space="preserve">, </w:t>
      </w:r>
      <w:r w:rsidR="00B367AA" w:rsidRPr="00014B19">
        <w:t>the type of intervention</w:t>
      </w:r>
      <w:r w:rsidR="00014B19" w:rsidRPr="00014B19">
        <w:t xml:space="preserve"> and instruction</w:t>
      </w:r>
      <w:r w:rsidR="63426F38" w:rsidRPr="00014B19">
        <w:t xml:space="preserve"> </w:t>
      </w:r>
      <w:r w:rsidR="00014B19" w:rsidRPr="00014B19">
        <w:t>provided</w:t>
      </w:r>
      <w:r w:rsidR="46CE265A" w:rsidRPr="00014B19">
        <w:t xml:space="preserve"> </w:t>
      </w:r>
      <w:r w:rsidR="00014B19" w:rsidRPr="00014B19">
        <w:t>to students to a</w:t>
      </w:r>
      <w:r w:rsidR="00B367AA" w:rsidRPr="00014B19">
        <w:t>ddress deficiencies</w:t>
      </w:r>
      <w:r w:rsidR="00105D9E" w:rsidRPr="00014B19">
        <w:t>,</w:t>
      </w:r>
      <w:r w:rsidR="00744FA2" w:rsidRPr="00014B19">
        <w:t xml:space="preserve"> a</w:t>
      </w:r>
      <w:r w:rsidR="003F2492" w:rsidRPr="00014B19">
        <w:t xml:space="preserve">s well as all instructional personnel assigned to students </w:t>
      </w:r>
      <w:r w:rsidR="00014B19" w:rsidRPr="00014B19">
        <w:t xml:space="preserve">and their VAM rating. </w:t>
      </w:r>
      <w:r w:rsidR="00DA3CCB" w:rsidRPr="00014B19">
        <w:t>The district shall provide quarterly reports to the R</w:t>
      </w:r>
      <w:r w:rsidR="00372935" w:rsidRPr="00014B19">
        <w:t>ED</w:t>
      </w:r>
      <w:r w:rsidR="00DA3CCB" w:rsidRPr="00014B19">
        <w:t>.</w:t>
      </w:r>
      <w:r w:rsidR="00CB2C43" w:rsidRPr="6B495CDF">
        <w:t xml:space="preserve">  </w:t>
      </w:r>
      <w:r w:rsidR="003F2492" w:rsidRPr="6B495CDF">
        <w:t xml:space="preserve"> </w:t>
      </w:r>
    </w:p>
    <w:p w14:paraId="7138F9D9" w14:textId="702A1B34" w:rsidR="311997A0" w:rsidRDefault="311997A0" w:rsidP="311997A0">
      <w:pPr>
        <w:pStyle w:val="ListParagraph"/>
        <w:spacing w:before="0" w:after="0" w:line="240" w:lineRule="auto"/>
      </w:pPr>
    </w:p>
    <w:p w14:paraId="7C947E76" w14:textId="780BA50F" w:rsidR="00E5001C" w:rsidRPr="00CC6987" w:rsidRDefault="00E5001C" w:rsidP="00E5001C">
      <w:pPr>
        <w:shd w:val="clear" w:color="auto" w:fill="E7CC91"/>
        <w:spacing w:before="0" w:after="0" w:line="240" w:lineRule="auto"/>
        <w:ind w:left="720"/>
        <w:rPr>
          <w:rFonts w:eastAsia="Calibri"/>
          <w:b/>
        </w:rPr>
      </w:pPr>
      <w:r>
        <w:rPr>
          <w:rFonts w:eastAsia="Calibri"/>
          <w:b/>
        </w:rPr>
        <w:t xml:space="preserve">Assurance 3: Reassignment of </w:t>
      </w:r>
      <w:r w:rsidR="00AB6C84">
        <w:rPr>
          <w:rFonts w:eastAsia="Calibri"/>
          <w:b/>
        </w:rPr>
        <w:t>Instructional Personnel</w:t>
      </w:r>
      <w:r>
        <w:rPr>
          <w:rFonts w:eastAsia="Calibri"/>
          <w:b/>
        </w:rPr>
        <w:t xml:space="preserve"> and Administrators</w:t>
      </w:r>
    </w:p>
    <w:p w14:paraId="7789BCBF" w14:textId="77777777" w:rsidR="00E5001C" w:rsidRPr="00014B19" w:rsidRDefault="00E5001C" w:rsidP="00DA3CCB">
      <w:pPr>
        <w:spacing w:before="0" w:after="0" w:line="240" w:lineRule="auto"/>
        <w:rPr>
          <w:rFonts w:eastAsia="Calibri"/>
          <w:sz w:val="20"/>
        </w:rPr>
      </w:pPr>
    </w:p>
    <w:p w14:paraId="15D2DDBF" w14:textId="103B098C" w:rsidR="008D559C" w:rsidRDefault="00046F87" w:rsidP="466881FE">
      <w:pPr>
        <w:pStyle w:val="ListParagraph"/>
        <w:spacing w:before="0" w:after="0" w:line="240" w:lineRule="auto"/>
      </w:pPr>
      <w:sdt>
        <w:sdtPr>
          <w:rPr>
            <w:b/>
            <w:bCs/>
          </w:rPr>
          <w:id w:val="1497074410"/>
          <w:placeholder>
            <w:docPart w:val="DefaultPlaceholder_1081868574"/>
          </w:placeholder>
          <w14:checkbox>
            <w14:checked w14:val="0"/>
            <w14:checkedState w14:val="2612" w14:font="MS Gothic"/>
            <w14:uncheckedState w14:val="2610" w14:font="MS Gothic"/>
          </w14:checkbox>
        </w:sdtPr>
        <w:sdtEndPr/>
        <w:sdtContent>
          <w:r w:rsidR="00DA3CCB" w:rsidRPr="00014B19">
            <w:rPr>
              <w:rFonts w:ascii="MS Gothic" w:eastAsia="MS Gothic" w:hAnsi="MS Gothic"/>
              <w:b/>
              <w:bCs/>
            </w:rPr>
            <w:t>☐</w:t>
          </w:r>
        </w:sdtContent>
      </w:sdt>
      <w:r w:rsidR="009419D6" w:rsidRPr="00014B19">
        <w:rPr>
          <w:b/>
          <w:bCs/>
        </w:rPr>
        <w:t xml:space="preserve"> </w:t>
      </w:r>
      <w:r w:rsidR="008D559C" w:rsidRPr="00014B19">
        <w:t>The district shall</w:t>
      </w:r>
      <w:r w:rsidR="00DA3CCB" w:rsidRPr="00014B19">
        <w:t xml:space="preserve"> ensure</w:t>
      </w:r>
      <w:r w:rsidR="00B367AA" w:rsidRPr="00014B19">
        <w:t>, for the upcoming school year,</w:t>
      </w:r>
      <w:r w:rsidR="00FF55E9">
        <w:t xml:space="preserve"> </w:t>
      </w:r>
      <w:r w:rsidR="00362452" w:rsidRPr="00014B19">
        <w:t>instructional personnel</w:t>
      </w:r>
      <w:r w:rsidR="00DA3CCB" w:rsidRPr="00014B19">
        <w:t xml:space="preserve"> </w:t>
      </w:r>
      <w:r w:rsidR="00FF55E9">
        <w:t xml:space="preserve">from the closed school </w:t>
      </w:r>
      <w:r w:rsidR="49975173" w:rsidRPr="00014B19">
        <w:t xml:space="preserve">with </w:t>
      </w:r>
      <w:r w:rsidR="098C04B5" w:rsidRPr="00014B19">
        <w:t>VAM</w:t>
      </w:r>
      <w:r w:rsidR="098C04B5" w:rsidRPr="00FE55CC">
        <w:rPr>
          <w:u w:val="single"/>
        </w:rPr>
        <w:t xml:space="preserve"> </w:t>
      </w:r>
      <w:r w:rsidR="098C04B5" w:rsidRPr="00014B19">
        <w:t xml:space="preserve">ratings that are </w:t>
      </w:r>
      <w:r w:rsidR="1A2BAC70" w:rsidRPr="00014B19">
        <w:t>b</w:t>
      </w:r>
      <w:r w:rsidR="49975173" w:rsidRPr="00014B19">
        <w:t xml:space="preserve">elow </w:t>
      </w:r>
      <w:r w:rsidR="2619ED5D" w:rsidRPr="00014B19">
        <w:t>e</w:t>
      </w:r>
      <w:r w:rsidR="49975173" w:rsidRPr="00014B19">
        <w:t>ffective</w:t>
      </w:r>
      <w:r w:rsidR="3CDB4F7A" w:rsidRPr="00014B19">
        <w:t xml:space="preserve"> </w:t>
      </w:r>
      <w:r w:rsidR="008D559C" w:rsidRPr="00014B19">
        <w:t xml:space="preserve">are not reassigned to other </w:t>
      </w:r>
      <w:r w:rsidR="00676CA9" w:rsidRPr="00014B19">
        <w:t>School Improvement</w:t>
      </w:r>
      <w:r w:rsidR="00372935" w:rsidRPr="00014B19">
        <w:t xml:space="preserve"> (</w:t>
      </w:r>
      <w:r w:rsidR="00676CA9" w:rsidRPr="00014B19">
        <w:t>SI</w:t>
      </w:r>
      <w:r w:rsidR="00372935" w:rsidRPr="00014B19">
        <w:t xml:space="preserve">) </w:t>
      </w:r>
      <w:r w:rsidR="008D559C" w:rsidRPr="00014B19">
        <w:t>schools within the district.</w:t>
      </w:r>
      <w:r w:rsidR="008D559C">
        <w:t xml:space="preserve"> </w:t>
      </w:r>
    </w:p>
    <w:p w14:paraId="26DF5118" w14:textId="77777777" w:rsidR="000F4C87" w:rsidRDefault="000F4C87" w:rsidP="00E5001C">
      <w:pPr>
        <w:pStyle w:val="ListParagraph"/>
        <w:spacing w:before="0" w:after="0" w:line="240" w:lineRule="auto"/>
        <w:contextualSpacing w:val="0"/>
      </w:pPr>
    </w:p>
    <w:p w14:paraId="0A3A607E" w14:textId="00124834" w:rsidR="00E5001C" w:rsidRDefault="00046F87" w:rsidP="00620D97">
      <w:pPr>
        <w:pStyle w:val="ListParagraph"/>
        <w:spacing w:before="0" w:after="0" w:line="240" w:lineRule="auto"/>
        <w:contextualSpacing w:val="0"/>
      </w:pPr>
      <w:sdt>
        <w:sdtPr>
          <w:rPr>
            <w:b/>
          </w:rPr>
          <w:id w:val="117734000"/>
          <w14:checkbox>
            <w14:checked w14:val="0"/>
            <w14:checkedState w14:val="2612" w14:font="MS Gothic"/>
            <w14:uncheckedState w14:val="2610" w14:font="MS Gothic"/>
          </w14:checkbox>
        </w:sdtPr>
        <w:sdtEndPr/>
        <w:sdtContent>
          <w:r w:rsidR="00B367AA">
            <w:rPr>
              <w:rFonts w:ascii="MS Gothic" w:eastAsia="MS Gothic" w:hAnsi="MS Gothic" w:hint="eastAsia"/>
              <w:b/>
            </w:rPr>
            <w:t>☐</w:t>
          </w:r>
        </w:sdtContent>
      </w:sdt>
      <w:r w:rsidR="009419D6" w:rsidRPr="00793ABE">
        <w:rPr>
          <w:b/>
        </w:rPr>
        <w:t xml:space="preserve"> </w:t>
      </w:r>
      <w:r w:rsidR="00372935">
        <w:t xml:space="preserve">The district shall </w:t>
      </w:r>
      <w:r w:rsidR="00E5001C">
        <w:t xml:space="preserve">ensure that administrators from a school closed through selection of this </w:t>
      </w:r>
      <w:r w:rsidR="00CA6AB2">
        <w:t>turnaround option are not reassigned</w:t>
      </w:r>
      <w:r w:rsidR="00FF55E9">
        <w:t xml:space="preserve"> to </w:t>
      </w:r>
      <w:r w:rsidR="00E5001C">
        <w:t xml:space="preserve">other </w:t>
      </w:r>
      <w:r w:rsidR="00676CA9">
        <w:t>SI</w:t>
      </w:r>
      <w:r w:rsidR="00372935">
        <w:t xml:space="preserve"> </w:t>
      </w:r>
      <w:r w:rsidR="00E5001C">
        <w:t>schools within the district</w:t>
      </w:r>
      <w:r w:rsidR="00FF55E9">
        <w:t xml:space="preserve"> for the upcoming school year</w:t>
      </w:r>
      <w:r w:rsidR="00E5001C">
        <w:t>.</w:t>
      </w:r>
    </w:p>
    <w:p w14:paraId="77F0CDCB" w14:textId="2DE3B9E6" w:rsidR="00B367AA" w:rsidRDefault="00B367AA" w:rsidP="00620D97">
      <w:pPr>
        <w:pStyle w:val="ListParagraph"/>
        <w:spacing w:before="0" w:after="0" w:line="240" w:lineRule="auto"/>
        <w:contextualSpacing w:val="0"/>
      </w:pPr>
    </w:p>
    <w:p w14:paraId="4F1C1F66" w14:textId="067E92D1" w:rsidR="0018056A" w:rsidRPr="00FF55E9" w:rsidRDefault="00046F87" w:rsidP="466881FE">
      <w:pPr>
        <w:pStyle w:val="ListParagraph"/>
        <w:spacing w:before="0" w:after="0" w:line="240" w:lineRule="auto"/>
      </w:pPr>
      <w:sdt>
        <w:sdtPr>
          <w:rPr>
            <w:b/>
            <w:bCs/>
          </w:rPr>
          <w:id w:val="-230006399"/>
          <w:placeholder>
            <w:docPart w:val="DefaultPlaceholder_1081868574"/>
          </w:placeholder>
          <w14:checkbox>
            <w14:checked w14:val="0"/>
            <w14:checkedState w14:val="2612" w14:font="MS Gothic"/>
            <w14:uncheckedState w14:val="2610" w14:font="MS Gothic"/>
          </w14:checkbox>
        </w:sdtPr>
        <w:sdtEndPr/>
        <w:sdtContent>
          <w:r w:rsidR="00B367AA" w:rsidRPr="466881FE">
            <w:rPr>
              <w:rFonts w:ascii="MS Gothic" w:eastAsia="MS Gothic" w:hAnsi="MS Gothic"/>
              <w:b/>
              <w:bCs/>
            </w:rPr>
            <w:t>☐</w:t>
          </w:r>
        </w:sdtContent>
      </w:sdt>
      <w:r w:rsidR="00B367AA" w:rsidRPr="466881FE">
        <w:rPr>
          <w:b/>
          <w:bCs/>
        </w:rPr>
        <w:t xml:space="preserve"> </w:t>
      </w:r>
      <w:r w:rsidR="00B367AA" w:rsidRPr="00B4324F">
        <w:t xml:space="preserve">The district shall </w:t>
      </w:r>
      <w:r w:rsidR="00B367AA" w:rsidRPr="00FE55CC">
        <w:t>ensure that, for the upcoming school year, instructional pers</w:t>
      </w:r>
      <w:r w:rsidR="00004410" w:rsidRPr="00FE55CC">
        <w:t xml:space="preserve">onnel from the closed school </w:t>
      </w:r>
      <w:r w:rsidR="00FF55E9">
        <w:t xml:space="preserve">who are </w:t>
      </w:r>
      <w:r w:rsidR="00FF55E9" w:rsidRPr="00FF55E9">
        <w:t xml:space="preserve">rated </w:t>
      </w:r>
      <w:r w:rsidR="61780110" w:rsidRPr="00FF55E9">
        <w:t>b</w:t>
      </w:r>
      <w:r w:rsidR="00004410" w:rsidRPr="00FF55E9">
        <w:t xml:space="preserve">elow </w:t>
      </w:r>
      <w:r w:rsidR="74EC14B1" w:rsidRPr="00FF55E9">
        <w:t>e</w:t>
      </w:r>
      <w:r w:rsidR="00004410" w:rsidRPr="00FF55E9">
        <w:t xml:space="preserve">ffective </w:t>
      </w:r>
      <w:r w:rsidR="00B367AA" w:rsidRPr="00FF55E9">
        <w:t>are not assigned to:</w:t>
      </w:r>
      <w:r w:rsidR="00153A08" w:rsidRPr="00FF55E9">
        <w:tab/>
      </w:r>
    </w:p>
    <w:p w14:paraId="38EE9570" w14:textId="2D4A9DBF" w:rsidR="00153A08" w:rsidRPr="00FF55E9" w:rsidRDefault="00153A08" w:rsidP="00E2058D">
      <w:pPr>
        <w:pStyle w:val="ListParagraph"/>
        <w:numPr>
          <w:ilvl w:val="0"/>
          <w:numId w:val="17"/>
        </w:numPr>
        <w:spacing w:before="0" w:after="0" w:line="240" w:lineRule="auto"/>
        <w:ind w:left="1080"/>
      </w:pPr>
      <w:r w:rsidRPr="00FF55E9">
        <w:t xml:space="preserve">A high school or middle school student who was taught by a classroom teacher </w:t>
      </w:r>
      <w:r w:rsidR="00004410" w:rsidRPr="00FF55E9">
        <w:t xml:space="preserve">with a VAM rating </w:t>
      </w:r>
      <w:r w:rsidR="3AE80F67" w:rsidRPr="00FF55E9">
        <w:t>that is b</w:t>
      </w:r>
      <w:r w:rsidR="00004410" w:rsidRPr="00FF55E9">
        <w:t xml:space="preserve">elow </w:t>
      </w:r>
      <w:r w:rsidR="0CD53AEF" w:rsidRPr="00FF55E9">
        <w:t>e</w:t>
      </w:r>
      <w:r w:rsidR="00004410" w:rsidRPr="00FF55E9">
        <w:t xml:space="preserve">ffective </w:t>
      </w:r>
      <w:r w:rsidRPr="00FF55E9">
        <w:t>for the previous school year in the same subject area.</w:t>
      </w:r>
    </w:p>
    <w:p w14:paraId="14B7ED5A" w14:textId="22926501" w:rsidR="00153A08" w:rsidRPr="00FF55E9" w:rsidRDefault="00153A08" w:rsidP="00E2058D">
      <w:pPr>
        <w:pStyle w:val="ListParagraph"/>
        <w:numPr>
          <w:ilvl w:val="0"/>
          <w:numId w:val="17"/>
        </w:numPr>
        <w:spacing w:before="0" w:after="0" w:line="240" w:lineRule="auto"/>
        <w:ind w:left="1080"/>
      </w:pPr>
      <w:r w:rsidRPr="00FF55E9">
        <w:t xml:space="preserve">An elementary student who was taught by a classroom teacher </w:t>
      </w:r>
      <w:r w:rsidR="000F3A5B" w:rsidRPr="00FF55E9">
        <w:t>with a VAM rating</w:t>
      </w:r>
      <w:r w:rsidR="4B77AD64" w:rsidRPr="00FF55E9">
        <w:t xml:space="preserve"> that is</w:t>
      </w:r>
      <w:r w:rsidR="000F3A5B" w:rsidRPr="00FF55E9">
        <w:t xml:space="preserve"> </w:t>
      </w:r>
      <w:r w:rsidR="4A0E0E55" w:rsidRPr="00FF55E9">
        <w:t>b</w:t>
      </w:r>
      <w:r w:rsidR="000F3A5B" w:rsidRPr="00FF55E9">
        <w:t xml:space="preserve">elow </w:t>
      </w:r>
      <w:r w:rsidR="01CBC274" w:rsidRPr="00FF55E9">
        <w:t>e</w:t>
      </w:r>
      <w:r w:rsidR="000F3A5B" w:rsidRPr="00FF55E9">
        <w:t xml:space="preserve">ffective </w:t>
      </w:r>
      <w:r w:rsidRPr="00FF55E9">
        <w:t>for the previous school year.</w:t>
      </w:r>
    </w:p>
    <w:p w14:paraId="3467756B" w14:textId="4FE34FAD" w:rsidR="00406116" w:rsidRDefault="00406116" w:rsidP="00406116">
      <w:pPr>
        <w:pStyle w:val="ListParagraph"/>
        <w:spacing w:before="0" w:after="0" w:line="240" w:lineRule="auto"/>
        <w:ind w:left="1080"/>
      </w:pPr>
    </w:p>
    <w:p w14:paraId="5E746F58" w14:textId="77777777" w:rsidR="00406116" w:rsidRPr="00B4324F" w:rsidRDefault="00406116" w:rsidP="00406116">
      <w:pPr>
        <w:pStyle w:val="ListParagraph"/>
        <w:spacing w:before="0" w:after="0" w:line="240" w:lineRule="auto"/>
        <w:ind w:left="1080"/>
      </w:pPr>
    </w:p>
    <w:p w14:paraId="3BCC6709" w14:textId="6516C63E" w:rsidR="002B18E0" w:rsidRPr="00372935" w:rsidRDefault="002B18E0" w:rsidP="002B18E0">
      <w:pPr>
        <w:shd w:val="clear" w:color="auto" w:fill="C6D9F1" w:themeFill="text2" w:themeFillTint="33"/>
        <w:spacing w:before="0" w:after="0" w:line="240" w:lineRule="auto"/>
        <w:rPr>
          <w:rFonts w:eastAsia="Calibri"/>
          <w:szCs w:val="24"/>
        </w:rPr>
      </w:pPr>
      <w:r w:rsidRPr="00372935">
        <w:rPr>
          <w:b/>
          <w:szCs w:val="24"/>
        </w:rPr>
        <w:t>Charter (CH)</w:t>
      </w:r>
    </w:p>
    <w:p w14:paraId="44F8817F" w14:textId="77777777" w:rsidR="002512A6" w:rsidRDefault="002512A6" w:rsidP="003F4D2E">
      <w:pPr>
        <w:spacing w:before="0" w:after="0" w:line="240" w:lineRule="auto"/>
        <w:rPr>
          <w:rFonts w:eastAsia="Calibri"/>
        </w:rPr>
      </w:pPr>
    </w:p>
    <w:p w14:paraId="0DFD54B4" w14:textId="50C4D7E7" w:rsidR="002512A6" w:rsidRPr="00CC6987" w:rsidRDefault="002512A6" w:rsidP="002512A6">
      <w:pPr>
        <w:shd w:val="clear" w:color="auto" w:fill="E7CC91"/>
        <w:spacing w:before="0" w:after="0" w:line="240" w:lineRule="auto"/>
        <w:ind w:left="720"/>
        <w:rPr>
          <w:rFonts w:eastAsia="Calibri"/>
          <w:b/>
        </w:rPr>
      </w:pPr>
      <w:r w:rsidRPr="00CC6987">
        <w:rPr>
          <w:rFonts w:eastAsia="Calibri"/>
          <w:b/>
        </w:rPr>
        <w:t xml:space="preserve">Assurance 1: </w:t>
      </w:r>
      <w:r>
        <w:rPr>
          <w:rFonts w:eastAsia="Calibri"/>
          <w:b/>
        </w:rPr>
        <w:t>Close and Reopen School</w:t>
      </w:r>
    </w:p>
    <w:p w14:paraId="323E8D1D" w14:textId="77777777" w:rsidR="002512A6" w:rsidRPr="001B2458" w:rsidRDefault="002512A6" w:rsidP="00372935">
      <w:pPr>
        <w:spacing w:before="0" w:after="0" w:line="240" w:lineRule="auto"/>
        <w:rPr>
          <w:rFonts w:eastAsia="Calibri"/>
          <w:sz w:val="20"/>
        </w:rPr>
      </w:pPr>
    </w:p>
    <w:p w14:paraId="51916DCA" w14:textId="71C82256" w:rsidR="00A61889" w:rsidRDefault="00046F87" w:rsidP="00620D97">
      <w:pPr>
        <w:pStyle w:val="ListParagraph"/>
        <w:spacing w:before="0" w:after="0" w:line="240" w:lineRule="auto"/>
        <w:contextualSpacing w:val="0"/>
      </w:pPr>
      <w:sdt>
        <w:sdtPr>
          <w:rPr>
            <w:b/>
          </w:rPr>
          <w:id w:val="517434689"/>
          <w14:checkbox>
            <w14:checked w14:val="0"/>
            <w14:checkedState w14:val="2612" w14:font="MS Gothic"/>
            <w14:uncheckedState w14:val="2610" w14:font="MS Gothic"/>
          </w14:checkbox>
        </w:sdtPr>
        <w:sdtEndPr/>
        <w:sdtContent>
          <w:r w:rsidR="00372935">
            <w:rPr>
              <w:rFonts w:ascii="MS Gothic" w:eastAsia="MS Gothic" w:hAnsi="MS Gothic" w:hint="eastAsia"/>
              <w:b/>
            </w:rPr>
            <w:t>☐</w:t>
          </w:r>
        </w:sdtContent>
      </w:sdt>
      <w:r w:rsidR="009419D6" w:rsidRPr="00793ABE">
        <w:rPr>
          <w:b/>
        </w:rPr>
        <w:t xml:space="preserve"> </w:t>
      </w:r>
      <w:r w:rsidR="002512A6" w:rsidRPr="008A2F25">
        <w:t>The district shall close the school and reopen</w:t>
      </w:r>
      <w:r w:rsidR="00031FFD">
        <w:t xml:space="preserve"> it</w:t>
      </w:r>
      <w:r w:rsidR="002512A6" w:rsidRPr="008A2F25">
        <w:t xml:space="preserve"> as </w:t>
      </w:r>
      <w:r w:rsidR="00031FFD">
        <w:t>a charter or multiple charters.</w:t>
      </w:r>
    </w:p>
    <w:p w14:paraId="5BF9B33F" w14:textId="532DCD93" w:rsidR="002512A6" w:rsidRDefault="002512A6" w:rsidP="00A61889">
      <w:pPr>
        <w:pStyle w:val="ListParagraph"/>
        <w:spacing w:before="0" w:after="0" w:line="240" w:lineRule="auto"/>
        <w:contextualSpacing w:val="0"/>
      </w:pPr>
      <w:r w:rsidRPr="008A2F25">
        <w:t xml:space="preserve"> </w:t>
      </w:r>
    </w:p>
    <w:p w14:paraId="517D993D" w14:textId="10BA2E5D" w:rsidR="002512A6" w:rsidRPr="002512A6" w:rsidRDefault="002512A6" w:rsidP="002512A6">
      <w:pPr>
        <w:shd w:val="clear" w:color="auto" w:fill="E7CC91"/>
        <w:spacing w:before="0" w:after="0" w:line="240" w:lineRule="auto"/>
        <w:ind w:left="720"/>
        <w:rPr>
          <w:rFonts w:eastAsia="Calibri"/>
          <w:b/>
        </w:rPr>
      </w:pPr>
      <w:r w:rsidRPr="002512A6">
        <w:rPr>
          <w:rFonts w:eastAsia="Calibri"/>
          <w:b/>
        </w:rPr>
        <w:t xml:space="preserve">Assurance 2: </w:t>
      </w:r>
      <w:r>
        <w:rPr>
          <w:b/>
        </w:rPr>
        <w:t>C</w:t>
      </w:r>
      <w:r w:rsidRPr="002512A6">
        <w:rPr>
          <w:b/>
        </w:rPr>
        <w:t>ontract</w:t>
      </w:r>
      <w:r>
        <w:rPr>
          <w:b/>
        </w:rPr>
        <w:t>ing</w:t>
      </w:r>
      <w:r w:rsidRPr="002512A6">
        <w:rPr>
          <w:b/>
        </w:rPr>
        <w:t xml:space="preserve"> with </w:t>
      </w:r>
      <w:r>
        <w:rPr>
          <w:b/>
        </w:rPr>
        <w:t>C</w:t>
      </w:r>
      <w:r w:rsidRPr="002512A6">
        <w:rPr>
          <w:b/>
        </w:rPr>
        <w:t xml:space="preserve">harter </w:t>
      </w:r>
      <w:r>
        <w:rPr>
          <w:b/>
        </w:rPr>
        <w:t>O</w:t>
      </w:r>
      <w:r w:rsidRPr="002512A6">
        <w:rPr>
          <w:b/>
        </w:rPr>
        <w:t>rganization</w:t>
      </w:r>
    </w:p>
    <w:p w14:paraId="10AC8B8E" w14:textId="77777777" w:rsidR="002512A6" w:rsidRPr="001B2458" w:rsidRDefault="002512A6" w:rsidP="00372935">
      <w:pPr>
        <w:spacing w:before="0" w:after="0" w:line="240" w:lineRule="auto"/>
        <w:rPr>
          <w:rFonts w:eastAsia="Calibri"/>
          <w:sz w:val="20"/>
        </w:rPr>
      </w:pPr>
    </w:p>
    <w:p w14:paraId="10F3CDE5" w14:textId="04B840AD" w:rsidR="002512A6" w:rsidRDefault="00046F87" w:rsidP="002512A6">
      <w:pPr>
        <w:pStyle w:val="ListParagraph"/>
        <w:spacing w:before="0" w:after="0" w:line="240" w:lineRule="auto"/>
        <w:contextualSpacing w:val="0"/>
      </w:pPr>
      <w:sdt>
        <w:sdtPr>
          <w:rPr>
            <w:b/>
          </w:rPr>
          <w:id w:val="1955435674"/>
          <w14:checkbox>
            <w14:checked w14:val="0"/>
            <w14:checkedState w14:val="2612" w14:font="MS Gothic"/>
            <w14:uncheckedState w14:val="2610" w14:font="MS Gothic"/>
          </w14:checkbox>
        </w:sdtPr>
        <w:sdtEndPr/>
        <w:sdtContent>
          <w:r w:rsidR="00372935">
            <w:rPr>
              <w:rFonts w:ascii="MS Gothic" w:eastAsia="MS Gothic" w:hAnsi="MS Gothic" w:hint="eastAsia"/>
              <w:b/>
            </w:rPr>
            <w:t>☐</w:t>
          </w:r>
        </w:sdtContent>
      </w:sdt>
      <w:r w:rsidR="009419D6" w:rsidRPr="00793ABE">
        <w:rPr>
          <w:b/>
        </w:rPr>
        <w:t xml:space="preserve"> </w:t>
      </w:r>
      <w:r w:rsidR="002512A6" w:rsidRPr="008A2F25">
        <w:t>The district shall enter into a contract with the charter organization following established district policies and procedures for contracting with external providers.</w:t>
      </w:r>
    </w:p>
    <w:p w14:paraId="0D060D6F" w14:textId="77777777" w:rsidR="000F4C87" w:rsidRDefault="000F4C87" w:rsidP="002512A6">
      <w:pPr>
        <w:pStyle w:val="ListParagraph"/>
        <w:spacing w:before="0" w:after="0" w:line="240" w:lineRule="auto"/>
        <w:contextualSpacing w:val="0"/>
      </w:pPr>
    </w:p>
    <w:p w14:paraId="467293D6" w14:textId="77777777" w:rsidR="002512A6" w:rsidRPr="00CC6987" w:rsidRDefault="002512A6" w:rsidP="002512A6">
      <w:pPr>
        <w:shd w:val="clear" w:color="auto" w:fill="E7CC91"/>
        <w:spacing w:before="0" w:after="0" w:line="240" w:lineRule="auto"/>
        <w:ind w:left="720"/>
        <w:rPr>
          <w:rFonts w:eastAsia="Calibri"/>
          <w:sz w:val="5"/>
          <w:szCs w:val="5"/>
        </w:rPr>
      </w:pPr>
    </w:p>
    <w:p w14:paraId="349E5CFF" w14:textId="45F8D8AE" w:rsidR="002512A6" w:rsidRPr="00CC6987" w:rsidRDefault="002512A6" w:rsidP="002512A6">
      <w:pPr>
        <w:shd w:val="clear" w:color="auto" w:fill="E7CC91"/>
        <w:spacing w:before="0" w:after="0" w:line="240" w:lineRule="auto"/>
        <w:ind w:left="720"/>
        <w:rPr>
          <w:rFonts w:eastAsia="Calibri"/>
          <w:b/>
        </w:rPr>
      </w:pPr>
      <w:r>
        <w:rPr>
          <w:rFonts w:eastAsia="Calibri"/>
          <w:b/>
        </w:rPr>
        <w:t xml:space="preserve"> Assurance 3</w:t>
      </w:r>
      <w:r w:rsidRPr="00CC6987">
        <w:rPr>
          <w:rFonts w:eastAsia="Calibri"/>
          <w:b/>
        </w:rPr>
        <w:t xml:space="preserve">: </w:t>
      </w:r>
      <w:r w:rsidR="00897256">
        <w:rPr>
          <w:rFonts w:eastAsia="Calibri"/>
          <w:b/>
        </w:rPr>
        <w:t>Selecting a Successful Organization</w:t>
      </w:r>
    </w:p>
    <w:p w14:paraId="6F81E3A9" w14:textId="77777777" w:rsidR="002512A6" w:rsidRPr="001B2458" w:rsidRDefault="002512A6" w:rsidP="00372935">
      <w:pPr>
        <w:spacing w:before="0" w:after="0" w:line="240" w:lineRule="auto"/>
        <w:rPr>
          <w:rFonts w:eastAsia="Calibri"/>
          <w:sz w:val="20"/>
        </w:rPr>
      </w:pPr>
    </w:p>
    <w:p w14:paraId="37587221" w14:textId="7A4F4A07" w:rsidR="002512A6" w:rsidRPr="00FF55E9" w:rsidRDefault="00046F87" w:rsidP="466881FE">
      <w:pPr>
        <w:pStyle w:val="ListParagraph"/>
        <w:spacing w:before="0" w:after="0" w:line="240" w:lineRule="auto"/>
      </w:pPr>
      <w:sdt>
        <w:sdtPr>
          <w:rPr>
            <w:b/>
            <w:bCs/>
          </w:rPr>
          <w:id w:val="-1266915920"/>
          <w:placeholder>
            <w:docPart w:val="DefaultPlaceholder_1081868574"/>
          </w:placeholder>
          <w14:checkbox>
            <w14:checked w14:val="0"/>
            <w14:checkedState w14:val="2612" w14:font="MS Gothic"/>
            <w14:uncheckedState w14:val="2610" w14:font="MS Gothic"/>
          </w14:checkbox>
        </w:sdtPr>
        <w:sdtEndPr/>
        <w:sdtContent>
          <w:r w:rsidR="61621976" w:rsidRPr="466881FE">
            <w:rPr>
              <w:rFonts w:ascii="MS Gothic" w:eastAsia="MS Gothic" w:hAnsi="MS Gothic"/>
              <w:b/>
              <w:bCs/>
            </w:rPr>
            <w:t>☐</w:t>
          </w:r>
        </w:sdtContent>
      </w:sdt>
      <w:r w:rsidR="61621976" w:rsidRPr="466881FE">
        <w:rPr>
          <w:b/>
          <w:bCs/>
        </w:rPr>
        <w:t xml:space="preserve"> </w:t>
      </w:r>
      <w:r w:rsidR="602DAB81" w:rsidRPr="00372935">
        <w:t>The district shall select a charter organization that has a record of</w:t>
      </w:r>
      <w:r w:rsidR="2AF9C96B">
        <w:t xml:space="preserve"> school improvement</w:t>
      </w:r>
      <w:r w:rsidR="561EDCF8">
        <w:t xml:space="preserve"> in turning around schools that are</w:t>
      </w:r>
      <w:r w:rsidR="602DAB81" w:rsidRPr="00372935">
        <w:t xml:space="preserve"> </w:t>
      </w:r>
      <w:r w:rsidR="561EDCF8">
        <w:t>low-performing</w:t>
      </w:r>
      <w:r w:rsidR="602DAB81" w:rsidRPr="00372935">
        <w:t xml:space="preserve"> </w:t>
      </w:r>
      <w:r w:rsidR="388B5AFB" w:rsidRPr="00372935">
        <w:t xml:space="preserve">with students of similar </w:t>
      </w:r>
      <w:r w:rsidR="388B5AFB" w:rsidRPr="003F2492">
        <w:t>demographics</w:t>
      </w:r>
      <w:r w:rsidR="1287E4C7" w:rsidRPr="003F2492">
        <w:t xml:space="preserve"> or a charter school with a </w:t>
      </w:r>
      <w:r w:rsidR="1287E4C7" w:rsidRPr="00FF55E9">
        <w:t>record of high performance</w:t>
      </w:r>
      <w:r w:rsidR="2AF9C96B" w:rsidRPr="00FF55E9">
        <w:t>.</w:t>
      </w:r>
    </w:p>
    <w:p w14:paraId="5F7421B9" w14:textId="77777777" w:rsidR="00BB3309" w:rsidRPr="00FF55E9" w:rsidRDefault="00BB3309" w:rsidP="00BB3309">
      <w:pPr>
        <w:pStyle w:val="ListParagraph"/>
        <w:spacing w:before="0" w:after="0" w:line="240" w:lineRule="auto"/>
      </w:pPr>
    </w:p>
    <w:p w14:paraId="053EAB19" w14:textId="7A77D12C" w:rsidR="00BB3309" w:rsidRPr="00FF55E9" w:rsidRDefault="00BB3309" w:rsidP="00BB3309">
      <w:pPr>
        <w:shd w:val="clear" w:color="auto" w:fill="E7CC91"/>
        <w:spacing w:before="0" w:after="0" w:line="240" w:lineRule="auto"/>
        <w:ind w:left="720"/>
        <w:rPr>
          <w:rFonts w:eastAsia="Calibri"/>
          <w:b/>
        </w:rPr>
      </w:pPr>
      <w:r w:rsidRPr="00FF55E9">
        <w:rPr>
          <w:rFonts w:eastAsia="Calibri"/>
          <w:b/>
        </w:rPr>
        <w:t>Assurance 4: Selecting Leadership</w:t>
      </w:r>
    </w:p>
    <w:p w14:paraId="41708509" w14:textId="77777777" w:rsidR="00BB3309" w:rsidRPr="00FF55E9" w:rsidRDefault="00BB3309" w:rsidP="00BB3309">
      <w:pPr>
        <w:pStyle w:val="ListParagraph"/>
        <w:spacing w:before="0" w:after="0" w:line="240" w:lineRule="auto"/>
      </w:pPr>
    </w:p>
    <w:p w14:paraId="27EA0B48" w14:textId="797DD8D9" w:rsidR="00BB3309" w:rsidRPr="00FF55E9" w:rsidRDefault="00046F87" w:rsidP="00BB3309">
      <w:pPr>
        <w:pStyle w:val="ListParagraph"/>
        <w:spacing w:before="0" w:after="0" w:line="240" w:lineRule="auto"/>
      </w:pPr>
      <w:sdt>
        <w:sdtPr>
          <w:rPr>
            <w:b/>
            <w:bCs/>
          </w:rPr>
          <w:id w:val="1267277234"/>
          <w:placeholder>
            <w:docPart w:val="DefaultPlaceholder_1081868574"/>
          </w:placeholder>
          <w14:checkbox>
            <w14:checked w14:val="0"/>
            <w14:checkedState w14:val="2612" w14:font="MS Gothic"/>
            <w14:uncheckedState w14:val="2610" w14:font="MS Gothic"/>
          </w14:checkbox>
        </w:sdtPr>
        <w:sdtEndPr/>
        <w:sdtContent>
          <w:r w:rsidR="00BB3309" w:rsidRPr="00FF55E9">
            <w:rPr>
              <w:rFonts w:ascii="MS Gothic" w:eastAsia="MS Gothic" w:hAnsi="MS Gothic"/>
              <w:b/>
              <w:bCs/>
            </w:rPr>
            <w:t>☐</w:t>
          </w:r>
        </w:sdtContent>
      </w:sdt>
      <w:r w:rsidR="00BB3309" w:rsidRPr="00FF55E9">
        <w:rPr>
          <w:b/>
          <w:bCs/>
        </w:rPr>
        <w:t xml:space="preserve"> </w:t>
      </w:r>
      <w:r w:rsidR="00BB3309" w:rsidRPr="00FF55E9">
        <w:t xml:space="preserve">The district shall ensure the principal or school leader has a successful record </w:t>
      </w:r>
      <w:r w:rsidR="000378E3" w:rsidRPr="00FF55E9">
        <w:t xml:space="preserve">and </w:t>
      </w:r>
      <w:r w:rsidR="00BB3309" w:rsidRPr="00FF55E9">
        <w:t>the qualifications to support the student population being served</w:t>
      </w:r>
      <w:r w:rsidR="7EF87DDB" w:rsidRPr="00FF55E9">
        <w:t>.</w:t>
      </w:r>
    </w:p>
    <w:p w14:paraId="4E9D2D90" w14:textId="77777777" w:rsidR="009634D8" w:rsidRPr="00FF55E9" w:rsidRDefault="009634D8" w:rsidP="00BB3309">
      <w:pPr>
        <w:pStyle w:val="ListParagraph"/>
        <w:spacing w:before="0" w:after="0" w:line="240" w:lineRule="auto"/>
      </w:pPr>
    </w:p>
    <w:p w14:paraId="79B5DD2D" w14:textId="514793B4" w:rsidR="002512A6" w:rsidRPr="00FF55E9" w:rsidRDefault="002512A6" w:rsidP="75725671">
      <w:pPr>
        <w:shd w:val="clear" w:color="auto" w:fill="E7CC91"/>
        <w:spacing w:before="0" w:after="0" w:line="240" w:lineRule="auto"/>
        <w:ind w:left="720"/>
        <w:rPr>
          <w:rFonts w:eastAsia="Calibri"/>
          <w:b/>
          <w:bCs/>
        </w:rPr>
      </w:pPr>
      <w:r w:rsidRPr="75725671">
        <w:rPr>
          <w:rFonts w:eastAsia="Calibri"/>
          <w:b/>
          <w:bCs/>
        </w:rPr>
        <w:t xml:space="preserve">Assurance </w:t>
      </w:r>
      <w:r w:rsidR="00BB3309" w:rsidRPr="75725671">
        <w:rPr>
          <w:rFonts w:eastAsia="Calibri"/>
          <w:b/>
          <w:bCs/>
        </w:rPr>
        <w:t>5</w:t>
      </w:r>
      <w:r w:rsidRPr="75725671">
        <w:rPr>
          <w:rFonts w:eastAsia="Calibri"/>
          <w:b/>
          <w:bCs/>
        </w:rPr>
        <w:t xml:space="preserve">: </w:t>
      </w:r>
      <w:r w:rsidR="00483D27" w:rsidRPr="75725671">
        <w:rPr>
          <w:rFonts w:eastAsia="Calibri"/>
          <w:b/>
          <w:bCs/>
        </w:rPr>
        <w:t xml:space="preserve">Selecting </w:t>
      </w:r>
      <w:r w:rsidRPr="75725671">
        <w:rPr>
          <w:rFonts w:eastAsia="Calibri"/>
          <w:b/>
          <w:bCs/>
        </w:rPr>
        <w:t>Instructional Staff</w:t>
      </w:r>
    </w:p>
    <w:p w14:paraId="4459E0C1" w14:textId="77777777" w:rsidR="000F4C87" w:rsidRPr="00FF55E9" w:rsidRDefault="000F4C87" w:rsidP="002512A6">
      <w:pPr>
        <w:pStyle w:val="ListParagraph"/>
        <w:spacing w:before="0" w:after="0" w:line="240" w:lineRule="auto"/>
        <w:contextualSpacing w:val="0"/>
      </w:pPr>
    </w:p>
    <w:p w14:paraId="7CA0C816" w14:textId="6539AF2D" w:rsidR="311997A0" w:rsidRPr="00FF55E9" w:rsidRDefault="00046F87" w:rsidP="00EF609C">
      <w:pPr>
        <w:pStyle w:val="ListParagraph"/>
        <w:spacing w:before="0" w:after="0" w:line="240" w:lineRule="auto"/>
      </w:pPr>
      <w:sdt>
        <w:sdtPr>
          <w:rPr>
            <w:b/>
            <w:bCs/>
          </w:rPr>
          <w:id w:val="517212105"/>
          <w:placeholder>
            <w:docPart w:val="DefaultPlaceholder_1081868574"/>
          </w:placeholder>
          <w14:checkbox>
            <w14:checked w14:val="0"/>
            <w14:checkedState w14:val="2612" w14:font="MS Gothic"/>
            <w14:uncheckedState w14:val="2610" w14:font="MS Gothic"/>
          </w14:checkbox>
        </w:sdtPr>
        <w:sdtEndPr/>
        <w:sdtContent>
          <w:r w:rsidR="002715EE" w:rsidRPr="00FF55E9">
            <w:rPr>
              <w:rFonts w:ascii="MS Gothic" w:eastAsia="MS Gothic" w:hAnsi="MS Gothic"/>
              <w:b/>
              <w:bCs/>
            </w:rPr>
            <w:t>☐</w:t>
          </w:r>
        </w:sdtContent>
      </w:sdt>
      <w:r w:rsidR="009419D6" w:rsidRPr="00FF55E9">
        <w:rPr>
          <w:b/>
          <w:bCs/>
        </w:rPr>
        <w:t xml:space="preserve"> </w:t>
      </w:r>
      <w:r w:rsidR="00A35DE0" w:rsidRPr="00FF55E9">
        <w:t>The district shall</w:t>
      </w:r>
      <w:r w:rsidR="002715EE" w:rsidRPr="00FF55E9">
        <w:t xml:space="preserve"> ensure that </w:t>
      </w:r>
      <w:r w:rsidR="00362452" w:rsidRPr="00FF55E9">
        <w:t>instructional personnel</w:t>
      </w:r>
      <w:r w:rsidR="10DFACE2" w:rsidRPr="00FF55E9">
        <w:t xml:space="preserve"> with VAM ratings or district evaluations </w:t>
      </w:r>
      <w:r w:rsidR="5BCD477F" w:rsidRPr="00FF55E9">
        <w:t>that are</w:t>
      </w:r>
      <w:r w:rsidR="10DFACE2" w:rsidRPr="00FF55E9">
        <w:t xml:space="preserve"> </w:t>
      </w:r>
      <w:r w:rsidR="49D90690" w:rsidRPr="00FF55E9">
        <w:t>b</w:t>
      </w:r>
      <w:r w:rsidR="10DFACE2" w:rsidRPr="00FF55E9">
        <w:t xml:space="preserve">elow </w:t>
      </w:r>
      <w:r w:rsidR="16ADEEFC" w:rsidRPr="00FF55E9">
        <w:t>e</w:t>
      </w:r>
      <w:r w:rsidR="10DFACE2" w:rsidRPr="00FF55E9">
        <w:t>ffective</w:t>
      </w:r>
      <w:r w:rsidR="002715EE" w:rsidRPr="00FF55E9">
        <w:t xml:space="preserve"> </w:t>
      </w:r>
      <w:r w:rsidR="00A35DE0" w:rsidRPr="00FF55E9">
        <w:t>pursuant to section 1012.34, F.S., shall not be staffed at the school</w:t>
      </w:r>
      <w:r w:rsidR="00AB6C84" w:rsidRPr="00FF55E9">
        <w:t>.</w:t>
      </w:r>
    </w:p>
    <w:p w14:paraId="6850B9F0" w14:textId="77777777" w:rsidR="009634D8" w:rsidRPr="00B81EC0" w:rsidRDefault="009634D8" w:rsidP="00EF609C">
      <w:pPr>
        <w:pStyle w:val="ListParagraph"/>
        <w:spacing w:before="0" w:after="0" w:line="240" w:lineRule="auto"/>
      </w:pPr>
    </w:p>
    <w:p w14:paraId="446C6DB2" w14:textId="77777777" w:rsidR="009634D8" w:rsidRPr="00B81EC0" w:rsidRDefault="009634D8" w:rsidP="00EF609C">
      <w:pPr>
        <w:pStyle w:val="ListParagraph"/>
        <w:spacing w:before="0" w:after="0" w:line="240" w:lineRule="auto"/>
      </w:pPr>
    </w:p>
    <w:p w14:paraId="612FBC1C" w14:textId="77777777" w:rsidR="000F3A5B" w:rsidRPr="00B81EC0" w:rsidRDefault="000F3A5B" w:rsidP="00EF609C">
      <w:pPr>
        <w:pStyle w:val="ListParagraph"/>
        <w:spacing w:before="0" w:after="0" w:line="240" w:lineRule="auto"/>
      </w:pPr>
    </w:p>
    <w:p w14:paraId="1FB05E06" w14:textId="13A4261B" w:rsidR="311997A0" w:rsidRPr="00B81EC0" w:rsidRDefault="311997A0" w:rsidP="466881FE">
      <w:pPr>
        <w:pStyle w:val="ListParagraph"/>
        <w:spacing w:before="0" w:after="0" w:line="240" w:lineRule="auto"/>
        <w:ind w:left="0"/>
      </w:pPr>
    </w:p>
    <w:p w14:paraId="44A014C1" w14:textId="18E98186" w:rsidR="00BE0720" w:rsidRPr="00B81EC0" w:rsidRDefault="002715EE" w:rsidP="0016492C">
      <w:pPr>
        <w:shd w:val="clear" w:color="auto" w:fill="C6D9F1"/>
        <w:spacing w:before="0" w:after="0" w:line="240" w:lineRule="auto"/>
        <w:rPr>
          <w:rFonts w:eastAsia="Calibri"/>
          <w:szCs w:val="24"/>
        </w:rPr>
      </w:pPr>
      <w:r w:rsidRPr="00B81EC0">
        <w:rPr>
          <w:b/>
          <w:szCs w:val="24"/>
        </w:rPr>
        <w:t>External Operator</w:t>
      </w:r>
      <w:r w:rsidR="00434493" w:rsidRPr="00B81EC0">
        <w:rPr>
          <w:b/>
          <w:szCs w:val="24"/>
        </w:rPr>
        <w:t xml:space="preserve"> </w:t>
      </w:r>
      <w:r w:rsidRPr="00B81EC0">
        <w:rPr>
          <w:b/>
          <w:szCs w:val="24"/>
        </w:rPr>
        <w:t>(EO)</w:t>
      </w:r>
    </w:p>
    <w:p w14:paraId="78B81E2F" w14:textId="77777777" w:rsidR="00047DD2" w:rsidRPr="007F5153" w:rsidRDefault="00047DD2" w:rsidP="00CA4DD7">
      <w:pPr>
        <w:spacing w:before="0" w:after="0" w:line="240" w:lineRule="auto"/>
        <w:rPr>
          <w:rFonts w:eastAsia="Calibri"/>
        </w:rPr>
      </w:pPr>
    </w:p>
    <w:p w14:paraId="4A6AED4E" w14:textId="77777777" w:rsidR="00047DD2" w:rsidRPr="007F5153" w:rsidRDefault="00047DD2" w:rsidP="00047DD2">
      <w:pPr>
        <w:shd w:val="clear" w:color="auto" w:fill="E7CC91"/>
        <w:spacing w:before="0" w:after="0" w:line="240" w:lineRule="auto"/>
        <w:ind w:left="720"/>
        <w:rPr>
          <w:rFonts w:eastAsia="Calibri"/>
          <w:sz w:val="5"/>
          <w:szCs w:val="5"/>
        </w:rPr>
      </w:pPr>
    </w:p>
    <w:p w14:paraId="031EA979" w14:textId="1213A22B" w:rsidR="00047DD2" w:rsidRPr="007F5153" w:rsidRDefault="00047DD2" w:rsidP="00047DD2">
      <w:pPr>
        <w:shd w:val="clear" w:color="auto" w:fill="E7CC91"/>
        <w:spacing w:before="0" w:after="0" w:line="240" w:lineRule="auto"/>
        <w:ind w:left="720"/>
        <w:rPr>
          <w:rFonts w:eastAsia="Calibri"/>
          <w:b/>
        </w:rPr>
      </w:pPr>
      <w:r w:rsidRPr="007F5153">
        <w:rPr>
          <w:rFonts w:eastAsia="Calibri"/>
          <w:b/>
        </w:rPr>
        <w:t xml:space="preserve">Assurance 1: Selecting a Successful </w:t>
      </w:r>
      <w:r w:rsidR="00735362" w:rsidRPr="007F5153">
        <w:rPr>
          <w:rFonts w:eastAsia="Calibri"/>
          <w:b/>
        </w:rPr>
        <w:t>EO</w:t>
      </w:r>
      <w:r w:rsidR="00EF609C" w:rsidRPr="007F5153">
        <w:rPr>
          <w:rFonts w:eastAsia="Calibri"/>
          <w:b/>
        </w:rPr>
        <w:t>/Outside Entity</w:t>
      </w:r>
    </w:p>
    <w:p w14:paraId="3608A306" w14:textId="77777777" w:rsidR="00047DD2" w:rsidRPr="007F5153" w:rsidRDefault="00047DD2" w:rsidP="002715EE">
      <w:pPr>
        <w:spacing w:before="0" w:after="0" w:line="240" w:lineRule="auto"/>
        <w:rPr>
          <w:rFonts w:eastAsia="Calibri"/>
          <w:sz w:val="20"/>
        </w:rPr>
      </w:pPr>
    </w:p>
    <w:p w14:paraId="6457C4BA" w14:textId="462C2154" w:rsidR="00047DD2" w:rsidRPr="007F5153" w:rsidRDefault="00046F87" w:rsidP="009F42E8">
      <w:pPr>
        <w:spacing w:before="0" w:after="0" w:line="240" w:lineRule="auto"/>
        <w:ind w:left="720"/>
      </w:pPr>
      <w:sdt>
        <w:sdtPr>
          <w:rPr>
            <w:b/>
            <w:bCs/>
          </w:rPr>
          <w:id w:val="1598667596"/>
          <w:placeholder>
            <w:docPart w:val="DefaultPlaceholder_1081868574"/>
          </w:placeholder>
          <w14:checkbox>
            <w14:checked w14:val="0"/>
            <w14:checkedState w14:val="2612" w14:font="MS Gothic"/>
            <w14:uncheckedState w14:val="2610" w14:font="MS Gothic"/>
          </w14:checkbox>
        </w:sdtPr>
        <w:sdtEndPr/>
        <w:sdtContent>
          <w:r w:rsidR="561EDCF8" w:rsidRPr="007F5153">
            <w:rPr>
              <w:rFonts w:ascii="MS Gothic" w:eastAsia="MS Gothic" w:hAnsi="MS Gothic"/>
              <w:b/>
              <w:bCs/>
            </w:rPr>
            <w:t>☐</w:t>
          </w:r>
        </w:sdtContent>
      </w:sdt>
      <w:r w:rsidR="61621976" w:rsidRPr="007F5153">
        <w:rPr>
          <w:b/>
          <w:bCs/>
        </w:rPr>
        <w:t xml:space="preserve"> </w:t>
      </w:r>
      <w:r w:rsidR="632C25C3" w:rsidRPr="007F5153">
        <w:t>The district shall select an EO</w:t>
      </w:r>
      <w:r w:rsidR="2AC6F78D" w:rsidRPr="007F5153">
        <w:t>/Outside Entity</w:t>
      </w:r>
      <w:r w:rsidR="632C25C3" w:rsidRPr="007F5153">
        <w:t xml:space="preserve"> </w:t>
      </w:r>
      <w:r w:rsidR="561EDCF8" w:rsidRPr="007F5153">
        <w:t>that has a record of school improvement in turning around schools that are low-performing with students of similar demographics.</w:t>
      </w:r>
    </w:p>
    <w:p w14:paraId="73DAF97F" w14:textId="77777777" w:rsidR="009F42E8" w:rsidRDefault="009F42E8" w:rsidP="009F42E8">
      <w:pPr>
        <w:spacing w:before="0" w:after="0" w:line="240" w:lineRule="auto"/>
        <w:ind w:left="720"/>
      </w:pPr>
    </w:p>
    <w:p w14:paraId="53DA11D0" w14:textId="77777777" w:rsidR="00210A71" w:rsidRPr="00B81EC0" w:rsidRDefault="00210A71" w:rsidP="009F42E8">
      <w:pPr>
        <w:spacing w:before="0" w:after="0" w:line="240" w:lineRule="auto"/>
        <w:ind w:left="720"/>
      </w:pPr>
    </w:p>
    <w:p w14:paraId="32A2643E" w14:textId="7A2BF7FA" w:rsidR="009F42E8" w:rsidRPr="007F5153" w:rsidRDefault="009F42E8" w:rsidP="009F42E8">
      <w:pPr>
        <w:shd w:val="clear" w:color="auto" w:fill="CC9900"/>
        <w:spacing w:before="0" w:after="0" w:line="240" w:lineRule="auto"/>
        <w:ind w:left="720"/>
        <w:rPr>
          <w:b/>
        </w:rPr>
      </w:pPr>
      <w:r w:rsidRPr="007F5153">
        <w:rPr>
          <w:b/>
        </w:rPr>
        <w:lastRenderedPageBreak/>
        <w:t>Assurance 2: District Capacity and Support:</w:t>
      </w:r>
    </w:p>
    <w:p w14:paraId="1AEC66AF" w14:textId="6CE98154" w:rsidR="009F42E8" w:rsidRPr="007F5153" w:rsidRDefault="00046F87" w:rsidP="009F42E8">
      <w:pPr>
        <w:spacing w:before="0" w:after="0" w:line="240" w:lineRule="auto"/>
        <w:ind w:left="720"/>
      </w:pPr>
      <w:sdt>
        <w:sdtPr>
          <w:id w:val="-1206635300"/>
          <w:placeholder>
            <w:docPart w:val="DefaultPlaceholder_1081868574"/>
          </w:placeholder>
          <w14:checkbox>
            <w14:checked w14:val="0"/>
            <w14:checkedState w14:val="2612" w14:font="MS Gothic"/>
            <w14:uncheckedState w14:val="2610" w14:font="MS Gothic"/>
          </w14:checkbox>
        </w:sdtPr>
        <w:sdtEndPr/>
        <w:sdtContent>
          <w:r w:rsidR="009F42E8" w:rsidRPr="007F5153">
            <w:rPr>
              <w:rFonts w:ascii="MS Gothic" w:eastAsia="MS Gothic" w:hAnsi="MS Gothic"/>
            </w:rPr>
            <w:t>☐</w:t>
          </w:r>
        </w:sdtContent>
      </w:sdt>
      <w:r w:rsidR="009F42E8" w:rsidRPr="007F5153">
        <w:t xml:space="preserve"> The district and the EO/Outside entity ensure the instructional programs align to Florida’s state academic standards and provide data to support intervention for students</w:t>
      </w:r>
      <w:r w:rsidR="009634D8" w:rsidRPr="007F5153">
        <w:t>.</w:t>
      </w:r>
    </w:p>
    <w:p w14:paraId="7E1C992D" w14:textId="77777777" w:rsidR="009F42E8" w:rsidRPr="007F5153" w:rsidRDefault="009F42E8" w:rsidP="009F42E8">
      <w:pPr>
        <w:spacing w:before="0" w:after="0" w:line="240" w:lineRule="auto"/>
        <w:ind w:left="720"/>
      </w:pPr>
    </w:p>
    <w:p w14:paraId="2A2D488A" w14:textId="64E0FBE2" w:rsidR="009F42E8" w:rsidRPr="007F5153" w:rsidRDefault="00046F87" w:rsidP="009F42E8">
      <w:pPr>
        <w:spacing w:before="0" w:after="0" w:line="240" w:lineRule="auto"/>
        <w:ind w:left="720"/>
      </w:pPr>
      <w:sdt>
        <w:sdtPr>
          <w:id w:val="1299569518"/>
          <w14:checkbox>
            <w14:checked w14:val="0"/>
            <w14:checkedState w14:val="2612" w14:font="MS Gothic"/>
            <w14:uncheckedState w14:val="2610" w14:font="MS Gothic"/>
          </w14:checkbox>
        </w:sdtPr>
        <w:sdtEndPr/>
        <w:sdtContent>
          <w:r w:rsidR="009F42E8" w:rsidRPr="007F5153">
            <w:rPr>
              <w:rFonts w:ascii="MS Gothic" w:eastAsia="MS Gothic" w:hAnsi="MS Gothic" w:hint="eastAsia"/>
            </w:rPr>
            <w:t>☐</w:t>
          </w:r>
        </w:sdtContent>
      </w:sdt>
      <w:r w:rsidR="009F42E8" w:rsidRPr="007F5153">
        <w:t xml:space="preserve"> The district and the EO/Outside entity ensure the development of an</w:t>
      </w:r>
      <w:r w:rsidR="006F4F3A" w:rsidRPr="007F5153">
        <w:t xml:space="preserve"> annual professional learning</w:t>
      </w:r>
      <w:r w:rsidR="009F42E8" w:rsidRPr="007F5153">
        <w:t xml:space="preserve"> plan that provides ongoing tiered support to increase leadership and educator quality</w:t>
      </w:r>
      <w:r w:rsidR="009634D8" w:rsidRPr="007F5153">
        <w:t>.</w:t>
      </w:r>
    </w:p>
    <w:p w14:paraId="3DD172F9" w14:textId="77777777" w:rsidR="009F42E8" w:rsidRPr="007F5153" w:rsidRDefault="009F42E8" w:rsidP="009F42E8">
      <w:pPr>
        <w:spacing w:before="0" w:after="0" w:line="240" w:lineRule="auto"/>
        <w:ind w:left="720"/>
      </w:pPr>
    </w:p>
    <w:p w14:paraId="1623023E" w14:textId="42222471" w:rsidR="00047DD2" w:rsidRPr="007F5153" w:rsidRDefault="00047DD2" w:rsidP="2B948FD1">
      <w:pPr>
        <w:shd w:val="clear" w:color="auto" w:fill="E7CC91"/>
        <w:spacing w:before="0" w:after="0" w:line="240" w:lineRule="auto"/>
        <w:ind w:left="720"/>
        <w:rPr>
          <w:rFonts w:eastAsia="Calibri"/>
          <w:b/>
          <w:bCs/>
        </w:rPr>
      </w:pPr>
      <w:r w:rsidRPr="007F5153">
        <w:rPr>
          <w:rFonts w:eastAsia="Calibri"/>
          <w:b/>
          <w:bCs/>
        </w:rPr>
        <w:t xml:space="preserve">Assurance </w:t>
      </w:r>
      <w:r w:rsidR="6E66A4DE" w:rsidRPr="007F5153">
        <w:rPr>
          <w:rFonts w:eastAsia="Calibri"/>
          <w:b/>
          <w:bCs/>
        </w:rPr>
        <w:t>3</w:t>
      </w:r>
      <w:r w:rsidRPr="007F5153">
        <w:rPr>
          <w:rFonts w:eastAsia="Calibri"/>
          <w:b/>
          <w:bCs/>
        </w:rPr>
        <w:t>: Selecting Leadership</w:t>
      </w:r>
    </w:p>
    <w:p w14:paraId="6F5576EB" w14:textId="77777777" w:rsidR="00047DD2" w:rsidRPr="007F5153" w:rsidRDefault="00047DD2" w:rsidP="00047DD2">
      <w:pPr>
        <w:spacing w:before="0" w:after="0" w:line="240" w:lineRule="auto"/>
        <w:ind w:left="720"/>
        <w:rPr>
          <w:rFonts w:eastAsia="Calibri"/>
          <w:sz w:val="20"/>
        </w:rPr>
      </w:pPr>
    </w:p>
    <w:p w14:paraId="3F7367FC" w14:textId="5B98A95A" w:rsidR="00732C6B" w:rsidRPr="007F5153" w:rsidRDefault="00046F87" w:rsidP="2DBFEBB0">
      <w:pPr>
        <w:spacing w:before="0" w:after="0" w:line="240" w:lineRule="auto"/>
        <w:ind w:left="720"/>
      </w:pPr>
      <w:sdt>
        <w:sdtPr>
          <w:rPr>
            <w:b/>
            <w:bCs/>
          </w:rPr>
          <w:id w:val="2125645843"/>
          <w:placeholder>
            <w:docPart w:val="DefaultPlaceholder_1081868574"/>
          </w:placeholder>
          <w14:checkbox>
            <w14:checked w14:val="0"/>
            <w14:checkedState w14:val="2612" w14:font="MS Gothic"/>
            <w14:uncheckedState w14:val="2610" w14:font="MS Gothic"/>
          </w14:checkbox>
        </w:sdtPr>
        <w:sdtEndPr/>
        <w:sdtContent>
          <w:r w:rsidR="002715EE" w:rsidRPr="007F5153">
            <w:rPr>
              <w:rFonts w:ascii="MS Gothic" w:eastAsia="MS Gothic" w:hAnsi="MS Gothic"/>
              <w:b/>
              <w:bCs/>
            </w:rPr>
            <w:t>☐</w:t>
          </w:r>
        </w:sdtContent>
      </w:sdt>
      <w:r w:rsidR="009419D6" w:rsidRPr="007F5153">
        <w:rPr>
          <w:b/>
          <w:bCs/>
        </w:rPr>
        <w:t xml:space="preserve"> </w:t>
      </w:r>
      <w:r w:rsidR="00047DD2" w:rsidRPr="007F5153">
        <w:rPr>
          <w:rFonts w:eastAsia="Calibri"/>
        </w:rPr>
        <w:t xml:space="preserve">The district and </w:t>
      </w:r>
      <w:r w:rsidR="00735362" w:rsidRPr="007F5153">
        <w:rPr>
          <w:rFonts w:eastAsia="Calibri"/>
        </w:rPr>
        <w:t xml:space="preserve">the </w:t>
      </w:r>
      <w:r w:rsidR="00047DD2" w:rsidRPr="007F5153">
        <w:rPr>
          <w:rFonts w:eastAsia="Calibri"/>
        </w:rPr>
        <w:t>EO</w:t>
      </w:r>
      <w:r w:rsidR="00EF609C" w:rsidRPr="007F5153">
        <w:rPr>
          <w:rFonts w:eastAsia="Calibri"/>
        </w:rPr>
        <w:t>/Outside Entity</w:t>
      </w:r>
      <w:r w:rsidR="00047DD2" w:rsidRPr="007F5153">
        <w:rPr>
          <w:rFonts w:eastAsia="Calibri"/>
        </w:rPr>
        <w:t xml:space="preserve"> </w:t>
      </w:r>
      <w:r w:rsidR="00EF609C" w:rsidRPr="007F5153">
        <w:rPr>
          <w:rFonts w:eastAsia="Calibri"/>
        </w:rPr>
        <w:t>shall ensure the incoming principal and school leadership team have a successful record in leading turnaround schools</w:t>
      </w:r>
      <w:r w:rsidR="26904865" w:rsidRPr="007F5153">
        <w:rPr>
          <w:rFonts w:eastAsia="Calibri"/>
        </w:rPr>
        <w:t xml:space="preserve"> and </w:t>
      </w:r>
      <w:r w:rsidR="00EF609C" w:rsidRPr="007F5153">
        <w:rPr>
          <w:rFonts w:eastAsia="Calibri"/>
        </w:rPr>
        <w:t xml:space="preserve">the </w:t>
      </w:r>
      <w:r w:rsidR="00EF609C" w:rsidRPr="007F5153">
        <w:t>qualifications to support the population being serve</w:t>
      </w:r>
      <w:r w:rsidR="30B4BA79" w:rsidRPr="007F5153">
        <w:t>d</w:t>
      </w:r>
      <w:r w:rsidR="050F5C7A" w:rsidRPr="007F5153">
        <w:t>.</w:t>
      </w:r>
    </w:p>
    <w:p w14:paraId="46C95B58" w14:textId="6B19E4B8" w:rsidR="00732C6B" w:rsidRPr="007F5153" w:rsidRDefault="00732C6B" w:rsidP="2DBFEBB0">
      <w:pPr>
        <w:spacing w:before="0" w:after="0" w:line="240" w:lineRule="auto"/>
        <w:ind w:left="720"/>
        <w:rPr>
          <w:rFonts w:ascii="MS Gothic" w:eastAsia="MS Gothic" w:hAnsi="MS Gothic"/>
        </w:rPr>
      </w:pPr>
    </w:p>
    <w:p w14:paraId="019DD34E" w14:textId="0CBF11B3" w:rsidR="00732C6B" w:rsidRPr="007F5153" w:rsidRDefault="00046F87" w:rsidP="2B948FD1">
      <w:pPr>
        <w:spacing w:before="0" w:after="0" w:line="240" w:lineRule="auto"/>
        <w:ind w:left="720"/>
      </w:pPr>
      <w:sdt>
        <w:sdtPr>
          <w:id w:val="1691497929"/>
          <w:placeholder>
            <w:docPart w:val="DefaultPlaceholder_1081868574"/>
          </w:placeholder>
          <w14:checkbox>
            <w14:checked w14:val="0"/>
            <w14:checkedState w14:val="2612" w14:font="MS Gothic"/>
            <w14:uncheckedState w14:val="2610" w14:font="MS Gothic"/>
          </w14:checkbox>
        </w:sdtPr>
        <w:sdtEndPr/>
        <w:sdtContent>
          <w:r w:rsidR="009F42E8" w:rsidRPr="007F5153">
            <w:rPr>
              <w:rFonts w:ascii="MS Gothic" w:eastAsia="MS Gothic" w:hAnsi="MS Gothic"/>
            </w:rPr>
            <w:t>☐</w:t>
          </w:r>
        </w:sdtContent>
      </w:sdt>
      <w:r w:rsidR="009F42E8" w:rsidRPr="007F5153">
        <w:t xml:space="preserve"> Ensure the principal will be replaced upon entry into EO/Outside Entity unless</w:t>
      </w:r>
      <w:r>
        <w:t>,</w:t>
      </w:r>
      <w:r w:rsidR="009F42E8" w:rsidRPr="007F5153">
        <w:t xml:space="preserve"> in collaboration with the Department, it is determined that the principal will have the skillset for turnaround success at the school.</w:t>
      </w:r>
    </w:p>
    <w:p w14:paraId="79BF1EE0" w14:textId="77777777" w:rsidR="00EF609C" w:rsidRPr="007F5153" w:rsidRDefault="00EF609C" w:rsidP="00047DD2">
      <w:pPr>
        <w:spacing w:before="0" w:after="0" w:line="240" w:lineRule="auto"/>
        <w:ind w:left="720"/>
      </w:pPr>
    </w:p>
    <w:p w14:paraId="3EC40638" w14:textId="32DCD998" w:rsidR="00047DD2" w:rsidRPr="007F5153" w:rsidRDefault="00047DD2" w:rsidP="2B948FD1">
      <w:pPr>
        <w:shd w:val="clear" w:color="auto" w:fill="E7CC91"/>
        <w:spacing w:before="0" w:after="0" w:line="240" w:lineRule="auto"/>
        <w:ind w:left="720"/>
        <w:rPr>
          <w:rFonts w:eastAsia="Calibri"/>
          <w:b/>
          <w:bCs/>
        </w:rPr>
      </w:pPr>
      <w:r w:rsidRPr="007F5153">
        <w:rPr>
          <w:rFonts w:eastAsia="Calibri"/>
          <w:b/>
          <w:bCs/>
        </w:rPr>
        <w:t xml:space="preserve">Assurance </w:t>
      </w:r>
      <w:r w:rsidR="31184186" w:rsidRPr="007F5153">
        <w:rPr>
          <w:rFonts w:eastAsia="Calibri"/>
          <w:b/>
          <w:bCs/>
        </w:rPr>
        <w:t>4</w:t>
      </w:r>
      <w:r w:rsidRPr="007F5153">
        <w:rPr>
          <w:rFonts w:eastAsia="Calibri"/>
          <w:b/>
          <w:bCs/>
        </w:rPr>
        <w:t>: Selecting Instructional Staff</w:t>
      </w:r>
    </w:p>
    <w:p w14:paraId="14F6E5FF" w14:textId="77777777" w:rsidR="00047DD2" w:rsidRPr="007F5153" w:rsidRDefault="00047DD2" w:rsidP="002715EE">
      <w:pPr>
        <w:spacing w:before="0" w:after="0" w:line="240" w:lineRule="auto"/>
        <w:rPr>
          <w:rFonts w:eastAsia="Calibri"/>
          <w:sz w:val="20"/>
        </w:rPr>
      </w:pPr>
    </w:p>
    <w:p w14:paraId="5EE22AEC" w14:textId="5D946E30" w:rsidR="00047DD2" w:rsidRPr="007F5153" w:rsidRDefault="00046F87" w:rsidP="466881FE">
      <w:pPr>
        <w:pStyle w:val="ListParagraph"/>
        <w:spacing w:before="0" w:after="0" w:line="240" w:lineRule="auto"/>
      </w:pPr>
      <w:sdt>
        <w:sdtPr>
          <w:rPr>
            <w:b/>
            <w:bCs/>
          </w:rPr>
          <w:id w:val="1101611826"/>
          <w:placeholder>
            <w:docPart w:val="DefaultPlaceholder_1081868574"/>
          </w:placeholder>
          <w14:checkbox>
            <w14:checked w14:val="0"/>
            <w14:checkedState w14:val="2612" w14:font="MS Gothic"/>
            <w14:uncheckedState w14:val="2610" w14:font="MS Gothic"/>
          </w14:checkbox>
        </w:sdtPr>
        <w:sdtEndPr/>
        <w:sdtContent>
          <w:r w:rsidR="002715EE" w:rsidRPr="007F5153">
            <w:rPr>
              <w:rFonts w:ascii="MS Gothic" w:eastAsia="MS Gothic" w:hAnsi="MS Gothic"/>
              <w:b/>
              <w:bCs/>
            </w:rPr>
            <w:t>☐</w:t>
          </w:r>
        </w:sdtContent>
      </w:sdt>
      <w:r w:rsidR="009419D6" w:rsidRPr="007F5153">
        <w:rPr>
          <w:b/>
          <w:bCs/>
        </w:rPr>
        <w:t xml:space="preserve"> </w:t>
      </w:r>
      <w:r w:rsidR="00047DD2" w:rsidRPr="007F5153">
        <w:t xml:space="preserve">The district and </w:t>
      </w:r>
      <w:r w:rsidR="00735362" w:rsidRPr="007F5153">
        <w:t xml:space="preserve">the </w:t>
      </w:r>
      <w:r w:rsidR="00047DD2" w:rsidRPr="007F5153">
        <w:t>EO shall</w:t>
      </w:r>
      <w:r w:rsidR="002715EE" w:rsidRPr="007F5153">
        <w:t xml:space="preserve"> ensure that </w:t>
      </w:r>
      <w:r w:rsidR="00362452" w:rsidRPr="007F5153">
        <w:t>instructional personnel</w:t>
      </w:r>
      <w:r w:rsidR="1DFC3D76" w:rsidRPr="007F5153">
        <w:t xml:space="preserve"> with VAM ratings or district evaluations </w:t>
      </w:r>
      <w:r w:rsidR="54C8673C" w:rsidRPr="007F5153">
        <w:t xml:space="preserve">that are </w:t>
      </w:r>
      <w:r w:rsidR="04474727" w:rsidRPr="007F5153">
        <w:t>b</w:t>
      </w:r>
      <w:r w:rsidR="1DFC3D76" w:rsidRPr="007F5153">
        <w:t xml:space="preserve">elow </w:t>
      </w:r>
      <w:r w:rsidR="297B64E9" w:rsidRPr="007F5153">
        <w:t>e</w:t>
      </w:r>
      <w:r w:rsidR="1DFC3D76" w:rsidRPr="007F5153">
        <w:t>ffective</w:t>
      </w:r>
      <w:r w:rsidR="00047DD2" w:rsidRPr="007F5153">
        <w:t>, pursuant to section 1012.34, F.S., shall not be staffed at the school.</w:t>
      </w:r>
    </w:p>
    <w:p w14:paraId="2595896C" w14:textId="77777777" w:rsidR="00047DD2" w:rsidRPr="007F5153" w:rsidRDefault="00047DD2" w:rsidP="00047DD2">
      <w:pPr>
        <w:pStyle w:val="ListParagraph"/>
        <w:spacing w:before="0" w:after="0" w:line="240" w:lineRule="auto"/>
        <w:contextualSpacing w:val="0"/>
      </w:pPr>
    </w:p>
    <w:p w14:paraId="5C93CCE1" w14:textId="0B538D1D" w:rsidR="00047DD2" w:rsidRPr="007F5153" w:rsidRDefault="00046F87" w:rsidP="466881FE">
      <w:pPr>
        <w:pStyle w:val="ListParagraph"/>
        <w:spacing w:before="0" w:after="0" w:line="240" w:lineRule="auto"/>
      </w:pPr>
      <w:sdt>
        <w:sdtPr>
          <w:rPr>
            <w:b/>
            <w:bCs/>
          </w:rPr>
          <w:id w:val="1749528977"/>
          <w14:checkbox>
            <w14:checked w14:val="0"/>
            <w14:checkedState w14:val="2612" w14:font="MS Gothic"/>
            <w14:uncheckedState w14:val="2610" w14:font="MS Gothic"/>
          </w14:checkbox>
        </w:sdtPr>
        <w:sdtEndPr/>
        <w:sdtContent>
          <w:r w:rsidR="002715EE" w:rsidRPr="007F5153">
            <w:rPr>
              <w:rFonts w:ascii="MS Gothic" w:eastAsia="MS Gothic" w:hAnsi="MS Gothic"/>
              <w:b/>
              <w:bCs/>
            </w:rPr>
            <w:t>☐</w:t>
          </w:r>
        </w:sdtContent>
      </w:sdt>
      <w:r w:rsidR="009419D6" w:rsidRPr="007F5153">
        <w:rPr>
          <w:b/>
          <w:bCs/>
        </w:rPr>
        <w:t xml:space="preserve"> </w:t>
      </w:r>
      <w:r w:rsidR="00047DD2" w:rsidRPr="007F5153">
        <w:t>If the district establishes a district-managed charter school</w:t>
      </w:r>
      <w:r w:rsidR="570CEE3C" w:rsidRPr="007F5153">
        <w:t xml:space="preserve"> or a high-performing charter school network</w:t>
      </w:r>
      <w:r w:rsidR="00047DD2" w:rsidRPr="007F5153">
        <w:t>, the district shall ensure all instructional personnel are not employees of the school district, but are employees of an independent governing board composed of members who did not participate in the review or approval of the charter.</w:t>
      </w:r>
    </w:p>
    <w:p w14:paraId="06979A5F" w14:textId="77777777" w:rsidR="00047DD2" w:rsidRPr="007F5153" w:rsidRDefault="00047DD2" w:rsidP="466881FE">
      <w:pPr>
        <w:pStyle w:val="ListParagraph"/>
        <w:spacing w:before="0" w:after="0" w:line="240" w:lineRule="auto"/>
      </w:pPr>
    </w:p>
    <w:p w14:paraId="6D48E818" w14:textId="151EF936" w:rsidR="00047DD2" w:rsidRPr="007F5153" w:rsidRDefault="00046F87" w:rsidP="466881FE">
      <w:pPr>
        <w:pStyle w:val="ListParagraph"/>
        <w:spacing w:before="0" w:after="0" w:line="240" w:lineRule="auto"/>
      </w:pPr>
      <w:sdt>
        <w:sdtPr>
          <w:rPr>
            <w:b/>
            <w:bCs/>
          </w:rPr>
          <w:id w:val="2075069035"/>
        </w:sdtPr>
        <w:sdtEndPr/>
        <w:sdtContent>
          <w:r w:rsidR="74C14BBE" w:rsidRPr="007F5153">
            <w:rPr>
              <w:rFonts w:ascii="MS Gothic" w:eastAsia="MS Gothic" w:hAnsi="MS Gothic"/>
              <w:b/>
              <w:bCs/>
            </w:rPr>
            <w:t>☐</w:t>
          </w:r>
        </w:sdtContent>
      </w:sdt>
      <w:r w:rsidR="74C14BBE" w:rsidRPr="007F5153">
        <w:t xml:space="preserve"> The district </w:t>
      </w:r>
      <w:r w:rsidR="009C3A75" w:rsidRPr="007F5153">
        <w:t xml:space="preserve">and the EO/Outside Entity </w:t>
      </w:r>
      <w:r w:rsidR="74C14BBE" w:rsidRPr="007F5153">
        <w:t>shall ensure the review of practices in hiring, recruitment, retentio</w:t>
      </w:r>
      <w:r w:rsidR="336630F0" w:rsidRPr="007F5153">
        <w:t>n and reassignment of instructional personnel have been reviewed with priority on student performance data.</w:t>
      </w:r>
    </w:p>
    <w:p w14:paraId="363ADEFD" w14:textId="6501799C" w:rsidR="00047DD2" w:rsidRPr="007F5153" w:rsidRDefault="00047DD2" w:rsidP="466881FE">
      <w:pPr>
        <w:pStyle w:val="ListParagraph"/>
        <w:spacing w:before="0" w:after="0" w:line="240" w:lineRule="auto"/>
      </w:pPr>
    </w:p>
    <w:p w14:paraId="35983AFA" w14:textId="3EBBCF47" w:rsidR="00047DD2" w:rsidRPr="007F5153" w:rsidRDefault="00046F87" w:rsidP="466881FE">
      <w:pPr>
        <w:pStyle w:val="ListParagraph"/>
        <w:spacing w:before="0" w:after="0" w:line="240" w:lineRule="auto"/>
      </w:pPr>
      <w:sdt>
        <w:sdtPr>
          <w:rPr>
            <w:b/>
            <w:bCs/>
          </w:rPr>
          <w:id w:val="1526368673"/>
          <w:placeholder>
            <w:docPart w:val="DefaultPlaceholder_1081868574"/>
          </w:placeholder>
        </w:sdtPr>
        <w:sdtEndPr/>
        <w:sdtContent>
          <w:r w:rsidR="336630F0" w:rsidRPr="007F5153">
            <w:rPr>
              <w:rFonts w:ascii="MS Gothic" w:eastAsia="MS Gothic" w:hAnsi="MS Gothic"/>
              <w:b/>
              <w:bCs/>
            </w:rPr>
            <w:t>☐</w:t>
          </w:r>
        </w:sdtContent>
      </w:sdt>
      <w:r w:rsidR="336630F0" w:rsidRPr="007F5153">
        <w:t xml:space="preserve"> The district and the EO</w:t>
      </w:r>
      <w:r w:rsidR="009C3A75" w:rsidRPr="007F5153">
        <w:t>/Outside entity</w:t>
      </w:r>
      <w:r w:rsidR="336630F0" w:rsidRPr="007F5153">
        <w:t xml:space="preserve"> shall ensure that K-12 reading instruction is provided by teachers </w:t>
      </w:r>
      <w:r w:rsidR="00BB64F4" w:rsidRPr="007F5153">
        <w:t>wi</w:t>
      </w:r>
      <w:r w:rsidR="000D3843" w:rsidRPr="007F5153">
        <w:t>th a reading certificate, endorsement or micro-credential</w:t>
      </w:r>
      <w:r w:rsidR="7ADB71CF" w:rsidRPr="007F5153">
        <w:t>.</w:t>
      </w:r>
    </w:p>
    <w:p w14:paraId="6229F796" w14:textId="77777777" w:rsidR="009C3A75" w:rsidRPr="007F5153" w:rsidRDefault="009C3A75" w:rsidP="466881FE">
      <w:pPr>
        <w:pStyle w:val="ListParagraph"/>
        <w:spacing w:before="0" w:after="0" w:line="240" w:lineRule="auto"/>
      </w:pPr>
    </w:p>
    <w:p w14:paraId="7F0C2D99" w14:textId="6CA0C9B2" w:rsidR="009C3A75" w:rsidRPr="007F5153" w:rsidRDefault="00046F87" w:rsidP="466881FE">
      <w:pPr>
        <w:pStyle w:val="ListParagraph"/>
        <w:spacing w:before="0" w:after="0" w:line="240" w:lineRule="auto"/>
      </w:pPr>
      <w:sdt>
        <w:sdtPr>
          <w:id w:val="567158193"/>
          <w14:checkbox>
            <w14:checked w14:val="0"/>
            <w14:checkedState w14:val="2612" w14:font="MS Gothic"/>
            <w14:uncheckedState w14:val="2610" w14:font="MS Gothic"/>
          </w14:checkbox>
        </w:sdtPr>
        <w:sdtEndPr/>
        <w:sdtContent>
          <w:r w:rsidR="009C3A75" w:rsidRPr="007F5153">
            <w:rPr>
              <w:rFonts w:ascii="MS Gothic" w:eastAsia="MS Gothic" w:hAnsi="MS Gothic" w:hint="eastAsia"/>
            </w:rPr>
            <w:t>☐</w:t>
          </w:r>
        </w:sdtContent>
      </w:sdt>
      <w:r w:rsidR="009C3A75" w:rsidRPr="007F5153">
        <w:t xml:space="preserve"> The district and the EO/Outside entity shall ensure submission of a MOU required by section 1001.42(21), F.S., that relieves the school from any contract restrictions that limit the ability to implement strategies to improve the school’s low performance.</w:t>
      </w:r>
    </w:p>
    <w:p w14:paraId="128A2278" w14:textId="77777777" w:rsidR="009C3A75" w:rsidRPr="007F5153" w:rsidRDefault="009C3A75" w:rsidP="466881FE">
      <w:pPr>
        <w:pStyle w:val="ListParagraph"/>
        <w:spacing w:before="0" w:after="0" w:line="240" w:lineRule="auto"/>
      </w:pPr>
    </w:p>
    <w:p w14:paraId="12EB6805" w14:textId="14C98E61" w:rsidR="009C3A75" w:rsidRPr="007F5153" w:rsidRDefault="00046F87" w:rsidP="466881FE">
      <w:pPr>
        <w:pStyle w:val="ListParagraph"/>
        <w:spacing w:before="0" w:after="0" w:line="240" w:lineRule="auto"/>
      </w:pPr>
      <w:sdt>
        <w:sdtPr>
          <w:id w:val="347684671"/>
          <w14:checkbox>
            <w14:checked w14:val="0"/>
            <w14:checkedState w14:val="2612" w14:font="MS Gothic"/>
            <w14:uncheckedState w14:val="2610" w14:font="MS Gothic"/>
          </w14:checkbox>
        </w:sdtPr>
        <w:sdtEndPr/>
        <w:sdtContent>
          <w:r w:rsidR="009C3A75" w:rsidRPr="007F5153">
            <w:rPr>
              <w:rFonts w:ascii="MS Gothic" w:eastAsia="MS Gothic" w:hAnsi="MS Gothic" w:hint="eastAsia"/>
            </w:rPr>
            <w:t>☐</w:t>
          </w:r>
        </w:sdtContent>
      </w:sdt>
      <w:r w:rsidR="009C3A75" w:rsidRPr="007F5153">
        <w:t xml:space="preserve"> The district and the EO/Outside entity will ensure submission of a roster of instructional staff at the school.</w:t>
      </w:r>
    </w:p>
    <w:p w14:paraId="6FDAB3A0" w14:textId="2A8C5F66" w:rsidR="466881FE" w:rsidRPr="007F5153" w:rsidRDefault="466881FE" w:rsidP="466881FE">
      <w:pPr>
        <w:pStyle w:val="ListParagraph"/>
        <w:spacing w:before="0" w:after="0" w:line="240" w:lineRule="auto"/>
        <w:rPr>
          <w:rFonts w:ascii="MS Gothic" w:eastAsia="MS Gothic" w:hAnsi="MS Gothic"/>
          <w:b/>
          <w:bCs/>
        </w:rPr>
      </w:pPr>
    </w:p>
    <w:p w14:paraId="72B1AB39" w14:textId="68BA1139" w:rsidR="00047DD2" w:rsidRPr="007F5153" w:rsidRDefault="00047DD2" w:rsidP="2B948FD1">
      <w:pPr>
        <w:shd w:val="clear" w:color="auto" w:fill="E7CC91"/>
        <w:spacing w:before="0" w:after="0" w:line="240" w:lineRule="auto"/>
        <w:ind w:left="720"/>
        <w:rPr>
          <w:rFonts w:eastAsia="Calibri"/>
          <w:b/>
          <w:bCs/>
        </w:rPr>
      </w:pPr>
      <w:r w:rsidRPr="007F5153">
        <w:rPr>
          <w:rFonts w:eastAsia="Calibri"/>
          <w:b/>
          <w:bCs/>
        </w:rPr>
        <w:t xml:space="preserve">Assurance </w:t>
      </w:r>
      <w:r w:rsidR="7B4E43BE" w:rsidRPr="007F5153">
        <w:rPr>
          <w:rFonts w:eastAsia="Calibri"/>
          <w:b/>
          <w:bCs/>
        </w:rPr>
        <w:t>5</w:t>
      </w:r>
      <w:r w:rsidRPr="007F5153">
        <w:rPr>
          <w:rFonts w:eastAsia="Calibri"/>
          <w:b/>
          <w:bCs/>
        </w:rPr>
        <w:t xml:space="preserve">: </w:t>
      </w:r>
      <w:r w:rsidRPr="007F5153">
        <w:rPr>
          <w:b/>
          <w:bCs/>
        </w:rPr>
        <w:t xml:space="preserve">Contracting with </w:t>
      </w:r>
      <w:r w:rsidR="00735362" w:rsidRPr="007F5153">
        <w:rPr>
          <w:b/>
          <w:bCs/>
        </w:rPr>
        <w:t>the EO</w:t>
      </w:r>
    </w:p>
    <w:p w14:paraId="25029262" w14:textId="77777777" w:rsidR="00047DD2" w:rsidRPr="007F5153" w:rsidRDefault="00047DD2" w:rsidP="00047DD2">
      <w:pPr>
        <w:spacing w:before="0" w:after="0" w:line="240" w:lineRule="auto"/>
        <w:ind w:left="720"/>
        <w:rPr>
          <w:rFonts w:eastAsia="Calibri"/>
          <w:sz w:val="20"/>
        </w:rPr>
      </w:pPr>
    </w:p>
    <w:p w14:paraId="6BD8F804" w14:textId="1AD23EFA" w:rsidR="00047DD2" w:rsidRPr="007F5153" w:rsidRDefault="00046F87" w:rsidP="466881FE">
      <w:pPr>
        <w:pStyle w:val="ListParagraph"/>
        <w:spacing w:before="0" w:after="0" w:line="240" w:lineRule="auto"/>
      </w:pPr>
      <w:sdt>
        <w:sdtPr>
          <w:rPr>
            <w:b/>
            <w:bCs/>
          </w:rPr>
          <w:id w:val="-1054462788"/>
          <w14:checkbox>
            <w14:checked w14:val="0"/>
            <w14:checkedState w14:val="2612" w14:font="MS Gothic"/>
            <w14:uncheckedState w14:val="2610" w14:font="MS Gothic"/>
          </w14:checkbox>
        </w:sdtPr>
        <w:sdtEndPr/>
        <w:sdtContent>
          <w:r w:rsidR="002715EE" w:rsidRPr="007F5153">
            <w:rPr>
              <w:rFonts w:ascii="MS Gothic" w:eastAsia="MS Gothic" w:hAnsi="MS Gothic"/>
              <w:b/>
              <w:bCs/>
            </w:rPr>
            <w:t>☐</w:t>
          </w:r>
        </w:sdtContent>
      </w:sdt>
      <w:r w:rsidR="009419D6" w:rsidRPr="007F5153">
        <w:rPr>
          <w:b/>
          <w:bCs/>
        </w:rPr>
        <w:t xml:space="preserve"> </w:t>
      </w:r>
      <w:r w:rsidR="00047DD2" w:rsidRPr="007F5153">
        <w:t xml:space="preserve">The district shall enter into a contract with an </w:t>
      </w:r>
      <w:r w:rsidR="00735362" w:rsidRPr="007F5153">
        <w:t>EO</w:t>
      </w:r>
      <w:r w:rsidR="73FC9B18" w:rsidRPr="007F5153">
        <w:t>/Outside Entity</w:t>
      </w:r>
      <w:r w:rsidR="00735362" w:rsidRPr="007F5153">
        <w:t xml:space="preserve"> </w:t>
      </w:r>
      <w:r w:rsidR="00047DD2" w:rsidRPr="007F5153">
        <w:t xml:space="preserve">to </w:t>
      </w:r>
      <w:r w:rsidR="1AE69195" w:rsidRPr="007F5153">
        <w:t xml:space="preserve">provide turnaround services or to </w:t>
      </w:r>
      <w:r w:rsidR="00047DD2" w:rsidRPr="007F5153">
        <w:t>operate the school, following established district policies and procedures</w:t>
      </w:r>
      <w:r w:rsidR="006745DB" w:rsidRPr="007F5153">
        <w:t xml:space="preserve">. To </w:t>
      </w:r>
      <w:r w:rsidR="00047DD2" w:rsidRPr="007F5153">
        <w:t>ensure the district is well</w:t>
      </w:r>
      <w:r w:rsidR="00047DD2" w:rsidRPr="00B81EC0">
        <w:t xml:space="preserve"> </w:t>
      </w:r>
      <w:r w:rsidR="00047DD2" w:rsidRPr="00B81EC0">
        <w:lastRenderedPageBreak/>
        <w:t xml:space="preserve">positioned in contract negotiations with an </w:t>
      </w:r>
      <w:r w:rsidR="00735362" w:rsidRPr="00B81EC0">
        <w:t xml:space="preserve">EO </w:t>
      </w:r>
      <w:r w:rsidR="00047DD2" w:rsidRPr="00B81EC0">
        <w:t>for the upcoming school year, the following</w:t>
      </w:r>
      <w:r w:rsidR="006745DB" w:rsidRPr="00B81EC0">
        <w:t xml:space="preserve"> must be </w:t>
      </w:r>
      <w:r w:rsidR="006745DB" w:rsidRPr="007F5153">
        <w:t>addressed in the</w:t>
      </w:r>
      <w:r w:rsidR="00047DD2" w:rsidRPr="007F5153">
        <w:t xml:space="preserve"> contract:</w:t>
      </w:r>
    </w:p>
    <w:p w14:paraId="31576350" w14:textId="77777777" w:rsidR="003F2492" w:rsidRPr="007F5153" w:rsidRDefault="003F2492" w:rsidP="00CB2C43">
      <w:pPr>
        <w:pStyle w:val="ListParagraph"/>
        <w:spacing w:before="0" w:after="0" w:line="240" w:lineRule="auto"/>
        <w:contextualSpacing w:val="0"/>
        <w:rPr>
          <w:i/>
        </w:rPr>
      </w:pPr>
    </w:p>
    <w:p w14:paraId="6454C1A1" w14:textId="261F5566" w:rsidR="00CB2C43" w:rsidRPr="007F5153" w:rsidRDefault="00CB2C43" w:rsidP="00CB2C43">
      <w:pPr>
        <w:pStyle w:val="ListParagraph"/>
        <w:widowControl w:val="0"/>
        <w:numPr>
          <w:ilvl w:val="0"/>
          <w:numId w:val="14"/>
        </w:numPr>
        <w:spacing w:line="260" w:lineRule="atLeast"/>
        <w:jc w:val="both"/>
      </w:pPr>
      <w:r w:rsidRPr="007F5153">
        <w:t>Performance indicators</w:t>
      </w:r>
      <w:r w:rsidR="7756E254" w:rsidRPr="007F5153">
        <w:t xml:space="preserve"> and growth metrics that the EO/Outside Entity must meet</w:t>
      </w:r>
      <w:r w:rsidRPr="007F5153">
        <w:t xml:space="preserve"> during the term of the contract showing that the school is on track to earn at least a “C” grade within two years and that ties payment to such improvement; </w:t>
      </w:r>
    </w:p>
    <w:p w14:paraId="4A42F200" w14:textId="349CB818" w:rsidR="00CB2C43" w:rsidRPr="007F5153" w:rsidRDefault="00CB2C43" w:rsidP="00CB2C43">
      <w:pPr>
        <w:pStyle w:val="ListParagraph"/>
        <w:widowControl w:val="0"/>
        <w:numPr>
          <w:ilvl w:val="0"/>
          <w:numId w:val="14"/>
        </w:numPr>
        <w:spacing w:line="260" w:lineRule="atLeast"/>
        <w:jc w:val="both"/>
      </w:pPr>
      <w:r w:rsidRPr="007F5153">
        <w:t>The district’s authority to terminate or non-renew the contract for a second year should the EO</w:t>
      </w:r>
      <w:r w:rsidR="5BEED7EE" w:rsidRPr="007F5153">
        <w:t>/Outside Entity</w:t>
      </w:r>
      <w:r w:rsidRPr="007F5153">
        <w:t xml:space="preserve"> fail to meet the performance indicators</w:t>
      </w:r>
      <w:r w:rsidR="701D8469" w:rsidRPr="007F5153">
        <w:t>,</w:t>
      </w:r>
      <w:r w:rsidR="007F5153" w:rsidRPr="007F5153">
        <w:t xml:space="preserve"> </w:t>
      </w:r>
      <w:r w:rsidR="701D8469" w:rsidRPr="007F5153">
        <w:t>growth metrics</w:t>
      </w:r>
      <w:r w:rsidRPr="007F5153">
        <w:t xml:space="preserve"> or fail to meet its contractual obligations;</w:t>
      </w:r>
    </w:p>
    <w:p w14:paraId="054AD53A" w14:textId="450BA129" w:rsidR="00CB2C43" w:rsidRPr="007F5153" w:rsidRDefault="00CB2C43" w:rsidP="00CB2C43">
      <w:pPr>
        <w:pStyle w:val="ListParagraph"/>
        <w:widowControl w:val="0"/>
        <w:numPr>
          <w:ilvl w:val="0"/>
          <w:numId w:val="14"/>
        </w:numPr>
        <w:spacing w:line="260" w:lineRule="atLeast"/>
        <w:jc w:val="both"/>
        <w:rPr>
          <w:szCs w:val="20"/>
        </w:rPr>
      </w:pPr>
      <w:r w:rsidRPr="007F5153">
        <w:t xml:space="preserve">Services and responsibilities for leadership and instructional staffing, curriculum and instruction, assessments, progress monitoring and professional </w:t>
      </w:r>
      <w:r w:rsidR="0036675C" w:rsidRPr="007F5153">
        <w:t>learning</w:t>
      </w:r>
      <w:r w:rsidRPr="007F5153">
        <w:t>;</w:t>
      </w:r>
    </w:p>
    <w:p w14:paraId="754451E6" w14:textId="7CB9B7C6" w:rsidR="00CB2C43" w:rsidRPr="007F5153" w:rsidRDefault="00CB2C43" w:rsidP="00CB2C43">
      <w:pPr>
        <w:pStyle w:val="ListParagraph"/>
        <w:widowControl w:val="0"/>
        <w:numPr>
          <w:ilvl w:val="0"/>
          <w:numId w:val="14"/>
        </w:numPr>
        <w:spacing w:line="260" w:lineRule="atLeast"/>
        <w:jc w:val="both"/>
      </w:pPr>
      <w:r w:rsidRPr="007F5153">
        <w:t>EO</w:t>
      </w:r>
      <w:r w:rsidR="53D33FD3" w:rsidRPr="007F5153">
        <w:t>/Outside Entity’s</w:t>
      </w:r>
      <w:r w:rsidRPr="007F5153">
        <w:t xml:space="preserve"> record of school improvement and its role in recruitment, selection and placement of instructional personnel and the school leadership team;</w:t>
      </w:r>
    </w:p>
    <w:p w14:paraId="70570250" w14:textId="0DB5F9A9" w:rsidR="00CB2C43" w:rsidRPr="007F5153" w:rsidRDefault="00CB2C43" w:rsidP="00CB2C43">
      <w:pPr>
        <w:pStyle w:val="ListParagraph"/>
        <w:widowControl w:val="0"/>
        <w:numPr>
          <w:ilvl w:val="0"/>
          <w:numId w:val="14"/>
        </w:numPr>
        <w:spacing w:line="260" w:lineRule="atLeast"/>
        <w:jc w:val="both"/>
      </w:pPr>
      <w:r w:rsidRPr="007F5153">
        <w:t>Where the district has an existing contract with the EO</w:t>
      </w:r>
      <w:r w:rsidR="7FC893FA" w:rsidRPr="007F5153">
        <w:t>/Outside Entity</w:t>
      </w:r>
      <w:r w:rsidRPr="007F5153">
        <w:t>, a detailed provision outlining the new or modified services to be provided by the EO</w:t>
      </w:r>
      <w:r w:rsidR="006F4F3A" w:rsidRPr="007F5153">
        <w:t>/Outside Entity</w:t>
      </w:r>
      <w:r w:rsidRPr="007F5153">
        <w:t xml:space="preserve">; </w:t>
      </w:r>
    </w:p>
    <w:p w14:paraId="52BB8C6B" w14:textId="19377D5F" w:rsidR="009634D8" w:rsidRPr="007F5153" w:rsidRDefault="4CAEEBAC" w:rsidP="009634D8">
      <w:pPr>
        <w:pStyle w:val="ListParagraph"/>
        <w:widowControl w:val="0"/>
        <w:numPr>
          <w:ilvl w:val="0"/>
          <w:numId w:val="14"/>
        </w:numPr>
        <w:spacing w:line="260" w:lineRule="atLeast"/>
        <w:jc w:val="both"/>
      </w:pPr>
      <w:r w:rsidRPr="007F5153">
        <w:t>A detailed budget with conditions of payment based on performance indicators, including a deferred payment of the final installment of 33% of the contracted amount until delivery of agreed upon improvement and outcomes. The contract must include a provision where the final 33% of the contract value may not be paid until and unless the EO</w:t>
      </w:r>
      <w:r w:rsidR="006F4F3A" w:rsidRPr="007F5153">
        <w:t>/Outside Entity</w:t>
      </w:r>
      <w:r w:rsidRPr="007F5153">
        <w:t xml:space="preserve"> demonstrates that the school has achieved at least a “C” grade or that the school has improved by at least four school grade percentage points overall</w:t>
      </w:r>
      <w:r w:rsidR="17693ED7" w:rsidRPr="007F5153">
        <w:t>; and</w:t>
      </w:r>
    </w:p>
    <w:p w14:paraId="71CF25A5" w14:textId="624A1866" w:rsidR="136F68F9" w:rsidRPr="007F5153" w:rsidRDefault="136F68F9" w:rsidP="0E62C16C">
      <w:pPr>
        <w:pStyle w:val="ListParagraph"/>
        <w:widowControl w:val="0"/>
        <w:numPr>
          <w:ilvl w:val="0"/>
          <w:numId w:val="14"/>
        </w:numPr>
        <w:spacing w:line="260" w:lineRule="atLeast"/>
        <w:jc w:val="both"/>
      </w:pPr>
      <w:r w:rsidRPr="007F5153">
        <w:t xml:space="preserve">The district’s authority to modify, terminate or non-renew the contract for a second year should the State Board determine the EO/Outside Entity failed to meet the </w:t>
      </w:r>
      <w:r w:rsidR="0B53D0DE" w:rsidRPr="007F5153">
        <w:t xml:space="preserve">performance indicators, growth metrics or is otherwise not on track to achieve a grade of at least “C” within two years of the release of school grades. </w:t>
      </w:r>
    </w:p>
    <w:p w14:paraId="0423930B" w14:textId="77777777" w:rsidR="00D876EA" w:rsidRPr="009C3A75" w:rsidRDefault="00D876EA" w:rsidP="00D876EA">
      <w:pPr>
        <w:pStyle w:val="ListParagraph"/>
        <w:widowControl w:val="0"/>
        <w:spacing w:line="260" w:lineRule="atLeast"/>
        <w:ind w:left="990"/>
        <w:jc w:val="both"/>
        <w:rPr>
          <w:color w:val="FF0000"/>
          <w:u w:val="single"/>
        </w:rPr>
      </w:pPr>
    </w:p>
    <w:p w14:paraId="3E9BDAE3" w14:textId="72A3E792" w:rsidR="00BA095F" w:rsidRPr="00BA095F" w:rsidRDefault="00AD4C62" w:rsidP="466881FE">
      <w:pPr>
        <w:shd w:val="clear" w:color="auto" w:fill="C6D9F1" w:themeFill="text2" w:themeFillTint="33"/>
        <w:spacing w:before="0" w:after="0" w:line="240" w:lineRule="auto"/>
        <w:rPr>
          <w:rFonts w:eastAsia="Calibri"/>
          <w:b/>
          <w:bCs/>
        </w:rPr>
      </w:pPr>
      <w:r w:rsidRPr="466881FE">
        <w:rPr>
          <w:rFonts w:eastAsia="Calibri"/>
          <w:b/>
          <w:bCs/>
        </w:rPr>
        <w:t xml:space="preserve"> </w:t>
      </w:r>
      <w:r w:rsidR="00737841" w:rsidRPr="466881FE">
        <w:rPr>
          <w:rFonts w:eastAsia="Calibri"/>
          <w:b/>
          <w:bCs/>
        </w:rPr>
        <w:t xml:space="preserve">Timelines </w:t>
      </w:r>
    </w:p>
    <w:p w14:paraId="4AE83A19" w14:textId="77777777" w:rsidR="00BA095F" w:rsidRDefault="00BA095F" w:rsidP="00BA095F">
      <w:pPr>
        <w:spacing w:before="0" w:after="0" w:line="240" w:lineRule="auto"/>
      </w:pPr>
    </w:p>
    <w:p w14:paraId="3318D7EF" w14:textId="265E7B53" w:rsidR="00737841" w:rsidRDefault="00737841" w:rsidP="00737841">
      <w:pPr>
        <w:spacing w:before="0" w:after="0" w:line="240" w:lineRule="auto"/>
        <w:rPr>
          <w:b/>
        </w:rPr>
      </w:pPr>
      <w:r>
        <w:tab/>
      </w:r>
      <w:r w:rsidRPr="00690111">
        <w:rPr>
          <w:b/>
        </w:rPr>
        <w:t>This timeline ap</w:t>
      </w:r>
      <w:r w:rsidR="00AB6C84">
        <w:rPr>
          <w:b/>
        </w:rPr>
        <w:t>plies if the district selects RC</w:t>
      </w:r>
      <w:r w:rsidRPr="00690111">
        <w:rPr>
          <w:b/>
        </w:rPr>
        <w:t>.</w:t>
      </w:r>
    </w:p>
    <w:p w14:paraId="0963CA08" w14:textId="77777777" w:rsidR="003F4D2E" w:rsidRPr="003F4D2E" w:rsidRDefault="003F4D2E" w:rsidP="00737841">
      <w:pPr>
        <w:spacing w:before="0" w:after="0" w:line="240" w:lineRule="auto"/>
        <w:rPr>
          <w:rStyle w:val="Normal1"/>
          <w:b/>
          <w:sz w:val="16"/>
          <w:szCs w:val="16"/>
        </w:rPr>
      </w:pPr>
    </w:p>
    <w:p w14:paraId="146E2F5F" w14:textId="37C780AF" w:rsidR="00737841" w:rsidRDefault="00046F87" w:rsidP="00620D97">
      <w:pPr>
        <w:spacing w:line="240" w:lineRule="auto"/>
        <w:ind w:left="720"/>
      </w:pPr>
      <w:sdt>
        <w:sdtPr>
          <w:rPr>
            <w:b/>
            <w:sz w:val="22"/>
          </w:rPr>
          <w:id w:val="-1652052835"/>
          <w14:checkbox>
            <w14:checked w14:val="0"/>
            <w14:checkedState w14:val="2612" w14:font="MS Gothic"/>
            <w14:uncheckedState w14:val="2610" w14:font="MS Gothic"/>
          </w14:checkbox>
        </w:sdtPr>
        <w:sdtEndPr/>
        <w:sdtContent>
          <w:r w:rsidR="003F4D2E">
            <w:rPr>
              <w:rFonts w:ascii="MS Gothic" w:eastAsia="MS Gothic" w:hAnsi="MS Gothic" w:hint="eastAsia"/>
              <w:b/>
              <w:sz w:val="22"/>
            </w:rPr>
            <w:t>☐</w:t>
          </w:r>
        </w:sdtContent>
      </w:sdt>
      <w:r w:rsidR="00737841" w:rsidRPr="00D1347C">
        <w:rPr>
          <w:sz w:val="22"/>
        </w:rPr>
        <w:t xml:space="preserve"> </w:t>
      </w:r>
      <w:r w:rsidR="00737841">
        <w:t xml:space="preserve">For </w:t>
      </w:r>
      <w:r w:rsidR="0016492C">
        <w:t>Cycle 1</w:t>
      </w:r>
      <w:r w:rsidR="00737841">
        <w:t xml:space="preserve">, </w:t>
      </w:r>
      <w:r w:rsidR="00737841">
        <w:rPr>
          <w:szCs w:val="24"/>
        </w:rPr>
        <w:t xml:space="preserve">if the </w:t>
      </w:r>
      <w:r w:rsidR="00AB6C84">
        <w:rPr>
          <w:szCs w:val="24"/>
        </w:rPr>
        <w:t>district selects RC</w:t>
      </w:r>
      <w:r w:rsidR="00737841">
        <w:rPr>
          <w:szCs w:val="24"/>
        </w:rPr>
        <w:t>,</w:t>
      </w:r>
      <w:r w:rsidR="00737841">
        <w:t xml:space="preserve"> the district acknowledges that the plan (TOP-2) is du</w:t>
      </w:r>
      <w:r w:rsidR="0016492C">
        <w:t>e to the Department by October 1</w:t>
      </w:r>
      <w:r w:rsidR="00737841">
        <w:t xml:space="preserve">. </w:t>
      </w:r>
    </w:p>
    <w:p w14:paraId="7896B56C" w14:textId="77777777" w:rsidR="00737841" w:rsidRPr="00737841" w:rsidRDefault="00737841" w:rsidP="00737841">
      <w:pPr>
        <w:ind w:left="720"/>
        <w:rPr>
          <w:sz w:val="8"/>
          <w:szCs w:val="8"/>
        </w:rPr>
      </w:pPr>
    </w:p>
    <w:p w14:paraId="28296637" w14:textId="7BA09369" w:rsidR="00737841" w:rsidRDefault="00046F87" w:rsidP="003F4D2E">
      <w:pPr>
        <w:spacing w:line="240" w:lineRule="auto"/>
        <w:ind w:left="720"/>
        <w:rPr>
          <w:szCs w:val="24"/>
        </w:rPr>
      </w:pPr>
      <w:sdt>
        <w:sdtPr>
          <w:rPr>
            <w:b/>
            <w:sz w:val="22"/>
          </w:rPr>
          <w:id w:val="1737125145"/>
          <w14:checkbox>
            <w14:checked w14:val="0"/>
            <w14:checkedState w14:val="2612" w14:font="MS Gothic"/>
            <w14:uncheckedState w14:val="2610" w14:font="MS Gothic"/>
          </w14:checkbox>
        </w:sdtPr>
        <w:sdtEndPr/>
        <w:sdtContent>
          <w:r w:rsidR="00737841">
            <w:rPr>
              <w:rFonts w:ascii="MS Gothic" w:eastAsia="MS Gothic" w:hAnsi="MS Gothic" w:hint="eastAsia"/>
              <w:b/>
              <w:sz w:val="22"/>
            </w:rPr>
            <w:t>☐</w:t>
          </w:r>
        </w:sdtContent>
      </w:sdt>
      <w:r w:rsidR="00737841" w:rsidRPr="00D1347C">
        <w:rPr>
          <w:sz w:val="22"/>
        </w:rPr>
        <w:t xml:space="preserve"> </w:t>
      </w:r>
      <w:r w:rsidR="00737841">
        <w:t xml:space="preserve">For </w:t>
      </w:r>
      <w:r w:rsidR="0016492C">
        <w:t>Cycle 2-4</w:t>
      </w:r>
      <w:r w:rsidR="00737841">
        <w:t xml:space="preserve">, </w:t>
      </w:r>
      <w:r w:rsidR="00AB6C84">
        <w:rPr>
          <w:szCs w:val="24"/>
        </w:rPr>
        <w:t>if the district selects RC</w:t>
      </w:r>
      <w:r w:rsidR="00737841">
        <w:rPr>
          <w:szCs w:val="24"/>
        </w:rPr>
        <w:t>,</w:t>
      </w:r>
      <w:r w:rsidR="00737841">
        <w:t xml:space="preserve"> the district acknowledges that the plan (TOP-2) is due to the Department by January 31.</w:t>
      </w:r>
      <w:r w:rsidR="00737841">
        <w:rPr>
          <w:szCs w:val="24"/>
        </w:rPr>
        <w:t xml:space="preserve"> </w:t>
      </w:r>
    </w:p>
    <w:p w14:paraId="6B267652" w14:textId="77777777" w:rsidR="0016492C" w:rsidRDefault="0016492C" w:rsidP="00737841">
      <w:pPr>
        <w:spacing w:before="0" w:after="0" w:line="240" w:lineRule="auto"/>
        <w:ind w:firstLine="720"/>
        <w:rPr>
          <w:b/>
        </w:rPr>
      </w:pPr>
    </w:p>
    <w:p w14:paraId="016708DC" w14:textId="35EFE102" w:rsidR="00BA095F" w:rsidRPr="007F5153" w:rsidRDefault="00737841" w:rsidP="00737841">
      <w:pPr>
        <w:spacing w:before="0" w:after="0" w:line="240" w:lineRule="auto"/>
        <w:ind w:firstLine="720"/>
        <w:rPr>
          <w:b/>
        </w:rPr>
      </w:pPr>
      <w:r w:rsidRPr="007F5153">
        <w:rPr>
          <w:b/>
        </w:rPr>
        <w:t xml:space="preserve">This timeline applies if the </w:t>
      </w:r>
      <w:r w:rsidR="007F5153">
        <w:rPr>
          <w:b/>
        </w:rPr>
        <w:t>district selects either CH or EO</w:t>
      </w:r>
      <w:r w:rsidR="009C3A75" w:rsidRPr="007F5153">
        <w:rPr>
          <w:b/>
        </w:rPr>
        <w:t>/Outside Entity</w:t>
      </w:r>
      <w:r w:rsidRPr="007F5153">
        <w:rPr>
          <w:b/>
        </w:rPr>
        <w:t>.</w:t>
      </w:r>
    </w:p>
    <w:p w14:paraId="68CB9605" w14:textId="77777777" w:rsidR="00BA095F" w:rsidRPr="007F5153" w:rsidRDefault="00BA095F" w:rsidP="00BA095F">
      <w:pPr>
        <w:spacing w:before="0" w:after="0" w:line="240" w:lineRule="auto"/>
        <w:rPr>
          <w:rStyle w:val="Normal1"/>
          <w:b/>
          <w:sz w:val="8"/>
          <w:szCs w:val="8"/>
          <w:shd w:val="clear" w:color="auto" w:fill="DAB154"/>
        </w:rPr>
      </w:pPr>
    </w:p>
    <w:p w14:paraId="6C991F60" w14:textId="4A73C867" w:rsidR="00BA095F" w:rsidRPr="007F5153" w:rsidRDefault="00046F87" w:rsidP="00620D97">
      <w:pPr>
        <w:spacing w:line="240" w:lineRule="auto"/>
        <w:ind w:left="720"/>
        <w:rPr>
          <w:szCs w:val="24"/>
        </w:rPr>
      </w:pPr>
      <w:sdt>
        <w:sdtPr>
          <w:rPr>
            <w:b/>
            <w:sz w:val="22"/>
          </w:rPr>
          <w:id w:val="-665701186"/>
          <w14:checkbox>
            <w14:checked w14:val="0"/>
            <w14:checkedState w14:val="2612" w14:font="MS Gothic"/>
            <w14:uncheckedState w14:val="2610" w14:font="MS Gothic"/>
          </w14:checkbox>
        </w:sdtPr>
        <w:sdtEndPr/>
        <w:sdtContent>
          <w:r w:rsidR="00BA095F" w:rsidRPr="007F5153">
            <w:rPr>
              <w:rFonts w:ascii="MS Gothic" w:eastAsia="MS Gothic" w:hAnsi="MS Gothic" w:hint="eastAsia"/>
              <w:b/>
              <w:sz w:val="22"/>
            </w:rPr>
            <w:t>☐</w:t>
          </w:r>
        </w:sdtContent>
      </w:sdt>
      <w:r w:rsidR="00BA095F" w:rsidRPr="007F5153">
        <w:rPr>
          <w:sz w:val="22"/>
        </w:rPr>
        <w:t xml:space="preserve"> </w:t>
      </w:r>
      <w:r w:rsidR="00BA095F" w:rsidRPr="007F5153">
        <w:t xml:space="preserve">For </w:t>
      </w:r>
      <w:r w:rsidR="0016492C" w:rsidRPr="007F5153">
        <w:t xml:space="preserve">Cycle 1, </w:t>
      </w:r>
      <w:r w:rsidR="00BA095F" w:rsidRPr="007F5153">
        <w:t>the district acknowledges that the plan</w:t>
      </w:r>
      <w:r w:rsidR="00690111" w:rsidRPr="007F5153">
        <w:t xml:space="preserve"> (TOP-2)</w:t>
      </w:r>
      <w:r w:rsidR="00BA095F" w:rsidRPr="007F5153">
        <w:t xml:space="preserve"> </w:t>
      </w:r>
      <w:r w:rsidR="0016492C" w:rsidRPr="007F5153">
        <w:t>and the CH or EO</w:t>
      </w:r>
      <w:r w:rsidR="00D876EA" w:rsidRPr="007F5153">
        <w:t>/Outside Entity</w:t>
      </w:r>
      <w:r w:rsidR="0016492C" w:rsidRPr="007F5153">
        <w:t xml:space="preserve"> contract </w:t>
      </w:r>
      <w:r w:rsidR="00BA095F" w:rsidRPr="007F5153">
        <w:t>is due to the Department by October 1.</w:t>
      </w:r>
      <w:r w:rsidR="00BA095F" w:rsidRPr="007F5153">
        <w:rPr>
          <w:szCs w:val="24"/>
        </w:rPr>
        <w:t xml:space="preserve"> </w:t>
      </w:r>
    </w:p>
    <w:p w14:paraId="74381B98" w14:textId="77777777" w:rsidR="00BA095F" w:rsidRPr="007F5153" w:rsidRDefault="00BA095F" w:rsidP="00BA095F">
      <w:pPr>
        <w:spacing w:before="0" w:after="0" w:line="240" w:lineRule="auto"/>
        <w:rPr>
          <w:sz w:val="8"/>
          <w:szCs w:val="8"/>
        </w:rPr>
      </w:pPr>
    </w:p>
    <w:p w14:paraId="5A441B2E" w14:textId="64306CE6" w:rsidR="0016492C" w:rsidRPr="007F5153" w:rsidRDefault="00046F87" w:rsidP="00CB2C43">
      <w:pPr>
        <w:spacing w:line="240" w:lineRule="auto"/>
        <w:ind w:left="720"/>
        <w:rPr>
          <w:szCs w:val="24"/>
        </w:rPr>
      </w:pPr>
      <w:sdt>
        <w:sdtPr>
          <w:rPr>
            <w:b/>
            <w:sz w:val="22"/>
          </w:rPr>
          <w:id w:val="898642342"/>
          <w14:checkbox>
            <w14:checked w14:val="0"/>
            <w14:checkedState w14:val="2612" w14:font="MS Gothic"/>
            <w14:uncheckedState w14:val="2610" w14:font="MS Gothic"/>
          </w14:checkbox>
        </w:sdtPr>
        <w:sdtEndPr/>
        <w:sdtContent>
          <w:r w:rsidR="00BA095F" w:rsidRPr="007F5153">
            <w:rPr>
              <w:rFonts w:ascii="MS Gothic" w:eastAsia="MS Gothic" w:hAnsi="MS Gothic" w:hint="eastAsia"/>
              <w:b/>
              <w:sz w:val="22"/>
            </w:rPr>
            <w:t>☐</w:t>
          </w:r>
        </w:sdtContent>
      </w:sdt>
      <w:r w:rsidR="00BA095F" w:rsidRPr="007F5153">
        <w:rPr>
          <w:sz w:val="22"/>
        </w:rPr>
        <w:t xml:space="preserve"> </w:t>
      </w:r>
      <w:r w:rsidR="00BA095F" w:rsidRPr="007F5153">
        <w:t xml:space="preserve">For </w:t>
      </w:r>
      <w:r w:rsidR="0016492C" w:rsidRPr="007F5153">
        <w:t>Cycle 2-4</w:t>
      </w:r>
      <w:r w:rsidR="00BA095F" w:rsidRPr="007F5153">
        <w:t xml:space="preserve">, the district acknowledges that the plan </w:t>
      </w:r>
      <w:r w:rsidR="00690111" w:rsidRPr="007F5153">
        <w:t xml:space="preserve">(TOP-2) </w:t>
      </w:r>
      <w:r w:rsidR="007E69B5" w:rsidRPr="007F5153">
        <w:rPr>
          <w:szCs w:val="24"/>
        </w:rPr>
        <w:t>and proposed CH or EO</w:t>
      </w:r>
      <w:r w:rsidR="00D876EA" w:rsidRPr="007F5153">
        <w:t>/Outside Entity</w:t>
      </w:r>
      <w:r w:rsidR="007E69B5" w:rsidRPr="007F5153">
        <w:rPr>
          <w:szCs w:val="24"/>
        </w:rPr>
        <w:t xml:space="preserve"> contract are due to the Department by January 31 and the </w:t>
      </w:r>
      <w:r w:rsidR="0016492C" w:rsidRPr="007F5153">
        <w:rPr>
          <w:szCs w:val="24"/>
        </w:rPr>
        <w:t>district school board approved</w:t>
      </w:r>
      <w:r w:rsidR="007E69B5" w:rsidRPr="007F5153">
        <w:rPr>
          <w:szCs w:val="24"/>
        </w:rPr>
        <w:t xml:space="preserve"> CH or </w:t>
      </w:r>
      <w:r w:rsidR="00D876EA" w:rsidRPr="007F5153">
        <w:rPr>
          <w:szCs w:val="24"/>
        </w:rPr>
        <w:t>EO</w:t>
      </w:r>
      <w:r w:rsidR="00D876EA" w:rsidRPr="007F5153">
        <w:t>/Outside Entity</w:t>
      </w:r>
      <w:r w:rsidR="007E69B5" w:rsidRPr="007F5153">
        <w:rPr>
          <w:szCs w:val="24"/>
        </w:rPr>
        <w:t xml:space="preserve"> contract is due to the Department by May 1.</w:t>
      </w:r>
    </w:p>
    <w:p w14:paraId="0F713246" w14:textId="15DE72F4" w:rsidR="466881FE" w:rsidRDefault="466881FE" w:rsidP="466881FE">
      <w:pPr>
        <w:spacing w:line="240" w:lineRule="auto"/>
        <w:ind w:left="720"/>
      </w:pPr>
    </w:p>
    <w:p w14:paraId="058C0B4D" w14:textId="2C4FAEE8" w:rsidR="00AD4C62" w:rsidRDefault="00AD4C62" w:rsidP="001B2242">
      <w:pPr>
        <w:shd w:val="clear" w:color="auto" w:fill="C6D9F1"/>
        <w:spacing w:before="0" w:after="0" w:line="240" w:lineRule="auto"/>
        <w:rPr>
          <w:rFonts w:eastAsia="Calibri"/>
          <w:b/>
        </w:rPr>
      </w:pPr>
      <w:r>
        <w:rPr>
          <w:rFonts w:eastAsia="Calibri"/>
          <w:b/>
        </w:rPr>
        <w:lastRenderedPageBreak/>
        <w:t xml:space="preserve">Request </w:t>
      </w:r>
      <w:r w:rsidR="00A06088">
        <w:rPr>
          <w:rFonts w:eastAsia="Calibri"/>
          <w:b/>
        </w:rPr>
        <w:t>for Extension of Turnaround Plan,</w:t>
      </w:r>
      <w:r w:rsidR="008D7F6C">
        <w:rPr>
          <w:rFonts w:eastAsia="Calibri"/>
          <w:b/>
        </w:rPr>
        <w:t xml:space="preserve"> </w:t>
      </w:r>
      <w:r w:rsidR="00340A38">
        <w:rPr>
          <w:rFonts w:eastAsia="Calibri"/>
          <w:b/>
        </w:rPr>
        <w:t>Criteria</w:t>
      </w:r>
      <w:r w:rsidR="008D7F6C">
        <w:rPr>
          <w:rFonts w:eastAsia="Calibri"/>
          <w:b/>
        </w:rPr>
        <w:t xml:space="preserve"> and Due Date</w:t>
      </w:r>
    </w:p>
    <w:p w14:paraId="1D44A273" w14:textId="77777777" w:rsidR="00690111" w:rsidRPr="003576E0" w:rsidRDefault="00690111" w:rsidP="003576E0">
      <w:pPr>
        <w:spacing w:before="0" w:after="0" w:line="240" w:lineRule="auto"/>
        <w:rPr>
          <w:rFonts w:ascii="MS Gothic" w:eastAsia="MS Gothic" w:hAnsi="MS Gothic"/>
          <w:b/>
          <w:sz w:val="16"/>
          <w:szCs w:val="16"/>
        </w:rPr>
      </w:pPr>
    </w:p>
    <w:p w14:paraId="67BAA0C8" w14:textId="77946C36" w:rsidR="00340A38" w:rsidRPr="00690111" w:rsidRDefault="00046F87" w:rsidP="00620D97">
      <w:pPr>
        <w:spacing w:before="0" w:after="0" w:line="240" w:lineRule="auto"/>
        <w:ind w:left="720"/>
        <w:rPr>
          <w:szCs w:val="24"/>
        </w:rPr>
      </w:pPr>
      <w:sdt>
        <w:sdtPr>
          <w:rPr>
            <w:b/>
            <w:szCs w:val="24"/>
          </w:rPr>
          <w:id w:val="1366033011"/>
          <w14:checkbox>
            <w14:checked w14:val="0"/>
            <w14:checkedState w14:val="2612" w14:font="MS Gothic"/>
            <w14:uncheckedState w14:val="2610" w14:font="MS Gothic"/>
          </w14:checkbox>
        </w:sdtPr>
        <w:sdtEndPr/>
        <w:sdtContent>
          <w:r w:rsidR="00690111">
            <w:rPr>
              <w:rFonts w:ascii="MS Gothic" w:eastAsia="MS Gothic" w:hAnsi="MS Gothic" w:hint="eastAsia"/>
              <w:b/>
              <w:szCs w:val="24"/>
            </w:rPr>
            <w:t>☐</w:t>
          </w:r>
        </w:sdtContent>
      </w:sdt>
      <w:r w:rsidR="00690111" w:rsidRPr="00690111">
        <w:rPr>
          <w:rStyle w:val="Normal1"/>
          <w:szCs w:val="24"/>
        </w:rPr>
        <w:t xml:space="preserve"> </w:t>
      </w:r>
      <w:r w:rsidR="00340A38" w:rsidRPr="00690111">
        <w:rPr>
          <w:b/>
          <w:szCs w:val="24"/>
        </w:rPr>
        <w:t>The district</w:t>
      </w:r>
      <w:r w:rsidR="00A06088">
        <w:rPr>
          <w:b/>
          <w:szCs w:val="24"/>
        </w:rPr>
        <w:t xml:space="preserve"> </w:t>
      </w:r>
      <w:r w:rsidR="00A06088" w:rsidRPr="00690111">
        <w:rPr>
          <w:b/>
          <w:szCs w:val="24"/>
        </w:rPr>
        <w:t>requests</w:t>
      </w:r>
      <w:r w:rsidR="00340A38" w:rsidRPr="00690111">
        <w:rPr>
          <w:b/>
          <w:szCs w:val="24"/>
        </w:rPr>
        <w:t xml:space="preserve"> additional </w:t>
      </w:r>
      <w:r w:rsidR="00A06088">
        <w:rPr>
          <w:b/>
          <w:szCs w:val="24"/>
        </w:rPr>
        <w:t>time</w:t>
      </w:r>
      <w:r w:rsidR="008D7F6C">
        <w:rPr>
          <w:b/>
          <w:szCs w:val="24"/>
        </w:rPr>
        <w:t xml:space="preserve"> to implement its</w:t>
      </w:r>
      <w:r w:rsidR="00340A38" w:rsidRPr="00690111">
        <w:rPr>
          <w:b/>
          <w:szCs w:val="24"/>
        </w:rPr>
        <w:t xml:space="preserve"> turnaround plan</w:t>
      </w:r>
      <w:r w:rsidR="008D7F6C">
        <w:rPr>
          <w:b/>
          <w:szCs w:val="24"/>
        </w:rPr>
        <w:t xml:space="preserve"> for the following year</w:t>
      </w:r>
      <w:r w:rsidR="00C527BF" w:rsidRPr="00690111">
        <w:rPr>
          <w:b/>
          <w:szCs w:val="24"/>
        </w:rPr>
        <w:t xml:space="preserve">. The district </w:t>
      </w:r>
      <w:r w:rsidR="00340A38" w:rsidRPr="00690111">
        <w:rPr>
          <w:b/>
          <w:szCs w:val="24"/>
        </w:rPr>
        <w:t>meets</w:t>
      </w:r>
      <w:r w:rsidR="00C527BF" w:rsidRPr="00690111">
        <w:rPr>
          <w:b/>
          <w:szCs w:val="24"/>
        </w:rPr>
        <w:t xml:space="preserve"> the following conditions and shall provide evidence </w:t>
      </w:r>
      <w:r w:rsidR="00340A38" w:rsidRPr="00690111">
        <w:rPr>
          <w:b/>
          <w:szCs w:val="24"/>
        </w:rPr>
        <w:t>that the school is likely to improve to a “C” or higher by the end of following school year.</w:t>
      </w:r>
    </w:p>
    <w:p w14:paraId="23D66CCA" w14:textId="78F9E001" w:rsidR="00340A38" w:rsidRPr="007F5153" w:rsidRDefault="00340A38" w:rsidP="00620D97">
      <w:pPr>
        <w:spacing w:line="240" w:lineRule="auto"/>
        <w:ind w:left="720"/>
        <w:rPr>
          <w:b/>
          <w:szCs w:val="24"/>
        </w:rPr>
      </w:pPr>
      <w:r w:rsidRPr="007F5153">
        <w:rPr>
          <w:szCs w:val="24"/>
        </w:rPr>
        <w:t xml:space="preserve">Upon request from the district, the </w:t>
      </w:r>
      <w:r w:rsidR="00EC610F" w:rsidRPr="007F5153">
        <w:rPr>
          <w:szCs w:val="24"/>
        </w:rPr>
        <w:t>SBE</w:t>
      </w:r>
      <w:r w:rsidR="00A06088" w:rsidRPr="007F5153">
        <w:rPr>
          <w:szCs w:val="24"/>
        </w:rPr>
        <w:t xml:space="preserve"> may grant </w:t>
      </w:r>
      <w:r w:rsidRPr="007F5153">
        <w:rPr>
          <w:szCs w:val="24"/>
        </w:rPr>
        <w:t xml:space="preserve">additional </w:t>
      </w:r>
      <w:r w:rsidR="00A06088" w:rsidRPr="007F5153">
        <w:rPr>
          <w:szCs w:val="24"/>
        </w:rPr>
        <w:t>time</w:t>
      </w:r>
      <w:r w:rsidRPr="007F5153">
        <w:rPr>
          <w:szCs w:val="24"/>
        </w:rPr>
        <w:t xml:space="preserve"> for the distr</w:t>
      </w:r>
      <w:r w:rsidR="00EC610F" w:rsidRPr="007F5153">
        <w:rPr>
          <w:szCs w:val="24"/>
        </w:rPr>
        <w:t>ict to implement its current turnaround plan</w:t>
      </w:r>
      <w:r w:rsidRPr="007F5153">
        <w:rPr>
          <w:szCs w:val="24"/>
        </w:rPr>
        <w:t xml:space="preserve"> if the following conditions are met:</w:t>
      </w:r>
    </w:p>
    <w:p w14:paraId="3062E77C" w14:textId="2DCC77DD" w:rsidR="00A06088" w:rsidRPr="007F5153" w:rsidRDefault="00A06088" w:rsidP="00CB2C43">
      <w:pPr>
        <w:pStyle w:val="ListParagraph"/>
        <w:widowControl w:val="0"/>
        <w:numPr>
          <w:ilvl w:val="0"/>
          <w:numId w:val="15"/>
        </w:numPr>
        <w:autoSpaceDE w:val="0"/>
        <w:autoSpaceDN w:val="0"/>
        <w:adjustRightInd w:val="0"/>
        <w:spacing w:before="0" w:after="0" w:line="240" w:lineRule="auto"/>
      </w:pPr>
      <w:r w:rsidRPr="007F5153">
        <w:t>The request</w:t>
      </w:r>
      <w:r w:rsidR="4A418364" w:rsidRPr="007F5153">
        <w:t>, approved by the local school board,</w:t>
      </w:r>
      <w:r w:rsidRPr="007F5153">
        <w:t xml:space="preserve"> is received by the Department on or before November 1 on this form;</w:t>
      </w:r>
    </w:p>
    <w:p w14:paraId="7B87A67A" w14:textId="31FFFBD4" w:rsidR="00A06088" w:rsidRPr="007F5153" w:rsidRDefault="00A06088" w:rsidP="00CB2C43">
      <w:pPr>
        <w:pStyle w:val="ListParagraph"/>
        <w:widowControl w:val="0"/>
        <w:numPr>
          <w:ilvl w:val="0"/>
          <w:numId w:val="15"/>
        </w:numPr>
        <w:autoSpaceDE w:val="0"/>
        <w:autoSpaceDN w:val="0"/>
        <w:adjustRightInd w:val="0"/>
        <w:spacing w:before="0" w:after="0" w:line="240" w:lineRule="auto"/>
        <w:rPr>
          <w:szCs w:val="24"/>
        </w:rPr>
      </w:pPr>
      <w:r w:rsidRPr="007F5153">
        <w:rPr>
          <w:szCs w:val="24"/>
        </w:rPr>
        <w:t xml:space="preserve">The request demonstrates that the school </w:t>
      </w:r>
      <w:r w:rsidR="00033FBB" w:rsidRPr="007F5153">
        <w:rPr>
          <w:szCs w:val="24"/>
        </w:rPr>
        <w:t xml:space="preserve">has a positive trajectory using the </w:t>
      </w:r>
      <w:r w:rsidRPr="007F5153">
        <w:rPr>
          <w:szCs w:val="24"/>
        </w:rPr>
        <w:t>grade components lis</w:t>
      </w:r>
      <w:r w:rsidR="00033FBB" w:rsidRPr="007F5153">
        <w:rPr>
          <w:szCs w:val="24"/>
        </w:rPr>
        <w:t>ted in s. 1008.34(3)(b), F.S</w:t>
      </w:r>
      <w:r w:rsidRPr="007F5153">
        <w:rPr>
          <w:szCs w:val="24"/>
        </w:rPr>
        <w:t xml:space="preserve">; </w:t>
      </w:r>
    </w:p>
    <w:p w14:paraId="1E0A9B2C" w14:textId="28A61E3F" w:rsidR="00A06088" w:rsidRPr="007F5153" w:rsidRDefault="00A06088" w:rsidP="00CB2C43">
      <w:pPr>
        <w:pStyle w:val="ListParagraph"/>
        <w:widowControl w:val="0"/>
        <w:numPr>
          <w:ilvl w:val="0"/>
          <w:numId w:val="15"/>
        </w:numPr>
        <w:autoSpaceDE w:val="0"/>
        <w:autoSpaceDN w:val="0"/>
        <w:adjustRightInd w:val="0"/>
        <w:spacing w:before="0" w:after="0" w:line="240" w:lineRule="auto"/>
      </w:pPr>
      <w:r w:rsidRPr="007F5153">
        <w:t xml:space="preserve">The request demonstrates that the </w:t>
      </w:r>
      <w:r w:rsidR="00676CA9" w:rsidRPr="007F5153">
        <w:t>SI</w:t>
      </w:r>
      <w:r w:rsidRPr="007F5153">
        <w:t xml:space="preserve"> school has no </w:t>
      </w:r>
      <w:r w:rsidR="446F3B79" w:rsidRPr="007F5153">
        <w:t xml:space="preserve">instructional personnel with VAM ratings of </w:t>
      </w:r>
      <w:r w:rsidRPr="007F5153">
        <w:t xml:space="preserve">Unsatisfactory and </w:t>
      </w:r>
      <w:r w:rsidR="7D869383" w:rsidRPr="007F5153">
        <w:t xml:space="preserve">that </w:t>
      </w:r>
      <w:r w:rsidRPr="007F5153">
        <w:t xml:space="preserve">the percentage of </w:t>
      </w:r>
      <w:r w:rsidR="29B97BCC" w:rsidRPr="007F5153">
        <w:t xml:space="preserve">instructional personnel with VAM ratings of </w:t>
      </w:r>
      <w:r w:rsidRPr="007F5153">
        <w:t>Needs Improvement</w:t>
      </w:r>
      <w:r w:rsidR="007F5153" w:rsidRPr="007F5153">
        <w:t xml:space="preserve"> is </w:t>
      </w:r>
      <w:r w:rsidRPr="007F5153">
        <w:t xml:space="preserve">at or below the district </w:t>
      </w:r>
      <w:r w:rsidR="007F5153" w:rsidRPr="007F5153">
        <w:t>percentage</w:t>
      </w:r>
      <w:r w:rsidRPr="007F5153">
        <w:t xml:space="preserve"> where the district has more than five schools, or the state </w:t>
      </w:r>
      <w:r w:rsidR="007F5153" w:rsidRPr="007F5153">
        <w:t>percentage</w:t>
      </w:r>
      <w:r w:rsidRPr="007F5153">
        <w:t xml:space="preserve"> where the district has five or fewer schools; </w:t>
      </w:r>
    </w:p>
    <w:p w14:paraId="17EF9C69" w14:textId="13A0E95F" w:rsidR="00A06088" w:rsidRPr="007F5153" w:rsidRDefault="00A06088" w:rsidP="00CB2C43">
      <w:pPr>
        <w:pStyle w:val="ListParagraph"/>
        <w:widowControl w:val="0"/>
        <w:numPr>
          <w:ilvl w:val="0"/>
          <w:numId w:val="15"/>
        </w:numPr>
        <w:autoSpaceDE w:val="0"/>
        <w:autoSpaceDN w:val="0"/>
        <w:adjustRightInd w:val="0"/>
        <w:spacing w:before="0" w:after="0" w:line="240" w:lineRule="auto"/>
        <w:rPr>
          <w:szCs w:val="24"/>
        </w:rPr>
      </w:pPr>
      <w:r w:rsidRPr="007F5153">
        <w:rPr>
          <w:szCs w:val="24"/>
        </w:rPr>
        <w:t xml:space="preserve">During the remainder of the implementation of the turnaround plan, the district agrees to staff the school with no Unsatisfactory rated instructional personnel and maintain or improve the school’s VAM average, as provided in </w:t>
      </w:r>
      <w:r w:rsidR="00406116" w:rsidRPr="007F5153">
        <w:rPr>
          <w:szCs w:val="24"/>
        </w:rPr>
        <w:t>rule 6A.1.099811(</w:t>
      </w:r>
      <w:r w:rsidR="00695C68" w:rsidRPr="007F5153">
        <w:rPr>
          <w:szCs w:val="24"/>
        </w:rPr>
        <w:t>16</w:t>
      </w:r>
      <w:r w:rsidR="00406116" w:rsidRPr="007F5153">
        <w:rPr>
          <w:szCs w:val="24"/>
        </w:rPr>
        <w:t>)</w:t>
      </w:r>
      <w:r w:rsidRPr="007F5153">
        <w:rPr>
          <w:szCs w:val="24"/>
        </w:rPr>
        <w:t xml:space="preserve">(a)4. </w:t>
      </w:r>
    </w:p>
    <w:p w14:paraId="1F50D1F2" w14:textId="77777777" w:rsidR="00FB6984" w:rsidRPr="007F5153" w:rsidRDefault="00FB6984" w:rsidP="466881FE">
      <w:pPr>
        <w:pStyle w:val="ListParagraph"/>
        <w:widowControl w:val="0"/>
        <w:numPr>
          <w:ilvl w:val="0"/>
          <w:numId w:val="15"/>
        </w:numPr>
        <w:autoSpaceDE w:val="0"/>
        <w:autoSpaceDN w:val="0"/>
        <w:adjustRightInd w:val="0"/>
        <w:spacing w:line="260" w:lineRule="atLeast"/>
        <w:jc w:val="both"/>
      </w:pPr>
      <w:r w:rsidRPr="007F5153">
        <w:t xml:space="preserve">The request includes a description of the services that will be implemented to ensure the sustainability of improvement in the next year and beyond. </w:t>
      </w:r>
    </w:p>
    <w:p w14:paraId="2FFC3A9E" w14:textId="77777777" w:rsidR="007F5153" w:rsidRDefault="007F5153" w:rsidP="00620D97">
      <w:pPr>
        <w:widowControl w:val="0"/>
        <w:autoSpaceDE w:val="0"/>
        <w:autoSpaceDN w:val="0"/>
        <w:adjustRightInd w:val="0"/>
        <w:spacing w:before="0" w:after="0" w:line="240" w:lineRule="auto"/>
        <w:ind w:left="720"/>
        <w:rPr>
          <w:szCs w:val="24"/>
        </w:rPr>
      </w:pPr>
    </w:p>
    <w:p w14:paraId="39A72978" w14:textId="796A0DA9" w:rsidR="00A61889" w:rsidRPr="00E95CF7" w:rsidRDefault="00DD3198" w:rsidP="00620D97">
      <w:pPr>
        <w:widowControl w:val="0"/>
        <w:autoSpaceDE w:val="0"/>
        <w:autoSpaceDN w:val="0"/>
        <w:adjustRightInd w:val="0"/>
        <w:spacing w:before="0" w:after="0" w:line="240" w:lineRule="auto"/>
        <w:ind w:left="720"/>
        <w:rPr>
          <w:szCs w:val="24"/>
        </w:rPr>
      </w:pPr>
      <w:r w:rsidRPr="00E95CF7">
        <w:rPr>
          <w:szCs w:val="24"/>
        </w:rPr>
        <w:t>In the box below</w:t>
      </w:r>
      <w:r w:rsidR="00EC610F" w:rsidRPr="00E95CF7">
        <w:rPr>
          <w:szCs w:val="24"/>
        </w:rPr>
        <w:t>,</w:t>
      </w:r>
      <w:r w:rsidRPr="00E95CF7">
        <w:rPr>
          <w:szCs w:val="24"/>
        </w:rPr>
        <w:t xml:space="preserve"> the district must</w:t>
      </w:r>
      <w:r w:rsidR="00E77F2C" w:rsidRPr="00E95CF7">
        <w:rPr>
          <w:szCs w:val="24"/>
        </w:rPr>
        <w:t xml:space="preserve"> provide evidence</w:t>
      </w:r>
      <w:r w:rsidR="004353F8" w:rsidRPr="00E95CF7">
        <w:rPr>
          <w:szCs w:val="24"/>
        </w:rPr>
        <w:t xml:space="preserve"> that the school met the above conditions. Explain how </w:t>
      </w:r>
      <w:r w:rsidR="00E77F2C" w:rsidRPr="00E95CF7">
        <w:rPr>
          <w:szCs w:val="24"/>
        </w:rPr>
        <w:t xml:space="preserve">the school </w:t>
      </w:r>
      <w:r w:rsidR="00E95CF7" w:rsidRPr="00E95CF7">
        <w:rPr>
          <w:szCs w:val="24"/>
        </w:rPr>
        <w:t xml:space="preserve">will improve to a grade of at least a “C” during an extended period of implementation of the turnaround plan. </w:t>
      </w:r>
      <w:r w:rsidR="00EC610F" w:rsidRPr="00E95CF7">
        <w:rPr>
          <w:szCs w:val="24"/>
        </w:rPr>
        <w:t>O</w:t>
      </w:r>
      <w:r w:rsidR="00E77F2C" w:rsidRPr="00E95CF7">
        <w:rPr>
          <w:szCs w:val="24"/>
        </w:rPr>
        <w:t>utline any changes in activities and strategies that will occur should additional time be granted</w:t>
      </w:r>
      <w:r w:rsidR="00EC610F" w:rsidRPr="00E95CF7">
        <w:rPr>
          <w:szCs w:val="24"/>
        </w:rPr>
        <w:t xml:space="preserve"> by the SBE</w:t>
      </w:r>
      <w:r w:rsidR="00E77F2C" w:rsidRPr="00E95CF7">
        <w:rPr>
          <w:szCs w:val="24"/>
        </w:rPr>
        <w:t>.</w:t>
      </w:r>
      <w:r w:rsidR="00767553" w:rsidRPr="00E95CF7">
        <w:rPr>
          <w:szCs w:val="24"/>
        </w:rPr>
        <w:t xml:space="preserve">  </w:t>
      </w:r>
    </w:p>
    <w:tbl>
      <w:tblPr>
        <w:tblStyle w:val="TableGrid"/>
        <w:tblW w:w="10039" w:type="dxa"/>
        <w:tblInd w:w="805" w:type="dxa"/>
        <w:tblLook w:val="04A0" w:firstRow="1" w:lastRow="0" w:firstColumn="1" w:lastColumn="0" w:noHBand="0" w:noVBand="1"/>
      </w:tblPr>
      <w:tblGrid>
        <w:gridCol w:w="10039"/>
      </w:tblGrid>
      <w:tr w:rsidR="003F4D2E" w14:paraId="14E895C6" w14:textId="77777777" w:rsidTr="00E95CF7">
        <w:trPr>
          <w:trHeight w:val="5048"/>
        </w:trPr>
        <w:tc>
          <w:tcPr>
            <w:tcW w:w="10039" w:type="dxa"/>
          </w:tcPr>
          <w:p w14:paraId="6F259F39" w14:textId="63CCAEDD" w:rsidR="003F4D2E" w:rsidRPr="004353F8" w:rsidRDefault="00767553" w:rsidP="006941F7">
            <w:pPr>
              <w:pStyle w:val="Footer"/>
              <w:tabs>
                <w:tab w:val="clear" w:pos="4320"/>
                <w:tab w:val="clear" w:pos="8640"/>
              </w:tabs>
              <w:spacing w:before="0" w:after="0" w:line="240" w:lineRule="auto"/>
              <w:rPr>
                <w:rStyle w:val="Normal1"/>
                <w:b/>
              </w:rPr>
            </w:pPr>
            <w:r>
              <w:rPr>
                <w:szCs w:val="24"/>
              </w:rPr>
              <w:t xml:space="preserve"> </w:t>
            </w:r>
            <w:r w:rsidR="003F4D2E" w:rsidRPr="004353F8">
              <w:rPr>
                <w:rStyle w:val="Normal1"/>
                <w:b/>
              </w:rPr>
              <w:t xml:space="preserve">Evidence that </w:t>
            </w:r>
            <w:r w:rsidR="00E95CF7">
              <w:rPr>
                <w:rStyle w:val="Normal1"/>
                <w:b/>
              </w:rPr>
              <w:t xml:space="preserve">the five </w:t>
            </w:r>
            <w:r w:rsidR="003F4D2E" w:rsidRPr="004353F8">
              <w:rPr>
                <w:rStyle w:val="Normal1"/>
                <w:b/>
              </w:rPr>
              <w:t>conditions were met:</w:t>
            </w:r>
          </w:p>
          <w:p w14:paraId="115A41B3" w14:textId="77777777" w:rsidR="003F4D2E" w:rsidRDefault="003F4D2E" w:rsidP="006941F7">
            <w:pPr>
              <w:pStyle w:val="Footer"/>
              <w:tabs>
                <w:tab w:val="clear" w:pos="4320"/>
                <w:tab w:val="clear" w:pos="8640"/>
              </w:tabs>
              <w:spacing w:before="0" w:after="0" w:line="240" w:lineRule="auto"/>
              <w:rPr>
                <w:rStyle w:val="Normal1"/>
                <w:b/>
              </w:rPr>
            </w:pPr>
          </w:p>
          <w:p w14:paraId="4E972A65" w14:textId="77777777" w:rsidR="003F4D2E" w:rsidRPr="004353F8" w:rsidRDefault="003F4D2E" w:rsidP="006941F7">
            <w:pPr>
              <w:pStyle w:val="Footer"/>
              <w:tabs>
                <w:tab w:val="clear" w:pos="4320"/>
                <w:tab w:val="clear" w:pos="8640"/>
              </w:tabs>
              <w:spacing w:before="0" w:after="0" w:line="240" w:lineRule="auto"/>
              <w:rPr>
                <w:rStyle w:val="Normal1"/>
                <w:b/>
              </w:rPr>
            </w:pPr>
          </w:p>
          <w:p w14:paraId="184251A4" w14:textId="77777777" w:rsidR="003F4D2E" w:rsidRPr="004353F8" w:rsidRDefault="003F4D2E" w:rsidP="006941F7">
            <w:pPr>
              <w:pStyle w:val="Footer"/>
              <w:tabs>
                <w:tab w:val="clear" w:pos="4320"/>
                <w:tab w:val="clear" w:pos="8640"/>
              </w:tabs>
              <w:spacing w:before="0" w:after="0" w:line="240" w:lineRule="auto"/>
              <w:rPr>
                <w:rStyle w:val="Normal1"/>
                <w:b/>
              </w:rPr>
            </w:pPr>
            <w:r w:rsidRPr="004353F8">
              <w:rPr>
                <w:rStyle w:val="Normal1"/>
                <w:b/>
              </w:rPr>
              <w:t>Explain how the school will improve to a “C” or higher:</w:t>
            </w:r>
          </w:p>
          <w:p w14:paraId="4342B81A" w14:textId="77777777" w:rsidR="003F4D2E" w:rsidRDefault="003F4D2E" w:rsidP="006941F7">
            <w:pPr>
              <w:pStyle w:val="Footer"/>
              <w:tabs>
                <w:tab w:val="clear" w:pos="4320"/>
                <w:tab w:val="clear" w:pos="8640"/>
              </w:tabs>
              <w:spacing w:before="0" w:after="0" w:line="240" w:lineRule="auto"/>
              <w:rPr>
                <w:rStyle w:val="Normal1"/>
                <w:b/>
              </w:rPr>
            </w:pPr>
          </w:p>
          <w:p w14:paraId="719D87C5" w14:textId="77777777" w:rsidR="003F4D2E" w:rsidRPr="004353F8" w:rsidRDefault="003F4D2E" w:rsidP="006941F7">
            <w:pPr>
              <w:pStyle w:val="Footer"/>
              <w:tabs>
                <w:tab w:val="clear" w:pos="4320"/>
                <w:tab w:val="clear" w:pos="8640"/>
              </w:tabs>
              <w:spacing w:before="0" w:after="0" w:line="240" w:lineRule="auto"/>
              <w:rPr>
                <w:rStyle w:val="Normal1"/>
                <w:b/>
              </w:rPr>
            </w:pPr>
          </w:p>
          <w:p w14:paraId="749B10F1" w14:textId="2357FD96" w:rsidR="003F4D2E" w:rsidRDefault="003F4D2E" w:rsidP="006941F7">
            <w:pPr>
              <w:pStyle w:val="Footer"/>
              <w:tabs>
                <w:tab w:val="clear" w:pos="4320"/>
                <w:tab w:val="clear" w:pos="8640"/>
              </w:tabs>
              <w:spacing w:before="0" w:after="0" w:line="240" w:lineRule="auto"/>
              <w:rPr>
                <w:rStyle w:val="Normal1"/>
                <w:b/>
              </w:rPr>
            </w:pPr>
            <w:r w:rsidRPr="004353F8">
              <w:rPr>
                <w:rStyle w:val="Normal1"/>
                <w:b/>
              </w:rPr>
              <w:t xml:space="preserve">Outline proposed changes and strategies that will occur </w:t>
            </w:r>
            <w:r w:rsidR="00E95CF7">
              <w:rPr>
                <w:rStyle w:val="Normal1"/>
                <w:b/>
              </w:rPr>
              <w:t>during the extended period</w:t>
            </w:r>
            <w:r w:rsidR="003576E0">
              <w:rPr>
                <w:rStyle w:val="Normal1"/>
                <w:b/>
              </w:rPr>
              <w:t>:</w:t>
            </w:r>
          </w:p>
          <w:p w14:paraId="7BE5D3D3" w14:textId="77777777" w:rsidR="00E95CF7" w:rsidRDefault="00E95CF7" w:rsidP="006941F7">
            <w:pPr>
              <w:pStyle w:val="Footer"/>
              <w:tabs>
                <w:tab w:val="clear" w:pos="4320"/>
                <w:tab w:val="clear" w:pos="8640"/>
              </w:tabs>
              <w:spacing w:before="0" w:after="0" w:line="240" w:lineRule="auto"/>
              <w:rPr>
                <w:rStyle w:val="Normal1"/>
                <w:b/>
              </w:rPr>
            </w:pPr>
          </w:p>
          <w:p w14:paraId="3AFC439C" w14:textId="77777777" w:rsidR="00E95CF7" w:rsidRDefault="00E95CF7" w:rsidP="006941F7">
            <w:pPr>
              <w:pStyle w:val="Footer"/>
              <w:tabs>
                <w:tab w:val="clear" w:pos="4320"/>
                <w:tab w:val="clear" w:pos="8640"/>
              </w:tabs>
              <w:spacing w:before="0" w:after="0" w:line="240" w:lineRule="auto"/>
              <w:rPr>
                <w:rStyle w:val="Normal1"/>
                <w:b/>
              </w:rPr>
            </w:pPr>
          </w:p>
          <w:p w14:paraId="1C94D629" w14:textId="054C8B7F" w:rsidR="00E95CF7" w:rsidRPr="003576E0" w:rsidRDefault="00E95CF7" w:rsidP="006941F7">
            <w:pPr>
              <w:pStyle w:val="Footer"/>
              <w:tabs>
                <w:tab w:val="clear" w:pos="4320"/>
                <w:tab w:val="clear" w:pos="8640"/>
              </w:tabs>
              <w:spacing w:before="0" w:after="0" w:line="240" w:lineRule="auto"/>
              <w:rPr>
                <w:rStyle w:val="Normal1"/>
                <w:b/>
              </w:rPr>
            </w:pPr>
          </w:p>
        </w:tc>
      </w:tr>
    </w:tbl>
    <w:p w14:paraId="5EA18BF9" w14:textId="0A693562" w:rsidR="00E95CF7" w:rsidRDefault="00E95CF7" w:rsidP="004353F8">
      <w:pPr>
        <w:spacing w:before="0" w:after="0" w:line="240" w:lineRule="auto"/>
        <w:rPr>
          <w:sz w:val="16"/>
          <w:szCs w:val="16"/>
        </w:rPr>
      </w:pPr>
    </w:p>
    <w:p w14:paraId="1BB76502" w14:textId="77777777" w:rsidR="00325B66" w:rsidRDefault="00325B66" w:rsidP="004353F8">
      <w:pPr>
        <w:spacing w:before="0" w:after="0" w:line="240" w:lineRule="auto"/>
        <w:rPr>
          <w:sz w:val="16"/>
          <w:szCs w:val="16"/>
        </w:rPr>
      </w:pPr>
    </w:p>
    <w:p w14:paraId="35B786A0" w14:textId="77777777" w:rsidR="00E95CF7" w:rsidRDefault="00E95CF7" w:rsidP="004353F8">
      <w:pPr>
        <w:spacing w:before="0" w:after="0" w:line="240" w:lineRule="auto"/>
        <w:rPr>
          <w:sz w:val="16"/>
          <w:szCs w:val="16"/>
        </w:rPr>
      </w:pPr>
    </w:p>
    <w:p w14:paraId="68EB082B" w14:textId="77777777" w:rsidR="0089337F" w:rsidRPr="003576E0" w:rsidRDefault="0089337F" w:rsidP="004353F8">
      <w:pPr>
        <w:spacing w:before="0" w:after="0" w:line="240" w:lineRule="auto"/>
        <w:rPr>
          <w:sz w:val="16"/>
          <w:szCs w:val="16"/>
        </w:rPr>
      </w:pPr>
    </w:p>
    <w:p w14:paraId="7AAA5AC9" w14:textId="3495F7DE" w:rsidR="003F4D2E" w:rsidRPr="0089337F" w:rsidRDefault="003F4D2E" w:rsidP="0089337F">
      <w:pPr>
        <w:shd w:val="clear" w:color="auto" w:fill="8DB3E2"/>
        <w:spacing w:before="0" w:after="0" w:line="240" w:lineRule="auto"/>
        <w:rPr>
          <w:rFonts w:eastAsia="Calibri"/>
          <w:b/>
        </w:rPr>
      </w:pPr>
      <w:r>
        <w:rPr>
          <w:rFonts w:eastAsia="Calibri"/>
          <w:b/>
        </w:rPr>
        <w:lastRenderedPageBreak/>
        <w:t xml:space="preserve">Acknowledgement </w:t>
      </w:r>
    </w:p>
    <w:p w14:paraId="7852DC55" w14:textId="77777777" w:rsidR="0089337F" w:rsidRDefault="0089337F" w:rsidP="00620D97">
      <w:pPr>
        <w:spacing w:before="0" w:after="0" w:line="240" w:lineRule="auto"/>
      </w:pPr>
    </w:p>
    <w:p w14:paraId="1130B5F7" w14:textId="77777777" w:rsidR="004353F8" w:rsidRDefault="004353F8" w:rsidP="00620D97">
      <w:pPr>
        <w:spacing w:before="0" w:after="0" w:line="240" w:lineRule="auto"/>
      </w:pPr>
      <w:r>
        <w:t>The district verifies the information in this form and confirms that they have collaborated with the school and the RED.</w:t>
      </w:r>
    </w:p>
    <w:p w14:paraId="3510AC0C" w14:textId="77777777" w:rsidR="004A13B0" w:rsidRPr="003576E0" w:rsidRDefault="004A13B0" w:rsidP="004A13B0">
      <w:pPr>
        <w:spacing w:before="0" w:after="0" w:line="240" w:lineRule="auto"/>
        <w:rPr>
          <w:sz w:val="16"/>
          <w:szCs w:val="16"/>
        </w:rPr>
      </w:pPr>
    </w:p>
    <w:tbl>
      <w:tblPr>
        <w:tblStyle w:val="TableGrid"/>
        <w:tblW w:w="8854" w:type="dxa"/>
        <w:jc w:val="center"/>
        <w:tblLook w:val="04A0" w:firstRow="1" w:lastRow="0" w:firstColumn="1" w:lastColumn="0" w:noHBand="0" w:noVBand="1"/>
      </w:tblPr>
      <w:tblGrid>
        <w:gridCol w:w="8854"/>
      </w:tblGrid>
      <w:tr w:rsidR="004A13B0" w:rsidRPr="00A85636" w14:paraId="662CB215" w14:textId="77777777" w:rsidTr="006941F7">
        <w:trPr>
          <w:trHeight w:val="432"/>
          <w:jc w:val="center"/>
        </w:trPr>
        <w:tc>
          <w:tcPr>
            <w:tcW w:w="8854" w:type="dxa"/>
            <w:shd w:val="clear" w:color="auto" w:fill="C6D9F1"/>
            <w:vAlign w:val="center"/>
          </w:tcPr>
          <w:p w14:paraId="5BA50E91" w14:textId="64C043CA" w:rsidR="004A13B0" w:rsidRPr="00A85636" w:rsidRDefault="00630A21" w:rsidP="006941F7">
            <w:pPr>
              <w:spacing w:before="0" w:after="0" w:line="240" w:lineRule="auto"/>
              <w:rPr>
                <w:rFonts w:eastAsia="Calibri"/>
                <w:b/>
                <w:sz w:val="22"/>
              </w:rPr>
            </w:pPr>
            <w:r>
              <w:rPr>
                <w:rFonts w:eastAsia="Calibri"/>
                <w:b/>
                <w:sz w:val="22"/>
              </w:rPr>
              <w:t>Name and title of person responsible for completion</w:t>
            </w:r>
            <w:r w:rsidR="004A13B0">
              <w:rPr>
                <w:rFonts w:eastAsia="Calibri"/>
                <w:b/>
                <w:sz w:val="22"/>
              </w:rPr>
              <w:t xml:space="preserve"> and </w:t>
            </w:r>
            <w:r>
              <w:rPr>
                <w:rFonts w:eastAsia="Calibri"/>
                <w:b/>
                <w:sz w:val="22"/>
              </w:rPr>
              <w:t>submission of the TOP-1</w:t>
            </w:r>
          </w:p>
        </w:tc>
      </w:tr>
      <w:tr w:rsidR="004A13B0" w14:paraId="570DA978" w14:textId="77777777" w:rsidTr="006941F7">
        <w:trPr>
          <w:trHeight w:val="432"/>
          <w:jc w:val="center"/>
        </w:trPr>
        <w:tc>
          <w:tcPr>
            <w:tcW w:w="8854" w:type="dxa"/>
            <w:vAlign w:val="center"/>
          </w:tcPr>
          <w:p w14:paraId="5BB8AE90" w14:textId="77777777" w:rsidR="004A13B0" w:rsidRPr="00DE5790" w:rsidRDefault="004A13B0" w:rsidP="006941F7">
            <w:pPr>
              <w:spacing w:before="0" w:after="0" w:line="240" w:lineRule="auto"/>
              <w:rPr>
                <w:rFonts w:eastAsia="Calibri"/>
                <w:szCs w:val="24"/>
              </w:rPr>
            </w:pPr>
          </w:p>
        </w:tc>
      </w:tr>
      <w:tr w:rsidR="004A13B0" w14:paraId="135B98BC" w14:textId="77777777" w:rsidTr="006941F7">
        <w:trPr>
          <w:trHeight w:val="432"/>
          <w:jc w:val="center"/>
        </w:trPr>
        <w:tc>
          <w:tcPr>
            <w:tcW w:w="8854" w:type="dxa"/>
            <w:shd w:val="clear" w:color="auto" w:fill="B8CCE4" w:themeFill="accent1" w:themeFillTint="66"/>
            <w:vAlign w:val="center"/>
          </w:tcPr>
          <w:p w14:paraId="422B54A8" w14:textId="77777777" w:rsidR="004A13B0" w:rsidRPr="00DE5790" w:rsidRDefault="004A13B0" w:rsidP="006941F7">
            <w:pPr>
              <w:spacing w:before="0" w:after="0" w:line="240" w:lineRule="auto"/>
              <w:rPr>
                <w:rFonts w:eastAsia="Calibri"/>
                <w:szCs w:val="24"/>
              </w:rPr>
            </w:pPr>
            <w:r>
              <w:rPr>
                <w:rFonts w:eastAsia="Calibri"/>
                <w:b/>
                <w:sz w:val="22"/>
              </w:rPr>
              <w:t>Contact information: email, phone number</w:t>
            </w:r>
          </w:p>
        </w:tc>
      </w:tr>
      <w:tr w:rsidR="004A13B0" w:rsidRPr="00A85636" w14:paraId="467EBEBC" w14:textId="77777777" w:rsidTr="006941F7">
        <w:trPr>
          <w:trHeight w:val="432"/>
          <w:jc w:val="center"/>
        </w:trPr>
        <w:tc>
          <w:tcPr>
            <w:tcW w:w="8854" w:type="dxa"/>
            <w:shd w:val="clear" w:color="auto" w:fill="auto"/>
            <w:vAlign w:val="center"/>
          </w:tcPr>
          <w:p w14:paraId="3BFF26C2" w14:textId="77777777" w:rsidR="004A13B0" w:rsidRPr="00A85636" w:rsidRDefault="004A13B0" w:rsidP="006941F7">
            <w:pPr>
              <w:spacing w:before="0" w:after="0" w:line="240" w:lineRule="auto"/>
              <w:rPr>
                <w:rFonts w:eastAsia="Calibri"/>
                <w:b/>
                <w:sz w:val="22"/>
              </w:rPr>
            </w:pPr>
          </w:p>
        </w:tc>
      </w:tr>
      <w:tr w:rsidR="004A13B0" w:rsidRPr="00DE5790" w14:paraId="408C0B05" w14:textId="77777777" w:rsidTr="006941F7">
        <w:trPr>
          <w:trHeight w:val="359"/>
          <w:jc w:val="center"/>
        </w:trPr>
        <w:tc>
          <w:tcPr>
            <w:tcW w:w="8854" w:type="dxa"/>
            <w:shd w:val="clear" w:color="auto" w:fill="B8CCE4" w:themeFill="accent1" w:themeFillTint="66"/>
            <w:vAlign w:val="center"/>
          </w:tcPr>
          <w:p w14:paraId="07681F79" w14:textId="48C23C39" w:rsidR="004A13B0" w:rsidRPr="00DE5790" w:rsidRDefault="004A13B0" w:rsidP="00630A21">
            <w:pPr>
              <w:spacing w:before="0" w:after="0" w:line="240" w:lineRule="auto"/>
              <w:rPr>
                <w:rFonts w:eastAsia="Calibri"/>
                <w:szCs w:val="24"/>
              </w:rPr>
            </w:pPr>
            <w:r>
              <w:rPr>
                <w:rFonts w:eastAsia="Calibri"/>
                <w:b/>
                <w:sz w:val="22"/>
              </w:rPr>
              <w:t>Date submitted to th</w:t>
            </w:r>
            <w:r w:rsidR="00630A21">
              <w:rPr>
                <w:rFonts w:eastAsia="Calibri"/>
                <w:b/>
                <w:sz w:val="22"/>
              </w:rPr>
              <w:t xml:space="preserve">e Bureau of School Improvement </w:t>
            </w:r>
          </w:p>
        </w:tc>
      </w:tr>
      <w:tr w:rsidR="00D876EA" w:rsidRPr="00DE5790" w14:paraId="0838E651" w14:textId="77777777" w:rsidTr="006941F7">
        <w:trPr>
          <w:trHeight w:val="359"/>
          <w:jc w:val="center"/>
        </w:trPr>
        <w:tc>
          <w:tcPr>
            <w:tcW w:w="8854" w:type="dxa"/>
            <w:shd w:val="clear" w:color="auto" w:fill="B8CCE4" w:themeFill="accent1" w:themeFillTint="66"/>
            <w:vAlign w:val="center"/>
          </w:tcPr>
          <w:p w14:paraId="1854CC93" w14:textId="77777777" w:rsidR="00D876EA" w:rsidRDefault="00D876EA" w:rsidP="00630A21">
            <w:pPr>
              <w:spacing w:before="0" w:after="0" w:line="240" w:lineRule="auto"/>
              <w:rPr>
                <w:rFonts w:eastAsia="Calibri"/>
                <w:b/>
                <w:sz w:val="22"/>
              </w:rPr>
            </w:pPr>
          </w:p>
        </w:tc>
      </w:tr>
      <w:tr w:rsidR="00D876EA" w:rsidRPr="00DE5790" w14:paraId="3604BFC4" w14:textId="77777777" w:rsidTr="006941F7">
        <w:trPr>
          <w:trHeight w:val="359"/>
          <w:jc w:val="center"/>
        </w:trPr>
        <w:tc>
          <w:tcPr>
            <w:tcW w:w="8854" w:type="dxa"/>
            <w:shd w:val="clear" w:color="auto" w:fill="B8CCE4" w:themeFill="accent1" w:themeFillTint="66"/>
            <w:vAlign w:val="center"/>
          </w:tcPr>
          <w:p w14:paraId="34A19603" w14:textId="1B3B659F" w:rsidR="00D876EA" w:rsidRPr="007F5153" w:rsidRDefault="00D876EA" w:rsidP="00630A21">
            <w:pPr>
              <w:spacing w:before="0" w:after="0" w:line="240" w:lineRule="auto"/>
              <w:rPr>
                <w:rFonts w:eastAsia="Calibri"/>
                <w:b/>
                <w:sz w:val="22"/>
              </w:rPr>
            </w:pPr>
            <w:r w:rsidRPr="007F5153">
              <w:rPr>
                <w:rFonts w:eastAsia="Calibri"/>
                <w:b/>
                <w:sz w:val="22"/>
              </w:rPr>
              <w:t>Superintendent Signature (or authorized representative)</w:t>
            </w:r>
          </w:p>
        </w:tc>
      </w:tr>
      <w:tr w:rsidR="00D876EA" w:rsidRPr="00DE5790" w14:paraId="218E740A" w14:textId="77777777" w:rsidTr="00D876EA">
        <w:trPr>
          <w:trHeight w:val="359"/>
          <w:jc w:val="center"/>
        </w:trPr>
        <w:tc>
          <w:tcPr>
            <w:tcW w:w="8854" w:type="dxa"/>
            <w:shd w:val="clear" w:color="auto" w:fill="auto"/>
            <w:vAlign w:val="center"/>
          </w:tcPr>
          <w:p w14:paraId="27FFF609" w14:textId="77777777" w:rsidR="00D876EA" w:rsidRPr="007F5153" w:rsidRDefault="00D876EA" w:rsidP="00630A21">
            <w:pPr>
              <w:spacing w:before="0" w:after="0" w:line="240" w:lineRule="auto"/>
              <w:rPr>
                <w:rFonts w:eastAsia="Calibri"/>
                <w:b/>
                <w:sz w:val="22"/>
              </w:rPr>
            </w:pPr>
          </w:p>
        </w:tc>
      </w:tr>
      <w:tr w:rsidR="00D876EA" w:rsidRPr="00DE5790" w14:paraId="49BE628C" w14:textId="77777777" w:rsidTr="006941F7">
        <w:trPr>
          <w:trHeight w:val="359"/>
          <w:jc w:val="center"/>
        </w:trPr>
        <w:tc>
          <w:tcPr>
            <w:tcW w:w="8854" w:type="dxa"/>
            <w:shd w:val="clear" w:color="auto" w:fill="B8CCE4" w:themeFill="accent1" w:themeFillTint="66"/>
            <w:vAlign w:val="center"/>
          </w:tcPr>
          <w:p w14:paraId="1D11AA49" w14:textId="469466CA" w:rsidR="00D876EA" w:rsidRPr="007F5153" w:rsidRDefault="005C1707" w:rsidP="00630A21">
            <w:pPr>
              <w:spacing w:before="0" w:after="0" w:line="240" w:lineRule="auto"/>
              <w:rPr>
                <w:rFonts w:eastAsia="Calibri"/>
                <w:b/>
                <w:sz w:val="22"/>
              </w:rPr>
            </w:pPr>
            <w:r w:rsidRPr="007F5153">
              <w:rPr>
                <w:rFonts w:eastAsia="Calibri"/>
                <w:b/>
                <w:sz w:val="22"/>
              </w:rPr>
              <w:t>Local School Board Chair Signature (or authorized representative)</w:t>
            </w:r>
          </w:p>
        </w:tc>
      </w:tr>
      <w:tr w:rsidR="00CC3E85" w:rsidRPr="00DE5790" w14:paraId="72F464AF" w14:textId="77777777" w:rsidTr="00CC3E85">
        <w:trPr>
          <w:trHeight w:val="359"/>
          <w:jc w:val="center"/>
        </w:trPr>
        <w:tc>
          <w:tcPr>
            <w:tcW w:w="8854" w:type="dxa"/>
            <w:shd w:val="clear" w:color="auto" w:fill="auto"/>
            <w:vAlign w:val="center"/>
          </w:tcPr>
          <w:p w14:paraId="0D5437FC" w14:textId="77777777" w:rsidR="00CC3E85" w:rsidRPr="007F5153" w:rsidRDefault="00CC3E85" w:rsidP="00630A21">
            <w:pPr>
              <w:spacing w:before="0" w:after="0" w:line="240" w:lineRule="auto"/>
              <w:rPr>
                <w:rFonts w:eastAsia="Calibri"/>
                <w:b/>
                <w:sz w:val="22"/>
              </w:rPr>
            </w:pPr>
          </w:p>
        </w:tc>
      </w:tr>
      <w:tr w:rsidR="00CC3E85" w:rsidRPr="00DE5790" w14:paraId="05EA61A1" w14:textId="77777777" w:rsidTr="006941F7">
        <w:trPr>
          <w:trHeight w:val="359"/>
          <w:jc w:val="center"/>
        </w:trPr>
        <w:tc>
          <w:tcPr>
            <w:tcW w:w="8854" w:type="dxa"/>
            <w:shd w:val="clear" w:color="auto" w:fill="B8CCE4" w:themeFill="accent1" w:themeFillTint="66"/>
            <w:vAlign w:val="center"/>
          </w:tcPr>
          <w:p w14:paraId="1374E10D" w14:textId="748B0495" w:rsidR="00CC3E85" w:rsidRPr="007F5153" w:rsidRDefault="00CC3E85" w:rsidP="00630A21">
            <w:pPr>
              <w:spacing w:before="0" w:after="0" w:line="240" w:lineRule="auto"/>
              <w:rPr>
                <w:rFonts w:eastAsia="Calibri"/>
                <w:b/>
                <w:sz w:val="22"/>
              </w:rPr>
            </w:pPr>
            <w:r w:rsidRPr="007F5153">
              <w:rPr>
                <w:rFonts w:eastAsia="Calibri"/>
                <w:b/>
                <w:sz w:val="22"/>
              </w:rPr>
              <w:t>Date approved by local school board</w:t>
            </w:r>
          </w:p>
        </w:tc>
      </w:tr>
      <w:tr w:rsidR="00D876EA" w:rsidRPr="00DE5790" w14:paraId="4EDBD12E" w14:textId="77777777" w:rsidTr="00D876EA">
        <w:trPr>
          <w:trHeight w:val="359"/>
          <w:jc w:val="center"/>
        </w:trPr>
        <w:tc>
          <w:tcPr>
            <w:tcW w:w="8854" w:type="dxa"/>
            <w:shd w:val="clear" w:color="auto" w:fill="auto"/>
            <w:vAlign w:val="center"/>
          </w:tcPr>
          <w:p w14:paraId="05E57590" w14:textId="77777777" w:rsidR="00D876EA" w:rsidRPr="007F5153" w:rsidRDefault="00D876EA" w:rsidP="00630A21">
            <w:pPr>
              <w:spacing w:before="0" w:after="0" w:line="240" w:lineRule="auto"/>
              <w:rPr>
                <w:rFonts w:eastAsia="Calibri"/>
                <w:b/>
                <w:sz w:val="22"/>
              </w:rPr>
            </w:pPr>
          </w:p>
        </w:tc>
      </w:tr>
    </w:tbl>
    <w:p w14:paraId="52040379" w14:textId="77777777" w:rsidR="000F4C87" w:rsidRDefault="000F4C87" w:rsidP="004B05CF">
      <w:pPr>
        <w:spacing w:before="0" w:after="0" w:line="240" w:lineRule="auto"/>
      </w:pPr>
    </w:p>
    <w:sectPr w:rsidR="000F4C87" w:rsidSect="00241539">
      <w:headerReference w:type="default" r:id="rId14"/>
      <w:footerReference w:type="default" r:id="rId15"/>
      <w:footerReference w:type="first" r:id="rId16"/>
      <w:type w:val="continuous"/>
      <w:pgSz w:w="12240" w:h="15840" w:code="1"/>
      <w:pgMar w:top="360" w:right="720" w:bottom="720" w:left="720" w:header="432" w:footer="10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6DA60" w14:textId="77777777" w:rsidR="00835D61" w:rsidRDefault="00835D61" w:rsidP="00AC24B8">
      <w:r>
        <w:separator/>
      </w:r>
    </w:p>
  </w:endnote>
  <w:endnote w:type="continuationSeparator" w:id="0">
    <w:p w14:paraId="6DA5B5B4" w14:textId="77777777" w:rsidR="00835D61" w:rsidRDefault="00835D61" w:rsidP="00AC24B8">
      <w:r>
        <w:continuationSeparator/>
      </w:r>
    </w:p>
  </w:endnote>
  <w:endnote w:type="continuationNotice" w:id="1">
    <w:p w14:paraId="5C339AD1" w14:textId="77777777" w:rsidR="00835D61" w:rsidRDefault="00835D6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B4D9" w14:textId="06327F6A" w:rsidR="003E28F3" w:rsidRDefault="007305CB">
    <w:pPr>
      <w:pStyle w:val="Footer"/>
    </w:pPr>
    <w:r w:rsidRPr="007305CB">
      <w:rPr>
        <w:rFonts w:ascii="Cambria" w:eastAsia="Calibri" w:hAnsi="Cambria"/>
        <w:b/>
        <w:noProof/>
        <w:color w:val="262A63"/>
        <w:sz w:val="36"/>
        <w:szCs w:val="20"/>
      </w:rPr>
      <w:drawing>
        <wp:anchor distT="0" distB="0" distL="114300" distR="114300" simplePos="0" relativeHeight="251658240" behindDoc="1" locked="0" layoutInCell="1" allowOverlap="1" wp14:anchorId="410FCF01" wp14:editId="2EE7AD51">
          <wp:simplePos x="0" y="0"/>
          <wp:positionH relativeFrom="margin">
            <wp:posOffset>5276850</wp:posOffset>
          </wp:positionH>
          <wp:positionV relativeFrom="margin">
            <wp:posOffset>8621395</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4" name="Picture 4"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8F3">
      <w:t xml:space="preserve">[District] Page </w:t>
    </w:r>
    <w:sdt>
      <w:sdtPr>
        <w:id w:val="-1741325495"/>
        <w:docPartObj>
          <w:docPartGallery w:val="Page Numbers (Bottom of Page)"/>
          <w:docPartUnique/>
        </w:docPartObj>
      </w:sdtPr>
      <w:sdtEndPr>
        <w:rPr>
          <w:noProof/>
        </w:rPr>
      </w:sdtEndPr>
      <w:sdtContent>
        <w:r w:rsidR="003E28F3">
          <w:fldChar w:fldCharType="begin"/>
        </w:r>
        <w:r w:rsidR="003E28F3">
          <w:instrText xml:space="preserve"> PAGE   \* MERGEFORMAT </w:instrText>
        </w:r>
        <w:r w:rsidR="003E28F3">
          <w:fldChar w:fldCharType="separate"/>
        </w:r>
        <w:r w:rsidR="003B4714">
          <w:rPr>
            <w:noProof/>
          </w:rPr>
          <w:t>3</w:t>
        </w:r>
        <w:r w:rsidR="003E28F3">
          <w:rPr>
            <w:noProof/>
          </w:rPr>
          <w:fldChar w:fldCharType="end"/>
        </w:r>
      </w:sdtContent>
    </w:sdt>
  </w:p>
  <w:p w14:paraId="4052F5CF" w14:textId="3A3D3E25" w:rsidR="002D49F7" w:rsidRPr="004B05CF" w:rsidRDefault="002D49F7" w:rsidP="0016492C">
    <w:pPr>
      <w:pStyle w:val="NoSpacing"/>
      <w:shd w:val="clear" w:color="auto" w:fill="CD9D2C"/>
      <w:tabs>
        <w:tab w:val="right" w:pos="8262"/>
      </w:tabs>
      <w:ind w:right="2538"/>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07D0" w14:textId="278F3235" w:rsidR="002D49F7" w:rsidRDefault="00392E02" w:rsidP="002D49F7">
    <w:pPr>
      <w:pStyle w:val="Footer"/>
      <w:spacing w:before="0" w:after="0"/>
      <w:jc w:val="center"/>
    </w:pPr>
    <w:r>
      <w:t xml:space="preserve">Form Number </w:t>
    </w:r>
    <w:r w:rsidR="0016492C">
      <w:t>TOP-1, 3-Options</w:t>
    </w:r>
    <w:r>
      <w:t>, incorporated in Rule 6A-1.0998</w:t>
    </w:r>
    <w:r w:rsidR="0016492C">
      <w:t>1</w:t>
    </w:r>
    <w:r>
      <w:t xml:space="preserve">1, F.A.C., </w:t>
    </w:r>
    <w:r w:rsidRPr="006941F7">
      <w:t xml:space="preserve">effective </w:t>
    </w:r>
    <w:r w:rsidR="009F69CD" w:rsidRPr="006941F7">
      <w:rPr>
        <w:u w:val="single"/>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8C970" w14:textId="77777777" w:rsidR="00835D61" w:rsidRDefault="00835D61" w:rsidP="00AC24B8">
      <w:r>
        <w:separator/>
      </w:r>
    </w:p>
  </w:footnote>
  <w:footnote w:type="continuationSeparator" w:id="0">
    <w:p w14:paraId="5ABD180C" w14:textId="77777777" w:rsidR="00835D61" w:rsidRDefault="00835D61" w:rsidP="00AC24B8">
      <w:r>
        <w:continuationSeparator/>
      </w:r>
    </w:p>
  </w:footnote>
  <w:footnote w:type="continuationNotice" w:id="1">
    <w:p w14:paraId="5C54A68B" w14:textId="77777777" w:rsidR="00835D61" w:rsidRDefault="00835D6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9B65" w14:textId="316F7EC6" w:rsidR="00603551" w:rsidRDefault="00603551" w:rsidP="00F67BF1">
    <w:pPr>
      <w:pStyle w:val="Header"/>
      <w:spacing w:before="0" w:after="0" w:line="240" w:lineRule="auto"/>
      <w:jc w:val="center"/>
      <w:rPr>
        <w:b/>
      </w:rPr>
    </w:pPr>
    <w:r w:rsidRPr="00FB66B8">
      <w:rPr>
        <w:b/>
      </w:rPr>
      <w:t>Turnaround Option Plan</w:t>
    </w:r>
    <w:r w:rsidR="00FB6355">
      <w:rPr>
        <w:b/>
      </w:rPr>
      <w:t>—S</w:t>
    </w:r>
    <w:r w:rsidR="00744C5D" w:rsidRPr="00FB66B8">
      <w:rPr>
        <w:b/>
      </w:rPr>
      <w:t>tep</w:t>
    </w:r>
    <w:r w:rsidR="008624D8" w:rsidRPr="00FB66B8">
      <w:rPr>
        <w:b/>
      </w:rPr>
      <w:t xml:space="preserve"> 1</w:t>
    </w:r>
    <w:r w:rsidR="00FB66B8" w:rsidRPr="00FB66B8">
      <w:rPr>
        <w:b/>
      </w:rPr>
      <w:t xml:space="preserve"> (TOP-1)</w:t>
    </w:r>
  </w:p>
  <w:p w14:paraId="7A61C3EB" w14:textId="3CB121BF" w:rsidR="00D84F98" w:rsidRPr="00FB66B8" w:rsidRDefault="00D84F98" w:rsidP="00F67BF1">
    <w:pPr>
      <w:pStyle w:val="Header"/>
      <w:spacing w:before="0" w:after="0" w:line="240" w:lineRule="auto"/>
      <w:jc w:val="center"/>
      <w:rPr>
        <w:b/>
      </w:rPr>
    </w:pPr>
    <w:r>
      <w:rPr>
        <w:b/>
      </w:rPr>
      <w:t xml:space="preserve">3-Options </w:t>
    </w:r>
  </w:p>
  <w:p w14:paraId="5801A3BD" w14:textId="77777777" w:rsidR="00603551" w:rsidRPr="006F79C5" w:rsidRDefault="00603551" w:rsidP="00F67BF1">
    <w:pPr>
      <w:pStyle w:val="Header"/>
      <w:spacing w:before="0" w:after="0" w:line="240" w:lineRule="auto"/>
      <w:jc w:val="center"/>
      <w:rPr>
        <w:sz w:val="20"/>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76D"/>
    <w:multiLevelType w:val="hybridMultilevel"/>
    <w:tmpl w:val="2306F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D2E25"/>
    <w:multiLevelType w:val="hybridMultilevel"/>
    <w:tmpl w:val="115087A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F76015"/>
    <w:multiLevelType w:val="hybridMultilevel"/>
    <w:tmpl w:val="AFEEEB02"/>
    <w:lvl w:ilvl="0" w:tplc="4BB4C3EC">
      <w:start w:val="1"/>
      <w:numFmt w:val="decimal"/>
      <w:lvlText w:val="%1."/>
      <w:lvlJc w:val="left"/>
      <w:pPr>
        <w:ind w:left="990" w:hanging="360"/>
      </w:pPr>
      <w:rPr>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90308C6"/>
    <w:multiLevelType w:val="hybridMultilevel"/>
    <w:tmpl w:val="3E3E4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14DA7"/>
    <w:multiLevelType w:val="hybridMultilevel"/>
    <w:tmpl w:val="FBCEC7B2"/>
    <w:lvl w:ilvl="0" w:tplc="7EB68C46">
      <w:start w:val="1"/>
      <w:numFmt w:val="decimal"/>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C2393B"/>
    <w:multiLevelType w:val="hybridMultilevel"/>
    <w:tmpl w:val="892CC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9369B2"/>
    <w:multiLevelType w:val="hybridMultilevel"/>
    <w:tmpl w:val="5CC21CB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0611209"/>
    <w:multiLevelType w:val="hybridMultilevel"/>
    <w:tmpl w:val="8828F7EC"/>
    <w:lvl w:ilvl="0" w:tplc="EE327B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9087185"/>
    <w:multiLevelType w:val="hybridMultilevel"/>
    <w:tmpl w:val="A608EC76"/>
    <w:lvl w:ilvl="0" w:tplc="BE52012A">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9"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5DD584D"/>
    <w:multiLevelType w:val="hybridMultilevel"/>
    <w:tmpl w:val="3C04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E18E8"/>
    <w:multiLevelType w:val="hybridMultilevel"/>
    <w:tmpl w:val="D23AB110"/>
    <w:lvl w:ilvl="0" w:tplc="8A1A75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D1D7B4E"/>
    <w:multiLevelType w:val="hybridMultilevel"/>
    <w:tmpl w:val="89004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60FCF"/>
    <w:multiLevelType w:val="hybridMultilevel"/>
    <w:tmpl w:val="1CD0BD04"/>
    <w:lvl w:ilvl="0" w:tplc="BC744A1A">
      <w:start w:val="1"/>
      <w:numFmt w:val="bullet"/>
      <w:lvlText w:val=""/>
      <w:lvlJc w:val="left"/>
      <w:pPr>
        <w:ind w:left="720" w:hanging="360"/>
      </w:pPr>
      <w:rPr>
        <w:rFonts w:ascii="Wingdings" w:hAnsi="Wingdings" w:hint="default"/>
      </w:rPr>
    </w:lvl>
    <w:lvl w:ilvl="1" w:tplc="3C8AF6B8">
      <w:start w:val="1"/>
      <w:numFmt w:val="bullet"/>
      <w:lvlText w:val="o"/>
      <w:lvlJc w:val="left"/>
      <w:pPr>
        <w:ind w:left="1440" w:hanging="360"/>
      </w:pPr>
      <w:rPr>
        <w:rFonts w:ascii="Courier New" w:hAnsi="Courier New" w:hint="default"/>
      </w:rPr>
    </w:lvl>
    <w:lvl w:ilvl="2" w:tplc="8328FA54">
      <w:start w:val="1"/>
      <w:numFmt w:val="bullet"/>
      <w:lvlText w:val=""/>
      <w:lvlJc w:val="left"/>
      <w:pPr>
        <w:ind w:left="2160" w:hanging="360"/>
      </w:pPr>
      <w:rPr>
        <w:rFonts w:ascii="Wingdings" w:hAnsi="Wingdings" w:hint="default"/>
      </w:rPr>
    </w:lvl>
    <w:lvl w:ilvl="3" w:tplc="FFAC1E96">
      <w:start w:val="1"/>
      <w:numFmt w:val="bullet"/>
      <w:lvlText w:val=""/>
      <w:lvlJc w:val="left"/>
      <w:pPr>
        <w:ind w:left="2880" w:hanging="360"/>
      </w:pPr>
      <w:rPr>
        <w:rFonts w:ascii="Symbol" w:hAnsi="Symbol" w:hint="default"/>
      </w:rPr>
    </w:lvl>
    <w:lvl w:ilvl="4" w:tplc="D728B990">
      <w:start w:val="1"/>
      <w:numFmt w:val="bullet"/>
      <w:lvlText w:val="o"/>
      <w:lvlJc w:val="left"/>
      <w:pPr>
        <w:ind w:left="3600" w:hanging="360"/>
      </w:pPr>
      <w:rPr>
        <w:rFonts w:ascii="Courier New" w:hAnsi="Courier New" w:hint="default"/>
      </w:rPr>
    </w:lvl>
    <w:lvl w:ilvl="5" w:tplc="5426BD5A">
      <w:start w:val="1"/>
      <w:numFmt w:val="bullet"/>
      <w:lvlText w:val=""/>
      <w:lvlJc w:val="left"/>
      <w:pPr>
        <w:ind w:left="4320" w:hanging="360"/>
      </w:pPr>
      <w:rPr>
        <w:rFonts w:ascii="Wingdings" w:hAnsi="Wingdings" w:hint="default"/>
      </w:rPr>
    </w:lvl>
    <w:lvl w:ilvl="6" w:tplc="D9423538">
      <w:start w:val="1"/>
      <w:numFmt w:val="bullet"/>
      <w:lvlText w:val=""/>
      <w:lvlJc w:val="left"/>
      <w:pPr>
        <w:ind w:left="5040" w:hanging="360"/>
      </w:pPr>
      <w:rPr>
        <w:rFonts w:ascii="Symbol" w:hAnsi="Symbol" w:hint="default"/>
      </w:rPr>
    </w:lvl>
    <w:lvl w:ilvl="7" w:tplc="2A2C21CC">
      <w:start w:val="1"/>
      <w:numFmt w:val="bullet"/>
      <w:lvlText w:val="o"/>
      <w:lvlJc w:val="left"/>
      <w:pPr>
        <w:ind w:left="5760" w:hanging="360"/>
      </w:pPr>
      <w:rPr>
        <w:rFonts w:ascii="Courier New" w:hAnsi="Courier New" w:hint="default"/>
      </w:rPr>
    </w:lvl>
    <w:lvl w:ilvl="8" w:tplc="0728E014">
      <w:start w:val="1"/>
      <w:numFmt w:val="bullet"/>
      <w:lvlText w:val=""/>
      <w:lvlJc w:val="left"/>
      <w:pPr>
        <w:ind w:left="6480" w:hanging="360"/>
      </w:pPr>
      <w:rPr>
        <w:rFonts w:ascii="Wingdings" w:hAnsi="Wingdings" w:hint="default"/>
      </w:rPr>
    </w:lvl>
  </w:abstractNum>
  <w:abstractNum w:abstractNumId="14"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694B2068"/>
    <w:multiLevelType w:val="hybridMultilevel"/>
    <w:tmpl w:val="F1BA2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074F60"/>
    <w:multiLevelType w:val="hybridMultilevel"/>
    <w:tmpl w:val="D23AB110"/>
    <w:lvl w:ilvl="0" w:tplc="8A1A75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42098611">
    <w:abstractNumId w:val="13"/>
  </w:num>
  <w:num w:numId="2" w16cid:durableId="242952711">
    <w:abstractNumId w:val="9"/>
  </w:num>
  <w:num w:numId="3" w16cid:durableId="1016929620">
    <w:abstractNumId w:val="14"/>
  </w:num>
  <w:num w:numId="4" w16cid:durableId="1414736693">
    <w:abstractNumId w:val="8"/>
  </w:num>
  <w:num w:numId="5" w16cid:durableId="1570992158">
    <w:abstractNumId w:val="16"/>
  </w:num>
  <w:num w:numId="6" w16cid:durableId="193664144">
    <w:abstractNumId w:val="15"/>
  </w:num>
  <w:num w:numId="7" w16cid:durableId="2071804474">
    <w:abstractNumId w:val="4"/>
  </w:num>
  <w:num w:numId="8" w16cid:durableId="645934069">
    <w:abstractNumId w:val="12"/>
  </w:num>
  <w:num w:numId="9" w16cid:durableId="1786460705">
    <w:abstractNumId w:val="3"/>
  </w:num>
  <w:num w:numId="10" w16cid:durableId="754783183">
    <w:abstractNumId w:val="11"/>
  </w:num>
  <w:num w:numId="11" w16cid:durableId="1163736783">
    <w:abstractNumId w:val="10"/>
  </w:num>
  <w:num w:numId="12" w16cid:durableId="1353920096">
    <w:abstractNumId w:val="6"/>
  </w:num>
  <w:num w:numId="13" w16cid:durableId="1205630373">
    <w:abstractNumId w:val="7"/>
  </w:num>
  <w:num w:numId="14" w16cid:durableId="628819517">
    <w:abstractNumId w:val="2"/>
  </w:num>
  <w:num w:numId="15" w16cid:durableId="1590582143">
    <w:abstractNumId w:val="5"/>
  </w:num>
  <w:num w:numId="16" w16cid:durableId="1027372274">
    <w:abstractNumId w:val="1"/>
  </w:num>
  <w:num w:numId="17" w16cid:durableId="116400448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5D4780"/>
    <w:rsid w:val="000037CD"/>
    <w:rsid w:val="00004410"/>
    <w:rsid w:val="00004805"/>
    <w:rsid w:val="000049A5"/>
    <w:rsid w:val="00006758"/>
    <w:rsid w:val="00006DAC"/>
    <w:rsid w:val="0000717D"/>
    <w:rsid w:val="00012868"/>
    <w:rsid w:val="00013C3E"/>
    <w:rsid w:val="00014B19"/>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1FFD"/>
    <w:rsid w:val="00032CE6"/>
    <w:rsid w:val="00032EAB"/>
    <w:rsid w:val="00033FBB"/>
    <w:rsid w:val="000364FB"/>
    <w:rsid w:val="00036A4F"/>
    <w:rsid w:val="00037546"/>
    <w:rsid w:val="000378E3"/>
    <w:rsid w:val="00045809"/>
    <w:rsid w:val="00046F87"/>
    <w:rsid w:val="000475FE"/>
    <w:rsid w:val="00047DD2"/>
    <w:rsid w:val="00047FB0"/>
    <w:rsid w:val="00050240"/>
    <w:rsid w:val="00052601"/>
    <w:rsid w:val="0005271E"/>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722"/>
    <w:rsid w:val="00075DDB"/>
    <w:rsid w:val="000764F1"/>
    <w:rsid w:val="00077B6A"/>
    <w:rsid w:val="00084301"/>
    <w:rsid w:val="00086D9B"/>
    <w:rsid w:val="000876CE"/>
    <w:rsid w:val="00087844"/>
    <w:rsid w:val="00087BC7"/>
    <w:rsid w:val="0009114D"/>
    <w:rsid w:val="00091693"/>
    <w:rsid w:val="00093C94"/>
    <w:rsid w:val="000944D7"/>
    <w:rsid w:val="00095C09"/>
    <w:rsid w:val="0009713D"/>
    <w:rsid w:val="00097479"/>
    <w:rsid w:val="00097896"/>
    <w:rsid w:val="00097F43"/>
    <w:rsid w:val="000A1597"/>
    <w:rsid w:val="000A28A6"/>
    <w:rsid w:val="000A5CA0"/>
    <w:rsid w:val="000A7B17"/>
    <w:rsid w:val="000B1206"/>
    <w:rsid w:val="000B1FED"/>
    <w:rsid w:val="000B2B7D"/>
    <w:rsid w:val="000B3E3C"/>
    <w:rsid w:val="000B4764"/>
    <w:rsid w:val="000B771A"/>
    <w:rsid w:val="000B7A82"/>
    <w:rsid w:val="000C308E"/>
    <w:rsid w:val="000C3FFF"/>
    <w:rsid w:val="000C42D6"/>
    <w:rsid w:val="000C4551"/>
    <w:rsid w:val="000C5648"/>
    <w:rsid w:val="000D04E8"/>
    <w:rsid w:val="000D0C69"/>
    <w:rsid w:val="000D0CD7"/>
    <w:rsid w:val="000D10A7"/>
    <w:rsid w:val="000D1943"/>
    <w:rsid w:val="000D2722"/>
    <w:rsid w:val="000D32D2"/>
    <w:rsid w:val="000D3843"/>
    <w:rsid w:val="000D4AEF"/>
    <w:rsid w:val="000D735B"/>
    <w:rsid w:val="000E0465"/>
    <w:rsid w:val="000E0D56"/>
    <w:rsid w:val="000E0E12"/>
    <w:rsid w:val="000E344A"/>
    <w:rsid w:val="000E6D01"/>
    <w:rsid w:val="000F004C"/>
    <w:rsid w:val="000F072F"/>
    <w:rsid w:val="000F1B8F"/>
    <w:rsid w:val="000F1CB3"/>
    <w:rsid w:val="000F3A5B"/>
    <w:rsid w:val="000F468A"/>
    <w:rsid w:val="000F4C87"/>
    <w:rsid w:val="000F56FE"/>
    <w:rsid w:val="000F697C"/>
    <w:rsid w:val="000F7FB0"/>
    <w:rsid w:val="00103BC8"/>
    <w:rsid w:val="00105D9E"/>
    <w:rsid w:val="00107C08"/>
    <w:rsid w:val="0011096F"/>
    <w:rsid w:val="0011248F"/>
    <w:rsid w:val="001127BA"/>
    <w:rsid w:val="0011371B"/>
    <w:rsid w:val="001147DC"/>
    <w:rsid w:val="0011522C"/>
    <w:rsid w:val="00115534"/>
    <w:rsid w:val="0012068D"/>
    <w:rsid w:val="00120776"/>
    <w:rsid w:val="00122A10"/>
    <w:rsid w:val="00123010"/>
    <w:rsid w:val="001230FC"/>
    <w:rsid w:val="00124B80"/>
    <w:rsid w:val="00130611"/>
    <w:rsid w:val="00130E27"/>
    <w:rsid w:val="00131AC1"/>
    <w:rsid w:val="00133F3F"/>
    <w:rsid w:val="0013426A"/>
    <w:rsid w:val="00134806"/>
    <w:rsid w:val="001349A1"/>
    <w:rsid w:val="00134CE5"/>
    <w:rsid w:val="00135487"/>
    <w:rsid w:val="00136035"/>
    <w:rsid w:val="00142F12"/>
    <w:rsid w:val="00142F16"/>
    <w:rsid w:val="001432F3"/>
    <w:rsid w:val="001446C0"/>
    <w:rsid w:val="00145F04"/>
    <w:rsid w:val="00146E0E"/>
    <w:rsid w:val="001522CE"/>
    <w:rsid w:val="00153610"/>
    <w:rsid w:val="00153A08"/>
    <w:rsid w:val="00153F9A"/>
    <w:rsid w:val="0015416F"/>
    <w:rsid w:val="001550C9"/>
    <w:rsid w:val="0015592E"/>
    <w:rsid w:val="00156F4D"/>
    <w:rsid w:val="00157157"/>
    <w:rsid w:val="0015772E"/>
    <w:rsid w:val="001608A4"/>
    <w:rsid w:val="001611E1"/>
    <w:rsid w:val="00161A05"/>
    <w:rsid w:val="00163471"/>
    <w:rsid w:val="0016429D"/>
    <w:rsid w:val="0016492C"/>
    <w:rsid w:val="00164E38"/>
    <w:rsid w:val="00165E8C"/>
    <w:rsid w:val="00170A36"/>
    <w:rsid w:val="00171597"/>
    <w:rsid w:val="00173733"/>
    <w:rsid w:val="00174E45"/>
    <w:rsid w:val="0017584C"/>
    <w:rsid w:val="001765AB"/>
    <w:rsid w:val="001767E5"/>
    <w:rsid w:val="0017723D"/>
    <w:rsid w:val="0018049A"/>
    <w:rsid w:val="00180564"/>
    <w:rsid w:val="0018056A"/>
    <w:rsid w:val="00184142"/>
    <w:rsid w:val="0018529B"/>
    <w:rsid w:val="001905DD"/>
    <w:rsid w:val="00190B6F"/>
    <w:rsid w:val="00190C2F"/>
    <w:rsid w:val="001913CC"/>
    <w:rsid w:val="001915B5"/>
    <w:rsid w:val="0019535D"/>
    <w:rsid w:val="001955DE"/>
    <w:rsid w:val="001967F2"/>
    <w:rsid w:val="001A0E60"/>
    <w:rsid w:val="001A16BB"/>
    <w:rsid w:val="001A1D02"/>
    <w:rsid w:val="001A2625"/>
    <w:rsid w:val="001A2711"/>
    <w:rsid w:val="001A3095"/>
    <w:rsid w:val="001A4670"/>
    <w:rsid w:val="001A4F4A"/>
    <w:rsid w:val="001A7DBD"/>
    <w:rsid w:val="001B2242"/>
    <w:rsid w:val="001B23F4"/>
    <w:rsid w:val="001B2458"/>
    <w:rsid w:val="001B5590"/>
    <w:rsid w:val="001B5EEE"/>
    <w:rsid w:val="001B6BAE"/>
    <w:rsid w:val="001B7741"/>
    <w:rsid w:val="001C1849"/>
    <w:rsid w:val="001C2990"/>
    <w:rsid w:val="001C5C0D"/>
    <w:rsid w:val="001C79A9"/>
    <w:rsid w:val="001D1CA4"/>
    <w:rsid w:val="001D22AB"/>
    <w:rsid w:val="001D3E52"/>
    <w:rsid w:val="001D3F64"/>
    <w:rsid w:val="001D470D"/>
    <w:rsid w:val="001D5418"/>
    <w:rsid w:val="001D6079"/>
    <w:rsid w:val="001D7078"/>
    <w:rsid w:val="001D7982"/>
    <w:rsid w:val="001E0C85"/>
    <w:rsid w:val="001E1545"/>
    <w:rsid w:val="001E5186"/>
    <w:rsid w:val="001E51FF"/>
    <w:rsid w:val="001E523F"/>
    <w:rsid w:val="001E53B7"/>
    <w:rsid w:val="001E5A7A"/>
    <w:rsid w:val="001E63AE"/>
    <w:rsid w:val="001EC12E"/>
    <w:rsid w:val="001F2F74"/>
    <w:rsid w:val="001F5FED"/>
    <w:rsid w:val="001F66C4"/>
    <w:rsid w:val="001F6CEA"/>
    <w:rsid w:val="001F77AB"/>
    <w:rsid w:val="0020091C"/>
    <w:rsid w:val="002041B1"/>
    <w:rsid w:val="00205225"/>
    <w:rsid w:val="00205C59"/>
    <w:rsid w:val="00207565"/>
    <w:rsid w:val="00207DBC"/>
    <w:rsid w:val="002102E1"/>
    <w:rsid w:val="00210A71"/>
    <w:rsid w:val="00210C13"/>
    <w:rsid w:val="002119D5"/>
    <w:rsid w:val="00213DAB"/>
    <w:rsid w:val="002140A1"/>
    <w:rsid w:val="002144ED"/>
    <w:rsid w:val="002147A5"/>
    <w:rsid w:val="00214ED6"/>
    <w:rsid w:val="00217114"/>
    <w:rsid w:val="0022228D"/>
    <w:rsid w:val="0022417F"/>
    <w:rsid w:val="0022509F"/>
    <w:rsid w:val="00225EF4"/>
    <w:rsid w:val="00226471"/>
    <w:rsid w:val="0023135B"/>
    <w:rsid w:val="00231784"/>
    <w:rsid w:val="0023188E"/>
    <w:rsid w:val="00232362"/>
    <w:rsid w:val="002324DD"/>
    <w:rsid w:val="00234F49"/>
    <w:rsid w:val="00236F79"/>
    <w:rsid w:val="00237291"/>
    <w:rsid w:val="002373DB"/>
    <w:rsid w:val="002376E4"/>
    <w:rsid w:val="002377A8"/>
    <w:rsid w:val="00240831"/>
    <w:rsid w:val="00240E1B"/>
    <w:rsid w:val="00241539"/>
    <w:rsid w:val="00242BCB"/>
    <w:rsid w:val="00243A33"/>
    <w:rsid w:val="00243BF2"/>
    <w:rsid w:val="00244D70"/>
    <w:rsid w:val="00245535"/>
    <w:rsid w:val="0024630E"/>
    <w:rsid w:val="0024631A"/>
    <w:rsid w:val="0025092C"/>
    <w:rsid w:val="002512A6"/>
    <w:rsid w:val="00252444"/>
    <w:rsid w:val="00253F0D"/>
    <w:rsid w:val="00254D6C"/>
    <w:rsid w:val="00254D88"/>
    <w:rsid w:val="002550C3"/>
    <w:rsid w:val="00255314"/>
    <w:rsid w:val="00257D32"/>
    <w:rsid w:val="00260486"/>
    <w:rsid w:val="00260CD3"/>
    <w:rsid w:val="00260F05"/>
    <w:rsid w:val="00262600"/>
    <w:rsid w:val="00263B95"/>
    <w:rsid w:val="00263BE5"/>
    <w:rsid w:val="00265DA3"/>
    <w:rsid w:val="002715EE"/>
    <w:rsid w:val="002723A9"/>
    <w:rsid w:val="00275B8C"/>
    <w:rsid w:val="00281DD0"/>
    <w:rsid w:val="00282891"/>
    <w:rsid w:val="002833A0"/>
    <w:rsid w:val="00283E90"/>
    <w:rsid w:val="0028568C"/>
    <w:rsid w:val="0028606D"/>
    <w:rsid w:val="00286628"/>
    <w:rsid w:val="002867B3"/>
    <w:rsid w:val="0029002B"/>
    <w:rsid w:val="00291186"/>
    <w:rsid w:val="00291FC9"/>
    <w:rsid w:val="00292A1A"/>
    <w:rsid w:val="00292A91"/>
    <w:rsid w:val="002942C0"/>
    <w:rsid w:val="0029499E"/>
    <w:rsid w:val="00296BEF"/>
    <w:rsid w:val="00297A9F"/>
    <w:rsid w:val="002A0114"/>
    <w:rsid w:val="002A065F"/>
    <w:rsid w:val="002A09E8"/>
    <w:rsid w:val="002A2007"/>
    <w:rsid w:val="002A35C6"/>
    <w:rsid w:val="002A431A"/>
    <w:rsid w:val="002A4DB7"/>
    <w:rsid w:val="002A4FB4"/>
    <w:rsid w:val="002A5859"/>
    <w:rsid w:val="002A7149"/>
    <w:rsid w:val="002B06C0"/>
    <w:rsid w:val="002B142A"/>
    <w:rsid w:val="002B18E0"/>
    <w:rsid w:val="002B2ECD"/>
    <w:rsid w:val="002B42D1"/>
    <w:rsid w:val="002B4621"/>
    <w:rsid w:val="002B4F28"/>
    <w:rsid w:val="002B5C8E"/>
    <w:rsid w:val="002B68B5"/>
    <w:rsid w:val="002C09AC"/>
    <w:rsid w:val="002C1BB6"/>
    <w:rsid w:val="002C33D3"/>
    <w:rsid w:val="002C51BE"/>
    <w:rsid w:val="002C5CD9"/>
    <w:rsid w:val="002C5ED8"/>
    <w:rsid w:val="002C66AE"/>
    <w:rsid w:val="002D1AB6"/>
    <w:rsid w:val="002D1DC0"/>
    <w:rsid w:val="002D2B8B"/>
    <w:rsid w:val="002D49F7"/>
    <w:rsid w:val="002D4AC9"/>
    <w:rsid w:val="002D597A"/>
    <w:rsid w:val="002D5B1F"/>
    <w:rsid w:val="002D7758"/>
    <w:rsid w:val="002E3051"/>
    <w:rsid w:val="002E4FF9"/>
    <w:rsid w:val="002E5526"/>
    <w:rsid w:val="002E687F"/>
    <w:rsid w:val="002E7BB7"/>
    <w:rsid w:val="002F0F0C"/>
    <w:rsid w:val="002F104B"/>
    <w:rsid w:val="002F12B0"/>
    <w:rsid w:val="002F1A0E"/>
    <w:rsid w:val="002F636B"/>
    <w:rsid w:val="002F72C3"/>
    <w:rsid w:val="003012EA"/>
    <w:rsid w:val="00302082"/>
    <w:rsid w:val="003032FA"/>
    <w:rsid w:val="0030345B"/>
    <w:rsid w:val="00304E3E"/>
    <w:rsid w:val="00304ECB"/>
    <w:rsid w:val="00306CD1"/>
    <w:rsid w:val="003110C9"/>
    <w:rsid w:val="00311D22"/>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5925"/>
    <w:rsid w:val="00325B66"/>
    <w:rsid w:val="0032726F"/>
    <w:rsid w:val="00327514"/>
    <w:rsid w:val="00327663"/>
    <w:rsid w:val="0032792A"/>
    <w:rsid w:val="003359CF"/>
    <w:rsid w:val="0033635C"/>
    <w:rsid w:val="00336A6B"/>
    <w:rsid w:val="00336E4A"/>
    <w:rsid w:val="00340A38"/>
    <w:rsid w:val="00343EA4"/>
    <w:rsid w:val="0034444E"/>
    <w:rsid w:val="00345CC7"/>
    <w:rsid w:val="00345D84"/>
    <w:rsid w:val="003465EE"/>
    <w:rsid w:val="00347E92"/>
    <w:rsid w:val="00351B8A"/>
    <w:rsid w:val="00351E95"/>
    <w:rsid w:val="00352902"/>
    <w:rsid w:val="00354479"/>
    <w:rsid w:val="003548D6"/>
    <w:rsid w:val="00355144"/>
    <w:rsid w:val="00357363"/>
    <w:rsid w:val="003576E0"/>
    <w:rsid w:val="00357B15"/>
    <w:rsid w:val="00357E7A"/>
    <w:rsid w:val="003600B0"/>
    <w:rsid w:val="0036093A"/>
    <w:rsid w:val="0036148B"/>
    <w:rsid w:val="00361634"/>
    <w:rsid w:val="00362452"/>
    <w:rsid w:val="0036395D"/>
    <w:rsid w:val="00365083"/>
    <w:rsid w:val="00365ADC"/>
    <w:rsid w:val="00366161"/>
    <w:rsid w:val="00366508"/>
    <w:rsid w:val="0036675C"/>
    <w:rsid w:val="0037039F"/>
    <w:rsid w:val="0037222C"/>
    <w:rsid w:val="00372935"/>
    <w:rsid w:val="00372D86"/>
    <w:rsid w:val="00374652"/>
    <w:rsid w:val="0037584C"/>
    <w:rsid w:val="0037588A"/>
    <w:rsid w:val="00376F7E"/>
    <w:rsid w:val="003775EF"/>
    <w:rsid w:val="0037796C"/>
    <w:rsid w:val="00377A4C"/>
    <w:rsid w:val="00377AC3"/>
    <w:rsid w:val="003803BB"/>
    <w:rsid w:val="00380AD6"/>
    <w:rsid w:val="00384634"/>
    <w:rsid w:val="00387000"/>
    <w:rsid w:val="0038766A"/>
    <w:rsid w:val="00387E69"/>
    <w:rsid w:val="0039040D"/>
    <w:rsid w:val="00392E02"/>
    <w:rsid w:val="0039429B"/>
    <w:rsid w:val="0039605F"/>
    <w:rsid w:val="0039769F"/>
    <w:rsid w:val="003A0528"/>
    <w:rsid w:val="003A17E2"/>
    <w:rsid w:val="003A3283"/>
    <w:rsid w:val="003A4155"/>
    <w:rsid w:val="003A5D1C"/>
    <w:rsid w:val="003A66D8"/>
    <w:rsid w:val="003A7753"/>
    <w:rsid w:val="003B0D70"/>
    <w:rsid w:val="003B1683"/>
    <w:rsid w:val="003B2E76"/>
    <w:rsid w:val="003B4714"/>
    <w:rsid w:val="003B6CAD"/>
    <w:rsid w:val="003B769C"/>
    <w:rsid w:val="003C2454"/>
    <w:rsid w:val="003C2A4A"/>
    <w:rsid w:val="003C316D"/>
    <w:rsid w:val="003C3C45"/>
    <w:rsid w:val="003C517F"/>
    <w:rsid w:val="003C60C1"/>
    <w:rsid w:val="003C6759"/>
    <w:rsid w:val="003C6D50"/>
    <w:rsid w:val="003D0AF4"/>
    <w:rsid w:val="003D0DFA"/>
    <w:rsid w:val="003D1944"/>
    <w:rsid w:val="003D2D24"/>
    <w:rsid w:val="003D4D98"/>
    <w:rsid w:val="003D58A7"/>
    <w:rsid w:val="003D6158"/>
    <w:rsid w:val="003D6A2B"/>
    <w:rsid w:val="003D7138"/>
    <w:rsid w:val="003D7286"/>
    <w:rsid w:val="003D7363"/>
    <w:rsid w:val="003D77E8"/>
    <w:rsid w:val="003E1948"/>
    <w:rsid w:val="003E28F3"/>
    <w:rsid w:val="003E3895"/>
    <w:rsid w:val="003E4EC5"/>
    <w:rsid w:val="003E512C"/>
    <w:rsid w:val="003E68CB"/>
    <w:rsid w:val="003E6EAF"/>
    <w:rsid w:val="003E7E9E"/>
    <w:rsid w:val="003F0253"/>
    <w:rsid w:val="003F0F07"/>
    <w:rsid w:val="003F18E8"/>
    <w:rsid w:val="003F2492"/>
    <w:rsid w:val="003F38B8"/>
    <w:rsid w:val="003F4D2E"/>
    <w:rsid w:val="003F58CE"/>
    <w:rsid w:val="003F5C0E"/>
    <w:rsid w:val="00401352"/>
    <w:rsid w:val="00401589"/>
    <w:rsid w:val="004017B2"/>
    <w:rsid w:val="00401827"/>
    <w:rsid w:val="00404855"/>
    <w:rsid w:val="00406116"/>
    <w:rsid w:val="00406D71"/>
    <w:rsid w:val="004118C5"/>
    <w:rsid w:val="00413D64"/>
    <w:rsid w:val="0041417A"/>
    <w:rsid w:val="004178DD"/>
    <w:rsid w:val="004212E5"/>
    <w:rsid w:val="004215FA"/>
    <w:rsid w:val="00421EC8"/>
    <w:rsid w:val="00422829"/>
    <w:rsid w:val="004244FE"/>
    <w:rsid w:val="00424A9F"/>
    <w:rsid w:val="00426884"/>
    <w:rsid w:val="004268F2"/>
    <w:rsid w:val="00427039"/>
    <w:rsid w:val="00427896"/>
    <w:rsid w:val="00430A1D"/>
    <w:rsid w:val="00431E27"/>
    <w:rsid w:val="004332C4"/>
    <w:rsid w:val="004333A6"/>
    <w:rsid w:val="00434059"/>
    <w:rsid w:val="00434493"/>
    <w:rsid w:val="00434B32"/>
    <w:rsid w:val="004353F8"/>
    <w:rsid w:val="00441ACB"/>
    <w:rsid w:val="00442C5A"/>
    <w:rsid w:val="00442D0F"/>
    <w:rsid w:val="004437CE"/>
    <w:rsid w:val="00446B0C"/>
    <w:rsid w:val="00452E46"/>
    <w:rsid w:val="00454707"/>
    <w:rsid w:val="004575D1"/>
    <w:rsid w:val="004639FB"/>
    <w:rsid w:val="00463A95"/>
    <w:rsid w:val="00464BE8"/>
    <w:rsid w:val="004657E5"/>
    <w:rsid w:val="00465C53"/>
    <w:rsid w:val="0046711E"/>
    <w:rsid w:val="004707FD"/>
    <w:rsid w:val="00470FC4"/>
    <w:rsid w:val="004715D6"/>
    <w:rsid w:val="00472961"/>
    <w:rsid w:val="00473B27"/>
    <w:rsid w:val="00474E0D"/>
    <w:rsid w:val="00475D6D"/>
    <w:rsid w:val="00476DC5"/>
    <w:rsid w:val="00477982"/>
    <w:rsid w:val="00481C37"/>
    <w:rsid w:val="00483D27"/>
    <w:rsid w:val="00484684"/>
    <w:rsid w:val="00485FEE"/>
    <w:rsid w:val="00486B5F"/>
    <w:rsid w:val="0048769D"/>
    <w:rsid w:val="00490E7A"/>
    <w:rsid w:val="004965A0"/>
    <w:rsid w:val="0049673D"/>
    <w:rsid w:val="00496C84"/>
    <w:rsid w:val="00497D64"/>
    <w:rsid w:val="00497F62"/>
    <w:rsid w:val="004A022C"/>
    <w:rsid w:val="004A087D"/>
    <w:rsid w:val="004A1008"/>
    <w:rsid w:val="004A12BA"/>
    <w:rsid w:val="004A13B0"/>
    <w:rsid w:val="004A1E59"/>
    <w:rsid w:val="004A2A18"/>
    <w:rsid w:val="004A38B1"/>
    <w:rsid w:val="004A4816"/>
    <w:rsid w:val="004A5963"/>
    <w:rsid w:val="004B01B8"/>
    <w:rsid w:val="004B05CF"/>
    <w:rsid w:val="004B1F9B"/>
    <w:rsid w:val="004B262F"/>
    <w:rsid w:val="004B28CB"/>
    <w:rsid w:val="004B3053"/>
    <w:rsid w:val="004B4BB1"/>
    <w:rsid w:val="004B5E8E"/>
    <w:rsid w:val="004B65DA"/>
    <w:rsid w:val="004C10D3"/>
    <w:rsid w:val="004C1392"/>
    <w:rsid w:val="004C266C"/>
    <w:rsid w:val="004C27B2"/>
    <w:rsid w:val="004C27BE"/>
    <w:rsid w:val="004C29C6"/>
    <w:rsid w:val="004C39BE"/>
    <w:rsid w:val="004C543E"/>
    <w:rsid w:val="004C5C43"/>
    <w:rsid w:val="004C5EF8"/>
    <w:rsid w:val="004C6D39"/>
    <w:rsid w:val="004D1A5B"/>
    <w:rsid w:val="004D2055"/>
    <w:rsid w:val="004D2085"/>
    <w:rsid w:val="004D3D60"/>
    <w:rsid w:val="004D451E"/>
    <w:rsid w:val="004D56A4"/>
    <w:rsid w:val="004D7C9B"/>
    <w:rsid w:val="004E0646"/>
    <w:rsid w:val="004E08B9"/>
    <w:rsid w:val="004E106A"/>
    <w:rsid w:val="004E1105"/>
    <w:rsid w:val="004E15ED"/>
    <w:rsid w:val="004E2FFC"/>
    <w:rsid w:val="004E33C5"/>
    <w:rsid w:val="004E465F"/>
    <w:rsid w:val="004F0041"/>
    <w:rsid w:val="004F0654"/>
    <w:rsid w:val="004F0A7E"/>
    <w:rsid w:val="004F0CFF"/>
    <w:rsid w:val="004F13E4"/>
    <w:rsid w:val="004F1933"/>
    <w:rsid w:val="004F28DB"/>
    <w:rsid w:val="004F35E1"/>
    <w:rsid w:val="004F6FB7"/>
    <w:rsid w:val="00500EB6"/>
    <w:rsid w:val="00502DC6"/>
    <w:rsid w:val="00504BC3"/>
    <w:rsid w:val="00504C2A"/>
    <w:rsid w:val="00505D97"/>
    <w:rsid w:val="00515D37"/>
    <w:rsid w:val="00515E7C"/>
    <w:rsid w:val="0051636E"/>
    <w:rsid w:val="00516F25"/>
    <w:rsid w:val="00517F40"/>
    <w:rsid w:val="00521130"/>
    <w:rsid w:val="00521864"/>
    <w:rsid w:val="005225D7"/>
    <w:rsid w:val="00523DD7"/>
    <w:rsid w:val="00524E16"/>
    <w:rsid w:val="00525347"/>
    <w:rsid w:val="0053030B"/>
    <w:rsid w:val="00530BD6"/>
    <w:rsid w:val="00530F10"/>
    <w:rsid w:val="00534F6F"/>
    <w:rsid w:val="00535C10"/>
    <w:rsid w:val="0053612D"/>
    <w:rsid w:val="00536B4A"/>
    <w:rsid w:val="00537718"/>
    <w:rsid w:val="00541601"/>
    <w:rsid w:val="00542144"/>
    <w:rsid w:val="00542D7D"/>
    <w:rsid w:val="00543237"/>
    <w:rsid w:val="005433AE"/>
    <w:rsid w:val="005456B8"/>
    <w:rsid w:val="00551543"/>
    <w:rsid w:val="00555067"/>
    <w:rsid w:val="005552A3"/>
    <w:rsid w:val="005558B6"/>
    <w:rsid w:val="00556F80"/>
    <w:rsid w:val="0055768B"/>
    <w:rsid w:val="00560FAF"/>
    <w:rsid w:val="00561AAD"/>
    <w:rsid w:val="005652BC"/>
    <w:rsid w:val="00565C9F"/>
    <w:rsid w:val="0057038B"/>
    <w:rsid w:val="005713AA"/>
    <w:rsid w:val="0057190E"/>
    <w:rsid w:val="0057193B"/>
    <w:rsid w:val="0057349B"/>
    <w:rsid w:val="005768F8"/>
    <w:rsid w:val="00577EF6"/>
    <w:rsid w:val="0058082D"/>
    <w:rsid w:val="00582311"/>
    <w:rsid w:val="00582FA7"/>
    <w:rsid w:val="00583A7E"/>
    <w:rsid w:val="00583ABC"/>
    <w:rsid w:val="00583BEE"/>
    <w:rsid w:val="00583CAB"/>
    <w:rsid w:val="00586871"/>
    <w:rsid w:val="0058797E"/>
    <w:rsid w:val="00590605"/>
    <w:rsid w:val="00592010"/>
    <w:rsid w:val="00592071"/>
    <w:rsid w:val="00592F68"/>
    <w:rsid w:val="00593965"/>
    <w:rsid w:val="00593C9C"/>
    <w:rsid w:val="00594CEB"/>
    <w:rsid w:val="005950B9"/>
    <w:rsid w:val="00595C8A"/>
    <w:rsid w:val="005A00D7"/>
    <w:rsid w:val="005A09AF"/>
    <w:rsid w:val="005A0F15"/>
    <w:rsid w:val="005A1394"/>
    <w:rsid w:val="005A14AA"/>
    <w:rsid w:val="005A1A77"/>
    <w:rsid w:val="005A2011"/>
    <w:rsid w:val="005A26A7"/>
    <w:rsid w:val="005A41F7"/>
    <w:rsid w:val="005A56FC"/>
    <w:rsid w:val="005A5B7F"/>
    <w:rsid w:val="005A6646"/>
    <w:rsid w:val="005A782D"/>
    <w:rsid w:val="005B03EE"/>
    <w:rsid w:val="005B2A22"/>
    <w:rsid w:val="005B3F25"/>
    <w:rsid w:val="005B468F"/>
    <w:rsid w:val="005B4CD4"/>
    <w:rsid w:val="005B5F60"/>
    <w:rsid w:val="005B6165"/>
    <w:rsid w:val="005B7BF9"/>
    <w:rsid w:val="005C1707"/>
    <w:rsid w:val="005C3077"/>
    <w:rsid w:val="005C3388"/>
    <w:rsid w:val="005C40C8"/>
    <w:rsid w:val="005C481F"/>
    <w:rsid w:val="005C7D7F"/>
    <w:rsid w:val="005D0933"/>
    <w:rsid w:val="005D113E"/>
    <w:rsid w:val="005D14A0"/>
    <w:rsid w:val="005D1E72"/>
    <w:rsid w:val="005D387F"/>
    <w:rsid w:val="005D4780"/>
    <w:rsid w:val="005D47A4"/>
    <w:rsid w:val="005D6600"/>
    <w:rsid w:val="005D6DB5"/>
    <w:rsid w:val="005D77A4"/>
    <w:rsid w:val="005E0257"/>
    <w:rsid w:val="005E0984"/>
    <w:rsid w:val="005E1F5E"/>
    <w:rsid w:val="005E2E54"/>
    <w:rsid w:val="005E5289"/>
    <w:rsid w:val="005F0605"/>
    <w:rsid w:val="005F131C"/>
    <w:rsid w:val="005F14CE"/>
    <w:rsid w:val="005F1EF5"/>
    <w:rsid w:val="005F30C8"/>
    <w:rsid w:val="005F3B57"/>
    <w:rsid w:val="005F5391"/>
    <w:rsid w:val="006021AB"/>
    <w:rsid w:val="00602B4F"/>
    <w:rsid w:val="00603551"/>
    <w:rsid w:val="006062F1"/>
    <w:rsid w:val="00607046"/>
    <w:rsid w:val="00607F12"/>
    <w:rsid w:val="006117A8"/>
    <w:rsid w:val="006122CD"/>
    <w:rsid w:val="00612683"/>
    <w:rsid w:val="006201DD"/>
    <w:rsid w:val="00620D97"/>
    <w:rsid w:val="0062202C"/>
    <w:rsid w:val="00623676"/>
    <w:rsid w:val="00623B0B"/>
    <w:rsid w:val="006244E0"/>
    <w:rsid w:val="00624EB8"/>
    <w:rsid w:val="006300C1"/>
    <w:rsid w:val="006300F8"/>
    <w:rsid w:val="0063056C"/>
    <w:rsid w:val="0063084D"/>
    <w:rsid w:val="00630A21"/>
    <w:rsid w:val="006312CA"/>
    <w:rsid w:val="0063790F"/>
    <w:rsid w:val="00637ACB"/>
    <w:rsid w:val="00637B66"/>
    <w:rsid w:val="00641CC4"/>
    <w:rsid w:val="006422E1"/>
    <w:rsid w:val="00644A47"/>
    <w:rsid w:val="0064506F"/>
    <w:rsid w:val="00646F43"/>
    <w:rsid w:val="00647227"/>
    <w:rsid w:val="00650B90"/>
    <w:rsid w:val="006514F3"/>
    <w:rsid w:val="006547E7"/>
    <w:rsid w:val="00654BDA"/>
    <w:rsid w:val="006551F9"/>
    <w:rsid w:val="00656ED2"/>
    <w:rsid w:val="00657A4E"/>
    <w:rsid w:val="00657BCD"/>
    <w:rsid w:val="00660D7F"/>
    <w:rsid w:val="006629E4"/>
    <w:rsid w:val="00664454"/>
    <w:rsid w:val="0066588B"/>
    <w:rsid w:val="006666DF"/>
    <w:rsid w:val="00670BBD"/>
    <w:rsid w:val="00673023"/>
    <w:rsid w:val="006745DB"/>
    <w:rsid w:val="00674CF1"/>
    <w:rsid w:val="006759F0"/>
    <w:rsid w:val="00675E5B"/>
    <w:rsid w:val="006766D0"/>
    <w:rsid w:val="00676CA9"/>
    <w:rsid w:val="00683505"/>
    <w:rsid w:val="00684B27"/>
    <w:rsid w:val="00685162"/>
    <w:rsid w:val="006861AB"/>
    <w:rsid w:val="00686428"/>
    <w:rsid w:val="00690111"/>
    <w:rsid w:val="00691BA5"/>
    <w:rsid w:val="0069221B"/>
    <w:rsid w:val="006941F7"/>
    <w:rsid w:val="00694807"/>
    <w:rsid w:val="00695C68"/>
    <w:rsid w:val="00695FBA"/>
    <w:rsid w:val="006971B5"/>
    <w:rsid w:val="006A0430"/>
    <w:rsid w:val="006A0F6F"/>
    <w:rsid w:val="006A10A1"/>
    <w:rsid w:val="006A15A3"/>
    <w:rsid w:val="006A2AF0"/>
    <w:rsid w:val="006A2C60"/>
    <w:rsid w:val="006A3562"/>
    <w:rsid w:val="006A467A"/>
    <w:rsid w:val="006A5A39"/>
    <w:rsid w:val="006A677A"/>
    <w:rsid w:val="006A6CDE"/>
    <w:rsid w:val="006A7150"/>
    <w:rsid w:val="006A7BA1"/>
    <w:rsid w:val="006B2F62"/>
    <w:rsid w:val="006B38FB"/>
    <w:rsid w:val="006B4CC5"/>
    <w:rsid w:val="006B4CEE"/>
    <w:rsid w:val="006B4DFE"/>
    <w:rsid w:val="006C251F"/>
    <w:rsid w:val="006C390F"/>
    <w:rsid w:val="006C6F92"/>
    <w:rsid w:val="006D05B5"/>
    <w:rsid w:val="006D2986"/>
    <w:rsid w:val="006D35C2"/>
    <w:rsid w:val="006D47FF"/>
    <w:rsid w:val="006D55AE"/>
    <w:rsid w:val="006D5D7F"/>
    <w:rsid w:val="006D6307"/>
    <w:rsid w:val="006E0077"/>
    <w:rsid w:val="006E0468"/>
    <w:rsid w:val="006E0D9E"/>
    <w:rsid w:val="006E1102"/>
    <w:rsid w:val="006E171E"/>
    <w:rsid w:val="006E2113"/>
    <w:rsid w:val="006E3CAA"/>
    <w:rsid w:val="006E5097"/>
    <w:rsid w:val="006E5559"/>
    <w:rsid w:val="006E708E"/>
    <w:rsid w:val="006F06FB"/>
    <w:rsid w:val="006F1B22"/>
    <w:rsid w:val="006F33A8"/>
    <w:rsid w:val="006F3FC0"/>
    <w:rsid w:val="006F448B"/>
    <w:rsid w:val="006F4F3A"/>
    <w:rsid w:val="006F56F8"/>
    <w:rsid w:val="006F6602"/>
    <w:rsid w:val="006F693E"/>
    <w:rsid w:val="006F6C14"/>
    <w:rsid w:val="006F7C02"/>
    <w:rsid w:val="0070010F"/>
    <w:rsid w:val="007010C5"/>
    <w:rsid w:val="00701F65"/>
    <w:rsid w:val="0070212B"/>
    <w:rsid w:val="00703213"/>
    <w:rsid w:val="00705113"/>
    <w:rsid w:val="007064A2"/>
    <w:rsid w:val="007071A1"/>
    <w:rsid w:val="007100C6"/>
    <w:rsid w:val="00711EC1"/>
    <w:rsid w:val="0071313C"/>
    <w:rsid w:val="00713FF9"/>
    <w:rsid w:val="00717128"/>
    <w:rsid w:val="007172DA"/>
    <w:rsid w:val="00721E46"/>
    <w:rsid w:val="00722196"/>
    <w:rsid w:val="0072273A"/>
    <w:rsid w:val="00724089"/>
    <w:rsid w:val="0072557C"/>
    <w:rsid w:val="007305CB"/>
    <w:rsid w:val="0073151F"/>
    <w:rsid w:val="00732434"/>
    <w:rsid w:val="00732C6B"/>
    <w:rsid w:val="0073327E"/>
    <w:rsid w:val="007345AA"/>
    <w:rsid w:val="00735362"/>
    <w:rsid w:val="00735EE4"/>
    <w:rsid w:val="0073715F"/>
    <w:rsid w:val="00737723"/>
    <w:rsid w:val="00737741"/>
    <w:rsid w:val="00737841"/>
    <w:rsid w:val="00737F10"/>
    <w:rsid w:val="00740C9D"/>
    <w:rsid w:val="00741121"/>
    <w:rsid w:val="00742E14"/>
    <w:rsid w:val="0074391A"/>
    <w:rsid w:val="00743988"/>
    <w:rsid w:val="00743E4C"/>
    <w:rsid w:val="00744C5D"/>
    <w:rsid w:val="00744FA2"/>
    <w:rsid w:val="00746E88"/>
    <w:rsid w:val="007475C0"/>
    <w:rsid w:val="00751821"/>
    <w:rsid w:val="00751DA9"/>
    <w:rsid w:val="007520FC"/>
    <w:rsid w:val="00752E35"/>
    <w:rsid w:val="007537A3"/>
    <w:rsid w:val="00753A3A"/>
    <w:rsid w:val="00757324"/>
    <w:rsid w:val="00757955"/>
    <w:rsid w:val="00761BCA"/>
    <w:rsid w:val="00761E7A"/>
    <w:rsid w:val="007629D2"/>
    <w:rsid w:val="00762BDA"/>
    <w:rsid w:val="0076309A"/>
    <w:rsid w:val="00764EF8"/>
    <w:rsid w:val="00767017"/>
    <w:rsid w:val="0076732E"/>
    <w:rsid w:val="00767553"/>
    <w:rsid w:val="007704D3"/>
    <w:rsid w:val="00770B31"/>
    <w:rsid w:val="00771117"/>
    <w:rsid w:val="007754A3"/>
    <w:rsid w:val="00776C23"/>
    <w:rsid w:val="00777264"/>
    <w:rsid w:val="00777613"/>
    <w:rsid w:val="00780E53"/>
    <w:rsid w:val="0078186D"/>
    <w:rsid w:val="00782732"/>
    <w:rsid w:val="00782F45"/>
    <w:rsid w:val="00784320"/>
    <w:rsid w:val="007901E5"/>
    <w:rsid w:val="007902A7"/>
    <w:rsid w:val="00791145"/>
    <w:rsid w:val="00791B5E"/>
    <w:rsid w:val="0079270E"/>
    <w:rsid w:val="007945C4"/>
    <w:rsid w:val="007948A6"/>
    <w:rsid w:val="00794A49"/>
    <w:rsid w:val="00795B99"/>
    <w:rsid w:val="00796640"/>
    <w:rsid w:val="007974E8"/>
    <w:rsid w:val="00797E44"/>
    <w:rsid w:val="007A0A70"/>
    <w:rsid w:val="007A1DB7"/>
    <w:rsid w:val="007A4AEC"/>
    <w:rsid w:val="007A4D90"/>
    <w:rsid w:val="007A66C7"/>
    <w:rsid w:val="007A66DE"/>
    <w:rsid w:val="007A7AE6"/>
    <w:rsid w:val="007B22CC"/>
    <w:rsid w:val="007B4DAB"/>
    <w:rsid w:val="007B6C69"/>
    <w:rsid w:val="007B7435"/>
    <w:rsid w:val="007C061A"/>
    <w:rsid w:val="007C0C68"/>
    <w:rsid w:val="007C221E"/>
    <w:rsid w:val="007C3405"/>
    <w:rsid w:val="007C49D9"/>
    <w:rsid w:val="007C4B0A"/>
    <w:rsid w:val="007C4B1D"/>
    <w:rsid w:val="007C535D"/>
    <w:rsid w:val="007C60BF"/>
    <w:rsid w:val="007C63F5"/>
    <w:rsid w:val="007C7AC5"/>
    <w:rsid w:val="007D213F"/>
    <w:rsid w:val="007D4109"/>
    <w:rsid w:val="007D44AC"/>
    <w:rsid w:val="007D4516"/>
    <w:rsid w:val="007D4751"/>
    <w:rsid w:val="007D47D5"/>
    <w:rsid w:val="007D4DD7"/>
    <w:rsid w:val="007D5084"/>
    <w:rsid w:val="007D5DE1"/>
    <w:rsid w:val="007D60A8"/>
    <w:rsid w:val="007D6975"/>
    <w:rsid w:val="007E487C"/>
    <w:rsid w:val="007E498B"/>
    <w:rsid w:val="007E54A6"/>
    <w:rsid w:val="007E61EE"/>
    <w:rsid w:val="007E69B5"/>
    <w:rsid w:val="007E7BC4"/>
    <w:rsid w:val="007F0CFA"/>
    <w:rsid w:val="007F28A4"/>
    <w:rsid w:val="007F46DB"/>
    <w:rsid w:val="007F4B7C"/>
    <w:rsid w:val="007F5021"/>
    <w:rsid w:val="007F5153"/>
    <w:rsid w:val="007F6BE7"/>
    <w:rsid w:val="007F76EF"/>
    <w:rsid w:val="00800CDE"/>
    <w:rsid w:val="00801FBF"/>
    <w:rsid w:val="008029BC"/>
    <w:rsid w:val="00803664"/>
    <w:rsid w:val="00803CAB"/>
    <w:rsid w:val="00803F41"/>
    <w:rsid w:val="0080425E"/>
    <w:rsid w:val="0080432B"/>
    <w:rsid w:val="0080648D"/>
    <w:rsid w:val="00811DB1"/>
    <w:rsid w:val="0081422C"/>
    <w:rsid w:val="00815611"/>
    <w:rsid w:val="00817BA0"/>
    <w:rsid w:val="00817BB1"/>
    <w:rsid w:val="0082469F"/>
    <w:rsid w:val="008257BE"/>
    <w:rsid w:val="00825CB2"/>
    <w:rsid w:val="00826BEF"/>
    <w:rsid w:val="00826FAC"/>
    <w:rsid w:val="00827517"/>
    <w:rsid w:val="00827D08"/>
    <w:rsid w:val="00830D3C"/>
    <w:rsid w:val="008311BB"/>
    <w:rsid w:val="00834E8E"/>
    <w:rsid w:val="00835D61"/>
    <w:rsid w:val="0083642E"/>
    <w:rsid w:val="00836829"/>
    <w:rsid w:val="00836C0F"/>
    <w:rsid w:val="00836C3A"/>
    <w:rsid w:val="00836F5D"/>
    <w:rsid w:val="00837583"/>
    <w:rsid w:val="008379C4"/>
    <w:rsid w:val="00840084"/>
    <w:rsid w:val="00840ED0"/>
    <w:rsid w:val="00841402"/>
    <w:rsid w:val="0084300B"/>
    <w:rsid w:val="008434C2"/>
    <w:rsid w:val="00844A23"/>
    <w:rsid w:val="008454C9"/>
    <w:rsid w:val="008504F9"/>
    <w:rsid w:val="00852F7B"/>
    <w:rsid w:val="0085667A"/>
    <w:rsid w:val="00861676"/>
    <w:rsid w:val="008624D8"/>
    <w:rsid w:val="00862DD1"/>
    <w:rsid w:val="00867872"/>
    <w:rsid w:val="00872044"/>
    <w:rsid w:val="0087328C"/>
    <w:rsid w:val="00873574"/>
    <w:rsid w:val="008746EC"/>
    <w:rsid w:val="00884DFA"/>
    <w:rsid w:val="00885FB2"/>
    <w:rsid w:val="00890F2E"/>
    <w:rsid w:val="00892441"/>
    <w:rsid w:val="0089337F"/>
    <w:rsid w:val="0089465F"/>
    <w:rsid w:val="00895B0A"/>
    <w:rsid w:val="00895DA9"/>
    <w:rsid w:val="00897256"/>
    <w:rsid w:val="008A0BDC"/>
    <w:rsid w:val="008A12B3"/>
    <w:rsid w:val="008A390A"/>
    <w:rsid w:val="008A40AD"/>
    <w:rsid w:val="008A460C"/>
    <w:rsid w:val="008B20EB"/>
    <w:rsid w:val="008B2291"/>
    <w:rsid w:val="008B22CD"/>
    <w:rsid w:val="008B36AF"/>
    <w:rsid w:val="008B4759"/>
    <w:rsid w:val="008B4BC9"/>
    <w:rsid w:val="008B505D"/>
    <w:rsid w:val="008B65AC"/>
    <w:rsid w:val="008B6989"/>
    <w:rsid w:val="008B6EEB"/>
    <w:rsid w:val="008B7319"/>
    <w:rsid w:val="008C233B"/>
    <w:rsid w:val="008C493B"/>
    <w:rsid w:val="008C77E5"/>
    <w:rsid w:val="008D2100"/>
    <w:rsid w:val="008D25D0"/>
    <w:rsid w:val="008D407C"/>
    <w:rsid w:val="008D52FF"/>
    <w:rsid w:val="008D559C"/>
    <w:rsid w:val="008D5C53"/>
    <w:rsid w:val="008D646D"/>
    <w:rsid w:val="008D66BA"/>
    <w:rsid w:val="008D6F71"/>
    <w:rsid w:val="008D7836"/>
    <w:rsid w:val="008D7F6C"/>
    <w:rsid w:val="008E0B95"/>
    <w:rsid w:val="008E1131"/>
    <w:rsid w:val="008E129A"/>
    <w:rsid w:val="008E19EC"/>
    <w:rsid w:val="008E2FC3"/>
    <w:rsid w:val="008E325A"/>
    <w:rsid w:val="008E4412"/>
    <w:rsid w:val="008E486A"/>
    <w:rsid w:val="008E4FA1"/>
    <w:rsid w:val="008F1931"/>
    <w:rsid w:val="008F25F0"/>
    <w:rsid w:val="008F27A0"/>
    <w:rsid w:val="008F2BCC"/>
    <w:rsid w:val="008F422C"/>
    <w:rsid w:val="008F58D7"/>
    <w:rsid w:val="009031E6"/>
    <w:rsid w:val="00903D2E"/>
    <w:rsid w:val="00904709"/>
    <w:rsid w:val="00904EC3"/>
    <w:rsid w:val="00912084"/>
    <w:rsid w:val="00913250"/>
    <w:rsid w:val="00913BB1"/>
    <w:rsid w:val="00913CC0"/>
    <w:rsid w:val="00913CFE"/>
    <w:rsid w:val="00914849"/>
    <w:rsid w:val="0091644F"/>
    <w:rsid w:val="00916B72"/>
    <w:rsid w:val="00922138"/>
    <w:rsid w:val="0092220C"/>
    <w:rsid w:val="009226BB"/>
    <w:rsid w:val="0092292D"/>
    <w:rsid w:val="00922A1E"/>
    <w:rsid w:val="00923977"/>
    <w:rsid w:val="00924C9F"/>
    <w:rsid w:val="00925549"/>
    <w:rsid w:val="00935EA4"/>
    <w:rsid w:val="00936227"/>
    <w:rsid w:val="00937B0D"/>
    <w:rsid w:val="00940EC4"/>
    <w:rsid w:val="0094139A"/>
    <w:rsid w:val="00941466"/>
    <w:rsid w:val="009415F7"/>
    <w:rsid w:val="009419D6"/>
    <w:rsid w:val="00943B90"/>
    <w:rsid w:val="00946648"/>
    <w:rsid w:val="009466DA"/>
    <w:rsid w:val="0094779A"/>
    <w:rsid w:val="00950119"/>
    <w:rsid w:val="009505A6"/>
    <w:rsid w:val="00950D45"/>
    <w:rsid w:val="00951634"/>
    <w:rsid w:val="00952DE2"/>
    <w:rsid w:val="00953130"/>
    <w:rsid w:val="0095386D"/>
    <w:rsid w:val="00956077"/>
    <w:rsid w:val="0095652D"/>
    <w:rsid w:val="00957BB7"/>
    <w:rsid w:val="00960400"/>
    <w:rsid w:val="00960D57"/>
    <w:rsid w:val="00961171"/>
    <w:rsid w:val="00961232"/>
    <w:rsid w:val="00961AA4"/>
    <w:rsid w:val="00962795"/>
    <w:rsid w:val="009634D8"/>
    <w:rsid w:val="0096433A"/>
    <w:rsid w:val="00965359"/>
    <w:rsid w:val="009659B6"/>
    <w:rsid w:val="0096626E"/>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904A3"/>
    <w:rsid w:val="009907F9"/>
    <w:rsid w:val="00991E18"/>
    <w:rsid w:val="00995CED"/>
    <w:rsid w:val="009963D0"/>
    <w:rsid w:val="009A27D3"/>
    <w:rsid w:val="009A2C82"/>
    <w:rsid w:val="009A571F"/>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3A75"/>
    <w:rsid w:val="009C4802"/>
    <w:rsid w:val="009C5AC5"/>
    <w:rsid w:val="009D1B1E"/>
    <w:rsid w:val="009D2909"/>
    <w:rsid w:val="009D4031"/>
    <w:rsid w:val="009D678F"/>
    <w:rsid w:val="009E153C"/>
    <w:rsid w:val="009E4C2E"/>
    <w:rsid w:val="009E4D95"/>
    <w:rsid w:val="009E7166"/>
    <w:rsid w:val="009E7C1D"/>
    <w:rsid w:val="009E7C64"/>
    <w:rsid w:val="009F2B35"/>
    <w:rsid w:val="009F3FC1"/>
    <w:rsid w:val="009F42E8"/>
    <w:rsid w:val="009F4452"/>
    <w:rsid w:val="009F69CD"/>
    <w:rsid w:val="009F6B64"/>
    <w:rsid w:val="00A00BF1"/>
    <w:rsid w:val="00A0350B"/>
    <w:rsid w:val="00A037A6"/>
    <w:rsid w:val="00A03DA3"/>
    <w:rsid w:val="00A0448F"/>
    <w:rsid w:val="00A0547F"/>
    <w:rsid w:val="00A06088"/>
    <w:rsid w:val="00A06BFF"/>
    <w:rsid w:val="00A12592"/>
    <w:rsid w:val="00A1268A"/>
    <w:rsid w:val="00A1391C"/>
    <w:rsid w:val="00A13A14"/>
    <w:rsid w:val="00A20718"/>
    <w:rsid w:val="00A20B8D"/>
    <w:rsid w:val="00A20BBF"/>
    <w:rsid w:val="00A20C12"/>
    <w:rsid w:val="00A20DEF"/>
    <w:rsid w:val="00A23709"/>
    <w:rsid w:val="00A268F6"/>
    <w:rsid w:val="00A27614"/>
    <w:rsid w:val="00A27691"/>
    <w:rsid w:val="00A30434"/>
    <w:rsid w:val="00A304E3"/>
    <w:rsid w:val="00A317A5"/>
    <w:rsid w:val="00A3287D"/>
    <w:rsid w:val="00A34AB0"/>
    <w:rsid w:val="00A35DE0"/>
    <w:rsid w:val="00A36352"/>
    <w:rsid w:val="00A363CE"/>
    <w:rsid w:val="00A3650A"/>
    <w:rsid w:val="00A366AC"/>
    <w:rsid w:val="00A36979"/>
    <w:rsid w:val="00A40028"/>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1889"/>
    <w:rsid w:val="00A6274B"/>
    <w:rsid w:val="00A62F82"/>
    <w:rsid w:val="00A637F6"/>
    <w:rsid w:val="00A64124"/>
    <w:rsid w:val="00A6458A"/>
    <w:rsid w:val="00A64AD8"/>
    <w:rsid w:val="00A67F0B"/>
    <w:rsid w:val="00A7016D"/>
    <w:rsid w:val="00A71658"/>
    <w:rsid w:val="00A7246B"/>
    <w:rsid w:val="00A727FF"/>
    <w:rsid w:val="00A737E2"/>
    <w:rsid w:val="00A73894"/>
    <w:rsid w:val="00A746E8"/>
    <w:rsid w:val="00A762B7"/>
    <w:rsid w:val="00A8013A"/>
    <w:rsid w:val="00A8245F"/>
    <w:rsid w:val="00A82C73"/>
    <w:rsid w:val="00A82E6B"/>
    <w:rsid w:val="00A851E0"/>
    <w:rsid w:val="00A90955"/>
    <w:rsid w:val="00A92D39"/>
    <w:rsid w:val="00A9750A"/>
    <w:rsid w:val="00A976BD"/>
    <w:rsid w:val="00A97DCA"/>
    <w:rsid w:val="00AA0891"/>
    <w:rsid w:val="00AA1FB1"/>
    <w:rsid w:val="00AA2468"/>
    <w:rsid w:val="00AA3B31"/>
    <w:rsid w:val="00AA4024"/>
    <w:rsid w:val="00AA4540"/>
    <w:rsid w:val="00AA456D"/>
    <w:rsid w:val="00AA63D6"/>
    <w:rsid w:val="00AA6550"/>
    <w:rsid w:val="00AA6972"/>
    <w:rsid w:val="00AA73E7"/>
    <w:rsid w:val="00AA7408"/>
    <w:rsid w:val="00AB095A"/>
    <w:rsid w:val="00AB17A9"/>
    <w:rsid w:val="00AB26E8"/>
    <w:rsid w:val="00AB4F0C"/>
    <w:rsid w:val="00AB6001"/>
    <w:rsid w:val="00AB67BD"/>
    <w:rsid w:val="00AB6C84"/>
    <w:rsid w:val="00AB728E"/>
    <w:rsid w:val="00AB7826"/>
    <w:rsid w:val="00AB7944"/>
    <w:rsid w:val="00AC1DAB"/>
    <w:rsid w:val="00AC24B8"/>
    <w:rsid w:val="00AC4458"/>
    <w:rsid w:val="00AC48DA"/>
    <w:rsid w:val="00AC4E16"/>
    <w:rsid w:val="00AC6279"/>
    <w:rsid w:val="00AC7C0E"/>
    <w:rsid w:val="00AD1661"/>
    <w:rsid w:val="00AD1F9B"/>
    <w:rsid w:val="00AD27E7"/>
    <w:rsid w:val="00AD2A66"/>
    <w:rsid w:val="00AD4C62"/>
    <w:rsid w:val="00AD506F"/>
    <w:rsid w:val="00AD653D"/>
    <w:rsid w:val="00AD6681"/>
    <w:rsid w:val="00AE08E2"/>
    <w:rsid w:val="00AE70EB"/>
    <w:rsid w:val="00AE79B9"/>
    <w:rsid w:val="00AF04DD"/>
    <w:rsid w:val="00AF0B87"/>
    <w:rsid w:val="00AF10B8"/>
    <w:rsid w:val="00AF1AD9"/>
    <w:rsid w:val="00AF3448"/>
    <w:rsid w:val="00AF4B78"/>
    <w:rsid w:val="00AF58CA"/>
    <w:rsid w:val="00AF5E66"/>
    <w:rsid w:val="00AF6739"/>
    <w:rsid w:val="00AF7A74"/>
    <w:rsid w:val="00B014EC"/>
    <w:rsid w:val="00B02C12"/>
    <w:rsid w:val="00B04EE7"/>
    <w:rsid w:val="00B053D6"/>
    <w:rsid w:val="00B06623"/>
    <w:rsid w:val="00B1005D"/>
    <w:rsid w:val="00B110DA"/>
    <w:rsid w:val="00B11A7A"/>
    <w:rsid w:val="00B11AEC"/>
    <w:rsid w:val="00B11E87"/>
    <w:rsid w:val="00B14755"/>
    <w:rsid w:val="00B14CB4"/>
    <w:rsid w:val="00B21941"/>
    <w:rsid w:val="00B27325"/>
    <w:rsid w:val="00B31058"/>
    <w:rsid w:val="00B33BCA"/>
    <w:rsid w:val="00B34157"/>
    <w:rsid w:val="00B3568E"/>
    <w:rsid w:val="00B367AA"/>
    <w:rsid w:val="00B41D77"/>
    <w:rsid w:val="00B4276A"/>
    <w:rsid w:val="00B42DDF"/>
    <w:rsid w:val="00B4324F"/>
    <w:rsid w:val="00B43446"/>
    <w:rsid w:val="00B442C7"/>
    <w:rsid w:val="00B44B45"/>
    <w:rsid w:val="00B45455"/>
    <w:rsid w:val="00B51DD1"/>
    <w:rsid w:val="00B51E6C"/>
    <w:rsid w:val="00B55BB5"/>
    <w:rsid w:val="00B57EB5"/>
    <w:rsid w:val="00B61891"/>
    <w:rsid w:val="00B622A2"/>
    <w:rsid w:val="00B647EA"/>
    <w:rsid w:val="00B705D7"/>
    <w:rsid w:val="00B708F4"/>
    <w:rsid w:val="00B71F99"/>
    <w:rsid w:val="00B74E13"/>
    <w:rsid w:val="00B755A5"/>
    <w:rsid w:val="00B760DF"/>
    <w:rsid w:val="00B77950"/>
    <w:rsid w:val="00B80D5F"/>
    <w:rsid w:val="00B81EC0"/>
    <w:rsid w:val="00B82424"/>
    <w:rsid w:val="00B84A27"/>
    <w:rsid w:val="00B85E53"/>
    <w:rsid w:val="00B93CFB"/>
    <w:rsid w:val="00B94EE8"/>
    <w:rsid w:val="00B97061"/>
    <w:rsid w:val="00BA02FF"/>
    <w:rsid w:val="00BA095F"/>
    <w:rsid w:val="00BA15EA"/>
    <w:rsid w:val="00BA210D"/>
    <w:rsid w:val="00BA518B"/>
    <w:rsid w:val="00BA5E9C"/>
    <w:rsid w:val="00BA5F1C"/>
    <w:rsid w:val="00BB035D"/>
    <w:rsid w:val="00BB1168"/>
    <w:rsid w:val="00BB1734"/>
    <w:rsid w:val="00BB1A35"/>
    <w:rsid w:val="00BB2D0C"/>
    <w:rsid w:val="00BB3309"/>
    <w:rsid w:val="00BB39CE"/>
    <w:rsid w:val="00BB3C84"/>
    <w:rsid w:val="00BB3F9C"/>
    <w:rsid w:val="00BB5883"/>
    <w:rsid w:val="00BB64F4"/>
    <w:rsid w:val="00BB6A1D"/>
    <w:rsid w:val="00BC38FF"/>
    <w:rsid w:val="00BC59C3"/>
    <w:rsid w:val="00BC7773"/>
    <w:rsid w:val="00BD08AE"/>
    <w:rsid w:val="00BD10E4"/>
    <w:rsid w:val="00BD2493"/>
    <w:rsid w:val="00BD2A8C"/>
    <w:rsid w:val="00BD40DE"/>
    <w:rsid w:val="00BD43F8"/>
    <w:rsid w:val="00BD5775"/>
    <w:rsid w:val="00BD5B75"/>
    <w:rsid w:val="00BD76F9"/>
    <w:rsid w:val="00BD7FC9"/>
    <w:rsid w:val="00BE0720"/>
    <w:rsid w:val="00BE1524"/>
    <w:rsid w:val="00BE2A38"/>
    <w:rsid w:val="00BE3C3D"/>
    <w:rsid w:val="00BE48A0"/>
    <w:rsid w:val="00BE5D98"/>
    <w:rsid w:val="00BE6213"/>
    <w:rsid w:val="00BE645A"/>
    <w:rsid w:val="00BE7B91"/>
    <w:rsid w:val="00BF1517"/>
    <w:rsid w:val="00BF1C58"/>
    <w:rsid w:val="00BF20E3"/>
    <w:rsid w:val="00BF61DA"/>
    <w:rsid w:val="00C000AA"/>
    <w:rsid w:val="00C01815"/>
    <w:rsid w:val="00C01D2D"/>
    <w:rsid w:val="00C02BCA"/>
    <w:rsid w:val="00C03999"/>
    <w:rsid w:val="00C05AFF"/>
    <w:rsid w:val="00C07878"/>
    <w:rsid w:val="00C0792F"/>
    <w:rsid w:val="00C10AA2"/>
    <w:rsid w:val="00C14B17"/>
    <w:rsid w:val="00C1519B"/>
    <w:rsid w:val="00C16B96"/>
    <w:rsid w:val="00C16D5F"/>
    <w:rsid w:val="00C178A6"/>
    <w:rsid w:val="00C20A59"/>
    <w:rsid w:val="00C20E8C"/>
    <w:rsid w:val="00C23739"/>
    <w:rsid w:val="00C2483A"/>
    <w:rsid w:val="00C24E8F"/>
    <w:rsid w:val="00C253DC"/>
    <w:rsid w:val="00C26FFC"/>
    <w:rsid w:val="00C31EBF"/>
    <w:rsid w:val="00C35744"/>
    <w:rsid w:val="00C403C6"/>
    <w:rsid w:val="00C44DED"/>
    <w:rsid w:val="00C460CB"/>
    <w:rsid w:val="00C46AE6"/>
    <w:rsid w:val="00C50438"/>
    <w:rsid w:val="00C504CC"/>
    <w:rsid w:val="00C50E7C"/>
    <w:rsid w:val="00C527BF"/>
    <w:rsid w:val="00C53856"/>
    <w:rsid w:val="00C55726"/>
    <w:rsid w:val="00C56AF2"/>
    <w:rsid w:val="00C60DE4"/>
    <w:rsid w:val="00C60DF0"/>
    <w:rsid w:val="00C60ED2"/>
    <w:rsid w:val="00C616AE"/>
    <w:rsid w:val="00C61CB3"/>
    <w:rsid w:val="00C61FC9"/>
    <w:rsid w:val="00C62814"/>
    <w:rsid w:val="00C62B69"/>
    <w:rsid w:val="00C63576"/>
    <w:rsid w:val="00C6548D"/>
    <w:rsid w:val="00C70039"/>
    <w:rsid w:val="00C70F80"/>
    <w:rsid w:val="00C7228F"/>
    <w:rsid w:val="00C731A9"/>
    <w:rsid w:val="00C7398F"/>
    <w:rsid w:val="00C77A49"/>
    <w:rsid w:val="00C8120C"/>
    <w:rsid w:val="00C81B37"/>
    <w:rsid w:val="00C82D42"/>
    <w:rsid w:val="00C83297"/>
    <w:rsid w:val="00C83AD9"/>
    <w:rsid w:val="00C840D7"/>
    <w:rsid w:val="00C84190"/>
    <w:rsid w:val="00C847EB"/>
    <w:rsid w:val="00C8506B"/>
    <w:rsid w:val="00C873E4"/>
    <w:rsid w:val="00C87E8E"/>
    <w:rsid w:val="00C92536"/>
    <w:rsid w:val="00C92608"/>
    <w:rsid w:val="00C9396D"/>
    <w:rsid w:val="00C944CC"/>
    <w:rsid w:val="00C94D30"/>
    <w:rsid w:val="00C953DC"/>
    <w:rsid w:val="00C954B7"/>
    <w:rsid w:val="00C979D3"/>
    <w:rsid w:val="00CA0354"/>
    <w:rsid w:val="00CA08BD"/>
    <w:rsid w:val="00CA18CE"/>
    <w:rsid w:val="00CA212D"/>
    <w:rsid w:val="00CA40CA"/>
    <w:rsid w:val="00CA4DD7"/>
    <w:rsid w:val="00CA4E9C"/>
    <w:rsid w:val="00CA534C"/>
    <w:rsid w:val="00CA6651"/>
    <w:rsid w:val="00CA6AB2"/>
    <w:rsid w:val="00CA7DC2"/>
    <w:rsid w:val="00CB20C9"/>
    <w:rsid w:val="00CB2C43"/>
    <w:rsid w:val="00CB4F02"/>
    <w:rsid w:val="00CB6CEA"/>
    <w:rsid w:val="00CB7EE4"/>
    <w:rsid w:val="00CC3368"/>
    <w:rsid w:val="00CC3E85"/>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E0456"/>
    <w:rsid w:val="00CE05CD"/>
    <w:rsid w:val="00CE2087"/>
    <w:rsid w:val="00CE256E"/>
    <w:rsid w:val="00CE3483"/>
    <w:rsid w:val="00CE428A"/>
    <w:rsid w:val="00CE48D1"/>
    <w:rsid w:val="00CE55BA"/>
    <w:rsid w:val="00CF3020"/>
    <w:rsid w:val="00CF4459"/>
    <w:rsid w:val="00CF4A22"/>
    <w:rsid w:val="00CF6369"/>
    <w:rsid w:val="00D012D9"/>
    <w:rsid w:val="00D0380B"/>
    <w:rsid w:val="00D039AE"/>
    <w:rsid w:val="00D04149"/>
    <w:rsid w:val="00D05B37"/>
    <w:rsid w:val="00D06431"/>
    <w:rsid w:val="00D06979"/>
    <w:rsid w:val="00D073AA"/>
    <w:rsid w:val="00D108A9"/>
    <w:rsid w:val="00D11A0F"/>
    <w:rsid w:val="00D13068"/>
    <w:rsid w:val="00D1347C"/>
    <w:rsid w:val="00D162B7"/>
    <w:rsid w:val="00D172B1"/>
    <w:rsid w:val="00D20812"/>
    <w:rsid w:val="00D24203"/>
    <w:rsid w:val="00D25FBC"/>
    <w:rsid w:val="00D26C7A"/>
    <w:rsid w:val="00D31161"/>
    <w:rsid w:val="00D312B9"/>
    <w:rsid w:val="00D33D22"/>
    <w:rsid w:val="00D34454"/>
    <w:rsid w:val="00D366CC"/>
    <w:rsid w:val="00D36FC6"/>
    <w:rsid w:val="00D3760A"/>
    <w:rsid w:val="00D412CA"/>
    <w:rsid w:val="00D4303B"/>
    <w:rsid w:val="00D4354C"/>
    <w:rsid w:val="00D437B1"/>
    <w:rsid w:val="00D440C5"/>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712D4"/>
    <w:rsid w:val="00D71AAF"/>
    <w:rsid w:val="00D73709"/>
    <w:rsid w:val="00D73F7D"/>
    <w:rsid w:val="00D74017"/>
    <w:rsid w:val="00D75ADC"/>
    <w:rsid w:val="00D775F7"/>
    <w:rsid w:val="00D80A36"/>
    <w:rsid w:val="00D831FA"/>
    <w:rsid w:val="00D83238"/>
    <w:rsid w:val="00D832FB"/>
    <w:rsid w:val="00D8344E"/>
    <w:rsid w:val="00D83BB3"/>
    <w:rsid w:val="00D83CF1"/>
    <w:rsid w:val="00D84F98"/>
    <w:rsid w:val="00D8525F"/>
    <w:rsid w:val="00D86363"/>
    <w:rsid w:val="00D8660B"/>
    <w:rsid w:val="00D87246"/>
    <w:rsid w:val="00D876EA"/>
    <w:rsid w:val="00D878C1"/>
    <w:rsid w:val="00D87C27"/>
    <w:rsid w:val="00D9133A"/>
    <w:rsid w:val="00D91FBB"/>
    <w:rsid w:val="00D924E4"/>
    <w:rsid w:val="00D93FCE"/>
    <w:rsid w:val="00D94817"/>
    <w:rsid w:val="00DA0328"/>
    <w:rsid w:val="00DA3CCB"/>
    <w:rsid w:val="00DA410E"/>
    <w:rsid w:val="00DA547C"/>
    <w:rsid w:val="00DA590C"/>
    <w:rsid w:val="00DA5D31"/>
    <w:rsid w:val="00DA60A8"/>
    <w:rsid w:val="00DA6F9C"/>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3198"/>
    <w:rsid w:val="00DD449C"/>
    <w:rsid w:val="00DD523C"/>
    <w:rsid w:val="00DD67A2"/>
    <w:rsid w:val="00DD7431"/>
    <w:rsid w:val="00DE1F35"/>
    <w:rsid w:val="00DE245B"/>
    <w:rsid w:val="00DE261E"/>
    <w:rsid w:val="00DE3CE9"/>
    <w:rsid w:val="00DE3F27"/>
    <w:rsid w:val="00DE52C5"/>
    <w:rsid w:val="00DE5790"/>
    <w:rsid w:val="00DE7559"/>
    <w:rsid w:val="00DF06EF"/>
    <w:rsid w:val="00DF4BBE"/>
    <w:rsid w:val="00DF566B"/>
    <w:rsid w:val="00DF7136"/>
    <w:rsid w:val="00E00089"/>
    <w:rsid w:val="00E009CF"/>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058D"/>
    <w:rsid w:val="00E21C06"/>
    <w:rsid w:val="00E2277B"/>
    <w:rsid w:val="00E22E0F"/>
    <w:rsid w:val="00E233F5"/>
    <w:rsid w:val="00E23A43"/>
    <w:rsid w:val="00E27663"/>
    <w:rsid w:val="00E276F2"/>
    <w:rsid w:val="00E31141"/>
    <w:rsid w:val="00E31F1D"/>
    <w:rsid w:val="00E33D0A"/>
    <w:rsid w:val="00E34E82"/>
    <w:rsid w:val="00E36E81"/>
    <w:rsid w:val="00E41266"/>
    <w:rsid w:val="00E423C4"/>
    <w:rsid w:val="00E43E80"/>
    <w:rsid w:val="00E47225"/>
    <w:rsid w:val="00E47342"/>
    <w:rsid w:val="00E5001C"/>
    <w:rsid w:val="00E5206C"/>
    <w:rsid w:val="00E545B3"/>
    <w:rsid w:val="00E56E33"/>
    <w:rsid w:val="00E5749A"/>
    <w:rsid w:val="00E61263"/>
    <w:rsid w:val="00E6156F"/>
    <w:rsid w:val="00E6213C"/>
    <w:rsid w:val="00E6213F"/>
    <w:rsid w:val="00E633D8"/>
    <w:rsid w:val="00E6403C"/>
    <w:rsid w:val="00E64232"/>
    <w:rsid w:val="00E6505C"/>
    <w:rsid w:val="00E65433"/>
    <w:rsid w:val="00E673C0"/>
    <w:rsid w:val="00E71F14"/>
    <w:rsid w:val="00E75010"/>
    <w:rsid w:val="00E767C3"/>
    <w:rsid w:val="00E7795F"/>
    <w:rsid w:val="00E77F2C"/>
    <w:rsid w:val="00E82827"/>
    <w:rsid w:val="00E82959"/>
    <w:rsid w:val="00E834AB"/>
    <w:rsid w:val="00E83764"/>
    <w:rsid w:val="00E8448A"/>
    <w:rsid w:val="00E848F3"/>
    <w:rsid w:val="00E857B8"/>
    <w:rsid w:val="00E861F5"/>
    <w:rsid w:val="00E86612"/>
    <w:rsid w:val="00E87357"/>
    <w:rsid w:val="00E90009"/>
    <w:rsid w:val="00E90792"/>
    <w:rsid w:val="00E91A88"/>
    <w:rsid w:val="00E92545"/>
    <w:rsid w:val="00E932DC"/>
    <w:rsid w:val="00E93E74"/>
    <w:rsid w:val="00E955A2"/>
    <w:rsid w:val="00E95CF7"/>
    <w:rsid w:val="00E96041"/>
    <w:rsid w:val="00E96950"/>
    <w:rsid w:val="00E977E9"/>
    <w:rsid w:val="00EA0A1D"/>
    <w:rsid w:val="00EA1AF6"/>
    <w:rsid w:val="00EA1DA0"/>
    <w:rsid w:val="00EA23DD"/>
    <w:rsid w:val="00EA4D81"/>
    <w:rsid w:val="00EA50BE"/>
    <w:rsid w:val="00EA55C5"/>
    <w:rsid w:val="00EA5847"/>
    <w:rsid w:val="00EA5E8B"/>
    <w:rsid w:val="00EA628B"/>
    <w:rsid w:val="00EA664D"/>
    <w:rsid w:val="00EA6D9B"/>
    <w:rsid w:val="00EA6E4C"/>
    <w:rsid w:val="00EB011E"/>
    <w:rsid w:val="00EB0620"/>
    <w:rsid w:val="00EB0C6B"/>
    <w:rsid w:val="00EB227E"/>
    <w:rsid w:val="00EB41BC"/>
    <w:rsid w:val="00EB48E8"/>
    <w:rsid w:val="00EB584E"/>
    <w:rsid w:val="00EB5AA6"/>
    <w:rsid w:val="00EB623A"/>
    <w:rsid w:val="00EB7B77"/>
    <w:rsid w:val="00EC192E"/>
    <w:rsid w:val="00EC430F"/>
    <w:rsid w:val="00EC4742"/>
    <w:rsid w:val="00EC610F"/>
    <w:rsid w:val="00ED0ABD"/>
    <w:rsid w:val="00ED1088"/>
    <w:rsid w:val="00ED1EC1"/>
    <w:rsid w:val="00ED28DE"/>
    <w:rsid w:val="00ED2EF4"/>
    <w:rsid w:val="00ED496B"/>
    <w:rsid w:val="00ED4B6D"/>
    <w:rsid w:val="00ED5261"/>
    <w:rsid w:val="00ED7328"/>
    <w:rsid w:val="00EE2BF3"/>
    <w:rsid w:val="00EE3896"/>
    <w:rsid w:val="00EE3C69"/>
    <w:rsid w:val="00EE4DA2"/>
    <w:rsid w:val="00EE4E72"/>
    <w:rsid w:val="00EF0B97"/>
    <w:rsid w:val="00EF2371"/>
    <w:rsid w:val="00EF3C2C"/>
    <w:rsid w:val="00EF4700"/>
    <w:rsid w:val="00EF5798"/>
    <w:rsid w:val="00EF5CE4"/>
    <w:rsid w:val="00EF609C"/>
    <w:rsid w:val="00EF60AE"/>
    <w:rsid w:val="00F00BB9"/>
    <w:rsid w:val="00F01B74"/>
    <w:rsid w:val="00F01E7A"/>
    <w:rsid w:val="00F03F2F"/>
    <w:rsid w:val="00F045BC"/>
    <w:rsid w:val="00F0497B"/>
    <w:rsid w:val="00F0664C"/>
    <w:rsid w:val="00F07D46"/>
    <w:rsid w:val="00F111B2"/>
    <w:rsid w:val="00F1284B"/>
    <w:rsid w:val="00F15DE7"/>
    <w:rsid w:val="00F1617C"/>
    <w:rsid w:val="00F16208"/>
    <w:rsid w:val="00F162FD"/>
    <w:rsid w:val="00F1638D"/>
    <w:rsid w:val="00F179E2"/>
    <w:rsid w:val="00F17C35"/>
    <w:rsid w:val="00F21A13"/>
    <w:rsid w:val="00F22806"/>
    <w:rsid w:val="00F22870"/>
    <w:rsid w:val="00F22C53"/>
    <w:rsid w:val="00F22E6A"/>
    <w:rsid w:val="00F22F94"/>
    <w:rsid w:val="00F23DF5"/>
    <w:rsid w:val="00F24B94"/>
    <w:rsid w:val="00F24E0E"/>
    <w:rsid w:val="00F25E21"/>
    <w:rsid w:val="00F25E2E"/>
    <w:rsid w:val="00F270AE"/>
    <w:rsid w:val="00F3058F"/>
    <w:rsid w:val="00F30B81"/>
    <w:rsid w:val="00F31747"/>
    <w:rsid w:val="00F32AF7"/>
    <w:rsid w:val="00F33A68"/>
    <w:rsid w:val="00F355BF"/>
    <w:rsid w:val="00F35C9B"/>
    <w:rsid w:val="00F35F45"/>
    <w:rsid w:val="00F36C2E"/>
    <w:rsid w:val="00F37F32"/>
    <w:rsid w:val="00F41FC9"/>
    <w:rsid w:val="00F42D7A"/>
    <w:rsid w:val="00F442A7"/>
    <w:rsid w:val="00F4681D"/>
    <w:rsid w:val="00F468B0"/>
    <w:rsid w:val="00F47EF4"/>
    <w:rsid w:val="00F50E2F"/>
    <w:rsid w:val="00F51DCE"/>
    <w:rsid w:val="00F54A6F"/>
    <w:rsid w:val="00F55E05"/>
    <w:rsid w:val="00F56748"/>
    <w:rsid w:val="00F57D3B"/>
    <w:rsid w:val="00F61143"/>
    <w:rsid w:val="00F6150E"/>
    <w:rsid w:val="00F61730"/>
    <w:rsid w:val="00F62074"/>
    <w:rsid w:val="00F630B5"/>
    <w:rsid w:val="00F6350D"/>
    <w:rsid w:val="00F63B6A"/>
    <w:rsid w:val="00F6783C"/>
    <w:rsid w:val="00F67BF1"/>
    <w:rsid w:val="00F703B4"/>
    <w:rsid w:val="00F70C52"/>
    <w:rsid w:val="00F70C6D"/>
    <w:rsid w:val="00F71600"/>
    <w:rsid w:val="00F724C6"/>
    <w:rsid w:val="00F7375F"/>
    <w:rsid w:val="00F76C43"/>
    <w:rsid w:val="00F7727B"/>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5382"/>
    <w:rsid w:val="00FB1EE4"/>
    <w:rsid w:val="00FB26B0"/>
    <w:rsid w:val="00FB30D8"/>
    <w:rsid w:val="00FB3414"/>
    <w:rsid w:val="00FB4E7D"/>
    <w:rsid w:val="00FB6355"/>
    <w:rsid w:val="00FB66B8"/>
    <w:rsid w:val="00FB6984"/>
    <w:rsid w:val="00FC0AF4"/>
    <w:rsid w:val="00FC1503"/>
    <w:rsid w:val="00FC16FA"/>
    <w:rsid w:val="00FC47EA"/>
    <w:rsid w:val="00FC5DDC"/>
    <w:rsid w:val="00FC618F"/>
    <w:rsid w:val="00FD0485"/>
    <w:rsid w:val="00FD0C37"/>
    <w:rsid w:val="00FD17BA"/>
    <w:rsid w:val="00FD1E8F"/>
    <w:rsid w:val="00FD5380"/>
    <w:rsid w:val="00FD5F3E"/>
    <w:rsid w:val="00FD73CF"/>
    <w:rsid w:val="00FD74FC"/>
    <w:rsid w:val="00FE14DA"/>
    <w:rsid w:val="00FE2489"/>
    <w:rsid w:val="00FE3F48"/>
    <w:rsid w:val="00FE55CC"/>
    <w:rsid w:val="00FE5613"/>
    <w:rsid w:val="00FE59C7"/>
    <w:rsid w:val="00FE616C"/>
    <w:rsid w:val="00FE7EE6"/>
    <w:rsid w:val="00FF00BB"/>
    <w:rsid w:val="00FF02FF"/>
    <w:rsid w:val="00FF0F18"/>
    <w:rsid w:val="00FF1544"/>
    <w:rsid w:val="00FF213C"/>
    <w:rsid w:val="00FF286B"/>
    <w:rsid w:val="00FF2D5E"/>
    <w:rsid w:val="00FF4109"/>
    <w:rsid w:val="00FF4362"/>
    <w:rsid w:val="00FF48B6"/>
    <w:rsid w:val="00FF4EBB"/>
    <w:rsid w:val="00FF55E9"/>
    <w:rsid w:val="00FF6E5A"/>
    <w:rsid w:val="00FF7F5E"/>
    <w:rsid w:val="01018F76"/>
    <w:rsid w:val="01CBC274"/>
    <w:rsid w:val="01E2323C"/>
    <w:rsid w:val="029E34B8"/>
    <w:rsid w:val="0320BA07"/>
    <w:rsid w:val="03B3AF3F"/>
    <w:rsid w:val="03D08FEF"/>
    <w:rsid w:val="04474727"/>
    <w:rsid w:val="045EC251"/>
    <w:rsid w:val="050F5C7A"/>
    <w:rsid w:val="069C7B02"/>
    <w:rsid w:val="075546FC"/>
    <w:rsid w:val="08B22D5A"/>
    <w:rsid w:val="094A7689"/>
    <w:rsid w:val="098C04B5"/>
    <w:rsid w:val="09D41BC4"/>
    <w:rsid w:val="0A0AFF0A"/>
    <w:rsid w:val="0A17E3C3"/>
    <w:rsid w:val="0A8F5D42"/>
    <w:rsid w:val="0AC9FF2E"/>
    <w:rsid w:val="0B1BFB40"/>
    <w:rsid w:val="0B219314"/>
    <w:rsid w:val="0B53D0DE"/>
    <w:rsid w:val="0BF99C9A"/>
    <w:rsid w:val="0C386E86"/>
    <w:rsid w:val="0C7F38D8"/>
    <w:rsid w:val="0CCF0EE9"/>
    <w:rsid w:val="0CD53AEF"/>
    <w:rsid w:val="0CDB2897"/>
    <w:rsid w:val="0E019FF0"/>
    <w:rsid w:val="0E2DF8EE"/>
    <w:rsid w:val="0E4BB893"/>
    <w:rsid w:val="0E62C16C"/>
    <w:rsid w:val="0E76F8F8"/>
    <w:rsid w:val="0F7B2C79"/>
    <w:rsid w:val="0FE788F4"/>
    <w:rsid w:val="106E13B7"/>
    <w:rsid w:val="10DFACE2"/>
    <w:rsid w:val="1119D011"/>
    <w:rsid w:val="122B97A3"/>
    <w:rsid w:val="123FE743"/>
    <w:rsid w:val="1287E4C7"/>
    <w:rsid w:val="12B2CD3B"/>
    <w:rsid w:val="135FE044"/>
    <w:rsid w:val="1362F1B5"/>
    <w:rsid w:val="136F68F9"/>
    <w:rsid w:val="144E9D9C"/>
    <w:rsid w:val="1522FE2C"/>
    <w:rsid w:val="16486C1C"/>
    <w:rsid w:val="16ADEEFC"/>
    <w:rsid w:val="16C2CA9C"/>
    <w:rsid w:val="17693ED7"/>
    <w:rsid w:val="17F21003"/>
    <w:rsid w:val="18BCED9B"/>
    <w:rsid w:val="19220EBF"/>
    <w:rsid w:val="1A21689B"/>
    <w:rsid w:val="1A2BAC70"/>
    <w:rsid w:val="1AE69195"/>
    <w:rsid w:val="1B2ADF99"/>
    <w:rsid w:val="1B86B7EC"/>
    <w:rsid w:val="1B963BBF"/>
    <w:rsid w:val="1C517EB9"/>
    <w:rsid w:val="1DF53B8D"/>
    <w:rsid w:val="1DFC3D76"/>
    <w:rsid w:val="1EB4B424"/>
    <w:rsid w:val="20D42C57"/>
    <w:rsid w:val="215448E5"/>
    <w:rsid w:val="21B8737E"/>
    <w:rsid w:val="2274759E"/>
    <w:rsid w:val="23B24504"/>
    <w:rsid w:val="2619ED5D"/>
    <w:rsid w:val="26904865"/>
    <w:rsid w:val="27CEEF50"/>
    <w:rsid w:val="2859CCCC"/>
    <w:rsid w:val="286591EA"/>
    <w:rsid w:val="28C59994"/>
    <w:rsid w:val="2916D964"/>
    <w:rsid w:val="297B64E9"/>
    <w:rsid w:val="29B97BCC"/>
    <w:rsid w:val="2AC34F82"/>
    <w:rsid w:val="2AC6F78D"/>
    <w:rsid w:val="2AF9C96B"/>
    <w:rsid w:val="2B948FD1"/>
    <w:rsid w:val="2DBFEBB0"/>
    <w:rsid w:val="2DF401AF"/>
    <w:rsid w:val="2E08E2A5"/>
    <w:rsid w:val="2E73584A"/>
    <w:rsid w:val="30B4BA79"/>
    <w:rsid w:val="3112FDC3"/>
    <w:rsid w:val="31184186"/>
    <w:rsid w:val="311997A0"/>
    <w:rsid w:val="323E0265"/>
    <w:rsid w:val="32922905"/>
    <w:rsid w:val="3311A1F7"/>
    <w:rsid w:val="336630F0"/>
    <w:rsid w:val="344A5B0A"/>
    <w:rsid w:val="34AD7258"/>
    <w:rsid w:val="368AD590"/>
    <w:rsid w:val="36996851"/>
    <w:rsid w:val="388B5AFB"/>
    <w:rsid w:val="38EFD6FB"/>
    <w:rsid w:val="39016A89"/>
    <w:rsid w:val="3AE80F67"/>
    <w:rsid w:val="3C82B9E0"/>
    <w:rsid w:val="3CDB4F7A"/>
    <w:rsid w:val="3DF1F601"/>
    <w:rsid w:val="3E679346"/>
    <w:rsid w:val="3E9BDF79"/>
    <w:rsid w:val="3F5783B0"/>
    <w:rsid w:val="410C7C6E"/>
    <w:rsid w:val="411E9476"/>
    <w:rsid w:val="42BA64D7"/>
    <w:rsid w:val="43D7C0B5"/>
    <w:rsid w:val="446F3B79"/>
    <w:rsid w:val="44BDAC6D"/>
    <w:rsid w:val="44C39622"/>
    <w:rsid w:val="45FB16E9"/>
    <w:rsid w:val="46597CCE"/>
    <w:rsid w:val="466881FE"/>
    <w:rsid w:val="46B18344"/>
    <w:rsid w:val="46CE265A"/>
    <w:rsid w:val="4797C4F1"/>
    <w:rsid w:val="47E4BFA2"/>
    <w:rsid w:val="483E4E84"/>
    <w:rsid w:val="48A456A7"/>
    <w:rsid w:val="48C4C739"/>
    <w:rsid w:val="497DDEE8"/>
    <w:rsid w:val="49975173"/>
    <w:rsid w:val="49D90690"/>
    <w:rsid w:val="49E1E115"/>
    <w:rsid w:val="4A0E0E55"/>
    <w:rsid w:val="4A418364"/>
    <w:rsid w:val="4B06367B"/>
    <w:rsid w:val="4B232816"/>
    <w:rsid w:val="4B77AD64"/>
    <w:rsid w:val="4CAEEBAC"/>
    <w:rsid w:val="4DFE5B55"/>
    <w:rsid w:val="4DFE9B0C"/>
    <w:rsid w:val="4E648EB3"/>
    <w:rsid w:val="4EF9115B"/>
    <w:rsid w:val="4F4CA228"/>
    <w:rsid w:val="4F6756D6"/>
    <w:rsid w:val="50FA0BBC"/>
    <w:rsid w:val="517577FF"/>
    <w:rsid w:val="529CD721"/>
    <w:rsid w:val="52E9071F"/>
    <w:rsid w:val="52F82003"/>
    <w:rsid w:val="531450A0"/>
    <w:rsid w:val="536685B8"/>
    <w:rsid w:val="53D33FD3"/>
    <w:rsid w:val="54B00D1E"/>
    <w:rsid w:val="54C8673C"/>
    <w:rsid w:val="552E8AEC"/>
    <w:rsid w:val="55AECFF3"/>
    <w:rsid w:val="561EDCF8"/>
    <w:rsid w:val="5648E922"/>
    <w:rsid w:val="570CEE3C"/>
    <w:rsid w:val="5B3324C2"/>
    <w:rsid w:val="5B8AF4B7"/>
    <w:rsid w:val="5BCD477F"/>
    <w:rsid w:val="5BEED7EE"/>
    <w:rsid w:val="5CBA689D"/>
    <w:rsid w:val="5CDBD5DB"/>
    <w:rsid w:val="5CE6CFA2"/>
    <w:rsid w:val="5CFE309C"/>
    <w:rsid w:val="5D2A97A1"/>
    <w:rsid w:val="5D3FED75"/>
    <w:rsid w:val="5E1C56C3"/>
    <w:rsid w:val="5F1B0693"/>
    <w:rsid w:val="5F6E7570"/>
    <w:rsid w:val="602DAB81"/>
    <w:rsid w:val="61621976"/>
    <w:rsid w:val="61780110"/>
    <w:rsid w:val="622576A0"/>
    <w:rsid w:val="6329AA21"/>
    <w:rsid w:val="632C25C3"/>
    <w:rsid w:val="63426F38"/>
    <w:rsid w:val="6379C0CC"/>
    <w:rsid w:val="63815D9D"/>
    <w:rsid w:val="63EE319B"/>
    <w:rsid w:val="6412F0D3"/>
    <w:rsid w:val="6428BE36"/>
    <w:rsid w:val="647981BB"/>
    <w:rsid w:val="64E7BE5A"/>
    <w:rsid w:val="6615521C"/>
    <w:rsid w:val="66160598"/>
    <w:rsid w:val="663EC24D"/>
    <w:rsid w:val="6650DA55"/>
    <w:rsid w:val="665C87C2"/>
    <w:rsid w:val="66CDA75E"/>
    <w:rsid w:val="67338462"/>
    <w:rsid w:val="67550DD6"/>
    <w:rsid w:val="683E21FA"/>
    <w:rsid w:val="6894A441"/>
    <w:rsid w:val="68CD3999"/>
    <w:rsid w:val="68F0DE37"/>
    <w:rsid w:val="69ABAE02"/>
    <w:rsid w:val="69ED24A8"/>
    <w:rsid w:val="6A61C3B8"/>
    <w:rsid w:val="6B495CDF"/>
    <w:rsid w:val="6C258B0C"/>
    <w:rsid w:val="6C70900A"/>
    <w:rsid w:val="6C771BCF"/>
    <w:rsid w:val="6C8493A0"/>
    <w:rsid w:val="6CDA0534"/>
    <w:rsid w:val="6D080725"/>
    <w:rsid w:val="6E27B69A"/>
    <w:rsid w:val="6E5D1A2F"/>
    <w:rsid w:val="6E66A4DE"/>
    <w:rsid w:val="6EC1698B"/>
    <w:rsid w:val="6EF7AFA2"/>
    <w:rsid w:val="6F457A94"/>
    <w:rsid w:val="6F794818"/>
    <w:rsid w:val="700D26C2"/>
    <w:rsid w:val="701D8469"/>
    <w:rsid w:val="7063B258"/>
    <w:rsid w:val="70B32D42"/>
    <w:rsid w:val="711E33F4"/>
    <w:rsid w:val="713E7381"/>
    <w:rsid w:val="718DECBB"/>
    <w:rsid w:val="71A8F723"/>
    <w:rsid w:val="71FA87E6"/>
    <w:rsid w:val="722F5064"/>
    <w:rsid w:val="7289843C"/>
    <w:rsid w:val="72D781E6"/>
    <w:rsid w:val="739711B8"/>
    <w:rsid w:val="73FC9B18"/>
    <w:rsid w:val="743CAC59"/>
    <w:rsid w:val="74C14BBE"/>
    <w:rsid w:val="74E097E5"/>
    <w:rsid w:val="74EC14B1"/>
    <w:rsid w:val="75721A84"/>
    <w:rsid w:val="75725671"/>
    <w:rsid w:val="7593B04C"/>
    <w:rsid w:val="764DD5C2"/>
    <w:rsid w:val="76CE7554"/>
    <w:rsid w:val="7756E254"/>
    <w:rsid w:val="7757B8D2"/>
    <w:rsid w:val="77C473E6"/>
    <w:rsid w:val="77F4831F"/>
    <w:rsid w:val="786267AE"/>
    <w:rsid w:val="78BB093A"/>
    <w:rsid w:val="799AE0AB"/>
    <w:rsid w:val="79DF5EA0"/>
    <w:rsid w:val="7A3DB13E"/>
    <w:rsid w:val="7AB6110A"/>
    <w:rsid w:val="7ADB71CF"/>
    <w:rsid w:val="7B4E43BE"/>
    <w:rsid w:val="7B7D6CF8"/>
    <w:rsid w:val="7C2B29F5"/>
    <w:rsid w:val="7C9C6555"/>
    <w:rsid w:val="7D869383"/>
    <w:rsid w:val="7D9E1DC7"/>
    <w:rsid w:val="7DDE17BF"/>
    <w:rsid w:val="7EB50DBA"/>
    <w:rsid w:val="7EF87DDB"/>
    <w:rsid w:val="7F1CD2ED"/>
    <w:rsid w:val="7FC893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7469DD"/>
  <w15:docId w15:val="{9D14DE13-D2BD-4560-A344-1E6B2CA3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ED6"/>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2"/>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3"/>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character" w:customStyle="1" w:styleId="ListParagraphChar">
    <w:name w:val="List Paragraph Char"/>
    <w:link w:val="ListParagraph"/>
    <w:uiPriority w:val="34"/>
    <w:locked/>
    <w:rsid w:val="00735362"/>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786111">
      <w:bodyDiv w:val="1"/>
      <w:marLeft w:val="0"/>
      <w:marRight w:val="0"/>
      <w:marTop w:val="0"/>
      <w:marBottom w:val="0"/>
      <w:divBdr>
        <w:top w:val="none" w:sz="0" w:space="0" w:color="auto"/>
        <w:left w:val="none" w:sz="0" w:space="0" w:color="auto"/>
        <w:bottom w:val="none" w:sz="0" w:space="0" w:color="auto"/>
        <w:right w:val="none" w:sz="0" w:space="0" w:color="auto"/>
      </w:divBdr>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4964">
              <w:marLeft w:val="0"/>
              <w:marRight w:val="0"/>
              <w:marTop w:val="0"/>
              <w:marBottom w:val="48"/>
              <w:divBdr>
                <w:top w:val="none" w:sz="0" w:space="0" w:color="auto"/>
                <w:left w:val="none" w:sz="0" w:space="0" w:color="auto"/>
                <w:bottom w:val="none" w:sz="0" w:space="0" w:color="auto"/>
                <w:right w:val="none" w:sz="0" w:space="0" w:color="auto"/>
              </w:divBdr>
            </w:div>
            <w:div w:id="2115006604">
              <w:marLeft w:val="0"/>
              <w:marRight w:val="0"/>
              <w:marTop w:val="0"/>
              <w:marBottom w:val="48"/>
              <w:divBdr>
                <w:top w:val="none" w:sz="0" w:space="0" w:color="auto"/>
                <w:left w:val="none" w:sz="0" w:space="0" w:color="auto"/>
                <w:bottom w:val="none" w:sz="0" w:space="0" w:color="auto"/>
                <w:right w:val="none" w:sz="0" w:space="0" w:color="auto"/>
              </w:divBdr>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8797">
              <w:marLeft w:val="0"/>
              <w:marRight w:val="0"/>
              <w:marTop w:val="0"/>
              <w:marBottom w:val="48"/>
              <w:divBdr>
                <w:top w:val="none" w:sz="0" w:space="0" w:color="auto"/>
                <w:left w:val="none" w:sz="0" w:space="0" w:color="auto"/>
                <w:bottom w:val="none" w:sz="0" w:space="0" w:color="auto"/>
                <w:right w:val="none" w:sz="0" w:space="0" w:color="auto"/>
              </w:divBdr>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1003307">
      <w:bodyDiv w:val="1"/>
      <w:marLeft w:val="0"/>
      <w:marRight w:val="0"/>
      <w:marTop w:val="0"/>
      <w:marBottom w:val="0"/>
      <w:divBdr>
        <w:top w:val="none" w:sz="0" w:space="0" w:color="auto"/>
        <w:left w:val="none" w:sz="0" w:space="0" w:color="auto"/>
        <w:bottom w:val="none" w:sz="0" w:space="0" w:color="auto"/>
        <w:right w:val="none" w:sz="0" w:space="0" w:color="auto"/>
      </w:divBdr>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635337997">
          <w:marLeft w:val="0"/>
          <w:marRight w:val="0"/>
          <w:marTop w:val="0"/>
          <w:marBottom w:val="48"/>
          <w:divBdr>
            <w:top w:val="none" w:sz="0" w:space="0" w:color="auto"/>
            <w:left w:val="none" w:sz="0" w:space="0" w:color="auto"/>
            <w:bottom w:val="none" w:sz="0" w:space="0" w:color="auto"/>
            <w:right w:val="none" w:sz="0" w:space="0" w:color="auto"/>
          </w:divBdr>
        </w:div>
        <w:div w:id="129089145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85616855">
                  <w:marLeft w:val="0"/>
                  <w:marRight w:val="0"/>
                  <w:marTop w:val="0"/>
                  <w:marBottom w:val="48"/>
                  <w:divBdr>
                    <w:top w:val="none" w:sz="0" w:space="0" w:color="auto"/>
                    <w:left w:val="none" w:sz="0" w:space="0" w:color="auto"/>
                    <w:bottom w:val="none" w:sz="0" w:space="0" w:color="auto"/>
                    <w:right w:val="none" w:sz="0" w:space="0" w:color="auto"/>
                  </w:divBdr>
                </w:div>
                <w:div w:id="309754505">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6154">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16465477">
                      <w:marLeft w:val="0"/>
                      <w:marRight w:val="0"/>
                      <w:marTop w:val="0"/>
                      <w:marBottom w:val="48"/>
                      <w:divBdr>
                        <w:top w:val="none" w:sz="0" w:space="0" w:color="auto"/>
                        <w:left w:val="none" w:sz="0" w:space="0" w:color="auto"/>
                        <w:bottom w:val="none" w:sz="0" w:space="0" w:color="auto"/>
                        <w:right w:val="none" w:sz="0" w:space="0" w:color="auto"/>
                      </w:divBdr>
                    </w:div>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173515515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2456496">
          <w:marLeft w:val="0"/>
          <w:marRight w:val="0"/>
          <w:marTop w:val="0"/>
          <w:marBottom w:val="0"/>
          <w:divBdr>
            <w:top w:val="none" w:sz="0" w:space="0" w:color="auto"/>
            <w:left w:val="none" w:sz="0" w:space="0" w:color="auto"/>
            <w:bottom w:val="none" w:sz="0" w:space="0" w:color="auto"/>
            <w:right w:val="none" w:sz="0" w:space="0" w:color="auto"/>
          </w:divBdr>
          <w:divsChild>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77153873">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sChild>
        </w:div>
        <w:div w:id="1467043924">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SI@fldo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AD23CE2-396E-4A30-B29A-7F3FA063F3F7}"/>
      </w:docPartPr>
      <w:docPartBody>
        <w:p w:rsidR="002E5B74" w:rsidRDefault="002E5B74"/>
      </w:docPartBody>
    </w:docPart>
    <w:docPart>
      <w:docPartPr>
        <w:name w:val="BF82261DB3794955B369E417594CC1B2"/>
        <w:category>
          <w:name w:val="General"/>
          <w:gallery w:val="placeholder"/>
        </w:category>
        <w:types>
          <w:type w:val="bbPlcHdr"/>
        </w:types>
        <w:behaviors>
          <w:behavior w:val="content"/>
        </w:behaviors>
        <w:guid w:val="{A2D3EA84-AF5E-4716-BDA5-EED78937A3D5}"/>
      </w:docPartPr>
      <w:docPartBody>
        <w:p w:rsidR="00E74B90" w:rsidRDefault="00E74B90"/>
      </w:docPartBody>
    </w:docPart>
    <w:docPart>
      <w:docPartPr>
        <w:name w:val="41DFFD9B9C1F4681BF2C6D8EA71F66F2"/>
        <w:category>
          <w:name w:val="General"/>
          <w:gallery w:val="placeholder"/>
        </w:category>
        <w:types>
          <w:type w:val="bbPlcHdr"/>
        </w:types>
        <w:behaviors>
          <w:behavior w:val="content"/>
        </w:behaviors>
        <w:guid w:val="{33ABFF95-B309-4692-946D-43075AB8DAC1}"/>
      </w:docPartPr>
      <w:docPartBody>
        <w:p w:rsidR="00E74B90" w:rsidRDefault="00E74B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E5B74"/>
    <w:rsid w:val="001A5461"/>
    <w:rsid w:val="002E5B74"/>
    <w:rsid w:val="002F4E75"/>
    <w:rsid w:val="0051488C"/>
    <w:rsid w:val="0059496C"/>
    <w:rsid w:val="00611E18"/>
    <w:rsid w:val="007B5C30"/>
    <w:rsid w:val="008078E6"/>
    <w:rsid w:val="008521BB"/>
    <w:rsid w:val="008C070A"/>
    <w:rsid w:val="00B14AB7"/>
    <w:rsid w:val="00B8189B"/>
    <w:rsid w:val="00D37ABE"/>
    <w:rsid w:val="00E74B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20E66F808ABC40AE81FD9CC755E072" ma:contentTypeVersion="4" ma:contentTypeDescription="Create a new document." ma:contentTypeScope="" ma:versionID="5775e525befa5909b31df506005e6266">
  <xsd:schema xmlns:xsd="http://www.w3.org/2001/XMLSchema" xmlns:xs="http://www.w3.org/2001/XMLSchema" xmlns:p="http://schemas.microsoft.com/office/2006/metadata/properties" xmlns:ns2="ba494bbe-ea54-4a07-bb80-c1d9d89cbeaa" targetNamespace="http://schemas.microsoft.com/office/2006/metadata/properties" ma:root="true" ma:fieldsID="b2532ee5ca22188b59127e05984f6448" ns2:_="">
    <xsd:import namespace="ba494bbe-ea54-4a07-bb80-c1d9d89cbe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94bbe-ea54-4a07-bb80-c1d9d89cb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F2EB4D-CC7E-49F7-B9A5-42B6A8EBC6F4}">
  <ds:schemaRefs>
    <ds:schemaRef ds:uri="http://schemas.openxmlformats.org/officeDocument/2006/bibliography"/>
  </ds:schemaRefs>
</ds:datastoreItem>
</file>

<file path=customXml/itemProps2.xml><?xml version="1.0" encoding="utf-8"?>
<ds:datastoreItem xmlns:ds="http://schemas.openxmlformats.org/officeDocument/2006/customXml" ds:itemID="{3F0D8B45-08AC-4CBE-ACCE-31CF08D87E23}">
  <ds:schemaRefs>
    <ds:schemaRef ds:uri="http://schemas.microsoft.com/sharepoint/v3/contenttype/forms"/>
  </ds:schemaRefs>
</ds:datastoreItem>
</file>

<file path=customXml/itemProps3.xml><?xml version="1.0" encoding="utf-8"?>
<ds:datastoreItem xmlns:ds="http://schemas.openxmlformats.org/officeDocument/2006/customXml" ds:itemID="{EB5D224C-321C-4A84-AB17-22D0C707F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94bbe-ea54-4a07-bb80-c1d9d89cb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5A5B3-9188-4977-8C5C-BEB51557AE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2361</Words>
  <Characters>13458</Characters>
  <Application>Microsoft Office Word</Application>
  <DocSecurity>4</DocSecurity>
  <Lines>112</Lines>
  <Paragraphs>31</Paragraphs>
  <ScaleCrop>false</ScaleCrop>
  <Company>Florida Dept of Education</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Stone1, Brooke</cp:lastModifiedBy>
  <cp:revision>2</cp:revision>
  <cp:lastPrinted>2018-04-26T23:31:00Z</cp:lastPrinted>
  <dcterms:created xsi:type="dcterms:W3CDTF">2023-06-13T18:53:00Z</dcterms:created>
  <dcterms:modified xsi:type="dcterms:W3CDTF">2023-06-13T18:53:00Z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0x0101007A20E66F808ABC40AE81FD9CC755E072</vt:lpwstr>
  </property>
</Properties>
</file>