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CCE74" w14:textId="77777777" w:rsidR="00A765DE" w:rsidRPr="00A765DE" w:rsidRDefault="00B16CB6" w:rsidP="00A765DE">
      <w:pPr>
        <w:widowControl w:val="0"/>
        <w:pBdr>
          <w:top w:val="nil"/>
          <w:left w:val="nil"/>
          <w:bottom w:val="nil"/>
          <w:right w:val="nil"/>
          <w:between w:val="nil"/>
        </w:pBdr>
        <w:ind w:left="-360" w:right="-360"/>
        <w:rPr>
          <w:rFonts w:ascii="Times New Roman" w:eastAsia="Times New Roman" w:hAnsi="Times New Roman" w:cs="Times New Roman"/>
          <w:color w:val="000000"/>
          <w:sz w:val="19"/>
          <w:szCs w:val="19"/>
        </w:rPr>
      </w:pPr>
      <w:bookmarkStart w:id="0" w:name="_GoBack"/>
      <w:r w:rsidRPr="00A765DE">
        <w:rPr>
          <w:rFonts w:ascii="Times New Roman" w:eastAsia="Times New Roman" w:hAnsi="Times New Roman" w:cs="Times New Roman"/>
          <w:b/>
          <w:color w:val="000000"/>
          <w:sz w:val="19"/>
          <w:szCs w:val="19"/>
        </w:rPr>
        <w:t xml:space="preserve">Parent and Family Engagement Mission Statement </w:t>
      </w:r>
      <w:r w:rsidR="00A765DE" w:rsidRPr="00A765DE">
        <w:rPr>
          <w:rFonts w:ascii="Times New Roman" w:eastAsia="Times New Roman" w:hAnsi="Times New Roman" w:cs="Times New Roman"/>
          <w:color w:val="000000"/>
          <w:sz w:val="19"/>
          <w:szCs w:val="19"/>
        </w:rPr>
        <w:t>he Indian Pines Elementary family of students, teachers, staff and parents strives to create an academic environment that supports student achievement by enlisting parents and family members to participate in the learning process.  The parent and family engagement plan consists of the participation of parents and families in a school and family partnership that helps students succeed.  We will strive to create a collaborative student and parent learning center that fosters academic achievement for all stakeholders.</w:t>
      </w:r>
    </w:p>
    <w:p w14:paraId="00000002" w14:textId="630A4AFC" w:rsidR="00D82386" w:rsidRPr="00A765DE" w:rsidRDefault="00B16CB6" w:rsidP="00A765DE">
      <w:pPr>
        <w:widowControl w:val="0"/>
        <w:pBdr>
          <w:top w:val="nil"/>
          <w:left w:val="nil"/>
          <w:bottom w:val="nil"/>
          <w:right w:val="nil"/>
          <w:between w:val="nil"/>
        </w:pBdr>
        <w:ind w:left="-360" w:right="-360"/>
        <w:rPr>
          <w:rFonts w:ascii="Times New Roman" w:eastAsia="Times New Roman" w:hAnsi="Times New Roman" w:cs="Times New Roman"/>
          <w:color w:val="000000"/>
          <w:sz w:val="19"/>
          <w:szCs w:val="19"/>
        </w:rPr>
      </w:pPr>
      <w:r w:rsidRPr="00A765DE">
        <w:rPr>
          <w:rFonts w:ascii="Times New Roman" w:eastAsia="Times New Roman" w:hAnsi="Times New Roman" w:cs="Times New Roman"/>
          <w:b/>
          <w:color w:val="000000"/>
          <w:sz w:val="19"/>
          <w:szCs w:val="19"/>
        </w:rPr>
        <w:t xml:space="preserve">Annual Title I Meeting </w:t>
      </w:r>
      <w:r w:rsidRPr="00A765DE">
        <w:rPr>
          <w:rFonts w:ascii="Times New Roman" w:eastAsia="Times New Roman" w:hAnsi="Times New Roman" w:cs="Times New Roman"/>
          <w:color w:val="000000"/>
          <w:sz w:val="19"/>
          <w:szCs w:val="19"/>
        </w:rPr>
        <w:t xml:space="preserve">Each year, families are invited to attend this meeting at the beginning of the school year to learn more about our </w:t>
      </w:r>
      <w:proofErr w:type="spellStart"/>
      <w:r w:rsidRPr="00A765DE">
        <w:rPr>
          <w:rFonts w:ascii="Times New Roman" w:eastAsia="Times New Roman" w:hAnsi="Times New Roman" w:cs="Times New Roman"/>
          <w:color w:val="000000"/>
          <w:sz w:val="19"/>
          <w:szCs w:val="19"/>
        </w:rPr>
        <w:t>schoolwide</w:t>
      </w:r>
      <w:proofErr w:type="spellEnd"/>
      <w:r w:rsidRPr="00A765DE">
        <w:rPr>
          <w:rFonts w:ascii="Times New Roman" w:eastAsia="Times New Roman" w:hAnsi="Times New Roman" w:cs="Times New Roman"/>
          <w:color w:val="000000"/>
          <w:sz w:val="19"/>
          <w:szCs w:val="19"/>
        </w:rPr>
        <w:t xml:space="preserve"> Title I Program and the requirements of Title I. Our meeting will be on </w:t>
      </w:r>
      <w:r w:rsidR="00A765DE" w:rsidRPr="00A765DE">
        <w:rPr>
          <w:rFonts w:ascii="Times New Roman" w:eastAsia="Times New Roman" w:hAnsi="Times New Roman" w:cs="Times New Roman"/>
          <w:color w:val="000000"/>
          <w:sz w:val="19"/>
          <w:szCs w:val="19"/>
        </w:rPr>
        <w:t>October 8</w:t>
      </w:r>
      <w:r w:rsidRPr="00A765DE">
        <w:rPr>
          <w:rFonts w:ascii="Times New Roman" w:eastAsia="Times New Roman" w:hAnsi="Times New Roman" w:cs="Times New Roman"/>
          <w:color w:val="000000"/>
          <w:sz w:val="19"/>
          <w:szCs w:val="19"/>
        </w:rPr>
        <w:t xml:space="preserve">, 2019 at </w:t>
      </w:r>
      <w:r w:rsidR="00A765DE">
        <w:rPr>
          <w:rFonts w:ascii="Times New Roman" w:eastAsia="Times New Roman" w:hAnsi="Times New Roman" w:cs="Times New Roman"/>
          <w:color w:val="000000"/>
          <w:sz w:val="19"/>
          <w:szCs w:val="19"/>
        </w:rPr>
        <w:t>9:00 a</w:t>
      </w:r>
      <w:r w:rsidRPr="00A765DE">
        <w:rPr>
          <w:rFonts w:ascii="Times New Roman" w:eastAsia="Times New Roman" w:hAnsi="Times New Roman" w:cs="Times New Roman"/>
          <w:color w:val="000000"/>
          <w:sz w:val="19"/>
          <w:szCs w:val="19"/>
        </w:rPr>
        <w:t xml:space="preserve">.m. </w:t>
      </w:r>
    </w:p>
    <w:p w14:paraId="00000003" w14:textId="77777777" w:rsidR="00D82386" w:rsidRPr="00A765DE" w:rsidRDefault="00B16CB6">
      <w:pPr>
        <w:widowControl w:val="0"/>
        <w:pBdr>
          <w:top w:val="nil"/>
          <w:left w:val="nil"/>
          <w:bottom w:val="nil"/>
          <w:right w:val="nil"/>
          <w:between w:val="nil"/>
        </w:pBdr>
        <w:spacing w:before="216"/>
        <w:ind w:left="-360" w:right="-360"/>
        <w:rPr>
          <w:rFonts w:ascii="Times New Roman" w:eastAsia="Times New Roman" w:hAnsi="Times New Roman" w:cs="Times New Roman"/>
          <w:color w:val="000000"/>
          <w:sz w:val="19"/>
          <w:szCs w:val="19"/>
        </w:rPr>
      </w:pPr>
      <w:r w:rsidRPr="00A765DE">
        <w:rPr>
          <w:rFonts w:ascii="Times New Roman" w:eastAsia="Times New Roman" w:hAnsi="Times New Roman" w:cs="Times New Roman"/>
          <w:b/>
          <w:color w:val="000000"/>
          <w:sz w:val="19"/>
          <w:szCs w:val="19"/>
        </w:rPr>
        <w:t xml:space="preserve">Parent and Family Engagement Trainings </w:t>
      </w:r>
      <w:r w:rsidRPr="00A765DE">
        <w:rPr>
          <w:rFonts w:ascii="Times New Roman" w:eastAsia="Times New Roman" w:hAnsi="Times New Roman" w:cs="Times New Roman"/>
          <w:color w:val="000000"/>
          <w:sz w:val="19"/>
          <w:szCs w:val="19"/>
        </w:rPr>
        <w:t>Based on family survey input, we will provide the following activities to assist families in understanding the s</w:t>
      </w:r>
      <w:r w:rsidRPr="00A765DE">
        <w:rPr>
          <w:rFonts w:ascii="Times New Roman" w:eastAsia="Times New Roman" w:hAnsi="Times New Roman" w:cs="Times New Roman"/>
          <w:color w:val="000000"/>
          <w:sz w:val="19"/>
          <w:szCs w:val="19"/>
        </w:rPr>
        <w:t xml:space="preserve">tate curriculum and assessments to help families support their children’s academic achievement: </w:t>
      </w:r>
    </w:p>
    <w:p w14:paraId="00000004" w14:textId="77777777" w:rsidR="00D82386" w:rsidRPr="00A765DE" w:rsidRDefault="00B16CB6">
      <w:pPr>
        <w:widowControl w:val="0"/>
        <w:pBdr>
          <w:top w:val="nil"/>
          <w:left w:val="nil"/>
          <w:bottom w:val="nil"/>
          <w:right w:val="nil"/>
          <w:between w:val="nil"/>
        </w:pBdr>
        <w:spacing w:before="43"/>
        <w:ind w:right="1982"/>
        <w:rPr>
          <w:rFonts w:ascii="Times New Roman" w:eastAsia="Times New Roman" w:hAnsi="Times New Roman" w:cs="Times New Roman"/>
          <w:color w:val="000000"/>
          <w:sz w:val="19"/>
          <w:szCs w:val="19"/>
        </w:rPr>
      </w:pPr>
      <w:r w:rsidRPr="00A765DE">
        <w:rPr>
          <w:color w:val="000000"/>
          <w:sz w:val="19"/>
          <w:szCs w:val="19"/>
        </w:rPr>
        <w:t xml:space="preserve">• </w:t>
      </w:r>
      <w:r w:rsidRPr="00A765DE">
        <w:rPr>
          <w:rFonts w:ascii="Times New Roman" w:eastAsia="Times New Roman" w:hAnsi="Times New Roman" w:cs="Times New Roman"/>
          <w:b/>
          <w:color w:val="000000"/>
          <w:sz w:val="19"/>
          <w:szCs w:val="19"/>
        </w:rPr>
        <w:t xml:space="preserve">Academic Nights </w:t>
      </w:r>
      <w:r w:rsidRPr="00A765DE">
        <w:rPr>
          <w:rFonts w:ascii="Times New Roman" w:eastAsia="Times New Roman" w:hAnsi="Times New Roman" w:cs="Times New Roman"/>
          <w:color w:val="000000"/>
          <w:sz w:val="19"/>
          <w:szCs w:val="19"/>
        </w:rPr>
        <w:t xml:space="preserve">for families to learn specific strategies to help their children at home. </w:t>
      </w:r>
    </w:p>
    <w:p w14:paraId="00000005" w14:textId="16CA2842" w:rsidR="00D82386" w:rsidRPr="00A765DE" w:rsidRDefault="00B16CB6">
      <w:pPr>
        <w:widowControl w:val="0"/>
        <w:pBdr>
          <w:top w:val="nil"/>
          <w:left w:val="nil"/>
          <w:bottom w:val="nil"/>
          <w:right w:val="nil"/>
          <w:between w:val="nil"/>
        </w:pBdr>
        <w:spacing w:before="43"/>
        <w:ind w:right="-364"/>
        <w:jc w:val="both"/>
        <w:rPr>
          <w:rFonts w:ascii="Times New Roman" w:eastAsia="Times New Roman" w:hAnsi="Times New Roman" w:cs="Times New Roman"/>
          <w:color w:val="000000"/>
          <w:sz w:val="19"/>
          <w:szCs w:val="19"/>
        </w:rPr>
      </w:pPr>
      <w:r w:rsidRPr="00A765DE">
        <w:rPr>
          <w:color w:val="000000"/>
          <w:sz w:val="19"/>
          <w:szCs w:val="19"/>
        </w:rPr>
        <w:t xml:space="preserve">• </w:t>
      </w:r>
      <w:r w:rsidR="00A765DE" w:rsidRPr="00A765DE">
        <w:rPr>
          <w:rFonts w:ascii="Times New Roman" w:eastAsia="Times New Roman" w:hAnsi="Times New Roman" w:cs="Times New Roman"/>
          <w:b/>
          <w:color w:val="000000"/>
          <w:sz w:val="19"/>
          <w:szCs w:val="19"/>
        </w:rPr>
        <w:t>Math/Science</w:t>
      </w:r>
      <w:r w:rsidRPr="00A765DE">
        <w:rPr>
          <w:rFonts w:ascii="Times New Roman" w:eastAsia="Times New Roman" w:hAnsi="Times New Roman" w:cs="Times New Roman"/>
          <w:b/>
          <w:color w:val="000000"/>
          <w:sz w:val="19"/>
          <w:szCs w:val="19"/>
        </w:rPr>
        <w:t xml:space="preserve"> Parent Nights </w:t>
      </w:r>
      <w:r w:rsidRPr="00A765DE">
        <w:rPr>
          <w:rFonts w:ascii="Times New Roman" w:eastAsia="Times New Roman" w:hAnsi="Times New Roman" w:cs="Times New Roman"/>
          <w:color w:val="000000"/>
          <w:sz w:val="19"/>
          <w:szCs w:val="19"/>
        </w:rPr>
        <w:t xml:space="preserve">to inform families of the college process to assist their children through this process; model and practice strategies families can use at home, and provide the opportunity for families to become involved and to encourage their children. </w:t>
      </w:r>
    </w:p>
    <w:p w14:paraId="00000006" w14:textId="77777777" w:rsidR="00D82386" w:rsidRPr="00A765DE" w:rsidRDefault="00B16CB6">
      <w:pPr>
        <w:widowControl w:val="0"/>
        <w:pBdr>
          <w:top w:val="nil"/>
          <w:left w:val="nil"/>
          <w:bottom w:val="nil"/>
          <w:right w:val="nil"/>
          <w:between w:val="nil"/>
        </w:pBdr>
        <w:spacing w:before="43"/>
        <w:ind w:right="-364"/>
        <w:rPr>
          <w:rFonts w:ascii="Times New Roman" w:eastAsia="Times New Roman" w:hAnsi="Times New Roman" w:cs="Times New Roman"/>
          <w:color w:val="000000"/>
          <w:sz w:val="19"/>
          <w:szCs w:val="19"/>
        </w:rPr>
      </w:pPr>
      <w:r w:rsidRPr="00A765DE">
        <w:rPr>
          <w:color w:val="000000"/>
          <w:sz w:val="19"/>
          <w:szCs w:val="19"/>
        </w:rPr>
        <w:t xml:space="preserve">• </w:t>
      </w:r>
      <w:r w:rsidRPr="00A765DE">
        <w:rPr>
          <w:rFonts w:ascii="Times New Roman" w:eastAsia="Times New Roman" w:hAnsi="Times New Roman" w:cs="Times New Roman"/>
          <w:b/>
          <w:color w:val="000000"/>
          <w:sz w:val="19"/>
          <w:szCs w:val="19"/>
        </w:rPr>
        <w:t>Assessment Nigh</w:t>
      </w:r>
      <w:r w:rsidRPr="00A765DE">
        <w:rPr>
          <w:rFonts w:ascii="Times New Roman" w:eastAsia="Times New Roman" w:hAnsi="Times New Roman" w:cs="Times New Roman"/>
          <w:b/>
          <w:color w:val="000000"/>
          <w:sz w:val="19"/>
          <w:szCs w:val="19"/>
        </w:rPr>
        <w:t xml:space="preserve">ts </w:t>
      </w:r>
      <w:r w:rsidRPr="00A765DE">
        <w:rPr>
          <w:rFonts w:ascii="Times New Roman" w:eastAsia="Times New Roman" w:hAnsi="Times New Roman" w:cs="Times New Roman"/>
          <w:color w:val="000000"/>
          <w:sz w:val="19"/>
          <w:szCs w:val="19"/>
        </w:rPr>
        <w:t xml:space="preserve">to share the purpose of FSA, for families to understand grade level assessments, curriculum grade level expectations, and provide strategies/resources families can use at home to help students succeed. </w:t>
      </w:r>
    </w:p>
    <w:p w14:paraId="00000007" w14:textId="77777777" w:rsidR="00D82386" w:rsidRPr="00A765DE" w:rsidRDefault="00B16CB6">
      <w:pPr>
        <w:widowControl w:val="0"/>
        <w:pBdr>
          <w:top w:val="nil"/>
          <w:left w:val="nil"/>
          <w:bottom w:val="nil"/>
          <w:right w:val="nil"/>
          <w:between w:val="nil"/>
        </w:pBdr>
        <w:spacing w:before="211"/>
        <w:ind w:left="-360" w:right="-360"/>
        <w:rPr>
          <w:rFonts w:ascii="Times New Roman" w:eastAsia="Times New Roman" w:hAnsi="Times New Roman" w:cs="Times New Roman"/>
          <w:color w:val="000000"/>
          <w:sz w:val="19"/>
          <w:szCs w:val="19"/>
        </w:rPr>
      </w:pPr>
      <w:r w:rsidRPr="00A765DE">
        <w:rPr>
          <w:rFonts w:ascii="Times New Roman" w:eastAsia="Times New Roman" w:hAnsi="Times New Roman" w:cs="Times New Roman"/>
          <w:b/>
          <w:color w:val="000000"/>
          <w:sz w:val="19"/>
          <w:szCs w:val="19"/>
        </w:rPr>
        <w:t xml:space="preserve">Shared Decision-Making </w:t>
      </w:r>
      <w:r w:rsidRPr="00A765DE">
        <w:rPr>
          <w:rFonts w:ascii="Times New Roman" w:eastAsia="Times New Roman" w:hAnsi="Times New Roman" w:cs="Times New Roman"/>
          <w:color w:val="000000"/>
          <w:sz w:val="19"/>
          <w:szCs w:val="19"/>
        </w:rPr>
        <w:t>Families will be invited to</w:t>
      </w:r>
      <w:r w:rsidRPr="00A765DE">
        <w:rPr>
          <w:rFonts w:ascii="Times New Roman" w:eastAsia="Times New Roman" w:hAnsi="Times New Roman" w:cs="Times New Roman"/>
          <w:color w:val="000000"/>
          <w:sz w:val="19"/>
          <w:szCs w:val="19"/>
        </w:rPr>
        <w:t xml:space="preserve"> many meetings throughout the year to receive academic information, reports, and provide input on ways the school, families and students can share responsibility for student success. We hope you will join us for SAC meetings, parent conferences, Title </w:t>
      </w:r>
      <w:proofErr w:type="gramStart"/>
      <w:r w:rsidRPr="00A765DE">
        <w:rPr>
          <w:rFonts w:ascii="Times New Roman" w:eastAsia="Times New Roman" w:hAnsi="Times New Roman" w:cs="Times New Roman"/>
          <w:color w:val="000000"/>
          <w:sz w:val="19"/>
          <w:szCs w:val="19"/>
        </w:rPr>
        <w:t>I</w:t>
      </w:r>
      <w:proofErr w:type="gramEnd"/>
      <w:r w:rsidRPr="00A765DE">
        <w:rPr>
          <w:rFonts w:ascii="Times New Roman" w:eastAsia="Times New Roman" w:hAnsi="Times New Roman" w:cs="Times New Roman"/>
          <w:color w:val="000000"/>
          <w:sz w:val="19"/>
          <w:szCs w:val="19"/>
        </w:rPr>
        <w:t xml:space="preserve"> me</w:t>
      </w:r>
      <w:r w:rsidRPr="00A765DE">
        <w:rPr>
          <w:rFonts w:ascii="Times New Roman" w:eastAsia="Times New Roman" w:hAnsi="Times New Roman" w:cs="Times New Roman"/>
          <w:color w:val="000000"/>
          <w:sz w:val="19"/>
          <w:szCs w:val="19"/>
        </w:rPr>
        <w:t xml:space="preserve">etings, and parent trainings. </w:t>
      </w:r>
    </w:p>
    <w:p w14:paraId="00000008" w14:textId="77777777" w:rsidR="00D82386" w:rsidRPr="00A765DE" w:rsidRDefault="00B16CB6">
      <w:pPr>
        <w:widowControl w:val="0"/>
        <w:pBdr>
          <w:top w:val="nil"/>
          <w:left w:val="nil"/>
          <w:bottom w:val="nil"/>
          <w:right w:val="nil"/>
          <w:between w:val="nil"/>
        </w:pBdr>
        <w:spacing w:before="216"/>
        <w:ind w:left="-360" w:right="-360"/>
        <w:rPr>
          <w:rFonts w:ascii="Times New Roman" w:eastAsia="Times New Roman" w:hAnsi="Times New Roman" w:cs="Times New Roman"/>
          <w:color w:val="000000"/>
          <w:sz w:val="19"/>
          <w:szCs w:val="19"/>
        </w:rPr>
      </w:pPr>
      <w:r w:rsidRPr="00A765DE">
        <w:rPr>
          <w:rFonts w:ascii="Times New Roman" w:eastAsia="Times New Roman" w:hAnsi="Times New Roman" w:cs="Times New Roman"/>
          <w:b/>
          <w:color w:val="000000"/>
          <w:sz w:val="19"/>
          <w:szCs w:val="19"/>
        </w:rPr>
        <w:t xml:space="preserve">Communication </w:t>
      </w:r>
      <w:r w:rsidRPr="00A765DE">
        <w:rPr>
          <w:rFonts w:ascii="Times New Roman" w:eastAsia="Times New Roman" w:hAnsi="Times New Roman" w:cs="Times New Roman"/>
          <w:color w:val="000000"/>
          <w:sz w:val="19"/>
          <w:szCs w:val="19"/>
        </w:rPr>
        <w:t xml:space="preserve">Based on your input, we will provide flexible meeting dates and times to accommodate work schedules. We will also communicate in an on-going and timely manner using a variety of methods including our school website, social media, </w:t>
      </w:r>
      <w:proofErr w:type="gramStart"/>
      <w:r w:rsidRPr="00A765DE">
        <w:rPr>
          <w:rFonts w:ascii="Times New Roman" w:eastAsia="Times New Roman" w:hAnsi="Times New Roman" w:cs="Times New Roman"/>
          <w:color w:val="000000"/>
          <w:sz w:val="19"/>
          <w:szCs w:val="19"/>
        </w:rPr>
        <w:t>emails</w:t>
      </w:r>
      <w:proofErr w:type="gramEnd"/>
      <w:r w:rsidRPr="00A765DE">
        <w:rPr>
          <w:rFonts w:ascii="Times New Roman" w:eastAsia="Times New Roman" w:hAnsi="Times New Roman" w:cs="Times New Roman"/>
          <w:color w:val="000000"/>
          <w:sz w:val="19"/>
          <w:szCs w:val="19"/>
        </w:rPr>
        <w:t>, phone calls from t</w:t>
      </w:r>
      <w:r w:rsidRPr="00A765DE">
        <w:rPr>
          <w:rFonts w:ascii="Times New Roman" w:eastAsia="Times New Roman" w:hAnsi="Times New Roman" w:cs="Times New Roman"/>
          <w:color w:val="000000"/>
          <w:sz w:val="19"/>
          <w:szCs w:val="19"/>
        </w:rPr>
        <w:t xml:space="preserve">eachers, school administration and the parent liaison; by flyers sent home with your student; through notes in your student’s agenda, school newsletter/calendar, and academic reports. If you find that communication does not seem to be getting home, please </w:t>
      </w:r>
      <w:r w:rsidRPr="00A765DE">
        <w:rPr>
          <w:rFonts w:ascii="Times New Roman" w:eastAsia="Times New Roman" w:hAnsi="Times New Roman" w:cs="Times New Roman"/>
          <w:color w:val="000000"/>
          <w:sz w:val="19"/>
          <w:szCs w:val="19"/>
        </w:rPr>
        <w:t xml:space="preserve">let us know. </w:t>
      </w:r>
    </w:p>
    <w:p w14:paraId="00000009" w14:textId="77777777" w:rsidR="00D82386" w:rsidRPr="00A765DE" w:rsidRDefault="00B16CB6">
      <w:pPr>
        <w:widowControl w:val="0"/>
        <w:pBdr>
          <w:top w:val="nil"/>
          <w:left w:val="nil"/>
          <w:bottom w:val="nil"/>
          <w:right w:val="nil"/>
          <w:between w:val="nil"/>
        </w:pBdr>
        <w:spacing w:before="216"/>
        <w:ind w:left="-360" w:right="-364"/>
        <w:rPr>
          <w:rFonts w:ascii="Times New Roman" w:eastAsia="Times New Roman" w:hAnsi="Times New Roman" w:cs="Times New Roman"/>
          <w:color w:val="000000"/>
          <w:sz w:val="19"/>
          <w:szCs w:val="19"/>
        </w:rPr>
      </w:pPr>
      <w:r w:rsidRPr="00A765DE">
        <w:rPr>
          <w:rFonts w:ascii="Times New Roman" w:eastAsia="Times New Roman" w:hAnsi="Times New Roman" w:cs="Times New Roman"/>
          <w:b/>
          <w:color w:val="000000"/>
          <w:sz w:val="19"/>
          <w:szCs w:val="19"/>
        </w:rPr>
        <w:t xml:space="preserve">Accessibility for all Families </w:t>
      </w:r>
      <w:r w:rsidRPr="00A765DE">
        <w:rPr>
          <w:rFonts w:ascii="Times New Roman" w:eastAsia="Times New Roman" w:hAnsi="Times New Roman" w:cs="Times New Roman"/>
          <w:color w:val="000000"/>
          <w:sz w:val="19"/>
          <w:szCs w:val="19"/>
        </w:rPr>
        <w:t>We encourage all families to attend meetings and events. School staff will provide supports needed for all families to be able to participate and be engaged in their child’s education. We provide translated docu</w:t>
      </w:r>
      <w:r w:rsidRPr="00A765DE">
        <w:rPr>
          <w:rFonts w:ascii="Times New Roman" w:eastAsia="Times New Roman" w:hAnsi="Times New Roman" w:cs="Times New Roman"/>
          <w:color w:val="000000"/>
          <w:sz w:val="19"/>
          <w:szCs w:val="19"/>
        </w:rPr>
        <w:t xml:space="preserve">ments and interpreters (academic reports, flyers), childcare, accessible meeting space, and multiple meeting days and times. Please notify the school if other assistance is needed. We want all families to be a part of their child’s education! </w:t>
      </w:r>
    </w:p>
    <w:p w14:paraId="0000000A" w14:textId="77777777" w:rsidR="00D82386" w:rsidRPr="00A765DE" w:rsidRDefault="00B16CB6">
      <w:pPr>
        <w:widowControl w:val="0"/>
        <w:pBdr>
          <w:top w:val="nil"/>
          <w:left w:val="nil"/>
          <w:bottom w:val="nil"/>
          <w:right w:val="nil"/>
          <w:between w:val="nil"/>
        </w:pBdr>
        <w:spacing w:before="211"/>
        <w:ind w:left="-360" w:right="-360"/>
        <w:rPr>
          <w:rFonts w:ascii="Times New Roman" w:eastAsia="Times New Roman" w:hAnsi="Times New Roman" w:cs="Times New Roman"/>
          <w:color w:val="000000"/>
          <w:sz w:val="19"/>
          <w:szCs w:val="19"/>
        </w:rPr>
      </w:pPr>
      <w:r w:rsidRPr="00A765DE">
        <w:rPr>
          <w:rFonts w:ascii="Times New Roman" w:eastAsia="Times New Roman" w:hAnsi="Times New Roman" w:cs="Times New Roman"/>
          <w:b/>
          <w:color w:val="000000"/>
          <w:sz w:val="19"/>
          <w:szCs w:val="19"/>
        </w:rPr>
        <w:t xml:space="preserve">Volunteers </w:t>
      </w:r>
      <w:r w:rsidRPr="00A765DE">
        <w:rPr>
          <w:rFonts w:ascii="Times New Roman" w:eastAsia="Times New Roman" w:hAnsi="Times New Roman" w:cs="Times New Roman"/>
          <w:color w:val="000000"/>
          <w:sz w:val="19"/>
          <w:szCs w:val="19"/>
        </w:rPr>
        <w:t>F</w:t>
      </w:r>
      <w:r w:rsidRPr="00A765DE">
        <w:rPr>
          <w:rFonts w:ascii="Times New Roman" w:eastAsia="Times New Roman" w:hAnsi="Times New Roman" w:cs="Times New Roman"/>
          <w:color w:val="000000"/>
          <w:sz w:val="19"/>
          <w:szCs w:val="19"/>
        </w:rPr>
        <w:t xml:space="preserve">amilies are encouraged to volunteer at our school to help students and teachers be successful. To find out more about volunteer opportunities, please call our school’s volunteer coordinator. We would love to have your help. </w:t>
      </w:r>
    </w:p>
    <w:p w14:paraId="0000000B" w14:textId="77777777" w:rsidR="00D82386" w:rsidRPr="00A765DE" w:rsidRDefault="00B16CB6">
      <w:pPr>
        <w:widowControl w:val="0"/>
        <w:pBdr>
          <w:top w:val="nil"/>
          <w:left w:val="nil"/>
          <w:bottom w:val="nil"/>
          <w:right w:val="nil"/>
          <w:between w:val="nil"/>
        </w:pBdr>
        <w:spacing w:before="211"/>
        <w:ind w:left="-360" w:right="-360"/>
        <w:rPr>
          <w:rFonts w:ascii="Times New Roman" w:eastAsia="Times New Roman" w:hAnsi="Times New Roman" w:cs="Times New Roman"/>
          <w:color w:val="000000"/>
          <w:sz w:val="19"/>
          <w:szCs w:val="19"/>
        </w:rPr>
      </w:pPr>
      <w:r w:rsidRPr="00A765DE">
        <w:rPr>
          <w:rFonts w:ascii="Times New Roman" w:eastAsia="Times New Roman" w:hAnsi="Times New Roman" w:cs="Times New Roman"/>
          <w:b/>
          <w:color w:val="000000"/>
          <w:sz w:val="19"/>
          <w:szCs w:val="19"/>
        </w:rPr>
        <w:t xml:space="preserve">Our Plan </w:t>
      </w:r>
      <w:r w:rsidRPr="00A765DE">
        <w:rPr>
          <w:rFonts w:ascii="Times New Roman" w:eastAsia="Times New Roman" w:hAnsi="Times New Roman" w:cs="Times New Roman"/>
          <w:color w:val="000000"/>
          <w:sz w:val="19"/>
          <w:szCs w:val="19"/>
        </w:rPr>
        <w:t xml:space="preserve">This plan was written </w:t>
      </w:r>
      <w:r w:rsidRPr="00A765DE">
        <w:rPr>
          <w:rFonts w:ascii="Times New Roman" w:eastAsia="Times New Roman" w:hAnsi="Times New Roman" w:cs="Times New Roman"/>
          <w:color w:val="000000"/>
          <w:sz w:val="19"/>
          <w:szCs w:val="19"/>
        </w:rPr>
        <w:t>in partnership with families, staff, and members of our school community. We welcome your suggestions to improve our family engagement practices. If you have comments, you may write them on the line below. You are also encouraged to attend our annual Stake</w:t>
      </w:r>
      <w:r w:rsidRPr="00A765DE">
        <w:rPr>
          <w:rFonts w:ascii="Times New Roman" w:eastAsia="Times New Roman" w:hAnsi="Times New Roman" w:cs="Times New Roman"/>
          <w:color w:val="000000"/>
          <w:sz w:val="19"/>
          <w:szCs w:val="19"/>
        </w:rPr>
        <w:t xml:space="preserve">holder Input Meeting in the spring and complete training evaluations, and Parent and Family Engagement Survey sent home each year. </w:t>
      </w:r>
    </w:p>
    <w:p w14:paraId="0000000C" w14:textId="77777777" w:rsidR="00D82386" w:rsidRPr="00A765DE" w:rsidRDefault="00B16CB6">
      <w:pPr>
        <w:widowControl w:val="0"/>
        <w:pBdr>
          <w:top w:val="nil"/>
          <w:left w:val="nil"/>
          <w:bottom w:val="nil"/>
          <w:right w:val="nil"/>
          <w:between w:val="nil"/>
        </w:pBdr>
        <w:spacing w:before="211"/>
        <w:ind w:left="-360" w:right="273"/>
        <w:rPr>
          <w:rFonts w:ascii="Times New Roman" w:eastAsia="Times New Roman" w:hAnsi="Times New Roman" w:cs="Times New Roman"/>
          <w:color w:val="000000"/>
          <w:sz w:val="19"/>
          <w:szCs w:val="19"/>
        </w:rPr>
      </w:pPr>
      <w:r w:rsidRPr="00A765DE">
        <w:rPr>
          <w:rFonts w:ascii="Times New Roman" w:eastAsia="Times New Roman" w:hAnsi="Times New Roman" w:cs="Times New Roman"/>
          <w:color w:val="000000"/>
          <w:sz w:val="19"/>
          <w:szCs w:val="19"/>
        </w:rPr>
        <w:t xml:space="preserve">Please sign below to let us know you have read the summary. Please return the signed portion to your child’s teacher. </w:t>
      </w:r>
    </w:p>
    <w:p w14:paraId="0000000D" w14:textId="77777777" w:rsidR="00D82386" w:rsidRPr="00A765DE" w:rsidRDefault="00B16CB6">
      <w:pPr>
        <w:widowControl w:val="0"/>
        <w:pBdr>
          <w:top w:val="nil"/>
          <w:left w:val="nil"/>
          <w:bottom w:val="nil"/>
          <w:right w:val="nil"/>
          <w:between w:val="nil"/>
        </w:pBdr>
        <w:spacing w:before="216"/>
        <w:ind w:left="-360" w:right="-287"/>
        <w:rPr>
          <w:rFonts w:ascii="Times New Roman" w:eastAsia="Times New Roman" w:hAnsi="Times New Roman" w:cs="Times New Roman"/>
          <w:color w:val="000000"/>
          <w:sz w:val="19"/>
          <w:szCs w:val="19"/>
        </w:rPr>
      </w:pPr>
      <w:r w:rsidRPr="00A765DE">
        <w:rPr>
          <w:rFonts w:ascii="Times New Roman" w:eastAsia="Times New Roman" w:hAnsi="Times New Roman" w:cs="Times New Roman"/>
          <w:color w:val="000000"/>
          <w:sz w:val="19"/>
          <w:szCs w:val="19"/>
        </w:rPr>
        <w:t xml:space="preserve">******************************************************************************************* </w:t>
      </w:r>
    </w:p>
    <w:p w14:paraId="0000000E" w14:textId="3C7A1987" w:rsidR="00D82386" w:rsidRPr="00A765DE" w:rsidRDefault="00B16CB6">
      <w:pPr>
        <w:widowControl w:val="0"/>
        <w:pBdr>
          <w:top w:val="nil"/>
          <w:left w:val="nil"/>
          <w:bottom w:val="nil"/>
          <w:right w:val="nil"/>
          <w:between w:val="nil"/>
        </w:pBdr>
        <w:spacing w:before="216"/>
        <w:ind w:left="-360" w:right="1113"/>
        <w:rPr>
          <w:rFonts w:ascii="Times New Roman" w:eastAsia="Times New Roman" w:hAnsi="Times New Roman" w:cs="Times New Roman"/>
          <w:b/>
          <w:color w:val="000000"/>
          <w:sz w:val="19"/>
          <w:szCs w:val="19"/>
        </w:rPr>
      </w:pPr>
      <w:r w:rsidRPr="00A765DE">
        <w:rPr>
          <w:rFonts w:ascii="Times New Roman" w:eastAsia="Times New Roman" w:hAnsi="Times New Roman" w:cs="Times New Roman"/>
          <w:b/>
          <w:color w:val="000000"/>
          <w:sz w:val="19"/>
          <w:szCs w:val="19"/>
        </w:rPr>
        <w:t xml:space="preserve">I have reviewed the Parent and Family Engagement Plan Summary for </w:t>
      </w:r>
      <w:r w:rsidR="00A765DE" w:rsidRPr="00A765DE">
        <w:rPr>
          <w:rFonts w:ascii="Times New Roman" w:eastAsia="Times New Roman" w:hAnsi="Times New Roman" w:cs="Times New Roman"/>
          <w:b/>
          <w:color w:val="000000"/>
          <w:sz w:val="19"/>
          <w:szCs w:val="19"/>
        </w:rPr>
        <w:t>Indian Pines</w:t>
      </w:r>
      <w:r w:rsidRPr="00A765DE">
        <w:rPr>
          <w:rFonts w:ascii="Times New Roman" w:eastAsia="Times New Roman" w:hAnsi="Times New Roman" w:cs="Times New Roman"/>
          <w:b/>
          <w:color w:val="000000"/>
          <w:sz w:val="19"/>
          <w:szCs w:val="19"/>
        </w:rPr>
        <w:t xml:space="preserve"> Elementary School. </w:t>
      </w:r>
    </w:p>
    <w:p w14:paraId="0000000F" w14:textId="77777777" w:rsidR="00D82386" w:rsidRPr="00A765DE" w:rsidRDefault="00B16CB6">
      <w:pPr>
        <w:widowControl w:val="0"/>
        <w:pBdr>
          <w:top w:val="nil"/>
          <w:left w:val="nil"/>
          <w:bottom w:val="nil"/>
          <w:right w:val="nil"/>
          <w:between w:val="nil"/>
        </w:pBdr>
        <w:spacing w:before="259"/>
        <w:ind w:left="-360" w:right="-230"/>
        <w:rPr>
          <w:rFonts w:ascii="Times New Roman" w:eastAsia="Times New Roman" w:hAnsi="Times New Roman" w:cs="Times New Roman"/>
          <w:color w:val="000000"/>
          <w:sz w:val="19"/>
          <w:szCs w:val="19"/>
        </w:rPr>
      </w:pPr>
      <w:r w:rsidRPr="00A765DE">
        <w:rPr>
          <w:rFonts w:ascii="Times New Roman" w:eastAsia="Times New Roman" w:hAnsi="Times New Roman" w:cs="Times New Roman"/>
          <w:color w:val="000000"/>
          <w:sz w:val="19"/>
          <w:szCs w:val="19"/>
        </w:rPr>
        <w:t xml:space="preserve">Family Member Signature: _____________________________________________________ Date: _________________ </w:t>
      </w:r>
    </w:p>
    <w:p w14:paraId="00000010" w14:textId="77777777" w:rsidR="00D82386" w:rsidRPr="00A765DE" w:rsidRDefault="00B16CB6">
      <w:pPr>
        <w:widowControl w:val="0"/>
        <w:pBdr>
          <w:top w:val="nil"/>
          <w:left w:val="nil"/>
          <w:bottom w:val="nil"/>
          <w:right w:val="nil"/>
          <w:between w:val="nil"/>
        </w:pBdr>
        <w:spacing w:before="254"/>
        <w:ind w:left="-360" w:right="-201"/>
        <w:rPr>
          <w:rFonts w:ascii="Times New Roman" w:eastAsia="Times New Roman" w:hAnsi="Times New Roman" w:cs="Times New Roman"/>
          <w:color w:val="000000"/>
          <w:sz w:val="19"/>
          <w:szCs w:val="19"/>
        </w:rPr>
      </w:pPr>
      <w:r w:rsidRPr="00A765DE">
        <w:rPr>
          <w:rFonts w:ascii="Times New Roman" w:eastAsia="Times New Roman" w:hAnsi="Times New Roman" w:cs="Times New Roman"/>
          <w:color w:val="000000"/>
          <w:sz w:val="19"/>
          <w:szCs w:val="19"/>
        </w:rPr>
        <w:t xml:space="preserve">Student’s Name: _____________________________________________________________ Date: _________________ </w:t>
      </w:r>
    </w:p>
    <w:p w14:paraId="00000011" w14:textId="77777777" w:rsidR="00D82386" w:rsidRDefault="00B16CB6">
      <w:pPr>
        <w:widowControl w:val="0"/>
        <w:pBdr>
          <w:top w:val="nil"/>
          <w:left w:val="nil"/>
          <w:bottom w:val="nil"/>
          <w:right w:val="nil"/>
          <w:between w:val="nil"/>
        </w:pBdr>
        <w:spacing w:before="259"/>
        <w:ind w:left="-360" w:right="-240"/>
        <w:rPr>
          <w:rFonts w:ascii="Times New Roman" w:eastAsia="Times New Roman" w:hAnsi="Times New Roman" w:cs="Times New Roman"/>
          <w:color w:val="000000"/>
          <w:sz w:val="21"/>
          <w:szCs w:val="21"/>
        </w:rPr>
      </w:pPr>
      <w:r w:rsidRPr="00A765DE">
        <w:rPr>
          <w:rFonts w:ascii="Times New Roman" w:eastAsia="Times New Roman" w:hAnsi="Times New Roman" w:cs="Times New Roman"/>
          <w:color w:val="000000"/>
          <w:sz w:val="19"/>
          <w:szCs w:val="19"/>
        </w:rPr>
        <w:t>Comments: _________________________</w:t>
      </w:r>
      <w:r w:rsidRPr="00A765DE">
        <w:rPr>
          <w:rFonts w:ascii="Times New Roman" w:eastAsia="Times New Roman" w:hAnsi="Times New Roman" w:cs="Times New Roman"/>
          <w:color w:val="000000"/>
          <w:sz w:val="19"/>
          <w:szCs w:val="19"/>
        </w:rPr>
        <w:t>______________</w:t>
      </w:r>
      <w:r w:rsidRPr="00A765DE">
        <w:rPr>
          <w:rFonts w:ascii="Times New Roman" w:eastAsia="Times New Roman" w:hAnsi="Times New Roman" w:cs="Times New Roman"/>
          <w:color w:val="000000"/>
          <w:sz w:val="19"/>
          <w:szCs w:val="19"/>
        </w:rPr>
        <w:t>__________________________</w:t>
      </w:r>
      <w:r>
        <w:rPr>
          <w:rFonts w:ascii="Times New Roman" w:eastAsia="Times New Roman" w:hAnsi="Times New Roman" w:cs="Times New Roman"/>
          <w:color w:val="000000"/>
          <w:sz w:val="21"/>
          <w:szCs w:val="21"/>
        </w:rPr>
        <w:t xml:space="preserve">___________________ </w:t>
      </w:r>
      <w:bookmarkEnd w:id="0"/>
    </w:p>
    <w:sectPr w:rsidR="00D82386">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637C4" w14:textId="77777777" w:rsidR="00B16CB6" w:rsidRDefault="00B16CB6">
      <w:pPr>
        <w:spacing w:line="240" w:lineRule="auto"/>
      </w:pPr>
      <w:r>
        <w:separator/>
      </w:r>
    </w:p>
  </w:endnote>
  <w:endnote w:type="continuationSeparator" w:id="0">
    <w:p w14:paraId="66179BFB" w14:textId="77777777" w:rsidR="00B16CB6" w:rsidRDefault="00B16C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AA58E" w14:textId="77777777" w:rsidR="00B16CB6" w:rsidRDefault="00B16CB6">
      <w:pPr>
        <w:spacing w:line="240" w:lineRule="auto"/>
      </w:pPr>
      <w:r>
        <w:separator/>
      </w:r>
    </w:p>
  </w:footnote>
  <w:footnote w:type="continuationSeparator" w:id="0">
    <w:p w14:paraId="7B8F0D92" w14:textId="77777777" w:rsidR="00B16CB6" w:rsidRDefault="00B16C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B572D" w14:textId="77777777" w:rsidR="00A765DE" w:rsidRDefault="00A765DE">
    <w:pPr>
      <w:widowControl w:val="0"/>
      <w:ind w:left="643" w:right="566"/>
      <w:jc w:val="center"/>
      <w:rPr>
        <w:rFonts w:ascii="Times New Roman" w:eastAsia="Times New Roman" w:hAnsi="Times New Roman" w:cs="Times New Roman"/>
        <w:b/>
        <w:sz w:val="32"/>
        <w:szCs w:val="32"/>
      </w:rPr>
    </w:pPr>
  </w:p>
  <w:p w14:paraId="00000012" w14:textId="411A9CBA" w:rsidR="00D82386" w:rsidRDefault="00A765DE">
    <w:pPr>
      <w:widowControl w:val="0"/>
      <w:ind w:left="643" w:right="566"/>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Indian Pines</w:t>
    </w:r>
    <w:r w:rsidR="00B16CB6">
      <w:rPr>
        <w:rFonts w:ascii="Times New Roman" w:eastAsia="Times New Roman" w:hAnsi="Times New Roman" w:cs="Times New Roman"/>
        <w:b/>
        <w:sz w:val="32"/>
        <w:szCs w:val="32"/>
      </w:rPr>
      <w:t xml:space="preserve"> Elementary School 2019 – 2020 Parent and Family Engagement Plan Summary </w:t>
    </w:r>
  </w:p>
  <w:p w14:paraId="00000013" w14:textId="77777777" w:rsidR="00D82386" w:rsidRDefault="00D823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86"/>
    <w:rsid w:val="00A765DE"/>
    <w:rsid w:val="00B16CB6"/>
    <w:rsid w:val="00D8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02CC"/>
  <w15:docId w15:val="{B631582A-FEF4-4C82-BB6A-A92F4AEC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765DE"/>
    <w:pPr>
      <w:tabs>
        <w:tab w:val="center" w:pos="4680"/>
        <w:tab w:val="right" w:pos="9360"/>
      </w:tabs>
      <w:spacing w:line="240" w:lineRule="auto"/>
    </w:pPr>
  </w:style>
  <w:style w:type="character" w:customStyle="1" w:styleId="HeaderChar">
    <w:name w:val="Header Char"/>
    <w:basedOn w:val="DefaultParagraphFont"/>
    <w:link w:val="Header"/>
    <w:uiPriority w:val="99"/>
    <w:rsid w:val="00A765DE"/>
  </w:style>
  <w:style w:type="paragraph" w:styleId="Footer">
    <w:name w:val="footer"/>
    <w:basedOn w:val="Normal"/>
    <w:link w:val="FooterChar"/>
    <w:uiPriority w:val="99"/>
    <w:unhideWhenUsed/>
    <w:rsid w:val="00A765DE"/>
    <w:pPr>
      <w:tabs>
        <w:tab w:val="center" w:pos="4680"/>
        <w:tab w:val="right" w:pos="9360"/>
      </w:tabs>
      <w:spacing w:line="240" w:lineRule="auto"/>
    </w:pPr>
  </w:style>
  <w:style w:type="character" w:customStyle="1" w:styleId="FooterChar">
    <w:name w:val="Footer Char"/>
    <w:basedOn w:val="DefaultParagraphFont"/>
    <w:link w:val="Footer"/>
    <w:uiPriority w:val="99"/>
    <w:rsid w:val="00A765DE"/>
  </w:style>
  <w:style w:type="paragraph" w:styleId="BalloonText">
    <w:name w:val="Balloon Text"/>
    <w:basedOn w:val="Normal"/>
    <w:link w:val="BalloonTextChar"/>
    <w:uiPriority w:val="99"/>
    <w:semiHidden/>
    <w:unhideWhenUsed/>
    <w:rsid w:val="00A765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5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School District of Palm Beach County</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Jamilah Johnson</dc:creator>
  <cp:lastModifiedBy>PCAdmin</cp:lastModifiedBy>
  <cp:revision>2</cp:revision>
  <cp:lastPrinted>2019-09-20T16:26:00Z</cp:lastPrinted>
  <dcterms:created xsi:type="dcterms:W3CDTF">2019-09-20T16:28:00Z</dcterms:created>
  <dcterms:modified xsi:type="dcterms:W3CDTF">2019-09-20T16:28:00Z</dcterms:modified>
</cp:coreProperties>
</file>