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B7B50"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26432936" wp14:editId="7990CDD6">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5D1147CE" w14:textId="77777777" w:rsidR="001639C6" w:rsidRPr="001639C6" w:rsidRDefault="001639C6" w:rsidP="001639C6">
                            <w:pPr>
                              <w:jc w:val="center"/>
                              <w:rPr>
                                <w:b/>
                              </w:rPr>
                            </w:pPr>
                            <w:r w:rsidRPr="001639C6">
                              <w:rPr>
                                <w:b/>
                              </w:rPr>
                              <w:t>St. Lucie Public Schools</w:t>
                            </w:r>
                          </w:p>
                          <w:p w14:paraId="7AFCA491"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w14:anchorId="051D3D1A">
              <v:shapetype id="_x0000_t202" coordsize="21600,21600" o:spt="202" path="m,l,21600r21600,l21600,xe" w14:anchorId="26432936">
                <v:stroke joinstyle="miter"/>
                <v:path gradientshapeok="t" o:connecttype="rect"/>
              </v:shapetype>
              <v:shape id="Text Box 39"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v:textbox>
                  <w:txbxContent>
                    <w:p w:rsidRPr="001639C6" w:rsidR="001639C6" w:rsidP="001639C6" w:rsidRDefault="001639C6" w14:paraId="6BE67F9C" w14:textId="77777777">
                      <w:pPr>
                        <w:jc w:val="center"/>
                        <w:rPr>
                          <w:b/>
                        </w:rPr>
                      </w:pPr>
                      <w:r w:rsidRPr="001639C6">
                        <w:rPr>
                          <w:b/>
                        </w:rPr>
                        <w:t>St. Lucie Public Schools</w:t>
                      </w:r>
                    </w:p>
                    <w:p w:rsidRPr="001639C6" w:rsidR="001639C6" w:rsidP="001639C6" w:rsidRDefault="001639C6" w14:paraId="12BEA1EE" w14:textId="77777777">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335870C" wp14:editId="778ABE62">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64A664A2"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E6F7A02"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5A892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5F14371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592097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E818566"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E78739" w14:textId="694AB78B"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xml:space="preserve">, </w:t>
      </w:r>
      <w:r w:rsidR="00DC514F" w:rsidRPr="00DC514F">
        <w:rPr>
          <w:rFonts w:ascii="Times New Roman" w:hAnsi="Times New Roman" w:cs="Times New Roman"/>
          <w:color w:val="3F3F44"/>
          <w:w w:val="105"/>
          <w:u w:val="single"/>
        </w:rPr>
        <w:t>Roberto Bonseñor</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423B8893"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0F3346A"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0D2E8527" w14:textId="77777777" w:rsidR="00101423" w:rsidRPr="009876F5" w:rsidRDefault="00101423" w:rsidP="00101423">
      <w:pPr>
        <w:pStyle w:val="ListParagraph"/>
        <w:numPr>
          <w:ilvl w:val="0"/>
          <w:numId w:val="9"/>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CB6D6F3" w14:textId="77777777" w:rsidR="00101423" w:rsidRPr="009876F5" w:rsidRDefault="00101423" w:rsidP="00101423">
      <w:pPr>
        <w:pStyle w:val="ListParagraph"/>
        <w:numPr>
          <w:ilvl w:val="0"/>
          <w:numId w:val="9"/>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1D610CF2" w14:textId="77777777" w:rsidR="00101423" w:rsidRPr="009876F5" w:rsidRDefault="00101423" w:rsidP="00101423">
      <w:pPr>
        <w:pStyle w:val="ListParagraph"/>
        <w:numPr>
          <w:ilvl w:val="0"/>
          <w:numId w:val="9"/>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2F3A67D9" w14:textId="77777777" w:rsidR="00101423" w:rsidRPr="009876F5" w:rsidRDefault="00101423" w:rsidP="00101423">
      <w:pPr>
        <w:pStyle w:val="ListParagraph"/>
        <w:numPr>
          <w:ilvl w:val="0"/>
          <w:numId w:val="9"/>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6EAEB1B1" w14:textId="77777777" w:rsidR="00101423" w:rsidRPr="009876F5" w:rsidRDefault="00101423" w:rsidP="00101423">
      <w:pPr>
        <w:pStyle w:val="ListParagraph"/>
        <w:numPr>
          <w:ilvl w:val="0"/>
          <w:numId w:val="9"/>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3EE3C68A" w14:textId="77777777" w:rsidR="00101423" w:rsidRPr="009876F5" w:rsidRDefault="00101423" w:rsidP="00101423">
      <w:pPr>
        <w:pStyle w:val="ListParagraph"/>
        <w:numPr>
          <w:ilvl w:val="0"/>
          <w:numId w:val="9"/>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4344840F" w14:textId="77777777" w:rsidR="00101423" w:rsidRPr="009876F5" w:rsidRDefault="00101423" w:rsidP="00101423">
      <w:pPr>
        <w:pStyle w:val="ListParagraph"/>
        <w:numPr>
          <w:ilvl w:val="0"/>
          <w:numId w:val="9"/>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368B0AD1" w14:textId="77777777" w:rsidR="00101423" w:rsidRPr="009876F5" w:rsidRDefault="00101423" w:rsidP="00101423">
      <w:pPr>
        <w:pStyle w:val="ListParagraph"/>
        <w:numPr>
          <w:ilvl w:val="0"/>
          <w:numId w:val="9"/>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0F2AC5D3"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76F3F795"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086DF75C" w14:textId="77777777" w:rsidR="00101423" w:rsidRPr="00177578" w:rsidRDefault="00101423" w:rsidP="00101423">
      <w:pPr>
        <w:pStyle w:val="ListParagraph"/>
        <w:numPr>
          <w:ilvl w:val="0"/>
          <w:numId w:val="9"/>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7DB72B02"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24CF67F1" w14:textId="77777777" w:rsidR="00784AE9" w:rsidRDefault="00784AE9" w:rsidP="00784AE9">
      <w:pPr>
        <w:pStyle w:val="BodyText"/>
        <w:ind w:firstLine="0"/>
        <w:rPr>
          <w:rFonts w:ascii="Times New Roman" w:hAnsi="Times New Roman" w:cs="Times New Roman"/>
          <w:color w:val="3F3F44"/>
          <w:u w:val="single"/>
        </w:rPr>
      </w:pPr>
      <w:r w:rsidRPr="00784AE9">
        <w:rPr>
          <w:rFonts w:ascii="Script MT Bold" w:hAnsi="Script MT Bold" w:cs="Times New Roman"/>
          <w:color w:val="3F3F44"/>
          <w:sz w:val="32"/>
          <w:szCs w:val="32"/>
          <w:u w:val="single"/>
        </w:rPr>
        <w:t>Roberto Bonseñor</w:t>
      </w:r>
      <w:r w:rsidRPr="00784AE9">
        <w:rPr>
          <w:rFonts w:ascii="Script MT Bold" w:hAnsi="Script MT Bold" w:cs="Times New Roman"/>
          <w:color w:val="3F3F44"/>
          <w:sz w:val="32"/>
          <w:szCs w:val="32"/>
          <w:u w:val="single"/>
        </w:rPr>
        <w:tab/>
      </w:r>
      <w:r w:rsidRPr="00784AE9">
        <w:rPr>
          <w:rFonts w:ascii="Times New Roman" w:hAnsi="Times New Roman" w:cs="Times New Roman"/>
          <w:color w:val="3F3F44"/>
          <w:u w:val="single"/>
        </w:rPr>
        <w:tab/>
      </w:r>
      <w:r w:rsidRPr="00784AE9">
        <w:rPr>
          <w:rFonts w:ascii="Times New Roman" w:hAnsi="Times New Roman" w:cs="Times New Roman"/>
          <w:color w:val="3F3F44"/>
          <w:u w:val="single"/>
        </w:rPr>
        <w:tab/>
      </w:r>
      <w:r w:rsidRPr="00784AE9">
        <w:rPr>
          <w:rFonts w:ascii="Times New Roman" w:hAnsi="Times New Roman" w:cs="Times New Roman"/>
          <w:color w:val="3F3F44"/>
          <w:u w:val="single"/>
        </w:rPr>
        <w:tab/>
      </w:r>
      <w:r w:rsidRPr="00784AE9">
        <w:rPr>
          <w:rFonts w:ascii="Times New Roman" w:hAnsi="Times New Roman" w:cs="Times New Roman"/>
          <w:color w:val="3F3F44"/>
          <w:u w:val="single"/>
        </w:rPr>
        <w:tab/>
      </w:r>
      <w:r w:rsidRPr="00784AE9">
        <w:rPr>
          <w:rFonts w:ascii="Times New Roman" w:hAnsi="Times New Roman" w:cs="Times New Roman"/>
          <w:color w:val="3F3F44"/>
          <w:u w:val="single"/>
        </w:rPr>
        <w:tab/>
      </w:r>
      <w:r>
        <w:rPr>
          <w:rFonts w:ascii="Times New Roman" w:hAnsi="Times New Roman" w:cs="Times New Roman"/>
          <w:color w:val="3F3F44"/>
          <w:u w:val="single"/>
        </w:rPr>
        <w:tab/>
      </w:r>
      <w:r>
        <w:rPr>
          <w:rFonts w:ascii="Times New Roman" w:hAnsi="Times New Roman" w:cs="Times New Roman"/>
          <w:color w:val="3F3F44"/>
          <w:u w:val="single"/>
        </w:rPr>
        <w:tab/>
      </w:r>
      <w:r w:rsidRPr="00784AE9">
        <w:rPr>
          <w:rFonts w:ascii="Times New Roman" w:hAnsi="Times New Roman" w:cs="Times New Roman"/>
          <w:color w:val="3F3F44"/>
          <w:u w:val="single"/>
        </w:rPr>
        <w:t>08/27/2020</w:t>
      </w:r>
    </w:p>
    <w:p w14:paraId="6A3F196A" w14:textId="4EA1809A" w:rsidR="002733D9" w:rsidRPr="009876F5" w:rsidRDefault="002733D9" w:rsidP="00784AE9">
      <w:pPr>
        <w:pStyle w:val="BodyText"/>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bookmarkStart w:id="0" w:name="_GoBack"/>
      <w:bookmarkEnd w:id="0"/>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1BEE009"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62A57BA7"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0185B354" w14:textId="77777777" w:rsidR="00101423" w:rsidRPr="009876F5" w:rsidRDefault="00101423" w:rsidP="00101423">
      <w:pPr>
        <w:rPr>
          <w:rFonts w:ascii="Times New Roman" w:eastAsia="Arial" w:hAnsi="Times New Roman" w:cs="Times New Roman"/>
          <w:sz w:val="20"/>
          <w:szCs w:val="20"/>
        </w:rPr>
      </w:pPr>
    </w:p>
    <w:p w14:paraId="013D4216"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261CEBAF"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5E670D5B"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3E8A6590"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1" w:name="2017-2018_PPE_PFEP_PDF"/>
            <w:bookmarkEnd w:id="1"/>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49902087"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32783B85" w14:textId="77777777" w:rsidR="00101423" w:rsidRPr="002733D9" w:rsidRDefault="00101423" w:rsidP="000B48D3">
            <w:pPr>
              <w:pStyle w:val="TableParagraph"/>
              <w:ind w:left="103" w:right="577"/>
              <w:rPr>
                <w:rFonts w:ascii="Times New Roman" w:eastAsia="Calibri" w:hAnsi="Times New Roman" w:cs="Times New Roman"/>
                <w:sz w:val="24"/>
                <w:szCs w:val="24"/>
              </w:rPr>
            </w:pPr>
          </w:p>
        </w:tc>
      </w:tr>
    </w:tbl>
    <w:p w14:paraId="393CB243" w14:textId="77777777" w:rsidR="00101423" w:rsidRPr="002733D9" w:rsidRDefault="00101423" w:rsidP="00101423">
      <w:pPr>
        <w:rPr>
          <w:rFonts w:ascii="Times New Roman" w:eastAsia="Times New Roman" w:hAnsi="Times New Roman" w:cs="Times New Roman"/>
          <w:sz w:val="24"/>
          <w:szCs w:val="24"/>
        </w:rPr>
      </w:pPr>
    </w:p>
    <w:p w14:paraId="688F784C"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1C845CEB" w14:textId="77777777" w:rsidTr="0475EE73">
        <w:trPr>
          <w:trHeight w:hRule="exact" w:val="350"/>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6306F22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27981DA3" w14:textId="77777777" w:rsidTr="0475EE73">
        <w:trPr>
          <w:trHeight w:hRule="exact" w:val="2232"/>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D774B" w14:textId="77777777"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5D063C81" w14:textId="77777777" w:rsidR="00101423" w:rsidRPr="002733D9" w:rsidRDefault="00101423" w:rsidP="000B48D3">
            <w:pPr>
              <w:pStyle w:val="TableParagraph"/>
              <w:spacing w:before="3"/>
              <w:rPr>
                <w:rFonts w:ascii="Times New Roman" w:eastAsia="Times New Roman" w:hAnsi="Times New Roman" w:cs="Times New Roman"/>
                <w:sz w:val="24"/>
                <w:szCs w:val="24"/>
              </w:rPr>
            </w:pPr>
          </w:p>
          <w:p w14:paraId="4D43EA61" w14:textId="32A566EE" w:rsidR="00101423" w:rsidRPr="002733D9" w:rsidRDefault="0475EE73" w:rsidP="0475EE73">
            <w:r w:rsidRPr="0475EE73">
              <w:rPr>
                <w:rFonts w:ascii="Times New Roman" w:eastAsia="Times New Roman" w:hAnsi="Times New Roman" w:cs="Times New Roman"/>
                <w:sz w:val="24"/>
                <w:szCs w:val="24"/>
              </w:rPr>
              <w:t>At SRE, parents are invited to join the School Advisor Council and the Parent-Teacher Organization.  These organizations meet monthly to plan and review the School Improvement Plan and Title I programs.  All stakeholders have the opportunity to give input on decisions and vote on how the budget will be used.</w:t>
            </w:r>
          </w:p>
          <w:p w14:paraId="534C0CE9" w14:textId="7D81946D" w:rsidR="00101423" w:rsidRPr="002733D9" w:rsidRDefault="00101423" w:rsidP="0475EE73">
            <w:pPr>
              <w:pStyle w:val="TableParagraph"/>
              <w:ind w:left="110" w:right="183"/>
              <w:rPr>
                <w:rFonts w:ascii="Times New Roman" w:eastAsia="Calibri" w:hAnsi="Times New Roman" w:cs="Times New Roman"/>
                <w:sz w:val="24"/>
                <w:szCs w:val="24"/>
              </w:rPr>
            </w:pPr>
          </w:p>
        </w:tc>
      </w:tr>
    </w:tbl>
    <w:p w14:paraId="11B5CBA3" w14:textId="15F0F06A" w:rsidR="00101423" w:rsidRDefault="00101423" w:rsidP="00101423">
      <w:pPr>
        <w:rPr>
          <w:rFonts w:ascii="Times New Roman" w:eastAsia="Calibri" w:hAnsi="Times New Roman" w:cs="Times New Roman"/>
          <w:sz w:val="24"/>
          <w:szCs w:val="24"/>
        </w:rPr>
      </w:pPr>
    </w:p>
    <w:p w14:paraId="7A48F942" w14:textId="2DEB753A" w:rsidR="00587D56" w:rsidRDefault="00587D56" w:rsidP="00101423">
      <w:pPr>
        <w:rPr>
          <w:rFonts w:ascii="Times New Roman" w:eastAsia="Calibri"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587D56" w:rsidRPr="002733D9" w14:paraId="1417FAB4" w14:textId="77777777" w:rsidTr="00C13E62">
        <w:trPr>
          <w:trHeight w:hRule="exact" w:val="352"/>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268A893" w14:textId="77777777" w:rsidR="00587D56" w:rsidRPr="002733D9" w:rsidRDefault="00587D56" w:rsidP="00C13E62">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587D56" w:rsidRPr="002733D9" w14:paraId="4C668350" w14:textId="77777777" w:rsidTr="00C13E62">
        <w:trPr>
          <w:trHeight w:hRule="exact" w:val="3610"/>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9830F" w14:textId="77777777" w:rsidR="00587D56" w:rsidRPr="002733D9" w:rsidRDefault="00587D56" w:rsidP="00C13E62">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5D25D514" w14:textId="77777777" w:rsidR="00587D56" w:rsidRPr="002733D9" w:rsidRDefault="00587D56" w:rsidP="00C13E62">
            <w:pPr>
              <w:pStyle w:val="TableParagraph"/>
              <w:numPr>
                <w:ilvl w:val="0"/>
                <w:numId w:val="7"/>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Pr>
                <w:rFonts w:ascii="Times New Roman" w:hAnsi="Times New Roman" w:cs="Times New Roman"/>
                <w:b/>
                <w:sz w:val="24"/>
                <w:szCs w:val="24"/>
              </w:rPr>
              <w:t>evening.</w:t>
            </w:r>
          </w:p>
          <w:p w14:paraId="0F6C3935" w14:textId="77777777" w:rsidR="00587D56" w:rsidRPr="002733D9" w:rsidRDefault="00587D56" w:rsidP="00C13E62">
            <w:pPr>
              <w:pStyle w:val="TableParagraph"/>
              <w:numPr>
                <w:ilvl w:val="0"/>
                <w:numId w:val="7"/>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w:t>
            </w:r>
            <w:r>
              <w:rPr>
                <w:rFonts w:ascii="Times New Roman" w:hAnsi="Times New Roman" w:cs="Times New Roman"/>
                <w:b/>
                <w:sz w:val="24"/>
                <w:szCs w:val="24"/>
              </w:rPr>
              <w:t>,</w:t>
            </w:r>
            <w:r w:rsidRPr="002733D9">
              <w:rPr>
                <w:rFonts w:ascii="Times New Roman" w:hAnsi="Times New Roman" w:cs="Times New Roman"/>
                <w:b/>
                <w:sz w:val="24"/>
                <w:szCs w:val="24"/>
              </w:rPr>
              <w:t xml:space="preserve">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45DB7108" w14:textId="77777777" w:rsidR="00587D56" w:rsidRPr="002733D9" w:rsidRDefault="00587D56" w:rsidP="00C13E62">
            <w:pPr>
              <w:pStyle w:val="TableParagraph"/>
              <w:spacing w:before="9"/>
              <w:rPr>
                <w:rFonts w:ascii="Times New Roman" w:eastAsia="Times New Roman" w:hAnsi="Times New Roman" w:cs="Times New Roman"/>
                <w:sz w:val="24"/>
                <w:szCs w:val="24"/>
              </w:rPr>
            </w:pPr>
          </w:p>
          <w:p w14:paraId="0E8C2463" w14:textId="77777777" w:rsidR="00587D56" w:rsidRPr="002733D9" w:rsidRDefault="00587D56" w:rsidP="00C13E62">
            <w:pPr>
              <w:rPr>
                <w:rFonts w:ascii="Times New Roman" w:eastAsia="Times New Roman" w:hAnsi="Times New Roman" w:cs="Times New Roman"/>
                <w:sz w:val="24"/>
                <w:szCs w:val="24"/>
              </w:rPr>
            </w:pPr>
          </w:p>
          <w:p w14:paraId="315CB3B2" w14:textId="01FD7946" w:rsidR="00587D56" w:rsidRPr="002733D9" w:rsidRDefault="00587D56" w:rsidP="00C13E62">
            <w:pPr>
              <w:pStyle w:val="TableParagraph"/>
              <w:ind w:left="110" w:right="262"/>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 xml:space="preserve">The meetings that the parents participate are offered at flexible times. </w:t>
            </w:r>
            <w:r w:rsidR="00DC514F">
              <w:rPr>
                <w:rFonts w:ascii="Times New Roman" w:eastAsia="Times New Roman" w:hAnsi="Times New Roman" w:cs="Times New Roman"/>
                <w:sz w:val="24"/>
                <w:szCs w:val="24"/>
              </w:rPr>
              <w:t>We will have</w:t>
            </w:r>
            <w:r w:rsidRPr="0475EE73">
              <w:rPr>
                <w:rFonts w:ascii="Times New Roman" w:eastAsia="Times New Roman" w:hAnsi="Times New Roman" w:cs="Times New Roman"/>
                <w:sz w:val="24"/>
                <w:szCs w:val="24"/>
              </w:rPr>
              <w:t xml:space="preserve"> meetings in the afternoon following the dismissal, evening and after speaking to parents</w:t>
            </w:r>
            <w:r w:rsidR="00DC514F">
              <w:rPr>
                <w:rFonts w:ascii="Times New Roman" w:eastAsia="Times New Roman" w:hAnsi="Times New Roman" w:cs="Times New Roman"/>
                <w:sz w:val="24"/>
                <w:szCs w:val="24"/>
              </w:rPr>
              <w:t xml:space="preserve"> and getting their feedback,</w:t>
            </w:r>
            <w:r w:rsidRPr="0475EE73">
              <w:rPr>
                <w:rFonts w:ascii="Times New Roman" w:eastAsia="Times New Roman" w:hAnsi="Times New Roman" w:cs="Times New Roman"/>
                <w:sz w:val="24"/>
                <w:szCs w:val="24"/>
              </w:rPr>
              <w:t xml:space="preserve"> we will host some meetings at 7:30 am to accommodate their schedules. Parents will receive phone calls to their home notifying of the meetings and they will also be posted on the marquee and in the parent newsletters.   </w:t>
            </w:r>
          </w:p>
        </w:tc>
      </w:tr>
    </w:tbl>
    <w:p w14:paraId="3CFD041E" w14:textId="5193C8C4" w:rsidR="00587D56" w:rsidRDefault="00587D56" w:rsidP="00101423">
      <w:pPr>
        <w:rPr>
          <w:rFonts w:ascii="Times New Roman" w:eastAsia="Calibri" w:hAnsi="Times New Roman" w:cs="Times New Roman"/>
          <w:sz w:val="24"/>
          <w:szCs w:val="24"/>
        </w:rPr>
      </w:pPr>
    </w:p>
    <w:p w14:paraId="2D89E730" w14:textId="372A72BD" w:rsidR="00587D56" w:rsidRDefault="00587D56" w:rsidP="00101423">
      <w:pPr>
        <w:rPr>
          <w:rFonts w:ascii="Times New Roman" w:eastAsia="Calibri" w:hAnsi="Times New Roman" w:cs="Times New Roman"/>
          <w:sz w:val="24"/>
          <w:szCs w:val="24"/>
        </w:rPr>
      </w:pPr>
    </w:p>
    <w:p w14:paraId="7280A003" w14:textId="4B878DBF" w:rsidR="00587D56" w:rsidRDefault="00587D56" w:rsidP="00101423">
      <w:pPr>
        <w:rPr>
          <w:rFonts w:ascii="Times New Roman" w:eastAsia="Calibri" w:hAnsi="Times New Roman" w:cs="Times New Roman"/>
          <w:sz w:val="24"/>
          <w:szCs w:val="24"/>
        </w:rPr>
      </w:pPr>
    </w:p>
    <w:p w14:paraId="2A55BF91" w14:textId="36A2D5B9" w:rsidR="00587D56" w:rsidRDefault="00587D56" w:rsidP="00101423">
      <w:pPr>
        <w:rPr>
          <w:rFonts w:ascii="Times New Roman" w:eastAsia="Calibri" w:hAnsi="Times New Roman" w:cs="Times New Roman"/>
          <w:sz w:val="24"/>
          <w:szCs w:val="24"/>
        </w:rPr>
      </w:pPr>
    </w:p>
    <w:p w14:paraId="1FEDEEF4" w14:textId="05F4CAD4" w:rsidR="00587D56" w:rsidRDefault="00587D56" w:rsidP="00101423">
      <w:pPr>
        <w:rPr>
          <w:rFonts w:ascii="Times New Roman" w:eastAsia="Calibri" w:hAnsi="Times New Roman" w:cs="Times New Roman"/>
          <w:sz w:val="24"/>
          <w:szCs w:val="24"/>
        </w:rPr>
      </w:pPr>
    </w:p>
    <w:p w14:paraId="1B15E5BC" w14:textId="321B120C" w:rsidR="00587D56" w:rsidRDefault="00587D56" w:rsidP="00101423">
      <w:pPr>
        <w:rPr>
          <w:rFonts w:ascii="Times New Roman" w:eastAsia="Calibri" w:hAnsi="Times New Roman" w:cs="Times New Roman"/>
          <w:sz w:val="24"/>
          <w:szCs w:val="24"/>
        </w:rPr>
      </w:pPr>
    </w:p>
    <w:p w14:paraId="53902B67" w14:textId="5CDDEE79" w:rsidR="00587D56" w:rsidRDefault="00587D56" w:rsidP="00101423">
      <w:pPr>
        <w:rPr>
          <w:rFonts w:ascii="Times New Roman" w:eastAsia="Calibri" w:hAnsi="Times New Roman" w:cs="Times New Roman"/>
          <w:sz w:val="24"/>
          <w:szCs w:val="24"/>
        </w:rPr>
      </w:pPr>
    </w:p>
    <w:p w14:paraId="491292EA" w14:textId="77777777" w:rsidR="00587D56" w:rsidRDefault="00587D56" w:rsidP="00101423">
      <w:pPr>
        <w:rPr>
          <w:rFonts w:ascii="Times New Roman" w:eastAsia="Calibri" w:hAnsi="Times New Roman" w:cs="Times New Roman"/>
          <w:sz w:val="24"/>
          <w:szCs w:val="24"/>
        </w:rPr>
      </w:pPr>
    </w:p>
    <w:p w14:paraId="7A29B950" w14:textId="77777777" w:rsidR="00587D56" w:rsidRDefault="00587D56" w:rsidP="00101423">
      <w:pPr>
        <w:rPr>
          <w:rFonts w:ascii="Times New Roman" w:eastAsia="Calibri"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587D56" w:rsidRPr="002733D9" w14:paraId="65534EBB" w14:textId="77777777" w:rsidTr="00C13E62">
        <w:trPr>
          <w:trHeight w:hRule="exact" w:val="352"/>
        </w:trPr>
        <w:tc>
          <w:tcPr>
            <w:tcW w:w="107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1E600959" w14:textId="77777777" w:rsidR="00587D56" w:rsidRPr="002733D9" w:rsidRDefault="00587D56" w:rsidP="00C13E62">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lastRenderedPageBreak/>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587D56" w:rsidRPr="002733D9" w14:paraId="30A7ABBC" w14:textId="77777777" w:rsidTr="00C13E62">
        <w:trPr>
          <w:trHeight w:hRule="exact" w:val="2734"/>
        </w:trPr>
        <w:tc>
          <w:tcPr>
            <w:tcW w:w="107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04D00" w14:textId="77777777" w:rsidR="00587D56" w:rsidRPr="002733D9" w:rsidRDefault="00587D56" w:rsidP="00C13E62">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4E96D683" w14:textId="77777777" w:rsidR="00587D56" w:rsidRPr="002733D9" w:rsidRDefault="00587D56" w:rsidP="00C13E62">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0BB02D72" w14:textId="77777777" w:rsidR="00587D56" w:rsidRPr="002733D9" w:rsidRDefault="00587D56" w:rsidP="00C13E62">
            <w:pPr>
              <w:pStyle w:val="TableParagraph"/>
              <w:numPr>
                <w:ilvl w:val="0"/>
                <w:numId w:val="5"/>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00CC1754" w14:textId="77777777" w:rsidR="00587D56" w:rsidRPr="002733D9" w:rsidRDefault="00587D56" w:rsidP="00C13E62">
            <w:pPr>
              <w:pStyle w:val="TableParagraph"/>
              <w:numPr>
                <w:ilvl w:val="0"/>
                <w:numId w:val="5"/>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587D56" w:rsidRPr="002733D9" w14:paraId="44923668" w14:textId="77777777" w:rsidTr="00C13E62">
        <w:trPr>
          <w:trHeight w:hRule="exact" w:val="595"/>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2B742A4F" w14:textId="77777777" w:rsidR="00587D56" w:rsidRPr="002733D9" w:rsidRDefault="00587D56" w:rsidP="00C13E62">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2287E3F8" w14:textId="77777777" w:rsidR="00587D56" w:rsidRPr="002733D9" w:rsidRDefault="00587D56" w:rsidP="00C13E62">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524152F5" w14:textId="77777777" w:rsidR="00587D56" w:rsidRPr="002733D9" w:rsidRDefault="00587D56" w:rsidP="00C13E62">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2F18697E" w14:textId="77777777" w:rsidR="00587D56" w:rsidRPr="002733D9" w:rsidRDefault="00587D56" w:rsidP="00C13E62">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5693D8E5" w14:textId="77777777" w:rsidR="00587D56" w:rsidRPr="002733D9" w:rsidRDefault="00587D56" w:rsidP="00C13E62">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00F4A608" w14:textId="77777777" w:rsidR="00587D56" w:rsidRPr="002733D9" w:rsidRDefault="00587D56" w:rsidP="00C13E62">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587D56" w:rsidRPr="002733D9" w14:paraId="68E4C197" w14:textId="77777777" w:rsidTr="00C13E62">
        <w:trPr>
          <w:trHeight w:hRule="exact" w:val="1085"/>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E01C9" w14:textId="77777777" w:rsidR="00587D56" w:rsidRPr="002733D9" w:rsidRDefault="00587D56" w:rsidP="00C13E62">
            <w:pPr>
              <w:pStyle w:val="TableParagraph"/>
              <w:spacing w:before="1" w:line="237" w:lineRule="auto"/>
              <w:ind w:left="103" w:right="123"/>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Parent-Teacher Workshops</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73E55" w14:textId="77777777" w:rsidR="00587D56" w:rsidRPr="002733D9" w:rsidRDefault="00587D56" w:rsidP="00C13E62">
            <w:pPr>
              <w:pStyle w:val="TableParagraph"/>
              <w:spacing w:before="1" w:line="237" w:lineRule="auto"/>
              <w:ind w:left="145" w:right="362"/>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District Title I Personnel</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F1335" w14:textId="77777777" w:rsidR="00587D56" w:rsidRPr="002733D9" w:rsidRDefault="00587D56" w:rsidP="00C13E62">
            <w:pPr>
              <w:pStyle w:val="TableParagraph"/>
              <w:spacing w:line="268" w:lineRule="exact"/>
              <w:ind w:left="56"/>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Teaching teachers new strategies to improve conferences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080F0" w14:textId="77777777" w:rsidR="00587D56" w:rsidRPr="002733D9" w:rsidRDefault="00587D56" w:rsidP="00C13E62">
            <w:pPr>
              <w:pStyle w:val="TableParagraph"/>
              <w:ind w:left="103" w:right="293"/>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First semester</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F693A" w14:textId="77777777" w:rsidR="00587D56" w:rsidRPr="002733D9" w:rsidRDefault="00587D56" w:rsidP="00C13E62">
            <w:pPr>
              <w:pStyle w:val="TableParagraph"/>
              <w:ind w:left="103" w:right="246"/>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Participation rosters</w:t>
            </w:r>
          </w:p>
        </w:tc>
      </w:tr>
      <w:tr w:rsidR="00587D56" w14:paraId="323B2673" w14:textId="77777777" w:rsidTr="00C13E62">
        <w:trPr>
          <w:trHeight w:val="1085"/>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3B0CC" w14:textId="77777777" w:rsidR="00587D56" w:rsidRDefault="00587D56" w:rsidP="00C13E62">
            <w:pPr>
              <w:pStyle w:val="TableParagraph"/>
              <w:spacing w:line="237" w:lineRule="auto"/>
            </w:pPr>
            <w:r w:rsidRPr="0475EE73">
              <w:rPr>
                <w:rFonts w:ascii="Times New Roman" w:eastAsia="Times New Roman" w:hAnsi="Times New Roman" w:cs="Times New Roman"/>
                <w:sz w:val="24"/>
                <w:szCs w:val="24"/>
              </w:rPr>
              <w:t>Parent Resource Room</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24E02" w14:textId="77777777" w:rsidR="00587D56" w:rsidRDefault="00587D56" w:rsidP="00C13E62">
            <w:pPr>
              <w:pStyle w:val="TableParagraph"/>
              <w:spacing w:line="237" w:lineRule="auto"/>
            </w:pPr>
            <w:r w:rsidRPr="0475EE73">
              <w:rPr>
                <w:rFonts w:ascii="Times New Roman" w:eastAsia="Times New Roman" w:hAnsi="Times New Roman" w:cs="Times New Roman"/>
                <w:sz w:val="24"/>
                <w:szCs w:val="24"/>
              </w:rPr>
              <w:t>Parental Involvement Committee</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7A300" w14:textId="77777777" w:rsidR="00587D56" w:rsidRDefault="00587D56" w:rsidP="00C13E62">
            <w:pPr>
              <w:pStyle w:val="TableParagraph"/>
              <w:spacing w:line="268" w:lineRule="exact"/>
            </w:pPr>
            <w:r w:rsidRPr="0475EE73">
              <w:rPr>
                <w:rFonts w:ascii="Times New Roman" w:eastAsia="Times New Roman" w:hAnsi="Times New Roman" w:cs="Times New Roman"/>
                <w:sz w:val="24"/>
                <w:szCs w:val="24"/>
              </w:rPr>
              <w:t>Families will have access to resources to improve academic and social/emotional needs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Layout w:type="fixed"/>
              <w:tblLook w:val="01E0" w:firstRow="1" w:lastRow="1" w:firstColumn="1" w:lastColumn="1" w:noHBand="0" w:noVBand="0"/>
            </w:tblPr>
            <w:tblGrid>
              <w:gridCol w:w="1410"/>
            </w:tblGrid>
            <w:tr w:rsidR="00587D56" w14:paraId="61E599B4" w14:textId="77777777" w:rsidTr="00C13E62">
              <w:tc>
                <w:tcPr>
                  <w:tcW w:w="1410" w:type="dxa"/>
                </w:tcPr>
                <w:p w14:paraId="2BB53601" w14:textId="77777777" w:rsidR="00587D56" w:rsidRDefault="00587D56" w:rsidP="00C13E62">
                  <w:r w:rsidRPr="0475EE73">
                    <w:rPr>
                      <w:rFonts w:ascii="Times New Roman" w:eastAsia="Times New Roman" w:hAnsi="Times New Roman" w:cs="Times New Roman"/>
                      <w:sz w:val="24"/>
                      <w:szCs w:val="24"/>
                    </w:rPr>
                    <w:t>First semester</w:t>
                  </w:r>
                </w:p>
              </w:tc>
            </w:tr>
          </w:tbl>
          <w:p w14:paraId="40468A53" w14:textId="77777777" w:rsidR="00587D56" w:rsidRDefault="00587D56" w:rsidP="00C13E62">
            <w:pPr>
              <w:pStyle w:val="TableParagraph"/>
              <w:rPr>
                <w:rFonts w:ascii="Times New Roman" w:eastAsia="Times New Roman" w:hAnsi="Times New Roman" w:cs="Times New Roman"/>
                <w:sz w:val="24"/>
                <w:szCs w:val="24"/>
              </w:rPr>
            </w:pP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55642" w14:textId="77777777" w:rsidR="00587D56" w:rsidRDefault="00587D56" w:rsidP="00C13E62">
            <w:pPr>
              <w:pStyle w:val="TableParagraph"/>
            </w:pPr>
            <w:r w:rsidRPr="0475EE73">
              <w:rPr>
                <w:rFonts w:ascii="Times New Roman" w:eastAsia="Times New Roman" w:hAnsi="Times New Roman" w:cs="Times New Roman"/>
                <w:sz w:val="24"/>
                <w:szCs w:val="24"/>
              </w:rPr>
              <w:t>Parent sign-in sheets</w:t>
            </w:r>
          </w:p>
        </w:tc>
      </w:tr>
    </w:tbl>
    <w:p w14:paraId="701B59FF" w14:textId="64588039" w:rsidR="00587D56" w:rsidRDefault="00587D56" w:rsidP="00101423">
      <w:pPr>
        <w:rPr>
          <w:rFonts w:ascii="Times New Roman" w:eastAsia="Calibri" w:hAnsi="Times New Roman" w:cs="Times New Roman"/>
          <w:sz w:val="24"/>
          <w:szCs w:val="24"/>
        </w:rPr>
      </w:pPr>
    </w:p>
    <w:p w14:paraId="323BFCD3" w14:textId="425EF6A1" w:rsidR="00587D56" w:rsidRDefault="00587D56" w:rsidP="00101423">
      <w:pPr>
        <w:rPr>
          <w:rFonts w:ascii="Times New Roman" w:eastAsia="Calibri" w:hAnsi="Times New Roman" w:cs="Times New Roman"/>
          <w:sz w:val="24"/>
          <w:szCs w:val="24"/>
        </w:rPr>
      </w:pPr>
    </w:p>
    <w:p w14:paraId="1D07482F" w14:textId="77777777" w:rsidR="00101423" w:rsidRPr="002733D9" w:rsidRDefault="00101423" w:rsidP="00101423">
      <w:pPr>
        <w:rPr>
          <w:rFonts w:ascii="Times New Roman" w:eastAsia="Times New Roman" w:hAnsi="Times New Roman" w:cs="Times New Roman"/>
          <w:sz w:val="24"/>
          <w:szCs w:val="24"/>
        </w:rPr>
      </w:pPr>
    </w:p>
    <w:p w14:paraId="3B68F277" w14:textId="77777777" w:rsidR="00101423" w:rsidRPr="002733D9" w:rsidRDefault="00101423" w:rsidP="00101423">
      <w:pPr>
        <w:spacing w:before="7"/>
        <w:rPr>
          <w:rFonts w:ascii="Times New Roman" w:eastAsia="Times New Roman" w:hAnsi="Times New Roman" w:cs="Times New Roman"/>
          <w:sz w:val="24"/>
          <w:szCs w:val="24"/>
        </w:rPr>
      </w:pPr>
    </w:p>
    <w:p w14:paraId="442A8C55" w14:textId="77777777" w:rsidR="00101423" w:rsidRPr="002733D9" w:rsidRDefault="00101423" w:rsidP="0475EE73">
      <w:pPr>
        <w:spacing w:line="2700" w:lineRule="exact"/>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20B6AC71" wp14:editId="1B0221D3">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B702"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BEB2C" w14:textId="6574FFB5" w:rsidR="00101423"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0F17FEA9" w14:textId="77777777" w:rsidR="00230E55" w:rsidRDefault="00230E55" w:rsidP="00230E55">
                                <w:pPr>
                                  <w:spacing w:before="3"/>
                                  <w:rPr>
                                    <w:rFonts w:ascii="Times New Roman" w:eastAsia="Times New Roman" w:hAnsi="Times New Roman" w:cs="Times New Roman"/>
                                    <w:sz w:val="25"/>
                                    <w:szCs w:val="25"/>
                                  </w:rPr>
                                </w:pPr>
                                <w:r w:rsidRPr="00882882">
                                  <w:rPr>
                                    <w:rFonts w:ascii="Times New Roman" w:eastAsia="Times New Roman" w:hAnsi="Times New Roman" w:cs="Times New Roman"/>
                                    <w:sz w:val="25"/>
                                    <w:szCs w:val="25"/>
                                  </w:rPr>
                                  <w:t xml:space="preserve">The parent resource room will be available to all families throughout the year. Resources were purchased in three languages, in both print and visual media. The resources and internet access will give families new knowledge to help improve their child's academic, social, and emotional needs.  </w:t>
                                </w:r>
                              </w:p>
                              <w:p w14:paraId="5482A057" w14:textId="77777777" w:rsidR="00230E55" w:rsidRPr="00177578" w:rsidRDefault="00230E55" w:rsidP="00101423">
                                <w:pPr>
                                  <w:spacing w:before="4"/>
                                  <w:ind w:left="115" w:right="732"/>
                                  <w:rPr>
                                    <w:rFonts w:ascii="Times New Roman" w:hAnsi="Times New Roman" w:cs="Times New Roman"/>
                                    <w:b/>
                                    <w:sz w:val="24"/>
                                    <w:szCs w:val="24"/>
                                  </w:rPr>
                                </w:pPr>
                              </w:p>
                              <w:p w14:paraId="30A9EA60" w14:textId="77777777" w:rsidR="00101423" w:rsidRDefault="00101423"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0B6AC71"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type id="_x0000_t202" coordsize="21600,21600" o:spt="202" path="m,l,21600r21600,l21600,xe">
                    <v:stroke joinstyle="miter"/>
                    <v:path gradientshapeok="t" o:connecttype="rect"/>
                  </v:shapety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093B702"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7EBEB2C" w14:textId="6574FFB5" w:rsidR="00101423"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0F17FEA9" w14:textId="77777777" w:rsidR="00230E55" w:rsidRDefault="00230E55" w:rsidP="00230E55">
                          <w:pPr>
                            <w:spacing w:before="3"/>
                            <w:rPr>
                              <w:rFonts w:ascii="Times New Roman" w:eastAsia="Times New Roman" w:hAnsi="Times New Roman" w:cs="Times New Roman"/>
                              <w:sz w:val="25"/>
                              <w:szCs w:val="25"/>
                            </w:rPr>
                          </w:pPr>
                          <w:r w:rsidRPr="00882882">
                            <w:rPr>
                              <w:rFonts w:ascii="Times New Roman" w:eastAsia="Times New Roman" w:hAnsi="Times New Roman" w:cs="Times New Roman"/>
                              <w:sz w:val="25"/>
                              <w:szCs w:val="25"/>
                            </w:rPr>
                            <w:t xml:space="preserve">The parent resource room will be available to all families throughout the year. Resources were purchased in three languages, in both print and visual media. The resources and internet access will give families new knowledge to help improve their child's academic, social, and emotional needs.  </w:t>
                          </w:r>
                        </w:p>
                        <w:p w14:paraId="5482A057" w14:textId="77777777" w:rsidR="00230E55" w:rsidRPr="00177578" w:rsidRDefault="00230E55" w:rsidP="00101423">
                          <w:pPr>
                            <w:spacing w:before="4"/>
                            <w:ind w:left="115" w:right="732"/>
                            <w:rPr>
                              <w:rFonts w:ascii="Times New Roman" w:hAnsi="Times New Roman" w:cs="Times New Roman"/>
                              <w:b/>
                              <w:sz w:val="24"/>
                              <w:szCs w:val="24"/>
                            </w:rPr>
                          </w:pPr>
                        </w:p>
                        <w:p w14:paraId="30A9EA60" w14:textId="77777777" w:rsidR="00101423" w:rsidRDefault="00101423"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14:paraId="2F566F33" w14:textId="77777777" w:rsidR="00101423" w:rsidRPr="002733D9" w:rsidRDefault="00101423" w:rsidP="00101423">
      <w:pPr>
        <w:rPr>
          <w:rFonts w:ascii="Times New Roman" w:eastAsia="Times New Roman" w:hAnsi="Times New Roman" w:cs="Times New Roman"/>
          <w:sz w:val="24"/>
          <w:szCs w:val="24"/>
        </w:rPr>
      </w:pPr>
    </w:p>
    <w:p w14:paraId="21F4B499" w14:textId="77777777" w:rsidR="00101423" w:rsidRPr="002733D9" w:rsidRDefault="00101423" w:rsidP="00101423">
      <w:pPr>
        <w:spacing w:before="9"/>
        <w:rPr>
          <w:rFonts w:ascii="Times New Roman" w:eastAsia="Times New Roman" w:hAnsi="Times New Roman" w:cs="Times New Roman"/>
          <w:sz w:val="24"/>
          <w:szCs w:val="24"/>
        </w:rPr>
      </w:pPr>
    </w:p>
    <w:p w14:paraId="07FEEF0B"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418"/>
        <w:gridCol w:w="5394"/>
        <w:gridCol w:w="36"/>
      </w:tblGrid>
      <w:tr w:rsidR="00101423" w:rsidRPr="002733D9" w14:paraId="61D410D9" w14:textId="77777777" w:rsidTr="00587D56">
        <w:trPr>
          <w:gridAfter w:val="1"/>
          <w:wAfter w:w="33" w:type="dxa"/>
          <w:trHeight w:hRule="exact" w:val="353"/>
        </w:trPr>
        <w:tc>
          <w:tcPr>
            <w:tcW w:w="10812" w:type="dxa"/>
            <w:gridSpan w:val="2"/>
            <w:tcBorders>
              <w:top w:val="single" w:sz="4" w:space="0" w:color="000000"/>
              <w:left w:val="single" w:sz="4" w:space="0" w:color="000000"/>
              <w:bottom w:val="single" w:sz="4" w:space="0" w:color="000000"/>
              <w:right w:val="single" w:sz="4" w:space="0" w:color="000000"/>
            </w:tcBorders>
            <w:shd w:val="clear" w:color="auto" w:fill="FFF2CC"/>
          </w:tcPr>
          <w:p w14:paraId="5A253E4E"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1DC8EE08" w14:textId="77777777" w:rsidTr="00587D56">
        <w:trPr>
          <w:gridAfter w:val="1"/>
          <w:wAfter w:w="33" w:type="dxa"/>
          <w:trHeight w:hRule="exact" w:val="2789"/>
        </w:trPr>
        <w:tc>
          <w:tcPr>
            <w:tcW w:w="10812" w:type="dxa"/>
            <w:gridSpan w:val="2"/>
            <w:tcBorders>
              <w:top w:val="single" w:sz="4" w:space="0" w:color="000000"/>
              <w:left w:val="single" w:sz="4" w:space="0" w:color="000000"/>
              <w:bottom w:val="single" w:sz="4" w:space="0" w:color="000000"/>
              <w:right w:val="single" w:sz="4" w:space="0" w:color="000000"/>
            </w:tcBorders>
          </w:tcPr>
          <w:p w14:paraId="1F973EDC" w14:textId="77777777" w:rsidR="00177578" w:rsidRDefault="00177578" w:rsidP="000B48D3">
            <w:pPr>
              <w:pStyle w:val="TableParagraph"/>
              <w:ind w:left="110" w:right="250"/>
              <w:rPr>
                <w:rFonts w:ascii="Times New Roman" w:hAnsi="Times New Roman" w:cs="Times New Roman"/>
                <w:b/>
                <w:sz w:val="24"/>
                <w:szCs w:val="24"/>
              </w:rPr>
            </w:pPr>
          </w:p>
          <w:p w14:paraId="085332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7ABA864D"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60BF30C1"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21BE54D3" w14:textId="77777777" w:rsidR="00101423" w:rsidRPr="002733D9" w:rsidRDefault="00101423" w:rsidP="000B48D3">
            <w:pPr>
              <w:pStyle w:val="TableParagraph"/>
              <w:ind w:left="110"/>
              <w:rPr>
                <w:rFonts w:ascii="Times New Roman" w:eastAsia="Calibri" w:hAnsi="Times New Roman" w:cs="Times New Roman"/>
                <w:sz w:val="24"/>
                <w:szCs w:val="24"/>
              </w:rPr>
            </w:pPr>
          </w:p>
        </w:tc>
      </w:tr>
      <w:tr w:rsidR="00101423" w:rsidRPr="002733D9" w14:paraId="6E7EC559" w14:textId="77777777" w:rsidTr="00587D56">
        <w:trPr>
          <w:trHeight w:hRule="exact" w:val="363"/>
        </w:trPr>
        <w:tc>
          <w:tcPr>
            <w:tcW w:w="10848" w:type="dxa"/>
            <w:gridSpan w:val="3"/>
            <w:tcBorders>
              <w:top w:val="single" w:sz="4" w:space="0" w:color="000000"/>
              <w:left w:val="single" w:sz="4" w:space="0" w:color="000000"/>
              <w:bottom w:val="single" w:sz="4" w:space="0" w:color="000000"/>
              <w:right w:val="single" w:sz="4" w:space="0" w:color="000000"/>
            </w:tcBorders>
            <w:shd w:val="clear" w:color="auto" w:fill="FFF2CC"/>
          </w:tcPr>
          <w:p w14:paraId="77AE22ED"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lastRenderedPageBreak/>
              <w:t>Barriers</w:t>
            </w:r>
          </w:p>
        </w:tc>
      </w:tr>
      <w:tr w:rsidR="00101423" w:rsidRPr="002733D9" w14:paraId="5F1FAAFB" w14:textId="77777777" w:rsidTr="00587D56">
        <w:trPr>
          <w:trHeight w:hRule="exact" w:val="2168"/>
        </w:trPr>
        <w:tc>
          <w:tcPr>
            <w:tcW w:w="10848" w:type="dxa"/>
            <w:gridSpan w:val="3"/>
            <w:tcBorders>
              <w:top w:val="single" w:sz="4" w:space="0" w:color="000000"/>
              <w:left w:val="single" w:sz="4" w:space="0" w:color="000000"/>
              <w:bottom w:val="single" w:sz="6" w:space="0" w:color="000000"/>
              <w:right w:val="single" w:sz="4" w:space="0" w:color="000000"/>
            </w:tcBorders>
          </w:tcPr>
          <w:p w14:paraId="1065CCDD"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2C70F28F" w14:textId="77777777" w:rsidR="00101423" w:rsidRPr="002733D9" w:rsidRDefault="00101423" w:rsidP="000B48D3">
            <w:pPr>
              <w:pStyle w:val="TableParagraph"/>
              <w:numPr>
                <w:ilvl w:val="0"/>
                <w:numId w:val="2"/>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04161B3D" w14:textId="77777777" w:rsidR="00101423" w:rsidRPr="002733D9" w:rsidRDefault="00101423" w:rsidP="000B48D3">
            <w:pPr>
              <w:pStyle w:val="TableParagraph"/>
              <w:numPr>
                <w:ilvl w:val="0"/>
                <w:numId w:val="2"/>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79E008C" w14:textId="77777777" w:rsidTr="00587D56">
        <w:trPr>
          <w:trHeight w:hRule="exact" w:val="319"/>
        </w:trPr>
        <w:tc>
          <w:tcPr>
            <w:tcW w:w="5418" w:type="dxa"/>
            <w:tcBorders>
              <w:top w:val="single" w:sz="6" w:space="0" w:color="000000"/>
              <w:left w:val="single" w:sz="6" w:space="0" w:color="000000"/>
              <w:bottom w:val="single" w:sz="6" w:space="0" w:color="000000"/>
              <w:right w:val="single" w:sz="6" w:space="0" w:color="000000"/>
            </w:tcBorders>
            <w:shd w:val="clear" w:color="auto" w:fill="D0CECE"/>
          </w:tcPr>
          <w:p w14:paraId="5CEF4562"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30" w:type="dxa"/>
            <w:gridSpan w:val="2"/>
            <w:tcBorders>
              <w:top w:val="single" w:sz="6" w:space="0" w:color="000000"/>
              <w:left w:val="single" w:sz="6" w:space="0" w:color="000000"/>
              <w:bottom w:val="single" w:sz="6" w:space="0" w:color="000000"/>
              <w:right w:val="single" w:sz="6" w:space="0" w:color="000000"/>
            </w:tcBorders>
            <w:shd w:val="clear" w:color="auto" w:fill="D0CECE"/>
          </w:tcPr>
          <w:p w14:paraId="6245B783"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r w:rsidR="00BF68EF">
              <w:rPr>
                <w:rFonts w:ascii="Times New Roman" w:hAnsi="Times New Roman" w:cs="Times New Roman"/>
                <w:b/>
                <w:sz w:val="24"/>
                <w:szCs w:val="24"/>
              </w:rPr>
              <w:t xml:space="preserve"> Barrier</w:t>
            </w:r>
          </w:p>
        </w:tc>
      </w:tr>
      <w:tr w:rsidR="00101423" w:rsidRPr="002733D9" w14:paraId="06B14720" w14:textId="77777777" w:rsidTr="00587D56">
        <w:trPr>
          <w:trHeight w:hRule="exact" w:val="1407"/>
        </w:trPr>
        <w:tc>
          <w:tcPr>
            <w:tcW w:w="5418" w:type="dxa"/>
            <w:tcBorders>
              <w:top w:val="single" w:sz="6" w:space="0" w:color="000000"/>
              <w:left w:val="single" w:sz="4" w:space="0" w:color="000000"/>
              <w:bottom w:val="single" w:sz="6" w:space="0" w:color="000000"/>
              <w:right w:val="single" w:sz="4" w:space="0" w:color="000000"/>
            </w:tcBorders>
          </w:tcPr>
          <w:p w14:paraId="7387BA2C" w14:textId="7350F5CF" w:rsidR="00101423" w:rsidRPr="002733D9" w:rsidRDefault="00230E55" w:rsidP="000B48D3">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Scheduled times of SAC/PTO</w:t>
            </w:r>
          </w:p>
        </w:tc>
        <w:tc>
          <w:tcPr>
            <w:tcW w:w="5430" w:type="dxa"/>
            <w:gridSpan w:val="2"/>
            <w:tcBorders>
              <w:top w:val="single" w:sz="6" w:space="0" w:color="000000"/>
              <w:left w:val="single" w:sz="4" w:space="0" w:color="000000"/>
              <w:bottom w:val="single" w:sz="6" w:space="0" w:color="000000"/>
              <w:right w:val="single" w:sz="4" w:space="0" w:color="000000"/>
            </w:tcBorders>
          </w:tcPr>
          <w:p w14:paraId="38FE167B" w14:textId="0B4176C3" w:rsidR="00101423" w:rsidRPr="002733D9" w:rsidRDefault="00230E55" w:rsidP="000B48D3">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We have changed the schedule to accommodate parents in the evening and afternoons following school dismissal.</w:t>
            </w:r>
          </w:p>
        </w:tc>
      </w:tr>
      <w:tr w:rsidR="00230E55" w:rsidRPr="002733D9" w14:paraId="15E89774" w14:textId="77777777" w:rsidTr="00587D56">
        <w:trPr>
          <w:trHeight w:hRule="exact" w:val="1407"/>
        </w:trPr>
        <w:tc>
          <w:tcPr>
            <w:tcW w:w="5418" w:type="dxa"/>
            <w:tcBorders>
              <w:top w:val="single" w:sz="6" w:space="0" w:color="000000"/>
              <w:left w:val="single" w:sz="4" w:space="0" w:color="000000"/>
              <w:bottom w:val="single" w:sz="4" w:space="0" w:color="000000"/>
              <w:right w:val="single" w:sz="4" w:space="0" w:color="000000"/>
            </w:tcBorders>
          </w:tcPr>
          <w:p w14:paraId="593452AD" w14:textId="0DA1F6C0" w:rsidR="00230E55" w:rsidRDefault="00230E55" w:rsidP="000B48D3">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Language barriers</w:t>
            </w:r>
          </w:p>
        </w:tc>
        <w:tc>
          <w:tcPr>
            <w:tcW w:w="5430" w:type="dxa"/>
            <w:gridSpan w:val="2"/>
            <w:tcBorders>
              <w:top w:val="single" w:sz="6" w:space="0" w:color="000000"/>
              <w:left w:val="single" w:sz="4" w:space="0" w:color="000000"/>
              <w:bottom w:val="single" w:sz="4" w:space="0" w:color="000000"/>
              <w:right w:val="single" w:sz="4" w:space="0" w:color="000000"/>
            </w:tcBorders>
          </w:tcPr>
          <w:p w14:paraId="4754A91D" w14:textId="54FAD696" w:rsidR="00230E55" w:rsidRPr="00230E55" w:rsidRDefault="00230E55" w:rsidP="000B48D3">
            <w:pPr>
              <w:pStyle w:val="TableParagraph"/>
              <w:ind w:left="103" w:right="192"/>
              <w:rPr>
                <w:rFonts w:ascii="Times New Roman" w:eastAsia="Calibri" w:hAnsi="Times New Roman" w:cs="Times New Roman"/>
                <w:b/>
                <w:sz w:val="24"/>
                <w:szCs w:val="24"/>
              </w:rPr>
            </w:pPr>
            <w:r>
              <w:rPr>
                <w:rFonts w:ascii="Times New Roman" w:eastAsia="Calibri" w:hAnsi="Times New Roman" w:cs="Times New Roman"/>
                <w:sz w:val="24"/>
                <w:szCs w:val="24"/>
              </w:rPr>
              <w:t>School will increase communication in three languages to support diverse families.</w:t>
            </w:r>
          </w:p>
        </w:tc>
      </w:tr>
    </w:tbl>
    <w:p w14:paraId="5A025351" w14:textId="2509FC2A" w:rsidR="00101423" w:rsidRDefault="00101423" w:rsidP="00177578">
      <w:pPr>
        <w:spacing w:before="11"/>
        <w:rPr>
          <w:rFonts w:ascii="Times New Roman" w:eastAsia="Times New Roman" w:hAnsi="Times New Roman" w:cs="Times New Roman"/>
          <w:sz w:val="24"/>
          <w:szCs w:val="24"/>
        </w:rPr>
      </w:pPr>
    </w:p>
    <w:p w14:paraId="0B1BAFFA" w14:textId="403ABFB2" w:rsidR="00587D56" w:rsidRDefault="00587D56" w:rsidP="00177578">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587D56" w:rsidRPr="002733D9" w14:paraId="7A645492" w14:textId="77777777" w:rsidTr="00C13E62">
        <w:trPr>
          <w:trHeight w:hRule="exact" w:val="353"/>
        </w:trPr>
        <w:tc>
          <w:tcPr>
            <w:tcW w:w="10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2235860D" w14:textId="77777777" w:rsidR="00587D56" w:rsidRPr="002733D9" w:rsidRDefault="00587D56" w:rsidP="00C13E62">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587D56" w:rsidRPr="002733D9" w14:paraId="616B1004" w14:textId="77777777" w:rsidTr="00C13E62">
        <w:trPr>
          <w:trHeight w:hRule="exact" w:val="1926"/>
        </w:trPr>
        <w:tc>
          <w:tcPr>
            <w:tcW w:w="10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D598D" w14:textId="77777777" w:rsidR="00587D56" w:rsidRPr="002733D9" w:rsidRDefault="00587D56" w:rsidP="00C13E62">
            <w:pPr>
              <w:pStyle w:val="TableParagraph"/>
              <w:ind w:left="110" w:right="733"/>
              <w:rPr>
                <w:rFonts w:ascii="Times New Roman" w:eastAsia="Calibri" w:hAnsi="Times New Roman" w:cs="Times New Roman"/>
                <w:sz w:val="24"/>
                <w:szCs w:val="24"/>
              </w:rPr>
            </w:pPr>
            <w:r w:rsidRPr="0475EE73">
              <w:rPr>
                <w:rFonts w:ascii="Times New Roman" w:hAnsi="Times New Roman" w:cs="Times New Roman"/>
                <w:b/>
                <w:bCs/>
                <w:sz w:val="24"/>
                <w:szCs w:val="24"/>
              </w:rPr>
              <w:t>Describe how the school will coordinate and integrate parent and family engagement programs</w:t>
            </w:r>
            <w:r w:rsidRPr="0475EE73">
              <w:rPr>
                <w:rFonts w:ascii="Times New Roman" w:hAnsi="Times New Roman" w:cs="Times New Roman"/>
                <w:b/>
                <w:bCs/>
                <w:spacing w:val="-30"/>
                <w:sz w:val="24"/>
                <w:szCs w:val="24"/>
              </w:rPr>
              <w:t xml:space="preserve"> </w:t>
            </w:r>
            <w:r w:rsidRPr="0475EE73">
              <w:rPr>
                <w:rFonts w:ascii="Times New Roman" w:hAnsi="Times New Roman" w:cs="Times New Roman"/>
                <w:b/>
                <w:bCs/>
                <w:sz w:val="24"/>
                <w:szCs w:val="24"/>
              </w:rPr>
              <w:t>and</w:t>
            </w:r>
            <w:r w:rsidRPr="0475EE73">
              <w:rPr>
                <w:rFonts w:ascii="Times New Roman" w:hAnsi="Times New Roman" w:cs="Times New Roman"/>
                <w:b/>
                <w:bCs/>
                <w:w w:val="99"/>
                <w:sz w:val="24"/>
                <w:szCs w:val="24"/>
              </w:rPr>
              <w:t xml:space="preserve"> </w:t>
            </w:r>
            <w:r w:rsidRPr="0475EE73">
              <w:rPr>
                <w:rFonts w:ascii="Times New Roman" w:hAnsi="Times New Roman" w:cs="Times New Roman"/>
                <w:b/>
                <w:bCs/>
                <w:sz w:val="24"/>
                <w:szCs w:val="24"/>
              </w:rPr>
              <w:t>activities with other programs. Explain how these activities will teach parents how to help</w:t>
            </w:r>
            <w:r w:rsidRPr="0475EE73">
              <w:rPr>
                <w:rFonts w:ascii="Times New Roman" w:hAnsi="Times New Roman" w:cs="Times New Roman"/>
                <w:b/>
                <w:bCs/>
                <w:spacing w:val="-25"/>
                <w:sz w:val="24"/>
                <w:szCs w:val="24"/>
              </w:rPr>
              <w:t xml:space="preserve"> </w:t>
            </w:r>
            <w:r w:rsidRPr="0475EE73">
              <w:rPr>
                <w:rFonts w:ascii="Times New Roman" w:hAnsi="Times New Roman" w:cs="Times New Roman"/>
                <w:b/>
                <w:bCs/>
                <w:sz w:val="24"/>
                <w:szCs w:val="24"/>
              </w:rPr>
              <w:t>their child/children at home [ESEA Section</w:t>
            </w:r>
            <w:r w:rsidRPr="0475EE73">
              <w:rPr>
                <w:rFonts w:ascii="Times New Roman" w:hAnsi="Times New Roman" w:cs="Times New Roman"/>
                <w:b/>
                <w:bCs/>
                <w:spacing w:val="-15"/>
                <w:sz w:val="24"/>
                <w:szCs w:val="24"/>
              </w:rPr>
              <w:t xml:space="preserve"> </w:t>
            </w:r>
            <w:r w:rsidRPr="0475EE73">
              <w:rPr>
                <w:rFonts w:ascii="Times New Roman" w:hAnsi="Times New Roman" w:cs="Times New Roman"/>
                <w:b/>
                <w:bCs/>
                <w:sz w:val="24"/>
                <w:szCs w:val="24"/>
              </w:rPr>
              <w:t>1116)</w:t>
            </w:r>
          </w:p>
          <w:p w14:paraId="79316171" w14:textId="77777777" w:rsidR="00587D56" w:rsidRPr="002733D9" w:rsidRDefault="00587D56" w:rsidP="00C13E62">
            <w:pPr>
              <w:rPr>
                <w:rFonts w:ascii="Times New Roman" w:eastAsia="Times New Roman" w:hAnsi="Times New Roman" w:cs="Times New Roman"/>
                <w:sz w:val="24"/>
                <w:szCs w:val="24"/>
              </w:rPr>
            </w:pPr>
            <w:r w:rsidRPr="0475EE73">
              <w:rPr>
                <w:rFonts w:ascii="Times New Roman" w:eastAsia="Times New Roman" w:hAnsi="Times New Roman" w:cs="Times New Roman"/>
                <w:sz w:val="24"/>
                <w:szCs w:val="24"/>
              </w:rPr>
              <w:t>We will host a Parent Engagement Night to teach parents how to help students with homework, i-Ready Reading and Math, the Florida Standards, and Emergency Procedures.  We will also host monthly Curriculum Nights, FSA Nights and Student Led Conferences to inform and teach parents about the home expectations to ensure students success.</w:t>
            </w:r>
          </w:p>
          <w:p w14:paraId="7674298D" w14:textId="77777777" w:rsidR="00587D56" w:rsidRPr="002733D9" w:rsidRDefault="00587D56" w:rsidP="00C13E62">
            <w:pPr>
              <w:pStyle w:val="TableParagraph"/>
              <w:ind w:left="110" w:right="733"/>
              <w:rPr>
                <w:rFonts w:ascii="Times New Roman" w:hAnsi="Times New Roman" w:cs="Times New Roman"/>
                <w:b/>
                <w:bCs/>
                <w:sz w:val="24"/>
                <w:szCs w:val="24"/>
              </w:rPr>
            </w:pPr>
          </w:p>
        </w:tc>
      </w:tr>
      <w:tr w:rsidR="00587D56" w:rsidRPr="002733D9" w14:paraId="568F0793" w14:textId="77777777" w:rsidTr="00C13E62">
        <w:trPr>
          <w:trHeight w:hRule="exact" w:val="27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35244CA" w14:textId="77777777" w:rsidR="00587D56" w:rsidRPr="002733D9" w:rsidRDefault="00587D56" w:rsidP="00C13E62">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625E354" w14:textId="77777777" w:rsidR="00587D56" w:rsidRPr="002733D9" w:rsidRDefault="00587D56" w:rsidP="00C13E62">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587D56" w:rsidRPr="002733D9" w14:paraId="29E68F92" w14:textId="77777777" w:rsidTr="00C13E62">
        <w:trPr>
          <w:trHeight w:hRule="exact" w:val="81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2681F" w14:textId="77777777" w:rsidR="00587D56" w:rsidRPr="002733D9" w:rsidRDefault="00587D56" w:rsidP="00C13E62">
            <w:pPr>
              <w:pStyle w:val="TableParagraph"/>
              <w:ind w:left="103" w:right="430"/>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Parent Empowerment Night</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13F4E" w14:textId="77777777" w:rsidR="00587D56" w:rsidRPr="002733D9" w:rsidRDefault="00587D56" w:rsidP="00C13E62">
            <w:pPr>
              <w:pStyle w:val="TableParagraph"/>
              <w:ind w:left="103" w:right="665"/>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Parents will be provided tools (provided with Title I funds) with technology that they can use to access sites that support home instruction in reading, math, i-Ready.  Strategies will be presented re: how to choose a book for your child, how to assist your child in comprehension and fluency, how to use Skyward Portal,  The technology lab will be open for parents to access i-Ready parent resources.  Interpreters for ESOL families will be available. The Curriculum Committees and Grade Level Team Leaders coordinate this event.</w:t>
            </w:r>
          </w:p>
        </w:tc>
      </w:tr>
      <w:tr w:rsidR="00587D56" w:rsidRPr="002733D9" w14:paraId="0B702655" w14:textId="77777777" w:rsidTr="00C13E62">
        <w:trPr>
          <w:trHeight w:hRule="exact" w:val="547"/>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E8DD0" w14:textId="77777777" w:rsidR="00587D56" w:rsidRPr="002733D9" w:rsidRDefault="00587D56" w:rsidP="00C13E62">
            <w:pPr>
              <w:pStyle w:val="TableParagraph"/>
              <w:spacing w:line="265" w:lineRule="exact"/>
              <w:ind w:left="103"/>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Curriculum Nights</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319C2" w14:textId="77777777" w:rsidR="00587D56" w:rsidRPr="002733D9" w:rsidRDefault="00587D56" w:rsidP="00C13E62">
            <w:pPr>
              <w:pStyle w:val="TableParagraph"/>
              <w:ind w:left="103" w:right="251"/>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Parents will be invited to an evening of instruction re: the new phonics and science series and the school to home support that is provided in the series. Parents will learn about the new phonics and strategies that they can use at home with their child to assist with increasing literacy, math and science performance.  Interpreters for ESOL families will be available.  Grade chairs will coordinate these events.</w:t>
            </w:r>
          </w:p>
        </w:tc>
      </w:tr>
      <w:tr w:rsidR="00587D56" w:rsidRPr="002733D9" w14:paraId="4F6A4E59" w14:textId="77777777" w:rsidTr="00C13E62">
        <w:trPr>
          <w:trHeight w:hRule="exact" w:val="547"/>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B5235" w14:textId="77777777" w:rsidR="00587D56" w:rsidRPr="002733D9" w:rsidRDefault="00587D56" w:rsidP="00C13E62">
            <w:pPr>
              <w:pStyle w:val="TableParagraph"/>
              <w:spacing w:line="265" w:lineRule="exact"/>
              <w:ind w:left="103"/>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Student Led Conferences</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DB875" w14:textId="77777777" w:rsidR="00587D56" w:rsidRPr="002733D9" w:rsidRDefault="00587D56" w:rsidP="00C13E62">
            <w:pPr>
              <w:pStyle w:val="TableParagraph"/>
              <w:ind w:left="103" w:right="256"/>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Parents will learn about the variety of assessments and data tracking their students do and understand the impact of assessments on their children.  They will learn about data binders, tracking student progress and how they can help their students while working with them at home.  The Curriculum Committees and Grade Level Team Leaders will coordinate these events.</w:t>
            </w:r>
          </w:p>
        </w:tc>
      </w:tr>
      <w:tr w:rsidR="00587D56" w:rsidRPr="002733D9" w14:paraId="5447F810" w14:textId="77777777" w:rsidTr="00C13E62">
        <w:trPr>
          <w:trHeight w:hRule="exact" w:val="81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C911C" w14:textId="77777777" w:rsidR="00587D56" w:rsidRPr="002733D9" w:rsidRDefault="00587D56" w:rsidP="00C13E62">
            <w:pPr>
              <w:pStyle w:val="TableParagraph"/>
              <w:ind w:left="103" w:right="219"/>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3</w:t>
            </w:r>
            <w:r w:rsidRPr="0475EE73">
              <w:rPr>
                <w:rFonts w:ascii="Times New Roman" w:eastAsia="Times New Roman" w:hAnsi="Times New Roman" w:cs="Times New Roman"/>
                <w:sz w:val="24"/>
                <w:szCs w:val="24"/>
                <w:vertAlign w:val="superscript"/>
              </w:rPr>
              <w:t>rd</w:t>
            </w:r>
            <w:r w:rsidRPr="0475EE73">
              <w:rPr>
                <w:rFonts w:ascii="Times New Roman" w:eastAsia="Times New Roman" w:hAnsi="Times New Roman" w:cs="Times New Roman"/>
                <w:sz w:val="24"/>
                <w:szCs w:val="24"/>
              </w:rPr>
              <w:t xml:space="preserve"> grade FSA Night</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7C4C6" w14:textId="77777777" w:rsidR="00587D56" w:rsidRPr="002733D9" w:rsidRDefault="00587D56" w:rsidP="00C13E62">
            <w:r w:rsidRPr="0475EE73">
              <w:rPr>
                <w:rFonts w:ascii="Times New Roman" w:eastAsia="Times New Roman" w:hAnsi="Times New Roman" w:cs="Times New Roman"/>
                <w:sz w:val="24"/>
                <w:szCs w:val="24"/>
              </w:rPr>
              <w:t>Parents will learn about the third grade FSA that will be administered to their child and understand the impact of the assessment on their child. They will learn about test taking strategies that they can apply at home with their child while working with them at home. Interpreters for ESOL families will be available. The Instructional Coaches, Grade Chair and Teachers will coordinate this event.</w:t>
            </w:r>
          </w:p>
          <w:p w14:paraId="07F4C576" w14:textId="77777777" w:rsidR="00587D56" w:rsidRPr="002733D9" w:rsidRDefault="00587D56" w:rsidP="00C13E62">
            <w:pPr>
              <w:pStyle w:val="TableParagraph"/>
              <w:ind w:left="103" w:right="252"/>
              <w:rPr>
                <w:rFonts w:ascii="Times New Roman" w:eastAsia="Calibri" w:hAnsi="Times New Roman" w:cs="Times New Roman"/>
                <w:sz w:val="24"/>
                <w:szCs w:val="24"/>
              </w:rPr>
            </w:pPr>
          </w:p>
        </w:tc>
      </w:tr>
      <w:tr w:rsidR="00587D56" w14:paraId="5A8F61C9" w14:textId="77777777" w:rsidTr="00C13E62">
        <w:trPr>
          <w:trHeight w:val="81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4607E" w14:textId="77777777" w:rsidR="00587D56" w:rsidRDefault="00587D56" w:rsidP="00C13E62">
            <w:pPr>
              <w:pStyle w:val="TableParagraph"/>
            </w:pPr>
            <w:r w:rsidRPr="0475EE73">
              <w:rPr>
                <w:rFonts w:ascii="Times New Roman" w:eastAsia="Times New Roman" w:hAnsi="Times New Roman" w:cs="Times New Roman"/>
                <w:sz w:val="24"/>
                <w:szCs w:val="24"/>
              </w:rPr>
              <w:t>Science Night</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6A415" w14:textId="77777777" w:rsidR="00587D56" w:rsidRDefault="00587D56" w:rsidP="00C13E62">
            <w:r w:rsidRPr="0475EE73">
              <w:rPr>
                <w:rFonts w:ascii="Times New Roman" w:eastAsia="Times New Roman" w:hAnsi="Times New Roman" w:cs="Times New Roman"/>
                <w:sz w:val="24"/>
                <w:szCs w:val="24"/>
              </w:rPr>
              <w:t>Parents will also attend sessions in science content to better understand the expectations in learning how they can apply support in science based on their every life. Science is in their home every day and the presenter will highlight how they</w:t>
            </w:r>
          </w:p>
          <w:p w14:paraId="33017918" w14:textId="77777777" w:rsidR="00587D56" w:rsidRDefault="00587D56" w:rsidP="00C13E62">
            <w:r w:rsidRPr="0475EE73">
              <w:rPr>
                <w:rFonts w:ascii="Times New Roman" w:eastAsia="Times New Roman" w:hAnsi="Times New Roman" w:cs="Times New Roman"/>
                <w:sz w:val="24"/>
                <w:szCs w:val="24"/>
              </w:rPr>
              <w:t>can connect science in school to science in their everyday life. Interpreters for ESOL families will be available. The Science Committee will be responsible for coordinating this event.</w:t>
            </w:r>
          </w:p>
        </w:tc>
      </w:tr>
    </w:tbl>
    <w:p w14:paraId="28D8DA25" w14:textId="31B94826" w:rsidR="00587D56" w:rsidRDefault="00587D56" w:rsidP="00177578">
      <w:pPr>
        <w:spacing w:before="11"/>
        <w:rPr>
          <w:rFonts w:ascii="Times New Roman" w:eastAsia="Times New Roman" w:hAnsi="Times New Roman" w:cs="Times New Roman"/>
          <w:sz w:val="24"/>
          <w:szCs w:val="24"/>
        </w:rPr>
      </w:pPr>
    </w:p>
    <w:p w14:paraId="2C11A0B0" w14:textId="3B4E5355" w:rsidR="00587D56" w:rsidRDefault="00587D56" w:rsidP="00177578">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798"/>
        <w:gridCol w:w="1980"/>
        <w:gridCol w:w="1620"/>
        <w:gridCol w:w="3235"/>
      </w:tblGrid>
      <w:tr w:rsidR="00587D56" w:rsidRPr="002733D9" w14:paraId="7F3120EC" w14:textId="77777777" w:rsidTr="00C13E62">
        <w:trPr>
          <w:trHeight w:hRule="exact" w:val="350"/>
        </w:trPr>
        <w:tc>
          <w:tcPr>
            <w:tcW w:w="107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2992C8E1" w14:textId="77777777" w:rsidR="00587D56" w:rsidRPr="002733D9" w:rsidRDefault="00587D56" w:rsidP="00C13E62">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lastRenderedPageBreak/>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587D56" w:rsidRPr="002733D9" w14:paraId="4946AC1F" w14:textId="77777777" w:rsidTr="00C13E62">
        <w:trPr>
          <w:trHeight w:hRule="exact" w:val="1526"/>
        </w:trPr>
        <w:tc>
          <w:tcPr>
            <w:tcW w:w="107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8FEFD" w14:textId="77777777" w:rsidR="00587D56" w:rsidRPr="002733D9" w:rsidRDefault="00587D56" w:rsidP="00C13E62">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BEAF020" w14:textId="77777777" w:rsidR="00587D56" w:rsidRPr="002733D9" w:rsidRDefault="00587D56" w:rsidP="00C13E62">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r>
              <w:rPr>
                <w:rFonts w:ascii="Times New Roman" w:hAnsi="Times New Roman" w:cs="Times New Roman"/>
                <w:b/>
                <w:sz w:val="24"/>
                <w:szCs w:val="24"/>
              </w:rPr>
              <w:t>.</w:t>
            </w:r>
          </w:p>
          <w:p w14:paraId="6F0AC8A6" w14:textId="77777777" w:rsidR="00587D56" w:rsidRPr="002733D9" w:rsidRDefault="00587D56" w:rsidP="00C13E62">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r>
              <w:rPr>
                <w:rFonts w:ascii="Times New Roman" w:hAnsi="Times New Roman" w:cs="Times New Roman"/>
                <w:b/>
                <w:sz w:val="24"/>
                <w:szCs w:val="24"/>
              </w:rPr>
              <w:t>.</w:t>
            </w:r>
          </w:p>
          <w:p w14:paraId="0BC07E05" w14:textId="77777777" w:rsidR="00587D56" w:rsidRPr="002733D9" w:rsidRDefault="00587D56" w:rsidP="00C13E62">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72AF4714" w14:textId="77777777" w:rsidR="00587D56" w:rsidRPr="002733D9" w:rsidRDefault="00587D56" w:rsidP="00C13E62">
            <w:pPr>
              <w:pStyle w:val="TableParagraph"/>
              <w:numPr>
                <w:ilvl w:val="0"/>
                <w:numId w:val="6"/>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587D56" w:rsidRPr="002733D9" w14:paraId="018ED53A" w14:textId="77777777" w:rsidTr="00C13E62">
        <w:trPr>
          <w:trHeight w:hRule="exact" w:val="1189"/>
        </w:trPr>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374603CB" w14:textId="77777777" w:rsidR="00587D56" w:rsidRPr="002733D9" w:rsidRDefault="00587D56" w:rsidP="00C13E62">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140C571E" w14:textId="77777777" w:rsidR="00587D56" w:rsidRPr="002733D9" w:rsidRDefault="00587D56" w:rsidP="00C13E62">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Provided</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3876E19B" w14:textId="77777777" w:rsidR="00587D56" w:rsidRPr="002733D9" w:rsidRDefault="00587D56" w:rsidP="00C13E62">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Responsible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43B9CAA1" w14:textId="77777777" w:rsidR="00587D56" w:rsidRPr="002733D9" w:rsidRDefault="00587D56" w:rsidP="00C13E62">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499F5BBA" w14:textId="77777777" w:rsidR="00587D56" w:rsidRPr="002733D9" w:rsidRDefault="00587D56" w:rsidP="00C13E62">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587D56" w:rsidRPr="002733D9" w14:paraId="2BFE6DD9" w14:textId="77777777" w:rsidTr="00C13E62">
        <w:trPr>
          <w:trHeight w:hRule="exact" w:val="2575"/>
        </w:trPr>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96BFB3" w14:textId="77777777" w:rsidR="00587D56" w:rsidRPr="002733D9" w:rsidRDefault="00587D56" w:rsidP="00C13E62">
            <w:pPr>
              <w:pStyle w:val="TableParagraph"/>
              <w:spacing w:line="292" w:lineRule="exact"/>
              <w:rPr>
                <w:rFonts w:ascii="Times New Roman" w:hAnsi="Times New Roman" w:cs="Times New Roman"/>
                <w:b/>
                <w:sz w:val="24"/>
                <w:szCs w:val="24"/>
              </w:rPr>
            </w:pPr>
            <w:r w:rsidRPr="0475EE73">
              <w:rPr>
                <w:rFonts w:ascii="Times New Roman" w:eastAsia="Times New Roman" w:hAnsi="Times New Roman" w:cs="Times New Roman"/>
                <w:b/>
                <w:bCs/>
                <w:sz w:val="24"/>
                <w:szCs w:val="24"/>
              </w:rPr>
              <w:t>Curriculum Nights</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5279F" w14:textId="77777777" w:rsidR="00587D56" w:rsidRDefault="00587D56" w:rsidP="00C13E62">
            <w:pPr>
              <w:pStyle w:val="TableParagraph"/>
              <w:ind w:right="41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Hot Qs</w:t>
            </w:r>
          </w:p>
          <w:p w14:paraId="390DCBCA" w14:textId="77777777" w:rsidR="00587D56" w:rsidRPr="00230E55" w:rsidRDefault="00587D56" w:rsidP="00C13E62">
            <w:pPr>
              <w:pStyle w:val="TableParagraph"/>
              <w:ind w:right="41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Math and Literacy Make and Take materials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W w:w="0" w:type="auto"/>
              <w:tblLayout w:type="fixed"/>
              <w:tblLook w:val="01E0" w:firstRow="1" w:lastRow="1" w:firstColumn="1" w:lastColumn="1" w:noHBand="0" w:noVBand="0"/>
            </w:tblPr>
            <w:tblGrid>
              <w:gridCol w:w="1950"/>
            </w:tblGrid>
            <w:tr w:rsidR="00587D56" w14:paraId="4F9F33EF" w14:textId="77777777" w:rsidTr="00C13E62">
              <w:tc>
                <w:tcPr>
                  <w:tcW w:w="1950" w:type="dxa"/>
                </w:tcPr>
                <w:p w14:paraId="614FD3BB" w14:textId="77777777" w:rsidR="00587D56" w:rsidRDefault="00587D56" w:rsidP="00C13E62">
                  <w:r w:rsidRPr="0475EE73">
                    <w:rPr>
                      <w:rFonts w:ascii="Times New Roman" w:eastAsia="Times New Roman" w:hAnsi="Times New Roman" w:cs="Times New Roman"/>
                      <w:b/>
                      <w:bCs/>
                      <w:sz w:val="24"/>
                      <w:szCs w:val="24"/>
                    </w:rPr>
                    <w:t>Coaches</w:t>
                  </w:r>
                </w:p>
                <w:p w14:paraId="4E7A947C" w14:textId="77777777" w:rsidR="00587D56" w:rsidRDefault="00587D56" w:rsidP="00C13E62">
                  <w:r w:rsidRPr="0475EE73">
                    <w:rPr>
                      <w:rFonts w:ascii="Times New Roman" w:eastAsia="Times New Roman" w:hAnsi="Times New Roman" w:cs="Times New Roman"/>
                      <w:b/>
                      <w:bCs/>
                      <w:sz w:val="24"/>
                      <w:szCs w:val="24"/>
                    </w:rPr>
                    <w:t>Grade Chairs</w:t>
                  </w:r>
                </w:p>
              </w:tc>
            </w:tr>
          </w:tbl>
          <w:p w14:paraId="29983E54" w14:textId="77777777" w:rsidR="00587D56" w:rsidRPr="002733D9" w:rsidRDefault="00587D56" w:rsidP="00C13E62">
            <w:pPr>
              <w:pStyle w:val="TableParagraph"/>
              <w:ind w:left="383" w:right="381" w:firstLine="256"/>
              <w:rPr>
                <w:rFonts w:ascii="Times New Roman" w:hAnsi="Times New Roman" w:cs="Times New Roman"/>
                <w:b/>
                <w:b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9BE293" w14:textId="77777777" w:rsidR="00587D56" w:rsidRPr="002733D9" w:rsidRDefault="00587D56" w:rsidP="00C13E62">
            <w:pPr>
              <w:spacing w:line="292" w:lineRule="exact"/>
            </w:pPr>
            <w:r w:rsidRPr="0475EE73">
              <w:rPr>
                <w:rFonts w:ascii="Times New Roman" w:eastAsia="Times New Roman" w:hAnsi="Times New Roman" w:cs="Times New Roman"/>
                <w:b/>
                <w:bCs/>
                <w:sz w:val="24"/>
                <w:szCs w:val="24"/>
              </w:rPr>
              <w:t>Monthly</w:t>
            </w:r>
          </w:p>
          <w:p w14:paraId="074FF4E0" w14:textId="77777777" w:rsidR="00587D56" w:rsidRPr="002733D9" w:rsidRDefault="00587D56" w:rsidP="00C13E62">
            <w:pPr>
              <w:pStyle w:val="TableParagraph"/>
              <w:spacing w:line="292" w:lineRule="exact"/>
              <w:ind w:left="374"/>
              <w:rPr>
                <w:rFonts w:ascii="Times New Roman" w:hAnsi="Times New Roman" w:cs="Times New Roman"/>
                <w:b/>
                <w:bCs/>
                <w:sz w:val="24"/>
                <w:szCs w:val="24"/>
              </w:r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71F631" w14:textId="77777777" w:rsidR="00587D56" w:rsidRPr="002733D9" w:rsidRDefault="00587D56" w:rsidP="00C13E62">
            <w:pPr>
              <w:pStyle w:val="TableParagraph"/>
              <w:spacing w:line="292" w:lineRule="exact"/>
              <w:ind w:left="357"/>
              <w:rPr>
                <w:rFonts w:ascii="Times New Roman" w:hAnsi="Times New Roman" w:cs="Times New Roman"/>
                <w:b/>
                <w:sz w:val="24"/>
                <w:szCs w:val="24"/>
              </w:rPr>
            </w:pPr>
            <w:r w:rsidRPr="0475EE73">
              <w:rPr>
                <w:rFonts w:ascii="Times New Roman" w:eastAsia="Times New Roman" w:hAnsi="Times New Roman" w:cs="Times New Roman"/>
                <w:b/>
                <w:bCs/>
                <w:sz w:val="24"/>
                <w:szCs w:val="24"/>
              </w:rPr>
              <w:t>Parent sign-in sheets</w:t>
            </w:r>
          </w:p>
        </w:tc>
      </w:tr>
      <w:tr w:rsidR="00587D56" w14:paraId="4709C9AD" w14:textId="77777777" w:rsidTr="00C13E62">
        <w:trPr>
          <w:trHeight w:val="694"/>
        </w:trPr>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C8F293" w14:textId="77777777" w:rsidR="00587D56" w:rsidRDefault="00587D56" w:rsidP="00C13E62">
            <w:pPr>
              <w:pStyle w:val="TableParagraph"/>
              <w:spacing w:line="292" w:lineRule="exact"/>
            </w:pPr>
            <w:r w:rsidRPr="0475EE73">
              <w:rPr>
                <w:rFonts w:ascii="Times New Roman" w:eastAsia="Times New Roman" w:hAnsi="Times New Roman" w:cs="Times New Roman"/>
                <w:b/>
                <w:bCs/>
                <w:sz w:val="24"/>
                <w:szCs w:val="24"/>
              </w:rPr>
              <w:t>Science Night</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0EDBF3" w14:textId="77777777" w:rsidR="00587D56" w:rsidRDefault="00587D56" w:rsidP="00C13E62">
            <w:pPr>
              <w:pStyle w:val="TableParagraph"/>
            </w:pPr>
            <w:r w:rsidRPr="0475EE73">
              <w:rPr>
                <w:rFonts w:ascii="Times New Roman" w:eastAsia="Times New Roman" w:hAnsi="Times New Roman" w:cs="Times New Roman"/>
                <w:b/>
                <w:bCs/>
                <w:sz w:val="24"/>
                <w:szCs w:val="24"/>
              </w:rPr>
              <w:t>Investigation materials, Passport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18DE5B" w14:textId="77777777" w:rsidR="00587D56" w:rsidRDefault="00587D56" w:rsidP="00C13E62">
            <w:r w:rsidRPr="0475EE73">
              <w:rPr>
                <w:rFonts w:ascii="Times New Roman" w:eastAsia="Times New Roman" w:hAnsi="Times New Roman" w:cs="Times New Roman"/>
                <w:b/>
                <w:bCs/>
                <w:sz w:val="24"/>
                <w:szCs w:val="24"/>
              </w:rPr>
              <w:t>Science committee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7242B" w14:textId="77777777" w:rsidR="00587D56" w:rsidRDefault="00587D56" w:rsidP="00C13E62">
            <w:pPr>
              <w:rPr>
                <w:rFonts w:ascii="Times New Roman" w:eastAsia="Times New Roman" w:hAnsi="Times New Roman" w:cs="Times New Roman"/>
                <w:b/>
                <w:bCs/>
                <w:sz w:val="24"/>
                <w:szCs w:val="24"/>
              </w:rPr>
            </w:pPr>
            <w:r w:rsidRPr="0475EE73">
              <w:rPr>
                <w:rFonts w:ascii="Times New Roman" w:eastAsia="Times New Roman" w:hAnsi="Times New Roman" w:cs="Times New Roman"/>
                <w:b/>
                <w:bCs/>
                <w:sz w:val="24"/>
                <w:szCs w:val="24"/>
              </w:rPr>
              <w:t>January 2020</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38107" w14:textId="77777777" w:rsidR="00587D56" w:rsidRDefault="00587D56" w:rsidP="00C13E62">
            <w:pPr>
              <w:pStyle w:val="TableParagraph"/>
              <w:spacing w:line="292" w:lineRule="exact"/>
            </w:pPr>
            <w:r w:rsidRPr="0475EE73">
              <w:rPr>
                <w:rFonts w:ascii="Times New Roman" w:eastAsia="Times New Roman" w:hAnsi="Times New Roman" w:cs="Times New Roman"/>
                <w:b/>
                <w:bCs/>
                <w:sz w:val="24"/>
                <w:szCs w:val="24"/>
              </w:rPr>
              <w:t>Parent sign-in sheets</w:t>
            </w:r>
          </w:p>
        </w:tc>
      </w:tr>
    </w:tbl>
    <w:p w14:paraId="08BABC5C" w14:textId="7ED8CF43" w:rsidR="00587D56" w:rsidRDefault="00587D56" w:rsidP="00177578">
      <w:pPr>
        <w:spacing w:before="11"/>
        <w:rPr>
          <w:rFonts w:ascii="Times New Roman" w:eastAsia="Times New Roman" w:hAnsi="Times New Roman" w:cs="Times New Roman"/>
          <w:sz w:val="24"/>
          <w:szCs w:val="24"/>
        </w:rPr>
      </w:pPr>
    </w:p>
    <w:p w14:paraId="5E94463B" w14:textId="7957403D" w:rsidR="00587D56" w:rsidRDefault="00587D56" w:rsidP="00177578">
      <w:pPr>
        <w:spacing w:before="11"/>
        <w:rPr>
          <w:rFonts w:ascii="Times New Roman" w:eastAsia="Times New Roman" w:hAnsi="Times New Roman" w:cs="Times New Roman"/>
          <w:sz w:val="24"/>
          <w:szCs w:val="24"/>
        </w:rPr>
      </w:pPr>
    </w:p>
    <w:p w14:paraId="23485933" w14:textId="77777777" w:rsidR="00587D56" w:rsidRDefault="00587D56" w:rsidP="00177578">
      <w:pPr>
        <w:spacing w:before="11"/>
        <w:rPr>
          <w:rFonts w:ascii="Times New Roman" w:eastAsia="Times New Roman" w:hAnsi="Times New Roman" w:cs="Times New Roman"/>
          <w:sz w:val="24"/>
          <w:szCs w:val="24"/>
        </w:rPr>
      </w:pPr>
    </w:p>
    <w:p w14:paraId="1B05F74C" w14:textId="4EECD8FA" w:rsidR="00587D56" w:rsidRDefault="00587D56" w:rsidP="00177578">
      <w:pPr>
        <w:spacing w:before="11"/>
        <w:rPr>
          <w:rFonts w:ascii="Times New Roman" w:eastAsia="Times New Roman" w:hAnsi="Times New Roman" w:cs="Times New Roman"/>
          <w:sz w:val="24"/>
          <w:szCs w:val="24"/>
        </w:rPr>
      </w:pPr>
    </w:p>
    <w:p w14:paraId="7297CC16" w14:textId="77777777" w:rsidR="00587D56" w:rsidRPr="002733D9" w:rsidRDefault="00587D56" w:rsidP="00587D56">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63360" behindDoc="1" locked="0" layoutInCell="1" allowOverlap="1" wp14:anchorId="2DA54D88" wp14:editId="399C2F00">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B27C38E" id="Group 1" o:spid="_x0000_s1026" style="position:absolute;margin-left:36pt;margin-top:1.5pt;width:541.1pt;height:340.8pt;z-index:-251653120;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447D58C2" w14:textId="77777777" w:rsidR="00587D56" w:rsidRDefault="00587D56" w:rsidP="00587D56">
      <w:pPr>
        <w:pStyle w:val="Heading1"/>
        <w:spacing w:before="10" w:line="292" w:lineRule="exact"/>
        <w:ind w:left="220" w:right="632" w:firstLine="0"/>
        <w:rPr>
          <w:rFonts w:ascii="Times New Roman" w:hAnsi="Times New Roman" w:cs="Times New Roman"/>
        </w:rPr>
      </w:pPr>
    </w:p>
    <w:p w14:paraId="17C2F28E" w14:textId="77777777" w:rsidR="00587D56" w:rsidRPr="002733D9" w:rsidRDefault="00587D56" w:rsidP="00587D56">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2CDFF087" w14:textId="77777777" w:rsidR="00587D56" w:rsidRPr="002733D9" w:rsidRDefault="00587D56" w:rsidP="00587D56">
      <w:pPr>
        <w:pStyle w:val="ListParagraph"/>
        <w:numPr>
          <w:ilvl w:val="0"/>
          <w:numId w:val="4"/>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261B34B3" w14:textId="77777777" w:rsidR="00587D56" w:rsidRPr="002733D9" w:rsidRDefault="00587D56" w:rsidP="00587D56">
      <w:pPr>
        <w:pStyle w:val="ListParagraph"/>
        <w:numPr>
          <w:ilvl w:val="0"/>
          <w:numId w:val="4"/>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7CC17FB4" w14:textId="77777777" w:rsidR="00587D56" w:rsidRPr="002733D9" w:rsidRDefault="00587D56" w:rsidP="00587D56">
      <w:pPr>
        <w:pStyle w:val="ListParagraph"/>
        <w:numPr>
          <w:ilvl w:val="0"/>
          <w:numId w:val="4"/>
        </w:numPr>
        <w:tabs>
          <w:tab w:val="left" w:pos="940"/>
        </w:tabs>
        <w:spacing w:before="1"/>
        <w:ind w:right="870"/>
        <w:rPr>
          <w:rFonts w:ascii="Times New Roman" w:eastAsia="Calibri" w:hAnsi="Times New Roman" w:cs="Times New Roman"/>
          <w:sz w:val="24"/>
          <w:szCs w:val="24"/>
        </w:rPr>
      </w:pPr>
      <w:r w:rsidRPr="0475EE73">
        <w:rPr>
          <w:rFonts w:ascii="Times New Roman" w:hAnsi="Times New Roman" w:cs="Times New Roman"/>
          <w:b/>
          <w:bCs/>
          <w:sz w:val="24"/>
          <w:szCs w:val="24"/>
        </w:rPr>
        <w:t>If requested by parents, opportunities for regular meetings to formulate suggestions</w:t>
      </w:r>
      <w:r w:rsidRPr="0475EE73">
        <w:rPr>
          <w:rFonts w:ascii="Times New Roman" w:hAnsi="Times New Roman" w:cs="Times New Roman"/>
          <w:b/>
          <w:bCs/>
          <w:spacing w:val="-15"/>
          <w:sz w:val="24"/>
          <w:szCs w:val="24"/>
        </w:rPr>
        <w:t xml:space="preserve"> </w:t>
      </w:r>
      <w:r w:rsidRPr="0475EE73">
        <w:rPr>
          <w:rFonts w:ascii="Times New Roman" w:hAnsi="Times New Roman" w:cs="Times New Roman"/>
          <w:b/>
          <w:bCs/>
          <w:sz w:val="24"/>
          <w:szCs w:val="24"/>
        </w:rPr>
        <w:t>and</w:t>
      </w:r>
      <w:r w:rsidRPr="0475EE73">
        <w:rPr>
          <w:rFonts w:ascii="Times New Roman" w:hAnsi="Times New Roman" w:cs="Times New Roman"/>
          <w:b/>
          <w:bCs/>
          <w:w w:val="99"/>
          <w:sz w:val="24"/>
          <w:szCs w:val="24"/>
        </w:rPr>
        <w:t xml:space="preserve"> </w:t>
      </w:r>
      <w:r w:rsidRPr="0475EE73">
        <w:rPr>
          <w:rFonts w:ascii="Times New Roman" w:hAnsi="Times New Roman" w:cs="Times New Roman"/>
          <w:b/>
          <w:bCs/>
          <w:sz w:val="24"/>
          <w:szCs w:val="24"/>
        </w:rPr>
        <w:t>participate, as appropriate, in decision relating to the education of their child/children</w:t>
      </w:r>
      <w:r w:rsidRPr="0475EE73">
        <w:rPr>
          <w:rFonts w:ascii="Times New Roman" w:hAnsi="Times New Roman" w:cs="Times New Roman"/>
          <w:b/>
          <w:bCs/>
          <w:spacing w:val="-31"/>
          <w:sz w:val="24"/>
          <w:szCs w:val="24"/>
        </w:rPr>
        <w:t xml:space="preserve"> </w:t>
      </w:r>
      <w:r w:rsidRPr="0475EE73">
        <w:rPr>
          <w:rFonts w:ascii="Times New Roman" w:hAnsi="Times New Roman" w:cs="Times New Roman"/>
          <w:b/>
          <w:bCs/>
          <w:sz w:val="24"/>
          <w:szCs w:val="24"/>
        </w:rPr>
        <w:t>[ESEA</w:t>
      </w:r>
      <w:r w:rsidRPr="0475EE73">
        <w:rPr>
          <w:rFonts w:ascii="Times New Roman" w:hAnsi="Times New Roman" w:cs="Times New Roman"/>
          <w:b/>
          <w:bCs/>
          <w:w w:val="99"/>
          <w:sz w:val="24"/>
          <w:szCs w:val="24"/>
        </w:rPr>
        <w:t xml:space="preserve"> </w:t>
      </w:r>
      <w:r w:rsidRPr="0475EE73">
        <w:rPr>
          <w:rFonts w:ascii="Times New Roman" w:hAnsi="Times New Roman" w:cs="Times New Roman"/>
          <w:b/>
          <w:bCs/>
          <w:sz w:val="24"/>
          <w:szCs w:val="24"/>
        </w:rPr>
        <w:t>Section</w:t>
      </w:r>
      <w:r w:rsidRPr="0475EE73">
        <w:rPr>
          <w:rFonts w:ascii="Times New Roman" w:hAnsi="Times New Roman" w:cs="Times New Roman"/>
          <w:b/>
          <w:bCs/>
          <w:spacing w:val="-2"/>
          <w:sz w:val="24"/>
          <w:szCs w:val="24"/>
        </w:rPr>
        <w:t xml:space="preserve"> </w:t>
      </w:r>
      <w:r w:rsidRPr="0475EE73">
        <w:rPr>
          <w:rFonts w:ascii="Times New Roman" w:hAnsi="Times New Roman" w:cs="Times New Roman"/>
          <w:b/>
          <w:bCs/>
          <w:sz w:val="24"/>
          <w:szCs w:val="24"/>
        </w:rPr>
        <w:t>1116].</w:t>
      </w:r>
    </w:p>
    <w:p w14:paraId="264D23F0" w14:textId="77777777" w:rsidR="00587D56" w:rsidRDefault="00587D56" w:rsidP="00587D56">
      <w:r w:rsidRPr="0475EE73">
        <w:rPr>
          <w:rFonts w:ascii="Times New Roman" w:eastAsia="Times New Roman" w:hAnsi="Times New Roman" w:cs="Times New Roman"/>
          <w:sz w:val="25"/>
          <w:szCs w:val="25"/>
        </w:rPr>
        <w:t xml:space="preserve">  </w:t>
      </w:r>
    </w:p>
    <w:p w14:paraId="7868784A" w14:textId="77777777" w:rsidR="00587D56" w:rsidRDefault="00587D56" w:rsidP="00587D56">
      <w:pPr>
        <w:pStyle w:val="ListParagraph"/>
        <w:numPr>
          <w:ilvl w:val="0"/>
          <w:numId w:val="1"/>
        </w:numPr>
        <w:rPr>
          <w:sz w:val="24"/>
          <w:szCs w:val="24"/>
        </w:rPr>
      </w:pPr>
    </w:p>
    <w:p w14:paraId="5ADBA15F" w14:textId="77777777" w:rsidR="00587D56" w:rsidRDefault="00587D56" w:rsidP="00587D56">
      <w:pPr>
        <w:rPr>
          <w:rFonts w:ascii="Times New Roman" w:eastAsia="Times New Roman" w:hAnsi="Times New Roman" w:cs="Times New Roman"/>
          <w:sz w:val="24"/>
          <w:szCs w:val="24"/>
        </w:rPr>
      </w:pPr>
      <w:r w:rsidRPr="0475EE73">
        <w:rPr>
          <w:rFonts w:ascii="Times New Roman" w:eastAsia="Times New Roman" w:hAnsi="Times New Roman" w:cs="Times New Roman"/>
          <w:sz w:val="24"/>
          <w:szCs w:val="24"/>
        </w:rPr>
        <w:t xml:space="preserve">     Information is distributed via phone, family bulletin, hard copy text, family night, and marquee (October).           </w:t>
      </w:r>
      <w:r>
        <w:rPr>
          <w:rFonts w:ascii="Times New Roman" w:eastAsia="Times New Roman" w:hAnsi="Times New Roman" w:cs="Times New Roman"/>
          <w:sz w:val="24"/>
          <w:szCs w:val="24"/>
        </w:rPr>
        <w:t xml:space="preserve">        </w:t>
      </w:r>
    </w:p>
    <w:p w14:paraId="36CAA855" w14:textId="77777777" w:rsidR="00587D56" w:rsidRDefault="00587D56" w:rsidP="00587D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475EE73">
        <w:rPr>
          <w:rFonts w:ascii="Times New Roman" w:eastAsia="Times New Roman" w:hAnsi="Times New Roman" w:cs="Times New Roman"/>
          <w:sz w:val="24"/>
          <w:szCs w:val="24"/>
        </w:rPr>
        <w:t xml:space="preserve">Student progress is measured through district, state, and informal teacher assessments. Parent conferences are         </w:t>
      </w:r>
    </w:p>
    <w:p w14:paraId="17A89129" w14:textId="77777777" w:rsidR="00587D56" w:rsidRDefault="00587D56" w:rsidP="00587D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475EE73">
        <w:rPr>
          <w:rFonts w:ascii="Times New Roman" w:eastAsia="Times New Roman" w:hAnsi="Times New Roman" w:cs="Times New Roman"/>
          <w:sz w:val="24"/>
          <w:szCs w:val="24"/>
        </w:rPr>
        <w:t xml:space="preserve">welcomed and opportunities for parent conferences flexible. Feedback will be received via parent surveys and        </w:t>
      </w:r>
    </w:p>
    <w:p w14:paraId="38D581ED" w14:textId="77777777" w:rsidR="00587D56" w:rsidRDefault="00587D56" w:rsidP="00587D56">
      <w:r>
        <w:rPr>
          <w:rFonts w:ascii="Times New Roman" w:eastAsia="Times New Roman" w:hAnsi="Times New Roman" w:cs="Times New Roman"/>
          <w:sz w:val="24"/>
          <w:szCs w:val="24"/>
        </w:rPr>
        <w:t xml:space="preserve">    </w:t>
      </w:r>
      <w:r w:rsidRPr="0475EE73">
        <w:rPr>
          <w:rFonts w:ascii="Times New Roman" w:eastAsia="Times New Roman" w:hAnsi="Times New Roman" w:cs="Times New Roman"/>
          <w:sz w:val="24"/>
          <w:szCs w:val="24"/>
        </w:rPr>
        <w:t xml:space="preserve">individual parent conferences.  </w:t>
      </w:r>
    </w:p>
    <w:p w14:paraId="71E62521" w14:textId="77777777" w:rsidR="00587D56" w:rsidRDefault="00587D56" w:rsidP="00587D56">
      <w:pPr>
        <w:spacing w:before="1"/>
        <w:ind w:left="580" w:right="870"/>
        <w:rPr>
          <w:rFonts w:ascii="Times New Roman" w:hAnsi="Times New Roman" w:cs="Times New Roman"/>
          <w:b/>
          <w:bCs/>
          <w:sz w:val="24"/>
          <w:szCs w:val="24"/>
        </w:rPr>
      </w:pPr>
    </w:p>
    <w:p w14:paraId="252B607F" w14:textId="77777777" w:rsidR="00587D56" w:rsidRPr="002733D9" w:rsidRDefault="00587D56" w:rsidP="00587D56">
      <w:pPr>
        <w:spacing w:before="9"/>
        <w:rPr>
          <w:rFonts w:ascii="Times New Roman" w:eastAsia="Calibri" w:hAnsi="Times New Roman" w:cs="Times New Roman"/>
          <w:b/>
          <w:bCs/>
          <w:sz w:val="24"/>
          <w:szCs w:val="24"/>
        </w:rPr>
      </w:pPr>
    </w:p>
    <w:p w14:paraId="0C21A535" w14:textId="77777777" w:rsidR="00587D56" w:rsidRPr="002733D9" w:rsidRDefault="00587D56" w:rsidP="00587D56">
      <w:pPr>
        <w:pStyle w:val="Heading2"/>
        <w:ind w:left="219" w:right="296"/>
        <w:rPr>
          <w:rFonts w:ascii="Times New Roman" w:hAnsi="Times New Roman" w:cs="Times New Roman"/>
          <w:sz w:val="24"/>
          <w:szCs w:val="24"/>
        </w:rPr>
      </w:pPr>
    </w:p>
    <w:p w14:paraId="01CB9728" w14:textId="689AF79E" w:rsidR="00587D56" w:rsidRDefault="00587D56" w:rsidP="00587D56">
      <w:pPr>
        <w:spacing w:before="11"/>
        <w:rPr>
          <w:rFonts w:ascii="Times New Roman" w:eastAsia="Times New Roman" w:hAnsi="Times New Roman" w:cs="Times New Roman"/>
          <w:sz w:val="24"/>
          <w:szCs w:val="24"/>
        </w:rPr>
      </w:pPr>
    </w:p>
    <w:p w14:paraId="1C1A55B9" w14:textId="77777777" w:rsidR="00587D56" w:rsidRPr="002733D9" w:rsidRDefault="00587D56" w:rsidP="00587D56">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587D56" w:rsidRPr="002733D9" w14:paraId="18F707A0" w14:textId="77777777" w:rsidTr="00C13E62">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A729625" w14:textId="77777777" w:rsidR="00587D56" w:rsidRPr="002733D9" w:rsidRDefault="00587D56" w:rsidP="00AD3F36">
            <w:pPr>
              <w:pStyle w:val="TableParagraph"/>
              <w:ind w:left="110"/>
              <w:rPr>
                <w:rFonts w:ascii="Times New Roman" w:eastAsia="Calibri" w:hAnsi="Times New Roman" w:cs="Times New Roman"/>
                <w:sz w:val="24"/>
                <w:szCs w:val="24"/>
              </w:rPr>
            </w:pPr>
            <w:r w:rsidRPr="002733D9">
              <w:rPr>
                <w:rFonts w:ascii="Times New Roman" w:hAnsi="Times New Roman" w:cs="Times New Roman"/>
                <w:b/>
                <w:sz w:val="24"/>
                <w:szCs w:val="24"/>
              </w:rPr>
              <w:lastRenderedPageBreak/>
              <w:t>Accessibility</w:t>
            </w:r>
          </w:p>
        </w:tc>
      </w:tr>
      <w:tr w:rsidR="00AD3F36" w:rsidRPr="002733D9" w14:paraId="407EAAAE" w14:textId="77777777" w:rsidTr="00AD3F36">
        <w:trPr>
          <w:trHeight w:hRule="exact" w:val="3069"/>
        </w:trPr>
        <w:tc>
          <w:tcPr>
            <w:tcW w:w="108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4751F4" w14:textId="77777777" w:rsidR="00AD3F36" w:rsidRDefault="00AD3F36" w:rsidP="00AD3F36">
            <w:pPr>
              <w:rPr>
                <w:rFonts w:ascii="Times New Roman" w:eastAsia="Times New Roman" w:hAnsi="Times New Roman" w:cs="Times New Roman"/>
                <w:sz w:val="24"/>
                <w:szCs w:val="24"/>
              </w:rPr>
            </w:pPr>
            <w:r w:rsidRPr="00882882">
              <w:rPr>
                <w:rFonts w:ascii="Times New Roman" w:eastAsia="Times New Roman" w:hAnsi="Times New Roman" w:cs="Times New Roman"/>
                <w:sz w:val="24"/>
                <w:szCs w:val="24"/>
              </w:rPr>
              <w:t xml:space="preserve">Opportunities are provided for all families with the phone and written information going out to parents in text </w:t>
            </w:r>
            <w:r>
              <w:rPr>
                <w:rFonts w:ascii="Times New Roman" w:eastAsia="Times New Roman" w:hAnsi="Times New Roman" w:cs="Times New Roman"/>
                <w:sz w:val="24"/>
                <w:szCs w:val="24"/>
              </w:rPr>
              <w:t xml:space="preserve">    </w:t>
            </w:r>
          </w:p>
          <w:p w14:paraId="3C1E12E1" w14:textId="20F38A12" w:rsidR="00AD3F36" w:rsidRDefault="00AD3F36" w:rsidP="00AD3F36">
            <w:pPr>
              <w:rPr>
                <w:rFonts w:ascii="Times New Roman" w:eastAsia="Times New Roman" w:hAnsi="Times New Roman" w:cs="Times New Roman"/>
                <w:sz w:val="24"/>
                <w:szCs w:val="24"/>
              </w:rPr>
            </w:pPr>
            <w:r w:rsidRPr="00882882">
              <w:rPr>
                <w:rFonts w:ascii="Times New Roman" w:eastAsia="Times New Roman" w:hAnsi="Times New Roman" w:cs="Times New Roman"/>
                <w:sz w:val="24"/>
                <w:szCs w:val="24"/>
              </w:rPr>
              <w:t xml:space="preserve">and phone delivered to the parents in English/Spanish/Creole. Additionally, limited English proficient </w:t>
            </w:r>
            <w:r>
              <w:rPr>
                <w:rFonts w:ascii="Times New Roman" w:eastAsia="Times New Roman" w:hAnsi="Times New Roman" w:cs="Times New Roman"/>
                <w:sz w:val="24"/>
                <w:szCs w:val="24"/>
              </w:rPr>
              <w:t>s</w:t>
            </w:r>
            <w:r w:rsidRPr="00882882">
              <w:rPr>
                <w:rFonts w:ascii="Times New Roman" w:eastAsia="Times New Roman" w:hAnsi="Times New Roman" w:cs="Times New Roman"/>
                <w:sz w:val="24"/>
                <w:szCs w:val="24"/>
              </w:rPr>
              <w:t xml:space="preserve">tudents are welcome and translation services are provided in Spanish and in Creole. School reports are shared at SAC </w:t>
            </w:r>
          </w:p>
          <w:p w14:paraId="68C70339" w14:textId="5C076DB2" w:rsidR="00AD3F36" w:rsidRDefault="00AD3F36" w:rsidP="00AD3F36">
            <w:pPr>
              <w:rPr>
                <w:rFonts w:ascii="Times New Roman" w:eastAsia="Times New Roman" w:hAnsi="Times New Roman" w:cs="Times New Roman"/>
                <w:sz w:val="24"/>
                <w:szCs w:val="24"/>
              </w:rPr>
            </w:pPr>
            <w:r w:rsidRPr="00882882">
              <w:rPr>
                <w:rFonts w:ascii="Times New Roman" w:eastAsia="Times New Roman" w:hAnsi="Times New Roman" w:cs="Times New Roman"/>
                <w:sz w:val="24"/>
                <w:szCs w:val="24"/>
              </w:rPr>
              <w:t xml:space="preserve">meetings and in the school wide family bulletin in a family friendly language. Family events are planned in the </w:t>
            </w:r>
          </w:p>
          <w:p w14:paraId="35D39878" w14:textId="1D9E817A" w:rsidR="00AD3F36" w:rsidRDefault="00AD3F36" w:rsidP="00AD3F36">
            <w:pPr>
              <w:rPr>
                <w:rFonts w:ascii="Times New Roman" w:eastAsia="Times New Roman" w:hAnsi="Times New Roman" w:cs="Times New Roman"/>
                <w:sz w:val="24"/>
                <w:szCs w:val="24"/>
              </w:rPr>
            </w:pPr>
            <w:r w:rsidRPr="00882882">
              <w:rPr>
                <w:rFonts w:ascii="Times New Roman" w:eastAsia="Times New Roman" w:hAnsi="Times New Roman" w:cs="Times New Roman"/>
                <w:sz w:val="24"/>
                <w:szCs w:val="24"/>
              </w:rPr>
              <w:t xml:space="preserve">lower-level of the main building or cafeteria in order to accommodate those with physical disabilities. The Title </w:t>
            </w:r>
          </w:p>
          <w:p w14:paraId="118D099D" w14:textId="29082C94" w:rsidR="00AD3F36" w:rsidRPr="00882882" w:rsidRDefault="00AD3F36" w:rsidP="00AD3F36">
            <w:pPr>
              <w:rPr>
                <w:rFonts w:ascii="Times New Roman" w:eastAsia="Times New Roman" w:hAnsi="Times New Roman" w:cs="Times New Roman"/>
                <w:sz w:val="24"/>
                <w:szCs w:val="24"/>
              </w:rPr>
            </w:pPr>
            <w:r w:rsidRPr="00882882">
              <w:rPr>
                <w:rFonts w:ascii="Times New Roman" w:eastAsia="Times New Roman" w:hAnsi="Times New Roman" w:cs="Times New Roman"/>
                <w:sz w:val="24"/>
                <w:szCs w:val="24"/>
              </w:rPr>
              <w:t>I Migrant Program helps to identify students and provides our families with the additional support they need.</w:t>
            </w:r>
          </w:p>
          <w:p w14:paraId="31DB2DF4" w14:textId="77777777" w:rsidR="00AD3F36" w:rsidRPr="002733D9" w:rsidRDefault="00AD3F36" w:rsidP="00AD3F36">
            <w:pPr>
              <w:pStyle w:val="TableParagraph"/>
              <w:ind w:left="110"/>
              <w:rPr>
                <w:rFonts w:ascii="Times New Roman" w:hAnsi="Times New Roman" w:cs="Times New Roman"/>
                <w:b/>
                <w:sz w:val="24"/>
                <w:szCs w:val="24"/>
              </w:rPr>
            </w:pPr>
          </w:p>
        </w:tc>
      </w:tr>
    </w:tbl>
    <w:p w14:paraId="57EC4B2F" w14:textId="77777777" w:rsidR="00587D56" w:rsidRPr="002733D9" w:rsidRDefault="00587D56" w:rsidP="00587D56">
      <w:pPr>
        <w:rPr>
          <w:rFonts w:ascii="Times New Roman" w:eastAsia="Times New Roman" w:hAnsi="Times New Roman" w:cs="Times New Roman"/>
          <w:sz w:val="24"/>
          <w:szCs w:val="24"/>
        </w:rPr>
      </w:pPr>
    </w:p>
    <w:p w14:paraId="0BFDD598" w14:textId="7188E417" w:rsidR="00587D56" w:rsidRPr="00882882" w:rsidRDefault="00587D56" w:rsidP="00AD3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F7DD0C" w14:textId="77777777" w:rsidR="00587D56" w:rsidRPr="002733D9" w:rsidRDefault="00587D56" w:rsidP="00587D56">
      <w:pPr>
        <w:spacing w:before="3"/>
        <w:rPr>
          <w:rFonts w:ascii="Times New Roman" w:eastAsia="Times New Roman" w:hAnsi="Times New Roman" w:cs="Times New Roman"/>
          <w:sz w:val="24"/>
          <w:szCs w:val="24"/>
        </w:rPr>
      </w:pPr>
    </w:p>
    <w:p w14:paraId="76E7CB01" w14:textId="77777777" w:rsidR="00587D56" w:rsidRPr="002733D9" w:rsidRDefault="00587D56" w:rsidP="00587D56">
      <w:pPr>
        <w:spacing w:before="3"/>
        <w:rPr>
          <w:rFonts w:ascii="Times New Roman" w:eastAsia="Times New Roman" w:hAnsi="Times New Roman" w:cs="Times New Roman"/>
          <w:sz w:val="24"/>
          <w:szCs w:val="24"/>
        </w:rPr>
      </w:pPr>
    </w:p>
    <w:p w14:paraId="3563E7AA" w14:textId="77777777" w:rsidR="00587D56" w:rsidRPr="002733D9" w:rsidRDefault="00587D56" w:rsidP="00587D56">
      <w:pPr>
        <w:spacing w:before="3"/>
        <w:rPr>
          <w:rFonts w:ascii="Times New Roman" w:eastAsia="Times New Roman" w:hAnsi="Times New Roman" w:cs="Times New Roman"/>
          <w:sz w:val="24"/>
          <w:szCs w:val="24"/>
        </w:rPr>
      </w:pPr>
    </w:p>
    <w:tbl>
      <w:tblPr>
        <w:tblpPr w:leftFromText="180" w:rightFromText="180" w:vertAnchor="text" w:horzAnchor="margin" w:tblpY="-176"/>
        <w:tblW w:w="0" w:type="auto"/>
        <w:tblLayout w:type="fixed"/>
        <w:tblCellMar>
          <w:left w:w="0" w:type="dxa"/>
          <w:right w:w="0" w:type="dxa"/>
        </w:tblCellMar>
        <w:tblLook w:val="01E0" w:firstRow="1" w:lastRow="1" w:firstColumn="1" w:lastColumn="1" w:noHBand="0" w:noVBand="0"/>
      </w:tblPr>
      <w:tblGrid>
        <w:gridCol w:w="10812"/>
      </w:tblGrid>
      <w:tr w:rsidR="00587D56" w:rsidRPr="002733D9" w14:paraId="2B2A703E" w14:textId="77777777" w:rsidTr="00587D56">
        <w:trPr>
          <w:trHeight w:hRule="exact" w:val="353"/>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2FD8CC82" w14:textId="77777777" w:rsidR="00587D56" w:rsidRPr="002733D9" w:rsidRDefault="00587D56" w:rsidP="00587D56">
            <w:pPr>
              <w:pStyle w:val="TableParagraph"/>
              <w:spacing w:line="342" w:lineRule="exact"/>
              <w:ind w:left="110"/>
              <w:rPr>
                <w:rFonts w:ascii="Times New Roman" w:eastAsia="Calibri" w:hAnsi="Times New Roman" w:cs="Times New Roman"/>
                <w:sz w:val="24"/>
                <w:szCs w:val="24"/>
              </w:rPr>
            </w:pPr>
            <w:r>
              <w:rPr>
                <w:rFonts w:ascii="Times New Roman" w:hAnsi="Times New Roman" w:cs="Times New Roman"/>
                <w:b/>
                <w:sz w:val="24"/>
                <w:szCs w:val="24"/>
              </w:rPr>
              <w:t xml:space="preserve">  </w:t>
            </w: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587D56" w:rsidRPr="002733D9" w14:paraId="5B47CB42" w14:textId="77777777" w:rsidTr="00587D56">
        <w:trPr>
          <w:trHeight w:hRule="exact" w:val="6787"/>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0CC46" w14:textId="77777777" w:rsidR="00587D56" w:rsidRPr="002733D9" w:rsidRDefault="00587D56" w:rsidP="00587D56">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0349536E" w14:textId="77777777" w:rsidR="00587D56" w:rsidRPr="002733D9" w:rsidRDefault="00587D56" w:rsidP="00587D56">
            <w:pPr>
              <w:pStyle w:val="TableParagraph"/>
              <w:numPr>
                <w:ilvl w:val="0"/>
                <w:numId w:val="8"/>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2F1246B4" w14:textId="77777777" w:rsidR="00587D56" w:rsidRPr="002733D9" w:rsidRDefault="00587D56" w:rsidP="00587D56">
            <w:pPr>
              <w:pStyle w:val="TableParagraph"/>
              <w:numPr>
                <w:ilvl w:val="0"/>
                <w:numId w:val="8"/>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6B2F3385" w14:textId="77777777" w:rsidR="00587D56" w:rsidRPr="002733D9" w:rsidRDefault="00587D56" w:rsidP="00587D56">
            <w:pPr>
              <w:pStyle w:val="TableParagraph"/>
              <w:numPr>
                <w:ilvl w:val="0"/>
                <w:numId w:val="8"/>
              </w:numPr>
              <w:tabs>
                <w:tab w:val="left" w:pos="831"/>
              </w:tabs>
              <w:spacing w:before="1"/>
              <w:ind w:right="474"/>
              <w:rPr>
                <w:rFonts w:ascii="Times New Roman" w:eastAsia="Calibri" w:hAnsi="Times New Roman" w:cs="Times New Roman"/>
                <w:sz w:val="24"/>
                <w:szCs w:val="24"/>
              </w:rPr>
            </w:pPr>
            <w:r w:rsidRPr="0475EE73">
              <w:rPr>
                <w:rFonts w:ascii="Times New Roman" w:hAnsi="Times New Roman" w:cs="Times New Roman"/>
                <w:b/>
                <w:bCs/>
                <w:sz w:val="24"/>
                <w:szCs w:val="24"/>
              </w:rPr>
              <w:t>How the school, at the annual meeting, will inform parents of school performance data and</w:t>
            </w:r>
            <w:r w:rsidRPr="0475EE73">
              <w:rPr>
                <w:rFonts w:ascii="Times New Roman" w:hAnsi="Times New Roman" w:cs="Times New Roman"/>
                <w:b/>
                <w:bCs/>
                <w:spacing w:val="-34"/>
                <w:sz w:val="24"/>
                <w:szCs w:val="24"/>
              </w:rPr>
              <w:t xml:space="preserve"> </w:t>
            </w:r>
            <w:r w:rsidRPr="0475EE73">
              <w:rPr>
                <w:rFonts w:ascii="Times New Roman" w:hAnsi="Times New Roman" w:cs="Times New Roman"/>
                <w:b/>
                <w:bCs/>
                <w:sz w:val="24"/>
                <w:szCs w:val="24"/>
              </w:rPr>
              <w:t>the</w:t>
            </w:r>
            <w:r w:rsidRPr="0475EE73">
              <w:rPr>
                <w:rFonts w:ascii="Times New Roman" w:hAnsi="Times New Roman" w:cs="Times New Roman"/>
                <w:b/>
                <w:bCs/>
                <w:w w:val="99"/>
                <w:sz w:val="24"/>
                <w:szCs w:val="24"/>
              </w:rPr>
              <w:t xml:space="preserve"> </w:t>
            </w:r>
            <w:r w:rsidRPr="0475EE73">
              <w:rPr>
                <w:rFonts w:ascii="Times New Roman" w:hAnsi="Times New Roman" w:cs="Times New Roman"/>
                <w:b/>
                <w:bCs/>
                <w:sz w:val="24"/>
                <w:szCs w:val="24"/>
              </w:rPr>
              <w:t>right of</w:t>
            </w:r>
            <w:r w:rsidRPr="0475EE73">
              <w:rPr>
                <w:rFonts w:ascii="Times New Roman" w:hAnsi="Times New Roman" w:cs="Times New Roman"/>
                <w:b/>
                <w:bCs/>
                <w:spacing w:val="-3"/>
                <w:sz w:val="24"/>
                <w:szCs w:val="24"/>
              </w:rPr>
              <w:t xml:space="preserve"> </w:t>
            </w:r>
            <w:r w:rsidRPr="0475EE73">
              <w:rPr>
                <w:rFonts w:ascii="Times New Roman" w:hAnsi="Times New Roman" w:cs="Times New Roman"/>
                <w:b/>
                <w:bCs/>
                <w:sz w:val="24"/>
                <w:szCs w:val="24"/>
              </w:rPr>
              <w:t>parents.</w:t>
            </w:r>
          </w:p>
          <w:tbl>
            <w:tblPr>
              <w:tblStyle w:val="TableGrid"/>
              <w:tblW w:w="0" w:type="auto"/>
              <w:tblLayout w:type="fixed"/>
              <w:tblLook w:val="04A0" w:firstRow="1" w:lastRow="0" w:firstColumn="1" w:lastColumn="0" w:noHBand="0" w:noVBand="1"/>
            </w:tblPr>
            <w:tblGrid>
              <w:gridCol w:w="2156"/>
              <w:gridCol w:w="2156"/>
              <w:gridCol w:w="2156"/>
              <w:gridCol w:w="2156"/>
              <w:gridCol w:w="2156"/>
            </w:tblGrid>
            <w:tr w:rsidR="00587D56" w14:paraId="5425E5C2" w14:textId="77777777" w:rsidTr="00C13E62">
              <w:tc>
                <w:tcPr>
                  <w:tcW w:w="2156" w:type="dxa"/>
                </w:tcPr>
                <w:p w14:paraId="0CD854C7" w14:textId="77777777" w:rsidR="00587D56" w:rsidRDefault="00587D56" w:rsidP="00DC514F">
                  <w:pPr>
                    <w:framePr w:hSpace="180" w:wrap="around" w:vAnchor="text" w:hAnchor="margin" w:y="-176"/>
                  </w:pPr>
                  <w:r w:rsidRPr="0475EE73">
                    <w:rPr>
                      <w:rFonts w:ascii="Times New Roman" w:eastAsia="Times New Roman" w:hAnsi="Times New Roman" w:cs="Times New Roman"/>
                      <w:b/>
                      <w:bCs/>
                      <w:sz w:val="16"/>
                      <w:szCs w:val="16"/>
                    </w:rPr>
                    <w:t>Count</w:t>
                  </w:r>
                </w:p>
              </w:tc>
              <w:tc>
                <w:tcPr>
                  <w:tcW w:w="2156" w:type="dxa"/>
                </w:tcPr>
                <w:p w14:paraId="623919A7" w14:textId="77777777" w:rsidR="00587D56" w:rsidRDefault="00587D56" w:rsidP="00DC514F">
                  <w:pPr>
                    <w:framePr w:hSpace="180" w:wrap="around" w:vAnchor="text" w:hAnchor="margin" w:y="-176"/>
                  </w:pPr>
                  <w:r w:rsidRPr="0475EE73">
                    <w:rPr>
                      <w:rFonts w:ascii="Times New Roman" w:eastAsia="Times New Roman" w:hAnsi="Times New Roman" w:cs="Times New Roman"/>
                      <w:b/>
                      <w:bCs/>
                      <w:sz w:val="16"/>
                      <w:szCs w:val="16"/>
                    </w:rPr>
                    <w:t>Activity</w:t>
                  </w:r>
                </w:p>
              </w:tc>
              <w:tc>
                <w:tcPr>
                  <w:tcW w:w="2156" w:type="dxa"/>
                </w:tcPr>
                <w:p w14:paraId="439A00D2" w14:textId="77777777" w:rsidR="00587D56" w:rsidRDefault="00587D56" w:rsidP="00DC514F">
                  <w:pPr>
                    <w:framePr w:hSpace="180" w:wrap="around" w:vAnchor="text" w:hAnchor="margin" w:y="-176"/>
                  </w:pPr>
                  <w:r w:rsidRPr="0475EE73">
                    <w:rPr>
                      <w:rFonts w:ascii="Times New Roman" w:eastAsia="Times New Roman" w:hAnsi="Times New Roman" w:cs="Times New Roman"/>
                      <w:b/>
                      <w:bCs/>
                      <w:sz w:val="16"/>
                      <w:szCs w:val="16"/>
                    </w:rPr>
                    <w:t>Person responsible</w:t>
                  </w:r>
                </w:p>
              </w:tc>
              <w:tc>
                <w:tcPr>
                  <w:tcW w:w="2156" w:type="dxa"/>
                </w:tcPr>
                <w:p w14:paraId="061E5A60" w14:textId="77777777" w:rsidR="00587D56" w:rsidRDefault="00587D56" w:rsidP="00DC514F">
                  <w:pPr>
                    <w:framePr w:hSpace="180" w:wrap="around" w:vAnchor="text" w:hAnchor="margin" w:y="-176"/>
                  </w:pPr>
                  <w:r w:rsidRPr="0475EE73">
                    <w:rPr>
                      <w:rFonts w:ascii="Times New Roman" w:eastAsia="Times New Roman" w:hAnsi="Times New Roman" w:cs="Times New Roman"/>
                      <w:b/>
                      <w:bCs/>
                      <w:sz w:val="16"/>
                      <w:szCs w:val="16"/>
                    </w:rPr>
                    <w:t>Timeline</w:t>
                  </w:r>
                </w:p>
              </w:tc>
              <w:tc>
                <w:tcPr>
                  <w:tcW w:w="2156" w:type="dxa"/>
                </w:tcPr>
                <w:p w14:paraId="557DBF6F" w14:textId="77777777" w:rsidR="00587D56" w:rsidRDefault="00587D56" w:rsidP="00DC514F">
                  <w:pPr>
                    <w:framePr w:hSpace="180" w:wrap="around" w:vAnchor="text" w:hAnchor="margin" w:y="-176"/>
                  </w:pPr>
                  <w:r w:rsidRPr="0475EE73">
                    <w:rPr>
                      <w:rFonts w:ascii="Times New Roman" w:eastAsia="Times New Roman" w:hAnsi="Times New Roman" w:cs="Times New Roman"/>
                      <w:b/>
                      <w:bCs/>
                      <w:sz w:val="16"/>
                      <w:szCs w:val="16"/>
                    </w:rPr>
                    <w:t>Evidence of Effectiveness</w:t>
                  </w:r>
                </w:p>
              </w:tc>
            </w:tr>
            <w:tr w:rsidR="00587D56" w14:paraId="60CC00F0" w14:textId="77777777" w:rsidTr="00C13E62">
              <w:tc>
                <w:tcPr>
                  <w:tcW w:w="2156" w:type="dxa"/>
                </w:tcPr>
                <w:p w14:paraId="4CEC148C"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1</w:t>
                  </w:r>
                </w:p>
              </w:tc>
              <w:tc>
                <w:tcPr>
                  <w:tcW w:w="2156" w:type="dxa"/>
                </w:tcPr>
                <w:p w14:paraId="17DD2D3B"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Announce Title 1 meeting, marquee, School Messenger, Facebook, Twitter, website</w:t>
                  </w:r>
                </w:p>
              </w:tc>
              <w:tc>
                <w:tcPr>
                  <w:tcW w:w="2156" w:type="dxa"/>
                </w:tcPr>
                <w:p w14:paraId="1B1CF944"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Administration</w:t>
                  </w:r>
                </w:p>
              </w:tc>
              <w:tc>
                <w:tcPr>
                  <w:tcW w:w="2156" w:type="dxa"/>
                </w:tcPr>
                <w:p w14:paraId="41936E75"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September</w:t>
                  </w:r>
                </w:p>
              </w:tc>
              <w:tc>
                <w:tcPr>
                  <w:tcW w:w="2156" w:type="dxa"/>
                </w:tcPr>
                <w:p w14:paraId="500166A7"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Parent sign-in sheet</w:t>
                  </w:r>
                </w:p>
              </w:tc>
            </w:tr>
            <w:tr w:rsidR="00587D56" w14:paraId="6D55073A" w14:textId="77777777" w:rsidTr="00C13E62">
              <w:tc>
                <w:tcPr>
                  <w:tcW w:w="2156" w:type="dxa"/>
                </w:tcPr>
                <w:p w14:paraId="0D4CE316"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2</w:t>
                  </w:r>
                </w:p>
              </w:tc>
              <w:tc>
                <w:tcPr>
                  <w:tcW w:w="2156" w:type="dxa"/>
                </w:tcPr>
                <w:p w14:paraId="59B08C0C"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Powerpoint/</w:t>
                  </w:r>
                </w:p>
                <w:p w14:paraId="64F98605"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Video Presentation</w:t>
                  </w:r>
                </w:p>
              </w:tc>
              <w:tc>
                <w:tcPr>
                  <w:tcW w:w="2156" w:type="dxa"/>
                </w:tcPr>
                <w:p w14:paraId="5397499A"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Administration</w:t>
                  </w:r>
                </w:p>
              </w:tc>
              <w:tc>
                <w:tcPr>
                  <w:tcW w:w="2156" w:type="dxa"/>
                </w:tcPr>
                <w:p w14:paraId="6DEF8657"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September</w:t>
                  </w:r>
                </w:p>
              </w:tc>
              <w:tc>
                <w:tcPr>
                  <w:tcW w:w="2156" w:type="dxa"/>
                </w:tcPr>
                <w:p w14:paraId="190198F1"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Parent sign-in sheet, Parent survey</w:t>
                  </w:r>
                </w:p>
              </w:tc>
            </w:tr>
            <w:tr w:rsidR="00587D56" w14:paraId="29FBFF0E" w14:textId="77777777" w:rsidTr="00C13E62">
              <w:tc>
                <w:tcPr>
                  <w:tcW w:w="2156" w:type="dxa"/>
                </w:tcPr>
                <w:p w14:paraId="72032651"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3</w:t>
                  </w:r>
                </w:p>
              </w:tc>
              <w:tc>
                <w:tcPr>
                  <w:tcW w:w="2156" w:type="dxa"/>
                </w:tcPr>
                <w:p w14:paraId="7DE1E124"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Handouts</w:t>
                  </w:r>
                </w:p>
              </w:tc>
              <w:tc>
                <w:tcPr>
                  <w:tcW w:w="2156" w:type="dxa"/>
                </w:tcPr>
                <w:p w14:paraId="5D871BAF"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Administration, Coaches</w:t>
                  </w:r>
                </w:p>
              </w:tc>
              <w:tc>
                <w:tcPr>
                  <w:tcW w:w="2156" w:type="dxa"/>
                </w:tcPr>
                <w:p w14:paraId="233E0149"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September</w:t>
                  </w:r>
                </w:p>
              </w:tc>
              <w:tc>
                <w:tcPr>
                  <w:tcW w:w="2156" w:type="dxa"/>
                </w:tcPr>
                <w:p w14:paraId="1CC418E6"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Parent sign-in sheet, Parent survey</w:t>
                  </w:r>
                </w:p>
              </w:tc>
            </w:tr>
            <w:tr w:rsidR="00587D56" w14:paraId="7B8FE64D" w14:textId="77777777" w:rsidTr="00C13E62">
              <w:tc>
                <w:tcPr>
                  <w:tcW w:w="2156" w:type="dxa"/>
                </w:tcPr>
                <w:p w14:paraId="43748B36"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4</w:t>
                  </w:r>
                </w:p>
              </w:tc>
              <w:tc>
                <w:tcPr>
                  <w:tcW w:w="2156" w:type="dxa"/>
                </w:tcPr>
                <w:p w14:paraId="690D6943"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Translators available</w:t>
                  </w:r>
                </w:p>
              </w:tc>
              <w:tc>
                <w:tcPr>
                  <w:tcW w:w="2156" w:type="dxa"/>
                </w:tcPr>
                <w:p w14:paraId="428C1697"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ESOL Paras</w:t>
                  </w:r>
                </w:p>
              </w:tc>
              <w:tc>
                <w:tcPr>
                  <w:tcW w:w="2156" w:type="dxa"/>
                </w:tcPr>
                <w:p w14:paraId="134B843D"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September</w:t>
                  </w:r>
                </w:p>
              </w:tc>
              <w:tc>
                <w:tcPr>
                  <w:tcW w:w="2156" w:type="dxa"/>
                </w:tcPr>
                <w:p w14:paraId="531CC26B"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Parent sign-in sheet, Parent survey</w:t>
                  </w:r>
                </w:p>
                <w:p w14:paraId="115B6DCC"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 xml:space="preserve"> </w:t>
                  </w:r>
                </w:p>
              </w:tc>
            </w:tr>
            <w:tr w:rsidR="00587D56" w14:paraId="59A4AC0B" w14:textId="77777777" w:rsidTr="00C13E62">
              <w:tc>
                <w:tcPr>
                  <w:tcW w:w="2156" w:type="dxa"/>
                </w:tcPr>
                <w:p w14:paraId="5A8304D8"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5</w:t>
                  </w:r>
                </w:p>
              </w:tc>
              <w:tc>
                <w:tcPr>
                  <w:tcW w:w="2156" w:type="dxa"/>
                </w:tcPr>
                <w:p w14:paraId="6F5DA975"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Arrange refreshments, prizes</w:t>
                  </w:r>
                </w:p>
              </w:tc>
              <w:tc>
                <w:tcPr>
                  <w:tcW w:w="2156" w:type="dxa"/>
                </w:tcPr>
                <w:p w14:paraId="773AE948"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Staff</w:t>
                  </w:r>
                </w:p>
              </w:tc>
              <w:tc>
                <w:tcPr>
                  <w:tcW w:w="2156" w:type="dxa"/>
                </w:tcPr>
                <w:p w14:paraId="2A14720F"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 xml:space="preserve">September </w:t>
                  </w:r>
                </w:p>
              </w:tc>
              <w:tc>
                <w:tcPr>
                  <w:tcW w:w="2156" w:type="dxa"/>
                </w:tcPr>
                <w:p w14:paraId="6D686983"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Parent sign-in sheet, Parent survey</w:t>
                  </w:r>
                </w:p>
              </w:tc>
            </w:tr>
            <w:tr w:rsidR="00587D56" w14:paraId="46C2F0BE" w14:textId="77777777" w:rsidTr="00C13E62">
              <w:tc>
                <w:tcPr>
                  <w:tcW w:w="2156" w:type="dxa"/>
                </w:tcPr>
                <w:p w14:paraId="1D68F9BD"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6</w:t>
                  </w:r>
                </w:p>
              </w:tc>
              <w:tc>
                <w:tcPr>
                  <w:tcW w:w="2156" w:type="dxa"/>
                </w:tcPr>
                <w:p w14:paraId="5F419609"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Sign-in sheets</w:t>
                  </w:r>
                </w:p>
              </w:tc>
              <w:tc>
                <w:tcPr>
                  <w:tcW w:w="2156" w:type="dxa"/>
                </w:tcPr>
                <w:p w14:paraId="7225B0F5"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Administration</w:t>
                  </w:r>
                </w:p>
              </w:tc>
              <w:tc>
                <w:tcPr>
                  <w:tcW w:w="2156" w:type="dxa"/>
                </w:tcPr>
                <w:p w14:paraId="2B02911B"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September</w:t>
                  </w:r>
                </w:p>
              </w:tc>
              <w:tc>
                <w:tcPr>
                  <w:tcW w:w="2156" w:type="dxa"/>
                </w:tcPr>
                <w:p w14:paraId="1C857414"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Parent sign-in sheet, Parent survey</w:t>
                  </w:r>
                </w:p>
              </w:tc>
            </w:tr>
            <w:tr w:rsidR="00587D56" w14:paraId="312AD666" w14:textId="77777777" w:rsidTr="00C13E62">
              <w:tc>
                <w:tcPr>
                  <w:tcW w:w="2156" w:type="dxa"/>
                </w:tcPr>
                <w:p w14:paraId="3F9A7BD2"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248CF61E"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4ECA93AC"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4C8FFEDB"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4B30FB70"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 xml:space="preserve"> </w:t>
                  </w:r>
                </w:p>
              </w:tc>
            </w:tr>
            <w:tr w:rsidR="00587D56" w14:paraId="72A6F877" w14:textId="77777777" w:rsidTr="00C13E62">
              <w:tc>
                <w:tcPr>
                  <w:tcW w:w="2156" w:type="dxa"/>
                </w:tcPr>
                <w:p w14:paraId="536FD14F"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03BD9DC4"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1C5A286B"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49CD5DE6" w14:textId="77777777" w:rsidR="00587D56" w:rsidRDefault="00587D56" w:rsidP="00DC514F">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66980FE7" w14:textId="77777777" w:rsidR="00587D56" w:rsidRDefault="00587D56" w:rsidP="00DC514F">
                  <w:pPr>
                    <w:framePr w:hSpace="180" w:wrap="around" w:vAnchor="text" w:hAnchor="margin" w:y="-176"/>
                    <w:rPr>
                      <w:rFonts w:ascii="Times New Roman" w:eastAsia="Times New Roman" w:hAnsi="Times New Roman" w:cs="Times New Roman"/>
                      <w:sz w:val="16"/>
                      <w:szCs w:val="16"/>
                    </w:rPr>
                  </w:pPr>
                </w:p>
              </w:tc>
            </w:tr>
          </w:tbl>
          <w:p w14:paraId="0A96EE7C" w14:textId="77777777" w:rsidR="00587D56" w:rsidRPr="002733D9" w:rsidRDefault="00587D56" w:rsidP="00587D56">
            <w:pPr>
              <w:pStyle w:val="TableParagraph"/>
              <w:ind w:left="110" w:right="240"/>
              <w:rPr>
                <w:rFonts w:ascii="Times New Roman" w:eastAsia="Calibri" w:hAnsi="Times New Roman" w:cs="Times New Roman"/>
                <w:sz w:val="24"/>
                <w:szCs w:val="24"/>
              </w:rPr>
            </w:pPr>
          </w:p>
        </w:tc>
      </w:tr>
    </w:tbl>
    <w:p w14:paraId="54BB39CD" w14:textId="77777777" w:rsidR="00587D56" w:rsidRPr="002733D9" w:rsidRDefault="00587D56" w:rsidP="00587D56">
      <w:pPr>
        <w:spacing w:before="3"/>
        <w:rPr>
          <w:rFonts w:ascii="Times New Roman" w:eastAsia="Times New Roman" w:hAnsi="Times New Roman" w:cs="Times New Roman"/>
          <w:sz w:val="24"/>
          <w:szCs w:val="24"/>
        </w:rPr>
      </w:pPr>
    </w:p>
    <w:p w14:paraId="6F4CDBC3" w14:textId="77777777" w:rsidR="00587D56" w:rsidRPr="002733D9" w:rsidRDefault="00587D56" w:rsidP="00177578">
      <w:pPr>
        <w:spacing w:before="11"/>
        <w:rPr>
          <w:rFonts w:ascii="Times New Roman" w:eastAsia="Times New Roman" w:hAnsi="Times New Roman" w:cs="Times New Roman"/>
          <w:sz w:val="24"/>
          <w:szCs w:val="24"/>
        </w:rPr>
      </w:pPr>
    </w:p>
    <w:sectPr w:rsidR="00587D56" w:rsidRPr="002733D9">
      <w:footerReference w:type="default" r:id="rId11"/>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0BE76" w14:textId="77777777" w:rsidR="003A6ECF" w:rsidRDefault="003A6ECF" w:rsidP="001639C6">
      <w:r>
        <w:separator/>
      </w:r>
    </w:p>
  </w:endnote>
  <w:endnote w:type="continuationSeparator" w:id="0">
    <w:p w14:paraId="05E80F22" w14:textId="77777777" w:rsidR="003A6ECF" w:rsidRDefault="003A6ECF"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6A8A441E" w14:textId="65DE2591" w:rsidR="000D1F61" w:rsidRDefault="000D1F61">
        <w:pPr>
          <w:pStyle w:val="Footer"/>
          <w:jc w:val="right"/>
        </w:pPr>
        <w:r>
          <w:fldChar w:fldCharType="begin"/>
        </w:r>
        <w:r>
          <w:instrText xml:space="preserve"> PAGE   \* MERGEFORMAT </w:instrText>
        </w:r>
        <w:r>
          <w:fldChar w:fldCharType="separate"/>
        </w:r>
        <w:r w:rsidR="00784AE9">
          <w:rPr>
            <w:noProof/>
          </w:rPr>
          <w:t>6</w:t>
        </w:r>
        <w:r>
          <w:rPr>
            <w:noProof/>
          </w:rPr>
          <w:fldChar w:fldCharType="end"/>
        </w:r>
      </w:p>
    </w:sdtContent>
  </w:sdt>
  <w:p w14:paraId="55642025" w14:textId="77777777" w:rsidR="00435BEF" w:rsidRDefault="00784AE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B2C18" w14:textId="77777777" w:rsidR="003A6ECF" w:rsidRDefault="003A6ECF" w:rsidP="001639C6">
      <w:r>
        <w:separator/>
      </w:r>
    </w:p>
  </w:footnote>
  <w:footnote w:type="continuationSeparator" w:id="0">
    <w:p w14:paraId="719FC8C2" w14:textId="77777777" w:rsidR="003A6ECF" w:rsidRDefault="003A6ECF"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519B00D5"/>
    <w:multiLevelType w:val="hybridMultilevel"/>
    <w:tmpl w:val="52BEDE96"/>
    <w:lvl w:ilvl="0" w:tplc="CDACDD5E">
      <w:start w:val="1"/>
      <w:numFmt w:val="bullet"/>
      <w:lvlText w:val=""/>
      <w:lvlJc w:val="left"/>
      <w:pPr>
        <w:ind w:left="720" w:hanging="360"/>
      </w:pPr>
      <w:rPr>
        <w:rFonts w:ascii="Symbol" w:hAnsi="Symbol" w:hint="default"/>
      </w:rPr>
    </w:lvl>
    <w:lvl w:ilvl="1" w:tplc="DFB2711A">
      <w:start w:val="1"/>
      <w:numFmt w:val="bullet"/>
      <w:lvlText w:val="o"/>
      <w:lvlJc w:val="left"/>
      <w:pPr>
        <w:ind w:left="1440" w:hanging="360"/>
      </w:pPr>
      <w:rPr>
        <w:rFonts w:ascii="Courier New" w:hAnsi="Courier New" w:hint="default"/>
      </w:rPr>
    </w:lvl>
    <w:lvl w:ilvl="2" w:tplc="7C845E44">
      <w:start w:val="1"/>
      <w:numFmt w:val="bullet"/>
      <w:lvlText w:val=""/>
      <w:lvlJc w:val="left"/>
      <w:pPr>
        <w:ind w:left="2160" w:hanging="360"/>
      </w:pPr>
      <w:rPr>
        <w:rFonts w:ascii="Wingdings" w:hAnsi="Wingdings" w:hint="default"/>
      </w:rPr>
    </w:lvl>
    <w:lvl w:ilvl="3" w:tplc="C418752A">
      <w:start w:val="1"/>
      <w:numFmt w:val="bullet"/>
      <w:lvlText w:val=""/>
      <w:lvlJc w:val="left"/>
      <w:pPr>
        <w:ind w:left="2880" w:hanging="360"/>
      </w:pPr>
      <w:rPr>
        <w:rFonts w:ascii="Symbol" w:hAnsi="Symbol" w:hint="default"/>
      </w:rPr>
    </w:lvl>
    <w:lvl w:ilvl="4" w:tplc="4912A59E">
      <w:start w:val="1"/>
      <w:numFmt w:val="bullet"/>
      <w:lvlText w:val="o"/>
      <w:lvlJc w:val="left"/>
      <w:pPr>
        <w:ind w:left="3600" w:hanging="360"/>
      </w:pPr>
      <w:rPr>
        <w:rFonts w:ascii="Courier New" w:hAnsi="Courier New" w:hint="default"/>
      </w:rPr>
    </w:lvl>
    <w:lvl w:ilvl="5" w:tplc="173E0072">
      <w:start w:val="1"/>
      <w:numFmt w:val="bullet"/>
      <w:lvlText w:val=""/>
      <w:lvlJc w:val="left"/>
      <w:pPr>
        <w:ind w:left="4320" w:hanging="360"/>
      </w:pPr>
      <w:rPr>
        <w:rFonts w:ascii="Wingdings" w:hAnsi="Wingdings" w:hint="default"/>
      </w:rPr>
    </w:lvl>
    <w:lvl w:ilvl="6" w:tplc="8D383E60">
      <w:start w:val="1"/>
      <w:numFmt w:val="bullet"/>
      <w:lvlText w:val=""/>
      <w:lvlJc w:val="left"/>
      <w:pPr>
        <w:ind w:left="5040" w:hanging="360"/>
      </w:pPr>
      <w:rPr>
        <w:rFonts w:ascii="Symbol" w:hAnsi="Symbol" w:hint="default"/>
      </w:rPr>
    </w:lvl>
    <w:lvl w:ilvl="7" w:tplc="4BFEB222">
      <w:start w:val="1"/>
      <w:numFmt w:val="bullet"/>
      <w:lvlText w:val="o"/>
      <w:lvlJc w:val="left"/>
      <w:pPr>
        <w:ind w:left="5760" w:hanging="360"/>
      </w:pPr>
      <w:rPr>
        <w:rFonts w:ascii="Courier New" w:hAnsi="Courier New" w:hint="default"/>
      </w:rPr>
    </w:lvl>
    <w:lvl w:ilvl="8" w:tplc="52480306">
      <w:start w:val="1"/>
      <w:numFmt w:val="bullet"/>
      <w:lvlText w:val=""/>
      <w:lvlJc w:val="left"/>
      <w:pPr>
        <w:ind w:left="6480" w:hanging="360"/>
      </w:pPr>
      <w:rPr>
        <w:rFonts w:ascii="Wingdings" w:hAnsi="Wingdings" w:hint="default"/>
      </w:rPr>
    </w:lvl>
  </w:abstractNum>
  <w:abstractNum w:abstractNumId="8"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7"/>
  </w:num>
  <w:num w:numId="2">
    <w:abstractNumId w:val="1"/>
  </w:num>
  <w:num w:numId="3">
    <w:abstractNumId w:val="3"/>
  </w:num>
  <w:num w:numId="4">
    <w:abstractNumId w:val="6"/>
  </w:num>
  <w:num w:numId="5">
    <w:abstractNumId w:val="5"/>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D1F61"/>
    <w:rsid w:val="00101423"/>
    <w:rsid w:val="001639C6"/>
    <w:rsid w:val="00177578"/>
    <w:rsid w:val="00230E55"/>
    <w:rsid w:val="002733D9"/>
    <w:rsid w:val="003A6ECF"/>
    <w:rsid w:val="003B45AC"/>
    <w:rsid w:val="00435821"/>
    <w:rsid w:val="004F6D57"/>
    <w:rsid w:val="005859AE"/>
    <w:rsid w:val="00587D56"/>
    <w:rsid w:val="006A177F"/>
    <w:rsid w:val="00784AE9"/>
    <w:rsid w:val="009876F5"/>
    <w:rsid w:val="00A252FF"/>
    <w:rsid w:val="00AD3F36"/>
    <w:rsid w:val="00B203BB"/>
    <w:rsid w:val="00B42D09"/>
    <w:rsid w:val="00BF68EF"/>
    <w:rsid w:val="00CF46F1"/>
    <w:rsid w:val="00D2332B"/>
    <w:rsid w:val="00DC514F"/>
    <w:rsid w:val="00E670B3"/>
    <w:rsid w:val="00E970AB"/>
    <w:rsid w:val="0475E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B9C40"/>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2162EA0B45B8438F0A85788E7DD109" ma:contentTypeVersion="15" ma:contentTypeDescription="Create a new document." ma:contentTypeScope="" ma:versionID="44bb4f7f2e32494f202a94704ef04a12">
  <xsd:schema xmlns:xsd="http://www.w3.org/2001/XMLSchema" xmlns:xs="http://www.w3.org/2001/XMLSchema" xmlns:p="http://schemas.microsoft.com/office/2006/metadata/properties" xmlns:ns1="http://schemas.microsoft.com/sharepoint/v3" xmlns:ns3="ee303c4c-d92d-4c17-9fe2-928e04329671" xmlns:ns4="06657ff6-7024-4e42-a096-4a1e169c949e" targetNamespace="http://schemas.microsoft.com/office/2006/metadata/properties" ma:root="true" ma:fieldsID="501e56f4ab815b4ebfe7a743ae8c2bff" ns1:_="" ns3:_="" ns4:_="">
    <xsd:import namespace="http://schemas.microsoft.com/sharepoint/v3"/>
    <xsd:import namespace="ee303c4c-d92d-4c17-9fe2-928e04329671"/>
    <xsd:import namespace="06657ff6-7024-4e42-a096-4a1e169c949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03c4c-d92d-4c17-9fe2-928e043296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57ff6-7024-4e42-a096-4a1e169c949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47C89-A28F-4609-8EA6-529637DC3EFB}">
  <ds:schemaRefs>
    <ds:schemaRef ds:uri="http://schemas.microsoft.com/sharepoint/v3/contenttype/forms"/>
  </ds:schemaRefs>
</ds:datastoreItem>
</file>

<file path=customXml/itemProps2.xml><?xml version="1.0" encoding="utf-8"?>
<ds:datastoreItem xmlns:ds="http://schemas.openxmlformats.org/officeDocument/2006/customXml" ds:itemID="{BBF410EE-4C5A-42B3-A55E-AA9566EDBC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303c4c-d92d-4c17-9fe2-928e04329671"/>
    <ds:schemaRef ds:uri="http://purl.org/dc/elements/1.1/"/>
    <ds:schemaRef ds:uri="http://schemas.microsoft.com/office/2006/metadata/properties"/>
    <ds:schemaRef ds:uri="http://schemas.microsoft.com/sharepoint/v3"/>
    <ds:schemaRef ds:uri="06657ff6-7024-4e42-a096-4a1e169c949e"/>
    <ds:schemaRef ds:uri="http://www.w3.org/XML/1998/namespace"/>
    <ds:schemaRef ds:uri="http://purl.org/dc/dcmitype/"/>
  </ds:schemaRefs>
</ds:datastoreItem>
</file>

<file path=customXml/itemProps3.xml><?xml version="1.0" encoding="utf-8"?>
<ds:datastoreItem xmlns:ds="http://schemas.openxmlformats.org/officeDocument/2006/customXml" ds:itemID="{523A54E8-8D87-45F0-85E2-5F0A5432A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303c4c-d92d-4c17-9fe2-928e04329671"/>
    <ds:schemaRef ds:uri="06657ff6-7024-4e42-a096-4a1e169c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BONSENOR, ROBERTO A.</cp:lastModifiedBy>
  <cp:revision>3</cp:revision>
  <cp:lastPrinted>2020-08-27T17:21:00Z</cp:lastPrinted>
  <dcterms:created xsi:type="dcterms:W3CDTF">2020-08-27T17:20:00Z</dcterms:created>
  <dcterms:modified xsi:type="dcterms:W3CDTF">2020-08-27T20:16:00Z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0x0101007A2162EA0B45B8438F0A85788E7DD109</vt:lpwstr>
  </property>
</Properties>
</file>