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E56716"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sidRPr="0080323D">
        <w:rPr>
          <w:rFonts w:eastAsia="Times New Roman" w:cstheme="minorHAnsi"/>
          <w:b/>
          <w:bCs/>
          <w:color w:val="000000"/>
          <w:sz w:val="34"/>
          <w:szCs w:val="34"/>
          <w:shd w:val="clear" w:color="auto" w:fill="FFFFFF"/>
        </w:rPr>
        <w:t>(Name of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w:t>
      </w:r>
      <w:r w:rsidR="008C3A3A">
        <w:rPr>
          <w:rFonts w:cstheme="minorHAnsi"/>
        </w:rPr>
        <w:t xml:space="preserve"> </w:t>
      </w:r>
      <w:r w:rsidR="008C3A3A" w:rsidRPr="008C3A3A">
        <w:rPr>
          <w:rFonts w:cstheme="minorHAnsi"/>
          <w:u w:val="single"/>
        </w:rPr>
        <w:t>Abigail Cannata</w:t>
      </w:r>
      <w:r w:rsidR="008C3A3A">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6757FB" w:rsidRPr="008C3A3A"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8C3A3A">
            <w:pPr>
              <w:divId w:val="736629375"/>
              <w:rPr>
                <w:rFonts w:eastAsia="Times New Roman" w:cstheme="minorHAnsi"/>
                <w:sz w:val="24"/>
                <w:szCs w:val="24"/>
              </w:rPr>
            </w:pPr>
            <w:r w:rsidRPr="0080323D">
              <w:rPr>
                <w:rFonts w:eastAsia="Times New Roman" w:cstheme="minorHAnsi"/>
              </w:rPr>
              <w:br/>
            </w:r>
            <w:r w:rsidR="008C3A3A" w:rsidRPr="008C3A3A">
              <w:rPr>
                <w:rFonts w:eastAsia="Times New Roman" w:cstheme="minorHAnsi"/>
                <w:sz w:val="24"/>
                <w:szCs w:val="24"/>
              </w:rPr>
              <w:t xml:space="preserve">The mission of Pinellas </w:t>
            </w:r>
            <w:proofErr w:type="gramStart"/>
            <w:r w:rsidR="008C3A3A" w:rsidRPr="008C3A3A">
              <w:rPr>
                <w:rFonts w:eastAsia="Times New Roman" w:cstheme="minorHAnsi"/>
                <w:sz w:val="24"/>
                <w:szCs w:val="24"/>
              </w:rPr>
              <w:t>Central  Elementary</w:t>
            </w:r>
            <w:proofErr w:type="gramEnd"/>
            <w:r w:rsidR="008C3A3A" w:rsidRPr="008C3A3A">
              <w:rPr>
                <w:rFonts w:eastAsia="Times New Roman" w:cstheme="minorHAnsi"/>
                <w:sz w:val="24"/>
                <w:szCs w:val="24"/>
              </w:rPr>
              <w:t xml:space="preserve"> is to create a safe and positive learning environment where adults and students feel valued and challenged to reach their highest potential.</w:t>
            </w:r>
          </w:p>
          <w:p w:rsidR="008C3A3A" w:rsidRPr="0080323D" w:rsidRDefault="008C3A3A" w:rsidP="008C3A3A">
            <w:pPr>
              <w:divId w:val="736629375"/>
              <w:rPr>
                <w:rFonts w:eastAsia="Times New Roman" w:cstheme="minorHAnsi"/>
                <w:sz w:val="24"/>
                <w:szCs w:val="24"/>
              </w:rPr>
            </w:pPr>
            <w:r>
              <w:rPr>
                <w:rFonts w:eastAsia="Times New Roman" w:cstheme="minorHAnsi"/>
                <w:sz w:val="24"/>
                <w:szCs w:val="24"/>
              </w:rPr>
              <w:t>PCE will be reviewing this mission statement and will seek input from stakeholders.</w:t>
            </w:r>
          </w:p>
        </w:tc>
      </w:tr>
    </w:tbl>
    <w:p w:rsidR="006757FB" w:rsidRPr="00E03F31"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8C3A3A" w:rsidP="004041B4">
            <w:pPr>
              <w:spacing w:before="60" w:line="288" w:lineRule="atLeast"/>
              <w:divId w:val="131993766"/>
              <w:rPr>
                <w:rFonts w:eastAsia="Times New Roman" w:cstheme="minorHAnsi"/>
              </w:rPr>
            </w:pPr>
            <w:r>
              <w:rPr>
                <w:rFonts w:eastAsia="Times New Roman" w:cstheme="minorHAnsi"/>
                <w:bCs/>
              </w:rPr>
              <w:t xml:space="preserve">Pinellas Central Elementary </w:t>
            </w:r>
            <w:r w:rsidR="006757FB"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006757FB"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006757FB" w:rsidRPr="0080323D">
              <w:rPr>
                <w:rFonts w:eastAsia="Times New Roman" w:cstheme="minorHAnsi"/>
                <w:sz w:val="24"/>
                <w:szCs w:val="24"/>
              </w:rPr>
              <w:t>). Therefore, parents will be provided opportunities to give</w:t>
            </w:r>
            <w:r w:rsidR="006757FB"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r>
              <w:rPr>
                <w:rFonts w:eastAsia="Times New Roman" w:cstheme="minorHAnsi"/>
              </w:rPr>
              <w:t xml:space="preserve"> Some other family engagement activities we will offer:</w:t>
            </w:r>
          </w:p>
          <w:p w:rsidR="008C3A3A" w:rsidRDefault="008C3A3A" w:rsidP="008C3A3A">
            <w:pPr>
              <w:pStyle w:val="ListParagraph"/>
              <w:numPr>
                <w:ilvl w:val="0"/>
                <w:numId w:val="13"/>
              </w:numPr>
              <w:spacing w:before="100" w:beforeAutospacing="1" w:after="100" w:afterAutospacing="1" w:line="288" w:lineRule="atLeast"/>
              <w:ind w:right="150"/>
              <w:divId w:val="131993766"/>
              <w:rPr>
                <w:rFonts w:eastAsia="Times New Roman" w:cstheme="minorHAnsi"/>
                <w:color w:val="000000"/>
                <w:shd w:val="clear" w:color="auto" w:fill="FFFFFF"/>
              </w:rPr>
            </w:pPr>
            <w:r w:rsidRPr="008C3A3A">
              <w:rPr>
                <w:rFonts w:eastAsia="Times New Roman" w:cstheme="minorHAnsi"/>
                <w:color w:val="000000"/>
                <w:shd w:val="clear" w:color="auto" w:fill="FFFFFF"/>
              </w:rPr>
              <w:t>Meet</w:t>
            </w:r>
            <w:r>
              <w:rPr>
                <w:rFonts w:eastAsia="Times New Roman" w:cstheme="minorHAnsi"/>
                <w:color w:val="000000"/>
                <w:shd w:val="clear" w:color="auto" w:fill="FFFFFF"/>
              </w:rPr>
              <w:t xml:space="preserve"> the Teacher</w:t>
            </w:r>
          </w:p>
          <w:p w:rsidR="008C3A3A" w:rsidRDefault="008C3A3A" w:rsidP="008C3A3A">
            <w:pPr>
              <w:pStyle w:val="ListParagraph"/>
              <w:numPr>
                <w:ilvl w:val="0"/>
                <w:numId w:val="13"/>
              </w:numPr>
              <w:spacing w:before="100" w:beforeAutospacing="1" w:after="100" w:afterAutospacing="1" w:line="288" w:lineRule="atLeast"/>
              <w:ind w:right="150"/>
              <w:divId w:val="131993766"/>
              <w:rPr>
                <w:rFonts w:eastAsia="Times New Roman" w:cstheme="minorHAnsi"/>
                <w:color w:val="000000"/>
                <w:shd w:val="clear" w:color="auto" w:fill="FFFFFF"/>
              </w:rPr>
            </w:pPr>
            <w:r>
              <w:rPr>
                <w:rFonts w:eastAsia="Times New Roman" w:cstheme="minorHAnsi"/>
                <w:color w:val="000000"/>
                <w:shd w:val="clear" w:color="auto" w:fill="FFFFFF"/>
              </w:rPr>
              <w:t>Open house</w:t>
            </w:r>
          </w:p>
          <w:p w:rsidR="008C3A3A" w:rsidRDefault="008C3A3A" w:rsidP="008C3A3A">
            <w:pPr>
              <w:pStyle w:val="ListParagraph"/>
              <w:numPr>
                <w:ilvl w:val="0"/>
                <w:numId w:val="13"/>
              </w:numPr>
              <w:spacing w:before="100" w:beforeAutospacing="1" w:after="100" w:afterAutospacing="1" w:line="288" w:lineRule="atLeast"/>
              <w:ind w:right="150"/>
              <w:divId w:val="131993766"/>
              <w:rPr>
                <w:rFonts w:eastAsia="Times New Roman" w:cstheme="minorHAnsi"/>
                <w:color w:val="000000"/>
                <w:shd w:val="clear" w:color="auto" w:fill="FFFFFF"/>
              </w:rPr>
            </w:pPr>
            <w:r>
              <w:rPr>
                <w:rFonts w:eastAsia="Times New Roman" w:cstheme="minorHAnsi"/>
                <w:color w:val="000000"/>
                <w:shd w:val="clear" w:color="auto" w:fill="FFFFFF"/>
              </w:rPr>
              <w:t>Title I annual Meeting</w:t>
            </w:r>
          </w:p>
          <w:p w:rsidR="008C3A3A" w:rsidRDefault="008C3A3A" w:rsidP="008C3A3A">
            <w:pPr>
              <w:pStyle w:val="ListParagraph"/>
              <w:numPr>
                <w:ilvl w:val="0"/>
                <w:numId w:val="13"/>
              </w:numPr>
              <w:spacing w:before="100" w:beforeAutospacing="1" w:after="100" w:afterAutospacing="1" w:line="288" w:lineRule="atLeast"/>
              <w:ind w:right="150"/>
              <w:divId w:val="131993766"/>
              <w:rPr>
                <w:rFonts w:eastAsia="Times New Roman" w:cstheme="minorHAnsi"/>
                <w:color w:val="000000"/>
                <w:shd w:val="clear" w:color="auto" w:fill="FFFFFF"/>
              </w:rPr>
            </w:pPr>
            <w:r>
              <w:rPr>
                <w:rFonts w:eastAsia="Times New Roman" w:cstheme="minorHAnsi"/>
                <w:color w:val="000000"/>
                <w:shd w:val="clear" w:color="auto" w:fill="FFFFFF"/>
              </w:rPr>
              <w:t>PTA meetings</w:t>
            </w:r>
          </w:p>
          <w:p w:rsidR="006757FB" w:rsidRDefault="008C3A3A" w:rsidP="008C3A3A">
            <w:pPr>
              <w:pStyle w:val="ListParagraph"/>
              <w:numPr>
                <w:ilvl w:val="0"/>
                <w:numId w:val="13"/>
              </w:numPr>
              <w:spacing w:before="100" w:beforeAutospacing="1" w:after="100" w:afterAutospacing="1" w:line="288" w:lineRule="atLeast"/>
              <w:ind w:right="150"/>
              <w:divId w:val="131993766"/>
              <w:rPr>
                <w:rFonts w:eastAsia="Times New Roman" w:cstheme="minorHAnsi"/>
                <w:color w:val="000000"/>
                <w:shd w:val="clear" w:color="auto" w:fill="FFFFFF"/>
              </w:rPr>
            </w:pPr>
            <w:r w:rsidRPr="008C3A3A">
              <w:rPr>
                <w:rFonts w:eastAsia="Times New Roman" w:cstheme="minorHAnsi"/>
                <w:color w:val="000000"/>
                <w:shd w:val="clear" w:color="auto" w:fill="FFFFFF"/>
              </w:rPr>
              <w:t>SAC meetings</w:t>
            </w:r>
          </w:p>
          <w:p w:rsidR="00E03F31" w:rsidRPr="008C3A3A" w:rsidRDefault="008C3A3A" w:rsidP="008C3A3A">
            <w:pPr>
              <w:spacing w:before="100" w:beforeAutospacing="1" w:after="100" w:afterAutospacing="1" w:line="288" w:lineRule="atLeast"/>
              <w:ind w:right="225"/>
              <w:divId w:val="131993766"/>
              <w:rPr>
                <w:rFonts w:eastAsia="Times New Roman" w:cstheme="minorHAnsi"/>
                <w:color w:val="000000"/>
                <w:shd w:val="clear" w:color="auto" w:fill="FFFFFF"/>
              </w:rPr>
            </w:pPr>
            <w:r>
              <w:rPr>
                <w:rFonts w:eastAsia="Times New Roman" w:cstheme="minorHAnsi"/>
                <w:color w:val="000000"/>
                <w:shd w:val="clear" w:color="auto" w:fill="FFFFFF"/>
              </w:rPr>
              <w:t xml:space="preserve">We will also </w:t>
            </w:r>
            <w:r w:rsidR="00955548">
              <w:rPr>
                <w:rFonts w:eastAsia="Times New Roman" w:cstheme="minorHAnsi"/>
                <w:color w:val="000000"/>
                <w:shd w:val="clear" w:color="auto" w:fill="FFFFFF"/>
              </w:rPr>
              <w:t>initiate a school Facebook page and will send home monthly newsletters</w:t>
            </w:r>
            <w:r w:rsidR="00C56F10">
              <w:rPr>
                <w:rFonts w:eastAsia="Times New Roman" w:cstheme="minorHAnsi"/>
                <w:color w:val="000000"/>
                <w:shd w:val="clear" w:color="auto" w:fill="FFFFFF"/>
              </w:rPr>
              <w:t xml:space="preserve"> and community partnership newsletters. </w:t>
            </w:r>
          </w:p>
        </w:tc>
      </w:tr>
    </w:tbl>
    <w:p w:rsidR="00A16F17"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19"/>
        <w:gridCol w:w="6872"/>
      </w:tblGrid>
      <w:tr w:rsidR="00952915"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952915" w:rsidRPr="0080323D" w:rsidTr="00952915">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p w:rsidR="00952915" w:rsidRPr="0080323D" w:rsidRDefault="00952915" w:rsidP="006757FB">
            <w:pPr>
              <w:spacing w:before="60" w:after="0" w:line="288" w:lineRule="atLeast"/>
              <w:rPr>
                <w:rFonts w:eastAsia="Times New Roman" w:cstheme="minorHAnsi"/>
              </w:rPr>
            </w:pPr>
          </w:p>
        </w:tc>
      </w:tr>
      <w:tr w:rsidR="00952915" w:rsidRPr="0080323D" w:rsidTr="00952915">
        <w:tc>
          <w:tcPr>
            <w:tcW w:w="0" w:type="auto"/>
            <w:tcBorders>
              <w:right w:val="single" w:sz="6" w:space="0" w:color="BBBBBB"/>
            </w:tcBorders>
            <w:vAlign w:val="center"/>
          </w:tcPr>
          <w:p w:rsidR="00952915" w:rsidRPr="0080323D" w:rsidRDefault="00952915"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952915" w:rsidRPr="0080323D" w:rsidRDefault="00952915" w:rsidP="006757FB">
            <w:pPr>
              <w:spacing w:before="60" w:after="0" w:line="288" w:lineRule="atLeast"/>
              <w:rPr>
                <w:rFonts w:eastAsia="Times New Roman" w:cstheme="minorHAnsi"/>
              </w:rPr>
            </w:pPr>
            <w:r>
              <w:rPr>
                <w:rFonts w:eastAsia="Times New Roman" w:cstheme="minorHAnsi"/>
              </w:rPr>
              <w:t>VPK</w:t>
            </w:r>
          </w:p>
        </w:tc>
        <w:tc>
          <w:tcPr>
            <w:tcW w:w="0" w:type="auto"/>
            <w:tcBorders>
              <w:right w:val="single" w:sz="6" w:space="0" w:color="BBBBBB"/>
            </w:tcBorders>
            <w:vAlign w:val="center"/>
          </w:tcPr>
          <w:p w:rsidR="00952915" w:rsidRPr="0080323D" w:rsidRDefault="00952915" w:rsidP="006757FB">
            <w:pPr>
              <w:spacing w:before="60" w:after="0" w:line="288" w:lineRule="atLeast"/>
              <w:rPr>
                <w:rFonts w:eastAsia="Times New Roman" w:cstheme="minorHAnsi"/>
              </w:rPr>
            </w:pPr>
            <w:r>
              <w:rPr>
                <w:rFonts w:eastAsia="Times New Roman" w:cstheme="minorHAnsi"/>
              </w:rPr>
              <w:t xml:space="preserve">PCE and PCSB District VPK office will work together to coordinate transition programs for students entering the regular </w:t>
            </w:r>
            <w:proofErr w:type="gramStart"/>
            <w:r>
              <w:rPr>
                <w:rFonts w:eastAsia="Times New Roman" w:cstheme="minorHAnsi"/>
              </w:rPr>
              <w:t>public school</w:t>
            </w:r>
            <w:proofErr w:type="gramEnd"/>
            <w:r>
              <w:rPr>
                <w:rFonts w:eastAsia="Times New Roman" w:cstheme="minorHAnsi"/>
              </w:rPr>
              <w:t xml:space="preserve"> program. Activities </w:t>
            </w:r>
            <w:r>
              <w:rPr>
                <w:rFonts w:eastAsia="Times New Roman" w:cstheme="minorHAnsi"/>
              </w:rPr>
              <w:lastRenderedPageBreak/>
              <w:t xml:space="preserve">may include meetings with parents, VPK teachers, and the Kindergarten teachers to discuss the specific learning needs of students. </w:t>
            </w:r>
          </w:p>
        </w:tc>
      </w:tr>
      <w:tr w:rsidR="00952915" w:rsidRPr="0080323D" w:rsidTr="00952915">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p>
          <w:p w:rsidR="00952915" w:rsidRDefault="00952915" w:rsidP="006757FB">
            <w:pPr>
              <w:spacing w:before="60" w:after="0" w:line="288" w:lineRule="atLeast"/>
              <w:rPr>
                <w:rFonts w:eastAsia="Times New Roman" w:cstheme="minorHAnsi"/>
              </w:rPr>
            </w:pPr>
            <w:r>
              <w:rPr>
                <w:rFonts w:eastAsia="Times New Roman" w:cstheme="minorHAnsi"/>
              </w:rPr>
              <w:t>3</w:t>
            </w:r>
          </w:p>
        </w:tc>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p>
          <w:p w:rsidR="00952915" w:rsidRDefault="00952915" w:rsidP="006757FB">
            <w:pPr>
              <w:spacing w:before="60" w:after="0" w:line="288" w:lineRule="atLeast"/>
              <w:rPr>
                <w:rFonts w:eastAsia="Times New Roman" w:cstheme="minorHAnsi"/>
              </w:rPr>
            </w:pPr>
            <w:r>
              <w:rPr>
                <w:rFonts w:eastAsia="Times New Roman" w:cstheme="minorHAnsi"/>
              </w:rPr>
              <w:t>Kindergarten Open House</w:t>
            </w:r>
          </w:p>
        </w:tc>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r>
              <w:rPr>
                <w:rFonts w:eastAsia="Times New Roman" w:cstheme="minorHAnsi"/>
              </w:rPr>
              <w:t xml:space="preserve">The school will provide families information important to help their children transition from PK to K. </w:t>
            </w:r>
          </w:p>
        </w:tc>
      </w:tr>
      <w:tr w:rsidR="00952915" w:rsidRPr="0080323D" w:rsidTr="009107C5">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p>
          <w:p w:rsidR="00952915" w:rsidRDefault="00952915"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p>
          <w:p w:rsidR="00952915" w:rsidRDefault="00952915" w:rsidP="006757FB">
            <w:pPr>
              <w:spacing w:before="60" w:after="0" w:line="288" w:lineRule="atLeast"/>
              <w:rPr>
                <w:rFonts w:eastAsia="Times New Roman" w:cstheme="minorHAnsi"/>
              </w:rPr>
            </w:pPr>
            <w:r>
              <w:rPr>
                <w:rFonts w:eastAsia="Times New Roman" w:cstheme="minorHAnsi"/>
              </w:rPr>
              <w:t xml:space="preserve">ESOL Parent Meetings </w:t>
            </w:r>
          </w:p>
        </w:tc>
        <w:tc>
          <w:tcPr>
            <w:tcW w:w="0" w:type="auto"/>
            <w:tcBorders>
              <w:right w:val="single" w:sz="6" w:space="0" w:color="BBBBBB"/>
            </w:tcBorders>
            <w:vAlign w:val="center"/>
          </w:tcPr>
          <w:p w:rsidR="00952915" w:rsidRDefault="00952915" w:rsidP="006757FB">
            <w:pPr>
              <w:spacing w:before="60" w:after="0" w:line="288" w:lineRule="atLeast"/>
              <w:rPr>
                <w:rFonts w:eastAsia="Times New Roman" w:cstheme="minorHAnsi"/>
              </w:rPr>
            </w:pPr>
          </w:p>
          <w:p w:rsidR="00952915" w:rsidRDefault="00952915" w:rsidP="006757FB">
            <w:pPr>
              <w:spacing w:before="60" w:after="0" w:line="288" w:lineRule="atLeast"/>
              <w:rPr>
                <w:rFonts w:eastAsia="Times New Roman" w:cstheme="minorHAnsi"/>
              </w:rPr>
            </w:pPr>
            <w:r>
              <w:rPr>
                <w:rFonts w:eastAsia="Times New Roman" w:cstheme="minorHAnsi"/>
              </w:rPr>
              <w:t xml:space="preserve">ESOL Teacher Team will meet quarterly (virtual/face to face) with ESOL parents to review their child’s report card and MAP scores. ESOL teachers will answer questions and give specific feedback to parents on how they can support </w:t>
            </w:r>
            <w:r w:rsidR="009107C5">
              <w:rPr>
                <w:rFonts w:eastAsia="Times New Roman" w:cstheme="minorHAnsi"/>
              </w:rPr>
              <w:t xml:space="preserve">their child’s learning progress for grade level proficiency. </w:t>
            </w:r>
          </w:p>
        </w:tc>
      </w:tr>
      <w:tr w:rsidR="009107C5" w:rsidRPr="0080323D" w:rsidTr="006757FB">
        <w:tc>
          <w:tcPr>
            <w:tcW w:w="0" w:type="auto"/>
            <w:tcBorders>
              <w:bottom w:val="single" w:sz="6" w:space="0" w:color="BBBBBB"/>
              <w:right w:val="single" w:sz="6" w:space="0" w:color="BBBBBB"/>
            </w:tcBorders>
            <w:vAlign w:val="center"/>
          </w:tcPr>
          <w:p w:rsidR="009107C5" w:rsidRDefault="009107C5" w:rsidP="006757FB">
            <w:pPr>
              <w:spacing w:before="60" w:after="0" w:line="288" w:lineRule="atLeast"/>
              <w:rPr>
                <w:rFonts w:eastAsia="Times New Roman" w:cstheme="minorHAnsi"/>
              </w:rPr>
            </w:pPr>
          </w:p>
          <w:p w:rsidR="009107C5" w:rsidRDefault="009107C5" w:rsidP="006757FB">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tcPr>
          <w:p w:rsidR="009107C5" w:rsidRDefault="009107C5" w:rsidP="006757FB">
            <w:pPr>
              <w:spacing w:before="60" w:after="0" w:line="288" w:lineRule="atLeast"/>
              <w:rPr>
                <w:rFonts w:eastAsia="Times New Roman" w:cstheme="minorHAnsi"/>
              </w:rPr>
            </w:pPr>
          </w:p>
          <w:p w:rsidR="009107C5" w:rsidRDefault="009107C5" w:rsidP="006757FB">
            <w:pPr>
              <w:spacing w:before="60" w:after="0" w:line="288" w:lineRule="atLeast"/>
              <w:rPr>
                <w:rFonts w:eastAsia="Times New Roman" w:cstheme="minorHAnsi"/>
              </w:rPr>
            </w:pPr>
            <w:r>
              <w:rPr>
                <w:rFonts w:eastAsia="Times New Roman" w:cstheme="minorHAnsi"/>
              </w:rPr>
              <w:t>ESE Parent Meetings</w:t>
            </w:r>
          </w:p>
        </w:tc>
        <w:tc>
          <w:tcPr>
            <w:tcW w:w="0" w:type="auto"/>
            <w:tcBorders>
              <w:bottom w:val="single" w:sz="6" w:space="0" w:color="BBBBBB"/>
              <w:right w:val="single" w:sz="6" w:space="0" w:color="BBBBBB"/>
            </w:tcBorders>
            <w:vAlign w:val="center"/>
          </w:tcPr>
          <w:p w:rsidR="009107C5" w:rsidRDefault="009107C5" w:rsidP="006757FB">
            <w:pPr>
              <w:spacing w:before="60" w:after="0" w:line="288" w:lineRule="atLeast"/>
              <w:rPr>
                <w:rFonts w:eastAsia="Times New Roman" w:cstheme="minorHAnsi"/>
              </w:rPr>
            </w:pPr>
          </w:p>
          <w:p w:rsidR="009107C5" w:rsidRDefault="009107C5" w:rsidP="006757FB">
            <w:pPr>
              <w:spacing w:before="60" w:after="0" w:line="288" w:lineRule="atLeast"/>
              <w:rPr>
                <w:rFonts w:eastAsia="Times New Roman" w:cstheme="minorHAnsi"/>
              </w:rPr>
            </w:pPr>
            <w:r>
              <w:rPr>
                <w:rFonts w:eastAsia="Times New Roman" w:cstheme="minorHAnsi"/>
              </w:rPr>
              <w:t xml:space="preserve">ESE Teacher Team will meet quarterly with ESE parents to review their child’s report card and MAP scores. ESE teachers will answer questions and give specific feedback to parents on how they can support their child’s learning progress for grade level proficiency. </w:t>
            </w:r>
          </w:p>
        </w:tc>
      </w:tr>
    </w:tbl>
    <w:p w:rsidR="00952915" w:rsidRDefault="00952915" w:rsidP="006757FB">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specific steps the school will take to conduct an annual meeting designed to inform parents of participating children about the school’s </w:t>
      </w:r>
      <w:proofErr w:type="gramStart"/>
      <w:r w:rsidRPr="0080323D">
        <w:rPr>
          <w:rFonts w:eastAsia="Times New Roman" w:cstheme="minorHAnsi"/>
          <w:color w:val="000000"/>
          <w:shd w:val="clear" w:color="auto" w:fill="FFFFFF"/>
        </w:rPr>
        <w:t>Title</w:t>
      </w:r>
      <w:proofErr w:type="gramEnd"/>
      <w:r w:rsidRPr="0080323D">
        <w:rPr>
          <w:rFonts w:eastAsia="Times New Roman" w:cstheme="minorHAnsi"/>
          <w:color w:val="000000"/>
          <w:shd w:val="clear" w:color="auto" w:fill="FFFFFF"/>
        </w:rPr>
        <w:t xml:space="preserv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114"/>
        <w:gridCol w:w="1491"/>
        <w:gridCol w:w="1072"/>
        <w:gridCol w:w="3114"/>
      </w:tblGrid>
      <w:tr w:rsidR="00444102" w:rsidRPr="0080323D" w:rsidTr="00444102">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1491"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952"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 xml:space="preserve">Abby </w:t>
            </w:r>
            <w:r w:rsidR="008931F2">
              <w:rPr>
                <w:rFonts w:eastAsia="Times New Roman" w:cstheme="minorHAnsi"/>
              </w:rPr>
              <w:t>Cannata</w:t>
            </w:r>
          </w:p>
          <w:p w:rsidR="008931F2" w:rsidRDefault="008931F2" w:rsidP="006757FB">
            <w:pPr>
              <w:spacing w:before="60" w:after="0" w:line="288" w:lineRule="atLeast"/>
              <w:rPr>
                <w:rFonts w:eastAsia="Times New Roman" w:cstheme="minorHAnsi"/>
              </w:rPr>
            </w:pPr>
            <w:r>
              <w:rPr>
                <w:rFonts w:eastAsia="Times New Roman" w:cstheme="minorHAnsi"/>
              </w:rPr>
              <w:t xml:space="preserve">Nicole </w:t>
            </w:r>
            <w:proofErr w:type="spellStart"/>
            <w:r>
              <w:rPr>
                <w:rFonts w:eastAsia="Times New Roman" w:cstheme="minorHAnsi"/>
              </w:rPr>
              <w:t>Kav</w:t>
            </w:r>
            <w:proofErr w:type="spellEnd"/>
            <w:r>
              <w:rPr>
                <w:rFonts w:eastAsia="Times New Roman" w:cstheme="minorHAnsi"/>
              </w:rPr>
              <w:t>. (AP)</w:t>
            </w:r>
          </w:p>
          <w:p w:rsidR="008931F2" w:rsidRDefault="008931F2" w:rsidP="006757FB">
            <w:pPr>
              <w:spacing w:before="60" w:after="0" w:line="288" w:lineRule="atLeast"/>
              <w:rPr>
                <w:rFonts w:eastAsia="Times New Roman" w:cstheme="minorHAnsi"/>
              </w:rPr>
            </w:pPr>
            <w:r>
              <w:rPr>
                <w:rFonts w:eastAsia="Times New Roman" w:cstheme="minorHAnsi"/>
              </w:rPr>
              <w:t>Janet Wade</w:t>
            </w:r>
          </w:p>
          <w:p w:rsidR="008931F2" w:rsidRPr="0080323D" w:rsidRDefault="00444102" w:rsidP="006757FB">
            <w:pPr>
              <w:spacing w:before="60" w:after="0" w:line="288" w:lineRule="atLeast"/>
              <w:rPr>
                <w:rFonts w:eastAsia="Times New Roman" w:cstheme="minorHAnsi"/>
              </w:rPr>
            </w:pPr>
            <w:r>
              <w:rPr>
                <w:rFonts w:eastAsia="Times New Roman" w:cstheme="minorHAnsi"/>
              </w:rPr>
              <w:t>Anne Coletti</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8931F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Anne Coletti</w:t>
            </w:r>
          </w:p>
          <w:p w:rsidR="00444102" w:rsidRDefault="00444102" w:rsidP="006757FB">
            <w:pPr>
              <w:spacing w:before="60" w:after="0" w:line="288" w:lineRule="atLeast"/>
              <w:rPr>
                <w:rFonts w:eastAsia="Times New Roman" w:cstheme="minorHAnsi"/>
              </w:rPr>
            </w:pPr>
            <w:r>
              <w:rPr>
                <w:rFonts w:eastAsia="Times New Roman" w:cstheme="minorHAnsi"/>
              </w:rPr>
              <w:t>Janet Wade</w:t>
            </w:r>
          </w:p>
          <w:p w:rsidR="00444102" w:rsidRPr="0080323D" w:rsidRDefault="00444102" w:rsidP="006757FB">
            <w:pPr>
              <w:spacing w:before="60" w:after="0" w:line="288" w:lineRule="atLeast"/>
              <w:rPr>
                <w:rFonts w:eastAsia="Times New Roman" w:cstheme="minorHAnsi"/>
              </w:rPr>
            </w:pPr>
            <w:r>
              <w:rPr>
                <w:rFonts w:eastAsia="Times New Roman" w:cstheme="minorHAnsi"/>
              </w:rPr>
              <w:t>Lisa Robertson</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September, </w:t>
            </w:r>
            <w:r w:rsidR="00444102" w:rsidRPr="0080323D">
              <w:rPr>
                <w:rFonts w:eastAsia="Times New Roman" w:cstheme="minorHAnsi"/>
              </w:rPr>
              <w:t>20</w:t>
            </w:r>
            <w:r w:rsidR="0044410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Anne Coletti</w:t>
            </w:r>
          </w:p>
          <w:p w:rsidR="00444102" w:rsidRPr="0080323D" w:rsidRDefault="00444102" w:rsidP="006757FB">
            <w:pPr>
              <w:spacing w:before="60" w:after="0" w:line="288" w:lineRule="atLeast"/>
              <w:rPr>
                <w:rFonts w:eastAsia="Times New Roman" w:cstheme="minorHAnsi"/>
              </w:rPr>
            </w:pPr>
            <w:r>
              <w:rPr>
                <w:rFonts w:eastAsia="Times New Roman" w:cstheme="minorHAnsi"/>
              </w:rPr>
              <w:t>Janet Wade</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444102" w:rsidRPr="0080323D">
              <w:rPr>
                <w:rFonts w:eastAsia="Times New Roman" w:cstheme="minorHAnsi"/>
              </w:rPr>
              <w:t>20</w:t>
            </w:r>
            <w:r w:rsidR="0044410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Abby Cannata</w:t>
            </w:r>
          </w:p>
          <w:p w:rsidR="00444102" w:rsidRDefault="00444102" w:rsidP="006757FB">
            <w:pPr>
              <w:spacing w:before="60" w:after="0" w:line="288" w:lineRule="atLeast"/>
              <w:rPr>
                <w:rFonts w:eastAsia="Times New Roman" w:cstheme="minorHAnsi"/>
              </w:rPr>
            </w:pPr>
            <w:r>
              <w:rPr>
                <w:rFonts w:eastAsia="Times New Roman" w:cstheme="minorHAnsi"/>
              </w:rPr>
              <w:t>Nicole K. (AP)</w:t>
            </w:r>
          </w:p>
          <w:p w:rsidR="00444102" w:rsidRDefault="00444102" w:rsidP="006757FB">
            <w:pPr>
              <w:spacing w:before="60" w:after="0" w:line="288" w:lineRule="atLeast"/>
              <w:rPr>
                <w:rFonts w:eastAsia="Times New Roman" w:cstheme="minorHAnsi"/>
              </w:rPr>
            </w:pPr>
            <w:r>
              <w:rPr>
                <w:rFonts w:eastAsia="Times New Roman" w:cstheme="minorHAnsi"/>
              </w:rPr>
              <w:t>Lisa Robertson</w:t>
            </w:r>
          </w:p>
          <w:p w:rsidR="00444102" w:rsidRPr="0080323D" w:rsidRDefault="00444102" w:rsidP="006757FB">
            <w:pPr>
              <w:spacing w:before="60" w:after="0" w:line="288" w:lineRule="atLeast"/>
              <w:rPr>
                <w:rFonts w:eastAsia="Times New Roman" w:cstheme="minorHAnsi"/>
              </w:rPr>
            </w:pPr>
            <w:r>
              <w:rPr>
                <w:rFonts w:eastAsia="Times New Roman" w:cstheme="minorHAnsi"/>
              </w:rPr>
              <w:t xml:space="preserve">Angela Dressback </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444102" w:rsidRPr="0080323D">
              <w:rPr>
                <w:rFonts w:eastAsia="Times New Roman" w:cstheme="minorHAnsi"/>
              </w:rPr>
              <w:t>20</w:t>
            </w:r>
            <w:r w:rsidR="0044410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Abby Cannata</w:t>
            </w:r>
          </w:p>
          <w:p w:rsidR="00444102" w:rsidRDefault="00444102" w:rsidP="006757FB">
            <w:pPr>
              <w:spacing w:before="60" w:after="0" w:line="288" w:lineRule="atLeast"/>
              <w:rPr>
                <w:rFonts w:eastAsia="Times New Roman" w:cstheme="minorHAnsi"/>
              </w:rPr>
            </w:pPr>
            <w:r>
              <w:rPr>
                <w:rFonts w:eastAsia="Times New Roman" w:cstheme="minorHAnsi"/>
              </w:rPr>
              <w:t>Nicole K. (AP)</w:t>
            </w:r>
          </w:p>
          <w:p w:rsidR="00444102" w:rsidRPr="0080323D" w:rsidRDefault="00444102" w:rsidP="006757FB">
            <w:pPr>
              <w:spacing w:before="60" w:after="0" w:line="288" w:lineRule="atLeast"/>
              <w:rPr>
                <w:rFonts w:eastAsia="Times New Roman" w:cstheme="minorHAnsi"/>
              </w:rPr>
            </w:pPr>
            <w:r>
              <w:rPr>
                <w:rFonts w:eastAsia="Times New Roman" w:cstheme="minorHAnsi"/>
              </w:rPr>
              <w:t>Janet Wade</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444102" w:rsidRPr="0080323D">
              <w:rPr>
                <w:rFonts w:eastAsia="Times New Roman" w:cstheme="minorHAnsi"/>
              </w:rPr>
              <w:t>20</w:t>
            </w:r>
            <w:r w:rsidR="0044410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44410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1491" w:type="dxa"/>
            <w:tcBorders>
              <w:bottom w:val="single" w:sz="6" w:space="0" w:color="BBBBBB"/>
              <w:right w:val="single" w:sz="6" w:space="0" w:color="BBBBBB"/>
            </w:tcBorders>
            <w:vAlign w:val="center"/>
            <w:hideMark/>
          </w:tcPr>
          <w:p w:rsidR="006757FB" w:rsidRDefault="00444102" w:rsidP="006757FB">
            <w:pPr>
              <w:spacing w:before="60" w:after="0" w:line="288" w:lineRule="atLeast"/>
              <w:rPr>
                <w:rFonts w:eastAsia="Times New Roman" w:cstheme="minorHAnsi"/>
              </w:rPr>
            </w:pPr>
            <w:r>
              <w:rPr>
                <w:rFonts w:eastAsia="Times New Roman" w:cstheme="minorHAnsi"/>
              </w:rPr>
              <w:t>Abby Cannata</w:t>
            </w:r>
          </w:p>
          <w:p w:rsidR="00444102" w:rsidRDefault="00444102" w:rsidP="006757FB">
            <w:pPr>
              <w:spacing w:before="60" w:after="0" w:line="288" w:lineRule="atLeast"/>
              <w:rPr>
                <w:rFonts w:eastAsia="Times New Roman" w:cstheme="minorHAnsi"/>
              </w:rPr>
            </w:pPr>
            <w:r>
              <w:rPr>
                <w:rFonts w:eastAsia="Times New Roman" w:cstheme="minorHAnsi"/>
              </w:rPr>
              <w:t>Nicole K. (AP)</w:t>
            </w:r>
          </w:p>
          <w:p w:rsidR="00444102" w:rsidRDefault="00444102" w:rsidP="006757FB">
            <w:pPr>
              <w:spacing w:before="60" w:after="0" w:line="288" w:lineRule="atLeast"/>
              <w:rPr>
                <w:rFonts w:eastAsia="Times New Roman" w:cstheme="minorHAnsi"/>
              </w:rPr>
            </w:pPr>
            <w:r>
              <w:rPr>
                <w:rFonts w:eastAsia="Times New Roman" w:cstheme="minorHAnsi"/>
              </w:rPr>
              <w:t>Anne Coletti</w:t>
            </w:r>
          </w:p>
          <w:p w:rsidR="00444102" w:rsidRDefault="00444102" w:rsidP="006757FB">
            <w:pPr>
              <w:spacing w:before="60" w:after="0" w:line="288" w:lineRule="atLeast"/>
              <w:rPr>
                <w:rFonts w:eastAsia="Times New Roman" w:cstheme="minorHAnsi"/>
              </w:rPr>
            </w:pPr>
            <w:r>
              <w:rPr>
                <w:rFonts w:eastAsia="Times New Roman" w:cstheme="minorHAnsi"/>
              </w:rPr>
              <w:t>Lisa Robertson</w:t>
            </w:r>
          </w:p>
          <w:p w:rsidR="00444102" w:rsidRPr="0080323D" w:rsidRDefault="00444102" w:rsidP="006757FB">
            <w:pPr>
              <w:spacing w:before="60" w:after="0" w:line="288" w:lineRule="atLeast"/>
              <w:rPr>
                <w:rFonts w:eastAsia="Times New Roman" w:cstheme="minorHAnsi"/>
              </w:rPr>
            </w:pPr>
            <w:r>
              <w:rPr>
                <w:rFonts w:eastAsia="Times New Roman" w:cstheme="minorHAnsi"/>
              </w:rPr>
              <w:t>Janet Wade</w:t>
            </w:r>
          </w:p>
        </w:tc>
        <w:tc>
          <w:tcPr>
            <w:tcW w:w="95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444102" w:rsidRPr="0080323D">
              <w:rPr>
                <w:rFonts w:eastAsia="Times New Roman" w:cstheme="minorHAnsi"/>
              </w:rPr>
              <w:t>20</w:t>
            </w:r>
            <w:r w:rsidR="0044410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444102" w:rsidRDefault="00444102" w:rsidP="004041B4">
      <w:pPr>
        <w:spacing w:after="0" w:line="240" w:lineRule="auto"/>
        <w:rPr>
          <w:rFonts w:eastAsia="Times New Roman" w:cstheme="minorHAnsi"/>
          <w:color w:val="000000"/>
          <w:shd w:val="clear" w:color="auto" w:fill="FFFFFF"/>
        </w:rPr>
      </w:pPr>
    </w:p>
    <w:p w:rsidR="006757FB" w:rsidRDefault="006757FB" w:rsidP="004041B4">
      <w:pPr>
        <w:spacing w:after="0" w:line="240" w:lineRule="auto"/>
        <w:rPr>
          <w:rFonts w:eastAsia="Times New Roman" w:cstheme="minorHAnsi"/>
          <w:color w:val="000000"/>
        </w:rPr>
      </w:pPr>
      <w:r w:rsidRPr="0080323D">
        <w:rPr>
          <w:rFonts w:eastAsia="Times New Roman" w:cstheme="minorHAnsi"/>
          <w:b/>
          <w:bCs/>
          <w:color w:val="000000"/>
          <w:sz w:val="29"/>
          <w:szCs w:val="29"/>
          <w:shd w:val="clear" w:color="auto" w:fill="FFFFFF"/>
        </w:rPr>
        <w:t>Flexible Parent Meetings</w:t>
      </w:r>
    </w:p>
    <w:p w:rsidR="00E03F31" w:rsidRPr="0080323D" w:rsidRDefault="00E03F31" w:rsidP="004041B4">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444102" w:rsidP="004041B4">
            <w:pPr>
              <w:spacing w:before="60" w:line="288" w:lineRule="atLeast"/>
              <w:divId w:val="1416786488"/>
              <w:rPr>
                <w:rFonts w:eastAsia="Times New Roman" w:cstheme="minorHAnsi"/>
              </w:rPr>
            </w:pPr>
            <w:r w:rsidRPr="00444102">
              <w:rPr>
                <w:rFonts w:eastAsia="Times New Roman" w:cstheme="minorHAnsi"/>
                <w:bCs/>
              </w:rPr>
              <w:t>Pinellas Central Elementary</w:t>
            </w:r>
            <w:r w:rsidR="006757FB"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E03F31">
              <w:rPr>
                <w:rFonts w:eastAsia="Times New Roman" w:cstheme="minorHAnsi"/>
              </w:rPr>
              <w:t xml:space="preserve"> We will be flexible in offering multiple means of communication.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xml:space="preserve">, </w:t>
      </w:r>
      <w:proofErr w:type="gramStart"/>
      <w:r w:rsidRPr="0080323D">
        <w:rPr>
          <w:rFonts w:eastAsia="Times New Roman" w:cstheme="minorHAnsi"/>
          <w:color w:val="000000"/>
          <w:shd w:val="clear" w:color="auto" w:fill="FFFFFF"/>
        </w:rPr>
        <w:t>in order to</w:t>
      </w:r>
      <w:proofErr w:type="gramEnd"/>
      <w:r w:rsidRPr="0080323D">
        <w:rPr>
          <w:rFonts w:eastAsia="Times New Roman" w:cstheme="minorHAnsi"/>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60"/>
        <w:gridCol w:w="1197"/>
        <w:gridCol w:w="3067"/>
        <w:gridCol w:w="971"/>
        <w:gridCol w:w="1596"/>
      </w:tblGrid>
      <w:tr w:rsidR="005D2491"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5D249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BB7AA4" w:rsidRDefault="00042DA0" w:rsidP="006757FB">
            <w:pPr>
              <w:spacing w:before="60" w:after="0" w:line="288" w:lineRule="atLeast"/>
              <w:rPr>
                <w:rFonts w:eastAsia="Times New Roman" w:cstheme="minorHAnsi"/>
                <w:sz w:val="20"/>
                <w:szCs w:val="20"/>
              </w:rPr>
            </w:pPr>
            <w:r>
              <w:rPr>
                <w:rFonts w:eastAsia="Times New Roman" w:cstheme="minorHAnsi"/>
                <w:sz w:val="20"/>
                <w:szCs w:val="20"/>
              </w:rPr>
              <w:t>New Families Orientation</w:t>
            </w:r>
          </w:p>
          <w:p w:rsidR="006757FB"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VIRTUAL</w:t>
            </w:r>
            <w:r w:rsidR="006757FB"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Default="00042DA0" w:rsidP="006757FB">
            <w:pPr>
              <w:spacing w:before="60" w:after="0" w:line="288" w:lineRule="atLeast"/>
              <w:rPr>
                <w:rFonts w:eastAsia="Times New Roman" w:cstheme="minorHAnsi"/>
                <w:sz w:val="20"/>
                <w:szCs w:val="20"/>
              </w:rPr>
            </w:pPr>
            <w:r>
              <w:rPr>
                <w:rFonts w:eastAsia="Times New Roman" w:cstheme="minorHAnsi"/>
                <w:sz w:val="20"/>
                <w:szCs w:val="20"/>
              </w:rPr>
              <w:t>Cannata</w:t>
            </w:r>
          </w:p>
          <w:p w:rsidR="00042DA0" w:rsidRDefault="00042DA0" w:rsidP="006757FB">
            <w:pPr>
              <w:spacing w:before="60" w:after="0" w:line="288" w:lineRule="atLeast"/>
              <w:rPr>
                <w:rFonts w:eastAsia="Times New Roman" w:cstheme="minorHAnsi"/>
                <w:sz w:val="20"/>
                <w:szCs w:val="20"/>
              </w:rPr>
            </w:pPr>
            <w:r>
              <w:rPr>
                <w:rFonts w:eastAsia="Times New Roman" w:cstheme="minorHAnsi"/>
                <w:sz w:val="20"/>
                <w:szCs w:val="20"/>
              </w:rPr>
              <w:t>Kavaliauskas</w:t>
            </w:r>
          </w:p>
          <w:p w:rsidR="00042DA0" w:rsidRDefault="00042DA0" w:rsidP="006757FB">
            <w:pPr>
              <w:spacing w:before="60" w:after="0" w:line="288" w:lineRule="atLeast"/>
              <w:rPr>
                <w:rFonts w:eastAsia="Times New Roman" w:cstheme="minorHAnsi"/>
                <w:sz w:val="20"/>
                <w:szCs w:val="20"/>
              </w:rPr>
            </w:pPr>
            <w:r>
              <w:rPr>
                <w:rFonts w:eastAsia="Times New Roman" w:cstheme="minorHAnsi"/>
                <w:sz w:val="20"/>
                <w:szCs w:val="20"/>
              </w:rPr>
              <w:t>Gipson</w:t>
            </w:r>
          </w:p>
          <w:p w:rsidR="00042DA0" w:rsidRDefault="00042DA0" w:rsidP="006757FB">
            <w:pPr>
              <w:spacing w:before="60" w:after="0" w:line="288" w:lineRule="atLeast"/>
              <w:rPr>
                <w:rFonts w:eastAsia="Times New Roman" w:cstheme="minorHAnsi"/>
                <w:sz w:val="20"/>
                <w:szCs w:val="20"/>
              </w:rPr>
            </w:pPr>
            <w:r>
              <w:rPr>
                <w:rFonts w:eastAsia="Times New Roman" w:cstheme="minorHAnsi"/>
                <w:sz w:val="20"/>
                <w:szCs w:val="20"/>
              </w:rPr>
              <w:t>Dressback</w:t>
            </w:r>
          </w:p>
          <w:p w:rsidR="00042DA0" w:rsidRPr="0080323D" w:rsidRDefault="00042DA0" w:rsidP="006757FB">
            <w:pPr>
              <w:spacing w:before="60" w:after="0" w:line="288" w:lineRule="atLeast"/>
              <w:rPr>
                <w:rFonts w:eastAsia="Times New Roman" w:cstheme="minorHAnsi"/>
                <w:sz w:val="20"/>
                <w:szCs w:val="20"/>
              </w:rPr>
            </w:pPr>
            <w:r>
              <w:rPr>
                <w:rFonts w:eastAsia="Times New Roman" w:cstheme="minorHAnsi"/>
                <w:sz w:val="20"/>
                <w:szCs w:val="20"/>
              </w:rPr>
              <w:t>Carpenter</w:t>
            </w:r>
          </w:p>
        </w:tc>
        <w:tc>
          <w:tcPr>
            <w:tcW w:w="0" w:type="auto"/>
            <w:tcBorders>
              <w:bottom w:val="single" w:sz="6" w:space="0" w:color="BBBBBB"/>
              <w:right w:val="single" w:sz="6" w:space="0" w:color="BBBBBB"/>
            </w:tcBorders>
            <w:vAlign w:val="center"/>
            <w:hideMark/>
          </w:tcPr>
          <w:p w:rsidR="006757FB" w:rsidRPr="0080323D" w:rsidRDefault="00042DA0" w:rsidP="006757FB">
            <w:pPr>
              <w:spacing w:before="60" w:after="0" w:line="288" w:lineRule="atLeast"/>
              <w:rPr>
                <w:rFonts w:eastAsia="Times New Roman" w:cstheme="minorHAnsi"/>
                <w:sz w:val="20"/>
                <w:szCs w:val="20"/>
              </w:rPr>
            </w:pPr>
            <w:r>
              <w:rPr>
                <w:rFonts w:eastAsia="Times New Roman" w:cstheme="minorHAnsi"/>
                <w:sz w:val="20"/>
                <w:szCs w:val="20"/>
              </w:rPr>
              <w:t xml:space="preserve">The Principal and AP will provide a general overall of school learning community, procedures, expectations, and guidelines for success as </w:t>
            </w:r>
            <w:proofErr w:type="gramStart"/>
            <w:r>
              <w:rPr>
                <w:rFonts w:eastAsia="Times New Roman" w:cstheme="minorHAnsi"/>
                <w:sz w:val="20"/>
                <w:szCs w:val="20"/>
              </w:rPr>
              <w:t>families</w:t>
            </w:r>
            <w:proofErr w:type="gramEnd"/>
            <w:r>
              <w:rPr>
                <w:rFonts w:eastAsia="Times New Roman" w:cstheme="minorHAnsi"/>
                <w:sz w:val="20"/>
                <w:szCs w:val="20"/>
              </w:rPr>
              <w:t xml:space="preserve"> transition.</w:t>
            </w:r>
          </w:p>
        </w:tc>
        <w:tc>
          <w:tcPr>
            <w:tcW w:w="0" w:type="auto"/>
            <w:tcBorders>
              <w:bottom w:val="single" w:sz="6" w:space="0" w:color="BBBBBB"/>
              <w:right w:val="single" w:sz="6" w:space="0" w:color="BBBBBB"/>
            </w:tcBorders>
            <w:vAlign w:val="center"/>
            <w:hideMark/>
          </w:tcPr>
          <w:p w:rsidR="006757FB" w:rsidRPr="0080323D" w:rsidRDefault="00042DA0" w:rsidP="006757FB">
            <w:pPr>
              <w:spacing w:before="60" w:after="0" w:line="288" w:lineRule="atLeast"/>
              <w:rPr>
                <w:rFonts w:eastAsia="Times New Roman" w:cstheme="minorHAnsi"/>
                <w:sz w:val="20"/>
                <w:szCs w:val="20"/>
              </w:rPr>
            </w:pPr>
            <w:r>
              <w:rPr>
                <w:rFonts w:eastAsia="Times New Roman" w:cstheme="minorHAnsi"/>
                <w:sz w:val="20"/>
                <w:szCs w:val="20"/>
              </w:rPr>
              <w:t>September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5D249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Default="00BB7AA4" w:rsidP="006757FB">
            <w:pPr>
              <w:spacing w:before="60" w:after="0" w:line="288" w:lineRule="atLeast"/>
              <w:rPr>
                <w:rFonts w:eastAsia="Times New Roman" w:cstheme="minorHAnsi"/>
                <w:sz w:val="20"/>
                <w:szCs w:val="20"/>
              </w:rPr>
            </w:pPr>
            <w:r>
              <w:rPr>
                <w:rFonts w:eastAsia="Times New Roman" w:cstheme="minorHAnsi"/>
                <w:sz w:val="20"/>
                <w:szCs w:val="20"/>
              </w:rPr>
              <w:t>Annual Title One Meeting</w:t>
            </w:r>
          </w:p>
          <w:p w:rsidR="00BB7AA4"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Virtual</w:t>
            </w:r>
          </w:p>
        </w:tc>
        <w:tc>
          <w:tcPr>
            <w:tcW w:w="0" w:type="auto"/>
            <w:tcBorders>
              <w:bottom w:val="single" w:sz="6" w:space="0" w:color="BBBBBB"/>
              <w:right w:val="single" w:sz="6" w:space="0" w:color="BBBBBB"/>
            </w:tcBorders>
            <w:vAlign w:val="center"/>
            <w:hideMark/>
          </w:tcPr>
          <w:p w:rsidR="006757FB" w:rsidRDefault="00BB7AA4" w:rsidP="006757FB">
            <w:pPr>
              <w:spacing w:before="60" w:after="0" w:line="288" w:lineRule="atLeast"/>
              <w:rPr>
                <w:rFonts w:eastAsia="Times New Roman" w:cstheme="minorHAnsi"/>
                <w:sz w:val="20"/>
                <w:szCs w:val="20"/>
              </w:rPr>
            </w:pPr>
            <w:r>
              <w:rPr>
                <w:rFonts w:eastAsia="Times New Roman" w:cstheme="minorHAnsi"/>
                <w:sz w:val="20"/>
                <w:szCs w:val="20"/>
              </w:rPr>
              <w:t>Cannata</w:t>
            </w:r>
          </w:p>
          <w:p w:rsidR="00BB7AA4" w:rsidRDefault="00BB7AA4" w:rsidP="006757FB">
            <w:pPr>
              <w:spacing w:before="60" w:after="0" w:line="288" w:lineRule="atLeast"/>
              <w:rPr>
                <w:rFonts w:eastAsia="Times New Roman" w:cstheme="minorHAnsi"/>
                <w:sz w:val="20"/>
                <w:szCs w:val="20"/>
              </w:rPr>
            </w:pPr>
            <w:r>
              <w:rPr>
                <w:rFonts w:eastAsia="Times New Roman" w:cstheme="minorHAnsi"/>
                <w:sz w:val="20"/>
                <w:szCs w:val="20"/>
              </w:rPr>
              <w:t>Kavaliauskas</w:t>
            </w:r>
          </w:p>
          <w:p w:rsidR="00BB7AA4" w:rsidRDefault="00BB7AA4" w:rsidP="006757FB">
            <w:pPr>
              <w:spacing w:before="60" w:after="0" w:line="288" w:lineRule="atLeast"/>
              <w:rPr>
                <w:rFonts w:eastAsia="Times New Roman" w:cstheme="minorHAnsi"/>
                <w:sz w:val="20"/>
                <w:szCs w:val="20"/>
              </w:rPr>
            </w:pPr>
            <w:r>
              <w:rPr>
                <w:rFonts w:eastAsia="Times New Roman" w:cstheme="minorHAnsi"/>
                <w:sz w:val="20"/>
                <w:szCs w:val="20"/>
              </w:rPr>
              <w:t>Coletti</w:t>
            </w:r>
          </w:p>
          <w:p w:rsidR="00BB7AA4"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Robertson</w:t>
            </w:r>
          </w:p>
        </w:tc>
        <w:tc>
          <w:tcPr>
            <w:tcW w:w="0" w:type="auto"/>
            <w:tcBorders>
              <w:bottom w:val="single" w:sz="6" w:space="0" w:color="BBBBBB"/>
              <w:right w:val="single" w:sz="6" w:space="0" w:color="BBBBBB"/>
            </w:tcBorders>
            <w:vAlign w:val="center"/>
            <w:hideMark/>
          </w:tcPr>
          <w:p w:rsidR="006757FB"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Title 1 team will provide Title 1 specific information.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November 201</w:t>
            </w:r>
            <w:r w:rsidR="00600079" w:rsidRPr="0080323D">
              <w:rPr>
                <w:rFonts w:eastAsia="Times New Roman" w:cstheme="minorHAnsi"/>
                <w:sz w:val="20"/>
                <w:szCs w:val="20"/>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5D2491" w:rsidRPr="0080323D" w:rsidTr="00BB7AA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Default="00BB7AA4" w:rsidP="006757FB">
            <w:pPr>
              <w:spacing w:before="60" w:after="0" w:line="288" w:lineRule="atLeast"/>
              <w:rPr>
                <w:rFonts w:eastAsia="Times New Roman" w:cstheme="minorHAnsi"/>
                <w:sz w:val="20"/>
                <w:szCs w:val="20"/>
              </w:rPr>
            </w:pPr>
            <w:r>
              <w:rPr>
                <w:rFonts w:eastAsia="Times New Roman" w:cstheme="minorHAnsi"/>
                <w:sz w:val="20"/>
                <w:szCs w:val="20"/>
              </w:rPr>
              <w:t>Meet the Teacher and Open House (PK-5)</w:t>
            </w:r>
          </w:p>
          <w:p w:rsidR="00BB7AA4"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VIRTUAL</w:t>
            </w:r>
          </w:p>
        </w:tc>
        <w:tc>
          <w:tcPr>
            <w:tcW w:w="0" w:type="auto"/>
            <w:tcBorders>
              <w:bottom w:val="single" w:sz="6" w:space="0" w:color="BBBBBB"/>
              <w:right w:val="single" w:sz="6" w:space="0" w:color="BBBBBB"/>
            </w:tcBorders>
            <w:vAlign w:val="center"/>
            <w:hideMark/>
          </w:tcPr>
          <w:p w:rsidR="006757FB" w:rsidRDefault="00BB7AA4" w:rsidP="006757FB">
            <w:pPr>
              <w:spacing w:before="60" w:after="0" w:line="288" w:lineRule="atLeast"/>
              <w:rPr>
                <w:rFonts w:eastAsia="Times New Roman" w:cstheme="minorHAnsi"/>
                <w:sz w:val="20"/>
                <w:szCs w:val="20"/>
              </w:rPr>
            </w:pPr>
            <w:r>
              <w:rPr>
                <w:rFonts w:eastAsia="Times New Roman" w:cstheme="minorHAnsi"/>
                <w:sz w:val="20"/>
                <w:szCs w:val="20"/>
              </w:rPr>
              <w:t>Cannata</w:t>
            </w:r>
          </w:p>
          <w:p w:rsidR="00BB7AA4"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 xml:space="preserve">Kavaliauskas </w:t>
            </w:r>
          </w:p>
        </w:tc>
        <w:tc>
          <w:tcPr>
            <w:tcW w:w="0" w:type="auto"/>
            <w:tcBorders>
              <w:bottom w:val="single" w:sz="6" w:space="0" w:color="BBBBBB"/>
              <w:right w:val="single" w:sz="6" w:space="0" w:color="BBBBBB"/>
            </w:tcBorders>
            <w:vAlign w:val="center"/>
          </w:tcPr>
          <w:p w:rsidR="006757FB" w:rsidRPr="0080323D" w:rsidRDefault="00BB7AA4"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will be provided with content and grade level specific information. Parents will be </w:t>
            </w:r>
            <w:r>
              <w:rPr>
                <w:rFonts w:eastAsia="Times New Roman" w:cstheme="minorHAnsi"/>
                <w:sz w:val="20"/>
                <w:szCs w:val="20"/>
              </w:rPr>
              <w:lastRenderedPageBreak/>
              <w:t>informed how to help their students at home and ways to bridge the school to home communication.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January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and </w:t>
            </w:r>
            <w:r w:rsidRPr="0080323D">
              <w:rPr>
                <w:rFonts w:eastAsia="Times New Roman" w:cstheme="minorHAnsi"/>
                <w:sz w:val="20"/>
                <w:szCs w:val="20"/>
              </w:rPr>
              <w:lastRenderedPageBreak/>
              <w:t>presentation materials</w:t>
            </w:r>
          </w:p>
        </w:tc>
      </w:tr>
      <w:tr w:rsidR="005D249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Transition to Kindergarten/Ready, Set, Kindergarten</w:t>
            </w:r>
          </w:p>
        </w:tc>
        <w:tc>
          <w:tcPr>
            <w:tcW w:w="0" w:type="auto"/>
            <w:tcBorders>
              <w:bottom w:val="single" w:sz="6" w:space="0" w:color="BBBBBB"/>
              <w:right w:val="single" w:sz="6" w:space="0" w:color="BBBBBB"/>
            </w:tcBorders>
            <w:vAlign w:val="center"/>
            <w:hideMark/>
          </w:tcPr>
          <w:p w:rsidR="006757FB" w:rsidRDefault="00014D69" w:rsidP="006757FB">
            <w:pPr>
              <w:spacing w:before="60" w:after="0" w:line="288" w:lineRule="atLeast"/>
              <w:rPr>
                <w:rFonts w:eastAsia="Times New Roman" w:cstheme="minorHAnsi"/>
                <w:sz w:val="20"/>
                <w:szCs w:val="20"/>
              </w:rPr>
            </w:pPr>
            <w:r>
              <w:rPr>
                <w:rFonts w:eastAsia="Times New Roman" w:cstheme="minorHAnsi"/>
                <w:sz w:val="20"/>
                <w:szCs w:val="20"/>
              </w:rPr>
              <w:t>Cannata</w:t>
            </w:r>
          </w:p>
          <w:p w:rsidR="00014D69" w:rsidRDefault="00014D69" w:rsidP="006757FB">
            <w:pPr>
              <w:spacing w:before="60" w:after="0" w:line="288" w:lineRule="atLeast"/>
              <w:rPr>
                <w:rFonts w:eastAsia="Times New Roman" w:cstheme="minorHAnsi"/>
                <w:sz w:val="20"/>
                <w:szCs w:val="20"/>
              </w:rPr>
            </w:pPr>
            <w:r>
              <w:rPr>
                <w:rFonts w:eastAsia="Times New Roman" w:cstheme="minorHAnsi"/>
                <w:sz w:val="20"/>
                <w:szCs w:val="20"/>
              </w:rPr>
              <w:t>Kavaliauskas</w:t>
            </w:r>
          </w:p>
          <w:p w:rsidR="00014D69"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K Team</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Teachers will provide parents with information and strategies to better prepare their child for kindergarten.</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January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5D249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Parent Survey</w:t>
            </w:r>
          </w:p>
        </w:tc>
        <w:tc>
          <w:tcPr>
            <w:tcW w:w="0" w:type="auto"/>
            <w:tcBorders>
              <w:bottom w:val="single" w:sz="6" w:space="0" w:color="BBBBBB"/>
              <w:right w:val="single" w:sz="6" w:space="0" w:color="BBBBBB"/>
            </w:tcBorders>
            <w:vAlign w:val="center"/>
            <w:hideMark/>
          </w:tcPr>
          <w:p w:rsidR="006757FB" w:rsidRPr="0080323D" w:rsidRDefault="005D2491" w:rsidP="006757FB">
            <w:pPr>
              <w:spacing w:before="60" w:after="0" w:line="288" w:lineRule="atLeast"/>
              <w:rPr>
                <w:rFonts w:eastAsia="Times New Roman" w:cstheme="minorHAnsi"/>
                <w:sz w:val="20"/>
                <w:szCs w:val="20"/>
              </w:rPr>
            </w:pPr>
            <w:r>
              <w:rPr>
                <w:rFonts w:eastAsia="Times New Roman" w:cstheme="minorHAnsi"/>
                <w:sz w:val="20"/>
                <w:szCs w:val="20"/>
              </w:rPr>
              <w:t>Cannata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have the </w:t>
            </w:r>
            <w:r w:rsidR="00014D69">
              <w:rPr>
                <w:rFonts w:eastAsia="Times New Roman" w:cstheme="minorHAnsi"/>
                <w:sz w:val="20"/>
                <w:szCs w:val="20"/>
              </w:rPr>
              <w:t>opportunity to relay input as a reflection on the school year. Information will be obtained regarding instructional practices, communication, availability, responsiveness, and school culture.</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April 2021</w:t>
            </w:r>
          </w:p>
        </w:tc>
        <w:tc>
          <w:tcPr>
            <w:tcW w:w="0" w:type="auto"/>
            <w:tcBorders>
              <w:bottom w:val="single" w:sz="6" w:space="0" w:color="BBBBBB"/>
              <w:right w:val="single" w:sz="6" w:space="0" w:color="BBBBBB"/>
            </w:tcBorders>
            <w:vAlign w:val="center"/>
            <w:hideMark/>
          </w:tcPr>
          <w:p w:rsidR="006757FB" w:rsidRPr="0080323D" w:rsidRDefault="00014D69" w:rsidP="006757FB">
            <w:pPr>
              <w:spacing w:before="60" w:after="0" w:line="288" w:lineRule="atLeast"/>
              <w:rPr>
                <w:rFonts w:eastAsia="Times New Roman" w:cstheme="minorHAnsi"/>
                <w:sz w:val="20"/>
                <w:szCs w:val="20"/>
              </w:rPr>
            </w:pPr>
            <w:r>
              <w:rPr>
                <w:rFonts w:eastAsia="Times New Roman" w:cstheme="minorHAnsi"/>
                <w:sz w:val="20"/>
                <w:szCs w:val="20"/>
              </w:rPr>
              <w:t>Survey Results</w:t>
            </w:r>
          </w:p>
        </w:tc>
      </w:tr>
      <w:tr w:rsidR="005D249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5D2491" w:rsidP="006757FB">
            <w:pPr>
              <w:spacing w:before="60" w:after="0" w:line="288" w:lineRule="atLeast"/>
              <w:rPr>
                <w:rFonts w:eastAsia="Times New Roman" w:cstheme="minorHAnsi"/>
                <w:sz w:val="20"/>
                <w:szCs w:val="20"/>
              </w:rPr>
            </w:pPr>
            <w:r>
              <w:rPr>
                <w:rFonts w:eastAsia="Times New Roman" w:cstheme="minorHAnsi"/>
                <w:sz w:val="20"/>
                <w:szCs w:val="20"/>
              </w:rPr>
              <w:t>SAC Meetings</w:t>
            </w:r>
          </w:p>
        </w:tc>
        <w:tc>
          <w:tcPr>
            <w:tcW w:w="0" w:type="auto"/>
            <w:tcBorders>
              <w:bottom w:val="single" w:sz="6" w:space="0" w:color="BBBBBB"/>
              <w:right w:val="single" w:sz="6" w:space="0" w:color="BBBBBB"/>
            </w:tcBorders>
            <w:vAlign w:val="center"/>
            <w:hideMark/>
          </w:tcPr>
          <w:p w:rsidR="006757FB" w:rsidRDefault="005D2491" w:rsidP="006757FB">
            <w:pPr>
              <w:spacing w:before="60" w:after="0" w:line="288" w:lineRule="atLeast"/>
              <w:rPr>
                <w:rFonts w:eastAsia="Times New Roman" w:cstheme="minorHAnsi"/>
                <w:sz w:val="20"/>
                <w:szCs w:val="20"/>
              </w:rPr>
            </w:pPr>
            <w:r>
              <w:rPr>
                <w:rFonts w:eastAsia="Times New Roman" w:cstheme="minorHAnsi"/>
                <w:sz w:val="20"/>
                <w:szCs w:val="20"/>
              </w:rPr>
              <w:t>Cannata</w:t>
            </w:r>
          </w:p>
          <w:p w:rsidR="005D2491" w:rsidRPr="0080323D" w:rsidRDefault="005D2491" w:rsidP="006757FB">
            <w:pPr>
              <w:spacing w:before="60" w:after="0" w:line="288" w:lineRule="atLeast"/>
              <w:rPr>
                <w:rFonts w:eastAsia="Times New Roman" w:cstheme="minorHAnsi"/>
                <w:sz w:val="20"/>
                <w:szCs w:val="20"/>
              </w:rPr>
            </w:pPr>
            <w:r>
              <w:rPr>
                <w:rFonts w:eastAsia="Times New Roman" w:cstheme="minorHAnsi"/>
                <w:sz w:val="20"/>
                <w:szCs w:val="20"/>
              </w:rPr>
              <w:t>Kavaliauskas</w:t>
            </w:r>
          </w:p>
        </w:tc>
        <w:tc>
          <w:tcPr>
            <w:tcW w:w="0" w:type="auto"/>
            <w:tcBorders>
              <w:bottom w:val="single" w:sz="6" w:space="0" w:color="BBBBBB"/>
              <w:right w:val="single" w:sz="6" w:space="0" w:color="BBBBBB"/>
            </w:tcBorders>
            <w:vAlign w:val="center"/>
            <w:hideMark/>
          </w:tcPr>
          <w:p w:rsidR="006757FB" w:rsidRPr="0080323D" w:rsidRDefault="005D2491" w:rsidP="006757FB">
            <w:pPr>
              <w:spacing w:before="60" w:after="0" w:line="288" w:lineRule="atLeast"/>
              <w:rPr>
                <w:rFonts w:eastAsia="Times New Roman" w:cstheme="minorHAnsi"/>
                <w:sz w:val="20"/>
                <w:szCs w:val="20"/>
              </w:rPr>
            </w:pPr>
            <w:r>
              <w:rPr>
                <w:rFonts w:eastAsia="Times New Roman" w:cstheme="minorHAnsi"/>
                <w:sz w:val="20"/>
                <w:szCs w:val="20"/>
              </w:rPr>
              <w:t>Parents will have the opportunity to review and discuss the SIP and to meet monthly to review and analyze SIP goals. Monthly meetings will be held to review school information and to obtain input from parents and community members.</w:t>
            </w:r>
          </w:p>
        </w:tc>
        <w:tc>
          <w:tcPr>
            <w:tcW w:w="0" w:type="auto"/>
            <w:tcBorders>
              <w:bottom w:val="single" w:sz="6" w:space="0" w:color="BBBBBB"/>
              <w:right w:val="single" w:sz="6" w:space="0" w:color="BBBBBB"/>
            </w:tcBorders>
            <w:vAlign w:val="center"/>
            <w:hideMark/>
          </w:tcPr>
          <w:p w:rsidR="006757FB" w:rsidRPr="0080323D" w:rsidRDefault="005D2491" w:rsidP="006757FB">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C82522" w:rsidRDefault="00C82522" w:rsidP="006757FB">
      <w:pPr>
        <w:spacing w:after="0" w:line="240" w:lineRule="auto"/>
        <w:rPr>
          <w:rFonts w:eastAsia="Times New Roman" w:cstheme="minorHAnsi"/>
          <w:b/>
          <w:bCs/>
          <w:color w:val="8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00C82522">
        <w:rPr>
          <w:rFonts w:eastAsia="Times New Roman" w:cstheme="minorHAnsi"/>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98"/>
        <w:gridCol w:w="2033"/>
        <w:gridCol w:w="2884"/>
        <w:gridCol w:w="1134"/>
        <w:gridCol w:w="1342"/>
      </w:tblGrid>
      <w:tr w:rsidR="00C82522" w:rsidRPr="0080323D" w:rsidTr="00C82522">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1134"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1342"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C82522" w:rsidRPr="0080323D" w:rsidTr="00C8252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1134" w:type="dxa"/>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006757FB" w:rsidRPr="0080323D">
              <w:rPr>
                <w:rFonts w:eastAsia="Times New Roman" w:cstheme="minorHAnsi"/>
                <w:sz w:val="20"/>
                <w:szCs w:val="20"/>
              </w:rPr>
              <w:t>- May 20</w:t>
            </w:r>
            <w:r>
              <w:rPr>
                <w:rFonts w:eastAsia="Times New Roman" w:cstheme="minorHAnsi"/>
                <w:sz w:val="20"/>
                <w:szCs w:val="20"/>
              </w:rPr>
              <w:t>21</w:t>
            </w:r>
          </w:p>
        </w:tc>
        <w:tc>
          <w:tcPr>
            <w:tcW w:w="1342" w:type="dxa"/>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PLC Notes</w:t>
            </w:r>
          </w:p>
        </w:tc>
      </w:tr>
      <w:tr w:rsidR="00C82522" w:rsidRPr="0080323D" w:rsidTr="00C8252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Ongoing Collaborative Planning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 xml:space="preserve">Grade level teams will </w:t>
            </w:r>
            <w:proofErr w:type="gramStart"/>
            <w:r>
              <w:rPr>
                <w:rFonts w:eastAsia="Times New Roman" w:cstheme="minorHAnsi"/>
                <w:sz w:val="20"/>
                <w:szCs w:val="20"/>
              </w:rPr>
              <w:t>meeting</w:t>
            </w:r>
            <w:proofErr w:type="gramEnd"/>
            <w:r>
              <w:rPr>
                <w:rFonts w:eastAsia="Times New Roman" w:cstheme="minorHAnsi"/>
                <w:sz w:val="20"/>
                <w:szCs w:val="20"/>
              </w:rPr>
              <w:t xml:space="preserve"> regularly to plan instruction reflective of student data in conjunction with state standards.</w:t>
            </w:r>
          </w:p>
        </w:tc>
        <w:tc>
          <w:tcPr>
            <w:tcW w:w="1134" w:type="dxa"/>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Pr="0080323D">
              <w:rPr>
                <w:rFonts w:eastAsia="Times New Roman" w:cstheme="minorHAnsi"/>
                <w:sz w:val="20"/>
                <w:szCs w:val="20"/>
              </w:rPr>
              <w:t>- May 20</w:t>
            </w:r>
            <w:r>
              <w:rPr>
                <w:rFonts w:eastAsia="Times New Roman" w:cstheme="minorHAnsi"/>
                <w:sz w:val="20"/>
                <w:szCs w:val="20"/>
              </w:rPr>
              <w:t>21</w:t>
            </w:r>
          </w:p>
        </w:tc>
        <w:tc>
          <w:tcPr>
            <w:tcW w:w="1342" w:type="dxa"/>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Lesson Plans</w:t>
            </w:r>
          </w:p>
        </w:tc>
      </w:tr>
      <w:tr w:rsidR="00C82522" w:rsidRPr="0080323D" w:rsidTr="00C82522">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Grade Level Data Chats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C82522">
              <w:rPr>
                <w:rFonts w:eastAsia="Times New Roman" w:cstheme="minorHAnsi"/>
                <w:sz w:val="20"/>
                <w:szCs w:val="20"/>
              </w:rPr>
              <w:t>, AP</w:t>
            </w:r>
          </w:p>
        </w:tc>
        <w:tc>
          <w:tcPr>
            <w:tcW w:w="0" w:type="auto"/>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Work within grade level teams to reflect on student data in response to MAP assessment</w:t>
            </w:r>
          </w:p>
        </w:tc>
        <w:tc>
          <w:tcPr>
            <w:tcW w:w="1134" w:type="dxa"/>
            <w:tcBorders>
              <w:bottom w:val="single" w:sz="6" w:space="0" w:color="BBBBBB"/>
              <w:right w:val="single" w:sz="6" w:space="0" w:color="BBBBBB"/>
            </w:tcBorders>
            <w:vAlign w:val="center"/>
            <w:hideMark/>
          </w:tcPr>
          <w:p w:rsidR="006757FB" w:rsidRDefault="00C82522" w:rsidP="006757FB">
            <w:pPr>
              <w:spacing w:before="60" w:after="0" w:line="288" w:lineRule="atLeast"/>
              <w:rPr>
                <w:rFonts w:eastAsia="Times New Roman" w:cstheme="minorHAnsi"/>
                <w:sz w:val="20"/>
                <w:szCs w:val="20"/>
              </w:rPr>
            </w:pPr>
            <w:r>
              <w:rPr>
                <w:rFonts w:eastAsia="Times New Roman" w:cstheme="minorHAnsi"/>
                <w:sz w:val="20"/>
                <w:szCs w:val="20"/>
              </w:rPr>
              <w:t>Oct. 2020</w:t>
            </w:r>
          </w:p>
          <w:p w:rsidR="00C82522" w:rsidRDefault="00C82522" w:rsidP="006757FB">
            <w:pPr>
              <w:spacing w:before="60" w:after="0" w:line="288" w:lineRule="atLeast"/>
              <w:rPr>
                <w:rFonts w:eastAsia="Times New Roman" w:cstheme="minorHAnsi"/>
                <w:sz w:val="20"/>
                <w:szCs w:val="20"/>
              </w:rPr>
            </w:pPr>
            <w:r>
              <w:rPr>
                <w:rFonts w:eastAsia="Times New Roman" w:cstheme="minorHAnsi"/>
                <w:sz w:val="20"/>
                <w:szCs w:val="20"/>
              </w:rPr>
              <w:t>January 2021</w:t>
            </w:r>
          </w:p>
          <w:p w:rsidR="00C82522"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April 2021</w:t>
            </w:r>
          </w:p>
        </w:tc>
        <w:tc>
          <w:tcPr>
            <w:tcW w:w="1342" w:type="dxa"/>
            <w:tcBorders>
              <w:bottom w:val="single" w:sz="6" w:space="0" w:color="BBBBBB"/>
              <w:right w:val="single" w:sz="6" w:space="0" w:color="BBBBBB"/>
            </w:tcBorders>
            <w:vAlign w:val="center"/>
            <w:hideMark/>
          </w:tcPr>
          <w:p w:rsidR="006757FB" w:rsidRPr="0080323D" w:rsidRDefault="00C82522" w:rsidP="006757FB">
            <w:pPr>
              <w:spacing w:before="60" w:after="0" w:line="288" w:lineRule="atLeast"/>
              <w:rPr>
                <w:rFonts w:eastAsia="Times New Roman" w:cstheme="minorHAnsi"/>
                <w:sz w:val="20"/>
                <w:szCs w:val="20"/>
              </w:rPr>
            </w:pPr>
            <w:r>
              <w:rPr>
                <w:rFonts w:eastAsia="Times New Roman" w:cstheme="minorHAnsi"/>
                <w:sz w:val="20"/>
                <w:szCs w:val="20"/>
              </w:rPr>
              <w:t>Agenda and sign in sheets</w:t>
            </w:r>
          </w:p>
        </w:tc>
      </w:tr>
    </w:tbl>
    <w:p w:rsidR="00D81D50" w:rsidRDefault="009F5156" w:rsidP="00D81D50">
      <w:pPr>
        <w:spacing w:after="0" w:line="240" w:lineRule="auto"/>
        <w:rPr>
          <w:rFonts w:eastAsia="Times New Roman" w:cstheme="minorHAnsi"/>
          <w:sz w:val="24"/>
          <w:szCs w:val="24"/>
        </w:rPr>
      </w:pPr>
      <w:r>
        <w:rPr>
          <w:rFonts w:eastAsia="Times New Roman" w:cstheme="minorHAnsi"/>
          <w:sz w:val="24"/>
          <w:szCs w:val="24"/>
        </w:rPr>
        <w:pict>
          <v:rect id="_x0000_i1039" style="width:0;height:1.5pt" o:hralign="center" o:bullet="t" o:hrstd="t" o:hrnoshade="t" o:hr="t" fillcolor="olive" stroked="f"/>
        </w:pict>
      </w:r>
    </w:p>
    <w:p w:rsidR="00BC765D" w:rsidRPr="00BC765D" w:rsidRDefault="00BC765D" w:rsidP="00D81D50">
      <w:pPr>
        <w:spacing w:after="0" w:line="240" w:lineRule="auto"/>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Other Activities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0416D8" w:rsidP="004041B4">
            <w:pPr>
              <w:spacing w:before="60" w:line="288" w:lineRule="atLeast"/>
              <w:divId w:val="1371490318"/>
              <w:rPr>
                <w:rFonts w:eastAsia="Times New Roman" w:cstheme="minorHAnsi"/>
              </w:rPr>
            </w:pPr>
            <w:r w:rsidRPr="000416D8">
              <w:rPr>
                <w:rFonts w:eastAsia="Times New Roman" w:cstheme="minorHAnsi"/>
                <w:bCs/>
              </w:rPr>
              <w:t>Pinellas Central Elementary</w:t>
            </w:r>
            <w:r w:rsidR="006757FB"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006757FB" w:rsidRPr="0080323D">
              <w:rPr>
                <w:rFonts w:eastAsia="Times New Roman" w:cstheme="minorHAnsi"/>
              </w:rPr>
              <w:t xml:space="preserve"> events on the weekends to promote positive parent-student-teacher communication</w:t>
            </w:r>
            <w:r>
              <w:rPr>
                <w:rFonts w:eastAsia="Times New Roman" w:cstheme="minorHAnsi"/>
              </w:rPr>
              <w:t>.</w:t>
            </w:r>
          </w:p>
          <w:p w:rsidR="000416D8" w:rsidRDefault="000416D8" w:rsidP="004041B4">
            <w:pPr>
              <w:spacing w:before="60" w:line="288" w:lineRule="atLeast"/>
              <w:divId w:val="1371490318"/>
              <w:rPr>
                <w:rFonts w:eastAsia="Times New Roman" w:cstheme="minorHAnsi"/>
              </w:rPr>
            </w:pPr>
            <w:r>
              <w:rPr>
                <w:rFonts w:eastAsia="Times New Roman" w:cstheme="minorHAnsi"/>
              </w:rPr>
              <w:t xml:space="preserve">Pinellas </w:t>
            </w:r>
            <w:r w:rsidR="006C1310">
              <w:rPr>
                <w:rFonts w:eastAsia="Times New Roman" w:cstheme="minorHAnsi"/>
              </w:rPr>
              <w:t xml:space="preserve">Central Elementary School will maintain a Title 1 Parent Resource Corner, located in the school lobby area, to provide access to Title 1 resources. We will communicate important school information to parents using emails, calls, School Messenger, and newsletters. </w:t>
            </w:r>
          </w:p>
          <w:p w:rsidR="006C1310" w:rsidRPr="0080323D" w:rsidRDefault="006C1310" w:rsidP="004041B4">
            <w:pPr>
              <w:spacing w:before="60" w:line="288" w:lineRule="atLeast"/>
              <w:divId w:val="1371490318"/>
              <w:rPr>
                <w:rFonts w:eastAsia="Times New Roman" w:cstheme="minorHAnsi"/>
              </w:rPr>
            </w:pPr>
            <w:r>
              <w:rPr>
                <w:rFonts w:eastAsia="Times New Roman" w:cstheme="minorHAnsi"/>
              </w:rPr>
              <w:t>The Connect-to-Success computer program will provide home computers to students who need grade-level standard acceleration and remediation.</w:t>
            </w:r>
          </w:p>
        </w:tc>
      </w:tr>
    </w:tbl>
    <w:p w:rsidR="006757FB" w:rsidRPr="0080323D" w:rsidRDefault="006757FB" w:rsidP="006C1310">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Communication</w:t>
      </w:r>
      <w:r w:rsidR="006C1310">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C1310" w:rsidP="004041B4">
            <w:pPr>
              <w:spacing w:before="60" w:line="288" w:lineRule="atLeast"/>
              <w:divId w:val="844052394"/>
              <w:rPr>
                <w:rFonts w:eastAsia="Times New Roman" w:cstheme="minorHAnsi"/>
              </w:rPr>
            </w:pPr>
            <w:r w:rsidRPr="006C1310">
              <w:rPr>
                <w:rFonts w:eastAsia="Times New Roman" w:cstheme="minorHAnsi"/>
                <w:bCs/>
              </w:rPr>
              <w:t>Pinellas Central Elementary</w:t>
            </w:r>
            <w:r w:rsidR="006757FB"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w:t>
            </w:r>
            <w:r w:rsidR="005930C5">
              <w:rPr>
                <w:rFonts w:eastAsia="Times New Roman" w:cstheme="minorHAnsi"/>
              </w:rPr>
              <w:t xml:space="preserve">PCE Open House/Annual Title 1 Meeting, information about Title 1 programs, curriculum, and academic assessments will be shared in </w:t>
            </w:r>
            <w:proofErr w:type="gramStart"/>
            <w:r w:rsidR="005930C5">
              <w:rPr>
                <w:rFonts w:eastAsia="Times New Roman" w:cstheme="minorHAnsi"/>
              </w:rPr>
              <w:t xml:space="preserve">a </w:t>
            </w:r>
            <w:r w:rsidR="006757FB" w:rsidRPr="0080323D">
              <w:rPr>
                <w:rFonts w:eastAsia="Times New Roman" w:cstheme="minorHAnsi"/>
              </w:rPr>
              <w:t xml:space="preserve"> meeting</w:t>
            </w:r>
            <w:proofErr w:type="gramEnd"/>
            <w:r w:rsidR="006757FB"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w:t>
            </w:r>
            <w:r w:rsidR="005930C5">
              <w:rPr>
                <w:rFonts w:eastAsia="Times New Roman" w:cstheme="minorHAnsi"/>
              </w:rPr>
              <w:t>Up to 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00BC765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BC765D" w:rsidP="004041B4">
            <w:pPr>
              <w:spacing w:before="60" w:line="288" w:lineRule="atLeast"/>
              <w:divId w:val="786702080"/>
              <w:rPr>
                <w:rFonts w:eastAsia="Times New Roman" w:cstheme="minorHAnsi"/>
              </w:rPr>
            </w:pPr>
            <w:r w:rsidRPr="00BC765D">
              <w:rPr>
                <w:rFonts w:eastAsia="Times New Roman" w:cstheme="minorHAnsi"/>
                <w:bCs/>
              </w:rPr>
              <w:t>Pinellas Central Elementary</w:t>
            </w:r>
            <w:r>
              <w:rPr>
                <w:rFonts w:eastAsia="Times New Roman" w:cstheme="minorHAnsi"/>
                <w:b/>
                <w:bCs/>
              </w:rPr>
              <w:t xml:space="preserve"> </w:t>
            </w:r>
            <w:r w:rsidR="006757FB" w:rsidRPr="0080323D">
              <w:rPr>
                <w:rFonts w:eastAsia="Times New Roman" w:cstheme="minorHAnsi"/>
              </w:rPr>
              <w:t xml:space="preserve">will make the </w:t>
            </w:r>
            <w:r w:rsidR="00655C1D" w:rsidRPr="0080323D">
              <w:rPr>
                <w:rFonts w:eastAsia="Times New Roman" w:cstheme="minorHAnsi"/>
              </w:rPr>
              <w:t>Parent and Family Engagement Plan (PFEP)</w:t>
            </w:r>
            <w:r w:rsidR="006757FB"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006757FB"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006757FB"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36"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9F5156"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lastRenderedPageBreak/>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22"/>
        <w:gridCol w:w="1943"/>
        <w:gridCol w:w="2628"/>
        <w:gridCol w:w="1212"/>
        <w:gridCol w:w="2739"/>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BC765D" w:rsidRPr="0080323D" w:rsidTr="00BC765D">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BC765D" w:rsidRDefault="00BC765D" w:rsidP="00BC765D">
            <w:pPr>
              <w:spacing w:before="60" w:after="0" w:line="288" w:lineRule="atLeast"/>
              <w:rPr>
                <w:rFonts w:eastAsia="Times New Roman" w:cstheme="minorHAnsi"/>
                <w:sz w:val="20"/>
                <w:szCs w:val="20"/>
              </w:rPr>
            </w:pPr>
            <w:r>
              <w:rPr>
                <w:rFonts w:eastAsia="Times New Roman" w:cstheme="minorHAnsi"/>
                <w:sz w:val="20"/>
                <w:szCs w:val="20"/>
              </w:rPr>
              <w:t>New Families Orientation</w:t>
            </w:r>
          </w:p>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VIRTUAL</w:t>
            </w:r>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 xml:space="preserve">The Principal and AP will provide a general overall of school learning community, procedures, expectations, and guidelines for success as </w:t>
            </w:r>
            <w:proofErr w:type="gramStart"/>
            <w:r>
              <w:rPr>
                <w:rFonts w:eastAsia="Times New Roman" w:cstheme="minorHAnsi"/>
                <w:sz w:val="20"/>
                <w:szCs w:val="20"/>
              </w:rPr>
              <w:t>families</w:t>
            </w:r>
            <w:proofErr w:type="gramEnd"/>
            <w:r>
              <w:rPr>
                <w:rFonts w:eastAsia="Times New Roman" w:cstheme="minorHAnsi"/>
                <w:sz w:val="20"/>
                <w:szCs w:val="20"/>
              </w:rPr>
              <w:t xml:space="preserve"> transition.</w:t>
            </w:r>
          </w:p>
        </w:tc>
      </w:tr>
      <w:tr w:rsidR="00BC765D" w:rsidRPr="0080323D" w:rsidTr="00BC765D">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BC765D" w:rsidRDefault="00BC765D" w:rsidP="00BC765D">
            <w:pPr>
              <w:spacing w:before="60" w:after="0" w:line="288" w:lineRule="atLeast"/>
              <w:rPr>
                <w:rFonts w:eastAsia="Times New Roman" w:cstheme="minorHAnsi"/>
                <w:sz w:val="20"/>
                <w:szCs w:val="20"/>
              </w:rPr>
            </w:pPr>
            <w:r>
              <w:rPr>
                <w:rFonts w:eastAsia="Times New Roman" w:cstheme="minorHAnsi"/>
                <w:sz w:val="20"/>
                <w:szCs w:val="20"/>
              </w:rPr>
              <w:t>Annual Title One Meeting</w:t>
            </w:r>
          </w:p>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Virtual</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Title 1 team will provide Title 1 specific information.</w:t>
            </w:r>
          </w:p>
        </w:tc>
      </w:tr>
      <w:tr w:rsidR="00BC765D" w:rsidRPr="0080323D" w:rsidTr="00BC765D">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BC765D" w:rsidRDefault="00BC765D" w:rsidP="00BC765D">
            <w:pPr>
              <w:spacing w:before="60" w:after="0" w:line="288" w:lineRule="atLeast"/>
              <w:rPr>
                <w:rFonts w:eastAsia="Times New Roman" w:cstheme="minorHAnsi"/>
                <w:sz w:val="20"/>
                <w:szCs w:val="20"/>
              </w:rPr>
            </w:pPr>
            <w:r>
              <w:rPr>
                <w:rFonts w:eastAsia="Times New Roman" w:cstheme="minorHAnsi"/>
                <w:sz w:val="20"/>
                <w:szCs w:val="20"/>
              </w:rPr>
              <w:t>Meet the Teacher and Open House (PK-5)</w:t>
            </w:r>
          </w:p>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VIRTUAL</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 xml:space="preserve">Parents will be provided with content and grade level specific information. Parents will be informed how to help their students at home and ways to </w:t>
            </w:r>
            <w:r>
              <w:rPr>
                <w:rFonts w:eastAsia="Times New Roman" w:cstheme="minorHAnsi"/>
                <w:sz w:val="20"/>
                <w:szCs w:val="20"/>
              </w:rPr>
              <w:lastRenderedPageBreak/>
              <w:t>bridge the school to home communication.</w:t>
            </w:r>
          </w:p>
        </w:tc>
      </w:tr>
      <w:tr w:rsidR="00BC765D" w:rsidRPr="0080323D" w:rsidTr="00BC765D">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Transition to Kindergarten/Ready, Set, Kindergarten</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Teachers will provide parents with information and strategies to better prepare their child for kindergarten.</w:t>
            </w:r>
          </w:p>
        </w:tc>
      </w:tr>
      <w:tr w:rsidR="00BC765D" w:rsidRPr="0080323D" w:rsidTr="00BC765D">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Parent Survey</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have the </w:t>
            </w:r>
            <w:r>
              <w:rPr>
                <w:rFonts w:eastAsia="Times New Roman" w:cstheme="minorHAnsi"/>
                <w:sz w:val="20"/>
                <w:szCs w:val="20"/>
              </w:rPr>
              <w:t>opportunity to relay input as a reflection on the school year. Information will be obtained regarding instructional practices, communication, availability, responsiveness, and school culture.</w:t>
            </w:r>
          </w:p>
        </w:tc>
      </w:tr>
      <w:tr w:rsidR="00BC765D" w:rsidRPr="0080323D" w:rsidTr="00BC765D">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SAC Meetings</w:t>
            </w:r>
          </w:p>
        </w:tc>
        <w:tc>
          <w:tcPr>
            <w:tcW w:w="0" w:type="auto"/>
            <w:tcBorders>
              <w:bottom w:val="single" w:sz="6" w:space="0" w:color="BBBBBB"/>
              <w:right w:val="single" w:sz="6" w:space="0" w:color="BBBBBB"/>
            </w:tcBorders>
            <w:vAlign w:val="center"/>
          </w:tcPr>
          <w:p w:rsidR="00BC765D" w:rsidRDefault="00BC765D" w:rsidP="00BC765D">
            <w:pPr>
              <w:spacing w:before="60" w:after="0" w:line="288" w:lineRule="atLeast"/>
              <w:rPr>
                <w:rFonts w:eastAsia="Times New Roman" w:cstheme="minorHAnsi"/>
                <w:sz w:val="20"/>
                <w:szCs w:val="20"/>
              </w:rPr>
            </w:pPr>
            <w:r>
              <w:rPr>
                <w:rFonts w:eastAsia="Times New Roman" w:cstheme="minorHAnsi"/>
                <w:sz w:val="20"/>
                <w:szCs w:val="20"/>
              </w:rPr>
              <w:t>Cannata</w:t>
            </w:r>
          </w:p>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Kavaliauskas</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Parents will have the opportunity to review and discuss the SIP and to meet monthly to review and analyze SIP goals. Monthly meetings will be held to review school information and to obtain input from parents and community members.</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Pr>
                <w:rFonts w:eastAsia="Times New Roman" w:cstheme="minorHAnsi"/>
                <w:sz w:val="20"/>
                <w:szCs w:val="20"/>
              </w:rPr>
              <w:t>Monthly</w:t>
            </w:r>
          </w:p>
        </w:tc>
        <w:tc>
          <w:tcPr>
            <w:tcW w:w="0" w:type="auto"/>
            <w:tcBorders>
              <w:bottom w:val="single" w:sz="6" w:space="0" w:color="BBBBBB"/>
              <w:right w:val="single" w:sz="6" w:space="0" w:color="BBBBBB"/>
            </w:tcBorders>
            <w:vAlign w:val="center"/>
          </w:tcPr>
          <w:p w:rsidR="00BC765D" w:rsidRPr="0080323D" w:rsidRDefault="00BC765D" w:rsidP="00BC765D">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662"/>
        <w:gridCol w:w="1249"/>
        <w:gridCol w:w="1496"/>
        <w:gridCol w:w="438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0C3E37" w:rsidRPr="0080323D" w:rsidTr="000C3E37">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r>
      <w:tr w:rsidR="000C3E37" w:rsidRPr="0080323D" w:rsidTr="000C3E37">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Pr>
                <w:rFonts w:eastAsia="Times New Roman" w:cstheme="minorHAnsi"/>
                <w:sz w:val="20"/>
                <w:szCs w:val="20"/>
              </w:rPr>
              <w:t>Ongoing Collaborative Planning</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Pr>
                <w:rFonts w:eastAsia="Times New Roman" w:cstheme="minorHAnsi"/>
                <w:sz w:val="20"/>
                <w:szCs w:val="20"/>
              </w:rPr>
              <w:t xml:space="preserve">Grade level teams will </w:t>
            </w:r>
            <w:proofErr w:type="gramStart"/>
            <w:r>
              <w:rPr>
                <w:rFonts w:eastAsia="Times New Roman" w:cstheme="minorHAnsi"/>
                <w:sz w:val="20"/>
                <w:szCs w:val="20"/>
              </w:rPr>
              <w:t>meeting</w:t>
            </w:r>
            <w:proofErr w:type="gramEnd"/>
            <w:r>
              <w:rPr>
                <w:rFonts w:eastAsia="Times New Roman" w:cstheme="minorHAnsi"/>
                <w:sz w:val="20"/>
                <w:szCs w:val="20"/>
              </w:rPr>
              <w:t xml:space="preserve"> regularly to plan instruction reflective of student data in conjunction with state standards.</w:t>
            </w:r>
          </w:p>
        </w:tc>
      </w:tr>
      <w:tr w:rsidR="000C3E37" w:rsidRPr="0080323D" w:rsidTr="000C3E37">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3</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Pr>
                <w:rFonts w:eastAsia="Times New Roman" w:cstheme="minorHAnsi"/>
                <w:sz w:val="20"/>
                <w:szCs w:val="20"/>
              </w:rPr>
              <w:t>Grade Level Data Chats</w:t>
            </w: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0C3E37" w:rsidRPr="0080323D" w:rsidRDefault="000C3E37" w:rsidP="000C3E37">
            <w:pPr>
              <w:spacing w:before="60" w:after="0" w:line="288" w:lineRule="atLeast"/>
              <w:rPr>
                <w:rFonts w:eastAsia="Times New Roman" w:cstheme="minorHAnsi"/>
                <w:sz w:val="20"/>
                <w:szCs w:val="20"/>
              </w:rPr>
            </w:pPr>
            <w:r>
              <w:rPr>
                <w:rFonts w:eastAsia="Times New Roman" w:cstheme="minorHAnsi"/>
                <w:sz w:val="20"/>
                <w:szCs w:val="20"/>
              </w:rPr>
              <w:t>Work within grade level teams to reflect on student data in response to MAP assessment</w:t>
            </w:r>
          </w:p>
        </w:tc>
      </w:tr>
    </w:tbl>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475"/>
        <w:gridCol w:w="531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Lack o</w:t>
            </w:r>
            <w:r w:rsidR="000C3E37">
              <w:rPr>
                <w:rFonts w:eastAsia="Times New Roman" w:cstheme="minorHAnsi"/>
              </w:rPr>
              <w:t>f parent involvement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Offer </w:t>
            </w:r>
            <w:r w:rsidR="000C3E37">
              <w:rPr>
                <w:rFonts w:eastAsia="Times New Roman" w:cstheme="minorHAnsi"/>
              </w:rPr>
              <w:t>virtual options and alternate meeting platforms throughout the school year</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w:t>
            </w:r>
            <w:r w:rsidR="000C3E37">
              <w:rPr>
                <w:rFonts w:eastAsia="Times New Roman" w:cstheme="minorHAnsi"/>
              </w:rPr>
              <w:t>rom several teachers in one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 and conferences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p>
        </w:tc>
      </w:tr>
    </w:tbl>
    <w:p w:rsidR="006757FB" w:rsidRPr="0080323D" w:rsidRDefault="009F5156"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bookmarkStart w:id="1" w:name="_GoBack"/>
      <w:bookmarkEnd w:id="1"/>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noshade="t" o:hr="t" fillcolor="olive" stroked="f"/>
    </w:pict>
  </w:numPicBullet>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014D69"/>
    <w:rsid w:val="000416D8"/>
    <w:rsid w:val="00042DA0"/>
    <w:rsid w:val="000C3E37"/>
    <w:rsid w:val="001023AC"/>
    <w:rsid w:val="001167C4"/>
    <w:rsid w:val="001323B2"/>
    <w:rsid w:val="00222D3C"/>
    <w:rsid w:val="00295BA7"/>
    <w:rsid w:val="00344AD0"/>
    <w:rsid w:val="003630DC"/>
    <w:rsid w:val="003C25E2"/>
    <w:rsid w:val="004041B4"/>
    <w:rsid w:val="00413ACE"/>
    <w:rsid w:val="00444102"/>
    <w:rsid w:val="00462F14"/>
    <w:rsid w:val="004C4FBB"/>
    <w:rsid w:val="00513BC6"/>
    <w:rsid w:val="0054782B"/>
    <w:rsid w:val="0056098F"/>
    <w:rsid w:val="00574692"/>
    <w:rsid w:val="005930C5"/>
    <w:rsid w:val="005D2491"/>
    <w:rsid w:val="00600079"/>
    <w:rsid w:val="0060724E"/>
    <w:rsid w:val="00655C1D"/>
    <w:rsid w:val="006757FB"/>
    <w:rsid w:val="006B41BC"/>
    <w:rsid w:val="006C1310"/>
    <w:rsid w:val="007919C9"/>
    <w:rsid w:val="0080323D"/>
    <w:rsid w:val="008931F2"/>
    <w:rsid w:val="008C102B"/>
    <w:rsid w:val="008C3A3A"/>
    <w:rsid w:val="00901E11"/>
    <w:rsid w:val="009107C5"/>
    <w:rsid w:val="00935258"/>
    <w:rsid w:val="00952915"/>
    <w:rsid w:val="00955548"/>
    <w:rsid w:val="009F5156"/>
    <w:rsid w:val="00A16F17"/>
    <w:rsid w:val="00BB5EAB"/>
    <w:rsid w:val="00BB7AA4"/>
    <w:rsid w:val="00BC765D"/>
    <w:rsid w:val="00BE1DD2"/>
    <w:rsid w:val="00C07B87"/>
    <w:rsid w:val="00C220B9"/>
    <w:rsid w:val="00C56F10"/>
    <w:rsid w:val="00C82522"/>
    <w:rsid w:val="00D7496D"/>
    <w:rsid w:val="00D81D50"/>
    <w:rsid w:val="00D94145"/>
    <w:rsid w:val="00DE1A16"/>
    <w:rsid w:val="00E03F31"/>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34D5"/>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242F-EF8E-4CBA-B471-B090BA3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Cannata Abigail</cp:lastModifiedBy>
  <cp:revision>2</cp:revision>
  <cp:lastPrinted>2019-07-29T15:50:00Z</cp:lastPrinted>
  <dcterms:created xsi:type="dcterms:W3CDTF">2020-07-21T18:12:00Z</dcterms:created>
  <dcterms:modified xsi:type="dcterms:W3CDTF">2020-07-21T18:12:00Z</dcterms:modified>
</cp:coreProperties>
</file>