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81"/>
      </w:tblGrid>
      <w:tr w:rsidR="008E7AAF" w14:paraId="375B980E" w14:textId="77777777" w:rsidTr="00781816">
        <w:trPr>
          <w:trHeight w:val="3391"/>
        </w:trPr>
        <w:tc>
          <w:tcPr>
            <w:tcW w:w="6481" w:type="dxa"/>
            <w:tcBorders>
              <w:top w:val="nil"/>
              <w:left w:val="nil"/>
              <w:bottom w:val="nil"/>
              <w:right w:val="nil"/>
            </w:tcBorders>
            <w:vAlign w:val="center"/>
          </w:tcPr>
          <w:p w14:paraId="47CDA5B9" w14:textId="25348721"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proofErr w:type="spellStart"/>
            <w:r w:rsidR="00781816">
              <w:rPr>
                <w:sz w:val="48"/>
              </w:rPr>
              <w:t>duPont</w:t>
            </w:r>
            <w:proofErr w:type="spellEnd"/>
            <w:r w:rsidR="00781816">
              <w:rPr>
                <w:sz w:val="48"/>
              </w:rPr>
              <w:t xml:space="preserve"> Middle School </w:t>
            </w:r>
            <w:r w:rsidR="008E7AAF" w:rsidRPr="0057372C">
              <w:rPr>
                <w:sz w:val="48"/>
              </w:rPr>
              <w:br/>
              <w:t>Parent and Family Engagement Plan</w:t>
            </w:r>
          </w:p>
        </w:tc>
      </w:tr>
    </w:tbl>
    <w:p w14:paraId="4FE50F80" w14:textId="77777777" w:rsidR="001E59F3" w:rsidRDefault="00DA3B72" w:rsidP="00A91D75">
      <w:r>
        <w:rPr>
          <w:noProof/>
          <w:lang w:eastAsia="en-US"/>
        </w:rPr>
        <w:drawing>
          <wp:anchor distT="0" distB="0" distL="114300" distR="114300" simplePos="0" relativeHeight="251663360" behindDoc="0" locked="0" layoutInCell="1" allowOverlap="1" wp14:anchorId="265B4244" wp14:editId="160A00B9">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18CA80C4" wp14:editId="2BBAA497">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7E585" w14:textId="77777777" w:rsidR="00B817E4" w:rsidRDefault="00B817E4"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A80C4"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027E585" w14:textId="77777777" w:rsidR="00B817E4" w:rsidRDefault="00B817E4"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3248EFFA" wp14:editId="332B095C">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260317AF" w14:textId="77777777" w:rsidR="00B817E4" w:rsidRDefault="00B817E4"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8EFFA"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260317AF" w14:textId="77777777" w:rsidR="00B817E4" w:rsidRDefault="00B817E4"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20DDCC23" w14:textId="77777777" w:rsidTr="0C767222">
        <w:trPr>
          <w:trHeight w:val="358"/>
        </w:trPr>
        <w:tc>
          <w:tcPr>
            <w:tcW w:w="7800" w:type="dxa"/>
          </w:tcPr>
          <w:p w14:paraId="2190871B" w14:textId="77777777" w:rsidR="00A91D75" w:rsidRDefault="00A91D75" w:rsidP="00A91D75">
            <w:r>
              <w:rPr>
                <w:noProof/>
                <w:lang w:eastAsia="en-US"/>
              </w:rPr>
              <mc:AlternateContent>
                <mc:Choice Requires="wps">
                  <w:drawing>
                    <wp:inline distT="0" distB="0" distL="0" distR="0" wp14:anchorId="1512E976" wp14:editId="119321F2">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09D16080" w14:textId="77777777" w:rsidR="00B817E4" w:rsidRPr="00A91D75" w:rsidRDefault="00B817E4" w:rsidP="00A91D75">
                                  <w:pPr>
                                    <w:pStyle w:val="Subtitle"/>
                                  </w:pPr>
                                  <w:r>
                                    <w:t>School Name:                              School #: 3066</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1512E976"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09D16080" w14:textId="77777777" w:rsidR="00B817E4" w:rsidRPr="00A91D75" w:rsidRDefault="00B817E4" w:rsidP="00A91D75">
                            <w:pPr>
                              <w:pStyle w:val="Subtitle"/>
                            </w:pPr>
                            <w:r>
                              <w:t>School Name:                              School #: 3066</w:t>
                            </w:r>
                          </w:p>
                        </w:txbxContent>
                      </v:textbox>
                      <w10:anchorlock/>
                    </v:shape>
                  </w:pict>
                </mc:Fallback>
              </mc:AlternateContent>
            </w:r>
          </w:p>
        </w:tc>
        <w:tc>
          <w:tcPr>
            <w:tcW w:w="1003" w:type="dxa"/>
            <w:vAlign w:val="bottom"/>
          </w:tcPr>
          <w:p w14:paraId="409BD5F9" w14:textId="77777777" w:rsidR="00A91D75" w:rsidRDefault="00A91D75" w:rsidP="00A91D75"/>
        </w:tc>
        <w:tc>
          <w:tcPr>
            <w:tcW w:w="1187" w:type="dxa"/>
            <w:vAlign w:val="bottom"/>
          </w:tcPr>
          <w:p w14:paraId="356C9004" w14:textId="77777777" w:rsidR="00A91D75" w:rsidRDefault="00A91D75" w:rsidP="00A91D75">
            <w:pPr>
              <w:jc w:val="right"/>
            </w:pPr>
          </w:p>
        </w:tc>
      </w:tr>
      <w:tr w:rsidR="00026DE6" w14:paraId="3B78164A" w14:textId="77777777" w:rsidTr="0C767222">
        <w:trPr>
          <w:trHeight w:val="1197"/>
        </w:trPr>
        <w:tc>
          <w:tcPr>
            <w:tcW w:w="7800" w:type="dxa"/>
          </w:tcPr>
          <w:p w14:paraId="77ED16A8"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5489FEBB" wp14:editId="4CFE202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4C24584D" wp14:editId="295C5D89">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1B0C9E83" w14:textId="77777777" w:rsidR="00B817E4" w:rsidRPr="00A91D75" w:rsidRDefault="00B817E4" w:rsidP="00A91D75">
                                  <w:r>
                                    <w:t>Principal Name: Marilyn M. Barnwell</w:t>
                                  </w:r>
                                  <w:r>
                                    <w:tab/>
                                  </w:r>
                                  <w:r>
                                    <w:tab/>
                                  </w:r>
                                  <w:r>
                                    <w:tab/>
                                    <w:t xml:space="preserve">                 </w:t>
                                  </w:r>
                                  <w:r>
                                    <w:tab/>
                                    <w:t xml:space="preserve"> </w:t>
                                  </w:r>
                                </w:p>
                                <w:p w14:paraId="4E29C242" w14:textId="77777777" w:rsidR="00B817E4" w:rsidRPr="00A91D75" w:rsidRDefault="00B817E4" w:rsidP="00A91D75">
                                  <w:r>
                                    <w:t>School Website: duvalschools.org/</w:t>
                                  </w:r>
                                  <w:proofErr w:type="spellStart"/>
                                  <w:r>
                                    <w:t>dupont</w:t>
                                  </w:r>
                                  <w:proofErr w:type="spellEnd"/>
                                  <w:r>
                                    <w:tab/>
                                  </w:r>
                                </w:p>
                                <w:p w14:paraId="330E406F" w14:textId="77777777" w:rsidR="00B817E4" w:rsidRPr="00A91D75" w:rsidRDefault="00B817E4"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24584D"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1B0C9E83" w14:textId="77777777" w:rsidR="00B817E4" w:rsidRPr="00A91D75" w:rsidRDefault="00B817E4" w:rsidP="00A91D75">
                            <w:r>
                              <w:t>Principal Name: Marilyn M. Barnwell</w:t>
                            </w:r>
                            <w:r>
                              <w:tab/>
                            </w:r>
                            <w:r>
                              <w:tab/>
                            </w:r>
                            <w:r>
                              <w:tab/>
                              <w:t xml:space="preserve">                 </w:t>
                            </w:r>
                            <w:r>
                              <w:tab/>
                              <w:t xml:space="preserve"> </w:t>
                            </w:r>
                          </w:p>
                          <w:p w14:paraId="4E29C242" w14:textId="77777777" w:rsidR="00B817E4" w:rsidRPr="00A91D75" w:rsidRDefault="00B817E4" w:rsidP="00A91D75">
                            <w:r>
                              <w:t>School Website: duvalschools.org/</w:t>
                            </w:r>
                            <w:proofErr w:type="spellStart"/>
                            <w:r>
                              <w:t>dupont</w:t>
                            </w:r>
                            <w:proofErr w:type="spellEnd"/>
                            <w:r>
                              <w:tab/>
                            </w:r>
                          </w:p>
                          <w:p w14:paraId="330E406F" w14:textId="77777777" w:rsidR="00B817E4" w:rsidRPr="00A91D75" w:rsidRDefault="00B817E4" w:rsidP="00A91D75"/>
                        </w:txbxContent>
                      </v:textbox>
                      <w10:anchorlock/>
                    </v:shape>
                  </w:pict>
                </mc:Fallback>
              </mc:AlternateContent>
            </w:r>
          </w:p>
        </w:tc>
        <w:tc>
          <w:tcPr>
            <w:tcW w:w="1003" w:type="dxa"/>
            <w:vAlign w:val="bottom"/>
          </w:tcPr>
          <w:p w14:paraId="5D8B10DB" w14:textId="77777777" w:rsidR="00A91D75" w:rsidRDefault="00A91D75" w:rsidP="00A91D75">
            <w:pPr>
              <w:rPr>
                <w:noProof/>
              </w:rPr>
            </w:pPr>
          </w:p>
        </w:tc>
        <w:tc>
          <w:tcPr>
            <w:tcW w:w="1187" w:type="dxa"/>
            <w:vAlign w:val="bottom"/>
          </w:tcPr>
          <w:p w14:paraId="3B129C11" w14:textId="77777777" w:rsidR="00026DE6" w:rsidRDefault="00026DE6" w:rsidP="00A91D75">
            <w:pPr>
              <w:jc w:val="right"/>
              <w:rPr>
                <w:noProof/>
              </w:rPr>
            </w:pPr>
          </w:p>
          <w:p w14:paraId="53FA1157"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08FBED01"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577D2942" wp14:editId="77A4B6AB">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43E66" w14:textId="77777777" w:rsidR="00B817E4" w:rsidRDefault="00B817E4"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D2942"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2EC43E66" w14:textId="77777777" w:rsidR="00B817E4" w:rsidRDefault="00B817E4" w:rsidP="0021304B">
                          <w:pPr>
                            <w:jc w:val="center"/>
                          </w:pPr>
                        </w:p>
                      </w:txbxContent>
                    </v:textbox>
                    <w10:wrap anchory="page"/>
                  </v:rect>
                </w:pict>
              </mc:Fallback>
            </mc:AlternateContent>
          </w:r>
          <w:r w:rsidR="00D476F7">
            <w:t>TABLE OF CONTENTS</w:t>
          </w:r>
        </w:p>
        <w:p w14:paraId="43BFE3DA" w14:textId="77777777"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33950DA5" w14:textId="77777777" w:rsidR="000F5BC3" w:rsidRDefault="00781816">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7839388C" w14:textId="77777777" w:rsidR="000F5BC3" w:rsidRDefault="00781816">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463B493F"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6B75CF6C"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21A364C3"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45D5081"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5AE61929"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486031DB" w14:textId="77777777" w:rsidR="000F5BC3" w:rsidRDefault="00781816">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2D6570FB" w14:textId="77777777" w:rsidR="000F5BC3" w:rsidRDefault="00781816">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27AC1F88"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11426FCA"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3CC74185"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43295A71"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247F73B3" w14:textId="77777777" w:rsidR="000F5BC3" w:rsidRDefault="00781816">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48865AEA"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655AA862"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61FAAE96" w14:textId="77777777" w:rsidR="000F5BC3" w:rsidRDefault="00781816">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9089B6A" w14:textId="77777777" w:rsidR="000F5BC3" w:rsidRDefault="00781816">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A3F1311" w14:textId="77777777" w:rsidR="000F5BC3" w:rsidRDefault="00781816">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30CB39AF" w14:textId="77777777" w:rsidR="000F5BC3" w:rsidRDefault="00781816">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7F70C57D" w14:textId="77777777" w:rsidR="00E523C3" w:rsidRDefault="00E523C3">
          <w:r>
            <w:rPr>
              <w:b/>
              <w:bCs/>
              <w:noProof/>
            </w:rPr>
            <w:fldChar w:fldCharType="end"/>
          </w:r>
        </w:p>
      </w:sdtContent>
    </w:sdt>
    <w:p w14:paraId="2455413A"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0500BB55" wp14:editId="081F4D13">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75B40870" w14:textId="77777777"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16B49DA3" w14:textId="77777777"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2A102DE3"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49BD35BB" w14:textId="77777777" w:rsidR="00E523C3" w:rsidRDefault="00351BEA" w:rsidP="00E523C3">
      <w:r>
        <w:rPr>
          <w:noProof/>
          <w:lang w:eastAsia="en-US"/>
        </w:rPr>
        <w:drawing>
          <wp:inline distT="0" distB="0" distL="0" distR="0" wp14:anchorId="33DC9749" wp14:editId="30A4AD0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121BABDE" w14:textId="77777777" w:rsidTr="0C767222">
        <w:trPr>
          <w:trHeight w:val="825"/>
        </w:trPr>
        <w:tc>
          <w:tcPr>
            <w:tcW w:w="5188" w:type="dxa"/>
            <w:tcBorders>
              <w:top w:val="nil"/>
              <w:left w:val="nil"/>
              <w:bottom w:val="nil"/>
              <w:right w:val="nil"/>
            </w:tcBorders>
            <w:shd w:val="clear" w:color="auto" w:fill="262140" w:themeFill="text1"/>
            <w:vAlign w:val="center"/>
          </w:tcPr>
          <w:p w14:paraId="7AC31FB8" w14:textId="77777777" w:rsidR="008E2067" w:rsidRDefault="008E2067" w:rsidP="00D476F7">
            <w:pPr>
              <w:pStyle w:val="Signature"/>
              <w:spacing w:before="0"/>
            </w:pPr>
            <w:r>
              <w:rPr>
                <w:noProof/>
                <w:lang w:eastAsia="en-US"/>
              </w:rPr>
              <mc:AlternateContent>
                <mc:Choice Requires="wps">
                  <w:drawing>
                    <wp:inline distT="0" distB="0" distL="0" distR="0" wp14:anchorId="388DBEE7" wp14:editId="30E17EF5">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5B6C2" w14:textId="77777777" w:rsidR="00B817E4" w:rsidRPr="0077214C" w:rsidRDefault="00B817E4"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388DBEE7"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7C45B6C2" w14:textId="77777777" w:rsidR="00B817E4" w:rsidRPr="0077214C" w:rsidRDefault="00B817E4"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2AA4DF6A" w14:textId="77777777" w:rsidR="008E2067" w:rsidRDefault="00BE7E91" w:rsidP="00D476F7">
            <w:pPr>
              <w:pStyle w:val="Signature"/>
              <w:spacing w:before="0"/>
            </w:pPr>
            <w:r>
              <w:rPr>
                <w:noProof/>
                <w:lang w:eastAsia="en-US"/>
              </w:rPr>
              <w:drawing>
                <wp:inline distT="0" distB="0" distL="0" distR="0" wp14:anchorId="55D04B14" wp14:editId="32DD2272">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9D2CA1" w14:textId="77777777" w:rsidR="00D476F7" w:rsidRDefault="00D476F7">
      <w:pPr>
        <w:spacing w:after="180" w:line="336" w:lineRule="auto"/>
        <w:contextualSpacing w:val="0"/>
        <w:rPr>
          <w:b/>
          <w:kern w:val="20"/>
        </w:rPr>
      </w:pPr>
      <w:r>
        <w:br w:type="page"/>
      </w:r>
    </w:p>
    <w:p w14:paraId="0AC5F32F" w14:textId="77777777" w:rsidR="00D476F7" w:rsidRDefault="002765EA" w:rsidP="00D476F7">
      <w:pPr>
        <w:pStyle w:val="Heading1"/>
      </w:pPr>
      <w:bookmarkStart w:id="2" w:name="_Toc33426257"/>
      <w:r>
        <w:lastRenderedPageBreak/>
        <w:t>ASSURANCES</w:t>
      </w:r>
      <w:bookmarkEnd w:id="2"/>
    </w:p>
    <w:p w14:paraId="670F0B9E" w14:textId="77777777"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DB06A4">
            <w:rPr>
              <w:rFonts w:asciiTheme="minorHAnsi" w:hAnsiTheme="minorHAnsi" w:cstheme="minorBidi"/>
              <w:sz w:val="24"/>
              <w:szCs w:val="24"/>
              <w:u w:val="single"/>
            </w:rPr>
            <w:t>Marilyn M. Barnwell</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502ADFC7"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473D996B"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213382BA"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209EEF87" w14:textId="77777777" w:rsidTr="71D0BB9E">
        <w:tc>
          <w:tcPr>
            <w:tcW w:w="545" w:type="dxa"/>
          </w:tcPr>
          <w:p w14:paraId="17D7B6B4"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4988CFF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101A7509" w14:textId="77777777" w:rsidTr="71D0BB9E">
        <w:tc>
          <w:tcPr>
            <w:tcW w:w="545" w:type="dxa"/>
          </w:tcPr>
          <w:p w14:paraId="0C57DBBF"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2195EFB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05ED4264" w14:textId="77777777" w:rsidTr="71D0BB9E">
        <w:tc>
          <w:tcPr>
            <w:tcW w:w="545" w:type="dxa"/>
          </w:tcPr>
          <w:p w14:paraId="6208922A"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7DDC42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6DC2DE75" w14:textId="77777777" w:rsidTr="71D0BB9E">
        <w:tc>
          <w:tcPr>
            <w:tcW w:w="545" w:type="dxa"/>
          </w:tcPr>
          <w:p w14:paraId="7A18B44A"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20C98368"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597367C3" w14:textId="77777777" w:rsidTr="71D0BB9E">
        <w:tc>
          <w:tcPr>
            <w:tcW w:w="545" w:type="dxa"/>
          </w:tcPr>
          <w:p w14:paraId="67DD18C0"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280B6D78"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57AA39B9" w14:textId="77777777" w:rsidTr="71D0BB9E">
        <w:tc>
          <w:tcPr>
            <w:tcW w:w="545" w:type="dxa"/>
          </w:tcPr>
          <w:p w14:paraId="3B609582"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590CAB">
                  <w:rPr>
                    <w:rFonts w:ascii="MS Gothic" w:eastAsia="MS Gothic" w:hAnsi="MS Gothic" w:hint="eastAsia"/>
                    <w:sz w:val="36"/>
                    <w:szCs w:val="36"/>
                  </w:rPr>
                  <w:t>☒</w:t>
                </w:r>
              </w:sdtContent>
            </w:sdt>
          </w:p>
        </w:tc>
        <w:tc>
          <w:tcPr>
            <w:tcW w:w="9381" w:type="dxa"/>
          </w:tcPr>
          <w:p w14:paraId="035464C3"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3EB9ABA3" w14:textId="77777777" w:rsidTr="71D0BB9E">
        <w:tc>
          <w:tcPr>
            <w:tcW w:w="545" w:type="dxa"/>
          </w:tcPr>
          <w:p w14:paraId="3875407B" w14:textId="77777777" w:rsidR="004875A3" w:rsidRPr="004875A3" w:rsidRDefault="00781816"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p>
        </w:tc>
        <w:tc>
          <w:tcPr>
            <w:tcW w:w="9381" w:type="dxa"/>
          </w:tcPr>
          <w:p w14:paraId="05378A1A"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298A58EC" w14:textId="77777777" w:rsidTr="71D0BB9E">
        <w:tc>
          <w:tcPr>
            <w:tcW w:w="545" w:type="dxa"/>
          </w:tcPr>
          <w:p w14:paraId="73FA5BC9" w14:textId="77777777" w:rsidR="004875A3" w:rsidRPr="00C4091D" w:rsidRDefault="00781816"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904553">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66A02A79" w14:textId="77777777"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3B821DF7" w14:textId="77777777"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w:t>
      </w:r>
      <w:r w:rsidR="00904553">
        <w:rPr>
          <w:rFonts w:eastAsia="Times New Roman"/>
          <w:sz w:val="20"/>
        </w:rPr>
        <w:t xml:space="preserve">Marilyn M. </w:t>
      </w:r>
      <w:proofErr w:type="spellStart"/>
      <w:r w:rsidR="00904553">
        <w:rPr>
          <w:rFonts w:eastAsia="Times New Roman"/>
          <w:sz w:val="20"/>
        </w:rPr>
        <w:t>Barnwell</w:t>
      </w:r>
      <w:r w:rsidR="00E173B2" w:rsidRPr="71D0BB9E">
        <w:rPr>
          <w:rFonts w:eastAsia="Times New Roman"/>
          <w:sz w:val="20"/>
        </w:rPr>
        <w:t>__________________________________________</w:t>
      </w:r>
      <w:r w:rsidR="00904553">
        <w:rPr>
          <w:rFonts w:eastAsia="Times New Roman"/>
          <w:sz w:val="20"/>
        </w:rPr>
        <w:t>June</w:t>
      </w:r>
      <w:proofErr w:type="spellEnd"/>
      <w:r w:rsidR="00904553">
        <w:rPr>
          <w:rFonts w:eastAsia="Times New Roman"/>
          <w:sz w:val="20"/>
        </w:rPr>
        <w:t xml:space="preserve"> 30, 2020</w:t>
      </w:r>
      <w:r w:rsidR="00E173B2" w:rsidRPr="71D0BB9E">
        <w:rPr>
          <w:rFonts w:eastAsia="Times New Roman"/>
          <w:sz w:val="20"/>
        </w:rPr>
        <w:t>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904553">
        <w:rPr>
          <w:rFonts w:eastAsia="Times New Roman" w:cstheme="minorHAnsi"/>
          <w:sz w:val="20"/>
          <w:szCs w:val="24"/>
        </w:rPr>
        <w:t xml:space="preserve">          </w:t>
      </w:r>
      <w:r w:rsidR="00E173B2" w:rsidRPr="71D0BB9E">
        <w:rPr>
          <w:rFonts w:eastAsia="Times New Roman"/>
          <w:sz w:val="20"/>
        </w:rPr>
        <w:t>Date Signed</w:t>
      </w:r>
    </w:p>
    <w:p w14:paraId="09C46A78" w14:textId="77777777" w:rsidR="002063EE" w:rsidRDefault="00E173B2" w:rsidP="002063EE">
      <w:pPr>
        <w:pStyle w:val="Heading1"/>
      </w:pPr>
      <w:bookmarkStart w:id="3" w:name="_Toc33426258"/>
      <w:r>
        <w:lastRenderedPageBreak/>
        <w:t>NEEDS ASSESSMENT</w:t>
      </w:r>
      <w:bookmarkEnd w:id="3"/>
    </w:p>
    <w:p w14:paraId="4F3539FC"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47FE61D2" w14:textId="77777777" w:rsidR="3F38091D" w:rsidRDefault="3F38091D" w:rsidP="0B1F6B6A">
      <w:pPr>
        <w:spacing w:line="240" w:lineRule="auto"/>
        <w:rPr>
          <w:color w:val="FF0000"/>
        </w:rPr>
      </w:pPr>
    </w:p>
    <w:p w14:paraId="04FB9700"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42DC8915"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2183B94E"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3056A2B0"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5568B48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2CE2C563"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12BB23BC"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5754D404" w14:textId="77777777" w:rsidTr="1CECD5AD">
        <w:trPr>
          <w:trHeight w:val="109"/>
        </w:trPr>
        <w:tc>
          <w:tcPr>
            <w:tcW w:w="3383" w:type="dxa"/>
          </w:tcPr>
          <w:p w14:paraId="06AC070B" w14:textId="77777777" w:rsidR="00E173B2" w:rsidRDefault="00E815B4" w:rsidP="00E173B2">
            <w:r>
              <w:t>$</w:t>
            </w:r>
            <w:r w:rsidR="00904553">
              <w:t xml:space="preserve"> 3400.00</w:t>
            </w:r>
          </w:p>
        </w:tc>
        <w:tc>
          <w:tcPr>
            <w:tcW w:w="3384" w:type="dxa"/>
          </w:tcPr>
          <w:p w14:paraId="1096E0F4" w14:textId="77777777" w:rsidR="00E173B2" w:rsidRDefault="1CECD5AD" w:rsidP="00E173B2">
            <w:proofErr w:type="gramStart"/>
            <w:r>
              <w:t>$</w:t>
            </w:r>
            <w:r w:rsidR="00904553">
              <w:t xml:space="preserve">  373</w:t>
            </w:r>
            <w:proofErr w:type="gramEnd"/>
            <w:r w:rsidR="00904553">
              <w:t>.00</w:t>
            </w:r>
          </w:p>
        </w:tc>
        <w:tc>
          <w:tcPr>
            <w:tcW w:w="3218" w:type="dxa"/>
          </w:tcPr>
          <w:p w14:paraId="0740ADB6" w14:textId="77777777" w:rsidR="00E173B2" w:rsidRDefault="00E815B4" w:rsidP="00E173B2">
            <w:r>
              <w:t>$</w:t>
            </w:r>
            <w:r w:rsidR="00904553">
              <w:t xml:space="preserve"> 3027.00</w:t>
            </w:r>
          </w:p>
        </w:tc>
      </w:tr>
      <w:tr w:rsidR="00E173B2" w14:paraId="4D89FA24" w14:textId="77777777" w:rsidTr="1CECD5AD">
        <w:trPr>
          <w:trHeight w:val="602"/>
        </w:trPr>
        <w:tc>
          <w:tcPr>
            <w:tcW w:w="9985" w:type="dxa"/>
            <w:gridSpan w:val="3"/>
            <w:shd w:val="clear" w:color="auto" w:fill="CCC8E3"/>
            <w:vAlign w:val="top"/>
          </w:tcPr>
          <w:p w14:paraId="6C56806E" w14:textId="77777777" w:rsidR="00E173B2" w:rsidRPr="00701713" w:rsidRDefault="1CECD5AD" w:rsidP="1CECD5AD">
            <w:pPr>
              <w:spacing w:line="240" w:lineRule="auto"/>
              <w:rPr>
                <w:b/>
                <w:bCs/>
                <w:sz w:val="22"/>
                <w:szCs w:val="22"/>
              </w:rPr>
            </w:pPr>
            <w:r w:rsidRPr="1CECD5AD">
              <w:rPr>
                <w:b/>
                <w:bCs/>
                <w:sz w:val="22"/>
                <w:szCs w:val="22"/>
              </w:rPr>
              <w:t xml:space="preserve">If funds remained at the end of the year, explain why funds </w:t>
            </w:r>
            <w:proofErr w:type="gramStart"/>
            <w:r w:rsidRPr="1CECD5AD">
              <w:rPr>
                <w:b/>
                <w:bCs/>
                <w:sz w:val="22"/>
                <w:szCs w:val="22"/>
              </w:rPr>
              <w:t>weren’t</w:t>
            </w:r>
            <w:proofErr w:type="gramEnd"/>
            <w:r w:rsidRPr="1CECD5AD">
              <w:rPr>
                <w:b/>
                <w:bCs/>
                <w:sz w:val="22"/>
                <w:szCs w:val="22"/>
              </w:rPr>
              <w:t xml:space="preserve"> fully expended and how parents will be engaged to plan for funds to be fully expended during the current plan year</w:t>
            </w:r>
          </w:p>
        </w:tc>
      </w:tr>
      <w:tr w:rsidR="00E173B2" w14:paraId="6A3F60CD" w14:textId="77777777" w:rsidTr="1CECD5AD">
        <w:trPr>
          <w:trHeight w:val="989"/>
        </w:trPr>
        <w:tc>
          <w:tcPr>
            <w:tcW w:w="9985" w:type="dxa"/>
            <w:gridSpan w:val="3"/>
          </w:tcPr>
          <w:p w14:paraId="414E0C6C" w14:textId="77777777" w:rsidR="00E173B2" w:rsidRDefault="00904553" w:rsidP="00904553">
            <w:r>
              <w:rPr>
                <w:sz w:val="26"/>
              </w:rPr>
              <w:t>All funds were not expended due to in-kind donations of time and resources. Guest speakers volunteered their time and some notices to parents were handled by the school thereby, eliminating the need to use the Parent Engagement Funds for printing.</w:t>
            </w:r>
            <w:r w:rsidR="00E173B2">
              <w:br/>
            </w:r>
          </w:p>
        </w:tc>
      </w:tr>
    </w:tbl>
    <w:p w14:paraId="1C7182F3"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49B95C06"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59D0842D"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670C3169"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411D32E6"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2F6B95EE"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4D638E4C"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7F56D458" w14:textId="77777777"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63F33529"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18367002" w14:textId="77777777" w:rsidR="00990F87" w:rsidRDefault="00990F87" w:rsidP="000A5F6F">
            <w:pPr>
              <w:spacing w:line="240" w:lineRule="auto"/>
              <w:rPr>
                <w:b w:val="0"/>
                <w:sz w:val="20"/>
              </w:rPr>
            </w:pPr>
          </w:p>
          <w:p w14:paraId="7B73B704" w14:textId="77777777" w:rsidR="000A5F6F" w:rsidRDefault="00904553" w:rsidP="000A5F6F">
            <w:pPr>
              <w:spacing w:line="240" w:lineRule="auto"/>
              <w:rPr>
                <w:b w:val="0"/>
                <w:sz w:val="20"/>
              </w:rPr>
            </w:pPr>
            <w:r>
              <w:rPr>
                <w:b w:val="0"/>
                <w:sz w:val="20"/>
              </w:rPr>
              <w:t>N/A</w:t>
            </w:r>
          </w:p>
          <w:p w14:paraId="214120CC" w14:textId="77777777" w:rsidR="000A5F6F" w:rsidRDefault="000A5F6F" w:rsidP="000A5F6F">
            <w:pPr>
              <w:spacing w:line="240" w:lineRule="auto"/>
              <w:rPr>
                <w:b w:val="0"/>
                <w:sz w:val="20"/>
              </w:rPr>
            </w:pPr>
          </w:p>
          <w:p w14:paraId="5A93EDD3" w14:textId="77777777" w:rsidR="000A5F6F" w:rsidRDefault="000A5F6F" w:rsidP="000A5F6F">
            <w:pPr>
              <w:spacing w:line="240" w:lineRule="auto"/>
              <w:rPr>
                <w:b w:val="0"/>
                <w:sz w:val="20"/>
              </w:rPr>
            </w:pPr>
          </w:p>
          <w:p w14:paraId="7817AEEF" w14:textId="77777777" w:rsidR="000A5F6F" w:rsidRDefault="000A5F6F" w:rsidP="000A5F6F">
            <w:pPr>
              <w:spacing w:line="240" w:lineRule="auto"/>
              <w:rPr>
                <w:b w:val="0"/>
                <w:sz w:val="20"/>
              </w:rPr>
            </w:pPr>
          </w:p>
          <w:p w14:paraId="3F9F0D9F" w14:textId="77777777" w:rsidR="000A5F6F" w:rsidRDefault="000A5F6F" w:rsidP="000A5F6F">
            <w:pPr>
              <w:spacing w:line="240" w:lineRule="auto"/>
              <w:rPr>
                <w:b w:val="0"/>
                <w:sz w:val="20"/>
              </w:rPr>
            </w:pPr>
          </w:p>
          <w:p w14:paraId="53DA5DE8" w14:textId="77777777" w:rsidR="000A5F6F" w:rsidRPr="00990F87" w:rsidRDefault="000A5F6F" w:rsidP="000A5F6F">
            <w:pPr>
              <w:spacing w:line="240" w:lineRule="auto"/>
              <w:rPr>
                <w:b w:val="0"/>
                <w:sz w:val="20"/>
              </w:rPr>
            </w:pPr>
          </w:p>
        </w:tc>
        <w:tc>
          <w:tcPr>
            <w:tcW w:w="1742" w:type="dxa"/>
          </w:tcPr>
          <w:p w14:paraId="7B51829E" w14:textId="77777777" w:rsidR="00990F87" w:rsidRDefault="00904553" w:rsidP="000A5F6F">
            <w:pPr>
              <w:cnfStyle w:val="000000000000" w:firstRow="0" w:lastRow="0" w:firstColumn="0" w:lastColumn="0" w:oddVBand="0" w:evenVBand="0" w:oddHBand="0" w:evenHBand="0" w:firstRowFirstColumn="0" w:firstRowLastColumn="0" w:lastRowFirstColumn="0" w:lastRowLastColumn="0"/>
            </w:pPr>
            <w:r>
              <w:t>N/A</w:t>
            </w:r>
          </w:p>
        </w:tc>
        <w:tc>
          <w:tcPr>
            <w:tcW w:w="4860" w:type="dxa"/>
          </w:tcPr>
          <w:p w14:paraId="010CD27A" w14:textId="77777777" w:rsidR="00990F87" w:rsidRPr="00990F87" w:rsidRDefault="00904553"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PTSA used the room for some of the executive board meetings and planning sessions.</w:t>
            </w:r>
          </w:p>
        </w:tc>
      </w:tr>
      <w:tr w:rsidR="008C6CDF" w14:paraId="58822DC8"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044B517F"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2296F74E"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52337C9" w14:textId="40CD1D9A" w:rsidR="008C6CDF" w:rsidRDefault="008C6CDF" w:rsidP="000A5F6F">
            <w:pPr>
              <w:spacing w:line="240" w:lineRule="auto"/>
              <w:rPr>
                <w:bCs w:val="0"/>
                <w:sz w:val="22"/>
              </w:rPr>
            </w:pPr>
            <w:r w:rsidRPr="00701713">
              <w:rPr>
                <w:bCs w:val="0"/>
                <w:sz w:val="22"/>
              </w:rPr>
              <w:t>Name of Act</w:t>
            </w:r>
          </w:p>
          <w:p w14:paraId="031FE39A" w14:textId="77777777"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796B4CA7" w14:textId="77777777"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2468AE57" w14:textId="77777777"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EF4F9F9"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7726B266"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3BEA33C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49A35BE" w14:textId="77777777" w:rsidR="008C6CDF" w:rsidRDefault="00E815B4" w:rsidP="000A5F6F">
            <w:pPr>
              <w:spacing w:line="240" w:lineRule="auto"/>
              <w:rPr>
                <w:b w:val="0"/>
                <w:sz w:val="20"/>
              </w:rPr>
            </w:pPr>
            <w:r>
              <w:rPr>
                <w:b w:val="0"/>
                <w:sz w:val="20"/>
              </w:rPr>
              <w:lastRenderedPageBreak/>
              <w:t>Annual</w:t>
            </w:r>
            <w:r w:rsidR="004579AA">
              <w:rPr>
                <w:b w:val="0"/>
                <w:sz w:val="20"/>
              </w:rPr>
              <w:t xml:space="preserve"> Meeting (Beginning of Year)</w:t>
            </w:r>
          </w:p>
        </w:tc>
        <w:tc>
          <w:tcPr>
            <w:tcW w:w="1742" w:type="dxa"/>
          </w:tcPr>
          <w:p w14:paraId="7B0C7BA8" w14:textId="0726A91A" w:rsidR="008C6CDF" w:rsidRDefault="008A2F18" w:rsidP="000A5F6F">
            <w:pPr>
              <w:cnfStyle w:val="000000100000" w:firstRow="0" w:lastRow="0" w:firstColumn="0" w:lastColumn="0" w:oddVBand="0" w:evenVBand="0" w:oddHBand="1" w:evenHBand="0" w:firstRowFirstColumn="0" w:firstRowLastColumn="0" w:lastRowFirstColumn="0" w:lastRowLastColumn="0"/>
            </w:pPr>
            <w:r>
              <w:t>10</w:t>
            </w:r>
          </w:p>
        </w:tc>
        <w:tc>
          <w:tcPr>
            <w:tcW w:w="4860" w:type="dxa"/>
          </w:tcPr>
          <w:p w14:paraId="3FE7E73C" w14:textId="77777777" w:rsidR="008C6CDF" w:rsidRDefault="00B817E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were in responsive and agreed with the activities and the proposed budget. Parents provided input and support on how they will be provide the school community with access to the Title I activities such as Literacy and Math </w:t>
            </w:r>
            <w:r w:rsidR="008A2F18">
              <w:rPr>
                <w:b/>
              </w:rPr>
              <w:t>and</w:t>
            </w:r>
            <w:r>
              <w:rPr>
                <w:b/>
              </w:rPr>
              <w:t xml:space="preserve"> Science night- communication with parents would be expanded by </w:t>
            </w:r>
            <w:r w:rsidR="008A2F18">
              <w:rPr>
                <w:b/>
              </w:rPr>
              <w:t xml:space="preserve">updating the website, using  Facebook as well as </w:t>
            </w:r>
            <w:r w:rsidR="00157ACC">
              <w:rPr>
                <w:b/>
              </w:rPr>
              <w:t>T</w:t>
            </w:r>
            <w:r w:rsidR="008A2F18">
              <w:rPr>
                <w:b/>
              </w:rPr>
              <w:t>witter</w:t>
            </w:r>
            <w:r w:rsidR="00157ACC">
              <w:rPr>
                <w:b/>
              </w:rPr>
              <w:t xml:space="preserve"> by our teach lead teacher .</w:t>
            </w:r>
            <w:r w:rsidR="008A2F18">
              <w:rPr>
                <w:b/>
              </w:rPr>
              <w:t>Teachers will be using Remind to both solicit and invite parent participation in all Title I activities</w:t>
            </w:r>
            <w:r w:rsidR="00157ACC">
              <w:rPr>
                <w:b/>
              </w:rPr>
              <w:t>.</w:t>
            </w:r>
          </w:p>
          <w:p w14:paraId="28F0E0BB" w14:textId="3E9EBEF7" w:rsidR="00157ACC" w:rsidRPr="00990F87" w:rsidRDefault="00157ACC"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Survey results were positive with ratings of 3 and 4.</w:t>
            </w:r>
          </w:p>
        </w:tc>
      </w:tr>
      <w:tr w:rsidR="008C6CDF" w14:paraId="11746E4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2D1754C" w14:textId="77777777"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588D9ED4" w14:textId="1AC4CBE0" w:rsidR="008C6CDF" w:rsidRDefault="008A2F18" w:rsidP="000A5F6F">
            <w:pPr>
              <w:cnfStyle w:val="000000000000" w:firstRow="0" w:lastRow="0" w:firstColumn="0" w:lastColumn="0" w:oddVBand="0" w:evenVBand="0" w:oddHBand="0" w:evenHBand="0" w:firstRowFirstColumn="0" w:firstRowLastColumn="0" w:lastRowFirstColumn="0" w:lastRowLastColumn="0"/>
            </w:pPr>
            <w:r>
              <w:t>12</w:t>
            </w:r>
          </w:p>
        </w:tc>
        <w:tc>
          <w:tcPr>
            <w:tcW w:w="4860" w:type="dxa"/>
          </w:tcPr>
          <w:p w14:paraId="5DAF3D07" w14:textId="6158005E" w:rsidR="008C6CDF" w:rsidRDefault="008A2F1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accepted the proposes activities and budget including plans for Literacy, Math and Science night. Parents also shared the idea of having a book fair following on</w:t>
            </w:r>
            <w:r w:rsidR="00157ACC">
              <w:rPr>
                <w:b/>
              </w:rPr>
              <w:t>e</w:t>
            </w:r>
            <w:r>
              <w:rPr>
                <w:b/>
              </w:rPr>
              <w:t xml:space="preserve"> of these activities to promote the schools focus on literacy.</w:t>
            </w:r>
          </w:p>
          <w:p w14:paraId="4C130A06" w14:textId="2465681E" w:rsidR="00157ACC" w:rsidRPr="00990F87" w:rsidRDefault="00157ACC"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Survey results were positive with ratings of 3 and 4.</w:t>
            </w:r>
          </w:p>
        </w:tc>
      </w:tr>
      <w:tr w:rsidR="008C6CDF" w14:paraId="2DF2504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AB89648" w14:textId="01600424" w:rsidR="008C6CDF" w:rsidRDefault="008A2F18" w:rsidP="000A5F6F">
            <w:pPr>
              <w:spacing w:line="240" w:lineRule="auto"/>
              <w:rPr>
                <w:b w:val="0"/>
                <w:sz w:val="20"/>
              </w:rPr>
            </w:pPr>
            <w:r>
              <w:rPr>
                <w:b w:val="0"/>
                <w:sz w:val="20"/>
              </w:rPr>
              <w:t xml:space="preserve">Literacy Night </w:t>
            </w:r>
          </w:p>
        </w:tc>
        <w:tc>
          <w:tcPr>
            <w:tcW w:w="1742" w:type="dxa"/>
          </w:tcPr>
          <w:p w14:paraId="566A09DE" w14:textId="73A6CF7B" w:rsidR="008C6CDF" w:rsidRDefault="008A2F18" w:rsidP="000A5F6F">
            <w:pPr>
              <w:cnfStyle w:val="000000100000" w:firstRow="0" w:lastRow="0" w:firstColumn="0" w:lastColumn="0" w:oddVBand="0" w:evenVBand="0" w:oddHBand="1" w:evenHBand="0" w:firstRowFirstColumn="0" w:firstRowLastColumn="0" w:lastRowFirstColumn="0" w:lastRowLastColumn="0"/>
            </w:pPr>
            <w:r>
              <w:t>1</w:t>
            </w:r>
            <w:r w:rsidR="004B37E4">
              <w:t>4</w:t>
            </w:r>
          </w:p>
        </w:tc>
        <w:tc>
          <w:tcPr>
            <w:tcW w:w="4860" w:type="dxa"/>
          </w:tcPr>
          <w:p w14:paraId="6CB555BF" w14:textId="77777777" w:rsidR="008C6CDF" w:rsidRDefault="008A2F18"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Parents were able to hear about the importance of literacy and what role it plays in ensuring equitable opportunity to diverse school population including ELL’s presented by guest author. Students also shared poems about their learning journey and their hopes for the future.</w:t>
            </w:r>
          </w:p>
          <w:p w14:paraId="3D096EF4" w14:textId="03A77A86" w:rsidR="00157ACC" w:rsidRPr="00990F87" w:rsidRDefault="00157ACC"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Survey results were positive with ratings of 3 and 4.</w:t>
            </w:r>
          </w:p>
        </w:tc>
      </w:tr>
      <w:tr w:rsidR="008C6CDF" w14:paraId="6530D86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3FF3C4A" w14:textId="7E6DC3FC" w:rsidR="008C6CDF" w:rsidRDefault="008A2F18" w:rsidP="000A5F6F">
            <w:pPr>
              <w:spacing w:line="240" w:lineRule="auto"/>
              <w:rPr>
                <w:b w:val="0"/>
                <w:sz w:val="20"/>
              </w:rPr>
            </w:pPr>
            <w:r>
              <w:rPr>
                <w:b w:val="0"/>
                <w:sz w:val="20"/>
              </w:rPr>
              <w:t xml:space="preserve">Math and Science Night </w:t>
            </w:r>
          </w:p>
        </w:tc>
        <w:tc>
          <w:tcPr>
            <w:tcW w:w="1742" w:type="dxa"/>
          </w:tcPr>
          <w:p w14:paraId="31B8C411" w14:textId="46823946" w:rsidR="008C6CDF" w:rsidRDefault="008A2F18" w:rsidP="000A5F6F">
            <w:pPr>
              <w:cnfStyle w:val="000000000000" w:firstRow="0" w:lastRow="0" w:firstColumn="0" w:lastColumn="0" w:oddVBand="0" w:evenVBand="0" w:oddHBand="0" w:evenHBand="0" w:firstRowFirstColumn="0" w:firstRowLastColumn="0" w:lastRowFirstColumn="0" w:lastRowLastColumn="0"/>
            </w:pPr>
            <w:r>
              <w:t>1</w:t>
            </w:r>
            <w:r w:rsidR="004B37E4">
              <w:t>1</w:t>
            </w:r>
          </w:p>
        </w:tc>
        <w:tc>
          <w:tcPr>
            <w:tcW w:w="4860" w:type="dxa"/>
          </w:tcPr>
          <w:p w14:paraId="18468A35" w14:textId="63C2CE76" w:rsidR="008C6CDF" w:rsidRPr="00990F87" w:rsidRDefault="008A2F1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were provided the opportunity to see first had the science and math standards in action through rotations and learning experiences .Students and parents participated in lessons </w:t>
            </w:r>
            <w:r w:rsidR="00157ACC">
              <w:rPr>
                <w:b/>
              </w:rPr>
              <w:t>conducted by each grade level .Information regarding the 8</w:t>
            </w:r>
            <w:r w:rsidR="00157ACC" w:rsidRPr="00157ACC">
              <w:rPr>
                <w:b/>
                <w:vertAlign w:val="superscript"/>
              </w:rPr>
              <w:t>th</w:t>
            </w:r>
            <w:r w:rsidR="00157ACC">
              <w:rPr>
                <w:b/>
              </w:rPr>
              <w:t xml:space="preserve"> grade science assessment as well as Biology were also shared. Survey results were positive with ratings of 3 and 4.</w:t>
            </w:r>
          </w:p>
        </w:tc>
      </w:tr>
      <w:tr w:rsidR="008C6CDF" w14:paraId="3642557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DEB2716" w14:textId="78995764" w:rsidR="008C6CDF" w:rsidRDefault="00157ACC" w:rsidP="000A5F6F">
            <w:pPr>
              <w:spacing w:line="240" w:lineRule="auto"/>
              <w:rPr>
                <w:b w:val="0"/>
                <w:sz w:val="20"/>
              </w:rPr>
            </w:pPr>
            <w:r>
              <w:rPr>
                <w:b w:val="0"/>
                <w:sz w:val="20"/>
              </w:rPr>
              <w:t xml:space="preserve">Progress Monitoring Night </w:t>
            </w:r>
          </w:p>
        </w:tc>
        <w:tc>
          <w:tcPr>
            <w:tcW w:w="1742" w:type="dxa"/>
          </w:tcPr>
          <w:p w14:paraId="614742E5" w14:textId="5BF47780" w:rsidR="008C6CDF" w:rsidRDefault="004B37E4" w:rsidP="000A5F6F">
            <w:pPr>
              <w:cnfStyle w:val="000000100000" w:firstRow="0" w:lastRow="0" w:firstColumn="0" w:lastColumn="0" w:oddVBand="0" w:evenVBand="0" w:oddHBand="1" w:evenHBand="0" w:firstRowFirstColumn="0" w:firstRowLastColumn="0" w:lastRowFirstColumn="0" w:lastRowLastColumn="0"/>
            </w:pPr>
            <w:r>
              <w:t>23</w:t>
            </w:r>
          </w:p>
        </w:tc>
        <w:tc>
          <w:tcPr>
            <w:tcW w:w="4860" w:type="dxa"/>
          </w:tcPr>
          <w:p w14:paraId="014CADEF" w14:textId="77777777" w:rsidR="008C6CDF" w:rsidRDefault="00157ACC"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were provided with individual student data and access to student performance data for their students by accessing the Performance Matters website. Parents were also provided with fact sheets on FSA and standards- based instruction by visiting various content area classrooms and engaging with online programs that students use to practice new skills – Achieve 3000, Penda, i-Ready , </w:t>
            </w:r>
            <w:proofErr w:type="spellStart"/>
            <w:r>
              <w:rPr>
                <w:b/>
              </w:rPr>
              <w:t>Accaletics</w:t>
            </w:r>
            <w:proofErr w:type="spellEnd"/>
            <w:r>
              <w:rPr>
                <w:b/>
              </w:rPr>
              <w:t>, Math 180 and Algebra Nation.</w:t>
            </w:r>
          </w:p>
          <w:p w14:paraId="05DE251C" w14:textId="75B9664A" w:rsidR="00157ACC" w:rsidRPr="00990F87" w:rsidRDefault="00157ACC"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lastRenderedPageBreak/>
              <w:t>Survey results were positive with ratings of 3 and 4.</w:t>
            </w:r>
          </w:p>
        </w:tc>
      </w:tr>
      <w:tr w:rsidR="008C6CDF" w14:paraId="6B0C605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9D4F20C" w14:textId="77777777" w:rsidR="008C6CDF" w:rsidRDefault="008C6CDF" w:rsidP="000A5F6F">
            <w:pPr>
              <w:spacing w:line="240" w:lineRule="auto"/>
              <w:rPr>
                <w:b w:val="0"/>
                <w:sz w:val="20"/>
              </w:rPr>
            </w:pPr>
          </w:p>
        </w:tc>
        <w:tc>
          <w:tcPr>
            <w:tcW w:w="1742" w:type="dxa"/>
          </w:tcPr>
          <w:p w14:paraId="695684F5"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37379999"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1753C9FE"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54D7E62E" w14:textId="77777777" w:rsidR="006A0010" w:rsidRDefault="006A0010" w:rsidP="000A5F6F">
            <w:pPr>
              <w:spacing w:line="240" w:lineRule="auto"/>
              <w:rPr>
                <w:b w:val="0"/>
                <w:sz w:val="20"/>
              </w:rPr>
            </w:pPr>
          </w:p>
        </w:tc>
        <w:tc>
          <w:tcPr>
            <w:tcW w:w="1742" w:type="dxa"/>
          </w:tcPr>
          <w:p w14:paraId="79A65C22"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7E2973FE"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5DEE3115"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478CC5A" w14:textId="77777777" w:rsidR="006A0010" w:rsidRDefault="006A0010" w:rsidP="000A5F6F">
            <w:pPr>
              <w:spacing w:line="240" w:lineRule="auto"/>
              <w:rPr>
                <w:b w:val="0"/>
                <w:sz w:val="20"/>
              </w:rPr>
            </w:pPr>
          </w:p>
        </w:tc>
        <w:tc>
          <w:tcPr>
            <w:tcW w:w="1742" w:type="dxa"/>
          </w:tcPr>
          <w:p w14:paraId="29443937"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3953C660"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30BC518A"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5DDD52A" w14:textId="77777777" w:rsidR="006A0010" w:rsidRDefault="006A0010" w:rsidP="000A5F6F">
            <w:pPr>
              <w:spacing w:line="240" w:lineRule="auto"/>
              <w:rPr>
                <w:b w:val="0"/>
                <w:sz w:val="20"/>
              </w:rPr>
            </w:pPr>
          </w:p>
        </w:tc>
        <w:tc>
          <w:tcPr>
            <w:tcW w:w="1742" w:type="dxa"/>
          </w:tcPr>
          <w:p w14:paraId="7A475A4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1E5EAA69"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14F62DB4"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390FB57" w14:textId="77777777" w:rsidR="006A0010" w:rsidRDefault="006A0010" w:rsidP="000A5F6F">
            <w:pPr>
              <w:spacing w:line="240" w:lineRule="auto"/>
              <w:rPr>
                <w:b w:val="0"/>
                <w:sz w:val="20"/>
              </w:rPr>
            </w:pPr>
          </w:p>
        </w:tc>
        <w:tc>
          <w:tcPr>
            <w:tcW w:w="1742" w:type="dxa"/>
          </w:tcPr>
          <w:p w14:paraId="2C071B23"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27A8E216"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A21874B"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343FF59" w14:textId="77777777" w:rsidR="006A0010" w:rsidRDefault="006A0010" w:rsidP="000A5F6F">
            <w:pPr>
              <w:spacing w:line="240" w:lineRule="auto"/>
              <w:rPr>
                <w:b w:val="0"/>
                <w:sz w:val="20"/>
              </w:rPr>
            </w:pPr>
          </w:p>
        </w:tc>
        <w:tc>
          <w:tcPr>
            <w:tcW w:w="1742" w:type="dxa"/>
          </w:tcPr>
          <w:p w14:paraId="22A7D29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1B4611B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235039D7"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t>
      </w:r>
      <w:proofErr w:type="gramStart"/>
      <w:r w:rsidRPr="00D7420C">
        <w:rPr>
          <w:i/>
          <w:sz w:val="20"/>
          <w:szCs w:val="18"/>
        </w:rPr>
        <w:t>wasn’t</w:t>
      </w:r>
      <w:proofErr w:type="gramEnd"/>
      <w:r w:rsidRPr="00D7420C">
        <w:rPr>
          <w:i/>
          <w:sz w:val="20"/>
          <w:szCs w:val="18"/>
        </w:rPr>
        <w:t xml:space="preserve"> held, a 0 should be included for the “Number of Participants” column with an explanation why the event wasn’t held in the “Results” column.</w:t>
      </w:r>
    </w:p>
    <w:p w14:paraId="57C7AEAB"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5700664E"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2284AD7D" w14:textId="7777777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4F2884B7" w14:textId="77777777" w:rsidTr="7E864126">
        <w:trPr>
          <w:trHeight w:val="989"/>
        </w:trPr>
        <w:tc>
          <w:tcPr>
            <w:tcW w:w="9985" w:type="dxa"/>
          </w:tcPr>
          <w:p w14:paraId="4561ACA1" w14:textId="77777777" w:rsidR="00E815B4" w:rsidRPr="00E6005F" w:rsidRDefault="00E6005F" w:rsidP="00E6005F">
            <w:pPr>
              <w:spacing w:line="240" w:lineRule="auto"/>
              <w:rPr>
                <w:rFonts w:ascii="Times New Roman" w:hAnsi="Times New Roman" w:cs="Times New Roman"/>
                <w:szCs w:val="24"/>
              </w:rPr>
            </w:pPr>
            <w:r w:rsidRPr="00E6005F">
              <w:rPr>
                <w:rFonts w:ascii="Times New Roman" w:hAnsi="Times New Roman" w:cs="Times New Roman"/>
                <w:szCs w:val="24"/>
              </w:rPr>
              <w:t xml:space="preserve">Parents were given a copy of the prior year's plan and asked for feedback in developing the new plan, </w:t>
            </w:r>
            <w:proofErr w:type="gramStart"/>
            <w:r w:rsidRPr="00E6005F">
              <w:rPr>
                <w:rFonts w:ascii="Times New Roman" w:hAnsi="Times New Roman" w:cs="Times New Roman"/>
                <w:szCs w:val="24"/>
              </w:rPr>
              <w:t>They</w:t>
            </w:r>
            <w:proofErr w:type="gramEnd"/>
            <w:r w:rsidRPr="00E6005F">
              <w:rPr>
                <w:rFonts w:ascii="Times New Roman" w:hAnsi="Times New Roman" w:cs="Times New Roman"/>
                <w:szCs w:val="24"/>
              </w:rPr>
              <w:t xml:space="preserve"> were also given a copy of the School Parent Compact and asked for feedback.</w:t>
            </w:r>
            <w:r w:rsidR="00E815B4" w:rsidRPr="00E6005F">
              <w:rPr>
                <w:rFonts w:ascii="Times New Roman" w:hAnsi="Times New Roman" w:cs="Times New Roman"/>
                <w:szCs w:val="24"/>
              </w:rPr>
              <w:br/>
            </w:r>
            <w:r w:rsidR="00E815B4" w:rsidRPr="00E6005F">
              <w:rPr>
                <w:rFonts w:ascii="Times New Roman" w:hAnsi="Times New Roman" w:cs="Times New Roman"/>
                <w:szCs w:val="24"/>
              </w:rPr>
              <w:br/>
            </w:r>
            <w:r w:rsidR="00E815B4" w:rsidRPr="00E6005F">
              <w:rPr>
                <w:rFonts w:ascii="Times New Roman" w:hAnsi="Times New Roman" w:cs="Times New Roman"/>
                <w:szCs w:val="24"/>
              </w:rPr>
              <w:br/>
            </w:r>
          </w:p>
        </w:tc>
      </w:tr>
    </w:tbl>
    <w:p w14:paraId="60782D5B"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3420"/>
        <w:gridCol w:w="6025"/>
      </w:tblGrid>
      <w:tr w:rsidR="006D1169" w14:paraId="6EE1522B"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7D70E3D5"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B01912" w14:paraId="6A815EE1" w14:textId="77777777" w:rsidTr="00300441">
        <w:trPr>
          <w:trHeight w:val="2465"/>
        </w:trPr>
        <w:tc>
          <w:tcPr>
            <w:tcW w:w="10070" w:type="dxa"/>
            <w:gridSpan w:val="3"/>
            <w:shd w:val="clear" w:color="auto" w:fill="auto"/>
            <w:vAlign w:val="bottom"/>
          </w:tcPr>
          <w:p w14:paraId="551A3C1F" w14:textId="77777777" w:rsidR="00B01912" w:rsidRDefault="00B01912" w:rsidP="00B01912">
            <w:pPr>
              <w:ind w:left="111" w:firstLine="11"/>
            </w:pPr>
            <w:r>
              <w:t>Using previous year financial and programmatic outcomes; district and school climate data; parent perception data; data from SAC meetings; parent attendance data; observational data; parent survey data; data from the Title I Developmental meeting; parent interviews and focus groups; teacher and administrator feedback; other forms of needs assessment data; and carry out a needs assessment process. Then, describe the barriers that hindered the participation and involvement of parents and family members during previous school years.</w:t>
            </w:r>
          </w:p>
        </w:tc>
      </w:tr>
      <w:tr w:rsidR="00B01912" w14:paraId="7280B8A3" w14:textId="77777777" w:rsidTr="0C767222">
        <w:trPr>
          <w:trHeight w:val="707"/>
        </w:trPr>
        <w:tc>
          <w:tcPr>
            <w:tcW w:w="10070" w:type="dxa"/>
            <w:gridSpan w:val="3"/>
            <w:shd w:val="clear" w:color="auto" w:fill="CCC8E3"/>
            <w:vAlign w:val="top"/>
          </w:tcPr>
          <w:p w14:paraId="0021D3FB" w14:textId="77777777" w:rsidR="00B01912" w:rsidRPr="002E6D5D" w:rsidRDefault="00B01912" w:rsidP="00B01912">
            <w:pPr>
              <w:spacing w:line="240" w:lineRule="auto"/>
              <w:ind w:left="0"/>
              <w:rPr>
                <w:sz w:val="22"/>
                <w:szCs w:val="22"/>
              </w:rPr>
            </w:pPr>
            <w:r w:rsidRPr="002E6D5D">
              <w:rPr>
                <w:sz w:val="22"/>
                <w:szCs w:val="22"/>
              </w:rPr>
              <w:t xml:space="preserve">(1) Prioritize </w:t>
            </w:r>
            <w:r>
              <w:rPr>
                <w:sz w:val="22"/>
                <w:szCs w:val="22"/>
              </w:rPr>
              <w:t xml:space="preserve">the </w:t>
            </w:r>
            <w:r w:rsidRPr="002E6D5D">
              <w:rPr>
                <w:b/>
                <w:sz w:val="22"/>
                <w:szCs w:val="22"/>
              </w:rPr>
              <w:t>TOP THREE the barriers</w:t>
            </w:r>
            <w:r w:rsidRPr="002E6D5D">
              <w:rPr>
                <w:sz w:val="22"/>
                <w:szCs w:val="22"/>
              </w:rPr>
              <w:t xml:space="preserve"> (it may be possible to combine some)  </w:t>
            </w:r>
          </w:p>
          <w:p w14:paraId="2CCDE96D" w14:textId="77777777" w:rsidR="00B01912" w:rsidRPr="002E6D5D" w:rsidRDefault="00B01912" w:rsidP="00B01912">
            <w:pPr>
              <w:spacing w:line="240" w:lineRule="auto"/>
              <w:ind w:left="0"/>
              <w:rPr>
                <w:sz w:val="22"/>
                <w:szCs w:val="22"/>
              </w:rPr>
            </w:pPr>
            <w:r w:rsidRPr="0C767222">
              <w:rPr>
                <w:sz w:val="22"/>
                <w:szCs w:val="22"/>
              </w:rPr>
              <w:t xml:space="preserve">(2) Describe the steps that will be taken during the upcoming school year to overcome the parent and family engagement barriers (required - include how the school will overcome barriers for students with family members who have limited English proficiency, parents and family members with disabilities, and parents and family members who are migrants in accordance to ESSA Section 1116 (f)). </w:t>
            </w:r>
          </w:p>
        </w:tc>
      </w:tr>
      <w:tr w:rsidR="00B01912" w14:paraId="03654110" w14:textId="77777777" w:rsidTr="00B01912">
        <w:trPr>
          <w:trHeight w:val="368"/>
        </w:trPr>
        <w:tc>
          <w:tcPr>
            <w:tcW w:w="625" w:type="dxa"/>
            <w:shd w:val="clear" w:color="auto" w:fill="auto"/>
            <w:vAlign w:val="top"/>
          </w:tcPr>
          <w:p w14:paraId="4F383CBA" w14:textId="77777777" w:rsidR="00B01912" w:rsidRPr="00726745" w:rsidRDefault="00B01912" w:rsidP="00B01912">
            <w:pPr>
              <w:spacing w:line="240" w:lineRule="auto"/>
              <w:ind w:left="360"/>
              <w:rPr>
                <w:szCs w:val="24"/>
              </w:rPr>
            </w:pPr>
          </w:p>
        </w:tc>
        <w:tc>
          <w:tcPr>
            <w:tcW w:w="3420" w:type="dxa"/>
            <w:shd w:val="clear" w:color="auto" w:fill="auto"/>
          </w:tcPr>
          <w:p w14:paraId="3B7E7A9F" w14:textId="77777777" w:rsidR="00B01912" w:rsidRPr="00726745" w:rsidRDefault="00B01912" w:rsidP="00B01912">
            <w:pPr>
              <w:spacing w:line="240" w:lineRule="auto"/>
              <w:ind w:left="360"/>
              <w:rPr>
                <w:szCs w:val="24"/>
              </w:rPr>
            </w:pPr>
            <w:r>
              <w:rPr>
                <w:szCs w:val="24"/>
              </w:rPr>
              <w:t>Barrier</w:t>
            </w:r>
          </w:p>
        </w:tc>
        <w:tc>
          <w:tcPr>
            <w:tcW w:w="6025" w:type="dxa"/>
            <w:shd w:val="clear" w:color="auto" w:fill="auto"/>
          </w:tcPr>
          <w:p w14:paraId="7E32F170" w14:textId="77777777" w:rsidR="00B01912" w:rsidRPr="00B01912" w:rsidRDefault="00B01912" w:rsidP="00E6005F">
            <w:pPr>
              <w:spacing w:line="240" w:lineRule="auto"/>
              <w:ind w:left="0"/>
              <w:rPr>
                <w:rFonts w:ascii="Times New Roman" w:hAnsi="Times New Roman" w:cs="Times New Roman"/>
                <w:sz w:val="22"/>
                <w:szCs w:val="22"/>
              </w:rPr>
            </w:pPr>
            <w:r w:rsidRPr="00B01912">
              <w:rPr>
                <w:rFonts w:ascii="Times New Roman" w:hAnsi="Times New Roman" w:cs="Times New Roman"/>
                <w:sz w:val="22"/>
                <w:szCs w:val="22"/>
              </w:rPr>
              <w:t>Steps or strategies that will be implemented to eliminate or reduce the barrier</w:t>
            </w:r>
          </w:p>
        </w:tc>
      </w:tr>
      <w:tr w:rsidR="00B01912" w14:paraId="45D3437B" w14:textId="77777777" w:rsidTr="00B01912">
        <w:trPr>
          <w:trHeight w:val="179"/>
        </w:trPr>
        <w:tc>
          <w:tcPr>
            <w:tcW w:w="625" w:type="dxa"/>
            <w:shd w:val="clear" w:color="auto" w:fill="auto"/>
            <w:vAlign w:val="top"/>
          </w:tcPr>
          <w:p w14:paraId="5E7DC187" w14:textId="77777777" w:rsidR="00B01912" w:rsidRPr="00726745" w:rsidRDefault="00B01912" w:rsidP="00B01912">
            <w:pPr>
              <w:spacing w:line="240" w:lineRule="auto"/>
              <w:ind w:left="0"/>
              <w:rPr>
                <w:szCs w:val="24"/>
              </w:rPr>
            </w:pPr>
            <w:r>
              <w:rPr>
                <w:szCs w:val="24"/>
              </w:rPr>
              <w:t>1)</w:t>
            </w:r>
          </w:p>
        </w:tc>
        <w:tc>
          <w:tcPr>
            <w:tcW w:w="3420" w:type="dxa"/>
            <w:shd w:val="clear" w:color="auto" w:fill="auto"/>
          </w:tcPr>
          <w:p w14:paraId="19763329" w14:textId="77777777" w:rsidR="00B01912" w:rsidRPr="00B01912" w:rsidRDefault="00B01912" w:rsidP="00B01912">
            <w:pPr>
              <w:spacing w:line="259" w:lineRule="auto"/>
              <w:ind w:left="0" w:right="1241"/>
              <w:contextualSpacing w:val="0"/>
              <w:rPr>
                <w:rFonts w:ascii="Times New Roman" w:hAnsi="Times New Roman" w:cs="Times New Roman"/>
                <w:sz w:val="22"/>
                <w:szCs w:val="22"/>
              </w:rPr>
            </w:pPr>
            <w:r>
              <w:rPr>
                <w:rFonts w:ascii="Times New Roman" w:hAnsi="Times New Roman" w:cs="Times New Roman"/>
                <w:sz w:val="18"/>
                <w:szCs w:val="18"/>
              </w:rPr>
              <w:t xml:space="preserve">         </w:t>
            </w:r>
            <w:r w:rsidRPr="00B01912">
              <w:rPr>
                <w:rFonts w:ascii="Times New Roman" w:hAnsi="Times New Roman" w:cs="Times New Roman"/>
                <w:sz w:val="22"/>
                <w:szCs w:val="22"/>
              </w:rPr>
              <w:t>Work Schedules</w:t>
            </w:r>
          </w:p>
          <w:p w14:paraId="66955A93" w14:textId="77777777" w:rsidR="00B01912" w:rsidRPr="00B01912" w:rsidRDefault="00B01912" w:rsidP="00B01912">
            <w:pPr>
              <w:spacing w:line="240" w:lineRule="auto"/>
              <w:ind w:left="360"/>
              <w:rPr>
                <w:rFonts w:ascii="Times New Roman" w:hAnsi="Times New Roman" w:cs="Times New Roman"/>
                <w:sz w:val="18"/>
                <w:szCs w:val="18"/>
              </w:rPr>
            </w:pPr>
          </w:p>
        </w:tc>
        <w:tc>
          <w:tcPr>
            <w:tcW w:w="6025" w:type="dxa"/>
            <w:shd w:val="clear" w:color="auto" w:fill="auto"/>
          </w:tcPr>
          <w:p w14:paraId="0AC09977" w14:textId="77777777" w:rsidR="00B01912" w:rsidRPr="00B01912" w:rsidRDefault="00B01912" w:rsidP="00B01912">
            <w:pPr>
              <w:spacing w:line="240" w:lineRule="auto"/>
              <w:ind w:left="0"/>
              <w:rPr>
                <w:rFonts w:ascii="Times New Roman" w:hAnsi="Times New Roman" w:cs="Times New Roman"/>
                <w:sz w:val="22"/>
                <w:szCs w:val="22"/>
              </w:rPr>
            </w:pPr>
            <w:r w:rsidRPr="00B01912">
              <w:rPr>
                <w:rFonts w:ascii="Times New Roman" w:hAnsi="Times New Roman" w:cs="Times New Roman"/>
                <w:sz w:val="22"/>
                <w:szCs w:val="22"/>
              </w:rPr>
              <w:t>Implement more flexible meeting time</w:t>
            </w:r>
            <w:r>
              <w:rPr>
                <w:rFonts w:ascii="Times New Roman" w:hAnsi="Times New Roman" w:cs="Times New Roman"/>
                <w:sz w:val="22"/>
                <w:szCs w:val="22"/>
              </w:rPr>
              <w:t>s and provide</w:t>
            </w:r>
            <w:r w:rsidRPr="00B01912">
              <w:rPr>
                <w:rFonts w:ascii="Times New Roman" w:hAnsi="Times New Roman" w:cs="Times New Roman"/>
                <w:sz w:val="22"/>
                <w:szCs w:val="22"/>
              </w:rPr>
              <w:t xml:space="preserve"> virtual meeting </w:t>
            </w:r>
            <w:r>
              <w:rPr>
                <w:rFonts w:ascii="Times New Roman" w:hAnsi="Times New Roman" w:cs="Times New Roman"/>
                <w:sz w:val="22"/>
                <w:szCs w:val="22"/>
              </w:rPr>
              <w:t>o</w:t>
            </w:r>
            <w:r w:rsidRPr="00B01912">
              <w:rPr>
                <w:rFonts w:ascii="Times New Roman" w:hAnsi="Times New Roman" w:cs="Times New Roman"/>
                <w:sz w:val="22"/>
                <w:szCs w:val="22"/>
              </w:rPr>
              <w:t>pportunities for parents and other stakeholders.</w:t>
            </w:r>
          </w:p>
          <w:p w14:paraId="19CC1877" w14:textId="77777777" w:rsidR="00B01912" w:rsidRPr="00B01912" w:rsidRDefault="00B01912" w:rsidP="00B01912">
            <w:pPr>
              <w:spacing w:line="240" w:lineRule="auto"/>
              <w:ind w:left="360"/>
              <w:rPr>
                <w:rFonts w:ascii="Times New Roman" w:hAnsi="Times New Roman" w:cs="Times New Roman"/>
                <w:sz w:val="22"/>
                <w:szCs w:val="22"/>
              </w:rPr>
            </w:pPr>
          </w:p>
        </w:tc>
      </w:tr>
      <w:tr w:rsidR="00B01912" w14:paraId="0C41741D" w14:textId="77777777" w:rsidTr="00B01912">
        <w:trPr>
          <w:trHeight w:val="179"/>
        </w:trPr>
        <w:tc>
          <w:tcPr>
            <w:tcW w:w="625" w:type="dxa"/>
            <w:shd w:val="clear" w:color="auto" w:fill="auto"/>
            <w:vAlign w:val="top"/>
          </w:tcPr>
          <w:p w14:paraId="54D08CA4" w14:textId="77777777" w:rsidR="00B01912" w:rsidRPr="00726745" w:rsidRDefault="00B01912" w:rsidP="00B01912">
            <w:pPr>
              <w:spacing w:line="240" w:lineRule="auto"/>
              <w:ind w:left="0"/>
              <w:rPr>
                <w:szCs w:val="24"/>
              </w:rPr>
            </w:pPr>
            <w:r>
              <w:rPr>
                <w:szCs w:val="24"/>
              </w:rPr>
              <w:t>2)</w:t>
            </w:r>
          </w:p>
        </w:tc>
        <w:tc>
          <w:tcPr>
            <w:tcW w:w="3420" w:type="dxa"/>
            <w:shd w:val="clear" w:color="auto" w:fill="auto"/>
          </w:tcPr>
          <w:p w14:paraId="5FB049F1" w14:textId="77777777" w:rsidR="00B01912" w:rsidRPr="00B01912" w:rsidRDefault="00B01912" w:rsidP="00B01912">
            <w:pPr>
              <w:spacing w:line="240" w:lineRule="auto"/>
              <w:ind w:left="360"/>
              <w:rPr>
                <w:rFonts w:ascii="Times New Roman" w:hAnsi="Times New Roman" w:cs="Times New Roman"/>
                <w:sz w:val="22"/>
                <w:szCs w:val="22"/>
              </w:rPr>
            </w:pPr>
            <w:r w:rsidRPr="00B01912">
              <w:rPr>
                <w:rFonts w:ascii="Times New Roman" w:hAnsi="Times New Roman" w:cs="Times New Roman"/>
                <w:sz w:val="22"/>
                <w:szCs w:val="22"/>
              </w:rPr>
              <w:t>Student Activity Schedules (i.e. sports, extra-curricular activities)</w:t>
            </w:r>
          </w:p>
        </w:tc>
        <w:tc>
          <w:tcPr>
            <w:tcW w:w="6025" w:type="dxa"/>
            <w:shd w:val="clear" w:color="auto" w:fill="auto"/>
          </w:tcPr>
          <w:p w14:paraId="09117EA4" w14:textId="77777777" w:rsidR="00B01912" w:rsidRPr="00B01912" w:rsidRDefault="00B01912" w:rsidP="00B01912">
            <w:pPr>
              <w:spacing w:line="216" w:lineRule="auto"/>
              <w:ind w:left="0"/>
              <w:contextualSpacing w:val="0"/>
              <w:jc w:val="both"/>
              <w:rPr>
                <w:rFonts w:ascii="Times New Roman" w:hAnsi="Times New Roman" w:cs="Times New Roman"/>
                <w:sz w:val="22"/>
                <w:szCs w:val="22"/>
              </w:rPr>
            </w:pPr>
            <w:r w:rsidRPr="00B01912">
              <w:rPr>
                <w:rFonts w:ascii="Times New Roman" w:hAnsi="Times New Roman" w:cs="Times New Roman"/>
                <w:sz w:val="22"/>
                <w:szCs w:val="22"/>
              </w:rPr>
              <w:t>Review sports and after school activity schedule and host at least 2 meetings prior to the start of the school day.</w:t>
            </w:r>
          </w:p>
          <w:p w14:paraId="7F34161E" w14:textId="77777777" w:rsidR="00B01912" w:rsidRPr="00726745" w:rsidRDefault="00B01912" w:rsidP="00B01912">
            <w:pPr>
              <w:spacing w:line="240" w:lineRule="auto"/>
              <w:ind w:left="360"/>
              <w:rPr>
                <w:szCs w:val="24"/>
              </w:rPr>
            </w:pPr>
          </w:p>
        </w:tc>
      </w:tr>
      <w:tr w:rsidR="00B01912" w14:paraId="034842ED" w14:textId="77777777" w:rsidTr="00B01912">
        <w:trPr>
          <w:trHeight w:val="179"/>
        </w:trPr>
        <w:tc>
          <w:tcPr>
            <w:tcW w:w="625" w:type="dxa"/>
            <w:shd w:val="clear" w:color="auto" w:fill="auto"/>
            <w:vAlign w:val="top"/>
          </w:tcPr>
          <w:p w14:paraId="46102FB6" w14:textId="77777777" w:rsidR="00B01912" w:rsidRPr="00726745" w:rsidRDefault="00B01912" w:rsidP="00B01912">
            <w:pPr>
              <w:spacing w:line="240" w:lineRule="auto"/>
              <w:ind w:left="0"/>
              <w:rPr>
                <w:szCs w:val="24"/>
              </w:rPr>
            </w:pPr>
            <w:r>
              <w:rPr>
                <w:szCs w:val="24"/>
              </w:rPr>
              <w:t>3)</w:t>
            </w:r>
          </w:p>
        </w:tc>
        <w:tc>
          <w:tcPr>
            <w:tcW w:w="3420" w:type="dxa"/>
            <w:shd w:val="clear" w:color="auto" w:fill="auto"/>
          </w:tcPr>
          <w:p w14:paraId="76033547" w14:textId="77777777" w:rsidR="00B01912" w:rsidRPr="00B01912" w:rsidRDefault="00B01912" w:rsidP="00B01912">
            <w:pPr>
              <w:spacing w:line="240" w:lineRule="auto"/>
              <w:ind w:left="360"/>
              <w:rPr>
                <w:rFonts w:ascii="Times New Roman" w:hAnsi="Times New Roman" w:cs="Times New Roman"/>
                <w:sz w:val="22"/>
                <w:szCs w:val="22"/>
              </w:rPr>
            </w:pPr>
            <w:r w:rsidRPr="00B01912">
              <w:rPr>
                <w:rFonts w:ascii="Times New Roman" w:hAnsi="Times New Roman" w:cs="Times New Roman"/>
                <w:sz w:val="22"/>
                <w:szCs w:val="22"/>
              </w:rPr>
              <w:t>Meeting times</w:t>
            </w:r>
          </w:p>
        </w:tc>
        <w:tc>
          <w:tcPr>
            <w:tcW w:w="6025" w:type="dxa"/>
            <w:shd w:val="clear" w:color="auto" w:fill="auto"/>
          </w:tcPr>
          <w:p w14:paraId="741FCEAA" w14:textId="77777777" w:rsidR="00B01912" w:rsidRPr="00B01912" w:rsidRDefault="00B01912" w:rsidP="00B01912">
            <w:pPr>
              <w:spacing w:line="240" w:lineRule="auto"/>
              <w:ind w:left="0"/>
              <w:rPr>
                <w:rFonts w:ascii="Times New Roman" w:hAnsi="Times New Roman" w:cs="Times New Roman"/>
                <w:sz w:val="22"/>
                <w:szCs w:val="22"/>
              </w:rPr>
            </w:pPr>
            <w:r w:rsidRPr="00B01912">
              <w:rPr>
                <w:rFonts w:ascii="Times New Roman" w:hAnsi="Times New Roman" w:cs="Times New Roman"/>
                <w:sz w:val="22"/>
                <w:szCs w:val="22"/>
              </w:rPr>
              <w:t xml:space="preserve">Create opportunities for parents to meet before and after the regular school hours, </w:t>
            </w:r>
            <w:r>
              <w:rPr>
                <w:rFonts w:ascii="Times New Roman" w:hAnsi="Times New Roman" w:cs="Times New Roman"/>
                <w:sz w:val="22"/>
                <w:szCs w:val="22"/>
              </w:rPr>
              <w:t>incorporate virtual meetings, p</w:t>
            </w:r>
            <w:r w:rsidRPr="00B01912">
              <w:rPr>
                <w:rFonts w:ascii="Times New Roman" w:hAnsi="Times New Roman" w:cs="Times New Roman"/>
                <w:sz w:val="22"/>
                <w:szCs w:val="22"/>
              </w:rPr>
              <w:t>rovide translation services to bilingual parents.</w:t>
            </w:r>
          </w:p>
        </w:tc>
      </w:tr>
    </w:tbl>
    <w:p w14:paraId="063C389F" w14:textId="77777777" w:rsidR="006A0010" w:rsidRDefault="006A0010"/>
    <w:p w14:paraId="4F54D9EB" w14:textId="77777777"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75B59AD0"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0538F903" w14:textId="77777777"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6CB49BD0" w14:textId="77777777" w:rsidTr="00B90CEC">
        <w:trPr>
          <w:trHeight w:val="3140"/>
        </w:trPr>
        <w:tc>
          <w:tcPr>
            <w:tcW w:w="10080" w:type="dxa"/>
            <w:shd w:val="clear" w:color="auto" w:fill="auto"/>
            <w:vAlign w:val="top"/>
          </w:tcPr>
          <w:p w14:paraId="53011CA4" w14:textId="77777777" w:rsidR="00E815B4" w:rsidRPr="00C664C1" w:rsidRDefault="00C664C1" w:rsidP="007705A6">
            <w:pPr>
              <w:spacing w:line="240" w:lineRule="auto"/>
              <w:ind w:left="0"/>
              <w:rPr>
                <w:sz w:val="22"/>
                <w:szCs w:val="22"/>
              </w:rPr>
            </w:pPr>
            <w:r>
              <w:t xml:space="preserve">The goal is to create more parent engagement opportunities </w:t>
            </w:r>
            <w:r w:rsidR="007705A6">
              <w:t>including but not limited to Literacy Night, Annual Title I Night, Parent Technology Workshop, Fall Festival, Math/Science Night, Progress Monitoring Night, Multicultural Fair, and Fine Arts Festival.</w:t>
            </w:r>
          </w:p>
        </w:tc>
      </w:tr>
    </w:tbl>
    <w:p w14:paraId="67CA6B67" w14:textId="77777777" w:rsidR="00EA3999" w:rsidRDefault="00EA3999">
      <w:pPr>
        <w:spacing w:after="180" w:line="336" w:lineRule="auto"/>
        <w:contextualSpacing w:val="0"/>
      </w:pPr>
    </w:p>
    <w:p w14:paraId="5B873D89" w14:textId="77777777" w:rsidR="00EA3999" w:rsidRDefault="00EA3999">
      <w:pPr>
        <w:spacing w:after="180" w:line="336" w:lineRule="auto"/>
        <w:contextualSpacing w:val="0"/>
      </w:pPr>
      <w:r>
        <w:br w:type="page"/>
      </w:r>
    </w:p>
    <w:p w14:paraId="6E5098E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07A6639" w14:textId="77777777" w:rsidTr="0C767222">
        <w:trPr>
          <w:trHeight w:val="1317"/>
        </w:trPr>
        <w:tc>
          <w:tcPr>
            <w:tcW w:w="1980" w:type="dxa"/>
            <w:shd w:val="clear" w:color="auto" w:fill="262140" w:themeFill="text1"/>
            <w:vAlign w:val="center"/>
          </w:tcPr>
          <w:p w14:paraId="25075BA5" w14:textId="77777777" w:rsidR="00BD5DF8" w:rsidRDefault="00BD5DF8" w:rsidP="00417924">
            <w:pPr>
              <w:pStyle w:val="Signature"/>
              <w:spacing w:before="0"/>
              <w:jc w:val="center"/>
            </w:pPr>
            <w:r>
              <w:rPr>
                <w:noProof/>
                <w:lang w:eastAsia="en-US"/>
              </w:rPr>
              <w:drawing>
                <wp:inline distT="0" distB="0" distL="0" distR="0" wp14:anchorId="687F43A2" wp14:editId="75527DFB">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26538E8D" w14:textId="77777777" w:rsidR="00BD5DF8" w:rsidRDefault="00BD5DF8" w:rsidP="00417924">
            <w:pPr>
              <w:pStyle w:val="Signature"/>
              <w:spacing w:before="0"/>
              <w:jc w:val="center"/>
            </w:pPr>
            <w:r>
              <w:rPr>
                <w:noProof/>
                <w:lang w:eastAsia="en-US"/>
              </w:rPr>
              <w:drawing>
                <wp:inline distT="0" distB="0" distL="0" distR="0" wp14:anchorId="78B8081B" wp14:editId="471BF2D0">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6E90873E" w14:textId="77777777" w:rsidR="00BD5DF8" w:rsidRDefault="00BD5DF8" w:rsidP="00417924">
            <w:pPr>
              <w:pStyle w:val="Signature"/>
              <w:spacing w:before="0"/>
              <w:jc w:val="center"/>
            </w:pPr>
            <w:r>
              <w:rPr>
                <w:noProof/>
                <w:lang w:eastAsia="en-US"/>
              </w:rPr>
              <w:drawing>
                <wp:inline distT="0" distB="0" distL="0" distR="0" wp14:anchorId="163EEAE9" wp14:editId="06C69BDA">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39A1556D" w14:textId="77777777" w:rsidR="00BD5DF8" w:rsidRDefault="00BD5DF8" w:rsidP="00417924">
            <w:pPr>
              <w:pStyle w:val="Signature"/>
              <w:spacing w:before="0"/>
              <w:jc w:val="center"/>
            </w:pPr>
            <w:r>
              <w:rPr>
                <w:noProof/>
                <w:lang w:eastAsia="en-US"/>
              </w:rPr>
              <w:drawing>
                <wp:inline distT="0" distB="0" distL="0" distR="0" wp14:anchorId="0C55BE4F" wp14:editId="50729472">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7D5712D5" w14:textId="77777777" w:rsidR="00BD5DF8" w:rsidRDefault="00BD5DF8" w:rsidP="00417924">
            <w:pPr>
              <w:pStyle w:val="Signature"/>
              <w:spacing w:before="0"/>
              <w:jc w:val="center"/>
            </w:pPr>
            <w:r>
              <w:rPr>
                <w:noProof/>
                <w:lang w:eastAsia="en-US"/>
              </w:rPr>
              <w:drawing>
                <wp:inline distT="0" distB="0" distL="0" distR="0" wp14:anchorId="56B5B8A6" wp14:editId="14798CFA">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42B06176" w14:textId="77777777" w:rsidR="00BD5DF8" w:rsidRDefault="00BD5DF8" w:rsidP="00BD5DF8"/>
    <w:p w14:paraId="0397D40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06896A1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72AD89B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1AE939F3" w14:textId="77777777" w:rsidTr="46563DE3">
        <w:trPr>
          <w:trHeight w:val="566"/>
        </w:trPr>
        <w:tc>
          <w:tcPr>
            <w:tcW w:w="9895" w:type="dxa"/>
            <w:shd w:val="clear" w:color="auto" w:fill="FFA7A7"/>
            <w:vAlign w:val="top"/>
          </w:tcPr>
          <w:p w14:paraId="60B856DD" w14:textId="77777777"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DCCC46D" w14:textId="77777777" w:rsidTr="46563DE3">
        <w:trPr>
          <w:trHeight w:val="2321"/>
        </w:trPr>
        <w:tc>
          <w:tcPr>
            <w:tcW w:w="9895" w:type="dxa"/>
            <w:vAlign w:val="top"/>
          </w:tcPr>
          <w:p w14:paraId="0060D4B5" w14:textId="77777777" w:rsidR="00922D88" w:rsidRPr="00EB1456" w:rsidRDefault="001168F9" w:rsidP="7E864126">
            <w:pPr>
              <w:spacing w:before="0" w:line="240" w:lineRule="auto"/>
            </w:pPr>
            <w:r>
              <w:t>Communication will be sent via flyers and the School Messenger platform. Information will also be placed on our school's website and placed on the front counter in the Guidance and Main Office areas. The Parent and Family Engagement Plan will be made available to parents at Orientation and Open House and made available at the Main Office and Guidance Office. We will also provide transportation and translation services to parents as requested/needed.</w:t>
            </w:r>
          </w:p>
        </w:tc>
      </w:tr>
      <w:tr w:rsidR="00FB66C6" w14:paraId="138B5508" w14:textId="77777777" w:rsidTr="46563DE3">
        <w:tc>
          <w:tcPr>
            <w:tcW w:w="9895" w:type="dxa"/>
            <w:shd w:val="clear" w:color="auto" w:fill="FFA7A7"/>
            <w:vAlign w:val="top"/>
          </w:tcPr>
          <w:p w14:paraId="53984491"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1168F9" w14:paraId="21250442" w14:textId="77777777" w:rsidTr="46563DE3">
        <w:trPr>
          <w:trHeight w:val="2015"/>
        </w:trPr>
        <w:tc>
          <w:tcPr>
            <w:tcW w:w="9895" w:type="dxa"/>
            <w:vAlign w:val="top"/>
          </w:tcPr>
          <w:p w14:paraId="6349CC07" w14:textId="77777777" w:rsidR="001168F9" w:rsidRDefault="001168F9" w:rsidP="001168F9">
            <w:pPr>
              <w:spacing w:line="240" w:lineRule="auto"/>
              <w:ind w:left="117"/>
            </w:pPr>
            <w:r>
              <w:t>Communication will be sent via flyers and the School Messenger platform. Information will also be placed on our school's website and placed on the front counter in the guidance and main office.</w:t>
            </w:r>
          </w:p>
        </w:tc>
      </w:tr>
      <w:tr w:rsidR="001168F9" w14:paraId="24A41D16" w14:textId="77777777" w:rsidTr="46563DE3">
        <w:trPr>
          <w:trHeight w:val="377"/>
        </w:trPr>
        <w:tc>
          <w:tcPr>
            <w:tcW w:w="9895" w:type="dxa"/>
            <w:shd w:val="clear" w:color="auto" w:fill="FFA7A7"/>
            <w:vAlign w:val="top"/>
          </w:tcPr>
          <w:p w14:paraId="2421180B" w14:textId="77777777" w:rsidR="001168F9" w:rsidRPr="00FE50AE" w:rsidRDefault="001168F9" w:rsidP="001168F9">
            <w:pPr>
              <w:spacing w:before="0" w:line="240" w:lineRule="auto"/>
              <w:rPr>
                <w:b/>
                <w:bCs/>
                <w:sz w:val="22"/>
                <w:szCs w:val="22"/>
              </w:rPr>
            </w:pPr>
            <w:r w:rsidRPr="7A595191">
              <w:rPr>
                <w:b/>
                <w:bCs/>
                <w:sz w:val="22"/>
                <w:szCs w:val="22"/>
              </w:rPr>
              <w:t>What are the different languages spoken by students, parents and families at your school?</w:t>
            </w:r>
          </w:p>
        </w:tc>
      </w:tr>
      <w:tr w:rsidR="001168F9" w14:paraId="13786502" w14:textId="77777777" w:rsidTr="46563DE3">
        <w:trPr>
          <w:trHeight w:val="809"/>
        </w:trPr>
        <w:tc>
          <w:tcPr>
            <w:tcW w:w="9895" w:type="dxa"/>
            <w:vAlign w:val="top"/>
          </w:tcPr>
          <w:p w14:paraId="46FCAC95" w14:textId="77777777" w:rsidR="001168F9" w:rsidRDefault="001168F9" w:rsidP="001168F9">
            <w:pPr>
              <w:spacing w:before="0" w:line="240" w:lineRule="auto"/>
              <w:rPr>
                <w:rFonts w:cstheme="minorHAnsi"/>
                <w:sz w:val="22"/>
                <w:szCs w:val="22"/>
              </w:rPr>
            </w:pPr>
            <w:r>
              <w:t>There are multiple languages spoked at our school. Spanish, Burmese, Karin, Chen, French/Creole, Arabic</w:t>
            </w:r>
          </w:p>
          <w:p w14:paraId="6675B6EE" w14:textId="77777777" w:rsidR="001168F9" w:rsidRDefault="001168F9" w:rsidP="001168F9">
            <w:pPr>
              <w:spacing w:before="0" w:line="240" w:lineRule="auto"/>
              <w:rPr>
                <w:rFonts w:cstheme="minorHAnsi"/>
                <w:sz w:val="22"/>
                <w:szCs w:val="22"/>
              </w:rPr>
            </w:pPr>
          </w:p>
          <w:p w14:paraId="4CF7AA64" w14:textId="77777777" w:rsidR="001168F9" w:rsidRDefault="001168F9" w:rsidP="001168F9">
            <w:pPr>
              <w:spacing w:before="0" w:line="240" w:lineRule="auto"/>
              <w:rPr>
                <w:rFonts w:cstheme="minorHAnsi"/>
                <w:sz w:val="22"/>
                <w:szCs w:val="22"/>
              </w:rPr>
            </w:pPr>
          </w:p>
          <w:p w14:paraId="5450A7AD" w14:textId="77777777" w:rsidR="001168F9" w:rsidRDefault="001168F9" w:rsidP="001168F9">
            <w:pPr>
              <w:spacing w:before="0" w:line="240" w:lineRule="auto"/>
              <w:rPr>
                <w:rFonts w:cstheme="minorHAnsi"/>
                <w:sz w:val="22"/>
                <w:szCs w:val="22"/>
              </w:rPr>
            </w:pPr>
          </w:p>
          <w:p w14:paraId="353D8086" w14:textId="77777777" w:rsidR="001168F9" w:rsidRDefault="001168F9" w:rsidP="001168F9">
            <w:pPr>
              <w:spacing w:before="0" w:line="240" w:lineRule="auto"/>
              <w:rPr>
                <w:rFonts w:cstheme="minorHAnsi"/>
                <w:sz w:val="22"/>
                <w:szCs w:val="22"/>
              </w:rPr>
            </w:pPr>
          </w:p>
        </w:tc>
      </w:tr>
    </w:tbl>
    <w:p w14:paraId="0CC7A66B" w14:textId="77777777" w:rsidR="00BD5DF8" w:rsidRDefault="00BD5DF8" w:rsidP="00FB66C6">
      <w:pPr>
        <w:spacing w:line="240" w:lineRule="auto"/>
      </w:pPr>
    </w:p>
    <w:p w14:paraId="6247FC2F" w14:textId="77777777" w:rsidR="00FB66C6" w:rsidRDefault="00FB66C6" w:rsidP="00FB66C6">
      <w:pPr>
        <w:spacing w:line="240" w:lineRule="auto"/>
      </w:pPr>
    </w:p>
    <w:p w14:paraId="7EA28271" w14:textId="77777777" w:rsidR="00FB66C6" w:rsidRDefault="00FB66C6" w:rsidP="00FB66C6">
      <w:pPr>
        <w:spacing w:line="240" w:lineRule="auto"/>
      </w:pPr>
    </w:p>
    <w:p w14:paraId="3B73346B"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442F8F9E"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4DAEC104"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lastRenderedPageBreak/>
              <w:t>COMMUNICATION</w:t>
            </w:r>
          </w:p>
        </w:tc>
      </w:tr>
      <w:tr w:rsidR="00EA3999" w14:paraId="3B2F7DBF" w14:textId="77777777" w:rsidTr="46563DE3">
        <w:tc>
          <w:tcPr>
            <w:tcW w:w="9895" w:type="dxa"/>
            <w:shd w:val="clear" w:color="auto" w:fill="FFA7A7"/>
            <w:vAlign w:val="top"/>
          </w:tcPr>
          <w:p w14:paraId="6FA58014" w14:textId="77777777"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12C32105" w14:textId="77777777" w:rsidTr="46563DE3">
        <w:trPr>
          <w:trHeight w:val="1610"/>
        </w:trPr>
        <w:tc>
          <w:tcPr>
            <w:tcW w:w="9895" w:type="dxa"/>
            <w:shd w:val="clear" w:color="auto" w:fill="auto"/>
            <w:vAlign w:val="top"/>
          </w:tcPr>
          <w:p w14:paraId="27F7D33E" w14:textId="77777777" w:rsidR="00EA3999" w:rsidRPr="00922D88" w:rsidRDefault="00E32803" w:rsidP="000A2B10">
            <w:pPr>
              <w:spacing w:before="0" w:line="240" w:lineRule="auto"/>
              <w:rPr>
                <w:sz w:val="22"/>
                <w:szCs w:val="22"/>
              </w:rPr>
            </w:pPr>
            <w:r w:rsidRPr="00922D88">
              <w:rPr>
                <w:sz w:val="22"/>
                <w:szCs w:val="22"/>
              </w:rPr>
              <w:t>(1)</w:t>
            </w:r>
            <w:r w:rsidR="001168F9">
              <w:rPr>
                <w:sz w:val="22"/>
                <w:szCs w:val="22"/>
              </w:rPr>
              <w:t xml:space="preserve"> Flyers/Mail-outs</w:t>
            </w:r>
          </w:p>
          <w:p w14:paraId="696FB69B" w14:textId="77777777" w:rsidR="00E32803" w:rsidRPr="00922D88" w:rsidRDefault="00E32803" w:rsidP="000A2B10">
            <w:pPr>
              <w:spacing w:before="0" w:line="240" w:lineRule="auto"/>
              <w:rPr>
                <w:sz w:val="22"/>
                <w:szCs w:val="22"/>
              </w:rPr>
            </w:pPr>
            <w:r w:rsidRPr="00922D88">
              <w:rPr>
                <w:sz w:val="22"/>
                <w:szCs w:val="22"/>
              </w:rPr>
              <w:t>(2)</w:t>
            </w:r>
            <w:r w:rsidR="001168F9">
              <w:rPr>
                <w:sz w:val="22"/>
                <w:szCs w:val="22"/>
              </w:rPr>
              <w:t xml:space="preserve"> Website</w:t>
            </w:r>
          </w:p>
          <w:p w14:paraId="7DBD4447" w14:textId="77777777" w:rsidR="00BD5DF8" w:rsidRPr="00922D88" w:rsidRDefault="00794E99" w:rsidP="000A2B10">
            <w:pPr>
              <w:spacing w:before="0" w:line="240" w:lineRule="auto"/>
              <w:rPr>
                <w:sz w:val="22"/>
                <w:szCs w:val="22"/>
              </w:rPr>
            </w:pPr>
            <w:r>
              <w:rPr>
                <w:sz w:val="22"/>
                <w:szCs w:val="22"/>
              </w:rPr>
              <w:t>(3)</w:t>
            </w:r>
            <w:r w:rsidR="001168F9">
              <w:rPr>
                <w:sz w:val="22"/>
                <w:szCs w:val="22"/>
              </w:rPr>
              <w:t xml:space="preserve"> Automated Messenger System</w:t>
            </w:r>
          </w:p>
          <w:p w14:paraId="60F14E2E" w14:textId="77777777" w:rsidR="00BD5DF8" w:rsidRPr="00922D88" w:rsidRDefault="00BD5DF8" w:rsidP="000A2B10">
            <w:pPr>
              <w:spacing w:before="0" w:line="240" w:lineRule="auto"/>
              <w:rPr>
                <w:sz w:val="22"/>
                <w:szCs w:val="22"/>
              </w:rPr>
            </w:pPr>
          </w:p>
          <w:p w14:paraId="24511441" w14:textId="77777777" w:rsidR="000A2B10" w:rsidRPr="00922D88" w:rsidRDefault="000A2B10" w:rsidP="00794E99">
            <w:pPr>
              <w:spacing w:before="0" w:line="240" w:lineRule="auto"/>
              <w:ind w:left="0"/>
              <w:rPr>
                <w:sz w:val="22"/>
                <w:szCs w:val="22"/>
              </w:rPr>
            </w:pPr>
          </w:p>
          <w:p w14:paraId="5582B769" w14:textId="77777777" w:rsidR="000A2B10" w:rsidRPr="00922D88" w:rsidRDefault="000A2B10" w:rsidP="000A2B10">
            <w:pPr>
              <w:spacing w:before="0" w:line="240" w:lineRule="auto"/>
              <w:rPr>
                <w:sz w:val="22"/>
                <w:szCs w:val="22"/>
              </w:rPr>
            </w:pPr>
          </w:p>
        </w:tc>
      </w:tr>
      <w:tr w:rsidR="00EA3999" w14:paraId="5B677355" w14:textId="77777777" w:rsidTr="46563DE3">
        <w:tc>
          <w:tcPr>
            <w:tcW w:w="9895" w:type="dxa"/>
            <w:shd w:val="clear" w:color="auto" w:fill="FFA7A7"/>
            <w:vAlign w:val="top"/>
          </w:tcPr>
          <w:p w14:paraId="62D6898B" w14:textId="77777777"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619480C7" w14:textId="77777777" w:rsidTr="46563DE3">
        <w:trPr>
          <w:trHeight w:val="1925"/>
        </w:trPr>
        <w:tc>
          <w:tcPr>
            <w:tcW w:w="9895" w:type="dxa"/>
            <w:shd w:val="clear" w:color="auto" w:fill="auto"/>
            <w:vAlign w:val="top"/>
          </w:tcPr>
          <w:p w14:paraId="2AC07BEA" w14:textId="77777777" w:rsidR="001168F9" w:rsidRDefault="001168F9" w:rsidP="001168F9">
            <w:pPr>
              <w:spacing w:line="216" w:lineRule="auto"/>
              <w:ind w:left="0"/>
              <w:contextualSpacing w:val="0"/>
              <w:jc w:val="both"/>
            </w:pPr>
            <w:r>
              <w:rPr>
                <w:sz w:val="22"/>
                <w:szCs w:val="22"/>
              </w:rPr>
              <w:t xml:space="preserve">1. </w:t>
            </w:r>
            <w:r>
              <w:t>The curriculum requirements will be shared with parents through our Open House forum, Parent University Night, and Progress Monitoring Night in January.</w:t>
            </w:r>
          </w:p>
          <w:p w14:paraId="355E9966" w14:textId="77777777" w:rsidR="001168F9" w:rsidRDefault="001168F9" w:rsidP="001168F9">
            <w:pPr>
              <w:spacing w:line="216" w:lineRule="auto"/>
              <w:ind w:left="0"/>
              <w:contextualSpacing w:val="0"/>
              <w:jc w:val="both"/>
            </w:pPr>
            <w:r>
              <w:rPr>
                <w:sz w:val="22"/>
                <w:szCs w:val="22"/>
              </w:rPr>
              <w:t xml:space="preserve">2. </w:t>
            </w:r>
            <w:r>
              <w:t xml:space="preserve">The assessment platforms will be explained to parents during the </w:t>
            </w:r>
            <w:proofErr w:type="gramStart"/>
            <w:r>
              <w:t>aforementioned forums</w:t>
            </w:r>
            <w:proofErr w:type="gramEnd"/>
            <w:r>
              <w:t xml:space="preserve"> and updated at the Mid-year Stakeholders meeting and Progress Monitoring Night.</w:t>
            </w:r>
          </w:p>
          <w:p w14:paraId="092FAC49" w14:textId="77777777" w:rsidR="00E32803" w:rsidRPr="00922D88" w:rsidRDefault="00E32803" w:rsidP="000A2B10">
            <w:pPr>
              <w:spacing w:before="0" w:line="240" w:lineRule="auto"/>
              <w:rPr>
                <w:sz w:val="22"/>
                <w:szCs w:val="22"/>
              </w:rPr>
            </w:pPr>
          </w:p>
          <w:p w14:paraId="04F111EA" w14:textId="77777777" w:rsidR="00E32803" w:rsidRDefault="001168F9" w:rsidP="001168F9">
            <w:pPr>
              <w:spacing w:before="0" w:line="240" w:lineRule="auto"/>
              <w:ind w:left="0"/>
            </w:pPr>
            <w:r>
              <w:rPr>
                <w:sz w:val="22"/>
                <w:szCs w:val="22"/>
              </w:rPr>
              <w:t xml:space="preserve">3.  </w:t>
            </w:r>
            <w:r>
              <w:t>Parents will have a workshop at our January Progress Monitoring Night to explain the achievement levels and how their students will need to perform to realize learning gains.</w:t>
            </w:r>
          </w:p>
          <w:p w14:paraId="2F48E3A0" w14:textId="77777777" w:rsidR="001168F9" w:rsidRDefault="001168F9" w:rsidP="001168F9">
            <w:pPr>
              <w:spacing w:before="0" w:line="240" w:lineRule="auto"/>
              <w:ind w:left="0"/>
            </w:pPr>
          </w:p>
          <w:p w14:paraId="1A512BA6" w14:textId="77777777" w:rsidR="00794E99" w:rsidRPr="00922D88" w:rsidRDefault="001168F9" w:rsidP="001168F9">
            <w:pPr>
              <w:spacing w:before="0" w:line="240" w:lineRule="auto"/>
              <w:ind w:left="0"/>
              <w:rPr>
                <w:sz w:val="22"/>
                <w:szCs w:val="22"/>
              </w:rPr>
            </w:pPr>
            <w:r>
              <w:t>4.  Translators and translated materials will be offered to stakeholders.</w:t>
            </w:r>
            <w:r w:rsidR="00794E99">
              <w:rPr>
                <w:sz w:val="22"/>
                <w:szCs w:val="22"/>
              </w:rPr>
              <w:t xml:space="preserve"> </w:t>
            </w:r>
          </w:p>
          <w:p w14:paraId="37042D76" w14:textId="77777777" w:rsidR="00BD5DF8" w:rsidRPr="00922D88" w:rsidRDefault="00BD5DF8" w:rsidP="000A2B10">
            <w:pPr>
              <w:spacing w:before="0" w:line="240" w:lineRule="auto"/>
              <w:rPr>
                <w:sz w:val="22"/>
                <w:szCs w:val="22"/>
              </w:rPr>
            </w:pPr>
          </w:p>
          <w:p w14:paraId="3650DD83" w14:textId="77777777" w:rsidR="00BD5DF8" w:rsidRPr="00922D88" w:rsidRDefault="00BD5DF8" w:rsidP="000A2B10">
            <w:pPr>
              <w:spacing w:before="0" w:line="240" w:lineRule="auto"/>
              <w:rPr>
                <w:sz w:val="22"/>
                <w:szCs w:val="22"/>
              </w:rPr>
            </w:pPr>
          </w:p>
          <w:p w14:paraId="574EB5AB" w14:textId="77777777" w:rsidR="00BD5DF8" w:rsidRPr="00922D88" w:rsidRDefault="00BD5DF8" w:rsidP="000A2B10">
            <w:pPr>
              <w:spacing w:before="0" w:line="240" w:lineRule="auto"/>
              <w:rPr>
                <w:sz w:val="22"/>
                <w:szCs w:val="22"/>
              </w:rPr>
            </w:pPr>
          </w:p>
          <w:p w14:paraId="019C3B1D" w14:textId="77777777" w:rsidR="00BD5DF8" w:rsidRPr="00922D88" w:rsidRDefault="00BD5DF8" w:rsidP="000A2B10">
            <w:pPr>
              <w:spacing w:before="0" w:line="240" w:lineRule="auto"/>
              <w:rPr>
                <w:sz w:val="22"/>
                <w:szCs w:val="22"/>
              </w:rPr>
            </w:pPr>
          </w:p>
        </w:tc>
      </w:tr>
      <w:tr w:rsidR="00EA3999" w14:paraId="13A53E47" w14:textId="77777777" w:rsidTr="46563DE3">
        <w:tc>
          <w:tcPr>
            <w:tcW w:w="9895" w:type="dxa"/>
            <w:shd w:val="clear" w:color="auto" w:fill="FFA7A7"/>
            <w:vAlign w:val="top"/>
          </w:tcPr>
          <w:p w14:paraId="191D49CF" w14:textId="77777777"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71EC063F" w14:textId="77777777" w:rsidTr="46563DE3">
        <w:tc>
          <w:tcPr>
            <w:tcW w:w="9895" w:type="dxa"/>
            <w:shd w:val="clear" w:color="auto" w:fill="auto"/>
            <w:vAlign w:val="top"/>
          </w:tcPr>
          <w:p w14:paraId="4552E67C" w14:textId="77777777" w:rsidR="00F5717C" w:rsidRDefault="00F5717C" w:rsidP="00FB18B9">
            <w:pPr>
              <w:pStyle w:val="ListParagraph"/>
              <w:numPr>
                <w:ilvl w:val="0"/>
                <w:numId w:val="6"/>
              </w:numPr>
              <w:spacing w:line="259" w:lineRule="auto"/>
              <w:contextualSpacing w:val="0"/>
            </w:pPr>
            <w:r w:rsidRPr="00F5717C">
              <w:rPr>
                <w:sz w:val="26"/>
              </w:rPr>
              <w:t>Parents may participate on our PTSA and School Advisory Council.</w:t>
            </w:r>
          </w:p>
          <w:p w14:paraId="186101D5" w14:textId="77777777" w:rsidR="00BD5DF8" w:rsidRPr="00922D88" w:rsidRDefault="00BD5DF8" w:rsidP="000A2B10">
            <w:pPr>
              <w:spacing w:before="0" w:line="240" w:lineRule="auto"/>
              <w:rPr>
                <w:sz w:val="22"/>
                <w:szCs w:val="22"/>
              </w:rPr>
            </w:pPr>
          </w:p>
          <w:p w14:paraId="5C90199A" w14:textId="77777777" w:rsidR="00E32803" w:rsidRPr="00F5717C" w:rsidRDefault="00F5717C" w:rsidP="00FB18B9">
            <w:pPr>
              <w:pStyle w:val="ListParagraph"/>
              <w:numPr>
                <w:ilvl w:val="0"/>
                <w:numId w:val="6"/>
              </w:numPr>
              <w:spacing w:line="240" w:lineRule="auto"/>
              <w:rPr>
                <w:sz w:val="22"/>
                <w:szCs w:val="22"/>
              </w:rPr>
            </w:pPr>
            <w:r>
              <w:t>PTSA and SAC meetings will be advertised on our website, School Messenger, flyers, and marquee.</w:t>
            </w:r>
          </w:p>
          <w:p w14:paraId="1F32FEE4" w14:textId="77777777" w:rsidR="00BD5DF8" w:rsidRPr="00922D88" w:rsidRDefault="00BD5DF8" w:rsidP="000A2B10">
            <w:pPr>
              <w:spacing w:before="0" w:line="240" w:lineRule="auto"/>
              <w:rPr>
                <w:sz w:val="22"/>
                <w:szCs w:val="22"/>
              </w:rPr>
            </w:pPr>
          </w:p>
          <w:p w14:paraId="0269316C" w14:textId="77777777" w:rsidR="00BD5DF8" w:rsidRPr="00922D88" w:rsidRDefault="00BD5DF8" w:rsidP="000A2B10">
            <w:pPr>
              <w:spacing w:before="0" w:line="240" w:lineRule="auto"/>
              <w:rPr>
                <w:sz w:val="22"/>
                <w:szCs w:val="22"/>
              </w:rPr>
            </w:pPr>
          </w:p>
          <w:p w14:paraId="18999F61" w14:textId="77777777" w:rsidR="00BD5DF8" w:rsidRPr="00922D88" w:rsidRDefault="00BD5DF8" w:rsidP="000A2B10">
            <w:pPr>
              <w:spacing w:before="0" w:line="240" w:lineRule="auto"/>
              <w:rPr>
                <w:sz w:val="22"/>
                <w:szCs w:val="22"/>
              </w:rPr>
            </w:pPr>
          </w:p>
          <w:p w14:paraId="588406FC" w14:textId="77777777" w:rsidR="000A2B10" w:rsidRPr="00922D88" w:rsidRDefault="000A2B10" w:rsidP="000A2B10">
            <w:pPr>
              <w:spacing w:before="0" w:line="240" w:lineRule="auto"/>
              <w:rPr>
                <w:sz w:val="22"/>
                <w:szCs w:val="22"/>
              </w:rPr>
            </w:pPr>
          </w:p>
          <w:p w14:paraId="5C0CCB9C" w14:textId="77777777" w:rsidR="00BD5DF8" w:rsidRPr="00922D88" w:rsidRDefault="00BD5DF8" w:rsidP="000A2B10">
            <w:pPr>
              <w:spacing w:before="0" w:line="240" w:lineRule="auto"/>
              <w:rPr>
                <w:sz w:val="22"/>
                <w:szCs w:val="22"/>
              </w:rPr>
            </w:pPr>
          </w:p>
        </w:tc>
      </w:tr>
      <w:tr w:rsidR="00EA3999" w14:paraId="71D07D24" w14:textId="77777777" w:rsidTr="46563DE3">
        <w:tc>
          <w:tcPr>
            <w:tcW w:w="9895" w:type="dxa"/>
            <w:shd w:val="clear" w:color="auto" w:fill="FFA7A7"/>
            <w:vAlign w:val="top"/>
          </w:tcPr>
          <w:p w14:paraId="06B89248"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12BED105" w14:textId="77777777" w:rsidTr="46563DE3">
        <w:tc>
          <w:tcPr>
            <w:tcW w:w="9895" w:type="dxa"/>
            <w:shd w:val="clear" w:color="auto" w:fill="auto"/>
            <w:vAlign w:val="top"/>
          </w:tcPr>
          <w:p w14:paraId="665DB5A1" w14:textId="77777777" w:rsidR="00EA3999" w:rsidRPr="00922D88" w:rsidRDefault="00EA3999" w:rsidP="000A2B10">
            <w:pPr>
              <w:spacing w:before="0" w:line="240" w:lineRule="auto"/>
              <w:rPr>
                <w:sz w:val="22"/>
                <w:szCs w:val="22"/>
              </w:rPr>
            </w:pPr>
          </w:p>
          <w:p w14:paraId="340DBC87" w14:textId="77777777" w:rsidR="00BD5DF8" w:rsidRPr="00922D88" w:rsidRDefault="00BD5DF8" w:rsidP="000A2B10">
            <w:pPr>
              <w:spacing w:before="0" w:line="240" w:lineRule="auto"/>
              <w:rPr>
                <w:sz w:val="22"/>
                <w:szCs w:val="22"/>
              </w:rPr>
            </w:pPr>
          </w:p>
          <w:p w14:paraId="0E06551F" w14:textId="77777777" w:rsidR="00BD5DF8" w:rsidRPr="00922D88" w:rsidRDefault="00F5717C" w:rsidP="000A2B10">
            <w:pPr>
              <w:spacing w:before="0" w:line="240" w:lineRule="auto"/>
              <w:rPr>
                <w:sz w:val="22"/>
                <w:szCs w:val="22"/>
              </w:rPr>
            </w:pPr>
            <w:r>
              <w:t>Any parent complaints or concerns will be sent to the Title I Office via e-mail during the developmental and amendment period.</w:t>
            </w:r>
          </w:p>
          <w:p w14:paraId="23FC4414" w14:textId="77777777" w:rsidR="00BD5DF8" w:rsidRPr="00922D88" w:rsidRDefault="00BD5DF8" w:rsidP="000A2B10">
            <w:pPr>
              <w:spacing w:before="0" w:line="240" w:lineRule="auto"/>
              <w:rPr>
                <w:sz w:val="22"/>
                <w:szCs w:val="22"/>
              </w:rPr>
            </w:pPr>
          </w:p>
          <w:p w14:paraId="1FCC877D" w14:textId="77777777" w:rsidR="000A2B10" w:rsidRPr="00922D88" w:rsidRDefault="000A2B10" w:rsidP="000A2B10">
            <w:pPr>
              <w:spacing w:before="0" w:line="240" w:lineRule="auto"/>
              <w:rPr>
                <w:sz w:val="22"/>
                <w:szCs w:val="22"/>
              </w:rPr>
            </w:pPr>
          </w:p>
          <w:p w14:paraId="0476802F" w14:textId="77777777" w:rsidR="000A2B10" w:rsidRPr="00922D88" w:rsidRDefault="000A2B10" w:rsidP="000A2B10">
            <w:pPr>
              <w:spacing w:before="0" w:line="240" w:lineRule="auto"/>
              <w:rPr>
                <w:sz w:val="22"/>
                <w:szCs w:val="22"/>
              </w:rPr>
            </w:pPr>
          </w:p>
          <w:p w14:paraId="51204046" w14:textId="77777777" w:rsidR="000A2B10" w:rsidRPr="00922D88" w:rsidRDefault="000A2B10" w:rsidP="000A2B10">
            <w:pPr>
              <w:spacing w:before="0" w:line="240" w:lineRule="auto"/>
              <w:rPr>
                <w:sz w:val="22"/>
                <w:szCs w:val="22"/>
              </w:rPr>
            </w:pPr>
          </w:p>
          <w:p w14:paraId="5D4E95EB" w14:textId="77777777" w:rsidR="000A2B10" w:rsidRPr="00922D88" w:rsidRDefault="000A2B10" w:rsidP="000A2B10">
            <w:pPr>
              <w:spacing w:before="0" w:line="240" w:lineRule="auto"/>
              <w:rPr>
                <w:sz w:val="22"/>
                <w:szCs w:val="22"/>
              </w:rPr>
            </w:pPr>
          </w:p>
          <w:p w14:paraId="2ADA4611" w14:textId="77777777" w:rsidR="00BD5DF8" w:rsidRPr="00922D88" w:rsidRDefault="00BD5DF8" w:rsidP="000A2B10">
            <w:pPr>
              <w:spacing w:before="0" w:line="240" w:lineRule="auto"/>
              <w:rPr>
                <w:sz w:val="22"/>
                <w:szCs w:val="22"/>
              </w:rPr>
            </w:pPr>
          </w:p>
        </w:tc>
      </w:tr>
      <w:tr w:rsidR="008B2BD1" w14:paraId="782B6C63" w14:textId="77777777" w:rsidTr="46563DE3">
        <w:tc>
          <w:tcPr>
            <w:tcW w:w="9895" w:type="dxa"/>
            <w:shd w:val="clear" w:color="auto" w:fill="FFA7A7"/>
            <w:vAlign w:val="top"/>
          </w:tcPr>
          <w:p w14:paraId="3D65744C" w14:textId="77777777"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F5717C" w14:paraId="0ECB5B35" w14:textId="77777777" w:rsidTr="46563DE3">
        <w:trPr>
          <w:trHeight w:val="1493"/>
        </w:trPr>
        <w:tc>
          <w:tcPr>
            <w:tcW w:w="9895" w:type="dxa"/>
            <w:shd w:val="clear" w:color="auto" w:fill="auto"/>
            <w:vAlign w:val="top"/>
          </w:tcPr>
          <w:p w14:paraId="34E9F792" w14:textId="77777777" w:rsidR="00F5717C" w:rsidRDefault="00F5717C" w:rsidP="00F5717C">
            <w:pPr>
              <w:ind w:left="6" w:hanging="6"/>
            </w:pPr>
            <w:r>
              <w:rPr>
                <w:sz w:val="26"/>
              </w:rPr>
              <w:t>The Parent and Family Engagement Plan will be made available to parents at Orientation and Open House and made available at the Main Office and Guidance Office.</w:t>
            </w:r>
          </w:p>
        </w:tc>
      </w:tr>
    </w:tbl>
    <w:p w14:paraId="2A76B874"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278EF676"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407F2EE7" w14:textId="77777777" w:rsidTr="0C767222">
        <w:trPr>
          <w:trHeight w:val="1317"/>
        </w:trPr>
        <w:tc>
          <w:tcPr>
            <w:tcW w:w="1980" w:type="dxa"/>
            <w:shd w:val="clear" w:color="auto" w:fill="262140" w:themeFill="text1"/>
            <w:vAlign w:val="center"/>
          </w:tcPr>
          <w:p w14:paraId="3291C8D0" w14:textId="77777777" w:rsidR="0059225D" w:rsidRDefault="0059225D" w:rsidP="002063EE">
            <w:pPr>
              <w:pStyle w:val="Signature"/>
              <w:spacing w:before="0"/>
              <w:jc w:val="center"/>
            </w:pPr>
            <w:r>
              <w:rPr>
                <w:noProof/>
                <w:lang w:eastAsia="en-US"/>
              </w:rPr>
              <w:drawing>
                <wp:inline distT="0" distB="0" distL="0" distR="0" wp14:anchorId="1622100A" wp14:editId="33CE1278">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D19307" w14:textId="77777777" w:rsidR="0059225D" w:rsidRDefault="0059225D" w:rsidP="002063EE">
            <w:pPr>
              <w:pStyle w:val="Signature"/>
              <w:spacing w:before="0"/>
              <w:jc w:val="center"/>
            </w:pPr>
            <w:r>
              <w:rPr>
                <w:noProof/>
                <w:lang w:eastAsia="en-US"/>
              </w:rPr>
              <w:drawing>
                <wp:inline distT="0" distB="0" distL="0" distR="0" wp14:anchorId="03A76056" wp14:editId="47277572">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C02479E" w14:textId="77777777" w:rsidR="0059225D" w:rsidRDefault="00701713" w:rsidP="002063EE">
            <w:pPr>
              <w:pStyle w:val="Signature"/>
              <w:spacing w:before="0"/>
              <w:jc w:val="center"/>
            </w:pPr>
            <w:r>
              <w:rPr>
                <w:noProof/>
                <w:lang w:eastAsia="en-US"/>
              </w:rPr>
              <w:drawing>
                <wp:inline distT="0" distB="0" distL="0" distR="0" wp14:anchorId="4FD164B7" wp14:editId="2F119334">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4E82243B" w14:textId="77777777" w:rsidR="0059225D" w:rsidRDefault="00701713" w:rsidP="002063EE">
            <w:pPr>
              <w:pStyle w:val="Signature"/>
              <w:spacing w:before="0"/>
              <w:jc w:val="center"/>
            </w:pPr>
            <w:r>
              <w:rPr>
                <w:noProof/>
                <w:lang w:eastAsia="en-US"/>
              </w:rPr>
              <w:drawing>
                <wp:inline distT="0" distB="0" distL="0" distR="0" wp14:anchorId="5048F9BF" wp14:editId="1AA1F5A5">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71B4CF3C" w14:textId="77777777" w:rsidR="0059225D" w:rsidRDefault="0059225D" w:rsidP="002063EE">
            <w:pPr>
              <w:pStyle w:val="Signature"/>
              <w:spacing w:before="0"/>
              <w:jc w:val="center"/>
            </w:pPr>
            <w:r>
              <w:rPr>
                <w:noProof/>
                <w:lang w:eastAsia="en-US"/>
              </w:rPr>
              <w:drawing>
                <wp:inline distT="0" distB="0" distL="0" distR="0" wp14:anchorId="52598BF0" wp14:editId="505A5D96">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6A37225E"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6BDED4D0"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602E50CE"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DD1EAC" w:rsidRPr="00701713">
              <w:rPr>
                <w:sz w:val="22"/>
                <w:szCs w:val="24"/>
              </w:rPr>
              <w:t>School wide</w:t>
            </w:r>
            <w:r w:rsidR="001104ED" w:rsidRPr="00701713">
              <w:rPr>
                <w:sz w:val="22"/>
                <w:szCs w:val="24"/>
              </w:rPr>
              <w:t xml:space="preserv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6489D7FE" w14:textId="77777777" w:rsidTr="7A595191">
        <w:trPr>
          <w:trHeight w:val="2213"/>
        </w:trPr>
        <w:tc>
          <w:tcPr>
            <w:tcW w:w="9926" w:type="dxa"/>
            <w:vAlign w:val="top"/>
          </w:tcPr>
          <w:p w14:paraId="5E971191" w14:textId="77777777" w:rsidR="001104ED" w:rsidRPr="000A2B10" w:rsidRDefault="00345375" w:rsidP="000A2B10">
            <w:pPr>
              <w:spacing w:before="0" w:line="240" w:lineRule="auto"/>
              <w:rPr>
                <w:sz w:val="22"/>
                <w:szCs w:val="24"/>
              </w:rPr>
            </w:pPr>
            <w:r>
              <w:t xml:space="preserve">Our school hosts an Annual Title I </w:t>
            </w:r>
            <w:proofErr w:type="gramStart"/>
            <w:r>
              <w:t>meeting</w:t>
            </w:r>
            <w:proofErr w:type="gramEnd"/>
            <w:r>
              <w:t xml:space="preserve"> and parents are given the opportunity to discuss school-wide programming including new initiatives and they may contribute new ideas aimed at continuous Improvement.</w:t>
            </w:r>
          </w:p>
        </w:tc>
      </w:tr>
      <w:tr w:rsidR="00B71FA5" w14:paraId="29DC08B7" w14:textId="77777777" w:rsidTr="7A595191">
        <w:trPr>
          <w:trHeight w:val="890"/>
        </w:trPr>
        <w:tc>
          <w:tcPr>
            <w:tcW w:w="9926" w:type="dxa"/>
            <w:shd w:val="clear" w:color="auto" w:fill="CCC8E3"/>
            <w:vAlign w:val="top"/>
          </w:tcPr>
          <w:p w14:paraId="17300FD4"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370833BC" w14:textId="77777777" w:rsidTr="7A595191">
        <w:trPr>
          <w:trHeight w:val="2213"/>
        </w:trPr>
        <w:tc>
          <w:tcPr>
            <w:tcW w:w="9926" w:type="dxa"/>
            <w:vAlign w:val="top"/>
          </w:tcPr>
          <w:p w14:paraId="79472001" w14:textId="77777777" w:rsidR="00345375" w:rsidRDefault="71D0BB9E" w:rsidP="00FB18B9">
            <w:pPr>
              <w:pStyle w:val="ListParagraph"/>
              <w:numPr>
                <w:ilvl w:val="0"/>
                <w:numId w:val="7"/>
              </w:numPr>
              <w:spacing w:line="216" w:lineRule="auto"/>
              <w:jc w:val="both"/>
            </w:pPr>
            <w:r w:rsidRPr="00345375">
              <w:rPr>
                <w:sz w:val="22"/>
                <w:szCs w:val="22"/>
              </w:rPr>
              <w:t>Transportation -</w:t>
            </w:r>
            <w:r w:rsidR="00345375" w:rsidRPr="00345375">
              <w:rPr>
                <w:sz w:val="22"/>
                <w:szCs w:val="22"/>
              </w:rPr>
              <w:t xml:space="preserve"> </w:t>
            </w:r>
            <w:r w:rsidR="00345375">
              <w:t xml:space="preserve">Transportation can be arranged for special parent events such as the Annual Title I </w:t>
            </w:r>
            <w:proofErr w:type="gramStart"/>
            <w:r w:rsidR="00345375">
              <w:t>meeting</w:t>
            </w:r>
            <w:proofErr w:type="gramEnd"/>
            <w:r w:rsidR="00345375">
              <w:t>, Literacy Night, and Math &amp; Science Night.</w:t>
            </w:r>
          </w:p>
          <w:p w14:paraId="38A3CA2A" w14:textId="77777777" w:rsidR="008176F3" w:rsidRPr="000A2B10" w:rsidRDefault="008176F3" w:rsidP="00FB18B9">
            <w:pPr>
              <w:pStyle w:val="ListParagraph"/>
              <w:numPr>
                <w:ilvl w:val="0"/>
                <w:numId w:val="4"/>
              </w:numPr>
              <w:spacing w:before="0" w:line="240" w:lineRule="auto"/>
              <w:ind w:left="720"/>
              <w:rPr>
                <w:sz w:val="22"/>
                <w:szCs w:val="22"/>
              </w:rPr>
            </w:pPr>
            <w:r w:rsidRPr="000A2B10">
              <w:rPr>
                <w:sz w:val="22"/>
                <w:szCs w:val="22"/>
              </w:rPr>
              <w:t>Childcare -</w:t>
            </w:r>
            <w:r w:rsidR="00345375">
              <w:rPr>
                <w:sz w:val="22"/>
                <w:szCs w:val="22"/>
              </w:rPr>
              <w:t xml:space="preserve"> </w:t>
            </w:r>
            <w:r w:rsidR="00345375">
              <w:t>Child care can be provided upon request.</w:t>
            </w:r>
          </w:p>
          <w:p w14:paraId="7E8F7436" w14:textId="77777777" w:rsidR="00345375" w:rsidRDefault="008176F3" w:rsidP="00FB18B9">
            <w:pPr>
              <w:pStyle w:val="ListParagraph"/>
              <w:numPr>
                <w:ilvl w:val="0"/>
                <w:numId w:val="7"/>
              </w:numPr>
            </w:pPr>
            <w:r w:rsidRPr="00345375">
              <w:rPr>
                <w:sz w:val="22"/>
                <w:szCs w:val="22"/>
              </w:rPr>
              <w:t>Home Visits -</w:t>
            </w:r>
            <w:r w:rsidR="00345375" w:rsidRPr="00345375">
              <w:rPr>
                <w:sz w:val="22"/>
                <w:szCs w:val="22"/>
              </w:rPr>
              <w:t xml:space="preserve"> </w:t>
            </w:r>
            <w:r w:rsidR="00345375">
              <w:t>Can be provided upon request.</w:t>
            </w:r>
          </w:p>
          <w:p w14:paraId="606A3C58" w14:textId="77777777" w:rsidR="008176F3" w:rsidRPr="000A2B10" w:rsidRDefault="008176F3" w:rsidP="00345375">
            <w:pPr>
              <w:pStyle w:val="ListParagraph"/>
              <w:spacing w:before="0" w:line="240" w:lineRule="auto"/>
              <w:ind w:left="835"/>
              <w:rPr>
                <w:sz w:val="22"/>
                <w:szCs w:val="22"/>
              </w:rPr>
            </w:pPr>
          </w:p>
          <w:p w14:paraId="6699D834" w14:textId="77777777" w:rsidR="008176F3" w:rsidRPr="002E7F0B" w:rsidRDefault="6046474D" w:rsidP="00FB18B9">
            <w:pPr>
              <w:pStyle w:val="ListParagraph"/>
              <w:numPr>
                <w:ilvl w:val="0"/>
                <w:numId w:val="4"/>
              </w:numPr>
              <w:spacing w:before="0" w:line="240" w:lineRule="auto"/>
              <w:rPr>
                <w:sz w:val="22"/>
                <w:szCs w:val="22"/>
              </w:rPr>
            </w:pPr>
            <w:r w:rsidRPr="7A595191">
              <w:rPr>
                <w:sz w:val="22"/>
                <w:szCs w:val="22"/>
              </w:rPr>
              <w:t>Additional Services to remove barriers to encourage event attendance -</w:t>
            </w:r>
          </w:p>
        </w:tc>
      </w:tr>
    </w:tbl>
    <w:p w14:paraId="50B57BE7" w14:textId="77777777" w:rsidR="00B71FA5" w:rsidRDefault="00B71FA5"/>
    <w:p w14:paraId="5D5F2721" w14:textId="77777777" w:rsidR="00B71FA5" w:rsidRDefault="00B71FA5"/>
    <w:p w14:paraId="266D1181" w14:textId="77777777" w:rsidR="00B71FA5" w:rsidRDefault="00B71FA5"/>
    <w:p w14:paraId="414546A6" w14:textId="77777777" w:rsidR="00B71FA5" w:rsidRDefault="00B71FA5"/>
    <w:p w14:paraId="19B41E68" w14:textId="77777777" w:rsidR="00B71FA5" w:rsidRDefault="00B71FA5"/>
    <w:p w14:paraId="2DFF35ED" w14:textId="77777777" w:rsidR="00B71FA5" w:rsidRDefault="00B71FA5"/>
    <w:p w14:paraId="32C49D24"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4A0299EF"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3BCD31F7"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65B86FC7" w14:textId="77777777" w:rsidTr="46563DE3">
        <w:trPr>
          <w:trHeight w:val="1781"/>
        </w:trPr>
        <w:tc>
          <w:tcPr>
            <w:tcW w:w="9926" w:type="dxa"/>
            <w:vAlign w:val="top"/>
          </w:tcPr>
          <w:p w14:paraId="60D8516B" w14:textId="77777777" w:rsidR="00B71FA5" w:rsidRPr="000A2B10" w:rsidRDefault="00345375" w:rsidP="000A2B10">
            <w:pPr>
              <w:spacing w:before="0" w:line="240" w:lineRule="auto"/>
              <w:rPr>
                <w:rFonts w:cstheme="minorHAnsi"/>
                <w:sz w:val="22"/>
                <w:szCs w:val="22"/>
              </w:rPr>
            </w:pPr>
            <w:r>
              <w:t>Parents shared their concerns regarding the timing of the monthly SAC/PTSA meetings and we moved our meetings from 5:30pm and 6:00pm respectively every 2</w:t>
            </w:r>
            <w:r>
              <w:rPr>
                <w:vertAlign w:val="superscript"/>
              </w:rPr>
              <w:t xml:space="preserve">nd </w:t>
            </w:r>
            <w:r>
              <w:t>Tuesday of the month.  Parents complete a survey at the developmental meeting.</w:t>
            </w:r>
          </w:p>
        </w:tc>
      </w:tr>
      <w:tr w:rsidR="00B71FA5" w:rsidRPr="000A2B10" w14:paraId="2AE789FA" w14:textId="77777777" w:rsidTr="46563DE3">
        <w:trPr>
          <w:trHeight w:val="620"/>
        </w:trPr>
        <w:tc>
          <w:tcPr>
            <w:tcW w:w="9926" w:type="dxa"/>
            <w:shd w:val="clear" w:color="auto" w:fill="CCC8E3"/>
            <w:vAlign w:val="top"/>
          </w:tcPr>
          <w:p w14:paraId="6FA5136F"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9C13DE" w:rsidRPr="000A2B10" w14:paraId="4A8A8E16" w14:textId="77777777" w:rsidTr="46563DE3">
        <w:trPr>
          <w:trHeight w:val="2213"/>
        </w:trPr>
        <w:tc>
          <w:tcPr>
            <w:tcW w:w="9926" w:type="dxa"/>
            <w:vAlign w:val="top"/>
          </w:tcPr>
          <w:p w14:paraId="0FA51104" w14:textId="77777777" w:rsidR="009C13DE" w:rsidRDefault="009C13DE" w:rsidP="009C13DE">
            <w:r>
              <w:t>We have parent surveys and minutes from the monthly PTSA/SAC developmental meetings.</w:t>
            </w:r>
          </w:p>
        </w:tc>
      </w:tr>
      <w:tr w:rsidR="009C13DE" w:rsidRPr="000A2B10" w14:paraId="20095E97" w14:textId="77777777" w:rsidTr="46563DE3">
        <w:trPr>
          <w:trHeight w:val="2213"/>
        </w:trPr>
        <w:tc>
          <w:tcPr>
            <w:tcW w:w="9926" w:type="dxa"/>
            <w:shd w:val="clear" w:color="auto" w:fill="CCC8E3"/>
            <w:vAlign w:val="top"/>
          </w:tcPr>
          <w:p w14:paraId="4079AE58" w14:textId="77777777" w:rsidR="009C13DE" w:rsidRPr="000A2B10" w:rsidRDefault="009C13DE" w:rsidP="009C13DE">
            <w:pPr>
              <w:spacing w:before="0" w:line="240" w:lineRule="auto"/>
              <w:rPr>
                <w:b/>
                <w:bCs/>
                <w:sz w:val="22"/>
                <w:szCs w:val="22"/>
              </w:rPr>
            </w:pPr>
            <w:r w:rsidRPr="46563DE3">
              <w:rPr>
                <w:b/>
                <w:bCs/>
                <w:sz w:val="22"/>
                <w:szCs w:val="22"/>
              </w:rPr>
              <w:t xml:space="preserve">How flexible meetings will be offered to accommodate parents?  Check all that apply. </w:t>
            </w:r>
          </w:p>
          <w:p w14:paraId="17224355" w14:textId="77777777" w:rsidR="009C13DE" w:rsidRPr="000A2B10" w:rsidRDefault="009C13DE" w:rsidP="009C13DE">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Pr="000A2B10">
              <w:rPr>
                <w:rFonts w:cstheme="minorHAnsi"/>
                <w:sz w:val="22"/>
                <w:szCs w:val="22"/>
              </w:rPr>
              <w:t xml:space="preserve">     AM Sessions based on </w:t>
            </w:r>
            <w:r>
              <w:rPr>
                <w:rFonts w:cstheme="minorHAnsi"/>
                <w:sz w:val="22"/>
                <w:szCs w:val="22"/>
              </w:rPr>
              <w:t xml:space="preserve">documented </w:t>
            </w:r>
            <w:r w:rsidRPr="000A2B10">
              <w:rPr>
                <w:rFonts w:cstheme="minorHAnsi"/>
                <w:sz w:val="22"/>
                <w:szCs w:val="22"/>
              </w:rPr>
              <w:t>parent feedback</w:t>
            </w:r>
          </w:p>
          <w:p w14:paraId="187DD3CC" w14:textId="77777777" w:rsidR="009C13DE" w:rsidRPr="000A2B10" w:rsidRDefault="009C13DE" w:rsidP="009C13DE">
            <w:pPr>
              <w:spacing w:before="0" w:line="240" w:lineRule="auto"/>
              <w:rPr>
                <w:rFonts w:cstheme="minorHAnsi"/>
                <w:sz w:val="22"/>
                <w:szCs w:val="22"/>
              </w:rPr>
            </w:pPr>
          </w:p>
          <w:p w14:paraId="2E32EA44" w14:textId="77777777" w:rsidR="009C13DE" w:rsidRPr="000A2B10" w:rsidRDefault="00781816" w:rsidP="009C13DE">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9C13DE">
                  <w:rPr>
                    <w:rFonts w:ascii="MS Gothic" w:eastAsia="MS Gothic" w:hAnsi="MS Gothic" w:cstheme="minorHAnsi" w:hint="eastAsia"/>
                    <w:sz w:val="22"/>
                    <w:szCs w:val="22"/>
                  </w:rPr>
                  <w:t>☒</w:t>
                </w:r>
              </w:sdtContent>
            </w:sdt>
            <w:r w:rsidR="009C13DE" w:rsidRPr="000A2B10">
              <w:rPr>
                <w:rFonts w:cstheme="minorHAnsi"/>
                <w:sz w:val="22"/>
                <w:szCs w:val="22"/>
              </w:rPr>
              <w:t xml:space="preserve">     PM Sessions based on </w:t>
            </w:r>
            <w:r w:rsidR="009C13DE" w:rsidRPr="002E7F0B">
              <w:rPr>
                <w:rFonts w:cstheme="minorHAnsi"/>
                <w:sz w:val="22"/>
                <w:szCs w:val="22"/>
              </w:rPr>
              <w:t>documented</w:t>
            </w:r>
            <w:r w:rsidR="009C13DE" w:rsidRPr="000A2B10">
              <w:rPr>
                <w:rFonts w:cstheme="minorHAnsi"/>
                <w:sz w:val="22"/>
                <w:szCs w:val="22"/>
              </w:rPr>
              <w:t xml:space="preserve"> parent feedback</w:t>
            </w:r>
          </w:p>
          <w:p w14:paraId="7251EC2C" w14:textId="77777777" w:rsidR="009C13DE" w:rsidRPr="000A2B10" w:rsidRDefault="009C13DE" w:rsidP="009C13DE">
            <w:pPr>
              <w:spacing w:before="0" w:line="240" w:lineRule="auto"/>
              <w:rPr>
                <w:rFonts w:cstheme="minorHAnsi"/>
                <w:sz w:val="22"/>
                <w:szCs w:val="22"/>
              </w:rPr>
            </w:pPr>
          </w:p>
          <w:p w14:paraId="4BDE3A09" w14:textId="77777777" w:rsidR="009C13DE" w:rsidRDefault="00781816" w:rsidP="009C13DE">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9C13DE" w:rsidRPr="000A2B10">
                  <w:rPr>
                    <w:rFonts w:ascii="Segoe UI Symbol" w:eastAsia="MS Gothic" w:hAnsi="Segoe UI Symbol" w:cs="Segoe UI Symbol"/>
                    <w:sz w:val="22"/>
                    <w:szCs w:val="22"/>
                  </w:rPr>
                  <w:t>☐</w:t>
                </w:r>
              </w:sdtContent>
            </w:sdt>
            <w:r w:rsidR="009C13DE" w:rsidRPr="000A2B10">
              <w:rPr>
                <w:rFonts w:cstheme="minorHAnsi"/>
                <w:sz w:val="22"/>
                <w:szCs w:val="22"/>
              </w:rPr>
              <w:t xml:space="preserve">     </w:t>
            </w:r>
            <w:r w:rsidR="009C13DE">
              <w:rPr>
                <w:rFonts w:cstheme="minorHAnsi"/>
                <w:sz w:val="22"/>
                <w:szCs w:val="22"/>
              </w:rPr>
              <w:t xml:space="preserve">Mixture of </w:t>
            </w:r>
            <w:r w:rsidR="009C13DE" w:rsidRPr="000A2B10">
              <w:rPr>
                <w:rFonts w:cstheme="minorHAnsi"/>
                <w:sz w:val="22"/>
                <w:szCs w:val="22"/>
              </w:rPr>
              <w:t>AM &amp; PM Sessions (</w:t>
            </w:r>
            <w:r w:rsidR="009C13DE">
              <w:rPr>
                <w:rFonts w:cstheme="minorHAnsi"/>
                <w:sz w:val="22"/>
                <w:szCs w:val="22"/>
              </w:rPr>
              <w:t>Some meetings will be provided in the morning and evening)</w:t>
            </w:r>
          </w:p>
          <w:p w14:paraId="27655465" w14:textId="77777777" w:rsidR="009C13DE" w:rsidRPr="000A2B10" w:rsidRDefault="009C13DE" w:rsidP="009C13DE">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75637A75" w14:textId="77777777" w:rsidR="009C13DE" w:rsidRPr="000A2B10" w:rsidRDefault="009C13DE" w:rsidP="009C13DE">
            <w:pPr>
              <w:spacing w:before="0" w:line="240" w:lineRule="auto"/>
              <w:rPr>
                <w:rFonts w:cstheme="minorHAnsi"/>
                <w:sz w:val="22"/>
                <w:szCs w:val="22"/>
              </w:rPr>
            </w:pPr>
          </w:p>
          <w:p w14:paraId="045DDD8F" w14:textId="77777777" w:rsidR="009C13DE" w:rsidRPr="000A2B10" w:rsidRDefault="00781816" w:rsidP="009C13DE">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9C13DE" w:rsidRPr="000A2B10">
                  <w:rPr>
                    <w:rFonts w:ascii="Segoe UI Symbol" w:eastAsia="MS Gothic" w:hAnsi="Segoe UI Symbol" w:cs="Segoe UI Symbol"/>
                    <w:sz w:val="22"/>
                    <w:szCs w:val="22"/>
                  </w:rPr>
                  <w:t>☐</w:t>
                </w:r>
              </w:sdtContent>
            </w:sdt>
            <w:r w:rsidR="009C13DE" w:rsidRPr="000A2B10">
              <w:rPr>
                <w:rFonts w:cstheme="minorHAnsi"/>
                <w:sz w:val="22"/>
                <w:szCs w:val="22"/>
              </w:rPr>
              <w:t xml:space="preserve">     Other ___________________</w:t>
            </w:r>
            <w:r w:rsidR="009C13DE" w:rsidRPr="000A2B10">
              <w:rPr>
                <w:rFonts w:cstheme="minorHAnsi"/>
                <w:sz w:val="22"/>
                <w:szCs w:val="22"/>
              </w:rPr>
              <w:br/>
            </w:r>
          </w:p>
        </w:tc>
      </w:tr>
    </w:tbl>
    <w:p w14:paraId="227E7DB5"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1C3EF7B2"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69A93ABB"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44343CB2" w14:textId="77777777" w:rsidTr="00FF0A2C">
        <w:trPr>
          <w:trHeight w:val="1232"/>
        </w:trPr>
        <w:tc>
          <w:tcPr>
            <w:tcW w:w="9926" w:type="dxa"/>
            <w:vAlign w:val="top"/>
          </w:tcPr>
          <w:p w14:paraId="36B12063" w14:textId="77777777" w:rsidR="00296A9C" w:rsidRPr="009C13DE" w:rsidRDefault="009C13DE" w:rsidP="009C13DE">
            <w:pPr>
              <w:spacing w:line="240" w:lineRule="auto"/>
              <w:rPr>
                <w:rFonts w:cstheme="minorHAnsi"/>
                <w:sz w:val="22"/>
                <w:szCs w:val="22"/>
                <w:u w:val="single"/>
              </w:rPr>
            </w:pPr>
            <w:r>
              <w:t xml:space="preserve">All regulations with regard to Title I </w:t>
            </w:r>
            <w:proofErr w:type="gramStart"/>
            <w:r>
              <w:t>programming</w:t>
            </w:r>
            <w:proofErr w:type="gramEnd"/>
            <w:r>
              <w:t xml:space="preserve"> will be shared with parents via PowerPoint and handouts. This will include information about School Choice and their right to know about all school-wide programming and staffing.</w:t>
            </w:r>
          </w:p>
        </w:tc>
      </w:tr>
      <w:tr w:rsidR="001104ED" w:rsidRPr="000A2B10" w14:paraId="3A60D17F" w14:textId="77777777" w:rsidTr="34CA79C5">
        <w:trPr>
          <w:trHeight w:val="368"/>
        </w:trPr>
        <w:tc>
          <w:tcPr>
            <w:tcW w:w="9926" w:type="dxa"/>
            <w:shd w:val="clear" w:color="auto" w:fill="CCC8E3"/>
            <w:vAlign w:val="top"/>
          </w:tcPr>
          <w:p w14:paraId="2309647D" w14:textId="77777777"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w:t>
            </w:r>
            <w:r w:rsidR="00DD1EAC" w:rsidRPr="34CA79C5">
              <w:rPr>
                <w:b/>
                <w:bCs/>
                <w:sz w:val="22"/>
                <w:szCs w:val="22"/>
              </w:rPr>
              <w:t>School wide</w:t>
            </w:r>
            <w:r w:rsidRPr="34CA79C5">
              <w:rPr>
                <w:b/>
                <w:bCs/>
                <w:sz w:val="22"/>
                <w:szCs w:val="22"/>
              </w:rPr>
              <w:t xml:space="preserve"> program that will be shared with parents during the Annual Meeting. Feel free to use the PowerPoint on the Federal Programs site.  </w:t>
            </w:r>
          </w:p>
        </w:tc>
      </w:tr>
      <w:tr w:rsidR="00CC616C" w:rsidRPr="000A2B10" w14:paraId="50A2486C" w14:textId="77777777" w:rsidTr="34CA79C5">
        <w:trPr>
          <w:trHeight w:val="368"/>
        </w:trPr>
        <w:tc>
          <w:tcPr>
            <w:tcW w:w="9926" w:type="dxa"/>
            <w:shd w:val="clear" w:color="auto" w:fill="auto"/>
            <w:vAlign w:val="top"/>
          </w:tcPr>
          <w:p w14:paraId="2F51D6EB" w14:textId="77777777" w:rsidR="00CC616C" w:rsidRPr="000A2B10" w:rsidRDefault="00CC616C" w:rsidP="000A2B10">
            <w:pPr>
              <w:spacing w:before="0" w:line="240" w:lineRule="auto"/>
              <w:rPr>
                <w:rFonts w:cstheme="minorHAnsi"/>
                <w:sz w:val="22"/>
                <w:szCs w:val="22"/>
              </w:rPr>
            </w:pPr>
          </w:p>
          <w:p w14:paraId="71AED0C8" w14:textId="77777777" w:rsidR="00CC616C" w:rsidRPr="000A2B10" w:rsidRDefault="009C13DE" w:rsidP="000A2B10">
            <w:pPr>
              <w:spacing w:before="0" w:line="240" w:lineRule="auto"/>
              <w:rPr>
                <w:rFonts w:cstheme="minorHAnsi"/>
                <w:sz w:val="22"/>
                <w:szCs w:val="22"/>
              </w:rPr>
            </w:pPr>
            <w:r>
              <w:t xml:space="preserve">All regulations with regard to Title I </w:t>
            </w:r>
            <w:proofErr w:type="gramStart"/>
            <w:r>
              <w:t>programming</w:t>
            </w:r>
            <w:proofErr w:type="gramEnd"/>
            <w:r>
              <w:t xml:space="preserve"> will be shared with parents via PowerPoint and handouts. This will include information about School Choice and their right to know about all school-wide programming and staffing.</w:t>
            </w:r>
          </w:p>
          <w:p w14:paraId="5A8C7992" w14:textId="77777777" w:rsidR="00CC616C" w:rsidRPr="000A2B10" w:rsidRDefault="00CC616C" w:rsidP="000A2B10">
            <w:pPr>
              <w:spacing w:before="0" w:line="240" w:lineRule="auto"/>
              <w:rPr>
                <w:rFonts w:cstheme="minorHAnsi"/>
                <w:sz w:val="22"/>
                <w:szCs w:val="22"/>
              </w:rPr>
            </w:pPr>
          </w:p>
          <w:p w14:paraId="5A20CC0D" w14:textId="77777777" w:rsidR="00CC616C" w:rsidRPr="000A2B10" w:rsidRDefault="00CC616C" w:rsidP="000A2B10">
            <w:pPr>
              <w:spacing w:before="0" w:line="240" w:lineRule="auto"/>
              <w:rPr>
                <w:rFonts w:cstheme="minorHAnsi"/>
                <w:sz w:val="22"/>
                <w:szCs w:val="22"/>
              </w:rPr>
            </w:pPr>
          </w:p>
          <w:p w14:paraId="3740EBC9" w14:textId="77777777" w:rsidR="00CC616C" w:rsidRPr="000A2B10" w:rsidRDefault="00CC616C" w:rsidP="000A2B10">
            <w:pPr>
              <w:spacing w:before="0" w:line="240" w:lineRule="auto"/>
              <w:rPr>
                <w:rFonts w:cstheme="minorHAnsi"/>
                <w:sz w:val="22"/>
                <w:szCs w:val="22"/>
              </w:rPr>
            </w:pPr>
          </w:p>
        </w:tc>
      </w:tr>
      <w:tr w:rsidR="00CC37D9" w:rsidRPr="000A2B10" w14:paraId="1CA3BF22" w14:textId="77777777" w:rsidTr="34CA79C5">
        <w:trPr>
          <w:trHeight w:val="368"/>
        </w:trPr>
        <w:tc>
          <w:tcPr>
            <w:tcW w:w="9926" w:type="dxa"/>
            <w:shd w:val="clear" w:color="auto" w:fill="CCC8E3"/>
            <w:vAlign w:val="top"/>
          </w:tcPr>
          <w:p w14:paraId="7CC13F3B" w14:textId="77777777"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05127678" w14:textId="77777777" w:rsidTr="34CA79C5">
        <w:trPr>
          <w:trHeight w:val="368"/>
        </w:trPr>
        <w:tc>
          <w:tcPr>
            <w:tcW w:w="9926" w:type="dxa"/>
            <w:shd w:val="clear" w:color="auto" w:fill="auto"/>
            <w:vAlign w:val="top"/>
          </w:tcPr>
          <w:p w14:paraId="50E84934" w14:textId="77777777" w:rsidR="00CC37D9" w:rsidRPr="000A2B10" w:rsidRDefault="009C13DE" w:rsidP="44F8A17B">
            <w:pPr>
              <w:spacing w:before="0" w:line="240" w:lineRule="auto"/>
              <w:rPr>
                <w:sz w:val="22"/>
                <w:szCs w:val="22"/>
              </w:rPr>
            </w:pPr>
            <w:r>
              <w:t xml:space="preserve">All regulations with regard to Title I </w:t>
            </w:r>
            <w:proofErr w:type="gramStart"/>
            <w:r>
              <w:t>programming</w:t>
            </w:r>
            <w:proofErr w:type="gramEnd"/>
            <w:r>
              <w:t xml:space="preserve"> will be shared with parents via PowerPoint and handouts. This will include information about School Choice and their right to know about all school-wide programming and staffing.</w:t>
            </w:r>
          </w:p>
          <w:p w14:paraId="7A4D1F29" w14:textId="77777777" w:rsidR="00A505E2" w:rsidRPr="000A2B10" w:rsidRDefault="00A505E2" w:rsidP="009C13DE">
            <w:pPr>
              <w:spacing w:before="0" w:line="240" w:lineRule="auto"/>
              <w:ind w:left="0"/>
              <w:rPr>
                <w:rFonts w:cstheme="minorHAnsi"/>
                <w:sz w:val="22"/>
                <w:szCs w:val="22"/>
              </w:rPr>
            </w:pPr>
            <w:r w:rsidRPr="000A2B10">
              <w:rPr>
                <w:rFonts w:cstheme="minorHAnsi"/>
                <w:sz w:val="22"/>
                <w:szCs w:val="22"/>
              </w:rPr>
              <w:t xml:space="preserve"> </w:t>
            </w:r>
          </w:p>
          <w:p w14:paraId="7BB16ED6" w14:textId="77777777" w:rsidR="00CC37D9" w:rsidRPr="000A2B10" w:rsidRDefault="00CC37D9" w:rsidP="000A2B10">
            <w:pPr>
              <w:spacing w:before="0" w:line="240" w:lineRule="auto"/>
              <w:rPr>
                <w:rFonts w:cstheme="minorHAnsi"/>
                <w:sz w:val="22"/>
                <w:szCs w:val="22"/>
              </w:rPr>
            </w:pPr>
          </w:p>
          <w:p w14:paraId="60F60D30" w14:textId="77777777" w:rsidR="00CC37D9" w:rsidRPr="000A2B10" w:rsidRDefault="00CC37D9" w:rsidP="000A2B10">
            <w:pPr>
              <w:spacing w:before="0" w:line="240" w:lineRule="auto"/>
              <w:rPr>
                <w:rFonts w:cstheme="minorHAnsi"/>
                <w:sz w:val="22"/>
                <w:szCs w:val="22"/>
              </w:rPr>
            </w:pPr>
          </w:p>
          <w:p w14:paraId="5A64D79B" w14:textId="77777777" w:rsidR="00CC37D9" w:rsidRPr="000A2B10" w:rsidRDefault="00CC37D9" w:rsidP="000A2B10">
            <w:pPr>
              <w:spacing w:before="0" w:line="240" w:lineRule="auto"/>
              <w:rPr>
                <w:rFonts w:cstheme="minorHAnsi"/>
                <w:sz w:val="22"/>
                <w:szCs w:val="22"/>
              </w:rPr>
            </w:pPr>
          </w:p>
          <w:p w14:paraId="69B04819" w14:textId="77777777" w:rsidR="00CC37D9" w:rsidRPr="000A2B10" w:rsidRDefault="00CC37D9" w:rsidP="000A2B10">
            <w:pPr>
              <w:spacing w:before="0" w:line="240" w:lineRule="auto"/>
              <w:rPr>
                <w:rFonts w:cstheme="minorHAnsi"/>
                <w:sz w:val="22"/>
                <w:szCs w:val="22"/>
              </w:rPr>
            </w:pPr>
          </w:p>
          <w:p w14:paraId="2ACACB6A" w14:textId="77777777" w:rsidR="00CC37D9" w:rsidRPr="000A2B10" w:rsidRDefault="00CC37D9" w:rsidP="000A2B10">
            <w:pPr>
              <w:spacing w:before="0" w:line="240" w:lineRule="auto"/>
              <w:rPr>
                <w:rFonts w:cstheme="minorHAnsi"/>
                <w:sz w:val="22"/>
                <w:szCs w:val="22"/>
              </w:rPr>
            </w:pPr>
          </w:p>
          <w:p w14:paraId="40EA5D4D" w14:textId="77777777" w:rsidR="00CC37D9" w:rsidRPr="000A2B10" w:rsidRDefault="00CC37D9" w:rsidP="000A2B10">
            <w:pPr>
              <w:spacing w:before="0" w:line="240" w:lineRule="auto"/>
              <w:rPr>
                <w:rFonts w:cstheme="minorHAnsi"/>
                <w:sz w:val="22"/>
                <w:szCs w:val="22"/>
              </w:rPr>
            </w:pPr>
          </w:p>
          <w:p w14:paraId="7A0A2ADC" w14:textId="77777777" w:rsidR="00CC37D9" w:rsidRPr="000A2B10" w:rsidRDefault="00CC37D9" w:rsidP="000A2B10">
            <w:pPr>
              <w:spacing w:before="0" w:line="240" w:lineRule="auto"/>
              <w:rPr>
                <w:rFonts w:cstheme="minorHAnsi"/>
                <w:sz w:val="22"/>
                <w:szCs w:val="22"/>
              </w:rPr>
            </w:pPr>
          </w:p>
          <w:p w14:paraId="731B3C98" w14:textId="77777777" w:rsidR="001A1F5A" w:rsidRPr="000A2B10" w:rsidRDefault="001A1F5A" w:rsidP="000A2B10">
            <w:pPr>
              <w:spacing w:before="0" w:line="240" w:lineRule="auto"/>
              <w:rPr>
                <w:rFonts w:cstheme="minorHAnsi"/>
                <w:sz w:val="22"/>
                <w:szCs w:val="22"/>
              </w:rPr>
            </w:pPr>
          </w:p>
          <w:p w14:paraId="76F08B07" w14:textId="77777777" w:rsidR="00CC37D9" w:rsidRPr="000A2B10" w:rsidRDefault="00CC37D9" w:rsidP="000A2B10">
            <w:pPr>
              <w:spacing w:before="0" w:line="240" w:lineRule="auto"/>
              <w:rPr>
                <w:rFonts w:cstheme="minorHAnsi"/>
                <w:sz w:val="22"/>
                <w:szCs w:val="22"/>
              </w:rPr>
            </w:pPr>
          </w:p>
        </w:tc>
      </w:tr>
      <w:tr w:rsidR="00A413A7" w:rsidRPr="000A2B10" w14:paraId="2AF6AFC3" w14:textId="77777777" w:rsidTr="34CA79C5">
        <w:trPr>
          <w:trHeight w:val="368"/>
        </w:trPr>
        <w:tc>
          <w:tcPr>
            <w:tcW w:w="9926" w:type="dxa"/>
            <w:shd w:val="clear" w:color="auto" w:fill="CCC8E3"/>
            <w:vAlign w:val="top"/>
          </w:tcPr>
          <w:p w14:paraId="305794DD"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3531F7E9" w14:textId="77777777" w:rsidTr="34CA79C5">
        <w:trPr>
          <w:trHeight w:val="368"/>
        </w:trPr>
        <w:tc>
          <w:tcPr>
            <w:tcW w:w="9926" w:type="dxa"/>
            <w:shd w:val="clear" w:color="auto" w:fill="auto"/>
            <w:vAlign w:val="top"/>
          </w:tcPr>
          <w:p w14:paraId="54C19EA2" w14:textId="77777777" w:rsidR="00A413A7" w:rsidRPr="000A2B10" w:rsidRDefault="00A413A7" w:rsidP="000A2B10">
            <w:pPr>
              <w:spacing w:before="0" w:line="240" w:lineRule="auto"/>
              <w:rPr>
                <w:rFonts w:cstheme="minorHAnsi"/>
                <w:sz w:val="22"/>
                <w:szCs w:val="22"/>
              </w:rPr>
            </w:pPr>
          </w:p>
          <w:p w14:paraId="22EFA20B" w14:textId="77777777" w:rsidR="00A413A7" w:rsidRPr="000A2B10" w:rsidRDefault="009C13DE" w:rsidP="000A2B10">
            <w:pPr>
              <w:spacing w:before="0" w:line="240" w:lineRule="auto"/>
              <w:rPr>
                <w:rFonts w:cstheme="minorHAnsi"/>
                <w:sz w:val="22"/>
                <w:szCs w:val="22"/>
              </w:rPr>
            </w:pPr>
            <w:r>
              <w:t>Parents will receive flyers sent home by students and they may pick up information from the Main Office and Guidance Office.</w:t>
            </w:r>
          </w:p>
          <w:p w14:paraId="5E2836C4" w14:textId="77777777" w:rsidR="00A413A7" w:rsidRPr="000A2B10" w:rsidRDefault="00A413A7" w:rsidP="000A2B10">
            <w:pPr>
              <w:spacing w:before="0" w:line="240" w:lineRule="auto"/>
              <w:rPr>
                <w:rFonts w:cstheme="minorHAnsi"/>
                <w:sz w:val="22"/>
                <w:szCs w:val="22"/>
              </w:rPr>
            </w:pPr>
          </w:p>
          <w:p w14:paraId="47C9F4F0" w14:textId="77777777" w:rsidR="00A413A7" w:rsidRPr="000A2B10" w:rsidRDefault="00A413A7" w:rsidP="000A2B10">
            <w:pPr>
              <w:spacing w:before="0" w:line="240" w:lineRule="auto"/>
              <w:rPr>
                <w:rFonts w:cstheme="minorHAnsi"/>
                <w:sz w:val="22"/>
                <w:szCs w:val="22"/>
              </w:rPr>
            </w:pPr>
          </w:p>
          <w:p w14:paraId="29C67F12" w14:textId="77777777" w:rsidR="00A413A7" w:rsidRPr="000A2B10" w:rsidRDefault="00A413A7" w:rsidP="000A2B10">
            <w:pPr>
              <w:spacing w:before="0" w:line="240" w:lineRule="auto"/>
              <w:rPr>
                <w:rFonts w:cstheme="minorHAnsi"/>
                <w:sz w:val="22"/>
                <w:szCs w:val="22"/>
              </w:rPr>
            </w:pPr>
          </w:p>
          <w:p w14:paraId="3F058DE3" w14:textId="77777777" w:rsidR="00A413A7" w:rsidRDefault="00A413A7" w:rsidP="000A2B10">
            <w:pPr>
              <w:spacing w:before="0" w:line="240" w:lineRule="auto"/>
              <w:rPr>
                <w:rFonts w:cstheme="minorHAnsi"/>
                <w:sz w:val="22"/>
                <w:szCs w:val="22"/>
              </w:rPr>
            </w:pPr>
          </w:p>
          <w:p w14:paraId="532107B8" w14:textId="77777777" w:rsidR="00FB66C6" w:rsidRPr="000A2B10" w:rsidRDefault="00FB66C6" w:rsidP="000A2B10">
            <w:pPr>
              <w:spacing w:before="0" w:line="240" w:lineRule="auto"/>
              <w:rPr>
                <w:rFonts w:cstheme="minorHAnsi"/>
                <w:sz w:val="22"/>
                <w:szCs w:val="22"/>
              </w:rPr>
            </w:pPr>
          </w:p>
        </w:tc>
      </w:tr>
    </w:tbl>
    <w:p w14:paraId="590065DB" w14:textId="77777777" w:rsidR="00FB66C6" w:rsidRDefault="00FB66C6" w:rsidP="006F4A60">
      <w:pPr>
        <w:pStyle w:val="Heading2"/>
      </w:pPr>
      <w:bookmarkStart w:id="16" w:name="_Toc33426269"/>
      <w:r>
        <w:t>R</w:t>
      </w:r>
      <w:r w:rsidR="000F5BC3">
        <w:t>EQUIRED DEVELOPMENTAL MEETING</w:t>
      </w:r>
      <w:bookmarkEnd w:id="16"/>
    </w:p>
    <w:p w14:paraId="7F5075F2"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720973C0"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4CC9BAA0" w14:textId="77777777"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786212D6" w14:textId="77777777" w:rsidTr="7E864126">
        <w:trPr>
          <w:trHeight w:val="368"/>
        </w:trPr>
        <w:tc>
          <w:tcPr>
            <w:tcW w:w="9926" w:type="dxa"/>
          </w:tcPr>
          <w:p w14:paraId="6FAA6E9B" w14:textId="77777777" w:rsidR="00296A9C" w:rsidRPr="000A2B10" w:rsidRDefault="009C13DE" w:rsidP="009C13DE">
            <w:pPr>
              <w:spacing w:line="240" w:lineRule="auto"/>
              <w:rPr>
                <w:rFonts w:cstheme="minorHAnsi"/>
                <w:sz w:val="22"/>
                <w:szCs w:val="22"/>
                <w:u w:val="single"/>
              </w:rPr>
            </w:pPr>
            <w:r>
              <w:t>We will hold an End of the Year Meeting in May 2021 to evaluate our school-wide programs and conduct a needs assessment in preparation for the new year.</w:t>
            </w:r>
          </w:p>
        </w:tc>
      </w:tr>
    </w:tbl>
    <w:p w14:paraId="6579968C" w14:textId="77777777" w:rsidR="00D55CBC" w:rsidRDefault="009979B1" w:rsidP="009B162E">
      <w:pPr>
        <w:pStyle w:val="Heading1"/>
      </w:pPr>
      <w:bookmarkStart w:id="17" w:name="_Toc33426270"/>
      <w:r>
        <w:lastRenderedPageBreak/>
        <w:t>BUILDING CAPACITY</w:t>
      </w:r>
      <w:bookmarkEnd w:id="17"/>
    </w:p>
    <w:p w14:paraId="04916DFA" w14:textId="77777777" w:rsidR="002D3255" w:rsidRDefault="002D3255" w:rsidP="00DC53B9">
      <w:pPr>
        <w:spacing w:line="240" w:lineRule="auto"/>
      </w:pPr>
      <w:r>
        <w:t xml:space="preserve">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w:t>
      </w:r>
      <w:r w:rsidR="00DD1EAC">
        <w:t>School wide</w:t>
      </w:r>
      <w:r>
        <w:t xml:space="preserve"> plan by engaging parents and families.   [ESEA Section 1116 (e)]</w:t>
      </w:r>
    </w:p>
    <w:p w14:paraId="5A34BFA0"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33AABAE7"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34A8329F"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6AB21AA9" w14:textId="77777777" w:rsidTr="46563DE3">
        <w:trPr>
          <w:trHeight w:val="1943"/>
        </w:trPr>
        <w:tc>
          <w:tcPr>
            <w:tcW w:w="9895" w:type="dxa"/>
            <w:shd w:val="clear" w:color="auto" w:fill="auto"/>
            <w:vAlign w:val="top"/>
          </w:tcPr>
          <w:p w14:paraId="37D11226" w14:textId="77777777" w:rsidR="006A1F16" w:rsidRPr="00E9389E" w:rsidRDefault="00595526" w:rsidP="7A595191">
            <w:pPr>
              <w:spacing w:before="0" w:line="240" w:lineRule="auto"/>
              <w:rPr>
                <w:rFonts w:ascii="Microsoft Sans Serif" w:eastAsia="Microsoft Sans Serif" w:hAnsi="Microsoft Sans Serif" w:cs="Microsoft Sans Serif"/>
                <w:color w:val="0070C0"/>
                <w:sz w:val="22"/>
                <w:szCs w:val="22"/>
              </w:rPr>
            </w:pPr>
            <w:r>
              <w:t>The school will continue to offer flexible timing for meetings and increase opportunities for parent involvement including but not limited to; Math, Science, and Literacy Night events as well as progress monitoring night.</w:t>
            </w:r>
          </w:p>
        </w:tc>
      </w:tr>
      <w:tr w:rsidR="006A1F16" w:rsidRPr="00E9389E" w14:paraId="512B1319" w14:textId="77777777" w:rsidTr="46563DE3">
        <w:tc>
          <w:tcPr>
            <w:tcW w:w="9895" w:type="dxa"/>
            <w:shd w:val="clear" w:color="auto" w:fill="FAEEC2" w:themeFill="accent3" w:themeFillTint="66"/>
            <w:vAlign w:val="top"/>
          </w:tcPr>
          <w:p w14:paraId="4DB5C3F3"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DA5BB21" w14:textId="77777777" w:rsidTr="00FF0A2C">
        <w:trPr>
          <w:trHeight w:val="1502"/>
        </w:trPr>
        <w:tc>
          <w:tcPr>
            <w:tcW w:w="9895" w:type="dxa"/>
            <w:shd w:val="clear" w:color="auto" w:fill="auto"/>
            <w:vAlign w:val="top"/>
          </w:tcPr>
          <w:p w14:paraId="7C888D68" w14:textId="77777777" w:rsidR="006A1F16" w:rsidRPr="00E9389E" w:rsidRDefault="00595526" w:rsidP="00E9389E">
            <w:pPr>
              <w:spacing w:before="0" w:line="240" w:lineRule="auto"/>
              <w:rPr>
                <w:sz w:val="22"/>
                <w:szCs w:val="22"/>
              </w:rPr>
            </w:pPr>
            <w:r>
              <w:t xml:space="preserve">The school will continue to offer flexible timing for meetings and increase opportunities for parent involvement including but not </w:t>
            </w:r>
            <w:proofErr w:type="gramStart"/>
            <w:r>
              <w:t>limited;</w:t>
            </w:r>
            <w:proofErr w:type="gramEnd"/>
            <w:r>
              <w:t xml:space="preserve"> Math, Science, and Literacy Night events as well as progress monitoring night. The school will continue to advertise events via School Messenger, Website, Marquee, and parent notices will be sent home with students.  The school will also offer virtual meeting opportunities.</w:t>
            </w:r>
          </w:p>
        </w:tc>
      </w:tr>
      <w:tr w:rsidR="006A1F16" w:rsidRPr="00E9389E" w14:paraId="39FA3F73" w14:textId="77777777" w:rsidTr="46563DE3">
        <w:tc>
          <w:tcPr>
            <w:tcW w:w="9895" w:type="dxa"/>
            <w:shd w:val="clear" w:color="auto" w:fill="FAEEC2" w:themeFill="accent3" w:themeFillTint="66"/>
            <w:vAlign w:val="top"/>
          </w:tcPr>
          <w:p w14:paraId="7A08ADA3" w14:textId="77777777"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595526" w:rsidRPr="00E9389E" w14:paraId="51073C24" w14:textId="77777777" w:rsidTr="46563DE3">
        <w:trPr>
          <w:trHeight w:val="1772"/>
        </w:trPr>
        <w:tc>
          <w:tcPr>
            <w:tcW w:w="9895" w:type="dxa"/>
            <w:shd w:val="clear" w:color="auto" w:fill="auto"/>
            <w:vAlign w:val="top"/>
          </w:tcPr>
          <w:p w14:paraId="5060F4B8" w14:textId="77777777" w:rsidR="00595526" w:rsidRDefault="00595526" w:rsidP="0047045E">
            <w:pPr>
              <w:numPr>
                <w:ilvl w:val="0"/>
                <w:numId w:val="8"/>
              </w:numPr>
              <w:spacing w:line="216" w:lineRule="auto"/>
              <w:ind w:left="330" w:hanging="330"/>
              <w:contextualSpacing w:val="0"/>
            </w:pPr>
            <w:r>
              <w:t>Parents will be encouraged to utilize the Parent Resource room to hold parent conferences and to get information on how to help students adjust to middle school.</w:t>
            </w:r>
          </w:p>
          <w:p w14:paraId="32991DCC" w14:textId="77777777" w:rsidR="00595526" w:rsidRDefault="00595526" w:rsidP="0047045E">
            <w:pPr>
              <w:numPr>
                <w:ilvl w:val="0"/>
                <w:numId w:val="8"/>
              </w:numPr>
              <w:spacing w:line="216" w:lineRule="auto"/>
              <w:ind w:left="330" w:hanging="330"/>
              <w:contextualSpacing w:val="0"/>
            </w:pPr>
            <w:r>
              <w:t>The parents are advised about the Parent Resource room at Orientation and Open House and there is a sign in the Main Office regarding directions to the room.</w:t>
            </w:r>
          </w:p>
          <w:p w14:paraId="3718E49D" w14:textId="77777777" w:rsidR="00595526" w:rsidRDefault="00595526" w:rsidP="0047045E">
            <w:pPr>
              <w:numPr>
                <w:ilvl w:val="0"/>
                <w:numId w:val="8"/>
              </w:numPr>
              <w:spacing w:line="259" w:lineRule="auto"/>
              <w:ind w:left="330" w:hanging="330"/>
              <w:contextualSpacing w:val="0"/>
            </w:pPr>
            <w:r>
              <w:t>Teachers are advised that the Parent Resource Room is available for parent conferences. Teachers are given this information during pre-planning.</w:t>
            </w:r>
          </w:p>
        </w:tc>
      </w:tr>
      <w:tr w:rsidR="006A1F16" w:rsidRPr="00E9389E" w14:paraId="62549024" w14:textId="77777777" w:rsidTr="46563DE3">
        <w:tc>
          <w:tcPr>
            <w:tcW w:w="9895" w:type="dxa"/>
            <w:shd w:val="clear" w:color="auto" w:fill="FAEEC2" w:themeFill="accent3" w:themeFillTint="66"/>
            <w:vAlign w:val="top"/>
          </w:tcPr>
          <w:p w14:paraId="1D9B1A81"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595526" w:rsidRPr="00E9389E" w14:paraId="3C6E345E" w14:textId="77777777" w:rsidTr="00FF0A2C">
        <w:trPr>
          <w:trHeight w:val="1718"/>
        </w:trPr>
        <w:tc>
          <w:tcPr>
            <w:tcW w:w="9895" w:type="dxa"/>
            <w:shd w:val="clear" w:color="auto" w:fill="auto"/>
            <w:vAlign w:val="top"/>
          </w:tcPr>
          <w:p w14:paraId="612AA7A4" w14:textId="77777777" w:rsidR="00595526" w:rsidRDefault="00595526" w:rsidP="00595526">
            <w:pPr>
              <w:ind w:left="11"/>
            </w:pPr>
            <w:r>
              <w:rPr>
                <w:u w:val="single" w:color="000000"/>
              </w:rPr>
              <w:t>Resources are provided at our monthly parent meetings including SAC and PTSA</w:t>
            </w:r>
          </w:p>
        </w:tc>
      </w:tr>
    </w:tbl>
    <w:p w14:paraId="6ADBC24D" w14:textId="77777777" w:rsidR="00DE1FC8" w:rsidRDefault="00BF1C1D" w:rsidP="001218A2">
      <w:pPr>
        <w:pStyle w:val="Heading2"/>
        <w:spacing w:line="240" w:lineRule="auto"/>
      </w:pPr>
      <w:bookmarkStart w:id="19" w:name="_Toc33426272"/>
      <w:r>
        <w:lastRenderedPageBreak/>
        <w:t>PARENT AND FAMILY ENGAGEMENT EVENTS</w:t>
      </w:r>
      <w:bookmarkEnd w:id="19"/>
    </w:p>
    <w:p w14:paraId="0BBA011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 xml:space="preserve">ngagement events are funded with Title I, Part A funds, they must be supplemental and cannot supplant activities that are funded with state and local funds.  Additionally, events should contribute to the achievement of goals outlined in the Title I </w:t>
      </w:r>
      <w:r w:rsidR="00DD1EAC" w:rsidRPr="00E9389E">
        <w:rPr>
          <w:sz w:val="22"/>
        </w:rPr>
        <w:t>School wide</w:t>
      </w:r>
      <w:r w:rsidR="001218A2" w:rsidRPr="00E9389E">
        <w:rPr>
          <w:sz w:val="22"/>
        </w:rPr>
        <w:t xml:space="preserv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700"/>
        <w:gridCol w:w="1800"/>
        <w:gridCol w:w="1890"/>
      </w:tblGrid>
      <w:tr w:rsidR="00476AE4" w14:paraId="683D6EAC" w14:textId="77777777" w:rsidTr="000E3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79C92978" w14:textId="77777777" w:rsidR="00476AE4" w:rsidRPr="004A0BB3" w:rsidRDefault="00476AE4" w:rsidP="00CD050B">
            <w:pPr>
              <w:spacing w:line="240" w:lineRule="auto"/>
              <w:jc w:val="center"/>
              <w:rPr>
                <w:sz w:val="22"/>
                <w:szCs w:val="22"/>
              </w:rPr>
            </w:pPr>
            <w:r w:rsidRPr="004A0BB3">
              <w:rPr>
                <w:sz w:val="22"/>
                <w:szCs w:val="22"/>
              </w:rPr>
              <w:t>Name of Activity</w:t>
            </w:r>
          </w:p>
          <w:p w14:paraId="3548D76E" w14:textId="77777777" w:rsidR="00476AE4" w:rsidRPr="004A0BB3" w:rsidRDefault="00476AE4" w:rsidP="00CD050B">
            <w:pPr>
              <w:spacing w:line="240" w:lineRule="auto"/>
              <w:jc w:val="center"/>
              <w:rPr>
                <w:sz w:val="22"/>
                <w:szCs w:val="22"/>
              </w:rPr>
            </w:pPr>
          </w:p>
        </w:tc>
        <w:tc>
          <w:tcPr>
            <w:tcW w:w="1780" w:type="dxa"/>
          </w:tcPr>
          <w:p w14:paraId="467D7419"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700" w:type="dxa"/>
          </w:tcPr>
          <w:p w14:paraId="55DBB474" w14:textId="77777777" w:rsidR="00476AE4" w:rsidRPr="000E364B"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0E364B">
              <w:rPr>
                <w:color w:val="auto"/>
                <w:sz w:val="22"/>
                <w:szCs w:val="22"/>
              </w:rPr>
              <w:t>What will parents learn that will have a measurable,</w:t>
            </w:r>
          </w:p>
          <w:p w14:paraId="68A6AA05" w14:textId="77777777" w:rsidR="00476AE4" w:rsidRPr="000E364B"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0E364B">
              <w:rPr>
                <w:color w:val="auto"/>
                <w:sz w:val="22"/>
                <w:szCs w:val="22"/>
              </w:rPr>
              <w:t>Anticipated impact on student achievemen</w:t>
            </w:r>
            <w:r w:rsidRPr="000E364B">
              <w:rPr>
                <w:b w:val="0"/>
                <w:bCs w:val="0"/>
                <w:color w:val="auto"/>
                <w:sz w:val="22"/>
                <w:szCs w:val="22"/>
              </w:rPr>
              <w:t>t</w:t>
            </w:r>
          </w:p>
        </w:tc>
        <w:tc>
          <w:tcPr>
            <w:tcW w:w="1800" w:type="dxa"/>
          </w:tcPr>
          <w:p w14:paraId="5CD56086"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00E4E54D"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085A35" w14:paraId="4B6A6278" w14:textId="77777777" w:rsidTr="000E3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6B55119" w14:textId="77777777" w:rsidR="00085A35" w:rsidRPr="008640E1" w:rsidRDefault="00085A35" w:rsidP="00085A35">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34F508EB" w14:textId="77777777" w:rsidR="00085A35" w:rsidRPr="008640E1" w:rsidRDefault="00085A35" w:rsidP="00085A3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3763FB3C" w14:textId="1184B4A2" w:rsidR="00085A35" w:rsidRPr="000E364B" w:rsidRDefault="00085A35" w:rsidP="00085A35">
            <w:pPr>
              <w:spacing w:line="240" w:lineRule="auto"/>
              <w:ind w:left="187" w:right="157" w:firstLine="3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E364B">
              <w:rPr>
                <w:rFonts w:cstheme="minorHAnsi"/>
                <w:sz w:val="22"/>
                <w:szCs w:val="22"/>
              </w:rPr>
              <w:t>Parents will be provided with expectations for parent-school involvement, and with information on how the school will implement specific parental involvement activities, and incorporate them into the wide Title I school improvement plan</w:t>
            </w:r>
            <w:r w:rsidR="000E364B" w:rsidRPr="000E364B">
              <w:rPr>
                <w:rFonts w:cstheme="minorHAnsi"/>
                <w:sz w:val="22"/>
                <w:szCs w:val="22"/>
              </w:rPr>
              <w:t xml:space="preserve"> </w:t>
            </w:r>
            <w:r w:rsidRPr="000E364B">
              <w:rPr>
                <w:rFonts w:cstheme="minorHAnsi"/>
                <w:sz w:val="22"/>
                <w:szCs w:val="22"/>
              </w:rPr>
              <w:t>Parents will review the suggested activities and budget and provide recommendation for the PFEP.</w:t>
            </w:r>
          </w:p>
          <w:p w14:paraId="11A9FACD" w14:textId="77777777" w:rsidR="00085A35" w:rsidRPr="000E364B" w:rsidRDefault="00085A35" w:rsidP="00085A35">
            <w:pPr>
              <w:spacing w:line="240" w:lineRule="auto"/>
              <w:ind w:left="187" w:right="157" w:firstLine="3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800" w:type="dxa"/>
          </w:tcPr>
          <w:p w14:paraId="41074152" w14:textId="77777777" w:rsidR="00085A35" w:rsidRPr="008640E1" w:rsidRDefault="00085A35" w:rsidP="00085A3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October 2020</w:t>
            </w:r>
          </w:p>
        </w:tc>
        <w:tc>
          <w:tcPr>
            <w:tcW w:w="1890" w:type="dxa"/>
          </w:tcPr>
          <w:p w14:paraId="4E61BF21" w14:textId="24C4D42E" w:rsidR="00085A35" w:rsidRPr="000E364B" w:rsidRDefault="008956C0" w:rsidP="00085A35">
            <w:pPr>
              <w:spacing w:line="240" w:lineRule="auto"/>
              <w:cnfStyle w:val="000000100000" w:firstRow="0" w:lastRow="0" w:firstColumn="0" w:lastColumn="0" w:oddVBand="0" w:evenVBand="0" w:oddHBand="1" w:evenHBand="0" w:firstRowFirstColumn="0" w:firstRowLastColumn="0" w:lastRowFirstColumn="0" w:lastRowLastColumn="0"/>
              <w:rPr>
                <w:bCs/>
                <w:iCs/>
                <w:color w:val="3F3F75" w:themeColor="accent6"/>
                <w:sz w:val="22"/>
                <w:szCs w:val="22"/>
              </w:rPr>
            </w:pPr>
            <w:r w:rsidRPr="000E364B">
              <w:rPr>
                <w:bCs/>
                <w:iCs/>
                <w:color w:val="3F3F75" w:themeColor="accent6"/>
                <w:sz w:val="22"/>
                <w:szCs w:val="22"/>
              </w:rPr>
              <w:t>Sign-in; Evaluation/ Feedback.</w:t>
            </w:r>
          </w:p>
          <w:p w14:paraId="2E0CADA6" w14:textId="67004C87" w:rsidR="000E364B" w:rsidRPr="00EA58F1" w:rsidRDefault="000E364B" w:rsidP="00085A35">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0E364B">
              <w:rPr>
                <w:rFonts w:cstheme="minorHAnsi"/>
                <w:iCs/>
                <w:sz w:val="22"/>
                <w:szCs w:val="22"/>
              </w:rPr>
              <w:t>Increased parental awareness and involvement will lead to increased performance on the 2021 FSA</w:t>
            </w:r>
            <w:r w:rsidRPr="00FF0A2C">
              <w:rPr>
                <w:rFonts w:cstheme="minorHAnsi"/>
                <w:sz w:val="22"/>
              </w:rPr>
              <w:t>.</w:t>
            </w:r>
          </w:p>
          <w:p w14:paraId="16EE34C0" w14:textId="77777777" w:rsidR="00085A35" w:rsidRPr="00EA58F1" w:rsidRDefault="00085A35"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p>
        </w:tc>
      </w:tr>
      <w:tr w:rsidR="008956C0" w14:paraId="0BF12FB6" w14:textId="77777777" w:rsidTr="000E364B">
        <w:tc>
          <w:tcPr>
            <w:cnfStyle w:val="001000000000" w:firstRow="0" w:lastRow="0" w:firstColumn="1" w:lastColumn="0" w:oddVBand="0" w:evenVBand="0" w:oddHBand="0" w:evenHBand="0" w:firstRowFirstColumn="0" w:firstRowLastColumn="0" w:lastRowFirstColumn="0" w:lastRowLastColumn="0"/>
            <w:tcW w:w="1815" w:type="dxa"/>
          </w:tcPr>
          <w:p w14:paraId="4B5082B0" w14:textId="77777777" w:rsidR="008956C0" w:rsidRPr="008640E1" w:rsidRDefault="008956C0" w:rsidP="008956C0">
            <w:pPr>
              <w:spacing w:line="240" w:lineRule="auto"/>
              <w:rPr>
                <w:b w:val="0"/>
                <w:bCs w:val="0"/>
                <w:sz w:val="22"/>
                <w:szCs w:val="22"/>
              </w:rPr>
            </w:pPr>
            <w:r w:rsidRPr="7A595191">
              <w:rPr>
                <w:b w:val="0"/>
                <w:bCs w:val="0"/>
                <w:sz w:val="22"/>
                <w:szCs w:val="22"/>
              </w:rPr>
              <w:t>Title I Developmental Meeting (required)</w:t>
            </w:r>
          </w:p>
          <w:p w14:paraId="6AB285C2" w14:textId="77777777" w:rsidR="008956C0" w:rsidRPr="008640E1" w:rsidRDefault="008956C0" w:rsidP="008956C0">
            <w:pPr>
              <w:spacing w:line="240" w:lineRule="auto"/>
              <w:rPr>
                <w:b w:val="0"/>
                <w:bCs w:val="0"/>
                <w:sz w:val="22"/>
                <w:szCs w:val="22"/>
              </w:rPr>
            </w:pPr>
          </w:p>
        </w:tc>
        <w:tc>
          <w:tcPr>
            <w:tcW w:w="1780" w:type="dxa"/>
          </w:tcPr>
          <w:p w14:paraId="5DC24BED"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01E7A4E2" w14:textId="77777777" w:rsidR="008956C0" w:rsidRPr="000E364B" w:rsidRDefault="008956C0" w:rsidP="008956C0">
            <w:pPr>
              <w:spacing w:line="240" w:lineRule="auto"/>
              <w:ind w:left="187" w:right="157" w:firstLine="3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E364B">
              <w:rPr>
                <w:rFonts w:cstheme="minorHAnsi"/>
                <w:sz w:val="22"/>
                <w:szCs w:val="22"/>
              </w:rPr>
              <w:t>Parents will review the suggested activities and budget and provide recommendation for the PFEP.</w:t>
            </w:r>
          </w:p>
          <w:p w14:paraId="2EAD2727"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00" w:type="dxa"/>
          </w:tcPr>
          <w:p w14:paraId="43C3CDB9"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pPr>
            <w:commentRangeStart w:id="20"/>
            <w:r>
              <w:t>August 2020</w:t>
            </w:r>
            <w:commentRangeEnd w:id="20"/>
            <w:r w:rsidR="00C56F89">
              <w:rPr>
                <w:rStyle w:val="CommentReference"/>
              </w:rPr>
              <w:commentReference w:id="20"/>
            </w:r>
          </w:p>
        </w:tc>
        <w:tc>
          <w:tcPr>
            <w:tcW w:w="1890" w:type="dxa"/>
          </w:tcPr>
          <w:p w14:paraId="49B818C9"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bCs/>
                <w:iCs/>
                <w:color w:val="3F3F75" w:themeColor="accent6"/>
                <w:sz w:val="22"/>
                <w:szCs w:val="24"/>
              </w:rPr>
            </w:pPr>
            <w:r w:rsidRPr="000E364B">
              <w:rPr>
                <w:bCs/>
                <w:iCs/>
                <w:color w:val="3F3F75" w:themeColor="accent6"/>
                <w:sz w:val="22"/>
                <w:szCs w:val="24"/>
              </w:rPr>
              <w:t>Sign-in; Evaluation/ Feedback.</w:t>
            </w:r>
          </w:p>
          <w:p w14:paraId="369BA40C"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iCs/>
                <w:color w:val="3F3F75" w:themeColor="accent6"/>
                <w:sz w:val="22"/>
                <w:szCs w:val="24"/>
              </w:rPr>
            </w:pPr>
          </w:p>
        </w:tc>
      </w:tr>
      <w:tr w:rsidR="008956C0" w14:paraId="6C586E74" w14:textId="77777777" w:rsidTr="000E3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EC01A4E" w14:textId="77777777" w:rsidR="008956C0" w:rsidRPr="008640E1" w:rsidRDefault="008956C0" w:rsidP="008956C0">
            <w:pPr>
              <w:spacing w:line="240" w:lineRule="auto"/>
              <w:rPr>
                <w:rFonts w:cstheme="minorHAnsi"/>
                <w:b w:val="0"/>
                <w:sz w:val="22"/>
                <w:szCs w:val="22"/>
              </w:rPr>
            </w:pPr>
            <w:r>
              <w:rPr>
                <w:rFonts w:cstheme="minorHAnsi"/>
                <w:b w:val="0"/>
                <w:sz w:val="22"/>
                <w:szCs w:val="22"/>
              </w:rPr>
              <w:t>Literacy Night</w:t>
            </w:r>
          </w:p>
        </w:tc>
        <w:tc>
          <w:tcPr>
            <w:tcW w:w="1780" w:type="dxa"/>
          </w:tcPr>
          <w:p w14:paraId="6ABDFD39"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15A85A36" w14:textId="63798D5E"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E364B">
              <w:rPr>
                <w:sz w:val="22"/>
                <w:szCs w:val="22"/>
              </w:rPr>
              <w:t xml:space="preserve">Parents are provided a snapshot of the reading curriculum presented in the </w:t>
            </w:r>
            <w:r w:rsidR="000E364B" w:rsidRPr="000E364B">
              <w:rPr>
                <w:sz w:val="22"/>
                <w:szCs w:val="22"/>
              </w:rPr>
              <w:t>classrooms and</w:t>
            </w:r>
            <w:r w:rsidRPr="000E364B">
              <w:rPr>
                <w:sz w:val="22"/>
                <w:szCs w:val="22"/>
              </w:rPr>
              <w:t xml:space="preserve"> reading expectations for the year leading to increased academic performance across content areas. </w:t>
            </w:r>
            <w:r w:rsidRPr="000E364B">
              <w:rPr>
                <w:noProof/>
                <w:sz w:val="22"/>
                <w:szCs w:val="22"/>
                <w:lang w:eastAsia="en-US"/>
              </w:rPr>
              <w:drawing>
                <wp:inline distT="0" distB="0" distL="0" distR="0" wp14:anchorId="35C536CF" wp14:editId="69D46B94">
                  <wp:extent cx="3534" cy="7065"/>
                  <wp:effectExtent l="0" t="0" r="0" b="0"/>
                  <wp:docPr id="94648" name="Picture 94648"/>
                  <wp:cNvGraphicFramePr/>
                  <a:graphic xmlns:a="http://schemas.openxmlformats.org/drawingml/2006/main">
                    <a:graphicData uri="http://schemas.openxmlformats.org/drawingml/2006/picture">
                      <pic:pic xmlns:pic="http://schemas.openxmlformats.org/drawingml/2006/picture">
                        <pic:nvPicPr>
                          <pic:cNvPr id="94648" name="Picture 94648"/>
                          <pic:cNvPicPr/>
                        </pic:nvPicPr>
                        <pic:blipFill>
                          <a:blip r:embed="rId43"/>
                          <a:stretch>
                            <a:fillRect/>
                          </a:stretch>
                        </pic:blipFill>
                        <pic:spPr>
                          <a:xfrm>
                            <a:off x="0" y="0"/>
                            <a:ext cx="3534" cy="7065"/>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152FF871" wp14:editId="6C5ABB33">
                  <wp:extent cx="3535" cy="3533"/>
                  <wp:effectExtent l="0" t="0" r="0" b="0"/>
                  <wp:docPr id="94653" name="Picture 94653"/>
                  <wp:cNvGraphicFramePr/>
                  <a:graphic xmlns:a="http://schemas.openxmlformats.org/drawingml/2006/main">
                    <a:graphicData uri="http://schemas.openxmlformats.org/drawingml/2006/picture">
                      <pic:pic xmlns:pic="http://schemas.openxmlformats.org/drawingml/2006/picture">
                        <pic:nvPicPr>
                          <pic:cNvPr id="94653" name="Picture 94653"/>
                          <pic:cNvPicPr/>
                        </pic:nvPicPr>
                        <pic:blipFill>
                          <a:blip r:embed="rId44"/>
                          <a:stretch>
                            <a:fillRect/>
                          </a:stretch>
                        </pic:blipFill>
                        <pic:spPr>
                          <a:xfrm>
                            <a:off x="0" y="0"/>
                            <a:ext cx="3535" cy="3533"/>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6FCC7D8C" wp14:editId="12F964F7">
                  <wp:extent cx="3534" cy="3533"/>
                  <wp:effectExtent l="0" t="0" r="0" b="0"/>
                  <wp:docPr id="94649" name="Picture 94649"/>
                  <wp:cNvGraphicFramePr/>
                  <a:graphic xmlns:a="http://schemas.openxmlformats.org/drawingml/2006/main">
                    <a:graphicData uri="http://schemas.openxmlformats.org/drawingml/2006/picture">
                      <pic:pic xmlns:pic="http://schemas.openxmlformats.org/drawingml/2006/picture">
                        <pic:nvPicPr>
                          <pic:cNvPr id="94649" name="Picture 94649"/>
                          <pic:cNvPicPr/>
                        </pic:nvPicPr>
                        <pic:blipFill>
                          <a:blip r:embed="rId44"/>
                          <a:stretch>
                            <a:fillRect/>
                          </a:stretch>
                        </pic:blipFill>
                        <pic:spPr>
                          <a:xfrm>
                            <a:off x="0" y="0"/>
                            <a:ext cx="3534" cy="3533"/>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04A30A03" wp14:editId="7DC3C3FE">
                  <wp:extent cx="3534" cy="7066"/>
                  <wp:effectExtent l="0" t="0" r="0" b="0"/>
                  <wp:docPr id="94654" name="Picture 94654"/>
                  <wp:cNvGraphicFramePr/>
                  <a:graphic xmlns:a="http://schemas.openxmlformats.org/drawingml/2006/main">
                    <a:graphicData uri="http://schemas.openxmlformats.org/drawingml/2006/picture">
                      <pic:pic xmlns:pic="http://schemas.openxmlformats.org/drawingml/2006/picture">
                        <pic:nvPicPr>
                          <pic:cNvPr id="94654" name="Picture 94654"/>
                          <pic:cNvPicPr/>
                        </pic:nvPicPr>
                        <pic:blipFill>
                          <a:blip r:embed="rId43"/>
                          <a:stretch>
                            <a:fillRect/>
                          </a:stretch>
                        </pic:blipFill>
                        <pic:spPr>
                          <a:xfrm>
                            <a:off x="0" y="0"/>
                            <a:ext cx="3534" cy="7066"/>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5A42DC3C" wp14:editId="5207D877">
                  <wp:extent cx="3534" cy="3533"/>
                  <wp:effectExtent l="0" t="0" r="0" b="0"/>
                  <wp:docPr id="94647" name="Picture 94647"/>
                  <wp:cNvGraphicFramePr/>
                  <a:graphic xmlns:a="http://schemas.openxmlformats.org/drawingml/2006/main">
                    <a:graphicData uri="http://schemas.openxmlformats.org/drawingml/2006/picture">
                      <pic:pic xmlns:pic="http://schemas.openxmlformats.org/drawingml/2006/picture">
                        <pic:nvPicPr>
                          <pic:cNvPr id="94647" name="Picture 94647"/>
                          <pic:cNvPicPr/>
                        </pic:nvPicPr>
                        <pic:blipFill>
                          <a:blip r:embed="rId44"/>
                          <a:stretch>
                            <a:fillRect/>
                          </a:stretch>
                        </pic:blipFill>
                        <pic:spPr>
                          <a:xfrm>
                            <a:off x="0" y="0"/>
                            <a:ext cx="3534" cy="3533"/>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120831F0" wp14:editId="5F707C75">
                  <wp:extent cx="7069" cy="3533"/>
                  <wp:effectExtent l="0" t="0" r="0" b="0"/>
                  <wp:docPr id="94652" name="Picture 94652"/>
                  <wp:cNvGraphicFramePr/>
                  <a:graphic xmlns:a="http://schemas.openxmlformats.org/drawingml/2006/main">
                    <a:graphicData uri="http://schemas.openxmlformats.org/drawingml/2006/picture">
                      <pic:pic xmlns:pic="http://schemas.openxmlformats.org/drawingml/2006/picture">
                        <pic:nvPicPr>
                          <pic:cNvPr id="94652" name="Picture 94652"/>
                          <pic:cNvPicPr/>
                        </pic:nvPicPr>
                        <pic:blipFill>
                          <a:blip r:embed="rId43"/>
                          <a:stretch>
                            <a:fillRect/>
                          </a:stretch>
                        </pic:blipFill>
                        <pic:spPr>
                          <a:xfrm>
                            <a:off x="0" y="0"/>
                            <a:ext cx="7069" cy="3533"/>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79637E26" wp14:editId="78EB7C5A">
                  <wp:extent cx="7069" cy="3533"/>
                  <wp:effectExtent l="0" t="0" r="0" b="0"/>
                  <wp:docPr id="94650" name="Picture 94650"/>
                  <wp:cNvGraphicFramePr/>
                  <a:graphic xmlns:a="http://schemas.openxmlformats.org/drawingml/2006/main">
                    <a:graphicData uri="http://schemas.openxmlformats.org/drawingml/2006/picture">
                      <pic:pic xmlns:pic="http://schemas.openxmlformats.org/drawingml/2006/picture">
                        <pic:nvPicPr>
                          <pic:cNvPr id="94650" name="Picture 94650"/>
                          <pic:cNvPicPr/>
                        </pic:nvPicPr>
                        <pic:blipFill>
                          <a:blip r:embed="rId43"/>
                          <a:stretch>
                            <a:fillRect/>
                          </a:stretch>
                        </pic:blipFill>
                        <pic:spPr>
                          <a:xfrm>
                            <a:off x="0" y="0"/>
                            <a:ext cx="7069" cy="3533"/>
                          </a:xfrm>
                          <a:prstGeom prst="rect">
                            <a:avLst/>
                          </a:prstGeom>
                        </pic:spPr>
                      </pic:pic>
                    </a:graphicData>
                  </a:graphic>
                </wp:inline>
              </w:drawing>
            </w:r>
            <w:r w:rsidRPr="000E364B">
              <w:rPr>
                <w:sz w:val="22"/>
                <w:szCs w:val="22"/>
              </w:rPr>
              <w:t xml:space="preserve"> </w:t>
            </w:r>
            <w:r w:rsidRPr="000E364B">
              <w:rPr>
                <w:noProof/>
                <w:sz w:val="22"/>
                <w:szCs w:val="22"/>
                <w:lang w:eastAsia="en-US"/>
              </w:rPr>
              <w:drawing>
                <wp:inline distT="0" distB="0" distL="0" distR="0" wp14:anchorId="7D0E6EF8" wp14:editId="2DC41E0D">
                  <wp:extent cx="7069" cy="3532"/>
                  <wp:effectExtent l="0" t="0" r="0" b="0"/>
                  <wp:docPr id="94651" name="Picture 94651"/>
                  <wp:cNvGraphicFramePr/>
                  <a:graphic xmlns:a="http://schemas.openxmlformats.org/drawingml/2006/main">
                    <a:graphicData uri="http://schemas.openxmlformats.org/drawingml/2006/picture">
                      <pic:pic xmlns:pic="http://schemas.openxmlformats.org/drawingml/2006/picture">
                        <pic:nvPicPr>
                          <pic:cNvPr id="94651" name="Picture 94651"/>
                          <pic:cNvPicPr/>
                        </pic:nvPicPr>
                        <pic:blipFill>
                          <a:blip r:embed="rId43"/>
                          <a:stretch>
                            <a:fillRect/>
                          </a:stretch>
                        </pic:blipFill>
                        <pic:spPr>
                          <a:xfrm>
                            <a:off x="0" y="0"/>
                            <a:ext cx="7069" cy="3532"/>
                          </a:xfrm>
                          <a:prstGeom prst="rect">
                            <a:avLst/>
                          </a:prstGeom>
                        </pic:spPr>
                      </pic:pic>
                    </a:graphicData>
                  </a:graphic>
                </wp:inline>
              </w:drawing>
            </w:r>
          </w:p>
          <w:p w14:paraId="76998FAC"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00" w:type="dxa"/>
          </w:tcPr>
          <w:p w14:paraId="7C29B350"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14:paraId="66D111C0"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bCs/>
                <w:iCs/>
                <w:color w:val="3F3F75" w:themeColor="accent6"/>
                <w:sz w:val="22"/>
                <w:szCs w:val="24"/>
              </w:rPr>
            </w:pPr>
            <w:r w:rsidRPr="000E364B">
              <w:rPr>
                <w:bCs/>
                <w:iCs/>
                <w:color w:val="3F3F75" w:themeColor="accent6"/>
                <w:sz w:val="22"/>
                <w:szCs w:val="24"/>
              </w:rPr>
              <w:t>Sign-in; Evaluation/ Feedback.</w:t>
            </w:r>
          </w:p>
          <w:p w14:paraId="7DA2DF2B"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iCs/>
                <w:color w:val="3F3F75" w:themeColor="accent6"/>
                <w:sz w:val="22"/>
                <w:szCs w:val="24"/>
              </w:rPr>
            </w:pPr>
          </w:p>
        </w:tc>
      </w:tr>
      <w:tr w:rsidR="008956C0" w14:paraId="11D204AF" w14:textId="77777777" w:rsidTr="000E364B">
        <w:tc>
          <w:tcPr>
            <w:cnfStyle w:val="001000000000" w:firstRow="0" w:lastRow="0" w:firstColumn="1" w:lastColumn="0" w:oddVBand="0" w:evenVBand="0" w:oddHBand="0" w:evenHBand="0" w:firstRowFirstColumn="0" w:firstRowLastColumn="0" w:lastRowFirstColumn="0" w:lastRowLastColumn="0"/>
            <w:tcW w:w="1815" w:type="dxa"/>
          </w:tcPr>
          <w:p w14:paraId="17923F78" w14:textId="77777777" w:rsidR="008956C0" w:rsidRPr="008640E1" w:rsidRDefault="008956C0" w:rsidP="008956C0">
            <w:pPr>
              <w:spacing w:line="240" w:lineRule="auto"/>
              <w:rPr>
                <w:rFonts w:cstheme="minorHAnsi"/>
                <w:b w:val="0"/>
                <w:sz w:val="22"/>
                <w:szCs w:val="22"/>
              </w:rPr>
            </w:pPr>
            <w:r>
              <w:rPr>
                <w:rFonts w:cstheme="minorHAnsi"/>
                <w:b w:val="0"/>
                <w:sz w:val="22"/>
                <w:szCs w:val="22"/>
              </w:rPr>
              <w:t>Parent Technology Workshop</w:t>
            </w:r>
          </w:p>
        </w:tc>
        <w:tc>
          <w:tcPr>
            <w:tcW w:w="1780" w:type="dxa"/>
          </w:tcPr>
          <w:p w14:paraId="6099A4A6"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Barnwell, AP Bilgili, AP Moore, AP Smith, Carolyn Sowell</w:t>
            </w:r>
          </w:p>
        </w:tc>
        <w:tc>
          <w:tcPr>
            <w:tcW w:w="2700" w:type="dxa"/>
          </w:tcPr>
          <w:p w14:paraId="014E6E24" w14:textId="77777777" w:rsidR="008956C0" w:rsidRPr="000E364B" w:rsidRDefault="00C93EF3"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E364B">
              <w:rPr>
                <w:rFonts w:cstheme="minorHAnsi"/>
                <w:sz w:val="22"/>
                <w:szCs w:val="22"/>
              </w:rPr>
              <w:t xml:space="preserve">Parents will attend sessions on how to access and utilize the technology resources that are provided to their students in Social Studies, Science, Math, </w:t>
            </w:r>
            <w:r w:rsidRPr="000E364B">
              <w:rPr>
                <w:rFonts w:cstheme="minorHAnsi"/>
                <w:sz w:val="22"/>
                <w:szCs w:val="22"/>
              </w:rPr>
              <w:lastRenderedPageBreak/>
              <w:t>and English Language Arts.</w:t>
            </w:r>
          </w:p>
        </w:tc>
        <w:tc>
          <w:tcPr>
            <w:tcW w:w="1800" w:type="dxa"/>
          </w:tcPr>
          <w:p w14:paraId="38E41BE4"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October 2020</w:t>
            </w:r>
          </w:p>
        </w:tc>
        <w:tc>
          <w:tcPr>
            <w:tcW w:w="1890" w:type="dxa"/>
          </w:tcPr>
          <w:p w14:paraId="220ED83E"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bCs/>
                <w:iCs/>
                <w:color w:val="3F3F75" w:themeColor="accent6"/>
                <w:sz w:val="22"/>
                <w:szCs w:val="24"/>
              </w:rPr>
            </w:pPr>
            <w:r w:rsidRPr="000E364B">
              <w:rPr>
                <w:bCs/>
                <w:iCs/>
                <w:color w:val="3F3F75" w:themeColor="accent6"/>
                <w:sz w:val="22"/>
                <w:szCs w:val="24"/>
              </w:rPr>
              <w:t>Sign-in; Evaluation/ Feedback.</w:t>
            </w:r>
          </w:p>
          <w:p w14:paraId="2E8A7C5F"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iCs/>
                <w:color w:val="3F3F75" w:themeColor="accent6"/>
                <w:sz w:val="22"/>
                <w:szCs w:val="24"/>
              </w:rPr>
            </w:pPr>
          </w:p>
        </w:tc>
      </w:tr>
      <w:tr w:rsidR="008956C0" w14:paraId="2387473E" w14:textId="77777777" w:rsidTr="000E3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10A5B95" w14:textId="77777777" w:rsidR="008956C0" w:rsidRPr="008640E1" w:rsidRDefault="008956C0" w:rsidP="008956C0">
            <w:pPr>
              <w:spacing w:line="240" w:lineRule="auto"/>
              <w:rPr>
                <w:rFonts w:cstheme="minorHAnsi"/>
                <w:b w:val="0"/>
                <w:sz w:val="22"/>
                <w:szCs w:val="22"/>
              </w:rPr>
            </w:pPr>
            <w:r>
              <w:rPr>
                <w:rFonts w:cstheme="minorHAnsi"/>
                <w:b w:val="0"/>
                <w:sz w:val="22"/>
                <w:szCs w:val="22"/>
              </w:rPr>
              <w:t>Fall Festival</w:t>
            </w:r>
          </w:p>
        </w:tc>
        <w:tc>
          <w:tcPr>
            <w:tcW w:w="1780" w:type="dxa"/>
          </w:tcPr>
          <w:p w14:paraId="45682AD6"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48402710" w14:textId="77777777" w:rsidR="008956C0" w:rsidRPr="000E364B" w:rsidRDefault="00C93EF3"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E364B">
              <w:rPr>
                <w:rFonts w:cstheme="minorHAnsi"/>
                <w:sz w:val="22"/>
                <w:szCs w:val="22"/>
              </w:rPr>
              <w:t>Parents will attend “Parent University” break-out sessions which will provide strategies for them to help their students.</w:t>
            </w:r>
          </w:p>
        </w:tc>
        <w:tc>
          <w:tcPr>
            <w:tcW w:w="1800" w:type="dxa"/>
          </w:tcPr>
          <w:p w14:paraId="60276A0D"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631C5B5F"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bCs/>
                <w:iCs/>
                <w:color w:val="3F3F75" w:themeColor="accent6"/>
                <w:sz w:val="22"/>
                <w:szCs w:val="24"/>
              </w:rPr>
            </w:pPr>
            <w:r w:rsidRPr="000E364B">
              <w:rPr>
                <w:bCs/>
                <w:iCs/>
                <w:color w:val="3F3F75" w:themeColor="accent6"/>
                <w:sz w:val="22"/>
                <w:szCs w:val="24"/>
              </w:rPr>
              <w:t>Sign-in; Evaluation/ Feedback.</w:t>
            </w:r>
          </w:p>
          <w:p w14:paraId="51EA45DE"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iCs/>
                <w:color w:val="3F3F75" w:themeColor="accent6"/>
                <w:sz w:val="22"/>
                <w:szCs w:val="24"/>
              </w:rPr>
            </w:pPr>
          </w:p>
        </w:tc>
      </w:tr>
      <w:tr w:rsidR="008956C0" w14:paraId="2D3F7F52" w14:textId="77777777" w:rsidTr="000E364B">
        <w:tc>
          <w:tcPr>
            <w:cnfStyle w:val="001000000000" w:firstRow="0" w:lastRow="0" w:firstColumn="1" w:lastColumn="0" w:oddVBand="0" w:evenVBand="0" w:oddHBand="0" w:evenHBand="0" w:firstRowFirstColumn="0" w:firstRowLastColumn="0" w:lastRowFirstColumn="0" w:lastRowLastColumn="0"/>
            <w:tcW w:w="1815" w:type="dxa"/>
          </w:tcPr>
          <w:p w14:paraId="17C4D717" w14:textId="77777777" w:rsidR="008956C0" w:rsidRPr="008640E1" w:rsidRDefault="008956C0" w:rsidP="008956C0">
            <w:pPr>
              <w:spacing w:line="240" w:lineRule="auto"/>
              <w:rPr>
                <w:rFonts w:cstheme="minorHAnsi"/>
                <w:b w:val="0"/>
                <w:sz w:val="22"/>
                <w:szCs w:val="22"/>
              </w:rPr>
            </w:pPr>
            <w:r>
              <w:rPr>
                <w:rFonts w:cstheme="minorHAnsi"/>
                <w:b w:val="0"/>
                <w:sz w:val="22"/>
                <w:szCs w:val="22"/>
              </w:rPr>
              <w:t>Math &amp; Science Night</w:t>
            </w:r>
          </w:p>
        </w:tc>
        <w:tc>
          <w:tcPr>
            <w:tcW w:w="1780" w:type="dxa"/>
          </w:tcPr>
          <w:p w14:paraId="757C3E5B"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3A712152" w14:textId="01F21610"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E364B">
              <w:rPr>
                <w:sz w:val="22"/>
                <w:szCs w:val="22"/>
              </w:rPr>
              <w:t xml:space="preserve">Parents are provided an overview of the Math &amp; Science curriculums, and then presented the opportunity to visit a </w:t>
            </w:r>
            <w:r w:rsidR="000E364B" w:rsidRPr="000E364B">
              <w:rPr>
                <w:sz w:val="22"/>
                <w:szCs w:val="22"/>
              </w:rPr>
              <w:t>cluster different classroom</w:t>
            </w:r>
            <w:r w:rsidRPr="000E364B">
              <w:rPr>
                <w:sz w:val="22"/>
                <w:szCs w:val="22"/>
              </w:rPr>
              <w:t xml:space="preserve"> to participate in conducting science experiments and Math drills with their student and the teachers.</w:t>
            </w:r>
          </w:p>
          <w:p w14:paraId="21180ECC"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00" w:type="dxa"/>
          </w:tcPr>
          <w:p w14:paraId="32FC70F1"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1985964F"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bCs/>
                <w:iCs/>
                <w:color w:val="3F3F75" w:themeColor="accent6"/>
                <w:sz w:val="22"/>
                <w:szCs w:val="24"/>
              </w:rPr>
            </w:pPr>
            <w:r w:rsidRPr="000E364B">
              <w:rPr>
                <w:bCs/>
                <w:iCs/>
                <w:color w:val="3F3F75" w:themeColor="accent6"/>
                <w:sz w:val="22"/>
                <w:szCs w:val="24"/>
              </w:rPr>
              <w:t>Sign-in; Evaluation/ Feedback.</w:t>
            </w:r>
          </w:p>
          <w:p w14:paraId="34E4167D"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iCs/>
                <w:color w:val="3F3F75" w:themeColor="accent6"/>
                <w:sz w:val="22"/>
                <w:szCs w:val="24"/>
              </w:rPr>
            </w:pPr>
          </w:p>
        </w:tc>
      </w:tr>
      <w:tr w:rsidR="008956C0" w14:paraId="7063DC5B" w14:textId="77777777" w:rsidTr="000E3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78043252" w14:textId="77777777" w:rsidR="008956C0" w:rsidRPr="008640E1" w:rsidRDefault="008956C0" w:rsidP="008956C0">
            <w:pPr>
              <w:spacing w:line="240" w:lineRule="auto"/>
              <w:rPr>
                <w:rFonts w:cstheme="minorHAnsi"/>
                <w:b w:val="0"/>
                <w:sz w:val="22"/>
                <w:szCs w:val="22"/>
              </w:rPr>
            </w:pPr>
            <w:r>
              <w:rPr>
                <w:rFonts w:cstheme="minorHAnsi"/>
                <w:b w:val="0"/>
                <w:sz w:val="22"/>
                <w:szCs w:val="22"/>
              </w:rPr>
              <w:t>Progress Monitoring Night</w:t>
            </w:r>
          </w:p>
        </w:tc>
        <w:tc>
          <w:tcPr>
            <w:tcW w:w="1780" w:type="dxa"/>
          </w:tcPr>
          <w:p w14:paraId="540B6335"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53E9C5FD"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E364B">
              <w:rPr>
                <w:sz w:val="22"/>
                <w:szCs w:val="22"/>
              </w:rPr>
              <w:t>Parents are given a midyear check up on their student’s assessment data and classroom progress, thereby, leading to increased student performance,</w:t>
            </w:r>
          </w:p>
          <w:p w14:paraId="4A5D5DAA"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00" w:type="dxa"/>
          </w:tcPr>
          <w:p w14:paraId="7ADF2C07"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5EA9109C"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bCs/>
                <w:iCs/>
                <w:color w:val="3F3F75" w:themeColor="accent6"/>
                <w:sz w:val="22"/>
                <w:szCs w:val="22"/>
              </w:rPr>
            </w:pPr>
            <w:r w:rsidRPr="000E364B">
              <w:rPr>
                <w:bCs/>
                <w:iCs/>
                <w:color w:val="3F3F75" w:themeColor="accent6"/>
                <w:sz w:val="22"/>
                <w:szCs w:val="22"/>
              </w:rPr>
              <w:t>Sign-in; Evaluation/ Feedback.</w:t>
            </w:r>
          </w:p>
          <w:p w14:paraId="16EF2B7B"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iCs/>
                <w:color w:val="3F3F75" w:themeColor="accent6"/>
                <w:sz w:val="22"/>
                <w:szCs w:val="22"/>
              </w:rPr>
            </w:pPr>
          </w:p>
        </w:tc>
      </w:tr>
      <w:tr w:rsidR="008956C0" w14:paraId="764C1F31" w14:textId="77777777" w:rsidTr="000E364B">
        <w:tc>
          <w:tcPr>
            <w:cnfStyle w:val="001000000000" w:firstRow="0" w:lastRow="0" w:firstColumn="1" w:lastColumn="0" w:oddVBand="0" w:evenVBand="0" w:oddHBand="0" w:evenHBand="0" w:firstRowFirstColumn="0" w:firstRowLastColumn="0" w:lastRowFirstColumn="0" w:lastRowLastColumn="0"/>
            <w:tcW w:w="1815" w:type="dxa"/>
          </w:tcPr>
          <w:p w14:paraId="4209849F" w14:textId="77777777" w:rsidR="008956C0" w:rsidRPr="008640E1" w:rsidRDefault="008956C0" w:rsidP="008956C0">
            <w:pPr>
              <w:spacing w:line="240" w:lineRule="auto"/>
              <w:rPr>
                <w:rFonts w:cstheme="minorHAnsi"/>
                <w:b w:val="0"/>
                <w:sz w:val="22"/>
                <w:szCs w:val="22"/>
              </w:rPr>
            </w:pPr>
            <w:r>
              <w:rPr>
                <w:rFonts w:cstheme="minorHAnsi"/>
                <w:b w:val="0"/>
                <w:sz w:val="22"/>
                <w:szCs w:val="22"/>
              </w:rPr>
              <w:t>Multicultural Fair</w:t>
            </w:r>
          </w:p>
        </w:tc>
        <w:tc>
          <w:tcPr>
            <w:tcW w:w="1780" w:type="dxa"/>
          </w:tcPr>
          <w:p w14:paraId="0231A174"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 Barnwell, AP Bilgili, AP Moore, AP Smith</w:t>
            </w:r>
          </w:p>
        </w:tc>
        <w:tc>
          <w:tcPr>
            <w:tcW w:w="2700" w:type="dxa"/>
          </w:tcPr>
          <w:p w14:paraId="450BA2E0" w14:textId="77777777" w:rsidR="008956C0" w:rsidRPr="000E364B" w:rsidRDefault="00C93EF3"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E364B">
              <w:rPr>
                <w:rFonts w:cstheme="minorHAnsi"/>
                <w:sz w:val="22"/>
                <w:szCs w:val="22"/>
              </w:rPr>
              <w:t>Parents will learn more about our multicultural programming including our World Language offerings including French, Spanish, and Chinese.</w:t>
            </w:r>
          </w:p>
        </w:tc>
        <w:tc>
          <w:tcPr>
            <w:tcW w:w="1800" w:type="dxa"/>
          </w:tcPr>
          <w:p w14:paraId="6A744D02" w14:textId="77777777" w:rsidR="008956C0" w:rsidRPr="008640E1"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2021</w:t>
            </w:r>
          </w:p>
        </w:tc>
        <w:tc>
          <w:tcPr>
            <w:tcW w:w="1890" w:type="dxa"/>
          </w:tcPr>
          <w:p w14:paraId="0ABB2A35"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bCs/>
                <w:iCs/>
                <w:color w:val="3F3F75" w:themeColor="accent6"/>
                <w:sz w:val="22"/>
                <w:szCs w:val="22"/>
              </w:rPr>
            </w:pPr>
            <w:r w:rsidRPr="000E364B">
              <w:rPr>
                <w:bCs/>
                <w:iCs/>
                <w:color w:val="3F3F75" w:themeColor="accent6"/>
                <w:sz w:val="22"/>
                <w:szCs w:val="22"/>
              </w:rPr>
              <w:t>Sign-in; Evaluation/ Feedback.</w:t>
            </w:r>
          </w:p>
          <w:p w14:paraId="494EFCFC" w14:textId="77777777" w:rsidR="008956C0" w:rsidRPr="000E364B" w:rsidRDefault="008956C0" w:rsidP="008956C0">
            <w:pPr>
              <w:spacing w:line="240" w:lineRule="auto"/>
              <w:cnfStyle w:val="000000000000" w:firstRow="0" w:lastRow="0" w:firstColumn="0" w:lastColumn="0" w:oddVBand="0" w:evenVBand="0" w:oddHBand="0" w:evenHBand="0" w:firstRowFirstColumn="0" w:firstRowLastColumn="0" w:lastRowFirstColumn="0" w:lastRowLastColumn="0"/>
              <w:rPr>
                <w:rFonts w:cstheme="minorHAnsi"/>
                <w:iCs/>
                <w:color w:val="3F3F75" w:themeColor="accent6"/>
                <w:sz w:val="22"/>
                <w:szCs w:val="22"/>
              </w:rPr>
            </w:pPr>
          </w:p>
        </w:tc>
      </w:tr>
      <w:tr w:rsidR="008956C0" w14:paraId="7C16BF7D" w14:textId="77777777" w:rsidTr="000E3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1559E39" w14:textId="77777777" w:rsidR="008956C0" w:rsidRPr="008640E1" w:rsidRDefault="008956C0" w:rsidP="008956C0">
            <w:pPr>
              <w:spacing w:line="240" w:lineRule="auto"/>
              <w:rPr>
                <w:rFonts w:cstheme="minorHAnsi"/>
                <w:b w:val="0"/>
                <w:sz w:val="22"/>
                <w:szCs w:val="22"/>
              </w:rPr>
            </w:pPr>
            <w:r>
              <w:rPr>
                <w:rFonts w:cstheme="minorHAnsi"/>
                <w:b w:val="0"/>
                <w:sz w:val="22"/>
                <w:szCs w:val="22"/>
              </w:rPr>
              <w:t>Fine Arts Festival</w:t>
            </w:r>
          </w:p>
        </w:tc>
        <w:tc>
          <w:tcPr>
            <w:tcW w:w="1780" w:type="dxa"/>
          </w:tcPr>
          <w:p w14:paraId="2CA3E1A0" w14:textId="77777777" w:rsidR="008956C0" w:rsidRPr="008640E1" w:rsidRDefault="008956C0" w:rsidP="00B31D2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Barnwell, AP Bilgili, AP Moore, AP Smith, Brian Eisenhauer, Melvin Smith, Paula Merritt</w:t>
            </w:r>
          </w:p>
        </w:tc>
        <w:tc>
          <w:tcPr>
            <w:tcW w:w="2700" w:type="dxa"/>
          </w:tcPr>
          <w:p w14:paraId="261386B3"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0E364B">
              <w:rPr>
                <w:sz w:val="22"/>
                <w:szCs w:val="22"/>
              </w:rPr>
              <w:t>Parents are provided an overview of the Fine Arts Department and will have an opportunity to participate in showcases of the music, vocal, and visual arts programs.</w:t>
            </w:r>
          </w:p>
          <w:p w14:paraId="5623571E"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00" w:type="dxa"/>
          </w:tcPr>
          <w:p w14:paraId="24D20ECA" w14:textId="77777777" w:rsidR="008956C0" w:rsidRPr="008640E1"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298E1CA6"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bCs/>
                <w:iCs/>
                <w:color w:val="3F3F75" w:themeColor="accent6"/>
                <w:sz w:val="22"/>
                <w:szCs w:val="22"/>
              </w:rPr>
            </w:pPr>
            <w:r w:rsidRPr="000E364B">
              <w:rPr>
                <w:bCs/>
                <w:iCs/>
                <w:color w:val="3F3F75" w:themeColor="accent6"/>
                <w:sz w:val="22"/>
                <w:szCs w:val="22"/>
              </w:rPr>
              <w:t>Sign-in; Evaluation/ Feedback.</w:t>
            </w:r>
          </w:p>
          <w:p w14:paraId="4BEDC7CC" w14:textId="77777777" w:rsidR="008956C0" w:rsidRPr="000E364B" w:rsidRDefault="008956C0" w:rsidP="008956C0">
            <w:pPr>
              <w:spacing w:line="240" w:lineRule="auto"/>
              <w:cnfStyle w:val="000000100000" w:firstRow="0" w:lastRow="0" w:firstColumn="0" w:lastColumn="0" w:oddVBand="0" w:evenVBand="0" w:oddHBand="1" w:evenHBand="0" w:firstRowFirstColumn="0" w:firstRowLastColumn="0" w:lastRowFirstColumn="0" w:lastRowLastColumn="0"/>
              <w:rPr>
                <w:rFonts w:cstheme="minorHAnsi"/>
                <w:iCs/>
                <w:color w:val="3F3F75" w:themeColor="accent6"/>
                <w:sz w:val="22"/>
                <w:szCs w:val="22"/>
              </w:rPr>
            </w:pPr>
          </w:p>
        </w:tc>
      </w:tr>
    </w:tbl>
    <w:p w14:paraId="0FBD0B36" w14:textId="77777777"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6263C033" w14:textId="77777777" w:rsidR="00304D8B" w:rsidRDefault="00304D8B" w:rsidP="001218A2">
      <w:pPr>
        <w:spacing w:line="240" w:lineRule="auto"/>
        <w:rPr>
          <w:i/>
          <w:sz w:val="20"/>
          <w:szCs w:val="18"/>
        </w:rPr>
      </w:pPr>
    </w:p>
    <w:p w14:paraId="27D15D77" w14:textId="77777777" w:rsidR="00304D8B" w:rsidRDefault="00304D8B">
      <w:pPr>
        <w:spacing w:after="180" w:line="336" w:lineRule="auto"/>
        <w:contextualSpacing w:val="0"/>
        <w:rPr>
          <w:i/>
          <w:sz w:val="20"/>
          <w:szCs w:val="18"/>
        </w:rPr>
      </w:pPr>
      <w:r>
        <w:rPr>
          <w:i/>
          <w:sz w:val="20"/>
          <w:szCs w:val="18"/>
        </w:rPr>
        <w:br w:type="page"/>
      </w:r>
    </w:p>
    <w:p w14:paraId="25FB5827" w14:textId="77777777" w:rsidR="00304D8B" w:rsidRDefault="00304D8B" w:rsidP="00304D8B">
      <w:pPr>
        <w:pStyle w:val="Heading1"/>
      </w:pPr>
      <w:bookmarkStart w:id="21" w:name="_Toc33426273"/>
      <w:r>
        <w:lastRenderedPageBreak/>
        <w:t>PARENT COMPACT</w:t>
      </w:r>
      <w:bookmarkEnd w:id="21"/>
    </w:p>
    <w:p w14:paraId="3671934E" w14:textId="77777777"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3E2CE796" w14:textId="77777777" w:rsidR="002E6D5D" w:rsidRDefault="002E6D5D" w:rsidP="00304D8B">
      <w:pPr>
        <w:spacing w:line="240" w:lineRule="auto"/>
      </w:pPr>
    </w:p>
    <w:tbl>
      <w:tblPr>
        <w:tblStyle w:val="TableGrid"/>
        <w:tblW w:w="9985" w:type="dxa"/>
        <w:tblLayout w:type="fixed"/>
        <w:tblCellMar>
          <w:left w:w="115" w:type="dxa"/>
          <w:right w:w="115" w:type="dxa"/>
        </w:tblCellMar>
        <w:tblLook w:val="04A0" w:firstRow="1" w:lastRow="0" w:firstColumn="1" w:lastColumn="0" w:noHBand="0" w:noVBand="1"/>
      </w:tblPr>
      <w:tblGrid>
        <w:gridCol w:w="9985"/>
      </w:tblGrid>
      <w:tr w:rsidR="002E6D5D" w:rsidRPr="00E9389E" w14:paraId="038A3034" w14:textId="77777777" w:rsidTr="000E364B">
        <w:trPr>
          <w:cnfStyle w:val="100000000000" w:firstRow="1" w:lastRow="0" w:firstColumn="0" w:lastColumn="0" w:oddVBand="0" w:evenVBand="0" w:oddHBand="0" w:evenHBand="0" w:firstRowFirstColumn="0" w:firstRowLastColumn="0" w:lastRowFirstColumn="0" w:lastRowLastColumn="0"/>
          <w:trHeight w:val="258"/>
        </w:trPr>
        <w:tc>
          <w:tcPr>
            <w:tcW w:w="9985" w:type="dxa"/>
            <w:shd w:val="clear" w:color="auto" w:fill="FAEEC2" w:themeFill="accent3" w:themeFillTint="66"/>
            <w:vAlign w:val="top"/>
          </w:tcPr>
          <w:p w14:paraId="5BBD2D92" w14:textId="77777777"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1BC2A035" w14:textId="77777777" w:rsidTr="000E364B">
        <w:trPr>
          <w:trHeight w:val="3752"/>
        </w:trPr>
        <w:tc>
          <w:tcPr>
            <w:tcW w:w="9985" w:type="dxa"/>
            <w:shd w:val="clear" w:color="auto" w:fill="auto"/>
            <w:vAlign w:val="top"/>
          </w:tcPr>
          <w:p w14:paraId="6767FF86" w14:textId="77777777" w:rsidR="00464B3D" w:rsidRDefault="00595526" w:rsidP="00464B3D">
            <w:pPr>
              <w:spacing w:line="240" w:lineRule="auto"/>
              <w:rPr>
                <w:sz w:val="22"/>
              </w:rPr>
            </w:pPr>
            <w:r>
              <w:rPr>
                <w:sz w:val="22"/>
              </w:rPr>
              <w:t xml:space="preserve">We will provide meeting agendas and minutes from the monthly SAC/PTSA meetings and the Annual Title I </w:t>
            </w:r>
            <w:proofErr w:type="gramStart"/>
            <w:r>
              <w:rPr>
                <w:sz w:val="22"/>
              </w:rPr>
              <w:t>meeting</w:t>
            </w:r>
            <w:proofErr w:type="gramEnd"/>
            <w:r>
              <w:rPr>
                <w:sz w:val="22"/>
              </w:rPr>
              <w:t>.  Annual Title I surveys will also be provided.</w:t>
            </w:r>
          </w:p>
        </w:tc>
      </w:tr>
      <w:tr w:rsidR="00464B3D" w:rsidRPr="00E9389E" w14:paraId="602C11DE" w14:textId="77777777" w:rsidTr="000E364B">
        <w:trPr>
          <w:trHeight w:val="258"/>
        </w:trPr>
        <w:tc>
          <w:tcPr>
            <w:tcW w:w="9985" w:type="dxa"/>
            <w:shd w:val="clear" w:color="auto" w:fill="FAEEC2" w:themeFill="accent3" w:themeFillTint="66"/>
            <w:vAlign w:val="top"/>
          </w:tcPr>
          <w:p w14:paraId="1488D3A5" w14:textId="77777777"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10FE839B" w14:textId="77777777" w:rsidTr="000E364B">
        <w:trPr>
          <w:trHeight w:val="2987"/>
        </w:trPr>
        <w:tc>
          <w:tcPr>
            <w:tcW w:w="9985" w:type="dxa"/>
            <w:shd w:val="clear" w:color="auto" w:fill="auto"/>
            <w:vAlign w:val="top"/>
          </w:tcPr>
          <w:p w14:paraId="15B662F1" w14:textId="77777777" w:rsidR="002E6D5D" w:rsidRPr="00E9389E" w:rsidRDefault="00595526" w:rsidP="00496DC7">
            <w:pPr>
              <w:spacing w:before="0" w:line="240" w:lineRule="auto"/>
              <w:rPr>
                <w:sz w:val="22"/>
                <w:szCs w:val="22"/>
              </w:rPr>
            </w:pPr>
            <w:r>
              <w:rPr>
                <w:sz w:val="22"/>
                <w:szCs w:val="22"/>
              </w:rPr>
              <w:t xml:space="preserve">Teachers and School Counselors will provide anecdotal records/minutes from conferences upon requests.  </w:t>
            </w:r>
          </w:p>
        </w:tc>
      </w:tr>
    </w:tbl>
    <w:p w14:paraId="0F0B92CD" w14:textId="77777777" w:rsidR="00304D8B" w:rsidRDefault="00304D8B" w:rsidP="001218A2">
      <w:pPr>
        <w:spacing w:line="240" w:lineRule="auto"/>
        <w:rPr>
          <w:i/>
          <w:sz w:val="20"/>
          <w:szCs w:val="18"/>
        </w:rPr>
      </w:pPr>
    </w:p>
    <w:p w14:paraId="4A0B6C82" w14:textId="77777777" w:rsidR="0072117F" w:rsidRDefault="0072117F" w:rsidP="001218A2">
      <w:pPr>
        <w:spacing w:line="240" w:lineRule="auto"/>
        <w:rPr>
          <w:i/>
          <w:sz w:val="20"/>
          <w:szCs w:val="18"/>
        </w:rPr>
      </w:pPr>
    </w:p>
    <w:p w14:paraId="334E8D3F" w14:textId="77777777" w:rsidR="0072117F" w:rsidRDefault="0072117F" w:rsidP="0072117F">
      <w:pPr>
        <w:pStyle w:val="Heading1"/>
      </w:pPr>
      <w:bookmarkStart w:id="22" w:name="_Toc33426274"/>
      <w:r>
        <w:lastRenderedPageBreak/>
        <w:t>INSTRUCTIONAL STAFF</w:t>
      </w:r>
      <w:bookmarkEnd w:id="22"/>
    </w:p>
    <w:p w14:paraId="678D7171" w14:textId="77777777"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3845E7CC" w14:textId="77777777" w:rsidR="0072117F" w:rsidRDefault="0072117F" w:rsidP="0072117F">
      <w:pPr>
        <w:spacing w:line="240" w:lineRule="auto"/>
        <w:rPr>
          <w:rFonts w:eastAsia="Times New Roman"/>
        </w:rPr>
      </w:pPr>
    </w:p>
    <w:p w14:paraId="6CDA5E97" w14:textId="77777777"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106BACC3" w14:textId="77777777" w:rsidR="0072117F" w:rsidRDefault="0072117F" w:rsidP="0072117F">
      <w:pPr>
        <w:spacing w:line="240" w:lineRule="auto"/>
        <w:rPr>
          <w:rFonts w:eastAsia="Times New Roman"/>
        </w:rPr>
      </w:pPr>
    </w:p>
    <w:tbl>
      <w:tblPr>
        <w:tblStyle w:val="TableGrid"/>
        <w:tblW w:w="10255" w:type="dxa"/>
        <w:tblLayout w:type="fixed"/>
        <w:tblCellMar>
          <w:left w:w="115" w:type="dxa"/>
          <w:right w:w="115" w:type="dxa"/>
        </w:tblCellMar>
        <w:tblLook w:val="04A0" w:firstRow="1" w:lastRow="0" w:firstColumn="1" w:lastColumn="0" w:noHBand="0" w:noVBand="1"/>
      </w:tblPr>
      <w:tblGrid>
        <w:gridCol w:w="10255"/>
      </w:tblGrid>
      <w:tr w:rsidR="0072117F" w:rsidRPr="00E9389E" w14:paraId="690FBB07" w14:textId="77777777" w:rsidTr="000E364B">
        <w:trPr>
          <w:cnfStyle w:val="100000000000" w:firstRow="1" w:lastRow="0" w:firstColumn="0" w:lastColumn="0" w:oddVBand="0" w:evenVBand="0" w:oddHBand="0" w:evenHBand="0" w:firstRowFirstColumn="0" w:firstRowLastColumn="0" w:lastRowFirstColumn="0" w:lastRowLastColumn="0"/>
          <w:trHeight w:val="373"/>
        </w:trPr>
        <w:tc>
          <w:tcPr>
            <w:tcW w:w="10255" w:type="dxa"/>
            <w:shd w:val="clear" w:color="auto" w:fill="FAEEC2" w:themeFill="accent3" w:themeFillTint="66"/>
            <w:vAlign w:val="top"/>
          </w:tcPr>
          <w:p w14:paraId="0DCF6985" w14:textId="77777777"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2041906E" w14:textId="77777777" w:rsidTr="000E364B">
        <w:trPr>
          <w:trHeight w:val="5454"/>
        </w:trPr>
        <w:tc>
          <w:tcPr>
            <w:tcW w:w="10255" w:type="dxa"/>
            <w:shd w:val="clear" w:color="auto" w:fill="auto"/>
            <w:vAlign w:val="top"/>
          </w:tcPr>
          <w:p w14:paraId="1B86DFBA" w14:textId="77777777" w:rsidR="0072117F" w:rsidRPr="00E9389E" w:rsidRDefault="00595526" w:rsidP="00496DC7">
            <w:pPr>
              <w:spacing w:before="0" w:line="240" w:lineRule="auto"/>
              <w:rPr>
                <w:sz w:val="22"/>
                <w:szCs w:val="22"/>
              </w:rPr>
            </w:pPr>
            <w:r>
              <w:rPr>
                <w:sz w:val="22"/>
                <w:szCs w:val="22"/>
              </w:rPr>
              <w:t>Parents will be mailed the Four Week Notice/Out of Field letter advising them that their child has been assigned a teacher(s) who are listed as Out of Field.</w:t>
            </w:r>
          </w:p>
        </w:tc>
      </w:tr>
    </w:tbl>
    <w:p w14:paraId="0E4E85BC" w14:textId="77777777" w:rsidR="0072117F" w:rsidRDefault="0072117F" w:rsidP="001218A2">
      <w:pPr>
        <w:spacing w:line="240" w:lineRule="auto"/>
        <w:rPr>
          <w:i/>
          <w:sz w:val="20"/>
          <w:szCs w:val="18"/>
        </w:rPr>
      </w:pPr>
    </w:p>
    <w:p w14:paraId="756D327E" w14:textId="77777777" w:rsidR="00DC53B9" w:rsidRDefault="00DC53B9" w:rsidP="001218A2">
      <w:pPr>
        <w:spacing w:line="240" w:lineRule="auto"/>
        <w:rPr>
          <w:i/>
          <w:sz w:val="20"/>
          <w:szCs w:val="18"/>
        </w:rPr>
      </w:pPr>
    </w:p>
    <w:p w14:paraId="79370AA0" w14:textId="77777777"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4F9F89E5"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679F414" w14:textId="77777777" w:rsidR="00DC53B9" w:rsidRDefault="00DC53B9" w:rsidP="46563DE3">
      <w:pPr>
        <w:spacing w:line="240" w:lineRule="auto"/>
      </w:pPr>
    </w:p>
    <w:tbl>
      <w:tblPr>
        <w:tblStyle w:val="TableGrid"/>
        <w:tblW w:w="10255" w:type="dxa"/>
        <w:tblLayout w:type="fixed"/>
        <w:tblCellMar>
          <w:left w:w="115" w:type="dxa"/>
          <w:right w:w="115" w:type="dxa"/>
        </w:tblCellMar>
        <w:tblLook w:val="04A0" w:firstRow="1" w:lastRow="0" w:firstColumn="1" w:lastColumn="0" w:noHBand="0" w:noVBand="1"/>
      </w:tblPr>
      <w:tblGrid>
        <w:gridCol w:w="10255"/>
      </w:tblGrid>
      <w:tr w:rsidR="00DC53B9" w:rsidRPr="00352A3C" w14:paraId="229A4141" w14:textId="77777777" w:rsidTr="000E364B">
        <w:trPr>
          <w:cnfStyle w:val="100000000000" w:firstRow="1" w:lastRow="0" w:firstColumn="0" w:lastColumn="0" w:oddVBand="0" w:evenVBand="0" w:oddHBand="0" w:evenHBand="0" w:firstRowFirstColumn="0" w:firstRowLastColumn="0" w:lastRowFirstColumn="0" w:lastRowLastColumn="0"/>
          <w:trHeight w:val="399"/>
        </w:trPr>
        <w:tc>
          <w:tcPr>
            <w:tcW w:w="10255" w:type="dxa"/>
            <w:shd w:val="clear" w:color="auto" w:fill="FAEEC2" w:themeFill="accent3" w:themeFillTint="66"/>
            <w:vAlign w:val="top"/>
          </w:tcPr>
          <w:p w14:paraId="7F956D9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1E96D193" w14:textId="77777777" w:rsidTr="000E364B">
        <w:trPr>
          <w:trHeight w:val="602"/>
        </w:trPr>
        <w:tc>
          <w:tcPr>
            <w:tcW w:w="10255" w:type="dxa"/>
            <w:shd w:val="clear" w:color="auto" w:fill="FAEEC2" w:themeFill="accent3" w:themeFillTint="66"/>
            <w:vAlign w:val="top"/>
          </w:tcPr>
          <w:p w14:paraId="12C616C9" w14:textId="77777777" w:rsidR="00DC53B9" w:rsidRDefault="00EA58F1" w:rsidP="00FB18B9">
            <w:pPr>
              <w:pStyle w:val="ListParagraph"/>
              <w:numPr>
                <w:ilvl w:val="0"/>
                <w:numId w:val="5"/>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5464CB06" w14:textId="77777777" w:rsidR="00EA58F1" w:rsidRDefault="00EA58F1" w:rsidP="00FB18B9">
            <w:pPr>
              <w:pStyle w:val="ListParagraph"/>
              <w:numPr>
                <w:ilvl w:val="0"/>
                <w:numId w:val="5"/>
              </w:numPr>
              <w:spacing w:line="240" w:lineRule="auto"/>
              <w:rPr>
                <w:b/>
                <w:sz w:val="22"/>
                <w:szCs w:val="22"/>
              </w:rPr>
            </w:pPr>
            <w:r>
              <w:rPr>
                <w:b/>
                <w:sz w:val="22"/>
                <w:szCs w:val="22"/>
              </w:rPr>
              <w:t>How to reach out to, communicate with, and with parent and families as equal partners.</w:t>
            </w:r>
          </w:p>
          <w:p w14:paraId="39CD9340" w14:textId="77777777" w:rsidR="00EA58F1" w:rsidRPr="008150BC" w:rsidRDefault="0BA72A75" w:rsidP="00FB18B9">
            <w:pPr>
              <w:pStyle w:val="ListParagraph"/>
              <w:numPr>
                <w:ilvl w:val="0"/>
                <w:numId w:val="5"/>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C56F89" w14:paraId="31E8CA69" w14:textId="77777777" w:rsidTr="000E364B">
        <w:trPr>
          <w:trHeight w:val="8756"/>
        </w:trPr>
        <w:tc>
          <w:tcPr>
            <w:tcW w:w="10255" w:type="dxa"/>
            <w:shd w:val="clear" w:color="auto" w:fill="auto"/>
            <w:vAlign w:val="top"/>
          </w:tcPr>
          <w:p w14:paraId="1AF2A748" w14:textId="77777777" w:rsidR="00DC53B9" w:rsidRPr="00C56F89" w:rsidRDefault="00DC53B9" w:rsidP="3F25002A">
            <w:pPr>
              <w:spacing w:before="0" w:line="240" w:lineRule="auto"/>
              <w:ind w:left="0"/>
              <w:rPr>
                <w:b/>
                <w:bCs/>
                <w:color w:val="auto"/>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rsidRPr="00C56F89" w14:paraId="12A8FA8E"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6A083571" w14:textId="77777777" w:rsidR="0072117F" w:rsidRPr="00C56F89" w:rsidRDefault="0072117F" w:rsidP="0072117F">
                  <w:pPr>
                    <w:spacing w:line="240" w:lineRule="auto"/>
                    <w:jc w:val="center"/>
                    <w:rPr>
                      <w:color w:val="auto"/>
                      <w:sz w:val="22"/>
                      <w:szCs w:val="22"/>
                    </w:rPr>
                  </w:pPr>
                  <w:r w:rsidRPr="00C56F89">
                    <w:rPr>
                      <w:color w:val="auto"/>
                      <w:sz w:val="22"/>
                      <w:szCs w:val="22"/>
                    </w:rPr>
                    <w:t>Name of Activity</w:t>
                  </w:r>
                </w:p>
                <w:p w14:paraId="57F72A68" w14:textId="77777777" w:rsidR="0072117F" w:rsidRPr="00C56F89" w:rsidRDefault="0072117F" w:rsidP="0072117F">
                  <w:pPr>
                    <w:spacing w:line="240" w:lineRule="auto"/>
                    <w:jc w:val="center"/>
                    <w:rPr>
                      <w:color w:val="auto"/>
                      <w:sz w:val="22"/>
                      <w:szCs w:val="22"/>
                    </w:rPr>
                  </w:pPr>
                </w:p>
              </w:tc>
              <w:tc>
                <w:tcPr>
                  <w:tcW w:w="1622" w:type="dxa"/>
                  <w:tcBorders>
                    <w:top w:val="none" w:sz="0" w:space="0" w:color="auto"/>
                    <w:left w:val="none" w:sz="0" w:space="0" w:color="auto"/>
                    <w:bottom w:val="none" w:sz="0" w:space="0" w:color="auto"/>
                    <w:right w:val="none" w:sz="0" w:space="0" w:color="auto"/>
                  </w:tcBorders>
                </w:tcPr>
                <w:p w14:paraId="4022C95F" w14:textId="77777777" w:rsidR="0072117F" w:rsidRPr="00C56F89"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56F89">
                    <w:rPr>
                      <w:color w:val="auto"/>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11942971" w14:textId="77777777" w:rsidR="0072117F" w:rsidRPr="00C56F89"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56F89">
                    <w:rPr>
                      <w:color w:val="auto"/>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7C06850D" w14:textId="77777777" w:rsidR="0072117F" w:rsidRPr="00C56F89"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56F89">
                    <w:rPr>
                      <w:color w:val="auto"/>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212B3BFC" w14:textId="77777777" w:rsidR="0072117F" w:rsidRPr="00C56F89"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56F89">
                    <w:rPr>
                      <w:color w:val="auto"/>
                      <w:sz w:val="22"/>
                      <w:szCs w:val="22"/>
                    </w:rPr>
                    <w:t>Evidence of Effectiveness</w:t>
                  </w:r>
                </w:p>
              </w:tc>
            </w:tr>
            <w:tr w:rsidR="0072117F" w:rsidRPr="00C56F89" w14:paraId="301CC33F"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7A0E26A" w14:textId="77777777" w:rsidR="0072117F" w:rsidRPr="00C56F89" w:rsidRDefault="0072117F" w:rsidP="0072117F">
                  <w:pPr>
                    <w:spacing w:line="240" w:lineRule="auto"/>
                    <w:rPr>
                      <w:b w:val="0"/>
                      <w:bCs w:val="0"/>
                      <w:i/>
                      <w:color w:val="auto"/>
                      <w:sz w:val="20"/>
                      <w:szCs w:val="22"/>
                    </w:rPr>
                  </w:pPr>
                  <w:r w:rsidRPr="00C56F89">
                    <w:rPr>
                      <w:b w:val="0"/>
                      <w:bCs w:val="0"/>
                      <w:i/>
                      <w:color w:val="auto"/>
                      <w:sz w:val="20"/>
                      <w:szCs w:val="22"/>
                    </w:rPr>
                    <w:t>Poverty Simulation with the Title I team</w:t>
                  </w:r>
                </w:p>
              </w:tc>
              <w:tc>
                <w:tcPr>
                  <w:tcW w:w="1622" w:type="dxa"/>
                </w:tcPr>
                <w:p w14:paraId="721AEBA0" w14:textId="77777777" w:rsidR="0072117F" w:rsidRPr="00C56F89"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color w:val="auto"/>
                      <w:sz w:val="20"/>
                      <w:szCs w:val="22"/>
                    </w:rPr>
                  </w:pPr>
                  <w:r w:rsidRPr="00C56F89">
                    <w:rPr>
                      <w:i/>
                      <w:color w:val="auto"/>
                      <w:sz w:val="20"/>
                      <w:szCs w:val="22"/>
                    </w:rPr>
                    <w:t>Mr. Black</w:t>
                  </w:r>
                </w:p>
              </w:tc>
              <w:tc>
                <w:tcPr>
                  <w:tcW w:w="2132" w:type="dxa"/>
                </w:tcPr>
                <w:p w14:paraId="0DCE415B" w14:textId="77777777" w:rsidR="0072117F" w:rsidRPr="00C56F89"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color w:val="auto"/>
                      <w:sz w:val="20"/>
                      <w:szCs w:val="22"/>
                    </w:rPr>
                  </w:pPr>
                  <w:r w:rsidRPr="00C56F89">
                    <w:rPr>
                      <w:i/>
                      <w:color w:val="auto"/>
                      <w:sz w:val="20"/>
                      <w:szCs w:val="22"/>
                    </w:rPr>
                    <w:t>Improved ability for staff to work with parents and families</w:t>
                  </w:r>
                </w:p>
              </w:tc>
              <w:tc>
                <w:tcPr>
                  <w:tcW w:w="1009" w:type="dxa"/>
                </w:tcPr>
                <w:p w14:paraId="3CADE6A6" w14:textId="77777777" w:rsidR="0072117F" w:rsidRPr="00C56F89"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color w:val="auto"/>
                      <w:sz w:val="20"/>
                      <w:szCs w:val="22"/>
                    </w:rPr>
                  </w:pPr>
                  <w:r w:rsidRPr="00C56F89">
                    <w:rPr>
                      <w:i/>
                      <w:color w:val="auto"/>
                      <w:sz w:val="20"/>
                      <w:szCs w:val="22"/>
                    </w:rPr>
                    <w:t>Dec 2020</w:t>
                  </w:r>
                </w:p>
              </w:tc>
              <w:tc>
                <w:tcPr>
                  <w:tcW w:w="3041" w:type="dxa"/>
                </w:tcPr>
                <w:p w14:paraId="767636AF" w14:textId="77777777" w:rsidR="0072117F" w:rsidRPr="00C56F89"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color w:val="auto"/>
                      <w:sz w:val="20"/>
                      <w:szCs w:val="22"/>
                    </w:rPr>
                  </w:pPr>
                  <w:r w:rsidRPr="00C56F89">
                    <w:rPr>
                      <w:i/>
                      <w:color w:val="auto"/>
                      <w:sz w:val="20"/>
                      <w:szCs w:val="22"/>
                    </w:rPr>
                    <w:t>Sign-in sheets, evaluation sheets, follow up with teachers</w:t>
                  </w:r>
                </w:p>
              </w:tc>
            </w:tr>
            <w:tr w:rsidR="00136499" w:rsidRPr="00C56F89" w14:paraId="08896358"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5A7B2279" w14:textId="77777777" w:rsidR="00136499" w:rsidRPr="00C56F89" w:rsidRDefault="00136499" w:rsidP="00136499">
                  <w:pPr>
                    <w:spacing w:line="240" w:lineRule="auto"/>
                    <w:rPr>
                      <w:rFonts w:cstheme="minorHAnsi"/>
                      <w:b w:val="0"/>
                      <w:bCs w:val="0"/>
                      <w:color w:val="auto"/>
                      <w:sz w:val="22"/>
                      <w:szCs w:val="22"/>
                    </w:rPr>
                  </w:pPr>
                  <w:r w:rsidRPr="00C56F89">
                    <w:rPr>
                      <w:rFonts w:cstheme="minorHAnsi"/>
                      <w:b w:val="0"/>
                      <w:color w:val="auto"/>
                      <w:sz w:val="22"/>
                      <w:szCs w:val="22"/>
                    </w:rPr>
                    <w:t>Through the work of professional learning communities, faculty meetings, and early dismissal workshops, teachers will receive professional development on cultural sensitivity and how to create a positive behavior system to include families and community stakeholders.</w:t>
                  </w:r>
                </w:p>
              </w:tc>
              <w:tc>
                <w:tcPr>
                  <w:tcW w:w="1622" w:type="dxa"/>
                </w:tcPr>
                <w:p w14:paraId="40E66CF3"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56F89">
                    <w:rPr>
                      <w:rFonts w:cstheme="minorHAnsi"/>
                      <w:color w:val="auto"/>
                      <w:sz w:val="22"/>
                      <w:szCs w:val="22"/>
                    </w:rPr>
                    <w:t>Administration (Barnwell, Bilgili, Moore, Smith)</w:t>
                  </w:r>
                </w:p>
              </w:tc>
              <w:tc>
                <w:tcPr>
                  <w:tcW w:w="2132" w:type="dxa"/>
                </w:tcPr>
                <w:p w14:paraId="62EE7CD1"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56F89">
                    <w:rPr>
                      <w:rFonts w:cstheme="minorHAnsi"/>
                      <w:color w:val="auto"/>
                      <w:sz w:val="22"/>
                      <w:szCs w:val="22"/>
                    </w:rPr>
                    <w:t>Improved ability for staff to work with parents and families</w:t>
                  </w:r>
                </w:p>
              </w:tc>
              <w:tc>
                <w:tcPr>
                  <w:tcW w:w="1009" w:type="dxa"/>
                </w:tcPr>
                <w:p w14:paraId="72375642"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56F89">
                    <w:rPr>
                      <w:rFonts w:cstheme="minorHAnsi"/>
                      <w:color w:val="auto"/>
                      <w:sz w:val="22"/>
                      <w:szCs w:val="22"/>
                    </w:rPr>
                    <w:t>October 2020</w:t>
                  </w:r>
                </w:p>
              </w:tc>
              <w:tc>
                <w:tcPr>
                  <w:tcW w:w="3041" w:type="dxa"/>
                </w:tcPr>
                <w:p w14:paraId="4FF5173D"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56F89">
                    <w:rPr>
                      <w:rFonts w:cstheme="minorHAnsi"/>
                      <w:color w:val="auto"/>
                      <w:sz w:val="22"/>
                      <w:szCs w:val="22"/>
                    </w:rPr>
                    <w:t>Sign-in sheets, evaluation sheets, follow up with teachers</w:t>
                  </w:r>
                </w:p>
              </w:tc>
            </w:tr>
            <w:tr w:rsidR="00136499" w:rsidRPr="00C56F89" w14:paraId="2FBF2E6F"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9B4D4D4" w14:textId="77777777" w:rsidR="00136499" w:rsidRPr="00C56F89" w:rsidRDefault="00136499" w:rsidP="00136499">
                  <w:pPr>
                    <w:spacing w:line="240" w:lineRule="auto"/>
                    <w:rPr>
                      <w:b w:val="0"/>
                      <w:bCs w:val="0"/>
                      <w:color w:val="auto"/>
                      <w:sz w:val="22"/>
                      <w:szCs w:val="22"/>
                    </w:rPr>
                  </w:pPr>
                </w:p>
              </w:tc>
              <w:tc>
                <w:tcPr>
                  <w:tcW w:w="1622" w:type="dxa"/>
                </w:tcPr>
                <w:p w14:paraId="495582C9"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132" w:type="dxa"/>
                </w:tcPr>
                <w:p w14:paraId="70873494"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009" w:type="dxa"/>
                </w:tcPr>
                <w:p w14:paraId="0DF9109F"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3041" w:type="dxa"/>
                </w:tcPr>
                <w:p w14:paraId="26FF6B2C"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136499" w:rsidRPr="00C56F89" w14:paraId="3A97D608"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54651BAF" w14:textId="77777777" w:rsidR="00136499" w:rsidRPr="00C56F89" w:rsidRDefault="00136499" w:rsidP="00136499">
                  <w:pPr>
                    <w:spacing w:line="240" w:lineRule="auto"/>
                    <w:rPr>
                      <w:b w:val="0"/>
                      <w:bCs w:val="0"/>
                      <w:color w:val="auto"/>
                      <w:sz w:val="22"/>
                      <w:szCs w:val="22"/>
                    </w:rPr>
                  </w:pPr>
                </w:p>
              </w:tc>
              <w:tc>
                <w:tcPr>
                  <w:tcW w:w="1622" w:type="dxa"/>
                </w:tcPr>
                <w:p w14:paraId="45E3EDBA"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132" w:type="dxa"/>
                </w:tcPr>
                <w:p w14:paraId="5423DAA7"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009" w:type="dxa"/>
                </w:tcPr>
                <w:p w14:paraId="7E880996"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3041" w:type="dxa"/>
                </w:tcPr>
                <w:p w14:paraId="43E4C64A"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136499" w:rsidRPr="00C56F89" w14:paraId="29A05699"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6DFABFE1" w14:textId="77777777" w:rsidR="00136499" w:rsidRPr="00C56F89" w:rsidRDefault="00136499" w:rsidP="00136499">
                  <w:pPr>
                    <w:spacing w:line="240" w:lineRule="auto"/>
                    <w:rPr>
                      <w:b w:val="0"/>
                      <w:bCs w:val="0"/>
                      <w:color w:val="auto"/>
                      <w:sz w:val="22"/>
                      <w:szCs w:val="22"/>
                    </w:rPr>
                  </w:pPr>
                </w:p>
              </w:tc>
              <w:tc>
                <w:tcPr>
                  <w:tcW w:w="1622" w:type="dxa"/>
                </w:tcPr>
                <w:p w14:paraId="47A005D0"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132" w:type="dxa"/>
                </w:tcPr>
                <w:p w14:paraId="610BC5C4"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009" w:type="dxa"/>
                </w:tcPr>
                <w:p w14:paraId="1BAEDBCD"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3041" w:type="dxa"/>
                </w:tcPr>
                <w:p w14:paraId="1E331B05" w14:textId="77777777" w:rsidR="00136499" w:rsidRPr="00C56F89" w:rsidRDefault="00136499" w:rsidP="00136499">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136499" w:rsidRPr="00C56F89" w14:paraId="608E2530"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072705E0" w14:textId="77777777" w:rsidR="00136499" w:rsidRPr="00C56F89" w:rsidRDefault="00136499" w:rsidP="00136499">
                  <w:pPr>
                    <w:spacing w:line="240" w:lineRule="auto"/>
                    <w:rPr>
                      <w:b w:val="0"/>
                      <w:bCs w:val="0"/>
                      <w:color w:val="auto"/>
                      <w:sz w:val="22"/>
                      <w:szCs w:val="22"/>
                    </w:rPr>
                  </w:pPr>
                </w:p>
              </w:tc>
              <w:tc>
                <w:tcPr>
                  <w:tcW w:w="1622" w:type="dxa"/>
                </w:tcPr>
                <w:p w14:paraId="7F191120"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132" w:type="dxa"/>
                </w:tcPr>
                <w:p w14:paraId="7FB30603"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009" w:type="dxa"/>
                </w:tcPr>
                <w:p w14:paraId="11FA9801"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3041" w:type="dxa"/>
                </w:tcPr>
                <w:p w14:paraId="55A61C07" w14:textId="77777777" w:rsidR="00136499" w:rsidRPr="00C56F89" w:rsidRDefault="00136499" w:rsidP="00136499">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p>
              </w:tc>
            </w:tr>
          </w:tbl>
          <w:p w14:paraId="48358AD0" w14:textId="77777777" w:rsidR="0072117F" w:rsidRPr="00C56F89" w:rsidRDefault="0072117F" w:rsidP="3F25002A">
            <w:pPr>
              <w:spacing w:before="0" w:line="240" w:lineRule="auto"/>
              <w:ind w:left="0"/>
              <w:rPr>
                <w:b/>
                <w:bCs/>
                <w:color w:val="auto"/>
                <w:sz w:val="22"/>
                <w:szCs w:val="22"/>
                <w:u w:val="single"/>
              </w:rPr>
            </w:pPr>
          </w:p>
          <w:p w14:paraId="491B2860" w14:textId="77777777" w:rsidR="00DC53B9" w:rsidRPr="00C56F89" w:rsidRDefault="00DC53B9" w:rsidP="7E864126">
            <w:pPr>
              <w:spacing w:before="0" w:line="240" w:lineRule="auto"/>
              <w:ind w:left="0"/>
              <w:rPr>
                <w:color w:val="auto"/>
              </w:rPr>
            </w:pPr>
          </w:p>
        </w:tc>
      </w:tr>
    </w:tbl>
    <w:p w14:paraId="4AA9E853" w14:textId="77777777" w:rsidR="00DC53B9" w:rsidRDefault="00DC53B9" w:rsidP="00DC53B9">
      <w:pPr>
        <w:spacing w:line="240" w:lineRule="auto"/>
      </w:pPr>
    </w:p>
    <w:p w14:paraId="73428B3F" w14:textId="77777777" w:rsidR="00304D8B" w:rsidRDefault="00832E6E">
      <w:pPr>
        <w:spacing w:after="180" w:line="336" w:lineRule="auto"/>
        <w:contextualSpacing w:val="0"/>
      </w:pPr>
      <w:r>
        <w:br w:type="page"/>
      </w:r>
    </w:p>
    <w:p w14:paraId="5AE4DA95" w14:textId="77777777" w:rsidR="00832E6E" w:rsidRPr="00832E6E" w:rsidRDefault="006717FC" w:rsidP="00826404">
      <w:pPr>
        <w:pStyle w:val="Heading1"/>
      </w:pPr>
      <w:bookmarkStart w:id="24" w:name="_Toc33426276"/>
      <w:bookmarkStart w:id="25" w:name="_Hlk46733139"/>
      <w:r>
        <w:lastRenderedPageBreak/>
        <w:t>COLLABORATION</w:t>
      </w:r>
      <w:r w:rsidR="006635CE">
        <w:t xml:space="preserve"> </w:t>
      </w:r>
      <w:r w:rsidR="00352A3C">
        <w:t>OF FUNDS</w:t>
      </w:r>
      <w:bookmarkEnd w:id="24"/>
    </w:p>
    <w:p w14:paraId="18A27926"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22F0BE2A"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C0E5350"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C9EF9DB"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9E41F93"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7F9C1C25"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D73F46" w14:paraId="5C3B905B"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08BC1B84"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33784AA8" w14:textId="77777777" w:rsidR="3F38091D" w:rsidRPr="00D73F46" w:rsidRDefault="3F38091D">
            <w:pPr>
              <w:rPr>
                <w:rFonts w:cstheme="minorHAnsi"/>
                <w:sz w:val="22"/>
                <w:szCs w:val="22"/>
              </w:rPr>
            </w:pPr>
          </w:p>
        </w:tc>
        <w:tc>
          <w:tcPr>
            <w:tcW w:w="3330" w:type="dxa"/>
            <w:tcBorders>
              <w:top w:val="single" w:sz="4" w:space="0" w:color="FFFFFF" w:themeColor="background2"/>
            </w:tcBorders>
          </w:tcPr>
          <w:p w14:paraId="28D4CF3F" w14:textId="77777777" w:rsidR="00417924" w:rsidRPr="00D73F46"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b/>
                <w:bCs/>
                <w:sz w:val="22"/>
                <w:szCs w:val="22"/>
              </w:rPr>
              <w:t>IDEA</w:t>
            </w:r>
            <w:r w:rsidRPr="00D73F46">
              <w:rPr>
                <w:rFonts w:cstheme="minorHAnsi"/>
                <w:sz w:val="22"/>
                <w:szCs w:val="22"/>
              </w:rPr>
              <w:t xml:space="preserve"> - The Individuals with Disabilities Education Improvement Act </w:t>
            </w:r>
          </w:p>
        </w:tc>
        <w:tc>
          <w:tcPr>
            <w:tcW w:w="6000" w:type="dxa"/>
            <w:tcBorders>
              <w:top w:val="single" w:sz="4" w:space="0" w:color="FFFFFF" w:themeColor="background2"/>
            </w:tcBorders>
          </w:tcPr>
          <w:p w14:paraId="071F70EB" w14:textId="77777777" w:rsidR="00417924" w:rsidRPr="00D73F46" w:rsidRDefault="0013649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sz w:val="22"/>
                <w:szCs w:val="22"/>
              </w:rPr>
              <w:t xml:space="preserve">The Individuals with Disabilities Education Act (IDEA) ensures that all children with disabilities are entitled to a free appropriate public education to meet their unique needs and prepare them for further education, employment, and independent living. Title I </w:t>
            </w:r>
            <w:proofErr w:type="gramStart"/>
            <w:r w:rsidRPr="00D73F46">
              <w:rPr>
                <w:rFonts w:cstheme="minorHAnsi"/>
                <w:sz w:val="22"/>
                <w:szCs w:val="22"/>
              </w:rPr>
              <w:t>seeks</w:t>
            </w:r>
            <w:proofErr w:type="gramEnd"/>
            <w:r w:rsidRPr="00D73F46">
              <w:rPr>
                <w:rFonts w:cstheme="minorHAnsi"/>
                <w:sz w:val="22"/>
                <w:szCs w:val="22"/>
              </w:rPr>
              <w:t xml:space="preserve"> to educate families on how to work with students falling under IDEA at home to be successful in the classroom and give families strategies for providing a safe environment</w:t>
            </w:r>
          </w:p>
        </w:tc>
      </w:tr>
      <w:tr w:rsidR="00417924" w:rsidRPr="00D73F46" w14:paraId="35197EE4" w14:textId="77777777" w:rsidTr="00D73F46">
        <w:trPr>
          <w:trHeight w:val="818"/>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41DDA9B" w14:textId="77777777" w:rsidR="00417924" w:rsidRPr="00D73F46" w:rsidRDefault="00417924" w:rsidP="00441541">
                <w:pPr>
                  <w:spacing w:line="240" w:lineRule="auto"/>
                  <w:rPr>
                    <w:rFonts w:cstheme="minorHAnsi"/>
                    <w:sz w:val="22"/>
                    <w:szCs w:val="22"/>
                  </w:rPr>
                </w:pPr>
                <w:r w:rsidRPr="00D73F46">
                  <w:rPr>
                    <w:rFonts w:ascii="Segoe UI Symbol" w:hAnsi="Segoe UI Symbol" w:cs="Segoe UI Symbol"/>
                    <w:sz w:val="22"/>
                    <w:szCs w:val="22"/>
                  </w:rPr>
                  <w:t>☐</w:t>
                </w:r>
              </w:p>
            </w:sdtContent>
          </w:sdt>
          <w:p w14:paraId="38586D90" w14:textId="77777777" w:rsidR="3F38091D" w:rsidRPr="00D73F46" w:rsidRDefault="3F38091D">
            <w:pPr>
              <w:rPr>
                <w:rFonts w:cstheme="minorHAnsi"/>
                <w:sz w:val="22"/>
                <w:szCs w:val="22"/>
              </w:rPr>
            </w:pPr>
          </w:p>
        </w:tc>
        <w:tc>
          <w:tcPr>
            <w:tcW w:w="3330" w:type="dxa"/>
          </w:tcPr>
          <w:p w14:paraId="336FED87" w14:textId="77777777" w:rsidR="00417924" w:rsidRPr="00D73F46"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73F46">
              <w:rPr>
                <w:rFonts w:cstheme="minorHAnsi"/>
                <w:b/>
                <w:sz w:val="22"/>
                <w:szCs w:val="22"/>
              </w:rPr>
              <w:t>VPK</w:t>
            </w:r>
            <w:r w:rsidRPr="00D73F46">
              <w:rPr>
                <w:rFonts w:cstheme="minorHAnsi"/>
                <w:sz w:val="22"/>
                <w:szCs w:val="22"/>
              </w:rPr>
              <w:t xml:space="preserve"> - Voluntary </w:t>
            </w:r>
            <w:r w:rsidRPr="00D73F46">
              <w:rPr>
                <w:rFonts w:cstheme="minorHAnsi"/>
                <w:sz w:val="22"/>
                <w:szCs w:val="22"/>
              </w:rPr>
              <w:br/>
              <w:t>Pre-Kindergarten</w:t>
            </w:r>
          </w:p>
        </w:tc>
        <w:tc>
          <w:tcPr>
            <w:tcW w:w="6000" w:type="dxa"/>
          </w:tcPr>
          <w:p w14:paraId="67F82111" w14:textId="77777777" w:rsidR="00417924" w:rsidRPr="00D73F46"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D73F46" w14:paraId="435AD021"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E25B204"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772B1E57" w14:textId="77777777" w:rsidR="00417924" w:rsidRPr="00D73F46" w:rsidRDefault="00417924" w:rsidP="00441541">
            <w:pPr>
              <w:spacing w:line="240" w:lineRule="auto"/>
              <w:rPr>
                <w:rFonts w:cstheme="minorHAnsi"/>
                <w:sz w:val="22"/>
                <w:szCs w:val="22"/>
              </w:rPr>
            </w:pPr>
          </w:p>
          <w:p w14:paraId="4C37D61B" w14:textId="77777777" w:rsidR="00417924" w:rsidRPr="00D73F46" w:rsidRDefault="00417924" w:rsidP="00441541">
            <w:pPr>
              <w:spacing w:line="240" w:lineRule="auto"/>
              <w:rPr>
                <w:rFonts w:cstheme="minorHAnsi"/>
                <w:sz w:val="22"/>
                <w:szCs w:val="22"/>
              </w:rPr>
            </w:pPr>
          </w:p>
        </w:tc>
        <w:tc>
          <w:tcPr>
            <w:tcW w:w="3330" w:type="dxa"/>
          </w:tcPr>
          <w:p w14:paraId="151DB63C" w14:textId="77777777" w:rsidR="00417924" w:rsidRPr="00D73F46"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b/>
                <w:sz w:val="22"/>
                <w:szCs w:val="22"/>
              </w:rPr>
              <w:t>Title I, Part D</w:t>
            </w:r>
            <w:r w:rsidR="00553285" w:rsidRPr="00D73F46">
              <w:rPr>
                <w:rFonts w:cstheme="minorHAnsi"/>
                <w:sz w:val="22"/>
                <w:szCs w:val="22"/>
              </w:rPr>
              <w:t xml:space="preserve"> </w:t>
            </w:r>
            <w:r w:rsidR="00017C89" w:rsidRPr="00D73F46">
              <w:rPr>
                <w:rFonts w:cstheme="minorHAnsi"/>
                <w:sz w:val="22"/>
                <w:szCs w:val="22"/>
              </w:rPr>
              <w:t>– Prevention and intervention programs for children and youth who a</w:t>
            </w:r>
            <w:r w:rsidR="00553285" w:rsidRPr="00D73F46">
              <w:rPr>
                <w:rFonts w:cstheme="minorHAnsi"/>
                <w:sz w:val="22"/>
                <w:szCs w:val="22"/>
              </w:rPr>
              <w:t>re Neglected, Delinquent or At Risk.</w:t>
            </w:r>
          </w:p>
        </w:tc>
        <w:tc>
          <w:tcPr>
            <w:tcW w:w="6000" w:type="dxa"/>
          </w:tcPr>
          <w:p w14:paraId="2FE4C8E8" w14:textId="77777777" w:rsidR="00136499" w:rsidRPr="00D73F46" w:rsidRDefault="00136499" w:rsidP="00136499">
            <w:pPr>
              <w:spacing w:line="240" w:lineRule="auto"/>
              <w:ind w:left="118"/>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sz w:val="22"/>
                <w:szCs w:val="22"/>
              </w:rPr>
              <w:t>The Prevention and Intervention Programs for</w:t>
            </w:r>
          </w:p>
          <w:p w14:paraId="76FC2D17" w14:textId="77777777" w:rsidR="00417924" w:rsidRPr="00D73F46" w:rsidRDefault="00136499" w:rsidP="00136499">
            <w:pPr>
              <w:spacing w:line="240" w:lineRule="auto"/>
              <w:ind w:left="107" w:right="126" w:firstLine="17"/>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sz w:val="22"/>
                <w:szCs w:val="22"/>
              </w:rPr>
              <w:t xml:space="preserve">Children and Youth Who Are Neglected, Delinquent or At-Risk. Title I seeks to provide training and resources to families to help their children be successful in </w:t>
            </w:r>
            <w:r w:rsidRPr="00D73F46">
              <w:rPr>
                <w:rFonts w:cstheme="minorHAnsi"/>
                <w:noProof/>
                <w:sz w:val="22"/>
                <w:szCs w:val="22"/>
                <w:lang w:eastAsia="en-US"/>
              </w:rPr>
              <w:drawing>
                <wp:inline distT="0" distB="0" distL="0" distR="0" wp14:anchorId="06F42F4B" wp14:editId="60C7067E">
                  <wp:extent cx="3535" cy="7066"/>
                  <wp:effectExtent l="0" t="0" r="0" b="0"/>
                  <wp:docPr id="111597" name="Picture 111597"/>
                  <wp:cNvGraphicFramePr/>
                  <a:graphic xmlns:a="http://schemas.openxmlformats.org/drawingml/2006/main">
                    <a:graphicData uri="http://schemas.openxmlformats.org/drawingml/2006/picture">
                      <pic:pic xmlns:pic="http://schemas.openxmlformats.org/drawingml/2006/picture">
                        <pic:nvPicPr>
                          <pic:cNvPr id="111597" name="Picture 111597"/>
                          <pic:cNvPicPr/>
                        </pic:nvPicPr>
                        <pic:blipFill>
                          <a:blip r:embed="rId45"/>
                          <a:stretch>
                            <a:fillRect/>
                          </a:stretch>
                        </pic:blipFill>
                        <pic:spPr>
                          <a:xfrm>
                            <a:off x="0" y="0"/>
                            <a:ext cx="3535" cy="7066"/>
                          </a:xfrm>
                          <a:prstGeom prst="rect">
                            <a:avLst/>
                          </a:prstGeom>
                        </pic:spPr>
                      </pic:pic>
                    </a:graphicData>
                  </a:graphic>
                </wp:inline>
              </w:drawing>
            </w:r>
            <w:r w:rsidRPr="00D73F46">
              <w:rPr>
                <w:rFonts w:cstheme="minorHAnsi"/>
                <w:sz w:val="22"/>
                <w:szCs w:val="22"/>
              </w:rPr>
              <w:t>school, graduate on time, and become college and career ready, Title I also seeks to furnish families with strateg</w:t>
            </w:r>
            <w:r w:rsidRPr="00D73F46">
              <w:rPr>
                <w:rFonts w:cstheme="minorHAnsi"/>
                <w:sz w:val="22"/>
                <w:szCs w:val="22"/>
                <w:u w:val="single" w:color="000000"/>
              </w:rPr>
              <w:t>ies for a safe en</w:t>
            </w:r>
            <w:r w:rsidRPr="00D73F46">
              <w:rPr>
                <w:rFonts w:cstheme="minorHAnsi"/>
                <w:sz w:val="22"/>
                <w:szCs w:val="22"/>
              </w:rPr>
              <w:t>vironment.</w:t>
            </w:r>
          </w:p>
        </w:tc>
      </w:tr>
      <w:tr w:rsidR="00417924" w:rsidRPr="00D73F46" w14:paraId="0E51E2A3"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0DEF56BC"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31DF2E7C" w14:textId="77777777" w:rsidR="00417924" w:rsidRPr="00D73F46" w:rsidRDefault="00417924" w:rsidP="00441541">
            <w:pPr>
              <w:spacing w:line="240" w:lineRule="auto"/>
              <w:rPr>
                <w:rFonts w:cstheme="minorHAnsi"/>
                <w:sz w:val="22"/>
                <w:szCs w:val="22"/>
              </w:rPr>
            </w:pPr>
          </w:p>
          <w:p w14:paraId="5A0709C3" w14:textId="77777777" w:rsidR="00417924" w:rsidRPr="00D73F46" w:rsidRDefault="00417924" w:rsidP="00441541">
            <w:pPr>
              <w:spacing w:line="240" w:lineRule="auto"/>
              <w:rPr>
                <w:rFonts w:cstheme="minorHAnsi"/>
                <w:sz w:val="22"/>
                <w:szCs w:val="22"/>
              </w:rPr>
            </w:pPr>
          </w:p>
        </w:tc>
        <w:tc>
          <w:tcPr>
            <w:tcW w:w="3330" w:type="dxa"/>
          </w:tcPr>
          <w:p w14:paraId="5B0E58F4" w14:textId="77777777" w:rsidR="00417924" w:rsidRPr="00D73F46"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73F46">
              <w:rPr>
                <w:rFonts w:cstheme="minorHAnsi"/>
                <w:b/>
                <w:sz w:val="22"/>
                <w:szCs w:val="22"/>
              </w:rPr>
              <w:t>Title IX, Part A</w:t>
            </w:r>
            <w:r w:rsidR="00017C89" w:rsidRPr="00D73F46">
              <w:rPr>
                <w:rFonts w:cstheme="minorHAnsi"/>
                <w:sz w:val="22"/>
                <w:szCs w:val="22"/>
              </w:rPr>
              <w:t xml:space="preserve"> - The McKinney-Vento Homeless Assistance Act provides equitable opportunities to children and youth experiencing homelessness.</w:t>
            </w:r>
          </w:p>
        </w:tc>
        <w:tc>
          <w:tcPr>
            <w:tcW w:w="6000" w:type="dxa"/>
          </w:tcPr>
          <w:p w14:paraId="50775DAF" w14:textId="77777777" w:rsidR="00417924" w:rsidRPr="00D73F46" w:rsidRDefault="00136499"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73F46">
              <w:rPr>
                <w:rFonts w:cstheme="minorHAnsi"/>
                <w:sz w:val="22"/>
                <w:szCs w:val="22"/>
              </w:rPr>
              <w:t xml:space="preserve">The McKinney-Vento Homeless Assistance Act authorizes the federal Education for Homeless Children and Youth (EHCY) Program and is the primary piece of federal legislation related to the education of children and youth experiencing homelessness. Title </w:t>
            </w:r>
            <w:r w:rsidR="00D73F46">
              <w:rPr>
                <w:rFonts w:cstheme="minorHAnsi"/>
                <w:sz w:val="22"/>
                <w:szCs w:val="22"/>
              </w:rPr>
              <w:t xml:space="preserve">I </w:t>
            </w:r>
            <w:proofErr w:type="gramStart"/>
            <w:r w:rsidRPr="00D73F46">
              <w:rPr>
                <w:rFonts w:cstheme="minorHAnsi"/>
                <w:sz w:val="22"/>
                <w:szCs w:val="22"/>
              </w:rPr>
              <w:t>seeks</w:t>
            </w:r>
            <w:proofErr w:type="gramEnd"/>
            <w:r w:rsidRPr="00D73F46">
              <w:rPr>
                <w:rFonts w:cstheme="minorHAnsi"/>
                <w:sz w:val="22"/>
                <w:szCs w:val="22"/>
              </w:rPr>
              <w:t xml:space="preserve"> to provide families with resources and training on how to help their children be academically and behaviorally successful in school.</w:t>
            </w:r>
          </w:p>
        </w:tc>
      </w:tr>
      <w:tr w:rsidR="00417924" w:rsidRPr="00D73F46" w14:paraId="4EC108B8"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76703571"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49BF3306" w14:textId="77777777" w:rsidR="00417924" w:rsidRPr="00D73F46" w:rsidRDefault="00417924" w:rsidP="00441541">
            <w:pPr>
              <w:spacing w:line="240" w:lineRule="auto"/>
              <w:rPr>
                <w:rFonts w:cstheme="minorHAnsi"/>
                <w:sz w:val="22"/>
                <w:szCs w:val="22"/>
              </w:rPr>
            </w:pPr>
          </w:p>
          <w:p w14:paraId="47155A80" w14:textId="77777777" w:rsidR="00417924" w:rsidRPr="00D73F46" w:rsidRDefault="00417924" w:rsidP="00441541">
            <w:pPr>
              <w:spacing w:line="240" w:lineRule="auto"/>
              <w:rPr>
                <w:rFonts w:cstheme="minorHAnsi"/>
                <w:sz w:val="22"/>
                <w:szCs w:val="22"/>
              </w:rPr>
            </w:pPr>
          </w:p>
        </w:tc>
        <w:tc>
          <w:tcPr>
            <w:tcW w:w="3330" w:type="dxa"/>
          </w:tcPr>
          <w:p w14:paraId="193DBADE" w14:textId="77777777" w:rsidR="00417924" w:rsidRPr="00D73F46"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b/>
                <w:sz w:val="22"/>
                <w:szCs w:val="22"/>
              </w:rPr>
              <w:t>SAI</w:t>
            </w:r>
            <w:r w:rsidRPr="00D73F46">
              <w:rPr>
                <w:rFonts w:cstheme="minorHAnsi"/>
                <w:sz w:val="22"/>
                <w:szCs w:val="22"/>
              </w:rPr>
              <w:t xml:space="preserve"> - </w:t>
            </w:r>
            <w:r w:rsidR="00417924" w:rsidRPr="00D73F46">
              <w:rPr>
                <w:rFonts w:cstheme="minorHAnsi"/>
                <w:sz w:val="22"/>
                <w:szCs w:val="22"/>
              </w:rPr>
              <w:t>Supplem</w:t>
            </w:r>
            <w:r w:rsidRPr="00D73F46">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70368C5F" w14:textId="77777777" w:rsidR="00136499" w:rsidRPr="00D73F46" w:rsidRDefault="00136499" w:rsidP="00136499">
            <w:pPr>
              <w:spacing w:line="216" w:lineRule="auto"/>
              <w:ind w:left="190" w:right="243" w:hanging="22"/>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sz w:val="22"/>
                <w:szCs w:val="22"/>
              </w:rPr>
              <w:t xml:space="preserve">This "super categorical" is a fund created to assist districts in providing supplemental instruction to students in kindergarten through grade 12. Title I </w:t>
            </w:r>
            <w:proofErr w:type="gramStart"/>
            <w:r w:rsidRPr="00D73F46">
              <w:rPr>
                <w:rFonts w:cstheme="minorHAnsi"/>
                <w:sz w:val="22"/>
                <w:szCs w:val="22"/>
              </w:rPr>
              <w:t>seeks</w:t>
            </w:r>
            <w:proofErr w:type="gramEnd"/>
            <w:r w:rsidRPr="00D73F46">
              <w:rPr>
                <w:rFonts w:cstheme="minorHAnsi"/>
                <w:sz w:val="22"/>
                <w:szCs w:val="22"/>
              </w:rPr>
              <w:t xml:space="preserve"> to provide training and resources to families to help their children be successful in school, graduate o</w:t>
            </w:r>
            <w:r w:rsidRPr="00D73F46">
              <w:rPr>
                <w:rFonts w:cstheme="minorHAnsi"/>
                <w:sz w:val="22"/>
                <w:szCs w:val="22"/>
                <w:u w:val="single" w:color="000000"/>
              </w:rPr>
              <w:t>n time, and become college and</w:t>
            </w:r>
            <w:r w:rsidRPr="00D73F46">
              <w:rPr>
                <w:rFonts w:cstheme="minorHAnsi"/>
                <w:sz w:val="22"/>
                <w:szCs w:val="22"/>
              </w:rPr>
              <w:t xml:space="preserve"> car</w:t>
            </w:r>
            <w:r w:rsidRPr="00D73F46">
              <w:rPr>
                <w:rFonts w:cstheme="minorHAnsi"/>
                <w:sz w:val="22"/>
                <w:szCs w:val="22"/>
                <w:u w:val="single" w:color="000000"/>
              </w:rPr>
              <w:t>eer read</w:t>
            </w:r>
            <w:r w:rsidRPr="00D73F46">
              <w:rPr>
                <w:rFonts w:cstheme="minorHAnsi"/>
                <w:sz w:val="22"/>
                <w:szCs w:val="22"/>
              </w:rPr>
              <w:t>y.</w:t>
            </w:r>
          </w:p>
          <w:p w14:paraId="77B3FB6A" w14:textId="77777777" w:rsidR="00417924" w:rsidRPr="00D73F46"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D73F46" w14:paraId="65807D17" w14:textId="77777777" w:rsidTr="00D73F46">
        <w:trPr>
          <w:trHeight w:val="1277"/>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5E785462"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494A0FC3" w14:textId="77777777" w:rsidR="3F38091D" w:rsidRPr="00D73F46" w:rsidRDefault="3F38091D">
            <w:pPr>
              <w:rPr>
                <w:rFonts w:cstheme="minorHAnsi"/>
                <w:sz w:val="22"/>
                <w:szCs w:val="22"/>
              </w:rPr>
            </w:pPr>
          </w:p>
        </w:tc>
        <w:tc>
          <w:tcPr>
            <w:tcW w:w="3330" w:type="dxa"/>
          </w:tcPr>
          <w:p w14:paraId="394B95B7" w14:textId="77777777" w:rsidR="00417924" w:rsidRPr="00D73F46"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73F46">
              <w:rPr>
                <w:rFonts w:cstheme="minorHAnsi"/>
                <w:b/>
                <w:sz w:val="22"/>
                <w:szCs w:val="22"/>
              </w:rPr>
              <w:t>Title II</w:t>
            </w:r>
            <w:r w:rsidR="00017C89" w:rsidRPr="00D73F46">
              <w:rPr>
                <w:rFonts w:cstheme="minorHAnsi"/>
                <w:b/>
                <w:sz w:val="22"/>
                <w:szCs w:val="22"/>
              </w:rPr>
              <w:t>, Part A</w:t>
            </w:r>
            <w:r w:rsidR="00017C89" w:rsidRPr="00D73F46">
              <w:rPr>
                <w:rFonts w:cstheme="minorHAnsi"/>
                <w:sz w:val="22"/>
                <w:szCs w:val="22"/>
              </w:rPr>
              <w:t xml:space="preserve"> – Supporting Effective Instruction through professional development targeted to administrators and teachers.</w:t>
            </w:r>
          </w:p>
        </w:tc>
        <w:tc>
          <w:tcPr>
            <w:tcW w:w="6000" w:type="dxa"/>
          </w:tcPr>
          <w:p w14:paraId="23BB5A36" w14:textId="77777777" w:rsidR="00417924" w:rsidRPr="00D73F46" w:rsidRDefault="00136499"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73F46">
              <w:rPr>
                <w:rFonts w:cstheme="minorHAnsi"/>
                <w:sz w:val="22"/>
                <w:szCs w:val="22"/>
              </w:rPr>
              <w:t>Through the work of professional learning communities, faculty meetings, and early dismissal workshops, teachers will receive professional development on cultural sensitivity and how to create a positive behavior system to include families and community stakeholders.</w:t>
            </w:r>
          </w:p>
        </w:tc>
      </w:tr>
      <w:tr w:rsidR="00417924" w:rsidRPr="00D73F46" w14:paraId="4F7D644C"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0D4BD365" w14:textId="77777777" w:rsidR="00417924" w:rsidRPr="00D73F46" w:rsidRDefault="00136499" w:rsidP="00441541">
                <w:pPr>
                  <w:spacing w:line="240" w:lineRule="auto"/>
                  <w:rPr>
                    <w:rFonts w:cstheme="minorHAnsi"/>
                    <w:sz w:val="22"/>
                    <w:szCs w:val="22"/>
                  </w:rPr>
                </w:pPr>
                <w:r w:rsidRPr="00D73F46">
                  <w:rPr>
                    <w:rFonts w:ascii="Segoe UI Symbol" w:eastAsia="MS Gothic" w:hAnsi="Segoe UI Symbol" w:cs="Segoe UI Symbol"/>
                    <w:sz w:val="22"/>
                    <w:szCs w:val="22"/>
                  </w:rPr>
                  <w:t>☒</w:t>
                </w:r>
              </w:p>
            </w:sdtContent>
          </w:sdt>
          <w:p w14:paraId="30F97CB8" w14:textId="77777777" w:rsidR="3F38091D" w:rsidRPr="00D73F46" w:rsidRDefault="3F38091D">
            <w:pPr>
              <w:rPr>
                <w:rFonts w:cstheme="minorHAnsi"/>
                <w:sz w:val="22"/>
                <w:szCs w:val="22"/>
              </w:rPr>
            </w:pPr>
          </w:p>
        </w:tc>
        <w:tc>
          <w:tcPr>
            <w:tcW w:w="3330" w:type="dxa"/>
          </w:tcPr>
          <w:p w14:paraId="6E326D11" w14:textId="77777777" w:rsidR="00417924" w:rsidRPr="00D73F46"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b/>
                <w:sz w:val="22"/>
                <w:szCs w:val="22"/>
              </w:rPr>
              <w:t>Title III, Part A</w:t>
            </w:r>
            <w:r w:rsidRPr="00D73F46">
              <w:rPr>
                <w:rFonts w:cstheme="minorHAnsi"/>
                <w:sz w:val="22"/>
                <w:szCs w:val="22"/>
              </w:rPr>
              <w:t xml:space="preserve"> – Helping English Language Learners achieve English proficiency</w:t>
            </w:r>
          </w:p>
        </w:tc>
        <w:tc>
          <w:tcPr>
            <w:tcW w:w="6000" w:type="dxa"/>
          </w:tcPr>
          <w:p w14:paraId="1F8F174B" w14:textId="77777777" w:rsidR="00417924" w:rsidRPr="00D73F46" w:rsidRDefault="0013649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D73F46">
              <w:rPr>
                <w:rFonts w:cstheme="minorHAnsi"/>
                <w:sz w:val="22"/>
                <w:szCs w:val="22"/>
              </w:rPr>
              <w:t xml:space="preserve">Alfred l. </w:t>
            </w:r>
            <w:proofErr w:type="spellStart"/>
            <w:r w:rsidRPr="00D73F46">
              <w:rPr>
                <w:rFonts w:cstheme="minorHAnsi"/>
                <w:sz w:val="22"/>
                <w:szCs w:val="22"/>
              </w:rPr>
              <w:t>duPont</w:t>
            </w:r>
            <w:proofErr w:type="spellEnd"/>
            <w:r w:rsidRPr="00D73F46">
              <w:rPr>
                <w:rFonts w:cstheme="minorHAnsi"/>
                <w:sz w:val="22"/>
                <w:szCs w:val="22"/>
              </w:rPr>
              <w:t xml:space="preserve"> Middle School has a parent resource center that offers handouts and book lists for parenting and academic tips. We also offer TEAM UP which includes remediation, enrichment, and grade recovery for students, as well as a Before School Enrichment program. School Counselors are responsible for assisting parents and in the Guidance Office. We also offer tutoring through SAI funding for students in all content areas.</w:t>
            </w:r>
          </w:p>
        </w:tc>
      </w:tr>
    </w:tbl>
    <w:p w14:paraId="187D9F76" w14:textId="77777777" w:rsidR="00D55CBC" w:rsidRPr="00944D7A" w:rsidRDefault="44F8A17B" w:rsidP="00504B68">
      <w:pPr>
        <w:spacing w:line="240" w:lineRule="auto"/>
      </w:pPr>
      <w:r w:rsidRPr="00D73F46">
        <w:rPr>
          <w:rFonts w:cstheme="minorHAnsi"/>
          <w:i/>
          <w:iCs/>
          <w:sz w:val="22"/>
          <w:szCs w:val="22"/>
        </w:rPr>
        <w:t>Schools may add lines as nee</w:t>
      </w:r>
      <w:r w:rsidRPr="7A595191">
        <w:rPr>
          <w:i/>
          <w:iCs/>
          <w:sz w:val="20"/>
        </w:rPr>
        <w:t xml:space="preserve">ded.  </w:t>
      </w:r>
      <w:bookmarkEnd w:id="25"/>
    </w:p>
    <w:sectPr w:rsidR="00D55CBC" w:rsidRPr="00944D7A" w:rsidSect="004A0BB3">
      <w:headerReference w:type="default" r:id="rId46"/>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Simmons, Louis" w:date="2020-07-01T09:14:00Z" w:initials="SL">
    <w:p w14:paraId="240343E3" w14:textId="77777777" w:rsidR="00B817E4" w:rsidRDefault="00B817E4">
      <w:pPr>
        <w:pStyle w:val="CommentText"/>
      </w:pPr>
      <w:r>
        <w:rPr>
          <w:rStyle w:val="CommentReference"/>
        </w:rPr>
        <w:annotationRef/>
      </w:r>
      <w:r>
        <w:t>Developmental Meeting should be at the end of the school year in 2021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0343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0343E3" w16cid:durableId="22C915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BE088" w14:textId="77777777" w:rsidR="000C43CB" w:rsidRDefault="000C43CB" w:rsidP="00A91D75">
      <w:r>
        <w:separator/>
      </w:r>
    </w:p>
  </w:endnote>
  <w:endnote w:type="continuationSeparator" w:id="0">
    <w:p w14:paraId="508D8B8E" w14:textId="77777777" w:rsidR="000C43CB" w:rsidRDefault="000C43C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96AE4" w14:textId="77777777" w:rsidR="000C43CB" w:rsidRDefault="000C43CB" w:rsidP="00A91D75">
      <w:r>
        <w:separator/>
      </w:r>
    </w:p>
  </w:footnote>
  <w:footnote w:type="continuationSeparator" w:id="0">
    <w:p w14:paraId="03F4143F" w14:textId="77777777" w:rsidR="000C43CB" w:rsidRDefault="000C43CB"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B817E4" w14:paraId="3D57C6EF" w14:textId="77777777" w:rsidTr="00A7217A">
      <w:trPr>
        <w:trHeight w:val="1060"/>
      </w:trPr>
      <w:tc>
        <w:tcPr>
          <w:tcW w:w="5861" w:type="dxa"/>
        </w:tcPr>
        <w:p w14:paraId="08BC6B75" w14:textId="77777777" w:rsidR="00B817E4" w:rsidRDefault="00B817E4" w:rsidP="00A7217A">
          <w:pPr>
            <w:pStyle w:val="Header"/>
            <w:spacing w:after="0"/>
          </w:pPr>
          <w:r w:rsidRPr="008759A8">
            <w:rPr>
              <w:noProof/>
              <w:lang w:eastAsia="en-US"/>
            </w:rPr>
            <mc:AlternateContent>
              <mc:Choice Requires="wps">
                <w:drawing>
                  <wp:inline distT="0" distB="0" distL="0" distR="0" wp14:anchorId="6A80C858" wp14:editId="6992DAA4">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E7F66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F731775" w14:textId="77777777" w:rsidR="00B817E4" w:rsidRDefault="00B817E4"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41DABD64" wp14:editId="7FA069CF">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1CE95" w14:textId="77777777" w:rsidR="00B817E4" w:rsidRPr="007107AC" w:rsidRDefault="00B817E4"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19</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ABD6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06E1CE95" w14:textId="77777777" w:rsidR="00B817E4" w:rsidRPr="007107AC" w:rsidRDefault="00B817E4"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19</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48082B27" wp14:editId="7C6C41DE">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7F7D899" w14:textId="77777777" w:rsidR="00B817E4" w:rsidRPr="008759A8" w:rsidRDefault="00B817E4"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082B27"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77F7D899" w14:textId="77777777" w:rsidR="00B817E4" w:rsidRPr="008759A8" w:rsidRDefault="00B817E4"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0762714C"/>
    <w:multiLevelType w:val="hybridMultilevel"/>
    <w:tmpl w:val="54547EE6"/>
    <w:lvl w:ilvl="0" w:tplc="492A67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A4E27"/>
    <w:multiLevelType w:val="hybridMultilevel"/>
    <w:tmpl w:val="F19CAF62"/>
    <w:lvl w:ilvl="0" w:tplc="E3E43AF4">
      <w:start w:val="1"/>
      <w:numFmt w:val="decimal"/>
      <w:lvlText w:val="(%1)"/>
      <w:lvlJc w:val="left"/>
      <w:pPr>
        <w:ind w:left="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710C6EE">
      <w:start w:val="1"/>
      <w:numFmt w:val="lowerLetter"/>
      <w:lvlText w:val="%2"/>
      <w:lvlJc w:val="left"/>
      <w:pPr>
        <w:ind w:left="1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8A2CD30">
      <w:start w:val="1"/>
      <w:numFmt w:val="lowerRoman"/>
      <w:lvlText w:val="%3"/>
      <w:lvlJc w:val="left"/>
      <w:pPr>
        <w:ind w:left="2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928A950">
      <w:start w:val="1"/>
      <w:numFmt w:val="decimal"/>
      <w:lvlText w:val="%4"/>
      <w:lvlJc w:val="left"/>
      <w:pPr>
        <w:ind w:left="2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8A0EA50">
      <w:start w:val="1"/>
      <w:numFmt w:val="lowerLetter"/>
      <w:lvlText w:val="%5"/>
      <w:lvlJc w:val="left"/>
      <w:pPr>
        <w:ind w:left="3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05CAECC">
      <w:start w:val="1"/>
      <w:numFmt w:val="lowerRoman"/>
      <w:lvlText w:val="%6"/>
      <w:lvlJc w:val="left"/>
      <w:pPr>
        <w:ind w:left="42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54AAAC6">
      <w:start w:val="1"/>
      <w:numFmt w:val="decimal"/>
      <w:lvlText w:val="%7"/>
      <w:lvlJc w:val="left"/>
      <w:pPr>
        <w:ind w:left="49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974AFCA">
      <w:start w:val="1"/>
      <w:numFmt w:val="lowerLetter"/>
      <w:lvlText w:val="%8"/>
      <w:lvlJc w:val="left"/>
      <w:pPr>
        <w:ind w:left="56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57635E0">
      <w:start w:val="1"/>
      <w:numFmt w:val="lowerRoman"/>
      <w:lvlText w:val="%9"/>
      <w:lvlJc w:val="left"/>
      <w:pPr>
        <w:ind w:left="63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A8B014E"/>
    <w:multiLevelType w:val="hybridMultilevel"/>
    <w:tmpl w:val="5934B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7"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EF74F44"/>
    <w:multiLevelType w:val="hybridMultilevel"/>
    <w:tmpl w:val="E6C47A34"/>
    <w:lvl w:ilvl="0" w:tplc="9FC833C2">
      <w:start w:val="1"/>
      <w:numFmt w:val="decimal"/>
      <w:lvlText w:val="%1)"/>
      <w:lvlJc w:val="left"/>
      <w:pPr>
        <w:ind w:left="583" w:hanging="360"/>
      </w:pPr>
      <w:rPr>
        <w:rFonts w:hint="default"/>
        <w:sz w:val="22"/>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9" w15:restartNumberingAfterBreak="0">
    <w:nsid w:val="70CD3A84"/>
    <w:multiLevelType w:val="hybridMultilevel"/>
    <w:tmpl w:val="F960A41A"/>
    <w:lvl w:ilvl="0" w:tplc="312CE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7"/>
  </w:num>
  <w:num w:numId="6">
    <w:abstractNumId w:val="8"/>
  </w:num>
  <w:num w:numId="7">
    <w:abstractNumId w:val="1"/>
  </w:num>
  <w:num w:numId="8">
    <w:abstractNumId w:val="2"/>
  </w:num>
  <w:num w:numId="9">
    <w:abstractNumId w:val="3"/>
  </w:num>
  <w:num w:numId="10">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mons, Louis">
    <w15:presenceInfo w15:providerId="None" w15:userId="Simmons, Lou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74F6A"/>
    <w:rsid w:val="00085A35"/>
    <w:rsid w:val="000A2B10"/>
    <w:rsid w:val="000A5F6F"/>
    <w:rsid w:val="000A6617"/>
    <w:rsid w:val="000C43CB"/>
    <w:rsid w:val="000C76D1"/>
    <w:rsid w:val="000D24AE"/>
    <w:rsid w:val="000E364B"/>
    <w:rsid w:val="000F5BC3"/>
    <w:rsid w:val="001104ED"/>
    <w:rsid w:val="001168F9"/>
    <w:rsid w:val="001218A2"/>
    <w:rsid w:val="001224B7"/>
    <w:rsid w:val="00136499"/>
    <w:rsid w:val="0014654E"/>
    <w:rsid w:val="0014E053"/>
    <w:rsid w:val="00157ACC"/>
    <w:rsid w:val="001621A7"/>
    <w:rsid w:val="00184B35"/>
    <w:rsid w:val="001865F2"/>
    <w:rsid w:val="00190D5D"/>
    <w:rsid w:val="00191041"/>
    <w:rsid w:val="001A1F5A"/>
    <w:rsid w:val="001E59F3"/>
    <w:rsid w:val="001E6855"/>
    <w:rsid w:val="002063EE"/>
    <w:rsid w:val="0021304B"/>
    <w:rsid w:val="00224C54"/>
    <w:rsid w:val="00226FF2"/>
    <w:rsid w:val="002275BF"/>
    <w:rsid w:val="00253851"/>
    <w:rsid w:val="002677F2"/>
    <w:rsid w:val="002765EA"/>
    <w:rsid w:val="00282BD1"/>
    <w:rsid w:val="002922F4"/>
    <w:rsid w:val="00296A9C"/>
    <w:rsid w:val="002B294D"/>
    <w:rsid w:val="002D3255"/>
    <w:rsid w:val="002E6D5D"/>
    <w:rsid w:val="002E7F0B"/>
    <w:rsid w:val="00300441"/>
    <w:rsid w:val="00303C54"/>
    <w:rsid w:val="00304D8B"/>
    <w:rsid w:val="00342438"/>
    <w:rsid w:val="00345375"/>
    <w:rsid w:val="00351BEA"/>
    <w:rsid w:val="00352A3C"/>
    <w:rsid w:val="00381E26"/>
    <w:rsid w:val="003C2535"/>
    <w:rsid w:val="003D0FDE"/>
    <w:rsid w:val="003D221A"/>
    <w:rsid w:val="003F429C"/>
    <w:rsid w:val="00417924"/>
    <w:rsid w:val="00441541"/>
    <w:rsid w:val="004579AA"/>
    <w:rsid w:val="00464B3D"/>
    <w:rsid w:val="00466233"/>
    <w:rsid w:val="0047045E"/>
    <w:rsid w:val="00472D3F"/>
    <w:rsid w:val="00476AE4"/>
    <w:rsid w:val="00481767"/>
    <w:rsid w:val="004875A3"/>
    <w:rsid w:val="0049494F"/>
    <w:rsid w:val="00496DC7"/>
    <w:rsid w:val="004A0BB3"/>
    <w:rsid w:val="004A5EAF"/>
    <w:rsid w:val="004B37E4"/>
    <w:rsid w:val="004B6C91"/>
    <w:rsid w:val="004D6817"/>
    <w:rsid w:val="004E02D7"/>
    <w:rsid w:val="00504B68"/>
    <w:rsid w:val="0053733F"/>
    <w:rsid w:val="005416FD"/>
    <w:rsid w:val="00553285"/>
    <w:rsid w:val="0057372C"/>
    <w:rsid w:val="00577305"/>
    <w:rsid w:val="00584A7A"/>
    <w:rsid w:val="00590CAB"/>
    <w:rsid w:val="0059225D"/>
    <w:rsid w:val="00595526"/>
    <w:rsid w:val="005A0CAE"/>
    <w:rsid w:val="005A345D"/>
    <w:rsid w:val="005C2E0B"/>
    <w:rsid w:val="005E0F15"/>
    <w:rsid w:val="005F3ACB"/>
    <w:rsid w:val="00610F63"/>
    <w:rsid w:val="006521DE"/>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05A6"/>
    <w:rsid w:val="0077214C"/>
    <w:rsid w:val="00781816"/>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956C0"/>
    <w:rsid w:val="008A03E6"/>
    <w:rsid w:val="008A0623"/>
    <w:rsid w:val="008A2F18"/>
    <w:rsid w:val="008B2BD1"/>
    <w:rsid w:val="008B46AB"/>
    <w:rsid w:val="008C6CDF"/>
    <w:rsid w:val="008E2067"/>
    <w:rsid w:val="008E707B"/>
    <w:rsid w:val="008E762B"/>
    <w:rsid w:val="008E7AAF"/>
    <w:rsid w:val="008F7D31"/>
    <w:rsid w:val="00904553"/>
    <w:rsid w:val="009210A6"/>
    <w:rsid w:val="0092130E"/>
    <w:rsid w:val="00922D88"/>
    <w:rsid w:val="00924378"/>
    <w:rsid w:val="009312A7"/>
    <w:rsid w:val="00936067"/>
    <w:rsid w:val="00944D7A"/>
    <w:rsid w:val="009571BF"/>
    <w:rsid w:val="00966897"/>
    <w:rsid w:val="00990F87"/>
    <w:rsid w:val="009979B1"/>
    <w:rsid w:val="009A0F76"/>
    <w:rsid w:val="009B162E"/>
    <w:rsid w:val="009B17A6"/>
    <w:rsid w:val="009C13DE"/>
    <w:rsid w:val="009C4629"/>
    <w:rsid w:val="009F1721"/>
    <w:rsid w:val="009F2007"/>
    <w:rsid w:val="009F232A"/>
    <w:rsid w:val="00A03BCD"/>
    <w:rsid w:val="00A413A7"/>
    <w:rsid w:val="00A41A24"/>
    <w:rsid w:val="00A505E2"/>
    <w:rsid w:val="00A61569"/>
    <w:rsid w:val="00A627F3"/>
    <w:rsid w:val="00A7217A"/>
    <w:rsid w:val="00A86068"/>
    <w:rsid w:val="00A91D75"/>
    <w:rsid w:val="00AB1C7E"/>
    <w:rsid w:val="00AC343A"/>
    <w:rsid w:val="00AD43FE"/>
    <w:rsid w:val="00AF91B6"/>
    <w:rsid w:val="00B01912"/>
    <w:rsid w:val="00B07420"/>
    <w:rsid w:val="00B13062"/>
    <w:rsid w:val="00B31D2D"/>
    <w:rsid w:val="00B71FA5"/>
    <w:rsid w:val="00B817E4"/>
    <w:rsid w:val="00B90CEC"/>
    <w:rsid w:val="00BB0329"/>
    <w:rsid w:val="00BC34F2"/>
    <w:rsid w:val="00BD5DF8"/>
    <w:rsid w:val="00BE7E91"/>
    <w:rsid w:val="00BF1C1D"/>
    <w:rsid w:val="00C0501F"/>
    <w:rsid w:val="00C11D25"/>
    <w:rsid w:val="00C17F04"/>
    <w:rsid w:val="00C268C1"/>
    <w:rsid w:val="00C4091D"/>
    <w:rsid w:val="00C50FEA"/>
    <w:rsid w:val="00C56ECD"/>
    <w:rsid w:val="00C56F89"/>
    <w:rsid w:val="00C61B88"/>
    <w:rsid w:val="00C6323A"/>
    <w:rsid w:val="00C664C1"/>
    <w:rsid w:val="00C82B69"/>
    <w:rsid w:val="00C87193"/>
    <w:rsid w:val="00C903B9"/>
    <w:rsid w:val="00C93EF3"/>
    <w:rsid w:val="00CA521A"/>
    <w:rsid w:val="00CB27A1"/>
    <w:rsid w:val="00CC37D9"/>
    <w:rsid w:val="00CC616C"/>
    <w:rsid w:val="00CD050B"/>
    <w:rsid w:val="00D12A84"/>
    <w:rsid w:val="00D2227F"/>
    <w:rsid w:val="00D476F7"/>
    <w:rsid w:val="00D55CBC"/>
    <w:rsid w:val="00D73F46"/>
    <w:rsid w:val="00D7420C"/>
    <w:rsid w:val="00D76B4F"/>
    <w:rsid w:val="00D85379"/>
    <w:rsid w:val="00D8631A"/>
    <w:rsid w:val="00D87CD8"/>
    <w:rsid w:val="00DA3B72"/>
    <w:rsid w:val="00DB06A4"/>
    <w:rsid w:val="00DB688F"/>
    <w:rsid w:val="00DB79A6"/>
    <w:rsid w:val="00DC1766"/>
    <w:rsid w:val="00DC53B9"/>
    <w:rsid w:val="00DC62F7"/>
    <w:rsid w:val="00DD1EAC"/>
    <w:rsid w:val="00DD340F"/>
    <w:rsid w:val="00DE1FC8"/>
    <w:rsid w:val="00DE2FCC"/>
    <w:rsid w:val="00DF1CFA"/>
    <w:rsid w:val="00E04BCC"/>
    <w:rsid w:val="00E04C5D"/>
    <w:rsid w:val="00E173B2"/>
    <w:rsid w:val="00E2228E"/>
    <w:rsid w:val="00E22464"/>
    <w:rsid w:val="00E32803"/>
    <w:rsid w:val="00E523C3"/>
    <w:rsid w:val="00E5388E"/>
    <w:rsid w:val="00E6005F"/>
    <w:rsid w:val="00E6016B"/>
    <w:rsid w:val="00E74602"/>
    <w:rsid w:val="00E815B4"/>
    <w:rsid w:val="00E9389E"/>
    <w:rsid w:val="00E94B95"/>
    <w:rsid w:val="00EA3999"/>
    <w:rsid w:val="00EA58F1"/>
    <w:rsid w:val="00EB1456"/>
    <w:rsid w:val="00EC64E3"/>
    <w:rsid w:val="00ED6905"/>
    <w:rsid w:val="00EE3AEC"/>
    <w:rsid w:val="00EF64C7"/>
    <w:rsid w:val="00F5717C"/>
    <w:rsid w:val="00F61114"/>
    <w:rsid w:val="00F75BE9"/>
    <w:rsid w:val="00F80AAF"/>
    <w:rsid w:val="00FA4703"/>
    <w:rsid w:val="00FA7F7C"/>
    <w:rsid w:val="00FB18B9"/>
    <w:rsid w:val="00FB66C6"/>
    <w:rsid w:val="00FD1778"/>
    <w:rsid w:val="00FE0D74"/>
    <w:rsid w:val="00FE3D2C"/>
    <w:rsid w:val="00FE50AE"/>
    <w:rsid w:val="00FF0A2C"/>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592F3C"/>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microsoft.com/office/2016/09/relationships/commentsIds" Target="commentsIds.xml"/><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comments" Target="comments.xml"/><Relationship Id="rId45" Type="http://schemas.openxmlformats.org/officeDocument/2006/relationships/image" Target="media/image26.jp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4"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4.jpg"/><Relationship Id="rId48" Type="http://schemas.microsoft.com/office/2011/relationships/people" Target="peop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0A60C1"/>
    <w:rsid w:val="00191041"/>
    <w:rsid w:val="001D4973"/>
    <w:rsid w:val="001E774E"/>
    <w:rsid w:val="003750B0"/>
    <w:rsid w:val="00504A20"/>
    <w:rsid w:val="005564DE"/>
    <w:rsid w:val="0067502E"/>
    <w:rsid w:val="007020A1"/>
    <w:rsid w:val="008462F8"/>
    <w:rsid w:val="008716E1"/>
    <w:rsid w:val="00B24F39"/>
    <w:rsid w:val="00B51AEC"/>
    <w:rsid w:val="00C73380"/>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449aba1b-4952-4a88-a829-0f0b68a7a6c5" xsi:nil="true"/>
    <NotebookType xmlns="449aba1b-4952-4a88-a829-0f0b68a7a6c5" xsi:nil="true"/>
    <FolderType xmlns="449aba1b-4952-4a88-a829-0f0b68a7a6c5" xsi:nil="true"/>
    <Templates xmlns="449aba1b-4952-4a88-a829-0f0b68a7a6c5" xsi:nil="true"/>
    <TeamsChannelId xmlns="449aba1b-4952-4a88-a829-0f0b68a7a6c5" xsi:nil="true"/>
    <Owner xmlns="449aba1b-4952-4a88-a829-0f0b68a7a6c5">
      <UserInfo>
        <DisplayName/>
        <AccountId xsi:nil="true"/>
        <AccountType/>
      </UserInfo>
    </Owner>
    <IsNotebookLocked xmlns="449aba1b-4952-4a88-a829-0f0b68a7a6c5" xsi:nil="true"/>
    <DefaultSectionNames xmlns="449aba1b-4952-4a88-a829-0f0b68a7a6c5" xsi:nil="true"/>
    <CultureName xmlns="449aba1b-4952-4a88-a829-0f0b68a7a6c5" xsi:nil="true"/>
    <Is_Collaboration_Space_Locked xmlns="449aba1b-4952-4a88-a829-0f0b68a7a6c5" xsi:nil="true"/>
    <Self_Registration_Enabled xmlns="449aba1b-4952-4a88-a829-0f0b68a7a6c5" xsi:nil="true"/>
    <SharedWithUsers xmlns="1b4e06ca-7f64-4d83-aa14-34135474c9c3">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Invited_Teachers xmlns="449aba1b-4952-4a88-a829-0f0b68a7a6c5" xsi:nil="true"/>
    <Teachers xmlns="449aba1b-4952-4a88-a829-0f0b68a7a6c5">
      <UserInfo>
        <DisplayName/>
        <AccountId xsi:nil="true"/>
        <AccountType/>
      </UserInfo>
    </Teachers>
    <Students xmlns="449aba1b-4952-4a88-a829-0f0b68a7a6c5">
      <UserInfo>
        <DisplayName/>
        <AccountId xsi:nil="true"/>
        <AccountType/>
      </UserInfo>
    </Students>
    <Student_Groups xmlns="449aba1b-4952-4a88-a829-0f0b68a7a6c5">
      <UserInfo>
        <DisplayName/>
        <AccountId xsi:nil="true"/>
        <AccountType/>
      </UserInfo>
    </Student_Groups>
    <Invited_Students xmlns="449aba1b-4952-4a88-a829-0f0b68a7a6c5" xsi:nil="true"/>
    <Has_Teacher_Only_SectionGroup xmlns="449aba1b-4952-4a88-a829-0f0b68a7a6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437EEB55C2E43469467F000CDF9B132" ma:contentTypeVersion="30" ma:contentTypeDescription="Create a new document." ma:contentTypeScope="" ma:versionID="ba6e00e7884cfbeb0134dc1e6a74f04a">
  <xsd:schema xmlns:xsd="http://www.w3.org/2001/XMLSchema" xmlns:xs="http://www.w3.org/2001/XMLSchema" xmlns:p="http://schemas.microsoft.com/office/2006/metadata/properties" xmlns:ns3="449aba1b-4952-4a88-a829-0f0b68a7a6c5" xmlns:ns4="1b4e06ca-7f64-4d83-aa14-34135474c9c3" targetNamespace="http://schemas.microsoft.com/office/2006/metadata/properties" ma:root="true" ma:fieldsID="878cd2e72e0a8e04156cd10212eb2534" ns3:_="" ns4:_="">
    <xsd:import namespace="449aba1b-4952-4a88-a829-0f0b68a7a6c5"/>
    <xsd:import namespace="1b4e06ca-7f64-4d83-aa14-34135474c9c3"/>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aba1b-4952-4a88-a829-0f0b68a7a6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4e06ca-7f64-4d83-aa14-34135474c9c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449aba1b-4952-4a88-a829-0f0b68a7a6c5"/>
    <ds:schemaRef ds:uri="1b4e06ca-7f64-4d83-aa14-34135474c9c3"/>
  </ds:schemaRefs>
</ds:datastoreItem>
</file>

<file path=customXml/itemProps3.xml><?xml version="1.0" encoding="utf-8"?>
<ds:datastoreItem xmlns:ds="http://schemas.openxmlformats.org/officeDocument/2006/customXml" ds:itemID="{1CD2CC46-42C5-455B-B9D2-3958B1FC1B6A}">
  <ds:schemaRefs>
    <ds:schemaRef ds:uri="http://schemas.openxmlformats.org/officeDocument/2006/bibliography"/>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8E34B7A2-84F2-4691-9B7F-627348127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aba1b-4952-4a88-a829-0f0b68a7a6c5"/>
    <ds:schemaRef ds:uri="1b4e06ca-7f64-4d83-aa14-34135474c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TotalTime>
  <Pages>21</Pages>
  <Words>5776</Words>
  <Characters>32929</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Bilgili, Ebru M.</cp:lastModifiedBy>
  <cp:revision>2</cp:revision>
  <cp:lastPrinted>2019-07-01T14:22:00Z</cp:lastPrinted>
  <dcterms:created xsi:type="dcterms:W3CDTF">2020-07-30T17:09:00Z</dcterms:created>
  <dcterms:modified xsi:type="dcterms:W3CDTF">2020-07-30T17:09:00Z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0x0101002437EEB55C2E43469467F000CDF9B132</vt:lpwstr>
  </property>
  <property fmtid="{D5CDD505-2E9C-101B-9397-08002B2CF9AE}" pid="3" name="AuthorIds_UIVersion_3072">
    <vt:lpwstr>29</vt:lpwstr>
  </property>
</Properties>
</file>