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8">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57930B7A" w14:textId="2C189C0D" w:rsidR="005B1C0C" w:rsidRPr="00D76718" w:rsidRDefault="00D80338" w:rsidP="00D76718">
      <w:pPr>
        <w:widowControl w:val="0"/>
        <w:tabs>
          <w:tab w:val="left" w:pos="220"/>
          <w:tab w:val="left" w:pos="720"/>
        </w:tabs>
        <w:autoSpaceDE w:val="0"/>
        <w:autoSpaceDN w:val="0"/>
        <w:adjustRightInd w:val="0"/>
        <w:spacing w:after="240" w:line="240" w:lineRule="auto"/>
        <w:rPr>
          <w:rFonts w:ascii="Times" w:hAnsi="Times" w:cs="Times"/>
          <w:sz w:val="24"/>
          <w:szCs w:val="24"/>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r w:rsidR="00D76718">
        <w:rPr>
          <w:rFonts w:cs="Times New Roman"/>
          <w:i/>
          <w:color w:val="030912"/>
          <w:sz w:val="20"/>
          <w:szCs w:val="20"/>
        </w:rPr>
        <w:t xml:space="preserve">  </w:t>
      </w:r>
      <w:r w:rsidR="00D76718">
        <w:rPr>
          <w:rFonts w:ascii="Arial" w:hAnsi="Arial" w:cs="Arial"/>
          <w:sz w:val="20"/>
          <w:szCs w:val="20"/>
        </w:rPr>
        <w:t xml:space="preserve">Fox Hollow </w:t>
      </w:r>
      <w:proofErr w:type="spellStart"/>
      <w:r w:rsidR="00D76718">
        <w:rPr>
          <w:rFonts w:ascii="Arial" w:hAnsi="Arial" w:cs="Arial"/>
          <w:sz w:val="20"/>
          <w:szCs w:val="20"/>
        </w:rPr>
        <w:t>Elementary’s</w:t>
      </w:r>
      <w:proofErr w:type="spellEnd"/>
      <w:r w:rsidR="00D76718">
        <w:rPr>
          <w:rFonts w:ascii="Arial" w:hAnsi="Arial" w:cs="Arial"/>
          <w:sz w:val="20"/>
          <w:szCs w:val="20"/>
        </w:rPr>
        <w:t xml:space="preserve"> vision</w:t>
      </w:r>
      <w:r w:rsidR="00D76718" w:rsidRPr="00D76718">
        <w:rPr>
          <w:rFonts w:ascii="Arial" w:hAnsi="Arial" w:cs="Arial"/>
          <w:sz w:val="20"/>
          <w:szCs w:val="20"/>
        </w:rPr>
        <w:t xml:space="preserve"> is to actively involve all community</w:t>
      </w:r>
      <w:r w:rsidR="00D76718">
        <w:rPr>
          <w:rFonts w:ascii="Arial" w:hAnsi="Arial" w:cs="Arial"/>
          <w:sz w:val="20"/>
          <w:szCs w:val="20"/>
        </w:rPr>
        <w:t xml:space="preserve"> </w:t>
      </w:r>
      <w:r w:rsidR="00D76718" w:rsidRPr="00D76718">
        <w:rPr>
          <w:rFonts w:ascii="Arial" w:hAnsi="Arial" w:cs="Arial"/>
          <w:sz w:val="20"/>
          <w:szCs w:val="20"/>
        </w:rPr>
        <w:t>stakeholders to ensure our scholars are prepared for college, career, and life.</w:t>
      </w:r>
      <w:r w:rsidR="00D76718">
        <w:rPr>
          <w:rFonts w:ascii="Arial" w:hAnsi="Arial" w:cs="Arial"/>
          <w:sz w:val="34"/>
          <w:szCs w:val="34"/>
        </w:rPr>
        <w:t xml:space="preserve"> </w:t>
      </w:r>
      <w:r w:rsidR="00D76718">
        <w:rPr>
          <w:rFonts w:ascii="MS Mincho" w:eastAsia="MS Mincho" w:hAnsi="MS Mincho" w:cs="MS Mincho"/>
          <w:sz w:val="24"/>
          <w:szCs w:val="24"/>
        </w:rPr>
        <w:t> </w:t>
      </w: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097A565C" w:rsidR="00704DA0" w:rsidRDefault="000D2B8F" w:rsidP="00704DA0">
      <w:pPr>
        <w:spacing w:before="240" w:after="20" w:line="240" w:lineRule="auto"/>
        <w:ind w:left="1080"/>
        <w:rPr>
          <w:sz w:val="20"/>
          <w:szCs w:val="20"/>
        </w:rPr>
      </w:pPr>
      <w:r>
        <w:rPr>
          <w:sz w:val="20"/>
          <w:szCs w:val="20"/>
        </w:rPr>
        <w:fldChar w:fldCharType="begin">
          <w:ffData>
            <w:name w:val="Check1"/>
            <w:enabled/>
            <w:calcOnExit w:val="0"/>
            <w:checkBox>
              <w:size w:val="20"/>
              <w:default w:val="1"/>
            </w:checkBox>
          </w:ffData>
        </w:fldChar>
      </w:r>
      <w:bookmarkStart w:id="0" w:name="Check1"/>
      <w:r>
        <w:rPr>
          <w:sz w:val="20"/>
          <w:szCs w:val="20"/>
        </w:rPr>
        <w:instrText xml:space="preserve"> FORMCHECKBOX </w:instrText>
      </w:r>
      <w:r w:rsidR="00B1652F">
        <w:rPr>
          <w:sz w:val="20"/>
          <w:szCs w:val="20"/>
        </w:rPr>
      </w:r>
      <w:r w:rsidR="00B1652F">
        <w:rPr>
          <w:sz w:val="20"/>
          <w:szCs w:val="20"/>
        </w:rPr>
        <w:fldChar w:fldCharType="separate"/>
      </w:r>
      <w:r>
        <w:rPr>
          <w:sz w:val="20"/>
          <w:szCs w:val="20"/>
        </w:rPr>
        <w:fldChar w:fldCharType="end"/>
      </w:r>
      <w:bookmarkEnd w:id="0"/>
      <w:r w:rsidR="00704DA0">
        <w:rPr>
          <w:sz w:val="20"/>
          <w:szCs w:val="20"/>
        </w:rPr>
        <w:t xml:space="preserve">  </w:t>
      </w:r>
      <w:r w:rsidR="00704DA0">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77777777" w:rsidR="001C2A98" w:rsidRPr="00704DA0" w:rsidRDefault="001C2A98" w:rsidP="00704DA0">
      <w:pPr>
        <w:spacing w:before="240" w:after="20" w:line="240" w:lineRule="auto"/>
        <w:ind w:left="1080"/>
        <w:rPr>
          <w:sz w:val="20"/>
          <w:szCs w:val="20"/>
        </w:rPr>
      </w:pPr>
    </w:p>
    <w:p w14:paraId="47E05775" w14:textId="5FC246DE" w:rsidR="00D31179" w:rsidRDefault="000D2B8F" w:rsidP="00704DA0">
      <w:pPr>
        <w:spacing w:after="20" w:line="240" w:lineRule="auto"/>
        <w:ind w:left="1080"/>
        <w:jc w:val="both"/>
        <w:rPr>
          <w:sz w:val="20"/>
          <w:szCs w:val="20"/>
        </w:rPr>
      </w:pPr>
      <w:r>
        <w:rPr>
          <w:sz w:val="20"/>
          <w:szCs w:val="20"/>
        </w:rPr>
        <w:fldChar w:fldCharType="begin">
          <w:ffData>
            <w:name w:val="Check2"/>
            <w:enabled/>
            <w:calcOnExit w:val="0"/>
            <w:checkBox>
              <w:size w:val="20"/>
              <w:default w:val="1"/>
            </w:checkBox>
          </w:ffData>
        </w:fldChar>
      </w:r>
      <w:bookmarkStart w:id="1" w:name="Check2"/>
      <w:r>
        <w:rPr>
          <w:sz w:val="20"/>
          <w:szCs w:val="20"/>
        </w:rPr>
        <w:instrText xml:space="preserve"> FORMCHECKBOX </w:instrText>
      </w:r>
      <w:r w:rsidR="00B1652F">
        <w:rPr>
          <w:sz w:val="20"/>
          <w:szCs w:val="20"/>
        </w:rPr>
      </w:r>
      <w:r w:rsidR="00B1652F">
        <w:rPr>
          <w:sz w:val="20"/>
          <w:szCs w:val="20"/>
        </w:rPr>
        <w:fldChar w:fldCharType="separate"/>
      </w:r>
      <w:r>
        <w:rPr>
          <w:sz w:val="20"/>
          <w:szCs w:val="20"/>
        </w:rPr>
        <w:fldChar w:fldCharType="end"/>
      </w:r>
      <w:bookmarkEnd w:id="1"/>
      <w:r w:rsidR="00704DA0">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1A75DB6C" w:rsidR="00514575" w:rsidRDefault="000D2B8F" w:rsidP="00704DA0">
      <w:pPr>
        <w:spacing w:after="20" w:line="240" w:lineRule="auto"/>
        <w:ind w:left="1080"/>
        <w:jc w:val="both"/>
        <w:rPr>
          <w:sz w:val="20"/>
          <w:szCs w:val="20"/>
        </w:rPr>
      </w:pPr>
      <w:r>
        <w:rPr>
          <w:sz w:val="20"/>
          <w:szCs w:val="20"/>
        </w:rPr>
        <w:fldChar w:fldCharType="begin">
          <w:ffData>
            <w:name w:val="Check3"/>
            <w:enabled/>
            <w:calcOnExit w:val="0"/>
            <w:checkBox>
              <w:size w:val="20"/>
              <w:default w:val="1"/>
            </w:checkBox>
          </w:ffData>
        </w:fldChar>
      </w:r>
      <w:bookmarkStart w:id="2" w:name="Check3"/>
      <w:r>
        <w:rPr>
          <w:sz w:val="20"/>
          <w:szCs w:val="20"/>
        </w:rPr>
        <w:instrText xml:space="preserve"> FORMCHECKBOX </w:instrText>
      </w:r>
      <w:r w:rsidR="00B1652F">
        <w:rPr>
          <w:sz w:val="20"/>
          <w:szCs w:val="20"/>
        </w:rPr>
      </w:r>
      <w:r w:rsidR="00B1652F">
        <w:rPr>
          <w:sz w:val="20"/>
          <w:szCs w:val="20"/>
        </w:rPr>
        <w:fldChar w:fldCharType="separate"/>
      </w:r>
      <w:r>
        <w:rPr>
          <w:sz w:val="20"/>
          <w:szCs w:val="20"/>
        </w:rPr>
        <w:fldChar w:fldCharType="end"/>
      </w:r>
      <w:bookmarkEnd w:id="2"/>
      <w:r w:rsidR="00704DA0">
        <w:rPr>
          <w:sz w:val="20"/>
          <w:szCs w:val="20"/>
        </w:rPr>
        <w:t xml:space="preserve">  </w:t>
      </w:r>
      <w:r w:rsidR="00514575" w:rsidRPr="00704DA0">
        <w:rPr>
          <w:sz w:val="20"/>
          <w:szCs w:val="20"/>
        </w:rPr>
        <w:t>Use a</w:t>
      </w:r>
      <w:r w:rsidR="008447CA">
        <w:rPr>
          <w:sz w:val="20"/>
          <w:szCs w:val="20"/>
        </w:rPr>
        <w:t>t least</w:t>
      </w:r>
      <w:r w:rsidR="00514575" w:rsidRPr="00704DA0">
        <w:rPr>
          <w:sz w:val="20"/>
          <w:szCs w:val="20"/>
        </w:rPr>
        <w:t xml:space="preserve"> </w:t>
      </w:r>
      <w:r w:rsidR="008447CA">
        <w:rPr>
          <w:sz w:val="20"/>
          <w:szCs w:val="20"/>
        </w:rPr>
        <w:t>1</w:t>
      </w:r>
      <w:r w:rsidR="00514575" w:rsidRPr="00704DA0">
        <w:rPr>
          <w:sz w:val="20"/>
          <w:szCs w:val="20"/>
        </w:rPr>
        <w:t xml:space="preserve">% 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0BDC1769" w:rsidR="00D31179" w:rsidRDefault="000D2B8F" w:rsidP="00704DA0">
      <w:pPr>
        <w:spacing w:after="20" w:line="240" w:lineRule="auto"/>
        <w:ind w:left="1080"/>
        <w:jc w:val="both"/>
        <w:rPr>
          <w:sz w:val="20"/>
          <w:szCs w:val="20"/>
        </w:rPr>
      </w:pPr>
      <w:r>
        <w:rPr>
          <w:sz w:val="20"/>
          <w:szCs w:val="20"/>
        </w:rPr>
        <w:fldChar w:fldCharType="begin">
          <w:ffData>
            <w:name w:val="Check4"/>
            <w:enabled/>
            <w:calcOnExit w:val="0"/>
            <w:checkBox>
              <w:size w:val="20"/>
              <w:default w:val="1"/>
            </w:checkBox>
          </w:ffData>
        </w:fldChar>
      </w:r>
      <w:bookmarkStart w:id="3" w:name="Check4"/>
      <w:r>
        <w:rPr>
          <w:sz w:val="20"/>
          <w:szCs w:val="20"/>
        </w:rPr>
        <w:instrText xml:space="preserve"> FORMCHECKBOX </w:instrText>
      </w:r>
      <w:r w:rsidR="00B1652F">
        <w:rPr>
          <w:sz w:val="20"/>
          <w:szCs w:val="20"/>
        </w:rPr>
      </w:r>
      <w:r w:rsidR="00B1652F">
        <w:rPr>
          <w:sz w:val="20"/>
          <w:szCs w:val="20"/>
        </w:rPr>
        <w:fldChar w:fldCharType="separate"/>
      </w:r>
      <w:r>
        <w:rPr>
          <w:sz w:val="20"/>
          <w:szCs w:val="20"/>
        </w:rPr>
        <w:fldChar w:fldCharType="end"/>
      </w:r>
      <w:bookmarkEnd w:id="3"/>
      <w:r w:rsidR="00704DA0">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01FC68C6" w:rsidR="00704DA0" w:rsidRDefault="000D2B8F" w:rsidP="00704DA0">
      <w:pPr>
        <w:spacing w:after="20" w:line="240" w:lineRule="auto"/>
        <w:ind w:left="1080"/>
        <w:jc w:val="both"/>
        <w:rPr>
          <w:sz w:val="20"/>
          <w:szCs w:val="20"/>
        </w:rPr>
      </w:pPr>
      <w:r>
        <w:rPr>
          <w:sz w:val="20"/>
          <w:szCs w:val="20"/>
        </w:rPr>
        <w:fldChar w:fldCharType="begin">
          <w:ffData>
            <w:name w:val="Check5"/>
            <w:enabled/>
            <w:calcOnExit w:val="0"/>
            <w:checkBox>
              <w:size w:val="20"/>
              <w:default w:val="1"/>
            </w:checkBox>
          </w:ffData>
        </w:fldChar>
      </w:r>
      <w:bookmarkStart w:id="4" w:name="Check5"/>
      <w:r>
        <w:rPr>
          <w:sz w:val="20"/>
          <w:szCs w:val="20"/>
        </w:rPr>
        <w:instrText xml:space="preserve"> FORMCHECKBOX </w:instrText>
      </w:r>
      <w:r w:rsidR="00B1652F">
        <w:rPr>
          <w:sz w:val="20"/>
          <w:szCs w:val="20"/>
        </w:rPr>
      </w:r>
      <w:r w:rsidR="00B1652F">
        <w:rPr>
          <w:sz w:val="20"/>
          <w:szCs w:val="20"/>
        </w:rPr>
        <w:fldChar w:fldCharType="separate"/>
      </w:r>
      <w:r>
        <w:rPr>
          <w:sz w:val="20"/>
          <w:szCs w:val="20"/>
        </w:rPr>
        <w:fldChar w:fldCharType="end"/>
      </w:r>
      <w:bookmarkEnd w:id="4"/>
      <w:r w:rsidR="00704DA0">
        <w:rPr>
          <w:sz w:val="20"/>
          <w:szCs w:val="20"/>
        </w:rPr>
        <w:t xml:space="preserve">  </w:t>
      </w:r>
      <w:r w:rsidR="00D31179" w:rsidRPr="00704DA0">
        <w:rPr>
          <w:sz w:val="20"/>
          <w:szCs w:val="20"/>
        </w:rPr>
        <w:t xml:space="preserve">Develop a school-parent compact that outlines how parents, students, and school staff will share the responsibility </w:t>
      </w:r>
      <w:r w:rsidR="00704DA0">
        <w:rPr>
          <w:sz w:val="20"/>
          <w:szCs w:val="20"/>
        </w:rPr>
        <w:tab/>
      </w:r>
      <w:r w:rsidR="001C2A98">
        <w:rPr>
          <w:sz w:val="20"/>
          <w:szCs w:val="20"/>
        </w:rPr>
        <w:t xml:space="preserve">for </w:t>
      </w:r>
      <w:r w:rsidR="00D31179" w:rsidRPr="00704DA0">
        <w:rPr>
          <w:sz w:val="20"/>
          <w:szCs w:val="20"/>
        </w:rPr>
        <w:t xml:space="preserve">improving student achievement, and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222CD894" w:rsidR="00514575" w:rsidRDefault="000D2B8F" w:rsidP="00704DA0">
      <w:pPr>
        <w:spacing w:after="20" w:line="240" w:lineRule="auto"/>
        <w:ind w:left="1080"/>
        <w:jc w:val="both"/>
        <w:rPr>
          <w:sz w:val="20"/>
          <w:szCs w:val="20"/>
        </w:rPr>
      </w:pPr>
      <w:r>
        <w:rPr>
          <w:sz w:val="20"/>
          <w:szCs w:val="20"/>
        </w:rPr>
        <w:fldChar w:fldCharType="begin">
          <w:ffData>
            <w:name w:val="Check6"/>
            <w:enabled/>
            <w:calcOnExit w:val="0"/>
            <w:checkBox>
              <w:size w:val="20"/>
              <w:default w:val="1"/>
            </w:checkBox>
          </w:ffData>
        </w:fldChar>
      </w:r>
      <w:bookmarkStart w:id="5" w:name="Check6"/>
      <w:r>
        <w:rPr>
          <w:sz w:val="20"/>
          <w:szCs w:val="20"/>
        </w:rPr>
        <w:instrText xml:space="preserve"> FORMCHECKBOX </w:instrText>
      </w:r>
      <w:r w:rsidR="00B1652F">
        <w:rPr>
          <w:sz w:val="20"/>
          <w:szCs w:val="20"/>
        </w:rPr>
      </w:r>
      <w:r w:rsidR="00B1652F">
        <w:rPr>
          <w:sz w:val="20"/>
          <w:szCs w:val="20"/>
        </w:rPr>
        <w:fldChar w:fldCharType="separate"/>
      </w:r>
      <w:r>
        <w:rPr>
          <w:sz w:val="20"/>
          <w:szCs w:val="20"/>
        </w:rPr>
        <w:fldChar w:fldCharType="end"/>
      </w:r>
      <w:bookmarkEnd w:id="5"/>
      <w:r w:rsidR="00704DA0">
        <w:rPr>
          <w:sz w:val="20"/>
          <w:szCs w:val="20"/>
        </w:rPr>
        <w:t xml:space="preserve">  </w:t>
      </w:r>
      <w:r w:rsidR="00D31179" w:rsidRPr="00704DA0">
        <w:rPr>
          <w:sz w:val="20"/>
          <w:szCs w:val="20"/>
        </w:rPr>
        <w:t xml:space="preserve">Offer assistance to parents in understanding the education system and the state standards, and how to support </w:t>
      </w:r>
      <w:r w:rsidR="00704DA0">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56BDC8E4" w:rsidR="00704DA0" w:rsidRDefault="000D2B8F" w:rsidP="00704DA0">
      <w:pPr>
        <w:spacing w:after="20" w:line="240" w:lineRule="auto"/>
        <w:ind w:left="1080"/>
        <w:rPr>
          <w:sz w:val="20"/>
          <w:szCs w:val="20"/>
        </w:rPr>
      </w:pPr>
      <w:r>
        <w:rPr>
          <w:sz w:val="20"/>
          <w:szCs w:val="20"/>
        </w:rPr>
        <w:fldChar w:fldCharType="begin">
          <w:ffData>
            <w:name w:val="Check7"/>
            <w:enabled/>
            <w:calcOnExit w:val="0"/>
            <w:checkBox>
              <w:size w:val="20"/>
              <w:default w:val="1"/>
            </w:checkBox>
          </w:ffData>
        </w:fldChar>
      </w:r>
      <w:bookmarkStart w:id="6" w:name="Check7"/>
      <w:r>
        <w:rPr>
          <w:sz w:val="20"/>
          <w:szCs w:val="20"/>
        </w:rPr>
        <w:instrText xml:space="preserve"> FORMCHECKBOX </w:instrText>
      </w:r>
      <w:r w:rsidR="00B1652F">
        <w:rPr>
          <w:sz w:val="20"/>
          <w:szCs w:val="20"/>
        </w:rPr>
      </w:r>
      <w:r w:rsidR="00B1652F">
        <w:rPr>
          <w:sz w:val="20"/>
          <w:szCs w:val="20"/>
        </w:rPr>
        <w:fldChar w:fldCharType="separate"/>
      </w:r>
      <w:r>
        <w:rPr>
          <w:sz w:val="20"/>
          <w:szCs w:val="20"/>
        </w:rPr>
        <w:fldChar w:fldCharType="end"/>
      </w:r>
      <w:bookmarkEnd w:id="6"/>
      <w:r w:rsidR="00704DA0">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sidR="00704DA0">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sidR="00704DA0">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5BE2C4CB" w:rsidR="00514575" w:rsidRDefault="000D2B8F" w:rsidP="00704DA0">
      <w:pPr>
        <w:spacing w:after="20" w:line="240" w:lineRule="auto"/>
        <w:ind w:left="1080"/>
        <w:rPr>
          <w:sz w:val="20"/>
          <w:szCs w:val="20"/>
        </w:rPr>
      </w:pPr>
      <w:r>
        <w:rPr>
          <w:sz w:val="20"/>
          <w:szCs w:val="20"/>
        </w:rPr>
        <w:fldChar w:fldCharType="begin">
          <w:ffData>
            <w:name w:val="Check8"/>
            <w:enabled/>
            <w:calcOnExit w:val="0"/>
            <w:checkBox>
              <w:size w:val="20"/>
              <w:default w:val="1"/>
            </w:checkBox>
          </w:ffData>
        </w:fldChar>
      </w:r>
      <w:bookmarkStart w:id="7" w:name="Check8"/>
      <w:r>
        <w:rPr>
          <w:sz w:val="20"/>
          <w:szCs w:val="20"/>
        </w:rPr>
        <w:instrText xml:space="preserve"> FORMCHECKBOX </w:instrText>
      </w:r>
      <w:r w:rsidR="00B1652F">
        <w:rPr>
          <w:sz w:val="20"/>
          <w:szCs w:val="20"/>
        </w:rPr>
      </w:r>
      <w:r w:rsidR="00B1652F">
        <w:rPr>
          <w:sz w:val="20"/>
          <w:szCs w:val="20"/>
        </w:rPr>
        <w:fldChar w:fldCharType="separate"/>
      </w:r>
      <w:r>
        <w:rPr>
          <w:sz w:val="20"/>
          <w:szCs w:val="20"/>
        </w:rPr>
        <w:fldChar w:fldCharType="end"/>
      </w:r>
      <w:bookmarkEnd w:id="7"/>
      <w:r w:rsidR="00704DA0">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59A73786" w:rsidR="00514575" w:rsidRPr="00704DA0" w:rsidRDefault="000D2B8F" w:rsidP="00704DA0">
      <w:pPr>
        <w:spacing w:after="20" w:line="240" w:lineRule="auto"/>
        <w:ind w:left="1080"/>
        <w:rPr>
          <w:sz w:val="20"/>
          <w:szCs w:val="20"/>
        </w:rPr>
      </w:pPr>
      <w:r>
        <w:rPr>
          <w:sz w:val="20"/>
          <w:szCs w:val="20"/>
        </w:rPr>
        <w:fldChar w:fldCharType="begin">
          <w:ffData>
            <w:name w:val="Check9"/>
            <w:enabled/>
            <w:calcOnExit w:val="0"/>
            <w:checkBox>
              <w:size w:val="20"/>
              <w:default w:val="1"/>
            </w:checkBox>
          </w:ffData>
        </w:fldChar>
      </w:r>
      <w:bookmarkStart w:id="8" w:name="Check9"/>
      <w:r>
        <w:rPr>
          <w:sz w:val="20"/>
          <w:szCs w:val="20"/>
        </w:rPr>
        <w:instrText xml:space="preserve"> FORMCHECKBOX </w:instrText>
      </w:r>
      <w:r w:rsidR="00B1652F">
        <w:rPr>
          <w:sz w:val="20"/>
          <w:szCs w:val="20"/>
        </w:rPr>
      </w:r>
      <w:r w:rsidR="00B1652F">
        <w:rPr>
          <w:sz w:val="20"/>
          <w:szCs w:val="20"/>
        </w:rPr>
        <w:fldChar w:fldCharType="separate"/>
      </w:r>
      <w:r>
        <w:rPr>
          <w:sz w:val="20"/>
          <w:szCs w:val="20"/>
        </w:rPr>
        <w:fldChar w:fldCharType="end"/>
      </w:r>
      <w:bookmarkEnd w:id="8"/>
      <w:r w:rsidR="00704DA0">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understand, and offer information in other languages as </w:t>
      </w:r>
      <w:r w:rsidR="00704DA0">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43773270" w:rsidR="005B5D83" w:rsidRPr="00D548AE" w:rsidRDefault="002C4C52" w:rsidP="00D548AE">
      <w:pPr>
        <w:rPr>
          <w:sz w:val="28"/>
        </w:rPr>
      </w:pPr>
      <w:r>
        <w:rPr>
          <w:sz w:val="28"/>
        </w:rPr>
        <w:t xml:space="preserve">Principal: </w:t>
      </w:r>
      <w:r w:rsidR="00F317A6">
        <w:rPr>
          <w:sz w:val="28"/>
        </w:rPr>
        <w:t>Karyn Kinzie</w:t>
      </w:r>
      <w:r>
        <w:rPr>
          <w:sz w:val="28"/>
        </w:rPr>
        <w:tab/>
      </w:r>
      <w:r>
        <w:rPr>
          <w:sz w:val="28"/>
        </w:rPr>
        <w:tab/>
        <w:t xml:space="preserve">Date: </w:t>
      </w:r>
      <w:r w:rsidR="003C29B3">
        <w:rPr>
          <w:sz w:val="28"/>
        </w:rPr>
        <w:t xml:space="preserve">August </w:t>
      </w:r>
      <w:r w:rsidR="003B7F89">
        <w:rPr>
          <w:sz w:val="28"/>
        </w:rPr>
        <w:t>30, 20</w:t>
      </w:r>
      <w:r w:rsidR="003A594F">
        <w:rPr>
          <w:sz w:val="28"/>
        </w:rPr>
        <w:t>20</w:t>
      </w:r>
    </w:p>
    <w:p w14:paraId="732DFA9D" w14:textId="77777777" w:rsidR="005B1C0C" w:rsidRDefault="005B1C0C" w:rsidP="002C4C52">
      <w:pPr>
        <w:spacing w:after="20" w:line="240" w:lineRule="auto"/>
        <w:rPr>
          <w:b/>
        </w:rPr>
      </w:pPr>
    </w:p>
    <w:p w14:paraId="58AA833B" w14:textId="77777777" w:rsidR="001C2A98" w:rsidRDefault="001C2A98" w:rsidP="002C4C52">
      <w:pPr>
        <w:spacing w:after="20" w:line="240" w:lineRule="auto"/>
        <w:rPr>
          <w:b/>
          <w:sz w:val="28"/>
          <w:u w:val="single"/>
        </w:rPr>
      </w:pP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rPr>
        <w:lastRenderedPageBreak/>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7B6E2E53" w14:textId="6A88F333" w:rsidR="00CF2B33" w:rsidRPr="001A6B6A" w:rsidRDefault="00CF2B33" w:rsidP="00CF2B33">
            <w:pPr>
              <w:rPr>
                <w:rFonts w:ascii="Times New Roman" w:eastAsia="Times New Roman" w:hAnsi="Times New Roman" w:cs="Times New Roman"/>
                <w:sz w:val="18"/>
                <w:szCs w:val="18"/>
              </w:rPr>
            </w:pPr>
            <w:r w:rsidRPr="001A6B6A">
              <w:rPr>
                <w:rFonts w:ascii="Arial" w:eastAsia="Times New Roman" w:hAnsi="Arial" w:cs="Arial"/>
                <w:color w:val="000000"/>
                <w:sz w:val="18"/>
                <w:szCs w:val="18"/>
              </w:rPr>
              <w:t xml:space="preserve">Parent surveys were completed during the school year to collect input from parents on activities, trainings, and materials needed to help their scholars succeed. Results of parent surveys are reviewed by the SAC when developing the SIP and PFEP. Using this data, the members of the SAC work with the staff to decide how to use the Title I </w:t>
            </w:r>
            <w:proofErr w:type="gramStart"/>
            <w:r w:rsidRPr="001A6B6A">
              <w:rPr>
                <w:rFonts w:ascii="Arial" w:eastAsia="Times New Roman" w:hAnsi="Arial" w:cs="Arial"/>
                <w:color w:val="000000"/>
                <w:sz w:val="18"/>
                <w:szCs w:val="18"/>
              </w:rPr>
              <w:t>funds</w:t>
            </w:r>
            <w:proofErr w:type="gramEnd"/>
            <w:r w:rsidRPr="001A6B6A">
              <w:rPr>
                <w:rFonts w:ascii="Arial" w:eastAsia="Times New Roman" w:hAnsi="Arial" w:cs="Arial"/>
                <w:color w:val="000000"/>
                <w:sz w:val="18"/>
                <w:szCs w:val="18"/>
              </w:rPr>
              <w:t xml:space="preserve"> to improve school programs.</w:t>
            </w:r>
          </w:p>
          <w:p w14:paraId="2B074753" w14:textId="77777777" w:rsidR="00C90FBC" w:rsidRPr="001A6B6A" w:rsidRDefault="00C90FBC" w:rsidP="002C4C52">
            <w:pPr>
              <w:spacing w:after="20"/>
              <w:rPr>
                <w:sz w:val="18"/>
                <w:szCs w:val="18"/>
              </w:rPr>
            </w:pP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070BBD7A" w14:textId="0C8E3091" w:rsidR="002F3BB1" w:rsidRDefault="002F3BB1" w:rsidP="002F3BB1">
            <w:pPr>
              <w:spacing w:after="20"/>
              <w:rPr>
                <w:sz w:val="18"/>
                <w:szCs w:val="18"/>
              </w:rPr>
            </w:pPr>
            <w:r w:rsidRPr="001A6B6A">
              <w:rPr>
                <w:sz w:val="18"/>
                <w:szCs w:val="18"/>
              </w:rPr>
              <w:t xml:space="preserve">CNA input:  </w:t>
            </w:r>
            <w:r w:rsidR="003B7F89">
              <w:rPr>
                <w:sz w:val="18"/>
                <w:szCs w:val="18"/>
              </w:rPr>
              <w:t xml:space="preserve">February </w:t>
            </w:r>
            <w:r w:rsidR="00577BCE">
              <w:rPr>
                <w:sz w:val="18"/>
                <w:szCs w:val="18"/>
              </w:rPr>
              <w:t>3</w:t>
            </w:r>
            <w:r w:rsidR="003B7F89">
              <w:rPr>
                <w:sz w:val="18"/>
                <w:szCs w:val="18"/>
              </w:rPr>
              <w:t>, 20</w:t>
            </w:r>
            <w:r w:rsidR="003A594F">
              <w:rPr>
                <w:sz w:val="18"/>
                <w:szCs w:val="18"/>
              </w:rPr>
              <w:t>20</w:t>
            </w:r>
            <w:r w:rsidR="00577BCE">
              <w:rPr>
                <w:sz w:val="18"/>
                <w:szCs w:val="18"/>
              </w:rPr>
              <w:t xml:space="preserve"> </w:t>
            </w:r>
            <w:r w:rsidR="003B7F89">
              <w:rPr>
                <w:sz w:val="18"/>
                <w:szCs w:val="18"/>
              </w:rPr>
              <w:t>(</w:t>
            </w:r>
            <w:r w:rsidR="00577BCE">
              <w:rPr>
                <w:sz w:val="18"/>
                <w:szCs w:val="18"/>
              </w:rPr>
              <w:t>SLT</w:t>
            </w:r>
            <w:r w:rsidR="003B7F89">
              <w:rPr>
                <w:sz w:val="18"/>
                <w:szCs w:val="18"/>
              </w:rPr>
              <w:t>); February 1</w:t>
            </w:r>
            <w:r w:rsidR="00577BCE">
              <w:rPr>
                <w:sz w:val="18"/>
                <w:szCs w:val="18"/>
              </w:rPr>
              <w:t>3</w:t>
            </w:r>
            <w:r w:rsidR="003B7F89">
              <w:rPr>
                <w:sz w:val="18"/>
                <w:szCs w:val="18"/>
              </w:rPr>
              <w:t>, 20</w:t>
            </w:r>
            <w:r w:rsidR="003A594F">
              <w:rPr>
                <w:sz w:val="18"/>
                <w:szCs w:val="18"/>
              </w:rPr>
              <w:t xml:space="preserve">20 </w:t>
            </w:r>
            <w:r w:rsidR="003B7F89">
              <w:rPr>
                <w:sz w:val="18"/>
                <w:szCs w:val="18"/>
              </w:rPr>
              <w:t>(SAC)</w:t>
            </w:r>
          </w:p>
          <w:p w14:paraId="41438106" w14:textId="7BCEE543" w:rsidR="003B7F89" w:rsidRPr="001A6B6A" w:rsidRDefault="003B7F89" w:rsidP="002F3BB1">
            <w:pPr>
              <w:spacing w:after="20"/>
              <w:rPr>
                <w:sz w:val="18"/>
                <w:szCs w:val="18"/>
              </w:rPr>
            </w:pPr>
            <w:r>
              <w:rPr>
                <w:sz w:val="18"/>
                <w:szCs w:val="18"/>
              </w:rPr>
              <w:t>CNA Site visit</w:t>
            </w:r>
            <w:r w:rsidR="00577BCE">
              <w:rPr>
                <w:sz w:val="18"/>
                <w:szCs w:val="18"/>
              </w:rPr>
              <w:t xml:space="preserve"> March 12</w:t>
            </w:r>
            <w:r>
              <w:rPr>
                <w:sz w:val="18"/>
                <w:szCs w:val="18"/>
              </w:rPr>
              <w:t>, 20</w:t>
            </w:r>
            <w:r w:rsidR="003A594F">
              <w:rPr>
                <w:sz w:val="18"/>
                <w:szCs w:val="18"/>
              </w:rPr>
              <w:t>20</w:t>
            </w:r>
          </w:p>
          <w:p w14:paraId="52D81B0A" w14:textId="5A7D51B7" w:rsidR="00C90FBC" w:rsidRPr="001A6B6A" w:rsidRDefault="00C90FBC" w:rsidP="002F3BB1">
            <w:pPr>
              <w:spacing w:after="20"/>
              <w:rPr>
                <w:sz w:val="18"/>
                <w:szCs w:val="18"/>
              </w:rPr>
            </w:pPr>
          </w:p>
        </w:tc>
      </w:tr>
      <w:tr w:rsidR="00C90FBC" w:rsidRPr="004561FF" w14:paraId="5652F40C" w14:textId="77777777" w:rsidTr="00C90FBC">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6AFF1198" w14:textId="599321BB" w:rsidR="00C90FBC" w:rsidRPr="001A6B6A" w:rsidRDefault="00426B6D" w:rsidP="002C4C52">
            <w:pPr>
              <w:spacing w:after="20"/>
              <w:rPr>
                <w:sz w:val="18"/>
                <w:szCs w:val="18"/>
              </w:rPr>
            </w:pPr>
            <w:r w:rsidRPr="001A6B6A">
              <w:rPr>
                <w:sz w:val="18"/>
                <w:szCs w:val="18"/>
              </w:rPr>
              <w:t>T</w:t>
            </w:r>
            <w:r w:rsidR="00577BCE">
              <w:rPr>
                <w:sz w:val="18"/>
                <w:szCs w:val="18"/>
              </w:rPr>
              <w:t>ues</w:t>
            </w:r>
            <w:r w:rsidRPr="001A6B6A">
              <w:rPr>
                <w:sz w:val="18"/>
                <w:szCs w:val="18"/>
              </w:rPr>
              <w:t xml:space="preserve">day, </w:t>
            </w:r>
            <w:r w:rsidR="003B7F89">
              <w:rPr>
                <w:sz w:val="18"/>
                <w:szCs w:val="18"/>
              </w:rPr>
              <w:t xml:space="preserve">September </w:t>
            </w:r>
            <w:r w:rsidR="00577BCE">
              <w:rPr>
                <w:sz w:val="18"/>
                <w:szCs w:val="18"/>
              </w:rPr>
              <w:t>1</w:t>
            </w:r>
            <w:r w:rsidR="003B7F89">
              <w:rPr>
                <w:sz w:val="18"/>
                <w:szCs w:val="18"/>
              </w:rPr>
              <w:t>, 20</w:t>
            </w:r>
            <w:r w:rsidR="003A594F">
              <w:rPr>
                <w:sz w:val="18"/>
                <w:szCs w:val="18"/>
              </w:rPr>
              <w:t>20</w:t>
            </w:r>
          </w:p>
        </w:tc>
      </w:tr>
    </w:tbl>
    <w:p w14:paraId="7157D1F7" w14:textId="347BE074" w:rsidR="00762617" w:rsidRDefault="00762617" w:rsidP="002C4C52">
      <w:pPr>
        <w:spacing w:after="20" w:line="240" w:lineRule="auto"/>
        <w:rPr>
          <w:b/>
          <w:color w:val="0070C0"/>
          <w:sz w:val="18"/>
        </w:rPr>
      </w:pPr>
    </w:p>
    <w:p w14:paraId="0DB5850F" w14:textId="0F7E6703"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 be available at the school site.</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68095261" w14:textId="1E6CEE3E" w:rsidR="002C619B" w:rsidRDefault="001A6B6A" w:rsidP="00B719C9">
            <w:pPr>
              <w:spacing w:after="20"/>
              <w:jc w:val="both"/>
            </w:pPr>
            <w:r>
              <w:t>During a SAC meeting in the Spring, we discussed, reviewed and revised our School Compact.</w:t>
            </w: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C83DD0E" w14:textId="2646D281" w:rsidR="002C619B" w:rsidRDefault="001A6B6A" w:rsidP="00B719C9">
            <w:pPr>
              <w:spacing w:after="20"/>
              <w:jc w:val="both"/>
            </w:pPr>
            <w:r>
              <w:t xml:space="preserve">School Compact Input: </w:t>
            </w:r>
            <w:r w:rsidR="00577BCE">
              <w:t>February</w:t>
            </w:r>
            <w:r w:rsidR="003C29B3">
              <w:t xml:space="preserve"> 1</w:t>
            </w:r>
            <w:r w:rsidR="003B7F89">
              <w:t>3</w:t>
            </w:r>
            <w:r w:rsidR="003C29B3">
              <w:t>, 20</w:t>
            </w:r>
            <w:r w:rsidR="003A594F">
              <w:t>20</w:t>
            </w:r>
          </w:p>
        </w:tc>
      </w:tr>
      <w:tr w:rsidR="002C619B" w14:paraId="56153691" w14:textId="77777777" w:rsidTr="00B719C9">
        <w:tc>
          <w:tcPr>
            <w:tcW w:w="3505" w:type="dxa"/>
          </w:tcPr>
          <w:p w14:paraId="22B35653" w14:textId="77777777" w:rsidR="002C619B" w:rsidRDefault="00AF6E24" w:rsidP="00B719C9">
            <w:pPr>
              <w:spacing w:after="20"/>
              <w:rPr>
                <w:b/>
                <w:sz w:val="18"/>
              </w:rPr>
            </w:pPr>
            <w:r>
              <w:rPr>
                <w:b/>
                <w:sz w:val="18"/>
              </w:rPr>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tcPr>
          <w:p w14:paraId="490B6B03" w14:textId="0F9CB566" w:rsidR="002C619B" w:rsidRDefault="001A6B6A" w:rsidP="00B719C9">
            <w:pPr>
              <w:spacing w:after="20"/>
              <w:jc w:val="both"/>
            </w:pPr>
            <w:r>
              <w:t>We will be utilizing the planner to communicate with our families.  We</w:t>
            </w:r>
            <w:r w:rsidR="00630F54">
              <w:t>’ll</w:t>
            </w:r>
            <w:r>
              <w:t xml:space="preserve"> also utilize our school website, Facebook page and School Messenger phone calls</w:t>
            </w:r>
            <w:r w:rsidR="00630F54">
              <w:t xml:space="preserve"> and emails</w:t>
            </w:r>
            <w:r>
              <w:t xml:space="preserve"> to communicate with our families.  </w:t>
            </w:r>
          </w:p>
        </w:tc>
      </w:tr>
      <w:tr w:rsidR="002C619B" w14:paraId="5E416466" w14:textId="77777777" w:rsidTr="00B719C9">
        <w:trPr>
          <w:trHeight w:val="929"/>
        </w:trPr>
        <w:tc>
          <w:tcPr>
            <w:tcW w:w="3505" w:type="dxa"/>
          </w:tcPr>
          <w:p w14:paraId="550366CC" w14:textId="7E8B863C" w:rsidR="00F6489E" w:rsidRPr="00DA2503" w:rsidRDefault="002C619B" w:rsidP="00B719C9">
            <w:pPr>
              <w:spacing w:after="20"/>
              <w:rPr>
                <w:b/>
                <w:sz w:val="18"/>
              </w:rPr>
            </w:pPr>
            <w:r w:rsidRPr="00DA2503">
              <w:rPr>
                <w:b/>
                <w:sz w:val="18"/>
              </w:rPr>
              <w:t>Elementary schools are required to hold at least one face to face conference with parents.  Explain your process?</w:t>
            </w:r>
          </w:p>
          <w:p w14:paraId="25837D38" w14:textId="77777777" w:rsidR="002C619B" w:rsidRPr="00DA2503" w:rsidRDefault="002C619B" w:rsidP="00B719C9">
            <w:pPr>
              <w:spacing w:after="20"/>
              <w:rPr>
                <w:b/>
                <w:sz w:val="18"/>
              </w:rPr>
            </w:pPr>
          </w:p>
        </w:tc>
        <w:tc>
          <w:tcPr>
            <w:tcW w:w="7285" w:type="dxa"/>
          </w:tcPr>
          <w:p w14:paraId="4067840B" w14:textId="08748AD9" w:rsidR="002C619B" w:rsidRDefault="00630F54" w:rsidP="00B719C9">
            <w:pPr>
              <w:spacing w:after="20"/>
              <w:jc w:val="both"/>
            </w:pPr>
            <w:r>
              <w:t>As a school, we hold an Open House in the Fall where parents can meet with teachers and visit the classroom.  Individual teachers also schedule conferences (in person or by phone) minimally each semester to discuss student progress.</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2278CBC1"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t>*A parent signed copy of the compact should be submitted to the Title I office as 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77777777"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lastRenderedPageBreak/>
        <w:t>*Evidence of the input gathered and how it was/will be used should be available at the school site.</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630F54" w14:paraId="5A82EB0D" w14:textId="77777777" w:rsidTr="001924FF">
        <w:tc>
          <w:tcPr>
            <w:tcW w:w="1975" w:type="dxa"/>
          </w:tcPr>
          <w:p w14:paraId="36056BD5" w14:textId="77777777" w:rsidR="00630F54" w:rsidRDefault="00630F54" w:rsidP="00630F54">
            <w:pPr>
              <w:spacing w:after="20"/>
              <w:jc w:val="center"/>
              <w:rPr>
                <w:b/>
                <w:sz w:val="18"/>
              </w:rPr>
            </w:pPr>
            <w:r>
              <w:rPr>
                <w:b/>
                <w:sz w:val="18"/>
              </w:rPr>
              <w:t xml:space="preserve">What information is provided at the meeting?  </w:t>
            </w:r>
          </w:p>
          <w:p w14:paraId="0906ADF6" w14:textId="77777777" w:rsidR="00630F54" w:rsidRPr="00DA2503" w:rsidRDefault="00630F54" w:rsidP="00630F54">
            <w:pPr>
              <w:spacing w:after="20"/>
              <w:jc w:val="center"/>
              <w:rPr>
                <w:b/>
                <w:sz w:val="18"/>
              </w:rPr>
            </w:pPr>
            <w:r>
              <w:rPr>
                <w:b/>
                <w:sz w:val="18"/>
              </w:rPr>
              <w:t>How are parents notified of the meeting?</w:t>
            </w:r>
          </w:p>
        </w:tc>
        <w:tc>
          <w:tcPr>
            <w:tcW w:w="8815" w:type="dxa"/>
          </w:tcPr>
          <w:p w14:paraId="640730ED" w14:textId="314F7A25" w:rsidR="00630F54" w:rsidRDefault="00630F54" w:rsidP="00630F54">
            <w:pPr>
              <w:spacing w:after="20"/>
              <w:jc w:val="both"/>
            </w:pPr>
            <w:r>
              <w:t xml:space="preserve">Our annual meeting is held in conjunction with our Open House.  We provide families with general information regarding Title I, as well as a presentation of the Title I program at our school.  </w:t>
            </w:r>
          </w:p>
          <w:p w14:paraId="6C888BEF" w14:textId="02ECF368" w:rsidR="00630F54" w:rsidRPr="00630F54" w:rsidRDefault="00630F54" w:rsidP="00630F54">
            <w:pPr>
              <w:tabs>
                <w:tab w:val="left" w:pos="1092"/>
              </w:tabs>
            </w:pPr>
            <w:r>
              <w:t>Families are notified of this meeting through multiple means including our School Messenger phone calls, our Facebook Page and it is posted on our marquee.</w:t>
            </w:r>
          </w:p>
        </w:tc>
      </w:tr>
      <w:tr w:rsidR="00630F54" w14:paraId="5E3A7FE1" w14:textId="77777777" w:rsidTr="001924FF">
        <w:tc>
          <w:tcPr>
            <w:tcW w:w="1975" w:type="dxa"/>
          </w:tcPr>
          <w:p w14:paraId="6B804689" w14:textId="77777777" w:rsidR="00630F54" w:rsidRPr="00DA2503" w:rsidRDefault="00630F54" w:rsidP="00630F54">
            <w:pPr>
              <w:spacing w:after="20"/>
              <w:jc w:val="center"/>
              <w:rPr>
                <w:b/>
                <w:sz w:val="18"/>
              </w:rPr>
            </w:pPr>
            <w:r>
              <w:rPr>
                <w:b/>
                <w:sz w:val="18"/>
              </w:rPr>
              <w:t>Tentative d</w:t>
            </w:r>
            <w:r w:rsidRPr="00DA2503">
              <w:rPr>
                <w:b/>
                <w:sz w:val="18"/>
              </w:rPr>
              <w:t>ate and time(s)</w:t>
            </w:r>
          </w:p>
          <w:p w14:paraId="331ED66E" w14:textId="17DEED55" w:rsidR="00630F54" w:rsidRPr="00DA2503" w:rsidRDefault="00630F54" w:rsidP="00630F54">
            <w:pPr>
              <w:spacing w:after="20"/>
              <w:jc w:val="center"/>
              <w:rPr>
                <w:b/>
                <w:sz w:val="18"/>
              </w:rPr>
            </w:pPr>
            <w:r w:rsidRPr="00DA2503">
              <w:rPr>
                <w:b/>
                <w:sz w:val="18"/>
              </w:rPr>
              <w:t xml:space="preserve">of </w:t>
            </w:r>
            <w:r>
              <w:rPr>
                <w:b/>
                <w:sz w:val="18"/>
              </w:rPr>
              <w:t>the A</w:t>
            </w:r>
            <w:r w:rsidRPr="00DA2503">
              <w:rPr>
                <w:b/>
                <w:sz w:val="18"/>
              </w:rPr>
              <w:t xml:space="preserve">nnual </w:t>
            </w:r>
            <w:r>
              <w:rPr>
                <w:b/>
                <w:sz w:val="18"/>
              </w:rPr>
              <w:t>Title I M</w:t>
            </w:r>
            <w:r w:rsidRPr="00DA2503">
              <w:rPr>
                <w:b/>
                <w:sz w:val="18"/>
              </w:rPr>
              <w:t>eeting</w:t>
            </w:r>
            <w:r>
              <w:rPr>
                <w:b/>
                <w:sz w:val="18"/>
              </w:rPr>
              <w:t xml:space="preserve"> and steps taken to plan the meeting</w:t>
            </w:r>
          </w:p>
        </w:tc>
        <w:tc>
          <w:tcPr>
            <w:tcW w:w="8815" w:type="dxa"/>
          </w:tcPr>
          <w:p w14:paraId="3D905C10" w14:textId="1DA136C0" w:rsidR="00630F54" w:rsidRDefault="00630F54" w:rsidP="00630F54">
            <w:pPr>
              <w:spacing w:after="20"/>
              <w:jc w:val="both"/>
            </w:pPr>
            <w:r>
              <w:t>Our Open House/Annual</w:t>
            </w:r>
            <w:r w:rsidR="00577BCE">
              <w:t xml:space="preserve"> </w:t>
            </w:r>
            <w:r>
              <w:t xml:space="preserve">Title One meeting is scheduled for </w:t>
            </w:r>
            <w:r w:rsidR="00E819AF">
              <w:t xml:space="preserve">September </w:t>
            </w:r>
            <w:r w:rsidR="003A594F">
              <w:t>1</w:t>
            </w:r>
            <w:r w:rsidR="00577BCE">
              <w:t>, 2020.  P</w:t>
            </w:r>
            <w:r>
              <w:t xml:space="preserve">rimary </w:t>
            </w:r>
            <w:r w:rsidR="00577BCE">
              <w:t>will begin</w:t>
            </w:r>
            <w:r>
              <w:t xml:space="preserve"> at 6:00 p.m. and</w:t>
            </w:r>
            <w:r w:rsidR="00577BCE">
              <w:t xml:space="preserve"> </w:t>
            </w:r>
            <w:r>
              <w:t xml:space="preserve">intermediate </w:t>
            </w:r>
            <w:r w:rsidR="00577BCE">
              <w:t>will begin at</w:t>
            </w:r>
            <w:r>
              <w:t xml:space="preserve"> 6:45 p.m.</w:t>
            </w:r>
          </w:p>
          <w:p w14:paraId="66289DB6" w14:textId="77777777" w:rsidR="00630F54" w:rsidRDefault="00630F54" w:rsidP="00630F54">
            <w:pPr>
              <w:spacing w:after="20"/>
              <w:jc w:val="both"/>
            </w:pPr>
          </w:p>
          <w:p w14:paraId="5CBD1E26" w14:textId="4746E603" w:rsidR="00630F54" w:rsidRDefault="00630F54" w:rsidP="00630F54">
            <w:pPr>
              <w:spacing w:after="20"/>
              <w:jc w:val="both"/>
            </w:pPr>
            <w:r>
              <w:t>We provide brochures to the classroom teachers, as well as prepare a presentation for families to view.</w:t>
            </w:r>
          </w:p>
        </w:tc>
      </w:tr>
      <w:tr w:rsidR="00630F54" w14:paraId="2FBCE25A" w14:textId="77777777" w:rsidTr="001924FF">
        <w:tc>
          <w:tcPr>
            <w:tcW w:w="1975" w:type="dxa"/>
          </w:tcPr>
          <w:p w14:paraId="0548C00C" w14:textId="77777777" w:rsidR="00630F54" w:rsidRPr="00DA2503" w:rsidRDefault="00630F54" w:rsidP="00630F54">
            <w:pPr>
              <w:spacing w:after="20"/>
              <w:jc w:val="center"/>
              <w:rPr>
                <w:b/>
                <w:sz w:val="18"/>
              </w:rPr>
            </w:pPr>
            <w:r>
              <w:rPr>
                <w:b/>
                <w:sz w:val="18"/>
              </w:rPr>
              <w:t>How d</w:t>
            </w:r>
            <w:r w:rsidRPr="00DA2503">
              <w:rPr>
                <w:b/>
                <w:sz w:val="18"/>
              </w:rPr>
              <w:t>o parents who are not able to attend receive information</w:t>
            </w:r>
            <w:r>
              <w:rPr>
                <w:b/>
                <w:sz w:val="18"/>
              </w:rPr>
              <w:t xml:space="preserve"> from the meeting</w:t>
            </w:r>
            <w:r w:rsidRPr="00DA2503">
              <w:rPr>
                <w:b/>
                <w:sz w:val="18"/>
              </w:rPr>
              <w:t>?</w:t>
            </w:r>
          </w:p>
        </w:tc>
        <w:tc>
          <w:tcPr>
            <w:tcW w:w="8815" w:type="dxa"/>
          </w:tcPr>
          <w:p w14:paraId="52FC2FA6" w14:textId="4A1CE550" w:rsidR="00630F54" w:rsidRDefault="00630F54" w:rsidP="00630F54">
            <w:pPr>
              <w:spacing w:after="20"/>
              <w:jc w:val="both"/>
            </w:pPr>
            <w:r>
              <w:t>The Title I brochure and School Compact are sent home to any families who are not able to attend.  We will also post the presentation on our school website for families to vie</w:t>
            </w:r>
            <w:r w:rsidR="00E819AF">
              <w:t>w</w:t>
            </w:r>
            <w:r>
              <w:t>.</w:t>
            </w:r>
          </w:p>
        </w:tc>
      </w:tr>
      <w:tr w:rsidR="00630F54" w14:paraId="3BFDCEB5" w14:textId="77777777" w:rsidTr="001924FF">
        <w:tc>
          <w:tcPr>
            <w:tcW w:w="1975" w:type="dxa"/>
          </w:tcPr>
          <w:p w14:paraId="7C445183" w14:textId="77777777" w:rsidR="00630F54" w:rsidRPr="00DA2503" w:rsidRDefault="00630F54" w:rsidP="00630F54">
            <w:pPr>
              <w:spacing w:after="20"/>
              <w:jc w:val="center"/>
              <w:rPr>
                <w:b/>
                <w:sz w:val="18"/>
              </w:rPr>
            </w:pPr>
            <w:r w:rsidRPr="00DA2503">
              <w:rPr>
                <w:b/>
                <w:sz w:val="18"/>
              </w:rPr>
              <w:t>How are parents informed of their rights?</w:t>
            </w:r>
          </w:p>
        </w:tc>
        <w:tc>
          <w:tcPr>
            <w:tcW w:w="8815" w:type="dxa"/>
          </w:tcPr>
          <w:p w14:paraId="63F7FEFB" w14:textId="0BE20060" w:rsidR="00630F54" w:rsidRDefault="00630F54" w:rsidP="00630F54">
            <w:pPr>
              <w:spacing w:after="20"/>
              <w:jc w:val="both"/>
            </w:pPr>
            <w:r>
              <w:t>Every year we send home the Parents Right to Know letter to all our families about their rights.</w:t>
            </w: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9A40E4">
        <w:tc>
          <w:tcPr>
            <w:tcW w:w="2635" w:type="dxa"/>
            <w:noWrap/>
          </w:tcPr>
          <w:p w14:paraId="1E003EDF" w14:textId="50E8C9E7" w:rsidR="0066450C" w:rsidRPr="0049356C" w:rsidRDefault="0066450C" w:rsidP="009A40E4">
            <w:pPr>
              <w:spacing w:after="20"/>
              <w:rPr>
                <w:b/>
                <w:sz w:val="18"/>
              </w:rPr>
            </w:pPr>
            <w:r w:rsidRPr="0049356C">
              <w:rPr>
                <w:b/>
                <w:sz w:val="18"/>
              </w:rPr>
              <w:t>Title III-ESOL</w:t>
            </w:r>
          </w:p>
        </w:tc>
        <w:tc>
          <w:tcPr>
            <w:tcW w:w="8065" w:type="dxa"/>
          </w:tcPr>
          <w:p w14:paraId="0A78C60F" w14:textId="48DBE905" w:rsidR="0066450C" w:rsidRPr="00735FB5" w:rsidRDefault="00735FB5" w:rsidP="00735FB5">
            <w:pPr>
              <w:tabs>
                <w:tab w:val="left" w:pos="-205"/>
              </w:tabs>
              <w:spacing w:after="20"/>
            </w:pPr>
            <w:r w:rsidRPr="00735FB5">
              <w:t>Our ESOL Instructional Assistant builds strong relationships with families of ESOL scholars.  Yearly plan meetings are scheduled with families to review each scholars’ ESOL plan.</w:t>
            </w:r>
          </w:p>
        </w:tc>
      </w:tr>
      <w:tr w:rsidR="009A40E4" w14:paraId="5699C90F" w14:textId="77777777" w:rsidTr="009A40E4">
        <w:tc>
          <w:tcPr>
            <w:tcW w:w="2635" w:type="dxa"/>
            <w:noWrap/>
          </w:tcPr>
          <w:p w14:paraId="457A4B09" w14:textId="154FFFD7" w:rsidR="0066450C" w:rsidRPr="0049356C" w:rsidRDefault="0066450C" w:rsidP="009A40E4">
            <w:pPr>
              <w:spacing w:after="20"/>
              <w:rPr>
                <w:b/>
                <w:sz w:val="18"/>
              </w:rPr>
            </w:pPr>
            <w:r w:rsidRPr="0049356C">
              <w:rPr>
                <w:b/>
                <w:sz w:val="18"/>
              </w:rPr>
              <w:t>Title IV-Homeless</w:t>
            </w:r>
          </w:p>
        </w:tc>
        <w:tc>
          <w:tcPr>
            <w:tcW w:w="8065" w:type="dxa"/>
          </w:tcPr>
          <w:p w14:paraId="7F9D74E1" w14:textId="62274E2E" w:rsidR="0066450C" w:rsidRDefault="0066450C" w:rsidP="009A40E4">
            <w:pPr>
              <w:tabs>
                <w:tab w:val="left" w:pos="-205"/>
              </w:tabs>
              <w:spacing w:after="20"/>
              <w:rPr>
                <w:b/>
              </w:rPr>
            </w:pPr>
          </w:p>
        </w:tc>
      </w:tr>
      <w:tr w:rsidR="0066450C" w14:paraId="7DCD4619" w14:textId="77777777" w:rsidTr="009A40E4">
        <w:tc>
          <w:tcPr>
            <w:tcW w:w="2635" w:type="dxa"/>
            <w:noWrap/>
          </w:tcPr>
          <w:p w14:paraId="64C31EE3" w14:textId="326B702A"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05916562" w:rsidR="0066450C" w:rsidRPr="00577BCE" w:rsidRDefault="00735FB5" w:rsidP="009A40E4">
            <w:pPr>
              <w:tabs>
                <w:tab w:val="left" w:pos="-205"/>
              </w:tabs>
              <w:spacing w:after="20"/>
              <w:rPr>
                <w:rFonts w:cstheme="minorHAnsi"/>
                <w:b/>
              </w:rPr>
            </w:pPr>
            <w:r w:rsidRPr="00577BCE">
              <w:rPr>
                <w:rFonts w:eastAsia="Times New Roman" w:cstheme="minorHAnsi"/>
              </w:rPr>
              <w:t>Our Early Head Start caregivers and Head Start teachers and Home Services Workers will work with administration to provide information, a calendar of activities and any other support needed to our Head Start families. Some activities include</w:t>
            </w:r>
            <w:r w:rsidR="00E819AF" w:rsidRPr="00577BCE">
              <w:rPr>
                <w:rFonts w:eastAsia="Times New Roman" w:cstheme="minorHAnsi"/>
              </w:rPr>
              <w:t>:</w:t>
            </w:r>
            <w:r w:rsidRPr="00577BCE">
              <w:rPr>
                <w:rFonts w:eastAsia="Times New Roman" w:cstheme="minorHAnsi"/>
              </w:rPr>
              <w:t xml:space="preserve"> coordinating meetings and home visits with parents and teachers, organizing monthly parent events, volunteer transition activities to move students from Pre-K to Kindergarten, etc.</w:t>
            </w:r>
          </w:p>
        </w:tc>
      </w:tr>
      <w:tr w:rsidR="009A40E4" w14:paraId="13BB6EC4" w14:textId="77777777" w:rsidTr="009A40E4">
        <w:tc>
          <w:tcPr>
            <w:tcW w:w="2635" w:type="dxa"/>
            <w:noWrap/>
          </w:tcPr>
          <w:p w14:paraId="470724AB" w14:textId="41AC2DA7" w:rsidR="0066450C" w:rsidRPr="0049356C" w:rsidRDefault="0066450C" w:rsidP="009A40E4">
            <w:pPr>
              <w:spacing w:after="20"/>
              <w:rPr>
                <w:b/>
                <w:sz w:val="18"/>
              </w:rPr>
            </w:pPr>
            <w:r w:rsidRPr="0049356C">
              <w:rPr>
                <w:b/>
                <w:sz w:val="18"/>
              </w:rPr>
              <w:t>IDEA</w:t>
            </w:r>
            <w:r w:rsidR="00E672F7">
              <w:rPr>
                <w:b/>
                <w:sz w:val="18"/>
              </w:rPr>
              <w:t>/</w:t>
            </w:r>
            <w:r>
              <w:rPr>
                <w:b/>
                <w:sz w:val="18"/>
              </w:rPr>
              <w:t xml:space="preserve"> </w:t>
            </w:r>
            <w:r w:rsidRPr="0049356C">
              <w:rPr>
                <w:b/>
                <w:sz w:val="18"/>
              </w:rPr>
              <w:t>ESE</w:t>
            </w:r>
          </w:p>
        </w:tc>
        <w:tc>
          <w:tcPr>
            <w:tcW w:w="8065" w:type="dxa"/>
          </w:tcPr>
          <w:p w14:paraId="78168A10" w14:textId="0A348085" w:rsidR="0066450C" w:rsidRDefault="00735FB5" w:rsidP="007C26B2">
            <w:pPr>
              <w:tabs>
                <w:tab w:val="left" w:pos="0"/>
              </w:tabs>
              <w:spacing w:after="20"/>
              <w:rPr>
                <w:b/>
              </w:rPr>
            </w:pPr>
            <w:r>
              <w:t>Our ESE teachers and Student Services team work with parents to develop student IEPs to meet the needs of their scholars.  They also provide support in other areas, such as helping with transportation, medical needs, etc.</w:t>
            </w:r>
          </w:p>
        </w:tc>
      </w:tr>
      <w:tr w:rsidR="00631A51" w14:paraId="0B7D4321" w14:textId="77777777" w:rsidTr="009A40E4">
        <w:tc>
          <w:tcPr>
            <w:tcW w:w="2635" w:type="dxa"/>
            <w:noWrap/>
          </w:tcPr>
          <w:p w14:paraId="18951EDC" w14:textId="7A2CE686" w:rsidR="0066450C" w:rsidRPr="0049356C" w:rsidRDefault="0066450C" w:rsidP="009A40E4">
            <w:pPr>
              <w:spacing w:after="20"/>
              <w:rPr>
                <w:b/>
                <w:sz w:val="18"/>
              </w:rPr>
            </w:pPr>
            <w:r w:rsidRPr="0049356C">
              <w:rPr>
                <w:b/>
                <w:sz w:val="18"/>
              </w:rPr>
              <w:t>Migrant</w:t>
            </w:r>
            <w:r>
              <w:rPr>
                <w:b/>
                <w:sz w:val="18"/>
              </w:rPr>
              <w:t xml:space="preserve">/Homeless </w:t>
            </w:r>
          </w:p>
        </w:tc>
        <w:tc>
          <w:tcPr>
            <w:tcW w:w="8065" w:type="dxa"/>
          </w:tcPr>
          <w:p w14:paraId="2BCDA69B" w14:textId="39EC60BC" w:rsidR="0066450C" w:rsidRPr="00523A10" w:rsidRDefault="00523A10" w:rsidP="009A40E4">
            <w:pPr>
              <w:tabs>
                <w:tab w:val="left" w:pos="-205"/>
              </w:tabs>
              <w:spacing w:after="20"/>
            </w:pPr>
            <w:r w:rsidRPr="00523A10">
              <w:t>SIT Teacher</w:t>
            </w:r>
            <w:r w:rsidR="00E819AF">
              <w:t xml:space="preserve"> is o</w:t>
            </w:r>
            <w:r w:rsidRPr="00523A10">
              <w:t>n campus two days a week to pull our SIT scholars for reteach/intervention in Reading.</w:t>
            </w: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t>Other</w:t>
            </w:r>
          </w:p>
        </w:tc>
        <w:tc>
          <w:tcPr>
            <w:tcW w:w="8065" w:type="dxa"/>
          </w:tcPr>
          <w:p w14:paraId="0F376BFB" w14:textId="37524E47" w:rsidR="0066450C" w:rsidRDefault="0066450C" w:rsidP="009A40E4">
            <w:pPr>
              <w:tabs>
                <w:tab w:val="left" w:pos="-205"/>
              </w:tabs>
              <w:spacing w:after="20"/>
              <w:rPr>
                <w:b/>
              </w:rPr>
            </w:pPr>
          </w:p>
        </w:tc>
      </w:tr>
    </w:tbl>
    <w:p w14:paraId="59B94788" w14:textId="77777777" w:rsidR="0080796F" w:rsidRDefault="0080796F" w:rsidP="0080796F">
      <w:pPr>
        <w:spacing w:after="20" w:line="240" w:lineRule="auto"/>
        <w:jc w:val="both"/>
        <w:rPr>
          <w:b/>
        </w:rPr>
      </w:pPr>
    </w:p>
    <w:p w14:paraId="4E719261" w14:textId="77777777" w:rsidR="00A2752A" w:rsidRPr="0080796F" w:rsidRDefault="00A2752A" w:rsidP="0080796F">
      <w:pPr>
        <w:spacing w:after="20" w:line="240" w:lineRule="auto"/>
        <w:jc w:val="both"/>
        <w:rPr>
          <w:b/>
        </w:rPr>
      </w:pPr>
    </w:p>
    <w:p w14:paraId="33FA2079" w14:textId="145FF2FA" w:rsidR="00FF3581" w:rsidRDefault="00FF3581" w:rsidP="00FF3581">
      <w:pPr>
        <w:pStyle w:val="ListParagraph"/>
        <w:numPr>
          <w:ilvl w:val="0"/>
          <w:numId w:val="7"/>
        </w:numPr>
        <w:spacing w:after="20" w:line="240" w:lineRule="auto"/>
        <w:jc w:val="both"/>
        <w:rPr>
          <w:b/>
        </w:rPr>
      </w:pPr>
      <w:r w:rsidRPr="006B7CE4">
        <w:rPr>
          <w:b/>
        </w:rPr>
        <w:lastRenderedPageBreak/>
        <w:t>Use a</w:t>
      </w:r>
      <w:r w:rsidR="00C43044">
        <w:rPr>
          <w:b/>
        </w:rPr>
        <w:t>t least 1</w:t>
      </w:r>
      <w:r w:rsidRPr="006B7CE4">
        <w:rPr>
          <w:b/>
        </w:rPr>
        <w:t>%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4825093D" w:rsidR="00E41AA1" w:rsidRPr="00DA2503" w:rsidRDefault="00E41AA1" w:rsidP="00512002">
            <w:pPr>
              <w:spacing w:after="20"/>
              <w:jc w:val="both"/>
              <w:rPr>
                <w:b/>
                <w:sz w:val="18"/>
              </w:rPr>
            </w:pPr>
            <w:r>
              <w:rPr>
                <w:b/>
                <w:sz w:val="18"/>
              </w:rPr>
              <w:t>M</w:t>
            </w:r>
            <w:r w:rsidR="00FF3581" w:rsidRPr="00DA2503">
              <w:rPr>
                <w:b/>
                <w:sz w:val="18"/>
              </w:rPr>
              <w:t xml:space="preserve">inimum allocation </w:t>
            </w:r>
          </w:p>
        </w:tc>
        <w:tc>
          <w:tcPr>
            <w:tcW w:w="8185" w:type="dxa"/>
          </w:tcPr>
          <w:p w14:paraId="4B3339CC" w14:textId="359BE614" w:rsidR="00FF3581" w:rsidRDefault="00FF3581" w:rsidP="00512002">
            <w:pPr>
              <w:spacing w:after="20"/>
              <w:jc w:val="both"/>
            </w:pPr>
            <w:r>
              <w:t>$</w:t>
            </w:r>
            <w:r w:rsidR="00577BCE">
              <w:t>3</w:t>
            </w:r>
            <w:r w:rsidR="00620045">
              <w:t>,000</w:t>
            </w:r>
          </w:p>
          <w:p w14:paraId="073D3449" w14:textId="77777777" w:rsidR="00FF3581" w:rsidRDefault="00FF3581" w:rsidP="00512002">
            <w:pPr>
              <w:spacing w:after="20"/>
              <w:jc w:val="both"/>
            </w:pP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t xml:space="preserve">Explain </w:t>
            </w:r>
            <w:r w:rsidR="00FF3581" w:rsidRPr="00DA2503">
              <w:rPr>
                <w:b/>
                <w:sz w:val="18"/>
              </w:rPr>
              <w:t>how these funds will be used this school year</w:t>
            </w:r>
          </w:p>
        </w:tc>
        <w:tc>
          <w:tcPr>
            <w:tcW w:w="8185" w:type="dxa"/>
          </w:tcPr>
          <w:p w14:paraId="2F770749" w14:textId="7A6E6866" w:rsidR="00FF3581" w:rsidRDefault="00620045" w:rsidP="00512002">
            <w:pPr>
              <w:spacing w:after="20"/>
              <w:jc w:val="both"/>
            </w:pPr>
            <w:r>
              <w:t xml:space="preserve">These funds are used to support our </w:t>
            </w:r>
            <w:r w:rsidR="00577BCE">
              <w:t>academic-focused f</w:t>
            </w:r>
            <w:r>
              <w:t xml:space="preserve">amily </w:t>
            </w:r>
            <w:r w:rsidR="00577BCE">
              <w:t>e</w:t>
            </w:r>
            <w:r>
              <w:t>vents such as Camp Read-a-</w:t>
            </w:r>
            <w:r w:rsidR="00577BCE">
              <w:t>L</w:t>
            </w:r>
            <w:r>
              <w:t xml:space="preserve">ot and STEM Family Night.  We </w:t>
            </w:r>
            <w:r w:rsidR="00577BCE">
              <w:t xml:space="preserve">will </w:t>
            </w:r>
            <w:r>
              <w:t xml:space="preserve">also purchase </w:t>
            </w:r>
            <w:r w:rsidR="00577BCE">
              <w:t xml:space="preserve">FHES swag to promote our school, mascot and slogan, as well as purchase </w:t>
            </w:r>
            <w:r>
              <w:t>student books</w:t>
            </w:r>
            <w:r w:rsidR="00577BCE">
              <w:t xml:space="preserve"> for</w:t>
            </w:r>
            <w:r>
              <w:t xml:space="preserve"> home</w:t>
            </w:r>
            <w:r w:rsidR="00577BCE">
              <w:t xml:space="preserve"> access</w:t>
            </w:r>
            <w:r>
              <w:t xml:space="preserve"> that we give out a</w:t>
            </w:r>
            <w:r w:rsidR="00E00117">
              <w:t>s</w:t>
            </w:r>
            <w:r>
              <w:t xml:space="preserve"> </w:t>
            </w:r>
            <w:r w:rsidR="00577BCE">
              <w:t>prizes/rewards at our</w:t>
            </w:r>
            <w:r>
              <w:t xml:space="preserve"> family events</w:t>
            </w:r>
            <w:r w:rsidR="00523A10">
              <w:t>.</w:t>
            </w: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t>How are parents involved in deciding this?</w:t>
            </w:r>
          </w:p>
        </w:tc>
        <w:tc>
          <w:tcPr>
            <w:tcW w:w="8185" w:type="dxa"/>
          </w:tcPr>
          <w:p w14:paraId="596B2480" w14:textId="097FCFD1" w:rsidR="00FF3581" w:rsidRDefault="0096121F" w:rsidP="00512002">
            <w:pPr>
              <w:spacing w:after="20"/>
              <w:jc w:val="both"/>
            </w:pPr>
            <w:r>
              <w:t>Parents provide input through our SAC and parent surveys throughout the year.</w:t>
            </w:r>
          </w:p>
        </w:tc>
      </w:tr>
      <w:tr w:rsidR="00FF3581" w14:paraId="14F5E354" w14:textId="77777777" w:rsidTr="00512002">
        <w:trPr>
          <w:trHeight w:val="539"/>
        </w:trPr>
        <w:tc>
          <w:tcPr>
            <w:tcW w:w="2605" w:type="dxa"/>
          </w:tcPr>
          <w:p w14:paraId="61BCC5FB" w14:textId="77777777" w:rsidR="00FF3581" w:rsidRPr="00DA2503" w:rsidRDefault="00FF3581" w:rsidP="00512002">
            <w:pPr>
              <w:spacing w:after="20"/>
              <w:jc w:val="both"/>
              <w:rPr>
                <w:b/>
                <w:sz w:val="18"/>
              </w:rPr>
            </w:pPr>
            <w:r w:rsidRPr="00DA2503">
              <w:rPr>
                <w:b/>
                <w:sz w:val="18"/>
              </w:rPr>
              <w:t>How will you document parent input?</w:t>
            </w:r>
          </w:p>
        </w:tc>
        <w:tc>
          <w:tcPr>
            <w:tcW w:w="8185" w:type="dxa"/>
          </w:tcPr>
          <w:p w14:paraId="22042B17" w14:textId="52D0FCDB" w:rsidR="00FF3581" w:rsidRDefault="0096121F" w:rsidP="00AF7006">
            <w:pPr>
              <w:spacing w:after="20"/>
              <w:jc w:val="both"/>
            </w:pPr>
            <w:r>
              <w:t>Parent input is documented through minutes of meetings and through summary of parent surveys.</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7385A4D1" w14:textId="7E759EA7" w:rsidR="00E26213" w:rsidRPr="00E26213" w:rsidRDefault="00DA2503" w:rsidP="00E26213">
      <w:pPr>
        <w:pStyle w:val="ListParagraph"/>
        <w:numPr>
          <w:ilvl w:val="0"/>
          <w:numId w:val="7"/>
        </w:numPr>
        <w:spacing w:after="20" w:line="240" w:lineRule="auto"/>
        <w:rPr>
          <w:sz w:val="20"/>
          <w:szCs w:val="20"/>
        </w:rPr>
      </w:pPr>
      <w:r w:rsidRPr="00B719C9">
        <w:rPr>
          <w:b/>
          <w:sz w:val="20"/>
          <w:szCs w:val="20"/>
        </w:rPr>
        <w:t>Provide assistance</w:t>
      </w:r>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36A2FE4A" w14:textId="4048D3B3" w:rsidR="00FF3581" w:rsidRPr="00E26213" w:rsidRDefault="00FF3581" w:rsidP="00E26213">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14:paraId="26021AC7" w14:textId="77777777" w:rsidR="00FF3581" w:rsidRDefault="00FF3581" w:rsidP="00FF3581">
      <w:pPr>
        <w:pStyle w:val="ListParagraph"/>
        <w:spacing w:after="20" w:line="240" w:lineRule="auto"/>
        <w:ind w:left="360"/>
        <w:rPr>
          <w:sz w:val="20"/>
          <w:szCs w:val="20"/>
        </w:rPr>
      </w:pPr>
    </w:p>
    <w:p w14:paraId="450DA30D" w14:textId="77777777" w:rsidR="00B62DE4" w:rsidRPr="00FF3581" w:rsidRDefault="00B62DE4" w:rsidP="00FF3581">
      <w:pPr>
        <w:pStyle w:val="ListParagraph"/>
        <w:spacing w:after="20" w:line="240" w:lineRule="auto"/>
        <w:ind w:left="360"/>
        <w:rPr>
          <w:sz w:val="20"/>
          <w:szCs w:val="20"/>
        </w:rPr>
      </w:pPr>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1075"/>
        <w:gridCol w:w="2520"/>
        <w:gridCol w:w="1080"/>
        <w:gridCol w:w="756"/>
        <w:gridCol w:w="1338"/>
        <w:gridCol w:w="334"/>
        <w:gridCol w:w="501"/>
        <w:gridCol w:w="334"/>
        <w:gridCol w:w="334"/>
        <w:gridCol w:w="2511"/>
      </w:tblGrid>
      <w:tr w:rsidR="00AB1896" w:rsidRPr="00657690" w14:paraId="3361B6C7" w14:textId="77777777" w:rsidTr="00CA37A4">
        <w:trPr>
          <w:cantSplit/>
          <w:trHeight w:val="143"/>
        </w:trPr>
        <w:tc>
          <w:tcPr>
            <w:tcW w:w="3595" w:type="dxa"/>
            <w:gridSpan w:val="2"/>
          </w:tcPr>
          <w:p w14:paraId="39C9F91E" w14:textId="77777777" w:rsidR="00AB1896" w:rsidRPr="00657690" w:rsidRDefault="00AB1896" w:rsidP="00A50030">
            <w:pPr>
              <w:jc w:val="center"/>
              <w:rPr>
                <w:rFonts w:cstheme="minorHAnsi"/>
                <w:b/>
                <w:sz w:val="20"/>
                <w:szCs w:val="20"/>
                <w:u w:val="single"/>
              </w:rPr>
            </w:pPr>
            <w:r>
              <w:rPr>
                <w:rFonts w:cstheme="minorHAnsi"/>
                <w:b/>
                <w:sz w:val="24"/>
                <w:szCs w:val="20"/>
                <w:u w:val="single"/>
              </w:rPr>
              <w:t>Building Capacity of Parents</w:t>
            </w:r>
          </w:p>
        </w:tc>
        <w:tc>
          <w:tcPr>
            <w:tcW w:w="1836" w:type="dxa"/>
            <w:gridSpan w:val="2"/>
            <w:vMerge w:val="restart"/>
          </w:tcPr>
          <w:p w14:paraId="1466CFEA" w14:textId="57703420" w:rsidR="00AB1896" w:rsidRPr="00657690" w:rsidRDefault="00991FD6" w:rsidP="00A50030">
            <w:pPr>
              <w:jc w:val="center"/>
              <w:rPr>
                <w:rFonts w:cstheme="minorHAnsi"/>
                <w:b/>
                <w:sz w:val="20"/>
                <w:szCs w:val="20"/>
                <w:u w:val="single"/>
              </w:rPr>
            </w:pPr>
            <w:r>
              <w:rPr>
                <w:rFonts w:cstheme="minorHAnsi"/>
                <w:b/>
                <w:sz w:val="24"/>
                <w:szCs w:val="20"/>
                <w:u w:val="single"/>
              </w:rPr>
              <w:t xml:space="preserve">How will this </w:t>
            </w:r>
            <w:r w:rsidR="00AB1896">
              <w:rPr>
                <w:rFonts w:cstheme="minorHAnsi"/>
                <w:b/>
                <w:sz w:val="24"/>
                <w:szCs w:val="20"/>
                <w:u w:val="single"/>
              </w:rPr>
              <w:t>i</w:t>
            </w:r>
            <w:r w:rsidR="00AB1896" w:rsidRPr="00657690">
              <w:rPr>
                <w:rFonts w:cstheme="minorHAnsi"/>
                <w:b/>
                <w:sz w:val="24"/>
                <w:szCs w:val="20"/>
                <w:u w:val="single"/>
              </w:rPr>
              <w:t>mpact Student Achievement</w:t>
            </w:r>
            <w:r>
              <w:rPr>
                <w:rFonts w:cstheme="minorHAnsi"/>
                <w:b/>
                <w:sz w:val="24"/>
                <w:szCs w:val="20"/>
                <w:u w:val="single"/>
              </w:rPr>
              <w:t>?</w:t>
            </w:r>
          </w:p>
        </w:tc>
        <w:tc>
          <w:tcPr>
            <w:tcW w:w="1338" w:type="dxa"/>
          </w:tcPr>
          <w:p w14:paraId="4742F995" w14:textId="77777777" w:rsidR="00AB1896" w:rsidRPr="00657690" w:rsidRDefault="00AB1896" w:rsidP="00A50030">
            <w:pPr>
              <w:jc w:val="center"/>
              <w:rPr>
                <w:rFonts w:cstheme="minorHAnsi"/>
                <w:b/>
                <w:sz w:val="20"/>
                <w:szCs w:val="20"/>
                <w:u w:val="single"/>
              </w:rPr>
            </w:pPr>
          </w:p>
        </w:tc>
        <w:tc>
          <w:tcPr>
            <w:tcW w:w="1503" w:type="dxa"/>
            <w:gridSpan w:val="4"/>
          </w:tcPr>
          <w:p w14:paraId="6F6D9E18" w14:textId="77777777" w:rsidR="00AB1896" w:rsidRPr="00DA2503" w:rsidRDefault="00AB1896" w:rsidP="00A50030">
            <w:pPr>
              <w:rPr>
                <w:rFonts w:cstheme="minorHAnsi"/>
                <w:b/>
                <w:sz w:val="16"/>
                <w:szCs w:val="20"/>
                <w:u w:val="single"/>
              </w:rPr>
            </w:pPr>
            <w:r w:rsidRPr="00AB1896">
              <w:rPr>
                <w:rFonts w:cstheme="minorHAnsi"/>
                <w:b/>
                <w:sz w:val="14"/>
                <w:szCs w:val="20"/>
                <w:u w:val="single"/>
              </w:rPr>
              <w:t>Check all that apply.</w:t>
            </w:r>
          </w:p>
        </w:tc>
        <w:tc>
          <w:tcPr>
            <w:tcW w:w="2511" w:type="dxa"/>
          </w:tcPr>
          <w:p w14:paraId="5B56FE2C" w14:textId="77777777" w:rsidR="00AB1896" w:rsidRDefault="00AB1896" w:rsidP="00A50030">
            <w:pPr>
              <w:jc w:val="center"/>
              <w:rPr>
                <w:rFonts w:cstheme="minorHAnsi"/>
                <w:b/>
                <w:sz w:val="20"/>
                <w:szCs w:val="20"/>
              </w:rPr>
            </w:pPr>
          </w:p>
        </w:tc>
      </w:tr>
      <w:tr w:rsidR="00AB1896" w:rsidRPr="00657690" w14:paraId="59E44F21" w14:textId="77777777" w:rsidTr="00CA37A4">
        <w:trPr>
          <w:cantSplit/>
          <w:trHeight w:val="1097"/>
        </w:trPr>
        <w:tc>
          <w:tcPr>
            <w:tcW w:w="3595" w:type="dxa"/>
            <w:gridSpan w:val="2"/>
          </w:tcPr>
          <w:p w14:paraId="46ADAD22" w14:textId="77777777" w:rsidR="00AB1896" w:rsidRPr="00657690" w:rsidRDefault="00AB1896" w:rsidP="00A50030">
            <w:pPr>
              <w:jc w:val="center"/>
              <w:rPr>
                <w:rFonts w:cstheme="minorHAnsi"/>
                <w:b/>
                <w:sz w:val="20"/>
                <w:szCs w:val="20"/>
                <w:u w:val="single"/>
              </w:rPr>
            </w:pPr>
          </w:p>
          <w:p w14:paraId="0FD7DE13" w14:textId="77777777" w:rsidR="00AB1896" w:rsidRDefault="00AB1896" w:rsidP="00A50030">
            <w:pPr>
              <w:jc w:val="center"/>
              <w:rPr>
                <w:rFonts w:cstheme="minorHAnsi"/>
                <w:b/>
                <w:sz w:val="24"/>
                <w:szCs w:val="20"/>
                <w:u w:val="single"/>
              </w:rPr>
            </w:pPr>
            <w:r w:rsidRPr="00657690">
              <w:rPr>
                <w:rFonts w:cstheme="minorHAnsi"/>
                <w:b/>
                <w:sz w:val="24"/>
                <w:szCs w:val="20"/>
                <w:u w:val="single"/>
              </w:rPr>
              <w:t>Title/Topic of Event</w:t>
            </w:r>
          </w:p>
          <w:p w14:paraId="676F47E1" w14:textId="77777777" w:rsidR="00AB1896" w:rsidRPr="00657690" w:rsidRDefault="00AB1896" w:rsidP="00A50030">
            <w:pPr>
              <w:jc w:val="center"/>
              <w:rPr>
                <w:rFonts w:cstheme="minorHAnsi"/>
                <w:b/>
                <w:sz w:val="20"/>
                <w:szCs w:val="20"/>
                <w:u w:val="single"/>
              </w:rPr>
            </w:pPr>
          </w:p>
        </w:tc>
        <w:tc>
          <w:tcPr>
            <w:tcW w:w="1836" w:type="dxa"/>
            <w:gridSpan w:val="2"/>
            <w:vMerge/>
          </w:tcPr>
          <w:p w14:paraId="33257FCB" w14:textId="77777777" w:rsidR="00AB1896" w:rsidRPr="00657690" w:rsidRDefault="00AB1896" w:rsidP="00A50030">
            <w:pPr>
              <w:jc w:val="center"/>
              <w:rPr>
                <w:rFonts w:cstheme="minorHAnsi"/>
                <w:b/>
                <w:sz w:val="20"/>
                <w:szCs w:val="20"/>
                <w:u w:val="single"/>
              </w:rPr>
            </w:pPr>
          </w:p>
        </w:tc>
        <w:tc>
          <w:tcPr>
            <w:tcW w:w="1338" w:type="dxa"/>
          </w:tcPr>
          <w:p w14:paraId="40A46EA8" w14:textId="77777777" w:rsidR="00AB1896" w:rsidRPr="00657690" w:rsidRDefault="00AB1896" w:rsidP="00A50030">
            <w:pPr>
              <w:jc w:val="center"/>
              <w:rPr>
                <w:rFonts w:cstheme="minorHAnsi"/>
                <w:b/>
                <w:sz w:val="20"/>
                <w:szCs w:val="20"/>
                <w:u w:val="single"/>
              </w:rPr>
            </w:pPr>
          </w:p>
          <w:p w14:paraId="7F35E9AF" w14:textId="77777777" w:rsidR="00AB1896" w:rsidRPr="00BB461A" w:rsidRDefault="00AB1896" w:rsidP="00A50030">
            <w:pPr>
              <w:jc w:val="center"/>
              <w:rPr>
                <w:rFonts w:cstheme="minorHAnsi"/>
                <w:b/>
                <w:sz w:val="20"/>
                <w:szCs w:val="20"/>
                <w:u w:val="single"/>
              </w:rPr>
            </w:pPr>
            <w:r w:rsidRPr="00BB461A">
              <w:rPr>
                <w:rFonts w:cstheme="minorHAnsi"/>
                <w:b/>
                <w:sz w:val="20"/>
                <w:szCs w:val="20"/>
                <w:u w:val="single"/>
              </w:rPr>
              <w:t>Tentative</w:t>
            </w:r>
          </w:p>
          <w:p w14:paraId="5252E9CA" w14:textId="77777777" w:rsidR="00AB1896" w:rsidRPr="00BB461A" w:rsidRDefault="00AB1896" w:rsidP="00A50030">
            <w:pPr>
              <w:jc w:val="center"/>
              <w:rPr>
                <w:rFonts w:cstheme="minorHAnsi"/>
                <w:b/>
                <w:sz w:val="20"/>
                <w:szCs w:val="20"/>
                <w:u w:val="single"/>
              </w:rPr>
            </w:pPr>
            <w:r w:rsidRPr="00BB461A">
              <w:rPr>
                <w:rFonts w:cstheme="minorHAnsi"/>
                <w:b/>
                <w:sz w:val="20"/>
                <w:szCs w:val="20"/>
                <w:u w:val="single"/>
              </w:rPr>
              <w:t>Date/Time</w:t>
            </w:r>
          </w:p>
          <w:p w14:paraId="51DFD71A" w14:textId="77777777" w:rsidR="00AB1896" w:rsidRPr="00657690" w:rsidRDefault="00AB1896" w:rsidP="00A50030">
            <w:pPr>
              <w:jc w:val="center"/>
              <w:rPr>
                <w:rFonts w:cstheme="minorHAnsi"/>
                <w:sz w:val="20"/>
                <w:szCs w:val="20"/>
              </w:rPr>
            </w:pPr>
            <w:r w:rsidRPr="00657690">
              <w:rPr>
                <w:rFonts w:cstheme="minorHAnsi"/>
                <w:sz w:val="14"/>
                <w:szCs w:val="20"/>
              </w:rPr>
              <w:t>Are they flexible?</w:t>
            </w:r>
          </w:p>
        </w:tc>
        <w:tc>
          <w:tcPr>
            <w:tcW w:w="334" w:type="dxa"/>
            <w:textDirection w:val="btLr"/>
          </w:tcPr>
          <w:p w14:paraId="134BEFCB"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Transportation</w:t>
            </w:r>
          </w:p>
          <w:p w14:paraId="633AEF13" w14:textId="77777777" w:rsidR="00AB1896" w:rsidRPr="00AB1896" w:rsidRDefault="00AB1896" w:rsidP="00A50030">
            <w:pPr>
              <w:ind w:left="113" w:right="113"/>
              <w:jc w:val="center"/>
              <w:rPr>
                <w:rFonts w:cstheme="minorHAnsi"/>
                <w:b/>
                <w:sz w:val="14"/>
                <w:szCs w:val="20"/>
                <w:u w:val="single"/>
              </w:rPr>
            </w:pPr>
          </w:p>
          <w:p w14:paraId="66F28BCF" w14:textId="77777777" w:rsidR="00AB1896" w:rsidRPr="00AB1896" w:rsidRDefault="00AB1896" w:rsidP="00A50030">
            <w:pPr>
              <w:ind w:left="113" w:right="113"/>
              <w:jc w:val="center"/>
              <w:rPr>
                <w:rFonts w:cstheme="minorHAnsi"/>
                <w:b/>
                <w:sz w:val="14"/>
                <w:szCs w:val="20"/>
                <w:u w:val="single"/>
              </w:rPr>
            </w:pPr>
          </w:p>
        </w:tc>
        <w:tc>
          <w:tcPr>
            <w:tcW w:w="501" w:type="dxa"/>
            <w:textDirection w:val="btLr"/>
          </w:tcPr>
          <w:p w14:paraId="01EA7139"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Meal           Refreshments</w:t>
            </w:r>
          </w:p>
        </w:tc>
        <w:tc>
          <w:tcPr>
            <w:tcW w:w="334" w:type="dxa"/>
            <w:textDirection w:val="btLr"/>
          </w:tcPr>
          <w:p w14:paraId="1A065633"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Childcare</w:t>
            </w:r>
          </w:p>
        </w:tc>
        <w:tc>
          <w:tcPr>
            <w:tcW w:w="334" w:type="dxa"/>
            <w:textDirection w:val="btLr"/>
          </w:tcPr>
          <w:p w14:paraId="0025A8BE"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Translation</w:t>
            </w:r>
          </w:p>
        </w:tc>
        <w:tc>
          <w:tcPr>
            <w:tcW w:w="2511" w:type="dxa"/>
          </w:tcPr>
          <w:p w14:paraId="3FC72CB5" w14:textId="77777777" w:rsidR="00AB1896" w:rsidRDefault="00AB1896" w:rsidP="00A50030">
            <w:pPr>
              <w:jc w:val="center"/>
              <w:rPr>
                <w:rFonts w:cstheme="minorHAnsi"/>
                <w:b/>
                <w:sz w:val="20"/>
                <w:szCs w:val="20"/>
              </w:rPr>
            </w:pPr>
          </w:p>
          <w:p w14:paraId="570AF19F" w14:textId="5D2A0DB2" w:rsidR="00AB1896" w:rsidRPr="00991FD6" w:rsidRDefault="00991FD6" w:rsidP="00A50030">
            <w:pPr>
              <w:jc w:val="center"/>
              <w:rPr>
                <w:rFonts w:cstheme="minorHAnsi"/>
                <w:b/>
                <w:sz w:val="24"/>
                <w:szCs w:val="24"/>
              </w:rPr>
            </w:pPr>
            <w:r w:rsidRPr="00991FD6">
              <w:rPr>
                <w:rFonts w:cstheme="minorHAnsi"/>
                <w:b/>
                <w:sz w:val="24"/>
                <w:szCs w:val="24"/>
              </w:rPr>
              <w:t>How will this</w:t>
            </w:r>
            <w:r w:rsidR="00AB1896" w:rsidRPr="00991FD6">
              <w:rPr>
                <w:rFonts w:cstheme="minorHAnsi"/>
                <w:b/>
                <w:sz w:val="24"/>
                <w:szCs w:val="24"/>
              </w:rPr>
              <w:t xml:space="preserve"> support learning at home?</w:t>
            </w:r>
          </w:p>
        </w:tc>
      </w:tr>
      <w:tr w:rsidR="0061055F" w:rsidRPr="00657690" w14:paraId="6DDBA599" w14:textId="77777777" w:rsidTr="00CA37A4">
        <w:trPr>
          <w:trHeight w:val="1279"/>
        </w:trPr>
        <w:tc>
          <w:tcPr>
            <w:tcW w:w="1075" w:type="dxa"/>
          </w:tcPr>
          <w:p w14:paraId="26BC942F" w14:textId="6A0BBB0B" w:rsidR="0061055F" w:rsidRPr="00BB75F6" w:rsidRDefault="003E3B04" w:rsidP="00A50030">
            <w:pPr>
              <w:jc w:val="center"/>
              <w:rPr>
                <w:rFonts w:cstheme="minorHAnsi"/>
                <w:b/>
                <w:sz w:val="16"/>
                <w:szCs w:val="20"/>
              </w:rPr>
            </w:pPr>
            <w:r>
              <w:rPr>
                <w:rFonts w:cstheme="minorHAnsi"/>
                <w:b/>
                <w:sz w:val="16"/>
                <w:szCs w:val="20"/>
              </w:rPr>
              <w:t xml:space="preserve">Curriculum </w:t>
            </w:r>
            <w:r w:rsidR="005B5F22">
              <w:rPr>
                <w:rFonts w:cstheme="minorHAnsi"/>
                <w:b/>
                <w:sz w:val="16"/>
                <w:szCs w:val="20"/>
              </w:rPr>
              <w:t>Areas</w:t>
            </w:r>
          </w:p>
          <w:p w14:paraId="2B8D97D5" w14:textId="56ABCF63" w:rsidR="0061055F" w:rsidRPr="00BB75F6" w:rsidRDefault="0061055F" w:rsidP="00A50030">
            <w:pPr>
              <w:jc w:val="center"/>
              <w:rPr>
                <w:rFonts w:cstheme="minorHAnsi"/>
                <w:b/>
                <w:sz w:val="16"/>
                <w:szCs w:val="20"/>
              </w:rPr>
            </w:pPr>
          </w:p>
        </w:tc>
        <w:tc>
          <w:tcPr>
            <w:tcW w:w="2520" w:type="dxa"/>
          </w:tcPr>
          <w:p w14:paraId="4934A168" w14:textId="167E4C4F" w:rsidR="00E00117" w:rsidRDefault="00E00117" w:rsidP="00A50030">
            <w:pPr>
              <w:rPr>
                <w:rFonts w:cstheme="minorHAnsi"/>
                <w:sz w:val="16"/>
                <w:szCs w:val="16"/>
              </w:rPr>
            </w:pPr>
            <w:r>
              <w:rPr>
                <w:rFonts w:cstheme="minorHAnsi"/>
                <w:sz w:val="16"/>
                <w:szCs w:val="16"/>
              </w:rPr>
              <w:t>STEM Night, Fall 2020</w:t>
            </w:r>
          </w:p>
          <w:p w14:paraId="481D43A5" w14:textId="3701555D" w:rsidR="0096121F" w:rsidRDefault="0096121F" w:rsidP="00A50030">
            <w:pPr>
              <w:rPr>
                <w:rFonts w:cstheme="minorHAnsi"/>
                <w:sz w:val="16"/>
                <w:szCs w:val="16"/>
              </w:rPr>
            </w:pPr>
            <w:r w:rsidRPr="0096121F">
              <w:rPr>
                <w:rFonts w:cstheme="minorHAnsi"/>
                <w:sz w:val="16"/>
                <w:szCs w:val="16"/>
              </w:rPr>
              <w:t xml:space="preserve">Camp </w:t>
            </w:r>
            <w:r w:rsidR="005A0F69">
              <w:rPr>
                <w:rFonts w:cstheme="minorHAnsi"/>
                <w:sz w:val="16"/>
                <w:szCs w:val="16"/>
              </w:rPr>
              <w:t>Learn</w:t>
            </w:r>
            <w:r w:rsidRPr="0096121F">
              <w:rPr>
                <w:rFonts w:cstheme="minorHAnsi"/>
                <w:sz w:val="16"/>
                <w:szCs w:val="16"/>
              </w:rPr>
              <w:t>-</w:t>
            </w:r>
            <w:r w:rsidR="005A0F69">
              <w:rPr>
                <w:rFonts w:cstheme="minorHAnsi"/>
                <w:sz w:val="16"/>
                <w:szCs w:val="16"/>
              </w:rPr>
              <w:t>A</w:t>
            </w:r>
            <w:r w:rsidRPr="0096121F">
              <w:rPr>
                <w:rFonts w:cstheme="minorHAnsi"/>
                <w:sz w:val="16"/>
                <w:szCs w:val="16"/>
              </w:rPr>
              <w:t>-Lot</w:t>
            </w:r>
            <w:r w:rsidR="005A0F69">
              <w:rPr>
                <w:rFonts w:cstheme="minorHAnsi"/>
                <w:sz w:val="16"/>
                <w:szCs w:val="16"/>
              </w:rPr>
              <w:t xml:space="preserve">, </w:t>
            </w:r>
            <w:r w:rsidR="00E819AF">
              <w:rPr>
                <w:rFonts w:cstheme="minorHAnsi"/>
                <w:sz w:val="16"/>
                <w:szCs w:val="16"/>
              </w:rPr>
              <w:t>Spring 202</w:t>
            </w:r>
            <w:r w:rsidR="003A594F">
              <w:rPr>
                <w:rFonts w:cstheme="minorHAnsi"/>
                <w:sz w:val="16"/>
                <w:szCs w:val="16"/>
              </w:rPr>
              <w:t>1</w:t>
            </w:r>
          </w:p>
          <w:p w14:paraId="08C441CB" w14:textId="4CEC1892" w:rsidR="0096121F" w:rsidRDefault="0096121F" w:rsidP="00A50030">
            <w:pPr>
              <w:rPr>
                <w:rFonts w:cstheme="minorHAnsi"/>
                <w:sz w:val="16"/>
                <w:szCs w:val="16"/>
              </w:rPr>
            </w:pPr>
            <w:r>
              <w:rPr>
                <w:rFonts w:cstheme="minorHAnsi"/>
                <w:sz w:val="16"/>
                <w:szCs w:val="16"/>
              </w:rPr>
              <w:t>TEDx Presentation</w:t>
            </w:r>
            <w:r w:rsidR="00EE0096">
              <w:rPr>
                <w:rFonts w:cstheme="minorHAnsi"/>
                <w:sz w:val="16"/>
                <w:szCs w:val="16"/>
              </w:rPr>
              <w:t>s</w:t>
            </w:r>
            <w:r w:rsidR="005A0F69">
              <w:rPr>
                <w:rFonts w:cstheme="minorHAnsi"/>
                <w:sz w:val="16"/>
                <w:szCs w:val="16"/>
              </w:rPr>
              <w:t xml:space="preserve">, </w:t>
            </w:r>
            <w:r w:rsidR="00E819AF">
              <w:rPr>
                <w:rFonts w:cstheme="minorHAnsi"/>
                <w:sz w:val="16"/>
                <w:szCs w:val="16"/>
              </w:rPr>
              <w:t>Spring 202</w:t>
            </w:r>
            <w:r w:rsidR="003A594F">
              <w:rPr>
                <w:rFonts w:cstheme="minorHAnsi"/>
                <w:sz w:val="16"/>
                <w:szCs w:val="16"/>
              </w:rPr>
              <w:t>1</w:t>
            </w:r>
          </w:p>
          <w:p w14:paraId="7206882A" w14:textId="39EF0E5E" w:rsidR="005A0F69" w:rsidRPr="0096121F" w:rsidRDefault="005A0F69" w:rsidP="00A50030">
            <w:pPr>
              <w:rPr>
                <w:rFonts w:cstheme="minorHAnsi"/>
                <w:sz w:val="16"/>
                <w:szCs w:val="16"/>
              </w:rPr>
            </w:pPr>
            <w:r>
              <w:rPr>
                <w:rFonts w:cstheme="minorHAnsi"/>
                <w:sz w:val="16"/>
                <w:szCs w:val="16"/>
              </w:rPr>
              <w:t xml:space="preserve">Fine Arts Night, </w:t>
            </w:r>
            <w:r w:rsidR="00E819AF">
              <w:rPr>
                <w:rFonts w:cstheme="minorHAnsi"/>
                <w:sz w:val="16"/>
                <w:szCs w:val="16"/>
              </w:rPr>
              <w:t>April 202</w:t>
            </w:r>
            <w:r w:rsidR="003A594F">
              <w:rPr>
                <w:rFonts w:cstheme="minorHAnsi"/>
                <w:sz w:val="16"/>
                <w:szCs w:val="16"/>
              </w:rPr>
              <w:t>1</w:t>
            </w:r>
          </w:p>
        </w:tc>
        <w:tc>
          <w:tcPr>
            <w:tcW w:w="1836" w:type="dxa"/>
            <w:gridSpan w:val="2"/>
          </w:tcPr>
          <w:p w14:paraId="7FA29F87" w14:textId="5EEB9C9A" w:rsidR="0061055F" w:rsidRPr="00E00117" w:rsidRDefault="0096121F" w:rsidP="00A50030">
            <w:pPr>
              <w:rPr>
                <w:rFonts w:eastAsia="Times New Roman" w:cs="Times New Roman"/>
                <w:sz w:val="16"/>
                <w:szCs w:val="16"/>
              </w:rPr>
            </w:pPr>
            <w:r w:rsidRPr="00E31F61">
              <w:rPr>
                <w:rFonts w:eastAsia="Times New Roman" w:cs="Arial"/>
                <w:color w:val="000000"/>
                <w:sz w:val="16"/>
                <w:szCs w:val="16"/>
              </w:rPr>
              <w:t>Parents are given</w:t>
            </w:r>
            <w:r>
              <w:rPr>
                <w:rFonts w:eastAsia="Times New Roman" w:cs="Arial"/>
                <w:color w:val="000000"/>
                <w:sz w:val="16"/>
                <w:szCs w:val="16"/>
              </w:rPr>
              <w:t xml:space="preserve"> information regarding the math, science and ELA </w:t>
            </w:r>
            <w:r w:rsidRPr="00E31F61">
              <w:rPr>
                <w:rFonts w:eastAsia="Times New Roman" w:cs="Arial"/>
                <w:color w:val="000000"/>
                <w:sz w:val="16"/>
                <w:szCs w:val="16"/>
              </w:rPr>
              <w:t xml:space="preserve">standards </w:t>
            </w:r>
            <w:r>
              <w:rPr>
                <w:rFonts w:eastAsia="Times New Roman" w:cs="Arial"/>
                <w:color w:val="000000"/>
                <w:sz w:val="16"/>
                <w:szCs w:val="16"/>
              </w:rPr>
              <w:t xml:space="preserve">and engage in activities </w:t>
            </w:r>
            <w:r w:rsidR="00E00117">
              <w:rPr>
                <w:rFonts w:eastAsia="Times New Roman" w:cs="Arial"/>
                <w:color w:val="000000"/>
                <w:sz w:val="16"/>
                <w:szCs w:val="16"/>
              </w:rPr>
              <w:t xml:space="preserve">with their children </w:t>
            </w:r>
            <w:r>
              <w:rPr>
                <w:rFonts w:eastAsia="Times New Roman" w:cs="Arial"/>
                <w:color w:val="000000"/>
                <w:sz w:val="16"/>
                <w:szCs w:val="16"/>
              </w:rPr>
              <w:t>that address those standards</w:t>
            </w:r>
            <w:r w:rsidR="00E00117">
              <w:rPr>
                <w:rFonts w:eastAsia="Times New Roman" w:cs="Arial"/>
                <w:color w:val="000000"/>
                <w:sz w:val="16"/>
                <w:szCs w:val="16"/>
              </w:rPr>
              <w:t>.</w:t>
            </w:r>
          </w:p>
        </w:tc>
        <w:tc>
          <w:tcPr>
            <w:tcW w:w="1338" w:type="dxa"/>
          </w:tcPr>
          <w:p w14:paraId="1CCEEA04" w14:textId="39E913B3" w:rsidR="0061055F" w:rsidRPr="00EE0096" w:rsidRDefault="0061055F" w:rsidP="00A50030">
            <w:pPr>
              <w:rPr>
                <w:rFonts w:cstheme="minorHAnsi"/>
                <w:sz w:val="16"/>
                <w:szCs w:val="16"/>
              </w:rPr>
            </w:pPr>
          </w:p>
        </w:tc>
        <w:tc>
          <w:tcPr>
            <w:tcW w:w="334" w:type="dxa"/>
          </w:tcPr>
          <w:p w14:paraId="48F46B8D" w14:textId="77777777" w:rsidR="0061055F" w:rsidRPr="00DA2503" w:rsidRDefault="0061055F" w:rsidP="00A50030">
            <w:pPr>
              <w:rPr>
                <w:rFonts w:cstheme="minorHAnsi"/>
                <w:sz w:val="16"/>
                <w:szCs w:val="16"/>
                <w:u w:val="single"/>
              </w:rPr>
            </w:pPr>
          </w:p>
        </w:tc>
        <w:tc>
          <w:tcPr>
            <w:tcW w:w="501" w:type="dxa"/>
          </w:tcPr>
          <w:p w14:paraId="63CEE0BA" w14:textId="5984A19F" w:rsidR="0061055F" w:rsidRPr="00EE0096" w:rsidRDefault="0096121F" w:rsidP="00A50030">
            <w:pPr>
              <w:rPr>
                <w:rFonts w:cstheme="minorHAnsi"/>
                <w:sz w:val="16"/>
                <w:szCs w:val="16"/>
              </w:rPr>
            </w:pPr>
            <w:r w:rsidRPr="00EE0096">
              <w:rPr>
                <w:rFonts w:cstheme="minorHAnsi"/>
                <w:sz w:val="16"/>
                <w:szCs w:val="16"/>
              </w:rPr>
              <w:t>X</w:t>
            </w:r>
          </w:p>
        </w:tc>
        <w:tc>
          <w:tcPr>
            <w:tcW w:w="334" w:type="dxa"/>
          </w:tcPr>
          <w:p w14:paraId="12903DFA" w14:textId="77777777" w:rsidR="0061055F" w:rsidRPr="00DA2503" w:rsidRDefault="0061055F" w:rsidP="00A50030">
            <w:pPr>
              <w:rPr>
                <w:rFonts w:cstheme="minorHAnsi"/>
                <w:sz w:val="16"/>
                <w:szCs w:val="16"/>
                <w:u w:val="single"/>
              </w:rPr>
            </w:pPr>
          </w:p>
        </w:tc>
        <w:tc>
          <w:tcPr>
            <w:tcW w:w="334" w:type="dxa"/>
          </w:tcPr>
          <w:p w14:paraId="42A663B5" w14:textId="77777777" w:rsidR="0061055F" w:rsidRPr="00DA2503" w:rsidRDefault="0061055F" w:rsidP="00A50030">
            <w:pPr>
              <w:rPr>
                <w:rFonts w:cstheme="minorHAnsi"/>
                <w:sz w:val="16"/>
                <w:szCs w:val="16"/>
                <w:u w:val="single"/>
              </w:rPr>
            </w:pPr>
          </w:p>
        </w:tc>
        <w:tc>
          <w:tcPr>
            <w:tcW w:w="2511" w:type="dxa"/>
          </w:tcPr>
          <w:p w14:paraId="044BDFF6" w14:textId="00C6D5A2" w:rsidR="0061055F" w:rsidRPr="00DA2503" w:rsidRDefault="0096121F" w:rsidP="00A50030">
            <w:pPr>
              <w:jc w:val="both"/>
              <w:rPr>
                <w:rFonts w:cstheme="minorHAnsi"/>
                <w:sz w:val="16"/>
                <w:szCs w:val="16"/>
                <w:u w:val="single"/>
              </w:rPr>
            </w:pPr>
            <w:r>
              <w:rPr>
                <w:rFonts w:cstheme="minorHAnsi"/>
                <w:sz w:val="16"/>
                <w:szCs w:val="16"/>
              </w:rPr>
              <w:t>Parents are given books and activities that they can use at home</w:t>
            </w:r>
            <w:r w:rsidR="00577BCE">
              <w:rPr>
                <w:rFonts w:cstheme="minorHAnsi"/>
                <w:sz w:val="16"/>
                <w:szCs w:val="16"/>
              </w:rPr>
              <w:t xml:space="preserve">, </w:t>
            </w:r>
            <w:r>
              <w:rPr>
                <w:rFonts w:cstheme="minorHAnsi"/>
                <w:sz w:val="16"/>
                <w:szCs w:val="16"/>
              </w:rPr>
              <w:t>as well as give them a better understanding on applying the standards.</w:t>
            </w:r>
          </w:p>
        </w:tc>
      </w:tr>
      <w:tr w:rsidR="0061055F" w:rsidRPr="00657690" w14:paraId="6C2F42AE" w14:textId="77777777" w:rsidTr="00CA37A4">
        <w:trPr>
          <w:trHeight w:val="874"/>
        </w:trPr>
        <w:tc>
          <w:tcPr>
            <w:tcW w:w="1075" w:type="dxa"/>
          </w:tcPr>
          <w:p w14:paraId="4E514567" w14:textId="756ED2F1" w:rsidR="0084379C" w:rsidRDefault="0061055F" w:rsidP="0084379C">
            <w:pPr>
              <w:jc w:val="center"/>
              <w:rPr>
                <w:rFonts w:cstheme="minorHAnsi"/>
                <w:b/>
                <w:sz w:val="16"/>
                <w:szCs w:val="20"/>
              </w:rPr>
            </w:pPr>
            <w:r w:rsidRPr="00BB75F6">
              <w:rPr>
                <w:rFonts w:cstheme="minorHAnsi"/>
                <w:b/>
                <w:sz w:val="16"/>
                <w:szCs w:val="20"/>
              </w:rPr>
              <w:t>Achievement Levels</w:t>
            </w:r>
            <w:r w:rsidR="0084379C">
              <w:rPr>
                <w:rFonts w:cstheme="minorHAnsi"/>
                <w:b/>
                <w:sz w:val="16"/>
                <w:szCs w:val="20"/>
              </w:rPr>
              <w:t>, Expectations</w:t>
            </w:r>
            <w:r w:rsidR="003E3B04">
              <w:rPr>
                <w:rFonts w:cstheme="minorHAnsi"/>
                <w:b/>
                <w:sz w:val="16"/>
                <w:szCs w:val="20"/>
              </w:rPr>
              <w:t xml:space="preserve"> and </w:t>
            </w:r>
            <w:r w:rsidR="0084379C">
              <w:rPr>
                <w:rFonts w:cstheme="minorHAnsi"/>
                <w:b/>
                <w:sz w:val="16"/>
                <w:szCs w:val="20"/>
              </w:rPr>
              <w:t xml:space="preserve"> Assessments</w:t>
            </w:r>
          </w:p>
          <w:p w14:paraId="1E6CD87E" w14:textId="1308A93D" w:rsidR="0061055F" w:rsidRPr="00BB75F6" w:rsidRDefault="0061055F" w:rsidP="0084379C">
            <w:pPr>
              <w:jc w:val="center"/>
              <w:rPr>
                <w:rFonts w:cstheme="minorHAnsi"/>
                <w:b/>
                <w:sz w:val="16"/>
                <w:szCs w:val="20"/>
              </w:rPr>
            </w:pPr>
          </w:p>
        </w:tc>
        <w:tc>
          <w:tcPr>
            <w:tcW w:w="2520" w:type="dxa"/>
          </w:tcPr>
          <w:p w14:paraId="50BA21A1" w14:textId="78830BBB" w:rsidR="0096121F" w:rsidRPr="005A0F69" w:rsidRDefault="005A0F69" w:rsidP="005A0F69">
            <w:pPr>
              <w:rPr>
                <w:rFonts w:cstheme="minorHAnsi"/>
                <w:sz w:val="16"/>
                <w:szCs w:val="16"/>
              </w:rPr>
            </w:pPr>
            <w:r>
              <w:rPr>
                <w:rFonts w:cstheme="minorHAnsi"/>
                <w:sz w:val="16"/>
                <w:szCs w:val="16"/>
              </w:rPr>
              <w:t>Embedded in grade level Parent Conference Nights</w:t>
            </w:r>
          </w:p>
        </w:tc>
        <w:tc>
          <w:tcPr>
            <w:tcW w:w="1836" w:type="dxa"/>
            <w:gridSpan w:val="2"/>
          </w:tcPr>
          <w:p w14:paraId="0FA8FEC0" w14:textId="203423E3" w:rsidR="00EE0096" w:rsidRPr="00EE0096" w:rsidRDefault="005A0F69" w:rsidP="00EE0096">
            <w:pPr>
              <w:rPr>
                <w:rFonts w:ascii="Times New Roman" w:eastAsia="Times New Roman" w:hAnsi="Times New Roman" w:cs="Times New Roman"/>
                <w:sz w:val="24"/>
                <w:szCs w:val="24"/>
              </w:rPr>
            </w:pPr>
            <w:r>
              <w:rPr>
                <w:rFonts w:cstheme="minorHAnsi"/>
                <w:sz w:val="16"/>
                <w:szCs w:val="16"/>
              </w:rPr>
              <w:t>Teachers provide parents with their child’s progress and ways to continue to assist them.</w:t>
            </w:r>
          </w:p>
        </w:tc>
        <w:tc>
          <w:tcPr>
            <w:tcW w:w="1338" w:type="dxa"/>
          </w:tcPr>
          <w:p w14:paraId="6141B662" w14:textId="5B73DB05" w:rsidR="0061055F" w:rsidRPr="00EE0096" w:rsidRDefault="005A0F69" w:rsidP="00A50030">
            <w:pPr>
              <w:rPr>
                <w:rFonts w:cstheme="minorHAnsi"/>
                <w:sz w:val="16"/>
                <w:szCs w:val="16"/>
              </w:rPr>
            </w:pPr>
            <w:r>
              <w:rPr>
                <w:rFonts w:cstheme="minorHAnsi"/>
                <w:sz w:val="16"/>
                <w:szCs w:val="16"/>
              </w:rPr>
              <w:t>Ongoing</w:t>
            </w:r>
          </w:p>
        </w:tc>
        <w:tc>
          <w:tcPr>
            <w:tcW w:w="334" w:type="dxa"/>
          </w:tcPr>
          <w:p w14:paraId="30FEB501" w14:textId="77777777" w:rsidR="0061055F" w:rsidRPr="00DA2503" w:rsidRDefault="0061055F" w:rsidP="00A50030">
            <w:pPr>
              <w:rPr>
                <w:rFonts w:cstheme="minorHAnsi"/>
                <w:sz w:val="16"/>
                <w:szCs w:val="16"/>
                <w:u w:val="single"/>
              </w:rPr>
            </w:pPr>
          </w:p>
        </w:tc>
        <w:tc>
          <w:tcPr>
            <w:tcW w:w="501" w:type="dxa"/>
          </w:tcPr>
          <w:p w14:paraId="3672B451" w14:textId="68035D9F" w:rsidR="0061055F" w:rsidRPr="00EE0096" w:rsidRDefault="0061055F" w:rsidP="00A50030">
            <w:pPr>
              <w:rPr>
                <w:rFonts w:cstheme="minorHAnsi"/>
                <w:sz w:val="16"/>
                <w:szCs w:val="16"/>
              </w:rPr>
            </w:pPr>
          </w:p>
        </w:tc>
        <w:tc>
          <w:tcPr>
            <w:tcW w:w="334" w:type="dxa"/>
          </w:tcPr>
          <w:p w14:paraId="697C4FCE" w14:textId="77777777" w:rsidR="0061055F" w:rsidRPr="00DA2503" w:rsidRDefault="0061055F" w:rsidP="00A50030">
            <w:pPr>
              <w:rPr>
                <w:rFonts w:cstheme="minorHAnsi"/>
                <w:sz w:val="16"/>
                <w:szCs w:val="16"/>
                <w:u w:val="single"/>
              </w:rPr>
            </w:pPr>
          </w:p>
        </w:tc>
        <w:tc>
          <w:tcPr>
            <w:tcW w:w="334" w:type="dxa"/>
          </w:tcPr>
          <w:p w14:paraId="610E7D82" w14:textId="77777777" w:rsidR="0061055F" w:rsidRPr="00DA2503" w:rsidRDefault="0061055F" w:rsidP="00A50030">
            <w:pPr>
              <w:rPr>
                <w:rFonts w:cstheme="minorHAnsi"/>
                <w:sz w:val="16"/>
                <w:szCs w:val="16"/>
                <w:u w:val="single"/>
              </w:rPr>
            </w:pPr>
          </w:p>
        </w:tc>
        <w:tc>
          <w:tcPr>
            <w:tcW w:w="2511" w:type="dxa"/>
          </w:tcPr>
          <w:p w14:paraId="03F1BEBE" w14:textId="0B6A5019" w:rsidR="0061055F" w:rsidRPr="00DA2503" w:rsidRDefault="005A0F69" w:rsidP="00A50030">
            <w:pPr>
              <w:rPr>
                <w:rFonts w:cstheme="minorHAnsi"/>
                <w:sz w:val="16"/>
                <w:szCs w:val="16"/>
                <w:u w:val="single"/>
              </w:rPr>
            </w:pPr>
            <w:r>
              <w:rPr>
                <w:rFonts w:cstheme="minorHAnsi"/>
                <w:sz w:val="16"/>
                <w:szCs w:val="16"/>
              </w:rPr>
              <w:t xml:space="preserve">Provides parents with an understanding of how their child is doing </w:t>
            </w:r>
            <w:r w:rsidR="00E00117">
              <w:rPr>
                <w:rFonts w:cstheme="minorHAnsi"/>
                <w:sz w:val="16"/>
                <w:szCs w:val="16"/>
              </w:rPr>
              <w:t>with</w:t>
            </w:r>
            <w:r>
              <w:rPr>
                <w:rFonts w:cstheme="minorHAnsi"/>
                <w:sz w:val="16"/>
                <w:szCs w:val="16"/>
              </w:rPr>
              <w:t xml:space="preserve"> their academics and ways to help them.</w:t>
            </w:r>
          </w:p>
        </w:tc>
      </w:tr>
      <w:tr w:rsidR="0061055F" w:rsidRPr="00657690" w14:paraId="3E9867ED" w14:textId="77777777" w:rsidTr="00CA37A4">
        <w:trPr>
          <w:trHeight w:val="383"/>
        </w:trPr>
        <w:tc>
          <w:tcPr>
            <w:tcW w:w="1075" w:type="dxa"/>
          </w:tcPr>
          <w:p w14:paraId="58150BE8" w14:textId="527E0076" w:rsidR="0061055F" w:rsidRPr="00BB75F6" w:rsidRDefault="0084379C" w:rsidP="0084379C">
            <w:pPr>
              <w:jc w:val="center"/>
              <w:rPr>
                <w:rFonts w:cstheme="minorHAnsi"/>
                <w:b/>
                <w:sz w:val="16"/>
                <w:szCs w:val="20"/>
              </w:rPr>
            </w:pPr>
            <w:r>
              <w:rPr>
                <w:rFonts w:cstheme="minorHAnsi"/>
                <w:b/>
                <w:sz w:val="16"/>
                <w:szCs w:val="20"/>
              </w:rPr>
              <w:t>Progress Monitoring</w:t>
            </w:r>
          </w:p>
        </w:tc>
        <w:tc>
          <w:tcPr>
            <w:tcW w:w="2520" w:type="dxa"/>
          </w:tcPr>
          <w:p w14:paraId="3A76A3B7" w14:textId="6167F607" w:rsidR="00EE0096" w:rsidRPr="00EE0096" w:rsidRDefault="00EE0096" w:rsidP="00A50030">
            <w:pPr>
              <w:rPr>
                <w:rFonts w:cstheme="minorHAnsi"/>
                <w:sz w:val="16"/>
                <w:szCs w:val="16"/>
              </w:rPr>
            </w:pPr>
            <w:r w:rsidRPr="00EE0096">
              <w:rPr>
                <w:rFonts w:cstheme="minorHAnsi"/>
                <w:sz w:val="16"/>
                <w:szCs w:val="16"/>
              </w:rPr>
              <w:t>Parent Conferences</w:t>
            </w:r>
            <w:r w:rsidR="005A0F69">
              <w:rPr>
                <w:rFonts w:cstheme="minorHAnsi"/>
                <w:sz w:val="16"/>
                <w:szCs w:val="16"/>
              </w:rPr>
              <w:t xml:space="preserve"> </w:t>
            </w:r>
          </w:p>
        </w:tc>
        <w:tc>
          <w:tcPr>
            <w:tcW w:w="1836" w:type="dxa"/>
            <w:gridSpan w:val="2"/>
          </w:tcPr>
          <w:p w14:paraId="7473748D" w14:textId="7A284206" w:rsidR="0061055F" w:rsidRPr="00DA2503" w:rsidRDefault="00EE0096" w:rsidP="00A50030">
            <w:pPr>
              <w:rPr>
                <w:rFonts w:cstheme="minorHAnsi"/>
                <w:sz w:val="16"/>
                <w:szCs w:val="16"/>
                <w:u w:val="single"/>
              </w:rPr>
            </w:pPr>
            <w:r>
              <w:rPr>
                <w:rFonts w:cstheme="minorHAnsi"/>
                <w:sz w:val="16"/>
                <w:szCs w:val="16"/>
              </w:rPr>
              <w:t>Teachers provide parents with their child’s progress and ways to continue to assist them.</w:t>
            </w:r>
          </w:p>
        </w:tc>
        <w:tc>
          <w:tcPr>
            <w:tcW w:w="1338" w:type="dxa"/>
          </w:tcPr>
          <w:p w14:paraId="0C4B3398" w14:textId="7579DDDE" w:rsidR="0061055F" w:rsidRPr="00EE0096" w:rsidRDefault="00EE0096" w:rsidP="00A50030">
            <w:pPr>
              <w:rPr>
                <w:rFonts w:cstheme="minorHAnsi"/>
                <w:sz w:val="16"/>
                <w:szCs w:val="16"/>
              </w:rPr>
            </w:pPr>
            <w:r w:rsidRPr="00EE0096">
              <w:rPr>
                <w:rFonts w:cstheme="minorHAnsi"/>
                <w:sz w:val="16"/>
                <w:szCs w:val="16"/>
              </w:rPr>
              <w:t>Ongoing throughout the year; minimally each semester</w:t>
            </w:r>
          </w:p>
        </w:tc>
        <w:tc>
          <w:tcPr>
            <w:tcW w:w="334" w:type="dxa"/>
          </w:tcPr>
          <w:p w14:paraId="3C071720" w14:textId="77777777" w:rsidR="0061055F" w:rsidRPr="00DA2503" w:rsidRDefault="0061055F" w:rsidP="00A50030">
            <w:pPr>
              <w:rPr>
                <w:rFonts w:cstheme="minorHAnsi"/>
                <w:sz w:val="16"/>
                <w:szCs w:val="16"/>
                <w:u w:val="single"/>
              </w:rPr>
            </w:pPr>
          </w:p>
        </w:tc>
        <w:tc>
          <w:tcPr>
            <w:tcW w:w="501" w:type="dxa"/>
          </w:tcPr>
          <w:p w14:paraId="770EF658" w14:textId="77777777" w:rsidR="0061055F" w:rsidRPr="00DA2503" w:rsidRDefault="0061055F" w:rsidP="00A50030">
            <w:pPr>
              <w:rPr>
                <w:rFonts w:cstheme="minorHAnsi"/>
                <w:sz w:val="16"/>
                <w:szCs w:val="16"/>
                <w:u w:val="single"/>
              </w:rPr>
            </w:pPr>
          </w:p>
        </w:tc>
        <w:tc>
          <w:tcPr>
            <w:tcW w:w="334" w:type="dxa"/>
          </w:tcPr>
          <w:p w14:paraId="140D985D" w14:textId="77777777" w:rsidR="0061055F" w:rsidRPr="00DA2503" w:rsidRDefault="0061055F" w:rsidP="00A50030">
            <w:pPr>
              <w:rPr>
                <w:rFonts w:cstheme="minorHAnsi"/>
                <w:sz w:val="16"/>
                <w:szCs w:val="16"/>
                <w:u w:val="single"/>
              </w:rPr>
            </w:pPr>
          </w:p>
        </w:tc>
        <w:tc>
          <w:tcPr>
            <w:tcW w:w="334" w:type="dxa"/>
          </w:tcPr>
          <w:p w14:paraId="689AEE24" w14:textId="77777777" w:rsidR="0061055F" w:rsidRPr="00DA2503" w:rsidRDefault="0061055F" w:rsidP="00A50030">
            <w:pPr>
              <w:rPr>
                <w:rFonts w:cstheme="minorHAnsi"/>
                <w:sz w:val="16"/>
                <w:szCs w:val="16"/>
                <w:u w:val="single"/>
              </w:rPr>
            </w:pPr>
          </w:p>
        </w:tc>
        <w:tc>
          <w:tcPr>
            <w:tcW w:w="2511" w:type="dxa"/>
          </w:tcPr>
          <w:p w14:paraId="1AAECA6D" w14:textId="3BC29C90" w:rsidR="0061055F" w:rsidRPr="00DA2503" w:rsidRDefault="00EE0096" w:rsidP="00A50030">
            <w:pPr>
              <w:rPr>
                <w:rFonts w:cstheme="minorHAnsi"/>
                <w:sz w:val="16"/>
                <w:szCs w:val="16"/>
                <w:u w:val="single"/>
              </w:rPr>
            </w:pPr>
            <w:r>
              <w:rPr>
                <w:rFonts w:cstheme="minorHAnsi"/>
                <w:sz w:val="16"/>
                <w:szCs w:val="16"/>
              </w:rPr>
              <w:t xml:space="preserve">Provides parents with an understanding of how their child is doing </w:t>
            </w:r>
            <w:r w:rsidR="00E00117">
              <w:rPr>
                <w:rFonts w:cstheme="minorHAnsi"/>
                <w:sz w:val="16"/>
                <w:szCs w:val="16"/>
              </w:rPr>
              <w:t>with</w:t>
            </w:r>
            <w:r>
              <w:rPr>
                <w:rFonts w:cstheme="minorHAnsi"/>
                <w:sz w:val="16"/>
                <w:szCs w:val="16"/>
              </w:rPr>
              <w:t xml:space="preserve"> their academics and ways to help them.</w:t>
            </w:r>
          </w:p>
        </w:tc>
      </w:tr>
      <w:tr w:rsidR="0061055F" w:rsidRPr="00657690" w14:paraId="35FC9492" w14:textId="77777777" w:rsidTr="00CA37A4">
        <w:trPr>
          <w:trHeight w:val="383"/>
        </w:trPr>
        <w:tc>
          <w:tcPr>
            <w:tcW w:w="1075" w:type="dxa"/>
          </w:tcPr>
          <w:p w14:paraId="7CC99CAB" w14:textId="5D8C4B6C" w:rsidR="0061055F" w:rsidRDefault="003E3B04" w:rsidP="00A50030">
            <w:pPr>
              <w:jc w:val="center"/>
              <w:rPr>
                <w:rFonts w:cstheme="minorHAnsi"/>
                <w:b/>
                <w:sz w:val="16"/>
                <w:szCs w:val="20"/>
              </w:rPr>
            </w:pPr>
            <w:r w:rsidRPr="009D4ABA">
              <w:rPr>
                <w:rFonts w:cstheme="minorHAnsi"/>
                <w:b/>
                <w:sz w:val="16"/>
                <w:szCs w:val="20"/>
              </w:rPr>
              <w:t>Other</w:t>
            </w:r>
            <w:r w:rsidR="005479C6">
              <w:rPr>
                <w:rFonts w:cstheme="minorHAnsi"/>
                <w:b/>
                <w:sz w:val="16"/>
                <w:szCs w:val="20"/>
              </w:rPr>
              <w:t xml:space="preserve"> Activities</w:t>
            </w:r>
          </w:p>
          <w:p w14:paraId="77D7CF01" w14:textId="151137FD" w:rsidR="005479C6" w:rsidRPr="009D4ABA" w:rsidRDefault="005479C6" w:rsidP="00A50030">
            <w:pPr>
              <w:jc w:val="center"/>
              <w:rPr>
                <w:rFonts w:cstheme="minorHAnsi"/>
                <w:b/>
                <w:sz w:val="16"/>
                <w:szCs w:val="20"/>
              </w:rPr>
            </w:pPr>
          </w:p>
        </w:tc>
        <w:tc>
          <w:tcPr>
            <w:tcW w:w="2520" w:type="dxa"/>
          </w:tcPr>
          <w:p w14:paraId="0CDDB4A2" w14:textId="6CB9279A" w:rsidR="00CA37A4" w:rsidRDefault="00CA37A4" w:rsidP="00A50030">
            <w:pPr>
              <w:rPr>
                <w:rFonts w:cstheme="minorHAnsi"/>
                <w:sz w:val="16"/>
                <w:szCs w:val="16"/>
              </w:rPr>
            </w:pPr>
            <w:proofErr w:type="spellStart"/>
            <w:r>
              <w:rPr>
                <w:rFonts w:cstheme="minorHAnsi"/>
                <w:sz w:val="16"/>
                <w:szCs w:val="16"/>
              </w:rPr>
              <w:t>Twistee</w:t>
            </w:r>
            <w:proofErr w:type="spellEnd"/>
            <w:r>
              <w:rPr>
                <w:rFonts w:cstheme="minorHAnsi"/>
                <w:sz w:val="16"/>
                <w:szCs w:val="16"/>
              </w:rPr>
              <w:t xml:space="preserve"> Treat Night, </w:t>
            </w:r>
            <w:r w:rsidR="003A594F">
              <w:rPr>
                <w:rFonts w:cstheme="minorHAnsi"/>
                <w:sz w:val="16"/>
                <w:szCs w:val="16"/>
              </w:rPr>
              <w:t>monthly</w:t>
            </w:r>
          </w:p>
          <w:p w14:paraId="5F1A7882" w14:textId="65A52DDF" w:rsidR="00523A10" w:rsidRDefault="00523A10" w:rsidP="00A50030">
            <w:pPr>
              <w:rPr>
                <w:rFonts w:cstheme="minorHAnsi"/>
                <w:sz w:val="16"/>
                <w:szCs w:val="16"/>
              </w:rPr>
            </w:pPr>
            <w:r>
              <w:rPr>
                <w:rFonts w:cstheme="minorHAnsi"/>
                <w:sz w:val="16"/>
                <w:szCs w:val="16"/>
              </w:rPr>
              <w:t>McDonald’s Nights, bimonthly</w:t>
            </w:r>
          </w:p>
          <w:p w14:paraId="594EC96D" w14:textId="18771580" w:rsidR="00523A10" w:rsidRDefault="00523A10" w:rsidP="00A50030">
            <w:pPr>
              <w:rPr>
                <w:rFonts w:cstheme="minorHAnsi"/>
                <w:sz w:val="16"/>
                <w:szCs w:val="16"/>
              </w:rPr>
            </w:pPr>
            <w:r>
              <w:rPr>
                <w:rFonts w:cstheme="minorHAnsi"/>
                <w:sz w:val="16"/>
                <w:szCs w:val="16"/>
              </w:rPr>
              <w:t>Boy Scout Info Night, 9/</w:t>
            </w:r>
            <w:r w:rsidR="003A594F">
              <w:rPr>
                <w:rFonts w:cstheme="minorHAnsi"/>
                <w:sz w:val="16"/>
                <w:szCs w:val="16"/>
              </w:rPr>
              <w:t>2020</w:t>
            </w:r>
          </w:p>
          <w:p w14:paraId="353CBD34" w14:textId="24E40439" w:rsidR="00523A10" w:rsidRDefault="00523A10" w:rsidP="00A50030">
            <w:pPr>
              <w:rPr>
                <w:rFonts w:cstheme="minorHAnsi"/>
                <w:sz w:val="16"/>
                <w:szCs w:val="16"/>
              </w:rPr>
            </w:pPr>
            <w:r>
              <w:rPr>
                <w:rFonts w:cstheme="minorHAnsi"/>
                <w:sz w:val="16"/>
                <w:szCs w:val="16"/>
              </w:rPr>
              <w:t>Trunk or Treat, 10/</w:t>
            </w:r>
            <w:r w:rsidR="00CA37A4">
              <w:rPr>
                <w:rFonts w:cstheme="minorHAnsi"/>
                <w:sz w:val="16"/>
                <w:szCs w:val="16"/>
              </w:rPr>
              <w:t>20</w:t>
            </w:r>
            <w:r w:rsidR="003A594F">
              <w:rPr>
                <w:rFonts w:cstheme="minorHAnsi"/>
                <w:sz w:val="16"/>
                <w:szCs w:val="16"/>
              </w:rPr>
              <w:t>20</w:t>
            </w:r>
          </w:p>
          <w:p w14:paraId="19D32A41" w14:textId="6AF3E0BF" w:rsidR="00523A10" w:rsidRDefault="00523A10" w:rsidP="00A50030">
            <w:pPr>
              <w:rPr>
                <w:rFonts w:cstheme="minorHAnsi"/>
                <w:sz w:val="16"/>
                <w:szCs w:val="16"/>
              </w:rPr>
            </w:pPr>
            <w:r>
              <w:rPr>
                <w:rFonts w:cstheme="minorHAnsi"/>
                <w:sz w:val="16"/>
                <w:szCs w:val="16"/>
              </w:rPr>
              <w:t>Thanksgiving Feast, 11/</w:t>
            </w:r>
            <w:r w:rsidR="00CA37A4">
              <w:rPr>
                <w:rFonts w:cstheme="minorHAnsi"/>
                <w:sz w:val="16"/>
                <w:szCs w:val="16"/>
              </w:rPr>
              <w:t>20</w:t>
            </w:r>
            <w:r w:rsidR="003A594F">
              <w:rPr>
                <w:rFonts w:cstheme="minorHAnsi"/>
                <w:sz w:val="16"/>
                <w:szCs w:val="16"/>
              </w:rPr>
              <w:t>20</w:t>
            </w:r>
          </w:p>
          <w:p w14:paraId="29E1C468" w14:textId="6EA63931" w:rsidR="00523A10" w:rsidRDefault="00523A10" w:rsidP="00A50030">
            <w:pPr>
              <w:rPr>
                <w:rFonts w:cstheme="minorHAnsi"/>
                <w:sz w:val="16"/>
                <w:szCs w:val="16"/>
              </w:rPr>
            </w:pPr>
            <w:r>
              <w:rPr>
                <w:rFonts w:cstheme="minorHAnsi"/>
                <w:sz w:val="16"/>
                <w:szCs w:val="16"/>
              </w:rPr>
              <w:t>1</w:t>
            </w:r>
            <w:r w:rsidRPr="00523A10">
              <w:rPr>
                <w:rFonts w:cstheme="minorHAnsi"/>
                <w:sz w:val="16"/>
                <w:szCs w:val="16"/>
                <w:vertAlign w:val="superscript"/>
              </w:rPr>
              <w:t>st</w:t>
            </w:r>
            <w:r>
              <w:rPr>
                <w:rFonts w:cstheme="minorHAnsi"/>
                <w:sz w:val="16"/>
                <w:szCs w:val="16"/>
              </w:rPr>
              <w:t xml:space="preserve"> Grade Chorus, 12/</w:t>
            </w:r>
            <w:r w:rsidR="003A594F">
              <w:rPr>
                <w:rFonts w:cstheme="minorHAnsi"/>
                <w:sz w:val="16"/>
                <w:szCs w:val="16"/>
              </w:rPr>
              <w:t>2020</w:t>
            </w:r>
          </w:p>
          <w:p w14:paraId="0D0AF74F" w14:textId="6110747B" w:rsidR="00523A10" w:rsidRDefault="00523A10" w:rsidP="00A50030">
            <w:pPr>
              <w:rPr>
                <w:rFonts w:cstheme="minorHAnsi"/>
                <w:sz w:val="16"/>
                <w:szCs w:val="16"/>
              </w:rPr>
            </w:pPr>
            <w:r>
              <w:rPr>
                <w:rFonts w:cstheme="minorHAnsi"/>
                <w:sz w:val="16"/>
                <w:szCs w:val="16"/>
              </w:rPr>
              <w:t>Angel Tree</w:t>
            </w:r>
            <w:r w:rsidR="00CA37A4">
              <w:rPr>
                <w:rFonts w:cstheme="minorHAnsi"/>
                <w:sz w:val="16"/>
                <w:szCs w:val="16"/>
              </w:rPr>
              <w:t xml:space="preserve"> </w:t>
            </w:r>
            <w:r>
              <w:rPr>
                <w:rFonts w:cstheme="minorHAnsi"/>
                <w:sz w:val="16"/>
                <w:szCs w:val="16"/>
              </w:rPr>
              <w:t>Pick-Up, 12/</w:t>
            </w:r>
            <w:r w:rsidR="00CA37A4">
              <w:rPr>
                <w:rFonts w:cstheme="minorHAnsi"/>
                <w:sz w:val="16"/>
                <w:szCs w:val="16"/>
              </w:rPr>
              <w:t>20</w:t>
            </w:r>
            <w:r w:rsidR="003A594F">
              <w:rPr>
                <w:rFonts w:cstheme="minorHAnsi"/>
                <w:sz w:val="16"/>
                <w:szCs w:val="16"/>
              </w:rPr>
              <w:t>20</w:t>
            </w:r>
          </w:p>
          <w:p w14:paraId="74A1D8AE" w14:textId="315341B1" w:rsidR="00523A10" w:rsidRDefault="00523A10" w:rsidP="00A50030">
            <w:pPr>
              <w:rPr>
                <w:rFonts w:cstheme="minorHAnsi"/>
                <w:sz w:val="16"/>
                <w:szCs w:val="16"/>
              </w:rPr>
            </w:pPr>
            <w:r>
              <w:rPr>
                <w:rFonts w:cstheme="minorHAnsi"/>
                <w:sz w:val="16"/>
                <w:szCs w:val="16"/>
              </w:rPr>
              <w:t>Winter Wonderland, 12/</w:t>
            </w:r>
            <w:r w:rsidR="00CA37A4">
              <w:rPr>
                <w:rFonts w:cstheme="minorHAnsi"/>
                <w:sz w:val="16"/>
                <w:szCs w:val="16"/>
              </w:rPr>
              <w:t>20</w:t>
            </w:r>
            <w:r w:rsidR="003A594F">
              <w:rPr>
                <w:rFonts w:cstheme="minorHAnsi"/>
                <w:sz w:val="16"/>
                <w:szCs w:val="16"/>
              </w:rPr>
              <w:t>20</w:t>
            </w:r>
          </w:p>
          <w:p w14:paraId="620BDFFE" w14:textId="31197B12" w:rsidR="003A594F" w:rsidRDefault="003A594F" w:rsidP="00A50030">
            <w:pPr>
              <w:rPr>
                <w:rFonts w:cstheme="minorHAnsi"/>
                <w:sz w:val="16"/>
                <w:szCs w:val="16"/>
              </w:rPr>
            </w:pPr>
            <w:r>
              <w:rPr>
                <w:rFonts w:cstheme="minorHAnsi"/>
                <w:sz w:val="16"/>
                <w:szCs w:val="16"/>
              </w:rPr>
              <w:t>Bingo for Books/IRLA 01/2020</w:t>
            </w:r>
          </w:p>
          <w:p w14:paraId="57B6B926" w14:textId="0EC4EEDB" w:rsidR="005A0F69" w:rsidRDefault="005A0F69" w:rsidP="00A50030">
            <w:pPr>
              <w:rPr>
                <w:rFonts w:cstheme="minorHAnsi"/>
                <w:sz w:val="16"/>
                <w:szCs w:val="16"/>
              </w:rPr>
            </w:pPr>
            <w:r>
              <w:rPr>
                <w:rFonts w:cstheme="minorHAnsi"/>
                <w:sz w:val="16"/>
                <w:szCs w:val="16"/>
              </w:rPr>
              <w:lastRenderedPageBreak/>
              <w:t>Valentine Dance, 2/</w:t>
            </w:r>
            <w:r w:rsidR="00CA37A4">
              <w:rPr>
                <w:rFonts w:cstheme="minorHAnsi"/>
                <w:sz w:val="16"/>
                <w:szCs w:val="16"/>
              </w:rPr>
              <w:t>202</w:t>
            </w:r>
            <w:r w:rsidR="003A594F">
              <w:rPr>
                <w:rFonts w:cstheme="minorHAnsi"/>
                <w:sz w:val="16"/>
                <w:szCs w:val="16"/>
              </w:rPr>
              <w:t>1</w:t>
            </w:r>
          </w:p>
          <w:p w14:paraId="6FB74653" w14:textId="5CEFF139" w:rsidR="00523A10" w:rsidRDefault="005A0F69" w:rsidP="00A50030">
            <w:pPr>
              <w:rPr>
                <w:rFonts w:cstheme="minorHAnsi"/>
                <w:sz w:val="16"/>
                <w:szCs w:val="16"/>
              </w:rPr>
            </w:pPr>
            <w:r>
              <w:rPr>
                <w:rFonts w:cstheme="minorHAnsi"/>
                <w:sz w:val="16"/>
                <w:szCs w:val="16"/>
              </w:rPr>
              <w:t>Spring Fling, 4/</w:t>
            </w:r>
            <w:r w:rsidR="00CA37A4">
              <w:rPr>
                <w:rFonts w:cstheme="minorHAnsi"/>
                <w:sz w:val="16"/>
                <w:szCs w:val="16"/>
              </w:rPr>
              <w:t>202</w:t>
            </w:r>
            <w:r w:rsidR="003A594F">
              <w:rPr>
                <w:rFonts w:cstheme="minorHAnsi"/>
                <w:sz w:val="16"/>
                <w:szCs w:val="16"/>
              </w:rPr>
              <w:t>1</w:t>
            </w:r>
          </w:p>
          <w:p w14:paraId="6D879D17" w14:textId="4DC3B63F" w:rsidR="005A0F69" w:rsidRDefault="005A0F69" w:rsidP="00A50030">
            <w:pPr>
              <w:rPr>
                <w:rFonts w:cstheme="minorHAnsi"/>
                <w:sz w:val="16"/>
                <w:szCs w:val="16"/>
              </w:rPr>
            </w:pPr>
            <w:r>
              <w:rPr>
                <w:rFonts w:cstheme="minorHAnsi"/>
                <w:sz w:val="16"/>
                <w:szCs w:val="16"/>
              </w:rPr>
              <w:t>Field Day, 5/</w:t>
            </w:r>
            <w:r w:rsidR="00CA37A4">
              <w:rPr>
                <w:rFonts w:cstheme="minorHAnsi"/>
                <w:sz w:val="16"/>
                <w:szCs w:val="16"/>
              </w:rPr>
              <w:t>202</w:t>
            </w:r>
            <w:r w:rsidR="003A594F">
              <w:rPr>
                <w:rFonts w:cstheme="minorHAnsi"/>
                <w:sz w:val="16"/>
                <w:szCs w:val="16"/>
              </w:rPr>
              <w:t>1</w:t>
            </w:r>
          </w:p>
          <w:p w14:paraId="467F5945" w14:textId="1939A2BE" w:rsidR="005A0F69" w:rsidRDefault="005A0F69" w:rsidP="00A50030">
            <w:pPr>
              <w:rPr>
                <w:rFonts w:cstheme="minorHAnsi"/>
                <w:sz w:val="16"/>
                <w:szCs w:val="16"/>
              </w:rPr>
            </w:pPr>
            <w:r>
              <w:rPr>
                <w:rFonts w:cstheme="minorHAnsi"/>
                <w:sz w:val="16"/>
                <w:szCs w:val="16"/>
              </w:rPr>
              <w:t>Kinder Grad, 5/2</w:t>
            </w:r>
            <w:r w:rsidR="00CA37A4">
              <w:rPr>
                <w:rFonts w:cstheme="minorHAnsi"/>
                <w:sz w:val="16"/>
                <w:szCs w:val="16"/>
              </w:rPr>
              <w:t>02</w:t>
            </w:r>
            <w:r w:rsidR="003A594F">
              <w:rPr>
                <w:rFonts w:cstheme="minorHAnsi"/>
                <w:sz w:val="16"/>
                <w:szCs w:val="16"/>
              </w:rPr>
              <w:t>1</w:t>
            </w:r>
          </w:p>
          <w:p w14:paraId="3CF20288" w14:textId="502C1A83" w:rsidR="00EE0096" w:rsidRPr="00EE0096" w:rsidRDefault="005A0F69" w:rsidP="00A50030">
            <w:pPr>
              <w:rPr>
                <w:rFonts w:cstheme="minorHAnsi"/>
                <w:sz w:val="16"/>
                <w:szCs w:val="16"/>
              </w:rPr>
            </w:pPr>
            <w:r>
              <w:rPr>
                <w:rFonts w:cstheme="minorHAnsi"/>
                <w:sz w:val="16"/>
                <w:szCs w:val="16"/>
              </w:rPr>
              <w:t>5</w:t>
            </w:r>
            <w:r w:rsidRPr="005A0F69">
              <w:rPr>
                <w:rFonts w:cstheme="minorHAnsi"/>
                <w:sz w:val="16"/>
                <w:szCs w:val="16"/>
                <w:vertAlign w:val="superscript"/>
              </w:rPr>
              <w:t>th</w:t>
            </w:r>
            <w:r>
              <w:rPr>
                <w:rFonts w:cstheme="minorHAnsi"/>
                <w:sz w:val="16"/>
                <w:szCs w:val="16"/>
              </w:rPr>
              <w:t xml:space="preserve"> Grade Moving On, 5/</w:t>
            </w:r>
            <w:r w:rsidR="00CA37A4">
              <w:rPr>
                <w:rFonts w:cstheme="minorHAnsi"/>
                <w:sz w:val="16"/>
                <w:szCs w:val="16"/>
              </w:rPr>
              <w:t>202</w:t>
            </w:r>
            <w:r w:rsidR="003A594F">
              <w:rPr>
                <w:rFonts w:cstheme="minorHAnsi"/>
                <w:sz w:val="16"/>
                <w:szCs w:val="16"/>
              </w:rPr>
              <w:t>1</w:t>
            </w:r>
          </w:p>
        </w:tc>
        <w:tc>
          <w:tcPr>
            <w:tcW w:w="1836" w:type="dxa"/>
            <w:gridSpan w:val="2"/>
          </w:tcPr>
          <w:p w14:paraId="2B57E895" w14:textId="1070D560" w:rsidR="0061055F" w:rsidRPr="00DA2503" w:rsidRDefault="00692D66" w:rsidP="00A50030">
            <w:pPr>
              <w:rPr>
                <w:rFonts w:cstheme="minorHAnsi"/>
                <w:sz w:val="16"/>
                <w:szCs w:val="16"/>
                <w:u w:val="single"/>
              </w:rPr>
            </w:pPr>
            <w:r>
              <w:rPr>
                <w:rFonts w:cstheme="minorHAnsi"/>
                <w:sz w:val="16"/>
                <w:szCs w:val="16"/>
              </w:rPr>
              <w:lastRenderedPageBreak/>
              <w:t>P</w:t>
            </w:r>
            <w:r w:rsidR="00EE0096" w:rsidRPr="00F222F0">
              <w:rPr>
                <w:rFonts w:cstheme="minorHAnsi"/>
                <w:sz w:val="16"/>
                <w:szCs w:val="16"/>
              </w:rPr>
              <w:t>ositive home</w:t>
            </w:r>
            <w:r w:rsidR="00E00117">
              <w:rPr>
                <w:rFonts w:cstheme="minorHAnsi"/>
                <w:sz w:val="16"/>
                <w:szCs w:val="16"/>
              </w:rPr>
              <w:t>-</w:t>
            </w:r>
            <w:r w:rsidR="00EE0096" w:rsidRPr="00F222F0">
              <w:rPr>
                <w:rFonts w:cstheme="minorHAnsi"/>
                <w:sz w:val="16"/>
                <w:szCs w:val="16"/>
              </w:rPr>
              <w:t xml:space="preserve">school </w:t>
            </w:r>
            <w:r>
              <w:rPr>
                <w:rFonts w:cstheme="minorHAnsi"/>
                <w:sz w:val="16"/>
                <w:szCs w:val="16"/>
              </w:rPr>
              <w:t xml:space="preserve">relationships result </w:t>
            </w:r>
            <w:r w:rsidR="00EE0096" w:rsidRPr="00F222F0">
              <w:rPr>
                <w:rFonts w:cstheme="minorHAnsi"/>
                <w:sz w:val="16"/>
                <w:szCs w:val="16"/>
              </w:rPr>
              <w:t>in the likelihood of student success.</w:t>
            </w:r>
          </w:p>
        </w:tc>
        <w:tc>
          <w:tcPr>
            <w:tcW w:w="1338" w:type="dxa"/>
          </w:tcPr>
          <w:p w14:paraId="6682796A" w14:textId="14654ED0" w:rsidR="0061055F" w:rsidRPr="00D56E5D" w:rsidRDefault="00D56E5D" w:rsidP="00A50030">
            <w:pPr>
              <w:rPr>
                <w:rFonts w:cstheme="minorHAnsi"/>
                <w:sz w:val="16"/>
                <w:szCs w:val="16"/>
              </w:rPr>
            </w:pPr>
            <w:r w:rsidRPr="00D56E5D">
              <w:rPr>
                <w:rFonts w:cstheme="minorHAnsi"/>
                <w:sz w:val="16"/>
                <w:szCs w:val="16"/>
              </w:rPr>
              <w:t xml:space="preserve">Monthly </w:t>
            </w:r>
            <w:r w:rsidR="005A0F69">
              <w:rPr>
                <w:rFonts w:cstheme="minorHAnsi"/>
                <w:sz w:val="16"/>
                <w:szCs w:val="16"/>
              </w:rPr>
              <w:t>Events</w:t>
            </w:r>
          </w:p>
        </w:tc>
        <w:tc>
          <w:tcPr>
            <w:tcW w:w="334" w:type="dxa"/>
          </w:tcPr>
          <w:p w14:paraId="3678B6D1" w14:textId="77777777" w:rsidR="0061055F" w:rsidRPr="00DA2503" w:rsidRDefault="0061055F" w:rsidP="00A50030">
            <w:pPr>
              <w:rPr>
                <w:rFonts w:cstheme="minorHAnsi"/>
                <w:sz w:val="16"/>
                <w:szCs w:val="16"/>
                <w:u w:val="single"/>
              </w:rPr>
            </w:pPr>
          </w:p>
        </w:tc>
        <w:tc>
          <w:tcPr>
            <w:tcW w:w="501" w:type="dxa"/>
          </w:tcPr>
          <w:p w14:paraId="500A4B90" w14:textId="443D206F" w:rsidR="0061055F" w:rsidRPr="00EE0096" w:rsidRDefault="0061055F" w:rsidP="00A50030">
            <w:pPr>
              <w:rPr>
                <w:rFonts w:cstheme="minorHAnsi"/>
                <w:sz w:val="16"/>
                <w:szCs w:val="16"/>
              </w:rPr>
            </w:pPr>
          </w:p>
        </w:tc>
        <w:tc>
          <w:tcPr>
            <w:tcW w:w="334" w:type="dxa"/>
          </w:tcPr>
          <w:p w14:paraId="3601B2C6" w14:textId="77777777" w:rsidR="0061055F" w:rsidRPr="00DA2503" w:rsidRDefault="0061055F" w:rsidP="00A50030">
            <w:pPr>
              <w:rPr>
                <w:rFonts w:cstheme="minorHAnsi"/>
                <w:sz w:val="16"/>
                <w:szCs w:val="16"/>
                <w:u w:val="single"/>
              </w:rPr>
            </w:pPr>
          </w:p>
        </w:tc>
        <w:tc>
          <w:tcPr>
            <w:tcW w:w="334" w:type="dxa"/>
          </w:tcPr>
          <w:p w14:paraId="7A341923" w14:textId="77777777" w:rsidR="0061055F" w:rsidRPr="00DA2503" w:rsidRDefault="0061055F" w:rsidP="00A50030">
            <w:pPr>
              <w:rPr>
                <w:rFonts w:cstheme="minorHAnsi"/>
                <w:sz w:val="16"/>
                <w:szCs w:val="16"/>
                <w:u w:val="single"/>
              </w:rPr>
            </w:pPr>
          </w:p>
        </w:tc>
        <w:tc>
          <w:tcPr>
            <w:tcW w:w="2511" w:type="dxa"/>
          </w:tcPr>
          <w:p w14:paraId="3BB5514C" w14:textId="56D009B4" w:rsidR="0061055F" w:rsidRPr="00DA2503" w:rsidRDefault="00692D66" w:rsidP="00A50030">
            <w:pPr>
              <w:rPr>
                <w:rFonts w:cstheme="minorHAnsi"/>
                <w:sz w:val="16"/>
                <w:szCs w:val="16"/>
                <w:u w:val="single"/>
              </w:rPr>
            </w:pPr>
            <w:r w:rsidRPr="00F222F0">
              <w:rPr>
                <w:rFonts w:cstheme="minorHAnsi"/>
                <w:sz w:val="16"/>
                <w:szCs w:val="16"/>
              </w:rPr>
              <w:t>Building positive home</w:t>
            </w:r>
            <w:r w:rsidR="00E00117">
              <w:rPr>
                <w:rFonts w:cstheme="minorHAnsi"/>
                <w:sz w:val="16"/>
                <w:szCs w:val="16"/>
              </w:rPr>
              <w:t>-</w:t>
            </w:r>
            <w:r w:rsidRPr="00F222F0">
              <w:rPr>
                <w:rFonts w:cstheme="minorHAnsi"/>
                <w:sz w:val="16"/>
                <w:szCs w:val="16"/>
              </w:rPr>
              <w:t xml:space="preserve">school relationships </w:t>
            </w:r>
            <w:r w:rsidR="00E00117">
              <w:rPr>
                <w:rFonts w:cstheme="minorHAnsi"/>
                <w:sz w:val="16"/>
                <w:szCs w:val="16"/>
              </w:rPr>
              <w:t>increases the</w:t>
            </w:r>
            <w:r w:rsidRPr="00F222F0">
              <w:rPr>
                <w:rFonts w:cstheme="minorHAnsi"/>
                <w:sz w:val="16"/>
                <w:szCs w:val="16"/>
              </w:rPr>
              <w:t xml:space="preserve"> likelihood of student success.</w:t>
            </w:r>
          </w:p>
        </w:tc>
      </w:tr>
      <w:tr w:rsidR="0061055F" w:rsidRPr="00657690" w14:paraId="6703ECA3" w14:textId="77777777" w:rsidTr="00A50030">
        <w:trPr>
          <w:trHeight w:val="420"/>
        </w:trPr>
        <w:tc>
          <w:tcPr>
            <w:tcW w:w="4675" w:type="dxa"/>
            <w:gridSpan w:val="3"/>
          </w:tcPr>
          <w:p w14:paraId="088F6014" w14:textId="77777777" w:rsidR="0080796F" w:rsidRDefault="00A62235" w:rsidP="00A50030">
            <w:pPr>
              <w:rPr>
                <w:rFonts w:cstheme="minorHAnsi"/>
                <w:b/>
                <w:sz w:val="16"/>
                <w:szCs w:val="16"/>
              </w:rPr>
            </w:pPr>
            <w:r>
              <w:rPr>
                <w:rFonts w:cstheme="minorHAnsi"/>
                <w:b/>
                <w:sz w:val="16"/>
                <w:szCs w:val="16"/>
              </w:rPr>
              <w:t>Explain how</w:t>
            </w:r>
            <w:r w:rsidR="0061055F" w:rsidRPr="0080796F">
              <w:rPr>
                <w:rFonts w:cstheme="minorHAnsi"/>
                <w:b/>
                <w:sz w:val="16"/>
                <w:szCs w:val="16"/>
              </w:rPr>
              <w:t xml:space="preserve"> parent</w:t>
            </w:r>
            <w:r>
              <w:rPr>
                <w:rFonts w:cstheme="minorHAnsi"/>
                <w:b/>
                <w:sz w:val="16"/>
                <w:szCs w:val="16"/>
              </w:rPr>
              <w:t>s are provided information regarding</w:t>
            </w:r>
            <w:r w:rsidR="0061055F" w:rsidRPr="0080796F">
              <w:rPr>
                <w:rFonts w:cstheme="minorHAnsi"/>
                <w:b/>
                <w:sz w:val="16"/>
                <w:szCs w:val="16"/>
              </w:rPr>
              <w:t xml:space="preserve"> the curriculum</w:t>
            </w:r>
            <w:r>
              <w:rPr>
                <w:rFonts w:cstheme="minorHAnsi"/>
                <w:b/>
                <w:sz w:val="16"/>
                <w:szCs w:val="16"/>
              </w:rPr>
              <w:t>, achievement levels, progress monitoring</w:t>
            </w:r>
            <w:r w:rsidR="0061055F" w:rsidRPr="0080796F">
              <w:rPr>
                <w:rFonts w:cstheme="minorHAnsi"/>
                <w:b/>
                <w:sz w:val="16"/>
                <w:szCs w:val="16"/>
              </w:rPr>
              <w:t xml:space="preserve"> and </w:t>
            </w:r>
            <w:r>
              <w:rPr>
                <w:rFonts w:cstheme="minorHAnsi"/>
                <w:b/>
                <w:sz w:val="16"/>
                <w:szCs w:val="16"/>
              </w:rPr>
              <w:t>assessments</w:t>
            </w:r>
            <w:r w:rsidR="0061055F" w:rsidRPr="0080796F">
              <w:rPr>
                <w:rFonts w:cstheme="minorHAnsi"/>
                <w:b/>
                <w:sz w:val="16"/>
                <w:szCs w:val="16"/>
              </w:rPr>
              <w:t>.</w:t>
            </w:r>
          </w:p>
          <w:p w14:paraId="7F659356" w14:textId="77777777" w:rsidR="00917CB2" w:rsidRDefault="00917CB2" w:rsidP="00A50030">
            <w:pPr>
              <w:rPr>
                <w:rFonts w:cstheme="minorHAnsi"/>
                <w:b/>
                <w:sz w:val="16"/>
                <w:szCs w:val="16"/>
              </w:rPr>
            </w:pPr>
          </w:p>
          <w:p w14:paraId="35DC7537" w14:textId="5A4FACA4" w:rsidR="00917CB2" w:rsidRPr="0080796F" w:rsidRDefault="00917CB2" w:rsidP="00A50030">
            <w:pPr>
              <w:rPr>
                <w:rFonts w:cstheme="minorHAnsi"/>
                <w:b/>
                <w:sz w:val="16"/>
                <w:szCs w:val="16"/>
                <w:u w:val="single"/>
              </w:rPr>
            </w:pPr>
          </w:p>
        </w:tc>
        <w:tc>
          <w:tcPr>
            <w:tcW w:w="6108" w:type="dxa"/>
            <w:gridSpan w:val="7"/>
          </w:tcPr>
          <w:p w14:paraId="65898017" w14:textId="71B312B0" w:rsidR="0061055F" w:rsidRPr="00BB75F6" w:rsidRDefault="00692D66" w:rsidP="00A50030">
            <w:pPr>
              <w:rPr>
                <w:rFonts w:cstheme="minorHAnsi"/>
                <w:b/>
                <w:sz w:val="18"/>
                <w:szCs w:val="18"/>
                <w:u w:val="single"/>
              </w:rPr>
            </w:pPr>
            <w:r>
              <w:rPr>
                <w:rFonts w:cstheme="minorHAnsi"/>
                <w:sz w:val="18"/>
                <w:szCs w:val="18"/>
              </w:rPr>
              <w:t>Parents receive information by way of family events, parent conferences, work and assessments being sent home and communication through flyers and the student planner.</w:t>
            </w:r>
          </w:p>
        </w:tc>
      </w:tr>
      <w:tr w:rsidR="0061055F" w:rsidRPr="00657690" w14:paraId="46E2684B" w14:textId="77777777" w:rsidTr="00A50030">
        <w:trPr>
          <w:trHeight w:val="432"/>
        </w:trPr>
        <w:tc>
          <w:tcPr>
            <w:tcW w:w="4675" w:type="dxa"/>
            <w:gridSpan w:val="3"/>
          </w:tcPr>
          <w:p w14:paraId="1C9A13D7" w14:textId="13FBAF42" w:rsidR="0061055F" w:rsidRPr="0080796F" w:rsidRDefault="0061055F" w:rsidP="00A50030">
            <w:pPr>
              <w:rPr>
                <w:rFonts w:cstheme="minorHAnsi"/>
                <w:b/>
                <w:sz w:val="16"/>
                <w:szCs w:val="16"/>
              </w:rPr>
            </w:pPr>
            <w:r w:rsidRPr="0080796F">
              <w:rPr>
                <w:rFonts w:cstheme="minorHAnsi"/>
                <w:b/>
                <w:sz w:val="16"/>
                <w:szCs w:val="16"/>
              </w:rPr>
              <w:t xml:space="preserve">How </w:t>
            </w:r>
            <w:r w:rsidR="00EE531C">
              <w:rPr>
                <w:rFonts w:cstheme="minorHAnsi"/>
                <w:b/>
                <w:sz w:val="16"/>
                <w:szCs w:val="16"/>
              </w:rPr>
              <w:t xml:space="preserve">will </w:t>
            </w:r>
            <w:r w:rsidRPr="0080796F">
              <w:rPr>
                <w:rFonts w:cstheme="minorHAnsi"/>
                <w:b/>
                <w:sz w:val="16"/>
                <w:szCs w:val="16"/>
              </w:rPr>
              <w:t>workshops/events</w:t>
            </w:r>
            <w:r w:rsidR="00EE531C">
              <w:rPr>
                <w:rFonts w:cstheme="minorHAnsi"/>
                <w:b/>
                <w:sz w:val="16"/>
                <w:szCs w:val="16"/>
              </w:rPr>
              <w:t xml:space="preserve"> be evaluated</w:t>
            </w:r>
            <w:r w:rsidRPr="0080796F">
              <w:rPr>
                <w:rFonts w:cstheme="minorHAnsi"/>
                <w:b/>
                <w:sz w:val="16"/>
                <w:szCs w:val="16"/>
              </w:rPr>
              <w:t>?</w:t>
            </w:r>
          </w:p>
          <w:p w14:paraId="76D253A8" w14:textId="01870B77" w:rsidR="00BD1BC3" w:rsidRDefault="00BD1BC3" w:rsidP="00A50030">
            <w:pPr>
              <w:rPr>
                <w:rFonts w:cstheme="minorHAnsi"/>
                <w:b/>
                <w:sz w:val="16"/>
                <w:szCs w:val="16"/>
              </w:rPr>
            </w:pPr>
            <w:r w:rsidRPr="0080796F">
              <w:rPr>
                <w:rFonts w:cstheme="minorHAnsi"/>
                <w:b/>
                <w:sz w:val="16"/>
                <w:szCs w:val="16"/>
              </w:rPr>
              <w:t>Ho</w:t>
            </w:r>
            <w:r w:rsidR="00EE531C">
              <w:rPr>
                <w:rFonts w:cstheme="minorHAnsi"/>
                <w:b/>
                <w:sz w:val="16"/>
                <w:szCs w:val="16"/>
              </w:rPr>
              <w:t>w will</w:t>
            </w:r>
            <w:r w:rsidRPr="0080796F">
              <w:rPr>
                <w:rFonts w:cstheme="minorHAnsi"/>
                <w:b/>
                <w:sz w:val="16"/>
                <w:szCs w:val="16"/>
              </w:rPr>
              <w:t xml:space="preserve"> the needs of parents </w:t>
            </w:r>
            <w:r w:rsidR="00EE531C">
              <w:rPr>
                <w:rFonts w:cstheme="minorHAnsi"/>
                <w:b/>
                <w:sz w:val="16"/>
                <w:szCs w:val="16"/>
              </w:rPr>
              <w:t xml:space="preserve">be assessed </w:t>
            </w:r>
            <w:r w:rsidRPr="0080796F">
              <w:rPr>
                <w:rFonts w:cstheme="minorHAnsi"/>
                <w:b/>
                <w:sz w:val="16"/>
                <w:szCs w:val="16"/>
              </w:rPr>
              <w:t xml:space="preserve">to plan future events?  </w:t>
            </w:r>
          </w:p>
          <w:p w14:paraId="7DE05953" w14:textId="77777777" w:rsidR="00917CB2" w:rsidRDefault="00917CB2" w:rsidP="00A50030">
            <w:pPr>
              <w:rPr>
                <w:rFonts w:cstheme="minorHAnsi"/>
                <w:b/>
                <w:sz w:val="16"/>
                <w:szCs w:val="16"/>
              </w:rPr>
            </w:pPr>
          </w:p>
          <w:p w14:paraId="5DF7E4CA" w14:textId="77777777" w:rsidR="00917CB2" w:rsidRPr="0080796F" w:rsidRDefault="00917CB2" w:rsidP="00A50030">
            <w:pPr>
              <w:rPr>
                <w:rFonts w:cstheme="minorHAnsi"/>
                <w:b/>
                <w:sz w:val="16"/>
                <w:szCs w:val="16"/>
                <w:u w:val="single"/>
              </w:rPr>
            </w:pPr>
          </w:p>
        </w:tc>
        <w:tc>
          <w:tcPr>
            <w:tcW w:w="6108" w:type="dxa"/>
            <w:gridSpan w:val="7"/>
          </w:tcPr>
          <w:p w14:paraId="0A10F061" w14:textId="255172CB" w:rsidR="0061055F" w:rsidRPr="00BB75F6" w:rsidRDefault="00692D66" w:rsidP="00A50030">
            <w:pPr>
              <w:rPr>
                <w:rFonts w:cstheme="minorHAnsi"/>
                <w:b/>
                <w:sz w:val="18"/>
                <w:szCs w:val="18"/>
                <w:u w:val="single"/>
              </w:rPr>
            </w:pPr>
            <w:r>
              <w:rPr>
                <w:rFonts w:cstheme="minorHAnsi"/>
                <w:sz w:val="18"/>
                <w:szCs w:val="18"/>
              </w:rPr>
              <w:t xml:space="preserve">Families are asked to complete a survey providing feedback on ways we can improve and adjust future events. </w:t>
            </w:r>
          </w:p>
        </w:tc>
      </w:tr>
      <w:tr w:rsidR="00692D66" w:rsidRPr="00657690" w14:paraId="09C6D75D" w14:textId="77777777" w:rsidTr="00A50030">
        <w:trPr>
          <w:trHeight w:val="420"/>
        </w:trPr>
        <w:tc>
          <w:tcPr>
            <w:tcW w:w="4675" w:type="dxa"/>
            <w:gridSpan w:val="3"/>
          </w:tcPr>
          <w:p w14:paraId="22CFCAC0" w14:textId="786DDA48" w:rsidR="00692D66" w:rsidRDefault="00692D66" w:rsidP="00692D66">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18A1FC7F" w14:textId="77777777" w:rsidR="00692D66" w:rsidRDefault="00692D66" w:rsidP="00692D66">
            <w:pPr>
              <w:rPr>
                <w:rFonts w:cstheme="minorHAnsi"/>
                <w:b/>
                <w:sz w:val="16"/>
                <w:szCs w:val="16"/>
              </w:rPr>
            </w:pPr>
          </w:p>
          <w:p w14:paraId="76C7E1C8" w14:textId="06D553E9" w:rsidR="00692D66" w:rsidRPr="0080796F" w:rsidRDefault="00692D66" w:rsidP="00692D66">
            <w:pPr>
              <w:rPr>
                <w:rFonts w:cstheme="minorHAnsi"/>
                <w:b/>
                <w:sz w:val="16"/>
                <w:szCs w:val="16"/>
                <w:u w:val="single"/>
              </w:rPr>
            </w:pPr>
          </w:p>
        </w:tc>
        <w:tc>
          <w:tcPr>
            <w:tcW w:w="6108" w:type="dxa"/>
            <w:gridSpan w:val="7"/>
          </w:tcPr>
          <w:p w14:paraId="6D2D9C02" w14:textId="6B38AD41" w:rsidR="00692D66" w:rsidRPr="00BB75F6" w:rsidRDefault="00692D66" w:rsidP="00692D66">
            <w:pPr>
              <w:rPr>
                <w:rFonts w:cstheme="minorHAnsi"/>
                <w:b/>
                <w:sz w:val="18"/>
                <w:szCs w:val="18"/>
                <w:u w:val="single"/>
              </w:rPr>
            </w:pPr>
            <w:r>
              <w:rPr>
                <w:rFonts w:cstheme="minorHAnsi"/>
                <w:sz w:val="18"/>
                <w:szCs w:val="18"/>
              </w:rPr>
              <w:t xml:space="preserve">We have a small population of </w:t>
            </w:r>
            <w:proofErr w:type="gramStart"/>
            <w:r>
              <w:rPr>
                <w:rFonts w:cstheme="minorHAnsi"/>
                <w:sz w:val="18"/>
                <w:szCs w:val="18"/>
              </w:rPr>
              <w:t>ELL,</w:t>
            </w:r>
            <w:proofErr w:type="gramEnd"/>
            <w:r>
              <w:rPr>
                <w:rFonts w:cstheme="minorHAnsi"/>
                <w:sz w:val="18"/>
                <w:szCs w:val="18"/>
              </w:rPr>
              <w:t xml:space="preserve"> however, we have a few staff members who speak Spanish who will come to events and/or provide materials for them.</w:t>
            </w:r>
          </w:p>
        </w:tc>
      </w:tr>
      <w:tr w:rsidR="00692D66" w:rsidRPr="00657690" w14:paraId="766E174C" w14:textId="77777777" w:rsidTr="00A50030">
        <w:trPr>
          <w:trHeight w:val="272"/>
        </w:trPr>
        <w:tc>
          <w:tcPr>
            <w:tcW w:w="4675" w:type="dxa"/>
            <w:gridSpan w:val="3"/>
          </w:tcPr>
          <w:p w14:paraId="19605853" w14:textId="77777777" w:rsidR="00692D66" w:rsidRDefault="00692D66" w:rsidP="00692D66">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202926DF" w14:textId="77777777" w:rsidR="00692D66" w:rsidRDefault="00692D66" w:rsidP="00692D66">
            <w:pPr>
              <w:rPr>
                <w:rFonts w:cstheme="minorHAnsi"/>
                <w:b/>
                <w:sz w:val="16"/>
                <w:szCs w:val="16"/>
              </w:rPr>
            </w:pPr>
          </w:p>
          <w:p w14:paraId="2C40CE26" w14:textId="75893386" w:rsidR="00692D66" w:rsidRPr="0080796F" w:rsidRDefault="00692D66" w:rsidP="00692D66">
            <w:pPr>
              <w:rPr>
                <w:rFonts w:cstheme="minorHAnsi"/>
                <w:b/>
                <w:sz w:val="16"/>
                <w:szCs w:val="16"/>
                <w:u w:val="single"/>
              </w:rPr>
            </w:pPr>
          </w:p>
        </w:tc>
        <w:tc>
          <w:tcPr>
            <w:tcW w:w="6108" w:type="dxa"/>
            <w:gridSpan w:val="7"/>
          </w:tcPr>
          <w:p w14:paraId="4D314698" w14:textId="695468AC" w:rsidR="00692D66" w:rsidRPr="00BB75F6" w:rsidRDefault="00692D66" w:rsidP="00692D66">
            <w:pPr>
              <w:rPr>
                <w:rFonts w:cstheme="minorHAnsi"/>
                <w:b/>
                <w:sz w:val="18"/>
                <w:szCs w:val="18"/>
                <w:u w:val="single"/>
              </w:rPr>
            </w:pPr>
            <w:r>
              <w:rPr>
                <w:rFonts w:cstheme="minorHAnsi"/>
                <w:sz w:val="18"/>
                <w:szCs w:val="18"/>
              </w:rPr>
              <w:t>Timing; work schedules</w:t>
            </w:r>
          </w:p>
        </w:tc>
      </w:tr>
      <w:tr w:rsidR="00692D66" w:rsidRPr="00657690" w14:paraId="2A3EB546" w14:textId="77777777" w:rsidTr="00A50030">
        <w:trPr>
          <w:trHeight w:val="272"/>
        </w:trPr>
        <w:tc>
          <w:tcPr>
            <w:tcW w:w="4675" w:type="dxa"/>
            <w:gridSpan w:val="3"/>
          </w:tcPr>
          <w:p w14:paraId="65C4EDC2" w14:textId="52F252B6" w:rsidR="00692D66" w:rsidRPr="006701B9" w:rsidRDefault="00692D66" w:rsidP="00692D66">
            <w:pPr>
              <w:rPr>
                <w:rFonts w:cstheme="minorHAnsi"/>
                <w:b/>
                <w:sz w:val="16"/>
                <w:szCs w:val="16"/>
              </w:rPr>
            </w:pPr>
            <w:r w:rsidRPr="006701B9">
              <w:rPr>
                <w:rFonts w:cstheme="minorHAnsi"/>
                <w:b/>
                <w:sz w:val="16"/>
                <w:szCs w:val="16"/>
              </w:rPr>
              <w:t>How are flexible dates and times for meetings, events and/or workshops offered?  (Give examples)</w:t>
            </w:r>
          </w:p>
          <w:p w14:paraId="4EE226E2" w14:textId="77777777" w:rsidR="00692D66" w:rsidRDefault="00692D66" w:rsidP="00692D66">
            <w:pPr>
              <w:rPr>
                <w:rFonts w:cstheme="minorHAnsi"/>
                <w:b/>
                <w:sz w:val="16"/>
                <w:szCs w:val="16"/>
              </w:rPr>
            </w:pPr>
          </w:p>
          <w:p w14:paraId="7880B5E4" w14:textId="37FA39FF" w:rsidR="00692D66" w:rsidRPr="0080796F" w:rsidRDefault="00692D66" w:rsidP="00692D66">
            <w:pPr>
              <w:rPr>
                <w:rFonts w:cstheme="minorHAnsi"/>
                <w:b/>
                <w:sz w:val="16"/>
                <w:szCs w:val="16"/>
              </w:rPr>
            </w:pPr>
          </w:p>
        </w:tc>
        <w:tc>
          <w:tcPr>
            <w:tcW w:w="6108" w:type="dxa"/>
            <w:gridSpan w:val="7"/>
          </w:tcPr>
          <w:p w14:paraId="7CCEF29F" w14:textId="151DB234" w:rsidR="00692D66" w:rsidRPr="00BB75F6" w:rsidRDefault="00692D66" w:rsidP="00692D66">
            <w:pPr>
              <w:rPr>
                <w:rFonts w:cstheme="minorHAnsi"/>
                <w:b/>
                <w:sz w:val="18"/>
                <w:szCs w:val="18"/>
                <w:u w:val="single"/>
              </w:rPr>
            </w:pPr>
            <w:r>
              <w:rPr>
                <w:rFonts w:cstheme="minorHAnsi"/>
                <w:sz w:val="18"/>
                <w:szCs w:val="18"/>
              </w:rPr>
              <w:t>We offer some morning events in which breakfast is provided.  However, most of our family events are in the evening due to family work schedules.</w:t>
            </w:r>
          </w:p>
        </w:tc>
      </w:tr>
      <w:tr w:rsidR="00692D66" w:rsidRPr="00657690" w14:paraId="4416FBCB" w14:textId="77777777" w:rsidTr="00A50030">
        <w:trPr>
          <w:trHeight w:val="485"/>
        </w:trPr>
        <w:tc>
          <w:tcPr>
            <w:tcW w:w="4675" w:type="dxa"/>
            <w:gridSpan w:val="3"/>
          </w:tcPr>
          <w:p w14:paraId="54FA8C29" w14:textId="3AA9AB96" w:rsidR="00692D66" w:rsidRDefault="00692D66" w:rsidP="00692D66">
            <w:pPr>
              <w:rPr>
                <w:rFonts w:eastAsia="Times New Roman" w:cstheme="minorHAnsi"/>
                <w:b/>
                <w:sz w:val="16"/>
                <w:szCs w:val="16"/>
              </w:rPr>
            </w:pPr>
            <w:r w:rsidRPr="0080796F">
              <w:rPr>
                <w:rFonts w:eastAsia="Times New Roman" w:cstheme="minorHAnsi"/>
                <w:b/>
                <w:sz w:val="16"/>
                <w:szCs w:val="16"/>
              </w:rPr>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2ADFD57D" w14:textId="77777777" w:rsidR="00692D66" w:rsidRDefault="00692D66" w:rsidP="00692D66">
            <w:pPr>
              <w:rPr>
                <w:rFonts w:eastAsia="Times New Roman" w:cstheme="minorHAnsi"/>
                <w:b/>
                <w:sz w:val="16"/>
                <w:szCs w:val="16"/>
              </w:rPr>
            </w:pPr>
          </w:p>
          <w:p w14:paraId="42BD0D7B" w14:textId="52931B9C" w:rsidR="00692D66" w:rsidRPr="0080796F" w:rsidRDefault="00692D66" w:rsidP="00692D66">
            <w:pPr>
              <w:rPr>
                <w:rFonts w:cstheme="minorHAnsi"/>
                <w:b/>
                <w:sz w:val="16"/>
                <w:szCs w:val="16"/>
                <w:u w:val="single"/>
              </w:rPr>
            </w:pPr>
          </w:p>
        </w:tc>
        <w:tc>
          <w:tcPr>
            <w:tcW w:w="6108" w:type="dxa"/>
            <w:gridSpan w:val="7"/>
          </w:tcPr>
          <w:p w14:paraId="69BAF35C" w14:textId="7907837D" w:rsidR="00692D66" w:rsidRPr="00BB75F6" w:rsidRDefault="00E00117" w:rsidP="00692D66">
            <w:pPr>
              <w:rPr>
                <w:rFonts w:cstheme="minorHAnsi"/>
                <w:b/>
                <w:sz w:val="18"/>
                <w:szCs w:val="18"/>
                <w:u w:val="single"/>
              </w:rPr>
            </w:pPr>
            <w:r>
              <w:rPr>
                <w:rFonts w:cstheme="minorHAnsi"/>
                <w:sz w:val="18"/>
                <w:szCs w:val="18"/>
              </w:rPr>
              <w:t>O</w:t>
            </w:r>
            <w:r w:rsidR="00692D66">
              <w:rPr>
                <w:rFonts w:cstheme="minorHAnsi"/>
                <w:sz w:val="18"/>
                <w:szCs w:val="18"/>
              </w:rPr>
              <w:t xml:space="preserve">ur events are accessible to all families and due to the set-up of our campus, it’s easy to get around for all.  </w:t>
            </w:r>
          </w:p>
        </w:tc>
      </w:tr>
    </w:tbl>
    <w:p w14:paraId="1D36B54F" w14:textId="77777777" w:rsidR="006515F0" w:rsidRPr="00833FDB" w:rsidRDefault="006515F0" w:rsidP="00CA37A4">
      <w:pPr>
        <w:spacing w:after="20" w:line="240" w:lineRule="auto"/>
        <w:rPr>
          <w:b/>
          <w:i/>
          <w:color w:val="2E74B5" w:themeColor="accent1" w:themeShade="BF"/>
        </w:rPr>
      </w:pPr>
    </w:p>
    <w:p w14:paraId="740982DA" w14:textId="355EDADA" w:rsidR="00F10A5D" w:rsidRPr="00833FDB" w:rsidRDefault="00561BFA" w:rsidP="00833FDB">
      <w:pPr>
        <w:pStyle w:val="ListParagraph"/>
        <w:numPr>
          <w:ilvl w:val="0"/>
          <w:numId w:val="17"/>
        </w:numPr>
        <w:spacing w:after="20" w:line="240" w:lineRule="auto"/>
        <w:rPr>
          <w:b/>
        </w:rPr>
      </w:pPr>
      <w:r>
        <w:rPr>
          <w:b/>
          <w:sz w:val="20"/>
          <w:szCs w:val="20"/>
        </w:rPr>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6891" w:type="dxa"/>
        <w:tblLayout w:type="fixed"/>
        <w:tblLook w:val="04A0" w:firstRow="1" w:lastRow="0" w:firstColumn="1" w:lastColumn="0" w:noHBand="0" w:noVBand="1"/>
      </w:tblPr>
      <w:tblGrid>
        <w:gridCol w:w="4675"/>
        <w:gridCol w:w="6108"/>
        <w:gridCol w:w="6108"/>
      </w:tblGrid>
      <w:tr w:rsidR="00692D66" w:rsidRPr="00BB75F6" w14:paraId="798439C6" w14:textId="77777777" w:rsidTr="00692D66">
        <w:trPr>
          <w:trHeight w:val="420"/>
        </w:trPr>
        <w:tc>
          <w:tcPr>
            <w:tcW w:w="4675" w:type="dxa"/>
          </w:tcPr>
          <w:p w14:paraId="4E01E8F8" w14:textId="5BC4A401" w:rsidR="00692D66" w:rsidRPr="004B07F5" w:rsidRDefault="00692D66" w:rsidP="00692D66">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692D66" w:rsidRPr="004B07F5" w:rsidRDefault="00692D66" w:rsidP="00692D66">
            <w:pPr>
              <w:rPr>
                <w:rFonts w:cstheme="minorHAnsi"/>
                <w:b/>
                <w:sz w:val="18"/>
                <w:szCs w:val="18"/>
              </w:rPr>
            </w:pPr>
          </w:p>
          <w:p w14:paraId="27642F35" w14:textId="77777777" w:rsidR="00692D66" w:rsidRPr="0080796F" w:rsidRDefault="00692D66" w:rsidP="00692D66">
            <w:pPr>
              <w:rPr>
                <w:rFonts w:cstheme="minorHAnsi"/>
                <w:b/>
                <w:sz w:val="16"/>
                <w:szCs w:val="16"/>
                <w:u w:val="single"/>
              </w:rPr>
            </w:pPr>
          </w:p>
        </w:tc>
        <w:tc>
          <w:tcPr>
            <w:tcW w:w="6108" w:type="dxa"/>
          </w:tcPr>
          <w:p w14:paraId="001898C8" w14:textId="246B12CC" w:rsidR="00692D66" w:rsidRPr="00BB75F6" w:rsidRDefault="00692D66" w:rsidP="00692D66">
            <w:pPr>
              <w:rPr>
                <w:rFonts w:cstheme="minorHAnsi"/>
                <w:b/>
                <w:sz w:val="18"/>
                <w:szCs w:val="18"/>
                <w:u w:val="single"/>
              </w:rPr>
            </w:pPr>
            <w:r>
              <w:rPr>
                <w:rFonts w:cstheme="minorHAnsi"/>
                <w:sz w:val="18"/>
                <w:szCs w:val="18"/>
              </w:rPr>
              <w:t>We implement the student planner to increase consistent communication.  We also utilize our school Face</w:t>
            </w:r>
            <w:r w:rsidR="00E00117">
              <w:rPr>
                <w:rFonts w:cstheme="minorHAnsi"/>
                <w:sz w:val="18"/>
                <w:szCs w:val="18"/>
              </w:rPr>
              <w:t>b</w:t>
            </w:r>
            <w:r>
              <w:rPr>
                <w:rFonts w:cstheme="minorHAnsi"/>
                <w:sz w:val="18"/>
                <w:szCs w:val="18"/>
              </w:rPr>
              <w:t>ook and Twitter accounts, as well as our school website.   We continue to utilize School Messenger to send reminders and important information.</w:t>
            </w:r>
          </w:p>
        </w:tc>
        <w:tc>
          <w:tcPr>
            <w:tcW w:w="6108" w:type="dxa"/>
          </w:tcPr>
          <w:p w14:paraId="4973C61E" w14:textId="6ABA1731" w:rsidR="00692D66" w:rsidRPr="00BB75F6" w:rsidRDefault="00692D66" w:rsidP="00692D66">
            <w:pPr>
              <w:rPr>
                <w:rFonts w:cstheme="minorHAnsi"/>
                <w:b/>
                <w:sz w:val="18"/>
                <w:szCs w:val="18"/>
                <w:u w:val="single"/>
              </w:rPr>
            </w:pPr>
          </w:p>
        </w:tc>
      </w:tr>
    </w:tbl>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692D66" w14:paraId="3A81B4BA" w14:textId="77777777" w:rsidTr="00CD086A">
        <w:trPr>
          <w:trHeight w:val="587"/>
        </w:trPr>
        <w:tc>
          <w:tcPr>
            <w:tcW w:w="1975" w:type="dxa"/>
          </w:tcPr>
          <w:p w14:paraId="300CC2C9" w14:textId="70A298B8" w:rsidR="00692D66" w:rsidRPr="00DA2503" w:rsidRDefault="00692D66" w:rsidP="00692D66">
            <w:pPr>
              <w:rPr>
                <w:rFonts w:cstheme="minorHAnsi"/>
                <w:sz w:val="16"/>
                <w:szCs w:val="16"/>
                <w:u w:val="single"/>
              </w:rPr>
            </w:pPr>
            <w:r>
              <w:rPr>
                <w:rFonts w:cstheme="minorHAnsi"/>
                <w:sz w:val="16"/>
                <w:szCs w:val="16"/>
              </w:rPr>
              <w:t>Parent Involvement Training</w:t>
            </w:r>
          </w:p>
        </w:tc>
        <w:tc>
          <w:tcPr>
            <w:tcW w:w="3600" w:type="dxa"/>
          </w:tcPr>
          <w:p w14:paraId="28C9C428" w14:textId="5F6FCFFE" w:rsidR="00692D66" w:rsidRPr="00A06C2C" w:rsidRDefault="00FD21E0" w:rsidP="00692D66">
            <w:pPr>
              <w:rPr>
                <w:rFonts w:cstheme="minorHAnsi"/>
                <w:sz w:val="16"/>
                <w:szCs w:val="16"/>
              </w:rPr>
            </w:pPr>
            <w:r>
              <w:rPr>
                <w:rFonts w:cstheme="minorHAnsi"/>
                <w:sz w:val="16"/>
                <w:szCs w:val="16"/>
              </w:rPr>
              <w:t>Provides</w:t>
            </w:r>
            <w:r w:rsidR="00692D66">
              <w:rPr>
                <w:rFonts w:cstheme="minorHAnsi"/>
                <w:sz w:val="16"/>
                <w:szCs w:val="16"/>
              </w:rPr>
              <w:t xml:space="preserve"> information to our staff on all aspects of parent involvement as they begin the school year.</w:t>
            </w:r>
          </w:p>
          <w:p w14:paraId="3C9D71C1" w14:textId="77777777" w:rsidR="00692D66" w:rsidRPr="00DA2503" w:rsidRDefault="00692D66" w:rsidP="00692D66">
            <w:pPr>
              <w:rPr>
                <w:rFonts w:cstheme="minorHAnsi"/>
                <w:sz w:val="16"/>
                <w:szCs w:val="16"/>
                <w:u w:val="single"/>
              </w:rPr>
            </w:pPr>
          </w:p>
        </w:tc>
        <w:tc>
          <w:tcPr>
            <w:tcW w:w="2610" w:type="dxa"/>
          </w:tcPr>
          <w:p w14:paraId="7F21DCB0" w14:textId="484ACF4B" w:rsidR="00692D66" w:rsidRPr="00DA2503" w:rsidRDefault="00692D66" w:rsidP="00692D66">
            <w:pPr>
              <w:rPr>
                <w:rFonts w:cstheme="minorHAnsi"/>
                <w:sz w:val="16"/>
                <w:szCs w:val="16"/>
                <w:u w:val="single"/>
              </w:rPr>
            </w:pPr>
            <w:r>
              <w:rPr>
                <w:rFonts w:cstheme="minorHAnsi"/>
                <w:sz w:val="16"/>
                <w:szCs w:val="16"/>
              </w:rPr>
              <w:t>Presentation</w:t>
            </w:r>
          </w:p>
        </w:tc>
        <w:tc>
          <w:tcPr>
            <w:tcW w:w="1530" w:type="dxa"/>
          </w:tcPr>
          <w:p w14:paraId="511C5B80" w14:textId="6FD5A739" w:rsidR="00692D66" w:rsidRPr="00DA2503" w:rsidRDefault="00692D66" w:rsidP="00692D66">
            <w:pPr>
              <w:rPr>
                <w:rFonts w:cstheme="minorHAnsi"/>
                <w:sz w:val="16"/>
                <w:szCs w:val="16"/>
                <w:u w:val="single"/>
              </w:rPr>
            </w:pPr>
            <w:r>
              <w:rPr>
                <w:rFonts w:cstheme="minorHAnsi"/>
                <w:sz w:val="16"/>
                <w:szCs w:val="16"/>
              </w:rPr>
              <w:t>All Staff</w:t>
            </w:r>
          </w:p>
        </w:tc>
        <w:tc>
          <w:tcPr>
            <w:tcW w:w="1170" w:type="dxa"/>
          </w:tcPr>
          <w:p w14:paraId="47EF183D" w14:textId="41C79E79" w:rsidR="00692D66" w:rsidRPr="00DA2503" w:rsidRDefault="005A0F69" w:rsidP="00692D66">
            <w:pPr>
              <w:rPr>
                <w:rFonts w:cstheme="minorHAnsi"/>
                <w:sz w:val="16"/>
                <w:szCs w:val="16"/>
                <w:u w:val="single"/>
              </w:rPr>
            </w:pPr>
            <w:r>
              <w:rPr>
                <w:rFonts w:cstheme="minorHAnsi"/>
                <w:sz w:val="16"/>
                <w:szCs w:val="16"/>
              </w:rPr>
              <w:t>9/1</w:t>
            </w:r>
            <w:r w:rsidR="00E819AF">
              <w:rPr>
                <w:rFonts w:cstheme="minorHAnsi"/>
                <w:sz w:val="16"/>
                <w:szCs w:val="16"/>
              </w:rPr>
              <w:t>3</w:t>
            </w:r>
            <w:r>
              <w:rPr>
                <w:rFonts w:cstheme="minorHAnsi"/>
                <w:sz w:val="16"/>
                <w:szCs w:val="16"/>
              </w:rPr>
              <w:t>/</w:t>
            </w:r>
            <w:r w:rsidR="003A594F">
              <w:rPr>
                <w:rFonts w:cstheme="minorHAnsi"/>
                <w:sz w:val="16"/>
                <w:szCs w:val="16"/>
              </w:rPr>
              <w:t>20</w:t>
            </w:r>
          </w:p>
        </w:tc>
      </w:tr>
      <w:tr w:rsidR="00692D66" w14:paraId="4C3F1ECB" w14:textId="77777777" w:rsidTr="00CD086A">
        <w:trPr>
          <w:trHeight w:val="576"/>
        </w:trPr>
        <w:tc>
          <w:tcPr>
            <w:tcW w:w="1975" w:type="dxa"/>
          </w:tcPr>
          <w:p w14:paraId="7B8EE0EA" w14:textId="5A5853F7" w:rsidR="00692D66" w:rsidRDefault="00CA37A4" w:rsidP="00692D66">
            <w:pPr>
              <w:rPr>
                <w:rFonts w:cstheme="minorHAnsi"/>
                <w:sz w:val="16"/>
                <w:szCs w:val="16"/>
              </w:rPr>
            </w:pPr>
            <w:r>
              <w:rPr>
                <w:rFonts w:cstheme="minorHAnsi"/>
                <w:sz w:val="16"/>
                <w:szCs w:val="16"/>
              </w:rPr>
              <w:t>Social Emotional Learning Professional Development</w:t>
            </w:r>
          </w:p>
          <w:p w14:paraId="099A0AA4" w14:textId="7596FC3C" w:rsidR="00CA37A4" w:rsidRDefault="00CA37A4" w:rsidP="00692D66">
            <w:pPr>
              <w:rPr>
                <w:rFonts w:cstheme="minorHAnsi"/>
                <w:sz w:val="16"/>
                <w:szCs w:val="16"/>
              </w:rPr>
            </w:pPr>
          </w:p>
          <w:p w14:paraId="005D6ABD" w14:textId="77777777" w:rsidR="00692D66" w:rsidRPr="00DA2503" w:rsidRDefault="00692D66" w:rsidP="00692D66">
            <w:pPr>
              <w:rPr>
                <w:rFonts w:cstheme="minorHAnsi"/>
                <w:sz w:val="16"/>
                <w:szCs w:val="16"/>
                <w:u w:val="single"/>
              </w:rPr>
            </w:pPr>
          </w:p>
        </w:tc>
        <w:tc>
          <w:tcPr>
            <w:tcW w:w="3600" w:type="dxa"/>
          </w:tcPr>
          <w:p w14:paraId="63C5976D" w14:textId="6C30E455" w:rsidR="00692D66" w:rsidRPr="00DA2503" w:rsidRDefault="00FD21E0" w:rsidP="00692D66">
            <w:pPr>
              <w:rPr>
                <w:rFonts w:cstheme="minorHAnsi"/>
                <w:sz w:val="16"/>
                <w:szCs w:val="16"/>
                <w:u w:val="single"/>
              </w:rPr>
            </w:pPr>
            <w:r>
              <w:rPr>
                <w:rFonts w:cstheme="minorHAnsi"/>
                <w:sz w:val="16"/>
                <w:szCs w:val="16"/>
              </w:rPr>
              <w:t>Provides</w:t>
            </w:r>
            <w:r w:rsidR="00692D66">
              <w:rPr>
                <w:rFonts w:cstheme="minorHAnsi"/>
                <w:sz w:val="16"/>
                <w:szCs w:val="16"/>
              </w:rPr>
              <w:t xml:space="preserve"> staff with </w:t>
            </w:r>
            <w:r w:rsidR="005A0F69">
              <w:rPr>
                <w:rFonts w:cstheme="minorHAnsi"/>
                <w:sz w:val="16"/>
                <w:szCs w:val="16"/>
              </w:rPr>
              <w:t>knowledge and understanding around SEL and trauma-informed care to better relate and understand our families’ situations/backgrounds.</w:t>
            </w:r>
          </w:p>
        </w:tc>
        <w:tc>
          <w:tcPr>
            <w:tcW w:w="2610" w:type="dxa"/>
          </w:tcPr>
          <w:p w14:paraId="2E4F0FFC" w14:textId="46B039DF" w:rsidR="00692D66" w:rsidRPr="00CA37A4" w:rsidRDefault="00E00117" w:rsidP="00692D66">
            <w:pPr>
              <w:rPr>
                <w:rFonts w:cstheme="minorHAnsi"/>
                <w:sz w:val="16"/>
                <w:szCs w:val="16"/>
              </w:rPr>
            </w:pPr>
            <w:r>
              <w:rPr>
                <w:rFonts w:cstheme="minorHAnsi"/>
                <w:sz w:val="16"/>
                <w:szCs w:val="16"/>
              </w:rPr>
              <w:t>Training</w:t>
            </w:r>
            <w:r w:rsidR="00CA37A4">
              <w:rPr>
                <w:rFonts w:cstheme="minorHAnsi"/>
                <w:sz w:val="16"/>
                <w:szCs w:val="16"/>
              </w:rPr>
              <w:t xml:space="preserve"> to </w:t>
            </w:r>
            <w:r w:rsidR="00FD21E0">
              <w:rPr>
                <w:rFonts w:cstheme="minorHAnsi"/>
                <w:sz w:val="16"/>
                <w:szCs w:val="16"/>
              </w:rPr>
              <w:t xml:space="preserve">engage our staff in information and </w:t>
            </w:r>
            <w:r w:rsidR="00692D66">
              <w:rPr>
                <w:rFonts w:cstheme="minorHAnsi"/>
                <w:sz w:val="16"/>
                <w:szCs w:val="16"/>
              </w:rPr>
              <w:t xml:space="preserve">activities </w:t>
            </w:r>
            <w:r w:rsidR="00FD21E0">
              <w:rPr>
                <w:rFonts w:cstheme="minorHAnsi"/>
                <w:sz w:val="16"/>
                <w:szCs w:val="16"/>
              </w:rPr>
              <w:t>around trauma-informed care.</w:t>
            </w:r>
          </w:p>
        </w:tc>
        <w:tc>
          <w:tcPr>
            <w:tcW w:w="1530" w:type="dxa"/>
          </w:tcPr>
          <w:p w14:paraId="2A24F2CA" w14:textId="5B67EE20" w:rsidR="00692D66" w:rsidRPr="00DA2503" w:rsidRDefault="00692D66" w:rsidP="00692D66">
            <w:pPr>
              <w:rPr>
                <w:rFonts w:cstheme="minorHAnsi"/>
                <w:sz w:val="16"/>
                <w:szCs w:val="16"/>
                <w:u w:val="single"/>
              </w:rPr>
            </w:pPr>
            <w:r>
              <w:rPr>
                <w:rFonts w:cstheme="minorHAnsi"/>
                <w:sz w:val="16"/>
                <w:szCs w:val="16"/>
              </w:rPr>
              <w:t>All Staff</w:t>
            </w:r>
          </w:p>
        </w:tc>
        <w:tc>
          <w:tcPr>
            <w:tcW w:w="1170" w:type="dxa"/>
          </w:tcPr>
          <w:p w14:paraId="66830AB8" w14:textId="7238B9A9" w:rsidR="00692D66" w:rsidRPr="00DA2503" w:rsidRDefault="00CA37A4" w:rsidP="00692D66">
            <w:pPr>
              <w:rPr>
                <w:rFonts w:cstheme="minorHAnsi"/>
                <w:sz w:val="16"/>
                <w:szCs w:val="16"/>
                <w:u w:val="single"/>
              </w:rPr>
            </w:pPr>
            <w:r>
              <w:rPr>
                <w:rFonts w:cstheme="minorHAnsi"/>
                <w:sz w:val="16"/>
                <w:szCs w:val="16"/>
              </w:rPr>
              <w:t>Monthly on ERDs</w:t>
            </w:r>
          </w:p>
        </w:tc>
      </w:tr>
    </w:tbl>
    <w:p w14:paraId="794E9D3A" w14:textId="77777777"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79758F72" w14:textId="78AEA05B" w:rsidR="00D578A8" w:rsidRDefault="00D578A8" w:rsidP="0080796F">
      <w:pPr>
        <w:spacing w:after="20" w:line="240" w:lineRule="auto"/>
        <w:rPr>
          <w:b/>
        </w:rPr>
      </w:pPr>
    </w:p>
    <w:p w14:paraId="5E4AB9D2" w14:textId="77777777" w:rsidR="00CA37A4" w:rsidRDefault="00CA37A4"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007E7D2B">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080816" w:rsidRPr="00DA2503" w14:paraId="750F8534" w14:textId="77777777" w:rsidTr="007E7D2B">
        <w:trPr>
          <w:trHeight w:val="576"/>
        </w:trPr>
        <w:tc>
          <w:tcPr>
            <w:tcW w:w="1998" w:type="dxa"/>
          </w:tcPr>
          <w:p w14:paraId="05ECA4ED" w14:textId="35C6BA65" w:rsidR="00080816" w:rsidRPr="007E7D2B" w:rsidRDefault="00080816" w:rsidP="00080816">
            <w:pPr>
              <w:tabs>
                <w:tab w:val="left" w:pos="-90"/>
              </w:tabs>
              <w:rPr>
                <w:rFonts w:cstheme="minorHAnsi"/>
                <w:sz w:val="16"/>
                <w:szCs w:val="16"/>
              </w:rPr>
            </w:pPr>
            <w:r>
              <w:rPr>
                <w:rFonts w:cstheme="minorHAnsi"/>
                <w:sz w:val="16"/>
                <w:szCs w:val="16"/>
              </w:rPr>
              <w:t>Front Office</w:t>
            </w:r>
          </w:p>
        </w:tc>
        <w:tc>
          <w:tcPr>
            <w:tcW w:w="5940" w:type="dxa"/>
          </w:tcPr>
          <w:p w14:paraId="05325ED7" w14:textId="7CA2598D" w:rsidR="00080816" w:rsidRPr="00DA2503" w:rsidRDefault="00080816" w:rsidP="00080816">
            <w:pPr>
              <w:rPr>
                <w:rFonts w:cstheme="minorHAnsi"/>
                <w:sz w:val="16"/>
                <w:szCs w:val="16"/>
                <w:u w:val="single"/>
              </w:rPr>
            </w:pPr>
            <w:r>
              <w:rPr>
                <w:rFonts w:cstheme="minorHAnsi"/>
                <w:sz w:val="16"/>
                <w:szCs w:val="16"/>
              </w:rPr>
              <w:t xml:space="preserve">School Secretary and </w:t>
            </w:r>
            <w:r w:rsidR="00E00117">
              <w:rPr>
                <w:rFonts w:cstheme="minorHAnsi"/>
                <w:sz w:val="16"/>
                <w:szCs w:val="16"/>
              </w:rPr>
              <w:t>A</w:t>
            </w:r>
            <w:r>
              <w:rPr>
                <w:rFonts w:cstheme="minorHAnsi"/>
                <w:sz w:val="16"/>
                <w:szCs w:val="16"/>
              </w:rPr>
              <w:t>dministration</w:t>
            </w:r>
          </w:p>
        </w:tc>
        <w:tc>
          <w:tcPr>
            <w:tcW w:w="3078" w:type="dxa"/>
          </w:tcPr>
          <w:p w14:paraId="0E5BDBE4" w14:textId="472C92A3" w:rsidR="00080816" w:rsidRPr="00080816" w:rsidRDefault="00080816" w:rsidP="00080816">
            <w:pPr>
              <w:rPr>
                <w:rFonts w:cstheme="minorHAnsi"/>
                <w:sz w:val="16"/>
                <w:szCs w:val="16"/>
              </w:rPr>
            </w:pPr>
            <w:r>
              <w:rPr>
                <w:rFonts w:cstheme="minorHAnsi"/>
                <w:sz w:val="16"/>
                <w:szCs w:val="16"/>
              </w:rPr>
              <w:t>Head Start information, Title One brochure, SAC brochure, School Compact, flyers of events</w:t>
            </w:r>
          </w:p>
        </w:tc>
      </w:tr>
    </w:tbl>
    <w:p w14:paraId="283549A5" w14:textId="77777777" w:rsidR="005F5C7F" w:rsidRDefault="005F5C7F" w:rsidP="00DA2503">
      <w:pPr>
        <w:spacing w:after="20" w:line="240" w:lineRule="auto"/>
        <w:rPr>
          <w:b/>
        </w:rPr>
      </w:pPr>
    </w:p>
    <w:p w14:paraId="132B3C77" w14:textId="77777777" w:rsidR="009125A0" w:rsidRDefault="009125A0" w:rsidP="00EF4D23">
      <w:pPr>
        <w:spacing w:after="20" w:line="240" w:lineRule="auto"/>
        <w:rPr>
          <w:b/>
        </w:rPr>
      </w:pPr>
    </w:p>
    <w:p w14:paraId="0AEA842A" w14:textId="77777777" w:rsidR="00D578A8" w:rsidRDefault="00D578A8" w:rsidP="00EF4D23">
      <w:pPr>
        <w:spacing w:after="20" w:line="240" w:lineRule="auto"/>
        <w:rPr>
          <w:b/>
        </w:rPr>
      </w:pPr>
    </w:p>
    <w:p w14:paraId="61DCFE6C" w14:textId="77777777" w:rsidR="00D578A8" w:rsidRDefault="00D578A8" w:rsidP="00EF4D23">
      <w:pPr>
        <w:spacing w:after="20" w:line="240" w:lineRule="auto"/>
        <w:rPr>
          <w:b/>
        </w:rPr>
      </w:pPr>
    </w:p>
    <w:p w14:paraId="1F570740" w14:textId="118D0CD2" w:rsidR="005F5C7F" w:rsidRDefault="00D578A8" w:rsidP="00EF4D23">
      <w:pPr>
        <w:spacing w:after="20" w:line="240" w:lineRule="auto"/>
        <w:rPr>
          <w:b/>
        </w:rPr>
      </w:pPr>
      <w:r>
        <w:rPr>
          <w:b/>
        </w:rPr>
        <w:t>10</w:t>
      </w:r>
      <w:r w:rsidR="00EF4D23">
        <w:rPr>
          <w:b/>
        </w:rPr>
        <w:t xml:space="preserve">.  Evaluation of the </w:t>
      </w:r>
      <w:r w:rsidR="003A594F">
        <w:rPr>
          <w:b/>
        </w:rPr>
        <w:t>2019-2020</w:t>
      </w:r>
      <w:r w:rsidR="00EF4D23">
        <w:rPr>
          <w:b/>
        </w:rPr>
        <w:t xml:space="preserve"> Plan:</w:t>
      </w:r>
    </w:p>
    <w:p w14:paraId="47937212" w14:textId="77777777" w:rsidR="00EF4D23" w:rsidRDefault="00EF4D23" w:rsidP="00EF4D23">
      <w:pPr>
        <w:spacing w:after="20" w:line="240" w:lineRule="auto"/>
        <w:rPr>
          <w:b/>
        </w:rPr>
      </w:pPr>
    </w:p>
    <w:p w14:paraId="7E8C02BD" w14:textId="4564AB76" w:rsidR="00EF4D23" w:rsidRDefault="00080816" w:rsidP="00EF4D23">
      <w:pPr>
        <w:spacing w:after="20" w:line="240" w:lineRule="auto"/>
        <w:rPr>
          <w:b/>
        </w:rPr>
      </w:pPr>
      <w:r>
        <w:rPr>
          <w:b/>
        </w:rPr>
        <w:fldChar w:fldCharType="begin">
          <w:ffData>
            <w:name w:val="Check10"/>
            <w:enabled/>
            <w:calcOnExit w:val="0"/>
            <w:checkBox>
              <w:sizeAuto/>
              <w:default w:val="1"/>
            </w:checkBox>
          </w:ffData>
        </w:fldChar>
      </w:r>
      <w:bookmarkStart w:id="10" w:name="Check10"/>
      <w:r>
        <w:rPr>
          <w:b/>
        </w:rPr>
        <w:instrText xml:space="preserve"> FORMCHECKBOX </w:instrText>
      </w:r>
      <w:r w:rsidR="00B1652F">
        <w:rPr>
          <w:b/>
        </w:rPr>
      </w:r>
      <w:r w:rsidR="00B1652F">
        <w:rPr>
          <w:b/>
        </w:rPr>
        <w:fldChar w:fldCharType="separate"/>
      </w:r>
      <w:r>
        <w:rPr>
          <w:b/>
        </w:rPr>
        <w:fldChar w:fldCharType="end"/>
      </w:r>
      <w:bookmarkEnd w:id="10"/>
      <w:r w:rsidR="00EF4D23">
        <w:rPr>
          <w:b/>
        </w:rPr>
        <w:t xml:space="preserve"> Data Collection Sheet for School Events submitted to Title I.  Date of submission:  </w:t>
      </w:r>
      <w:r>
        <w:rPr>
          <w:b/>
        </w:rPr>
        <w:t xml:space="preserve">     June 20</w:t>
      </w:r>
      <w:r w:rsidR="003A594F">
        <w:rPr>
          <w:b/>
        </w:rPr>
        <w:t>20</w:t>
      </w:r>
    </w:p>
    <w:p w14:paraId="17CE8FA5" w14:textId="17783613" w:rsidR="00AD25BE" w:rsidRDefault="00AD25BE" w:rsidP="00EF4D23">
      <w:pPr>
        <w:spacing w:after="20" w:line="240" w:lineRule="auto"/>
        <w:rPr>
          <w:b/>
        </w:rPr>
      </w:pPr>
      <w:r>
        <w:rPr>
          <w:b/>
          <w:noProof/>
        </w:rPr>
        <mc:AlternateContent>
          <mc:Choice Requires="wps">
            <w:drawing>
              <wp:anchor distT="0" distB="0" distL="114300" distR="114300" simplePos="0" relativeHeight="251661312" behindDoc="0" locked="0" layoutInCell="1" allowOverlap="1" wp14:anchorId="7264B167" wp14:editId="02272C75">
                <wp:simplePos x="0" y="0"/>
                <wp:positionH relativeFrom="column">
                  <wp:posOffset>5029200</wp:posOffset>
                </wp:positionH>
                <wp:positionV relativeFrom="paragraph">
                  <wp:posOffset>44450</wp:posOffset>
                </wp:positionV>
                <wp:extent cx="17145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01E490B0"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3.5pt" to="531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" strokecolor="black [3213]" strokeweight="1pt">
                <v:stroke joinstyle="miter"/>
              </v:line>
            </w:pict>
          </mc:Fallback>
        </mc:AlternateContent>
      </w:r>
    </w:p>
    <w:p w14:paraId="6A695F37" w14:textId="746F4B50" w:rsidR="00AD25BE" w:rsidRDefault="00080816" w:rsidP="00EF4D23">
      <w:pPr>
        <w:spacing w:after="20" w:line="240" w:lineRule="auto"/>
        <w:rPr>
          <w:b/>
        </w:rPr>
      </w:pPr>
      <w:r>
        <w:rPr>
          <w:b/>
        </w:rPr>
        <w:fldChar w:fldCharType="begin">
          <w:ffData>
            <w:name w:val="Check12"/>
            <w:enabled/>
            <w:calcOnExit w:val="0"/>
            <w:checkBox>
              <w:sizeAuto/>
              <w:default w:val="1"/>
            </w:checkBox>
          </w:ffData>
        </w:fldChar>
      </w:r>
      <w:bookmarkStart w:id="11" w:name="Check12"/>
      <w:r>
        <w:rPr>
          <w:b/>
        </w:rPr>
        <w:instrText xml:space="preserve"> FORMCHECKBOX </w:instrText>
      </w:r>
      <w:r w:rsidR="00B1652F">
        <w:rPr>
          <w:b/>
        </w:rPr>
      </w:r>
      <w:r w:rsidR="00B1652F">
        <w:rPr>
          <w:b/>
        </w:rPr>
        <w:fldChar w:fldCharType="separate"/>
      </w:r>
      <w:r>
        <w:rPr>
          <w:b/>
        </w:rPr>
        <w:fldChar w:fldCharType="end"/>
      </w:r>
      <w:bookmarkEnd w:id="11"/>
      <w:r w:rsidR="00AD25BE">
        <w:rPr>
          <w:b/>
        </w:rPr>
        <w:t xml:space="preserve"> Compliance items submitted to the Title I office.  Date of notice of completion:  </w:t>
      </w:r>
      <w:r>
        <w:rPr>
          <w:b/>
        </w:rPr>
        <w:t xml:space="preserve">        </w:t>
      </w:r>
      <w:r w:rsidR="00871C5F">
        <w:rPr>
          <w:b/>
        </w:rPr>
        <w:t>June 20</w:t>
      </w:r>
      <w:r w:rsidR="003A594F">
        <w:rPr>
          <w:b/>
        </w:rPr>
        <w:t>20</w:t>
      </w:r>
    </w:p>
    <w:p w14:paraId="7AC084D6" w14:textId="1A8FB2AD" w:rsidR="00EF4D23" w:rsidRDefault="00AD25BE" w:rsidP="00EF4D23">
      <w:pPr>
        <w:spacing w:after="20" w:line="240" w:lineRule="auto"/>
        <w:rPr>
          <w:b/>
        </w:rPr>
      </w:pPr>
      <w:r>
        <w:rPr>
          <w:b/>
          <w:noProof/>
        </w:rPr>
        <mc:AlternateContent>
          <mc:Choice Requires="wps">
            <w:drawing>
              <wp:anchor distT="0" distB="0" distL="114300" distR="114300" simplePos="0" relativeHeight="251663360" behindDoc="0" locked="0" layoutInCell="1" allowOverlap="1" wp14:anchorId="0C30EEB3" wp14:editId="63837A77">
                <wp:simplePos x="0" y="0"/>
                <wp:positionH relativeFrom="column">
                  <wp:posOffset>5029200</wp:posOffset>
                </wp:positionH>
                <wp:positionV relativeFrom="paragraph">
                  <wp:posOffset>33655</wp:posOffset>
                </wp:positionV>
                <wp:extent cx="17145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612B7BC1"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6pt,2.65pt" to="531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" strokecolor="black [3213]" strokeweight="1pt">
                <v:stroke joinstyle="miter"/>
              </v:line>
            </w:pict>
          </mc:Fallback>
        </mc:AlternateContent>
      </w:r>
    </w:p>
    <w:p w14:paraId="46B50FE9" w14:textId="0444D004" w:rsidR="00EF4D23" w:rsidRDefault="00EF4D23" w:rsidP="00EF4D23">
      <w:pPr>
        <w:spacing w:after="20" w:line="240" w:lineRule="auto"/>
        <w:rPr>
          <w:b/>
        </w:rPr>
      </w:pPr>
      <w:r>
        <w:rPr>
          <w:b/>
        </w:rPr>
        <w:fldChar w:fldCharType="begin">
          <w:ffData>
            <w:name w:val="Check11"/>
            <w:enabled/>
            <w:calcOnExit w:val="0"/>
            <w:checkBox>
              <w:sizeAuto/>
              <w:default w:val="0"/>
            </w:checkBox>
          </w:ffData>
        </w:fldChar>
      </w:r>
      <w:bookmarkStart w:id="12" w:name="Check11"/>
      <w:r>
        <w:rPr>
          <w:b/>
        </w:rPr>
        <w:instrText xml:space="preserve"> FORMCHECKBOX </w:instrText>
      </w:r>
      <w:r w:rsidR="00B1652F">
        <w:rPr>
          <w:b/>
        </w:rPr>
      </w:r>
      <w:r w:rsidR="00B1652F">
        <w:rPr>
          <w:b/>
        </w:rPr>
        <w:fldChar w:fldCharType="separate"/>
      </w:r>
      <w:r>
        <w:rPr>
          <w:b/>
        </w:rPr>
        <w:fldChar w:fldCharType="end"/>
      </w:r>
      <w:bookmarkEnd w:id="12"/>
      <w:r>
        <w:rPr>
          <w:b/>
        </w:rPr>
        <w:t xml:space="preserve"> N/A – not a Title I school</w:t>
      </w:r>
      <w:r w:rsidR="008575BE">
        <w:rPr>
          <w:b/>
        </w:rPr>
        <w:t xml:space="preserve"> in 2</w:t>
      </w:r>
      <w:r w:rsidR="003A594F">
        <w:rPr>
          <w:b/>
        </w:rPr>
        <w:t>019-2020</w:t>
      </w:r>
    </w:p>
    <w:p w14:paraId="075D95BB" w14:textId="77777777" w:rsidR="005D2274" w:rsidRDefault="005D2274" w:rsidP="00EF4D2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3BB367B4" w:rsidR="00E80F08" w:rsidRPr="00D578A8" w:rsidRDefault="005D2274" w:rsidP="00D578A8">
      <w:pPr>
        <w:rPr>
          <w:sz w:val="28"/>
        </w:rPr>
      </w:pPr>
      <w:r>
        <w:rPr>
          <w:sz w:val="28"/>
        </w:rPr>
        <w:t xml:space="preserve">Principal: </w:t>
      </w:r>
      <w:r w:rsidR="00080816">
        <w:rPr>
          <w:sz w:val="28"/>
        </w:rPr>
        <w:t xml:space="preserve"> Karyn Kinzie</w:t>
      </w:r>
      <w:r>
        <w:rPr>
          <w:sz w:val="28"/>
        </w:rPr>
        <w:tab/>
      </w:r>
      <w:r>
        <w:rPr>
          <w:sz w:val="28"/>
        </w:rPr>
        <w:tab/>
        <w:t xml:space="preserve">Date: </w:t>
      </w:r>
      <w:r w:rsidR="00871C5F">
        <w:rPr>
          <w:sz w:val="28"/>
        </w:rPr>
        <w:t xml:space="preserve">August </w:t>
      </w:r>
      <w:r w:rsidR="00E819AF">
        <w:rPr>
          <w:sz w:val="28"/>
        </w:rPr>
        <w:t>30, 20</w:t>
      </w:r>
      <w:r w:rsidR="003A594F">
        <w:rPr>
          <w:sz w:val="28"/>
        </w:rPr>
        <w:t>20</w:t>
      </w:r>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23C88E9E" w14:textId="77777777" w:rsidR="004B07F5" w:rsidRDefault="004B07F5" w:rsidP="0046712D">
      <w:pPr>
        <w:spacing w:after="20" w:line="240" w:lineRule="auto"/>
        <w:jc w:val="center"/>
        <w:rPr>
          <w:b/>
          <w:i/>
          <w:color w:val="C45911" w:themeColor="accent2" w:themeShade="BF"/>
          <w:sz w:val="28"/>
          <w:szCs w:val="28"/>
          <w:u w:val="single"/>
        </w:rPr>
      </w:pPr>
    </w:p>
    <w:p w14:paraId="43E39238" w14:textId="77777777" w:rsidR="00F10A5D" w:rsidRPr="00F10A5D" w:rsidRDefault="00F10A5D" w:rsidP="0046712D">
      <w:pPr>
        <w:spacing w:after="20" w:line="240" w:lineRule="auto"/>
        <w:jc w:val="center"/>
        <w:rPr>
          <w:b/>
          <w:i/>
          <w:sz w:val="28"/>
          <w:szCs w:val="28"/>
          <w:u w:val="single"/>
        </w:rPr>
      </w:pPr>
    </w:p>
    <w:p w14:paraId="761DA0C4" w14:textId="6B413694" w:rsidR="00C9501F" w:rsidRDefault="009125A0" w:rsidP="009125A0">
      <w:pPr>
        <w:spacing w:after="20" w:line="240" w:lineRule="auto"/>
        <w:rPr>
          <w:b/>
        </w:rPr>
      </w:pPr>
      <w:r w:rsidRPr="005A31BD">
        <w:rPr>
          <w:b/>
          <w:i/>
          <w:color w:val="2E74B5" w:themeColor="accent1" w:themeShade="BF"/>
        </w:rPr>
        <w:t>*</w:t>
      </w:r>
      <w:r w:rsidR="00E80F08" w:rsidRPr="005A31BD">
        <w:rPr>
          <w:b/>
          <w:i/>
          <w:color w:val="2E74B5" w:themeColor="accent1" w:themeShade="BF"/>
        </w:rPr>
        <w:t>Copies should be placed on the school website as well as in the front office for parent and community access.  Informat</w:t>
      </w:r>
      <w:r w:rsidR="0046712D" w:rsidRPr="005A31BD">
        <w:rPr>
          <w:b/>
          <w:i/>
          <w:color w:val="2E74B5" w:themeColor="accent1" w:themeShade="BF"/>
        </w:rPr>
        <w:t>ion regarding where the plan may</w:t>
      </w:r>
      <w:r w:rsidR="00E80F08" w:rsidRPr="005A31BD">
        <w:rPr>
          <w:b/>
          <w:i/>
          <w:color w:val="2E74B5" w:themeColor="accent1" w:themeShade="BF"/>
        </w:rPr>
        <w:t xml:space="preserve"> be accessed should be communicated </w:t>
      </w:r>
      <w:r w:rsidR="0046712D" w:rsidRPr="005A31BD">
        <w:rPr>
          <w:b/>
          <w:i/>
          <w:color w:val="2E74B5" w:themeColor="accent1" w:themeShade="BF"/>
        </w:rPr>
        <w:t>to parents and the community.</w:t>
      </w:r>
      <w:r w:rsidR="0046712D">
        <w:rPr>
          <w:b/>
        </w:rPr>
        <w:t xml:space="preserve">  </w:t>
      </w:r>
    </w:p>
    <w:p w14:paraId="3FD7A9A7" w14:textId="77777777" w:rsidR="00C9501F" w:rsidRDefault="00C9501F" w:rsidP="009125A0">
      <w:pPr>
        <w:spacing w:after="20" w:line="240" w:lineRule="auto"/>
        <w:rPr>
          <w:b/>
          <w:i/>
          <w:color w:val="2E74B5" w:themeColor="accent1" w:themeShade="BF"/>
        </w:rPr>
      </w:pPr>
    </w:p>
    <w:p w14:paraId="314FF3F6" w14:textId="0DDA5808" w:rsidR="00FD1BDC" w:rsidRDefault="00C9501F" w:rsidP="009125A0">
      <w:pPr>
        <w:spacing w:after="20" w:line="240" w:lineRule="auto"/>
        <w:rPr>
          <w:b/>
        </w:rPr>
      </w:pPr>
      <w:r w:rsidRPr="00C9501F">
        <w:rPr>
          <w:b/>
          <w:i/>
          <w:color w:val="2E74B5" w:themeColor="accent1" w:themeShade="BF"/>
        </w:rPr>
        <w:t>*A “Family Friendly” version of this plan should be distributed to families and submitted to the Title I office.</w:t>
      </w:r>
      <w:r w:rsidRPr="00C9501F">
        <w:rPr>
          <w:b/>
          <w:i/>
        </w:rPr>
        <w:t xml:space="preserve"> </w:t>
      </w:r>
      <w:r w:rsidR="00EF4D23">
        <w:rPr>
          <w:b/>
        </w:rPr>
        <w:fldChar w:fldCharType="begin">
          <w:ffData>
            <w:name w:val="Text2"/>
            <w:enabled/>
            <w:calcOnExit w:val="0"/>
            <w:textInput/>
          </w:ffData>
        </w:fldChar>
      </w:r>
      <w:bookmarkStart w:id="13"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3"/>
      <w:r w:rsidR="00EF4D23">
        <w:rPr>
          <w:b/>
        </w:rPr>
        <w:fldChar w:fldCharType="begin">
          <w:ffData>
            <w:name w:val="Text3"/>
            <w:enabled/>
            <w:calcOnExit w:val="0"/>
            <w:textInput/>
          </w:ffData>
        </w:fldChar>
      </w:r>
      <w:bookmarkStart w:id="14"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4"/>
    </w:p>
    <w:p w14:paraId="634EFC68" w14:textId="527B9BF2" w:rsidR="00FD1BDC" w:rsidRPr="00FD1BDC" w:rsidRDefault="00FD1BDC" w:rsidP="00871C5F">
      <w:pPr>
        <w:spacing w:after="20" w:line="240" w:lineRule="auto"/>
        <w:rPr>
          <w:i/>
        </w:rPr>
      </w:pPr>
    </w:p>
    <w:sectPr w:rsidR="00FD1BDC" w:rsidRPr="00FD1BDC" w:rsidSect="001C2A98">
      <w:headerReference w:type="default" r:id="rId9"/>
      <w:footerReference w:type="default" r:id="rId10"/>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9516F" w14:textId="77777777" w:rsidR="00B1652F" w:rsidRDefault="00B1652F" w:rsidP="00322AC9">
      <w:pPr>
        <w:spacing w:after="0" w:line="240" w:lineRule="auto"/>
      </w:pPr>
      <w:r>
        <w:separator/>
      </w:r>
    </w:p>
  </w:endnote>
  <w:endnote w:type="continuationSeparator" w:id="0">
    <w:p w14:paraId="0A94D6CB" w14:textId="77777777" w:rsidR="00B1652F" w:rsidRDefault="00B1652F"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2AFF" w:usb1="D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00146">
      <w:rPr>
        <w:caps/>
        <w:noProof/>
        <w:color w:val="5B9BD5" w:themeColor="accent1"/>
      </w:rPr>
      <w:t>1</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AF875" w14:textId="77777777" w:rsidR="00B1652F" w:rsidRDefault="00B1652F" w:rsidP="00322AC9">
      <w:pPr>
        <w:spacing w:after="0" w:line="240" w:lineRule="auto"/>
      </w:pPr>
      <w:r>
        <w:separator/>
      </w:r>
    </w:p>
  </w:footnote>
  <w:footnote w:type="continuationSeparator" w:id="0">
    <w:p w14:paraId="61A16F84" w14:textId="77777777" w:rsidR="00B1652F" w:rsidRDefault="00B1652F" w:rsidP="0032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5716D846" w:rsidR="006515F0" w:rsidRDefault="006515F0" w:rsidP="0001032C">
    <w:pPr>
      <w:pStyle w:val="Header"/>
      <w:jc w:val="center"/>
      <w:rPr>
        <w:b/>
        <w:sz w:val="28"/>
      </w:rPr>
    </w:pPr>
    <w:r w:rsidRPr="004561FF">
      <w:rPr>
        <w:b/>
        <w:sz w:val="28"/>
      </w:rPr>
      <w:t>Par</w:t>
    </w:r>
    <w:r>
      <w:rPr>
        <w:b/>
        <w:sz w:val="28"/>
      </w:rPr>
      <w:t>ent and Family Engagement Plan</w:t>
    </w:r>
    <w:r w:rsidRPr="004561FF">
      <w:rPr>
        <w:b/>
        <w:sz w:val="28"/>
      </w:rPr>
      <w:t xml:space="preserve"> 20</w:t>
    </w:r>
    <w:r w:rsidR="003A594F">
      <w:rPr>
        <w:b/>
        <w:sz w:val="28"/>
      </w:rPr>
      <w:t>20-2021</w:t>
    </w:r>
  </w:p>
  <w:p w14:paraId="7B82A019" w14:textId="77777777" w:rsidR="006515F0" w:rsidRPr="004561FF" w:rsidRDefault="006515F0">
    <w:pPr>
      <w:pStyle w:val="Header"/>
      <w:rPr>
        <w:b/>
        <w:sz w:val="28"/>
      </w:rPr>
    </w:pPr>
  </w:p>
  <w:p w14:paraId="5D44D817" w14:textId="3DB88082" w:rsidR="006515F0" w:rsidRPr="005D4EE0" w:rsidRDefault="0036536A" w:rsidP="00B01FFA">
    <w:pPr>
      <w:pStyle w:val="Header"/>
      <w:tabs>
        <w:tab w:val="clear" w:pos="9360"/>
      </w:tabs>
      <w:jc w:val="center"/>
      <w:rPr>
        <w:b/>
        <w:sz w:val="24"/>
      </w:rPr>
    </w:pPr>
    <w:r>
      <w:rPr>
        <w:b/>
        <w:sz w:val="28"/>
      </w:rPr>
      <w:t>Fox Hollow Elementary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129F5"/>
    <w:multiLevelType w:val="hybridMultilevel"/>
    <w:tmpl w:val="8B3C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6"/>
  </w:num>
  <w:num w:numId="4">
    <w:abstractNumId w:val="2"/>
  </w:num>
  <w:num w:numId="5">
    <w:abstractNumId w:val="4"/>
  </w:num>
  <w:num w:numId="6">
    <w:abstractNumId w:val="11"/>
  </w:num>
  <w:num w:numId="7">
    <w:abstractNumId w:val="15"/>
  </w:num>
  <w:num w:numId="8">
    <w:abstractNumId w:val="8"/>
  </w:num>
  <w:num w:numId="9">
    <w:abstractNumId w:val="13"/>
  </w:num>
  <w:num w:numId="10">
    <w:abstractNumId w:val="14"/>
  </w:num>
  <w:num w:numId="11">
    <w:abstractNumId w:val="12"/>
  </w:num>
  <w:num w:numId="12">
    <w:abstractNumId w:val="5"/>
  </w:num>
  <w:num w:numId="13">
    <w:abstractNumId w:val="9"/>
  </w:num>
  <w:num w:numId="14">
    <w:abstractNumId w:val="1"/>
  </w:num>
  <w:num w:numId="15">
    <w:abstractNumId w:val="16"/>
  </w:num>
  <w:num w:numId="16">
    <w:abstractNumId w:val="7"/>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BB"/>
    <w:rsid w:val="000012B7"/>
    <w:rsid w:val="0001032C"/>
    <w:rsid w:val="000528B7"/>
    <w:rsid w:val="00054065"/>
    <w:rsid w:val="00054BD5"/>
    <w:rsid w:val="000631B3"/>
    <w:rsid w:val="00063DF9"/>
    <w:rsid w:val="00080816"/>
    <w:rsid w:val="000852D5"/>
    <w:rsid w:val="000A3926"/>
    <w:rsid w:val="000A4068"/>
    <w:rsid w:val="000C2B89"/>
    <w:rsid w:val="000D2B8F"/>
    <w:rsid w:val="000D6604"/>
    <w:rsid w:val="0010138B"/>
    <w:rsid w:val="001160A0"/>
    <w:rsid w:val="00117BAD"/>
    <w:rsid w:val="0012575F"/>
    <w:rsid w:val="001364FF"/>
    <w:rsid w:val="0015712F"/>
    <w:rsid w:val="001660E8"/>
    <w:rsid w:val="00184DC4"/>
    <w:rsid w:val="001924FF"/>
    <w:rsid w:val="0019396F"/>
    <w:rsid w:val="001A4AC4"/>
    <w:rsid w:val="001A6B6A"/>
    <w:rsid w:val="001B5EC6"/>
    <w:rsid w:val="001C0EA4"/>
    <w:rsid w:val="001C2A98"/>
    <w:rsid w:val="001E4525"/>
    <w:rsid w:val="001F7215"/>
    <w:rsid w:val="00204590"/>
    <w:rsid w:val="00210467"/>
    <w:rsid w:val="00233189"/>
    <w:rsid w:val="00252FB7"/>
    <w:rsid w:val="00256551"/>
    <w:rsid w:val="002A3A33"/>
    <w:rsid w:val="002C4C52"/>
    <w:rsid w:val="002C619B"/>
    <w:rsid w:val="002E3B0A"/>
    <w:rsid w:val="002F06CC"/>
    <w:rsid w:val="002F0FD0"/>
    <w:rsid w:val="002F3BB1"/>
    <w:rsid w:val="00317855"/>
    <w:rsid w:val="00322AC9"/>
    <w:rsid w:val="003234DF"/>
    <w:rsid w:val="0033024D"/>
    <w:rsid w:val="00331ED4"/>
    <w:rsid w:val="00351BA9"/>
    <w:rsid w:val="003520DA"/>
    <w:rsid w:val="0036536A"/>
    <w:rsid w:val="00394E2E"/>
    <w:rsid w:val="003A594F"/>
    <w:rsid w:val="003A6C96"/>
    <w:rsid w:val="003B7F89"/>
    <w:rsid w:val="003C29B3"/>
    <w:rsid w:val="003C50AB"/>
    <w:rsid w:val="003E3B04"/>
    <w:rsid w:val="003E4C97"/>
    <w:rsid w:val="00407B58"/>
    <w:rsid w:val="00411FA0"/>
    <w:rsid w:val="00426B6D"/>
    <w:rsid w:val="00427ED6"/>
    <w:rsid w:val="00433C67"/>
    <w:rsid w:val="004417D9"/>
    <w:rsid w:val="004419DE"/>
    <w:rsid w:val="00451EA9"/>
    <w:rsid w:val="00452190"/>
    <w:rsid w:val="004561FF"/>
    <w:rsid w:val="0046445E"/>
    <w:rsid w:val="0046712D"/>
    <w:rsid w:val="00470144"/>
    <w:rsid w:val="00483078"/>
    <w:rsid w:val="00483D07"/>
    <w:rsid w:val="00484F26"/>
    <w:rsid w:val="0049356C"/>
    <w:rsid w:val="004945EF"/>
    <w:rsid w:val="004B07F5"/>
    <w:rsid w:val="004F069E"/>
    <w:rsid w:val="00502536"/>
    <w:rsid w:val="00512002"/>
    <w:rsid w:val="00514575"/>
    <w:rsid w:val="00515DF7"/>
    <w:rsid w:val="00523A10"/>
    <w:rsid w:val="00530006"/>
    <w:rsid w:val="005479C6"/>
    <w:rsid w:val="00561BFA"/>
    <w:rsid w:val="00575D6E"/>
    <w:rsid w:val="00577BCE"/>
    <w:rsid w:val="005A0F69"/>
    <w:rsid w:val="005A31BD"/>
    <w:rsid w:val="005B1C0C"/>
    <w:rsid w:val="005B5D83"/>
    <w:rsid w:val="005B5F22"/>
    <w:rsid w:val="005C0D3D"/>
    <w:rsid w:val="005D2274"/>
    <w:rsid w:val="005D3535"/>
    <w:rsid w:val="005D4EE0"/>
    <w:rsid w:val="005E29BA"/>
    <w:rsid w:val="005F5C7F"/>
    <w:rsid w:val="005F614E"/>
    <w:rsid w:val="0060523E"/>
    <w:rsid w:val="0061055F"/>
    <w:rsid w:val="00620045"/>
    <w:rsid w:val="00623D4F"/>
    <w:rsid w:val="00630F54"/>
    <w:rsid w:val="00631A51"/>
    <w:rsid w:val="00633BEF"/>
    <w:rsid w:val="006515F0"/>
    <w:rsid w:val="00655DB9"/>
    <w:rsid w:val="0066450C"/>
    <w:rsid w:val="006701B9"/>
    <w:rsid w:val="00692D66"/>
    <w:rsid w:val="006B7CE4"/>
    <w:rsid w:val="006F0198"/>
    <w:rsid w:val="006F3D49"/>
    <w:rsid w:val="006F44E5"/>
    <w:rsid w:val="00704DA0"/>
    <w:rsid w:val="00722C03"/>
    <w:rsid w:val="00732C46"/>
    <w:rsid w:val="00735830"/>
    <w:rsid w:val="00735FB5"/>
    <w:rsid w:val="007501E4"/>
    <w:rsid w:val="00762617"/>
    <w:rsid w:val="007637FD"/>
    <w:rsid w:val="00793A74"/>
    <w:rsid w:val="00795B47"/>
    <w:rsid w:val="00795BC8"/>
    <w:rsid w:val="007C26B2"/>
    <w:rsid w:val="007D2531"/>
    <w:rsid w:val="007E7D2B"/>
    <w:rsid w:val="00804AF3"/>
    <w:rsid w:val="00806769"/>
    <w:rsid w:val="0080796F"/>
    <w:rsid w:val="00824A30"/>
    <w:rsid w:val="0082768C"/>
    <w:rsid w:val="00833FDB"/>
    <w:rsid w:val="0084379C"/>
    <w:rsid w:val="008447CA"/>
    <w:rsid w:val="008575BE"/>
    <w:rsid w:val="008658A9"/>
    <w:rsid w:val="00871C5F"/>
    <w:rsid w:val="008C2A7A"/>
    <w:rsid w:val="008D18AE"/>
    <w:rsid w:val="008D6833"/>
    <w:rsid w:val="009125A0"/>
    <w:rsid w:val="00912C27"/>
    <w:rsid w:val="009158CE"/>
    <w:rsid w:val="00917CB2"/>
    <w:rsid w:val="00922C58"/>
    <w:rsid w:val="00931F36"/>
    <w:rsid w:val="0093515F"/>
    <w:rsid w:val="0096121F"/>
    <w:rsid w:val="009638D5"/>
    <w:rsid w:val="00967BE2"/>
    <w:rsid w:val="00972DEF"/>
    <w:rsid w:val="00991FD6"/>
    <w:rsid w:val="009A40E4"/>
    <w:rsid w:val="009B4A88"/>
    <w:rsid w:val="009B50AB"/>
    <w:rsid w:val="009B5227"/>
    <w:rsid w:val="009B5334"/>
    <w:rsid w:val="009D4ABA"/>
    <w:rsid w:val="009D5939"/>
    <w:rsid w:val="009E63E4"/>
    <w:rsid w:val="009E7035"/>
    <w:rsid w:val="009E7B82"/>
    <w:rsid w:val="00A00146"/>
    <w:rsid w:val="00A23617"/>
    <w:rsid w:val="00A24018"/>
    <w:rsid w:val="00A2752A"/>
    <w:rsid w:val="00A27FE4"/>
    <w:rsid w:val="00A50030"/>
    <w:rsid w:val="00A62235"/>
    <w:rsid w:val="00A6238B"/>
    <w:rsid w:val="00A67E27"/>
    <w:rsid w:val="00A762B2"/>
    <w:rsid w:val="00A81E59"/>
    <w:rsid w:val="00AA025F"/>
    <w:rsid w:val="00AB1896"/>
    <w:rsid w:val="00AB5254"/>
    <w:rsid w:val="00AC37AB"/>
    <w:rsid w:val="00AD25BE"/>
    <w:rsid w:val="00AD7196"/>
    <w:rsid w:val="00AE1B6F"/>
    <w:rsid w:val="00AE2267"/>
    <w:rsid w:val="00AF6E24"/>
    <w:rsid w:val="00AF7006"/>
    <w:rsid w:val="00B00DC4"/>
    <w:rsid w:val="00B01FFA"/>
    <w:rsid w:val="00B15B93"/>
    <w:rsid w:val="00B1652F"/>
    <w:rsid w:val="00B52457"/>
    <w:rsid w:val="00B60FA5"/>
    <w:rsid w:val="00B62DE4"/>
    <w:rsid w:val="00B719C9"/>
    <w:rsid w:val="00B7549D"/>
    <w:rsid w:val="00B85274"/>
    <w:rsid w:val="00BB461A"/>
    <w:rsid w:val="00BB75F6"/>
    <w:rsid w:val="00BC1935"/>
    <w:rsid w:val="00BC229D"/>
    <w:rsid w:val="00BC22D8"/>
    <w:rsid w:val="00BD1BC3"/>
    <w:rsid w:val="00BD4B99"/>
    <w:rsid w:val="00BE2AFC"/>
    <w:rsid w:val="00C43044"/>
    <w:rsid w:val="00C53661"/>
    <w:rsid w:val="00C63DCE"/>
    <w:rsid w:val="00C77D6E"/>
    <w:rsid w:val="00C80616"/>
    <w:rsid w:val="00C90FBC"/>
    <w:rsid w:val="00C9501F"/>
    <w:rsid w:val="00CA37A4"/>
    <w:rsid w:val="00CB515A"/>
    <w:rsid w:val="00CB6B49"/>
    <w:rsid w:val="00CD086A"/>
    <w:rsid w:val="00CD29CA"/>
    <w:rsid w:val="00CF2B33"/>
    <w:rsid w:val="00D01270"/>
    <w:rsid w:val="00D110B6"/>
    <w:rsid w:val="00D2389D"/>
    <w:rsid w:val="00D30DC3"/>
    <w:rsid w:val="00D31179"/>
    <w:rsid w:val="00D548AE"/>
    <w:rsid w:val="00D56E5D"/>
    <w:rsid w:val="00D578A8"/>
    <w:rsid w:val="00D72283"/>
    <w:rsid w:val="00D76718"/>
    <w:rsid w:val="00D7686F"/>
    <w:rsid w:val="00D80338"/>
    <w:rsid w:val="00DA2503"/>
    <w:rsid w:val="00DA28C9"/>
    <w:rsid w:val="00DE3554"/>
    <w:rsid w:val="00E00117"/>
    <w:rsid w:val="00E0015E"/>
    <w:rsid w:val="00E073D8"/>
    <w:rsid w:val="00E11120"/>
    <w:rsid w:val="00E11237"/>
    <w:rsid w:val="00E20227"/>
    <w:rsid w:val="00E213FD"/>
    <w:rsid w:val="00E26213"/>
    <w:rsid w:val="00E3420D"/>
    <w:rsid w:val="00E41AA1"/>
    <w:rsid w:val="00E4751C"/>
    <w:rsid w:val="00E530FE"/>
    <w:rsid w:val="00E56DBB"/>
    <w:rsid w:val="00E672F7"/>
    <w:rsid w:val="00E80F08"/>
    <w:rsid w:val="00E819AF"/>
    <w:rsid w:val="00E84AF5"/>
    <w:rsid w:val="00E87C71"/>
    <w:rsid w:val="00E955C6"/>
    <w:rsid w:val="00E97B80"/>
    <w:rsid w:val="00EA306F"/>
    <w:rsid w:val="00EA3DFA"/>
    <w:rsid w:val="00EA687A"/>
    <w:rsid w:val="00ED2CBD"/>
    <w:rsid w:val="00EE0096"/>
    <w:rsid w:val="00EE531C"/>
    <w:rsid w:val="00EF423E"/>
    <w:rsid w:val="00EF4D23"/>
    <w:rsid w:val="00EF5B68"/>
    <w:rsid w:val="00F10A5D"/>
    <w:rsid w:val="00F14895"/>
    <w:rsid w:val="00F317A6"/>
    <w:rsid w:val="00F559A0"/>
    <w:rsid w:val="00F6489E"/>
    <w:rsid w:val="00FA638C"/>
    <w:rsid w:val="00FC5BA4"/>
    <w:rsid w:val="00FD1BDC"/>
    <w:rsid w:val="00FD1CB1"/>
    <w:rsid w:val="00FD21E0"/>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120C2-1FD6-9E45-8297-3815EC59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Karyn L. Kinzie</cp:lastModifiedBy>
  <cp:revision>4</cp:revision>
  <cp:lastPrinted>2017-06-28T11:40:00Z</cp:lastPrinted>
  <dcterms:created xsi:type="dcterms:W3CDTF">2020-04-27T14:39:00Z</dcterms:created>
  <dcterms:modified xsi:type="dcterms:W3CDTF">2020-04-27T21:13:00Z</dcterms:modified>
</cp:coreProperties>
</file>