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w:t>
      </w:r>
      <w:r w:rsidR="009830E2">
        <w:rPr>
          <w:rFonts w:eastAsia="Arial"/>
          <w:bCs/>
          <w:color w:val="1F497D" w:themeColor="text2"/>
          <w:position w:val="-1"/>
          <w:sz w:val="28"/>
          <w:szCs w:val="22"/>
        </w:rPr>
        <w:t xml:space="preserve"> </w:t>
      </w:r>
      <w:r w:rsidR="009830E2" w:rsidRPr="009830E2">
        <w:rPr>
          <w:rFonts w:eastAsia="Arial"/>
          <w:b/>
          <w:bCs/>
          <w:color w:val="1F497D" w:themeColor="text2"/>
          <w:position w:val="-1"/>
          <w:sz w:val="28"/>
          <w:szCs w:val="22"/>
          <w:u w:val="single"/>
        </w:rPr>
        <w:t>Lake Trafford Elementary</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830E2"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Pr="001B4D83" w:rsidRDefault="006116C9" w:rsidP="00B23AB4">
      <w:pPr>
        <w:spacing w:before="100" w:beforeAutospacing="1" w:after="100" w:afterAutospacing="1"/>
        <w:divId w:val="1995062353"/>
        <w:rPr>
          <w:rFonts w:ascii="Arial" w:eastAsia="Times New Roman" w:hAnsi="Arial" w:cs="Arial"/>
          <w:sz w:val="28"/>
          <w:szCs w:val="28"/>
        </w:rPr>
      </w:pPr>
    </w:p>
    <w:p w:rsidR="00661FBF" w:rsidRPr="001B4D83" w:rsidRDefault="001B4D83" w:rsidP="00B23AB4">
      <w:pPr>
        <w:spacing w:before="100" w:beforeAutospacing="1" w:after="100" w:afterAutospacing="1"/>
        <w:divId w:val="1995062353"/>
        <w:rPr>
          <w:rFonts w:ascii="Blackadder ITC" w:eastAsia="Times New Roman" w:hAnsi="Blackadder ITC" w:cs="Arial"/>
          <w:sz w:val="28"/>
          <w:szCs w:val="28"/>
        </w:rPr>
      </w:pPr>
      <w:r w:rsidRPr="001B4D83">
        <w:rPr>
          <w:rFonts w:ascii="Blackadder ITC" w:eastAsia="Times New Roman" w:hAnsi="Blackadder ITC" w:cs="Arial"/>
          <w:sz w:val="28"/>
          <w:szCs w:val="28"/>
        </w:rPr>
        <w:t>Elizabeth J. Alvarez</w:t>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r>
      <w:r>
        <w:rPr>
          <w:rFonts w:ascii="Blackadder ITC" w:eastAsia="Times New Roman" w:hAnsi="Blackadder ITC" w:cs="Arial"/>
          <w:sz w:val="28"/>
          <w:szCs w:val="28"/>
        </w:rPr>
        <w:tab/>
        <w:t>July 10, 2020</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9830E2">
            <w:pPr>
              <w:rPr>
                <w:rFonts w:ascii="Arial" w:eastAsia="Times New Roman" w:hAnsi="Arial" w:cs="Arial"/>
                <w:sz w:val="22"/>
                <w:szCs w:val="22"/>
              </w:rPr>
            </w:pPr>
            <w:r>
              <w:rPr>
                <w:rFonts w:ascii="Arial" w:eastAsia="Times New Roman" w:hAnsi="Arial" w:cs="Arial"/>
                <w:sz w:val="22"/>
                <w:szCs w:val="22"/>
              </w:rPr>
              <w:t>Information regarding the Title I program will be shared with parents in a timely manner.  When possible, information will be provided to families in their heritage language.  Information regarding school and parent programs, meetings and other activities will be sent to families in a language the families can understand.  Parents that participate in our School Advisory Committee have the opportunity to be involved in decision making, developing, and discussing how Title I funds will be used.</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2170"/>
              <w:gridCol w:w="7391"/>
            </w:tblGrid>
            <w:tr w:rsidR="009860A9" w:rsidRPr="00763B36" w:rsidTr="00770B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60A9" w:rsidRPr="00763B36" w:rsidRDefault="009860A9" w:rsidP="009860A9">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60A9" w:rsidRPr="00763B36" w:rsidRDefault="009860A9" w:rsidP="009860A9">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Curriculum Night/Student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Evening event to allow students to introduce their personal academic goals and discuss academic growth with parents</w:t>
                  </w:r>
                  <w:r>
                    <w:rPr>
                      <w:rFonts w:ascii="Arial" w:eastAsia="Times New Roman" w:hAnsi="Arial" w:cs="Arial"/>
                      <w:sz w:val="20"/>
                      <w:szCs w:val="20"/>
                    </w:rPr>
                    <w:t xml:space="preserve"> by sharing their data binders.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School introduction activity to acquaint parents to school expectations, faculty and staff</w:t>
                  </w:r>
                  <w:r>
                    <w:rPr>
                      <w:rFonts w:ascii="Arial" w:eastAsia="Times New Roman" w:hAnsi="Arial" w:cs="Arial"/>
                      <w:sz w:val="20"/>
                      <w:szCs w:val="20"/>
                    </w:rPr>
                    <w:t>.  Title I information is presented to parents.  Event will be conducted virtually through WebEx</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 xml:space="preserve">To encourage dads to be more active role models in school. Coordination with Collier County Sheriff Department as well as our own Dads on staff to present the impact Dads can have on student education.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School wide event to promote literacy and involvement in school activities. Grade level performances will take place</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Pr>
                      <w:rFonts w:ascii="Arial" w:eastAsia="Times New Roman" w:hAnsi="Arial" w:cs="Arial"/>
                      <w:sz w:val="20"/>
                      <w:szCs w:val="20"/>
                    </w:rPr>
                    <w:t>Social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School will maintain social media sites (Twitter, Facebook) to improve communication with community</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tcPr>
                <w:p w:rsidR="009860A9" w:rsidRDefault="009860A9" w:rsidP="009860A9">
                  <w:pPr>
                    <w:rPr>
                      <w:rFonts w:ascii="Arial" w:eastAsia="Times New Roman" w:hAnsi="Arial" w:cs="Arial"/>
                      <w:sz w:val="20"/>
                      <w:szCs w:val="20"/>
                    </w:rPr>
                  </w:pPr>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tcPr>
                <w:p w:rsidR="009860A9" w:rsidRDefault="009860A9" w:rsidP="009860A9">
                  <w:pPr>
                    <w:rPr>
                      <w:rFonts w:ascii="Arial" w:eastAsia="Times New Roman" w:hAnsi="Arial" w:cs="Arial"/>
                      <w:sz w:val="20"/>
                      <w:szCs w:val="20"/>
                    </w:rPr>
                  </w:pPr>
                  <w:r>
                    <w:rPr>
                      <w:rFonts w:ascii="Arial" w:eastAsia="Times New Roman" w:hAnsi="Arial" w:cs="Arial"/>
                      <w:sz w:val="20"/>
                      <w:szCs w:val="20"/>
                    </w:rPr>
                    <w:t xml:space="preserve"> A school platform to communicate school information with parents and families</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tcPr>
                <w:p w:rsidR="009860A9" w:rsidRPr="00763B36" w:rsidRDefault="009860A9" w:rsidP="009860A9">
                  <w:pPr>
                    <w:rPr>
                      <w:rFonts w:ascii="Arial" w:eastAsia="Times New Roman" w:hAnsi="Arial" w:cs="Arial"/>
                      <w:sz w:val="20"/>
                      <w:szCs w:val="20"/>
                    </w:rPr>
                  </w:pPr>
                  <w:r>
                    <w:rPr>
                      <w:rFonts w:ascii="Arial" w:eastAsia="Times New Roman" w:hAnsi="Arial" w:cs="Arial"/>
                      <w:sz w:val="20"/>
                      <w:szCs w:val="20"/>
                    </w:rPr>
                    <w:t>Winter/Spring Grade Level Performances</w:t>
                  </w:r>
                </w:p>
              </w:tc>
              <w:tc>
                <w:tcPr>
                  <w:tcW w:w="0" w:type="auto"/>
                  <w:tcBorders>
                    <w:top w:val="single" w:sz="6" w:space="0" w:color="000000"/>
                    <w:left w:val="single" w:sz="6" w:space="0" w:color="000000"/>
                    <w:bottom w:val="single" w:sz="6" w:space="0" w:color="000000"/>
                    <w:right w:val="single" w:sz="6" w:space="0" w:color="000000"/>
                  </w:tcBorders>
                  <w:vAlign w:val="center"/>
                </w:tcPr>
                <w:p w:rsidR="009860A9" w:rsidRPr="00763B36" w:rsidRDefault="009860A9" w:rsidP="009860A9">
                  <w:pPr>
                    <w:rPr>
                      <w:rFonts w:ascii="Arial" w:eastAsia="Times New Roman" w:hAnsi="Arial" w:cs="Arial"/>
                      <w:sz w:val="20"/>
                      <w:szCs w:val="20"/>
                    </w:rPr>
                  </w:pPr>
                  <w:r>
                    <w:rPr>
                      <w:rFonts w:ascii="Arial" w:eastAsia="Times New Roman" w:hAnsi="Arial" w:cs="Arial"/>
                      <w:sz w:val="20"/>
                      <w:szCs w:val="20"/>
                    </w:rPr>
                    <w:t>Evening events that allow students to perform for their parents.</w:t>
                  </w:r>
                </w:p>
              </w:tc>
            </w:tr>
          </w:tbl>
          <w:p w:rsidR="00C72A92" w:rsidRPr="006116C9" w:rsidRDefault="00C72A92" w:rsidP="004E3484">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1896"/>
              <w:gridCol w:w="7665"/>
            </w:tblGrid>
            <w:tr w:rsidR="009860A9" w:rsidRPr="00763B36" w:rsidTr="00770B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60A9" w:rsidRPr="00763B36" w:rsidRDefault="009860A9" w:rsidP="009860A9">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860A9" w:rsidRPr="00763B36" w:rsidRDefault="009860A9" w:rsidP="009860A9">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lastRenderedPageBreak/>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9860A9" w:rsidRPr="00763B36" w:rsidTr="00770BC3">
              <w:tc>
                <w:tcPr>
                  <w:tcW w:w="0" w:type="auto"/>
                  <w:tcBorders>
                    <w:top w:val="single" w:sz="6" w:space="0" w:color="000000"/>
                    <w:left w:val="single" w:sz="6" w:space="0" w:color="000000"/>
                    <w:bottom w:val="single" w:sz="6" w:space="0" w:color="000000"/>
                    <w:right w:val="single" w:sz="6" w:space="0" w:color="000000"/>
                  </w:tcBorders>
                  <w:vAlign w:val="center"/>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Saturday Migrant Family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9860A9" w:rsidRPr="00763B36" w:rsidRDefault="009860A9" w:rsidP="009860A9">
                  <w:pPr>
                    <w:rPr>
                      <w:rFonts w:ascii="Arial" w:eastAsia="Times New Roman" w:hAnsi="Arial" w:cs="Arial"/>
                      <w:sz w:val="20"/>
                      <w:szCs w:val="20"/>
                    </w:rPr>
                  </w:pPr>
                  <w:r w:rsidRPr="00763B36">
                    <w:rPr>
                      <w:rFonts w:ascii="Arial" w:eastAsia="Times New Roman" w:hAnsi="Arial" w:cs="Arial"/>
                      <w:sz w:val="20"/>
                      <w:szCs w:val="20"/>
                    </w:rPr>
                    <w:t>Instructional staff will work side-by-side with families to provide reading and math support strategies for parents to work with their children at home.</w:t>
                  </w:r>
                </w:p>
              </w:tc>
            </w:tr>
          </w:tbl>
          <w:p w:rsidR="00C72A92" w:rsidRPr="006116C9" w:rsidRDefault="00C72A92">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52142" w:rsidP="004E3484">
            <w:pPr>
              <w:rPr>
                <w:rFonts w:ascii="Arial" w:eastAsia="Times New Roman" w:hAnsi="Arial" w:cs="Arial"/>
                <w:color w:val="1F497D" w:themeColor="text2"/>
                <w:sz w:val="22"/>
                <w:szCs w:val="22"/>
              </w:rPr>
            </w:pPr>
            <w:r>
              <w:rPr>
                <w:rFonts w:ascii="Arial" w:eastAsia="Times New Roman" w:hAnsi="Arial" w:cs="Arial"/>
                <w:sz w:val="20"/>
                <w:szCs w:val="20"/>
              </w:rPr>
              <w:t xml:space="preserve">Annual Title I Meeting will be held in August virtually through WebEx.  </w:t>
            </w:r>
            <w:r w:rsidRPr="00763B36">
              <w:rPr>
                <w:rFonts w:ascii="Arial" w:eastAsia="Times New Roman" w:hAnsi="Arial" w:cs="Arial"/>
                <w:sz w:val="20"/>
                <w:szCs w:val="20"/>
              </w:rPr>
              <w:t>Notification to parents sent in three languages. Meeting notice placed on the school marquee. Placement of program time near another school w</w:t>
            </w:r>
            <w:r>
              <w:rPr>
                <w:rFonts w:ascii="Arial" w:eastAsia="Times New Roman" w:hAnsi="Arial" w:cs="Arial"/>
                <w:sz w:val="20"/>
                <w:szCs w:val="20"/>
              </w:rPr>
              <w:t>ide event. School website will show</w:t>
            </w:r>
            <w:r w:rsidRPr="00763B36">
              <w:rPr>
                <w:rFonts w:ascii="Arial" w:eastAsia="Times New Roman" w:hAnsi="Arial" w:cs="Arial"/>
                <w:sz w:val="20"/>
                <w:szCs w:val="20"/>
              </w:rPr>
              <w:t xml:space="preserve"> time of meeting. Parent </w:t>
            </w:r>
            <w:r>
              <w:rPr>
                <w:rFonts w:ascii="Arial" w:eastAsia="Times New Roman" w:hAnsi="Arial" w:cs="Arial"/>
                <w:sz w:val="20"/>
                <w:szCs w:val="20"/>
              </w:rPr>
              <w:t xml:space="preserve">participant WebEx page will serve as meeting </w:t>
            </w:r>
            <w:r w:rsidRPr="00763B36">
              <w:rPr>
                <w:rFonts w:ascii="Arial" w:eastAsia="Times New Roman" w:hAnsi="Arial" w:cs="Arial"/>
                <w:sz w:val="20"/>
                <w:szCs w:val="20"/>
              </w:rPr>
              <w:t xml:space="preserve"> will be</w:t>
            </w:r>
            <w:r>
              <w:rPr>
                <w:rFonts w:ascii="Arial" w:eastAsia="Times New Roman" w:hAnsi="Arial" w:cs="Arial"/>
                <w:sz w:val="20"/>
                <w:szCs w:val="20"/>
              </w:rPr>
              <w:t xml:space="preserve"> secured and </w:t>
            </w:r>
            <w:r w:rsidRPr="00763B36">
              <w:rPr>
                <w:rFonts w:ascii="Arial" w:eastAsia="Times New Roman" w:hAnsi="Arial" w:cs="Arial"/>
                <w:sz w:val="20"/>
                <w:szCs w:val="20"/>
              </w:rPr>
              <w:t>maintained in office</w:t>
            </w:r>
            <w:r>
              <w:rPr>
                <w:rFonts w:ascii="Arial" w:eastAsia="Times New Roman" w:hAnsi="Arial" w:cs="Arial"/>
                <w:sz w:val="20"/>
                <w:szCs w:val="20"/>
              </w:rPr>
              <w:t>.</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t>
      </w:r>
      <w:r w:rsidR="0017401F">
        <w:rPr>
          <w:rFonts w:ascii="Arial" w:eastAsia="Times New Roman" w:hAnsi="Arial" w:cs="Arial"/>
          <w:sz w:val="22"/>
          <w:szCs w:val="22"/>
        </w:rPr>
        <w:t>-</w:t>
      </w:r>
      <w:r w:rsidRPr="006116C9">
        <w:rPr>
          <w:rFonts w:ascii="Arial" w:eastAsia="Times New Roman" w:hAnsi="Arial" w:cs="Arial"/>
          <w:sz w:val="22"/>
          <w:szCs w:val="22"/>
        </w:rPr>
        <w:t>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52142" w:rsidP="004E3484">
            <w:pPr>
              <w:rPr>
                <w:rFonts w:ascii="Arial" w:eastAsia="Times New Roman" w:hAnsi="Arial" w:cs="Arial"/>
                <w:color w:val="1F497D" w:themeColor="text2"/>
                <w:sz w:val="22"/>
                <w:szCs w:val="22"/>
              </w:rPr>
            </w:pPr>
            <w:r w:rsidRPr="004562FD">
              <w:rPr>
                <w:rFonts w:ascii="Arial" w:eastAsia="Times New Roman" w:hAnsi="Arial" w:cs="Arial"/>
                <w:sz w:val="22"/>
                <w:szCs w:val="22"/>
              </w:rPr>
              <w:t xml:space="preserve">Title I </w:t>
            </w:r>
            <w:r>
              <w:rPr>
                <w:rFonts w:ascii="Arial" w:eastAsia="Times New Roman" w:hAnsi="Arial" w:cs="Arial"/>
                <w:sz w:val="22"/>
                <w:szCs w:val="22"/>
              </w:rPr>
              <w:t xml:space="preserve">school wide </w:t>
            </w:r>
            <w:r w:rsidRPr="004562FD">
              <w:rPr>
                <w:rFonts w:ascii="Arial" w:eastAsia="Times New Roman" w:hAnsi="Arial" w:cs="Arial"/>
                <w:sz w:val="22"/>
                <w:szCs w:val="22"/>
              </w:rPr>
              <w:t>information will be shared using a power point presentation.  The presentation will be presented in English, Spanish, and Creole.  Parents will have t</w:t>
            </w:r>
            <w:r>
              <w:rPr>
                <w:rFonts w:ascii="Arial" w:eastAsia="Times New Roman" w:hAnsi="Arial" w:cs="Arial"/>
                <w:sz w:val="22"/>
                <w:szCs w:val="22"/>
              </w:rPr>
              <w:t>he opportunity to ask questions during the WebEx presentation</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52142" w:rsidP="004E3484">
            <w:pPr>
              <w:rPr>
                <w:rFonts w:ascii="Arial" w:eastAsia="Times New Roman" w:hAnsi="Arial" w:cs="Arial"/>
                <w:color w:val="1F497D" w:themeColor="text2"/>
                <w:sz w:val="22"/>
                <w:szCs w:val="22"/>
              </w:rPr>
            </w:pPr>
            <w:r w:rsidRPr="00397132">
              <w:rPr>
                <w:rFonts w:ascii="Arial" w:eastAsia="Times New Roman" w:hAnsi="Arial" w:cs="Arial"/>
                <w:sz w:val="22"/>
                <w:szCs w:val="22"/>
              </w:rPr>
              <w:t xml:space="preserve">The rights of parents will be covered in the Parent </w:t>
            </w:r>
            <w:r>
              <w:rPr>
                <w:rFonts w:ascii="Arial" w:eastAsia="Times New Roman" w:hAnsi="Arial" w:cs="Arial"/>
                <w:sz w:val="22"/>
                <w:szCs w:val="22"/>
              </w:rPr>
              <w:t xml:space="preserve">&amp; Family Engagement </w:t>
            </w:r>
            <w:r w:rsidRPr="00397132">
              <w:rPr>
                <w:rFonts w:ascii="Arial" w:eastAsia="Times New Roman" w:hAnsi="Arial" w:cs="Arial"/>
                <w:sz w:val="22"/>
                <w:szCs w:val="22"/>
              </w:rPr>
              <w:t xml:space="preserve">Policy Summary that will be provided in English, Spanish, and Creole.  The summary will </w:t>
            </w:r>
            <w:r>
              <w:rPr>
                <w:rFonts w:ascii="Arial" w:eastAsia="Times New Roman" w:hAnsi="Arial" w:cs="Arial"/>
                <w:sz w:val="22"/>
                <w:szCs w:val="22"/>
              </w:rPr>
              <w:t>include</w:t>
            </w:r>
            <w:r w:rsidRPr="00397132">
              <w:rPr>
                <w:rFonts w:ascii="Arial" w:eastAsia="Times New Roman" w:hAnsi="Arial" w:cs="Arial"/>
                <w:sz w:val="22"/>
                <w:szCs w:val="22"/>
              </w:rPr>
              <w:t xml:space="preserve"> information about our school’</w:t>
            </w:r>
            <w:r>
              <w:rPr>
                <w:rFonts w:ascii="Arial" w:eastAsia="Times New Roman" w:hAnsi="Arial" w:cs="Arial"/>
                <w:sz w:val="22"/>
                <w:szCs w:val="22"/>
              </w:rPr>
              <w:t>s Report Card and school choice options</w:t>
            </w:r>
            <w:r w:rsidRPr="00397132">
              <w:rPr>
                <w:rFonts w:ascii="Arial" w:eastAsia="Times New Roman" w:hAnsi="Arial" w:cs="Arial"/>
                <w:sz w:val="22"/>
                <w:szCs w:val="22"/>
              </w:rPr>
              <w:t>.</w:t>
            </w:r>
            <w:r>
              <w:rPr>
                <w:rFonts w:ascii="Arial" w:eastAsia="Times New Roman" w:hAnsi="Arial" w:cs="Arial"/>
                <w:sz w:val="22"/>
                <w:szCs w:val="22"/>
              </w:rPr>
              <w:t xml:space="preserve">  The summary will be reviewed during the WebEx presentation, posted on the school website,  and a copy will be sent home with each student.</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D45631" w:rsidP="004E3484">
            <w:pPr>
              <w:rPr>
                <w:rFonts w:ascii="Arial" w:eastAsia="Times New Roman" w:hAnsi="Arial" w:cs="Arial"/>
                <w:color w:val="1F497D" w:themeColor="text2"/>
                <w:sz w:val="22"/>
                <w:szCs w:val="22"/>
              </w:rPr>
            </w:pPr>
            <w:r w:rsidRPr="00397132">
              <w:rPr>
                <w:rFonts w:ascii="Arial" w:eastAsia="Times New Roman" w:hAnsi="Arial" w:cs="Arial"/>
                <w:sz w:val="22"/>
                <w:szCs w:val="22"/>
              </w:rPr>
              <w:t xml:space="preserve">As a school community, meetings are held to </w:t>
            </w:r>
            <w:r>
              <w:rPr>
                <w:rFonts w:ascii="Arial" w:eastAsia="Times New Roman" w:hAnsi="Arial" w:cs="Arial"/>
                <w:sz w:val="22"/>
                <w:szCs w:val="22"/>
              </w:rPr>
              <w:t xml:space="preserve">at various times to </w:t>
            </w:r>
            <w:r w:rsidRPr="00397132">
              <w:rPr>
                <w:rFonts w:ascii="Arial" w:eastAsia="Times New Roman" w:hAnsi="Arial" w:cs="Arial"/>
                <w:sz w:val="22"/>
                <w:szCs w:val="22"/>
              </w:rPr>
              <w:t>maximize participation with flexibility based on family work schedules</w:t>
            </w:r>
            <w:r>
              <w:rPr>
                <w:rFonts w:ascii="Arial" w:eastAsia="Times New Roman" w:hAnsi="Arial" w:cs="Arial"/>
                <w:sz w:val="22"/>
                <w:szCs w:val="22"/>
              </w:rPr>
              <w:t xml:space="preserve"> determined by input surveys</w:t>
            </w:r>
            <w:r w:rsidRPr="00397132">
              <w:rPr>
                <w:rFonts w:ascii="Arial" w:eastAsia="Times New Roman" w:hAnsi="Arial" w:cs="Arial"/>
                <w:sz w:val="22"/>
                <w:szCs w:val="22"/>
              </w:rPr>
              <w:t xml:space="preserve">. The SAC meetings, home and family connections meetings (Books and Bagels, Math and Muffin and Science and Salsa) provide parents an opportunity to learn during school and non-school hours. Meetings are held on a rotational basis </w:t>
            </w:r>
            <w:r>
              <w:rPr>
                <w:rFonts w:ascii="Arial" w:eastAsia="Times New Roman" w:hAnsi="Arial" w:cs="Arial"/>
                <w:sz w:val="22"/>
                <w:szCs w:val="22"/>
              </w:rPr>
              <w:t>between morning,</w:t>
            </w:r>
            <w:r w:rsidRPr="00397132">
              <w:rPr>
                <w:rFonts w:ascii="Arial" w:eastAsia="Times New Roman" w:hAnsi="Arial" w:cs="Arial"/>
                <w:sz w:val="22"/>
                <w:szCs w:val="22"/>
              </w:rPr>
              <w:t xml:space="preserve"> afternoon</w:t>
            </w:r>
            <w:r>
              <w:rPr>
                <w:rFonts w:ascii="Arial" w:eastAsia="Times New Roman" w:hAnsi="Arial" w:cs="Arial"/>
                <w:sz w:val="22"/>
                <w:szCs w:val="22"/>
              </w:rPr>
              <w:t>, and evening</w:t>
            </w:r>
            <w:r w:rsidRPr="00397132">
              <w:rPr>
                <w:rFonts w:ascii="Arial" w:eastAsia="Times New Roman" w:hAnsi="Arial" w:cs="Arial"/>
                <w:sz w:val="22"/>
                <w:szCs w:val="22"/>
              </w:rPr>
              <w:t xml:space="preserve"> times to meet the needs of members.</w:t>
            </w:r>
            <w:r>
              <w:rPr>
                <w:rFonts w:ascii="Arial" w:eastAsia="Times New Roman" w:hAnsi="Arial" w:cs="Arial"/>
                <w:sz w:val="22"/>
                <w:szCs w:val="22"/>
              </w:rPr>
              <w:t xml:space="preserve">  Additionally, WebEx will provide a virtual format giving parents the opportunity to participate from a distance.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44380B" w:rsidP="004E3484">
            <w:pPr>
              <w:rPr>
                <w:rFonts w:ascii="Arial" w:eastAsia="Times New Roman" w:hAnsi="Arial" w:cs="Arial"/>
                <w:color w:val="1F497D" w:themeColor="text2"/>
                <w:sz w:val="22"/>
                <w:szCs w:val="22"/>
              </w:rPr>
            </w:pPr>
            <w:r w:rsidRPr="00397132">
              <w:rPr>
                <w:rFonts w:ascii="Arial" w:eastAsia="Times New Roman" w:hAnsi="Arial" w:cs="Arial"/>
                <w:sz w:val="22"/>
                <w:szCs w:val="22"/>
              </w:rPr>
              <w:t>Child care assistance is available during SAC meetings and Parent workshops to provide more opportunities for parents with non-school age children to participate.</w:t>
            </w:r>
            <w:r w:rsidRPr="00397132">
              <w:rPr>
                <w:rFonts w:ascii="Arial" w:eastAsia="Times New Roman" w:hAnsi="Arial" w:cs="Arial"/>
                <w:sz w:val="22"/>
                <w:szCs w:val="22"/>
              </w:rPr>
              <w:br/>
              <w:t>A family center has been estab</w:t>
            </w:r>
            <w:r>
              <w:rPr>
                <w:rFonts w:ascii="Arial" w:eastAsia="Times New Roman" w:hAnsi="Arial" w:cs="Arial"/>
                <w:sz w:val="22"/>
                <w:szCs w:val="22"/>
              </w:rPr>
              <w:t>lished with a</w:t>
            </w:r>
            <w:r w:rsidRPr="00397132">
              <w:rPr>
                <w:rFonts w:ascii="Arial" w:eastAsia="Times New Roman" w:hAnsi="Arial" w:cs="Arial"/>
                <w:sz w:val="22"/>
                <w:szCs w:val="22"/>
              </w:rPr>
              <w:t xml:space="preserve"> staff member to provide tips for parents and volunteer activities for the classroom.</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0" w:type="auto"/>
        <w:tblInd w:w="352" w:type="dxa"/>
        <w:tblCellMar>
          <w:top w:w="15" w:type="dxa"/>
          <w:left w:w="15" w:type="dxa"/>
          <w:bottom w:w="15" w:type="dxa"/>
          <w:right w:w="15" w:type="dxa"/>
        </w:tblCellMar>
        <w:tblLook w:val="04A0" w:firstRow="1" w:lastRow="0" w:firstColumn="1" w:lastColumn="0" w:noHBand="0" w:noVBand="1"/>
      </w:tblPr>
      <w:tblGrid>
        <w:gridCol w:w="2569"/>
        <w:gridCol w:w="5711"/>
        <w:gridCol w:w="1350"/>
      </w:tblGrid>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380B" w:rsidRPr="00763B36" w:rsidRDefault="0044380B" w:rsidP="00770BC3">
            <w:pPr>
              <w:jc w:val="center"/>
              <w:rPr>
                <w:rFonts w:ascii="Arial" w:eastAsia="Times New Roman" w:hAnsi="Arial" w:cs="Arial"/>
                <w:b/>
                <w:bCs/>
                <w:sz w:val="20"/>
                <w:szCs w:val="20"/>
              </w:rPr>
            </w:pPr>
            <w:r w:rsidRPr="00763B36">
              <w:rPr>
                <w:rFonts w:ascii="Arial" w:eastAsia="Times New Roman" w:hAnsi="Arial" w:cs="Arial"/>
                <w:b/>
                <w:bCs/>
                <w:sz w:val="20"/>
                <w:szCs w:val="20"/>
              </w:rPr>
              <w:lastRenderedPageBreak/>
              <w:t>Content and Type of Activity</w:t>
            </w:r>
          </w:p>
        </w:tc>
        <w:tc>
          <w:tcPr>
            <w:tcW w:w="571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380B" w:rsidRPr="00763B36" w:rsidRDefault="0044380B" w:rsidP="00770BC3">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13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4380B" w:rsidRPr="00763B36" w:rsidRDefault="0044380B" w:rsidP="00770BC3">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Parent Notes</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Provide parents and students information on what goals are needed to be proficient for the next quarter</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4 times per year</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Books and Bagels</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Specific grade level strategies to improve phonemic awareness and comprehension</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Pr>
                <w:rFonts w:ascii="Arial" w:eastAsia="Times New Roman" w:hAnsi="Arial" w:cs="Arial"/>
                <w:sz w:val="20"/>
                <w:szCs w:val="20"/>
              </w:rPr>
              <w:t>1</w:t>
            </w:r>
            <w:r w:rsidR="0017401F">
              <w:rPr>
                <w:rFonts w:ascii="Arial" w:eastAsia="Times New Roman" w:hAnsi="Arial" w:cs="Arial"/>
                <w:sz w:val="20"/>
                <w:szCs w:val="20"/>
              </w:rPr>
              <w:t xml:space="preserve"> time</w:t>
            </w:r>
            <w:r w:rsidRPr="00763B36">
              <w:rPr>
                <w:rFonts w:ascii="Arial" w:eastAsia="Times New Roman" w:hAnsi="Arial" w:cs="Arial"/>
                <w:sz w:val="20"/>
                <w:szCs w:val="20"/>
              </w:rPr>
              <w:t xml:space="preserve"> per year</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Math and Muffins</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Specific grade level strategies to improve mathematical practices</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Pr>
                <w:rFonts w:ascii="Arial" w:eastAsia="Times New Roman" w:hAnsi="Arial" w:cs="Arial"/>
                <w:sz w:val="20"/>
                <w:szCs w:val="20"/>
              </w:rPr>
              <w:t>1</w:t>
            </w:r>
            <w:r w:rsidR="0017401F">
              <w:rPr>
                <w:rFonts w:ascii="Arial" w:eastAsia="Times New Roman" w:hAnsi="Arial" w:cs="Arial"/>
                <w:sz w:val="20"/>
                <w:szCs w:val="20"/>
              </w:rPr>
              <w:t xml:space="preserve"> time</w:t>
            </w:r>
            <w:r w:rsidRPr="00763B36">
              <w:rPr>
                <w:rFonts w:ascii="Arial" w:eastAsia="Times New Roman" w:hAnsi="Arial" w:cs="Arial"/>
                <w:sz w:val="20"/>
                <w:szCs w:val="20"/>
              </w:rPr>
              <w:t xml:space="preserve"> per year</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Parent monthly information letter</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Monthly</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Specific grade level strategies for improving science inquiry</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Pr>
                <w:rFonts w:ascii="Arial" w:eastAsia="Times New Roman" w:hAnsi="Arial" w:cs="Arial"/>
                <w:sz w:val="20"/>
                <w:szCs w:val="20"/>
              </w:rPr>
              <w:t>1</w:t>
            </w:r>
            <w:r w:rsidRPr="00763B36">
              <w:rPr>
                <w:rFonts w:ascii="Arial" w:eastAsia="Times New Roman" w:hAnsi="Arial" w:cs="Arial"/>
                <w:sz w:val="20"/>
                <w:szCs w:val="20"/>
              </w:rPr>
              <w:t xml:space="preserve"> times per year</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Title I Parent Academies</w:t>
            </w:r>
          </w:p>
        </w:tc>
        <w:tc>
          <w:tcPr>
            <w:tcW w:w="5711"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Parents will be empowered with the necessary tools and resources to help their children succeed in the classroom and beyond</w:t>
            </w:r>
          </w:p>
        </w:tc>
        <w:tc>
          <w:tcPr>
            <w:tcW w:w="1350" w:type="dxa"/>
            <w:tcBorders>
              <w:top w:val="single" w:sz="6" w:space="0" w:color="000000"/>
              <w:left w:val="single" w:sz="6" w:space="0" w:color="000000"/>
              <w:bottom w:val="single" w:sz="6" w:space="0" w:color="000000"/>
              <w:right w:val="single" w:sz="6" w:space="0" w:color="000000"/>
            </w:tcBorders>
            <w:vAlign w:val="center"/>
            <w:hideMark/>
          </w:tcPr>
          <w:p w:rsidR="0044380B" w:rsidRPr="00763B36" w:rsidRDefault="0044380B" w:rsidP="00770BC3">
            <w:pPr>
              <w:rPr>
                <w:rFonts w:ascii="Arial" w:eastAsia="Times New Roman" w:hAnsi="Arial" w:cs="Arial"/>
                <w:sz w:val="20"/>
                <w:szCs w:val="20"/>
              </w:rPr>
            </w:pPr>
            <w:r>
              <w:rPr>
                <w:rFonts w:ascii="Arial" w:eastAsia="Times New Roman" w:hAnsi="Arial" w:cs="Arial"/>
                <w:sz w:val="20"/>
                <w:szCs w:val="20"/>
              </w:rPr>
              <w:t>1</w:t>
            </w:r>
            <w:r w:rsidRPr="00763B36">
              <w:rPr>
                <w:rFonts w:ascii="Arial" w:eastAsia="Times New Roman" w:hAnsi="Arial" w:cs="Arial"/>
                <w:sz w:val="20"/>
                <w:szCs w:val="20"/>
              </w:rPr>
              <w:t xml:space="preserve"> times during the year</w:t>
            </w:r>
          </w:p>
        </w:tc>
      </w:tr>
      <w:tr w:rsidR="0044380B" w:rsidRPr="00763B36" w:rsidTr="0017401F">
        <w:trPr>
          <w:divId w:val="1337882840"/>
        </w:trPr>
        <w:tc>
          <w:tcPr>
            <w:tcW w:w="2569" w:type="dxa"/>
            <w:tcBorders>
              <w:top w:val="single" w:sz="6" w:space="0" w:color="000000"/>
              <w:left w:val="single" w:sz="6" w:space="0" w:color="000000"/>
              <w:bottom w:val="single" w:sz="6" w:space="0" w:color="000000"/>
              <w:right w:val="single" w:sz="6" w:space="0" w:color="000000"/>
            </w:tcBorders>
            <w:vAlign w:val="center"/>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5711" w:type="dxa"/>
            <w:tcBorders>
              <w:top w:val="single" w:sz="6" w:space="0" w:color="000000"/>
              <w:left w:val="single" w:sz="6" w:space="0" w:color="000000"/>
              <w:bottom w:val="single" w:sz="6" w:space="0" w:color="000000"/>
              <w:right w:val="single" w:sz="6" w:space="0" w:color="000000"/>
            </w:tcBorders>
            <w:vAlign w:val="center"/>
          </w:tcPr>
          <w:p w:rsidR="0044380B" w:rsidRPr="00763B36" w:rsidRDefault="0044380B" w:rsidP="00770BC3">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1350" w:type="dxa"/>
            <w:tcBorders>
              <w:top w:val="single" w:sz="6" w:space="0" w:color="000000"/>
              <w:left w:val="single" w:sz="6" w:space="0" w:color="000000"/>
              <w:bottom w:val="single" w:sz="6" w:space="0" w:color="000000"/>
              <w:right w:val="single" w:sz="6" w:space="0" w:color="000000"/>
            </w:tcBorders>
            <w:vAlign w:val="center"/>
          </w:tcPr>
          <w:p w:rsidR="0044380B" w:rsidRPr="00763B36" w:rsidRDefault="002F7F1F" w:rsidP="00770BC3">
            <w:pPr>
              <w:rPr>
                <w:rFonts w:ascii="Arial" w:eastAsia="Times New Roman" w:hAnsi="Arial" w:cs="Arial"/>
                <w:sz w:val="20"/>
                <w:szCs w:val="20"/>
              </w:rPr>
            </w:pPr>
            <w:r>
              <w:rPr>
                <w:rFonts w:ascii="Arial" w:eastAsia="Times New Roman" w:hAnsi="Arial" w:cs="Arial"/>
                <w:sz w:val="20"/>
                <w:szCs w:val="20"/>
              </w:rPr>
              <w:t>Monthly</w:t>
            </w:r>
          </w:p>
        </w:tc>
      </w:tr>
    </w:tbl>
    <w:p w:rsidR="0044380B" w:rsidRPr="0044380B" w:rsidRDefault="0044380B" w:rsidP="0044380B">
      <w:pPr>
        <w:divId w:val="1337882840"/>
        <w:rPr>
          <w:rFonts w:ascii="Arial" w:eastAsia="Times New Roman" w:hAnsi="Arial" w:cs="Arial"/>
          <w:sz w:val="22"/>
          <w:szCs w:val="22"/>
        </w:rPr>
      </w:pPr>
    </w:p>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2578"/>
              <w:gridCol w:w="6001"/>
              <w:gridCol w:w="1072"/>
            </w:tblGrid>
            <w:tr w:rsidR="002F7F1F" w:rsidRPr="00763B36" w:rsidTr="00770BC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7F1F" w:rsidRPr="00763B36" w:rsidRDefault="002F7F1F" w:rsidP="002F7F1F">
                  <w:pPr>
                    <w:jc w:val="center"/>
                    <w:rPr>
                      <w:rFonts w:ascii="Arial" w:eastAsia="Times New Roman" w:hAnsi="Arial" w:cs="Arial"/>
                      <w:b/>
                      <w:bCs/>
                      <w:sz w:val="20"/>
                      <w:szCs w:val="20"/>
                    </w:rPr>
                  </w:pPr>
                  <w:r w:rsidRPr="00763B36">
                    <w:rPr>
                      <w:rFonts w:ascii="Arial" w:eastAsia="Times New Roman" w:hAnsi="Arial" w:cs="Arial"/>
                      <w:b/>
                      <w:bCs/>
                      <w:sz w:val="20"/>
                      <w:szCs w:val="20"/>
                    </w:rPr>
                    <w:t>Content and Type of Activity</w:t>
                  </w:r>
                </w:p>
              </w:tc>
              <w:tc>
                <w:tcPr>
                  <w:tcW w:w="600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7F1F" w:rsidRPr="00763B36" w:rsidRDefault="002F7F1F" w:rsidP="002F7F1F">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10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F7F1F" w:rsidRPr="00763B36" w:rsidRDefault="002F7F1F" w:rsidP="002F7F1F">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r>
            <w:tr w:rsidR="002F7F1F"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Leading effective student/teacher/parent conferences</w:t>
                  </w:r>
                </w:p>
              </w:tc>
              <w:tc>
                <w:tcPr>
                  <w:tcW w:w="6001"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Teachers will lead effective conferences informing stakeholders of student needs</w:t>
                  </w:r>
                </w:p>
              </w:tc>
              <w:tc>
                <w:tcPr>
                  <w:tcW w:w="1072"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On-going</w:t>
                  </w:r>
                </w:p>
              </w:tc>
            </w:tr>
            <w:tr w:rsidR="002F7F1F"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6001"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1072"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On-going</w:t>
                  </w:r>
                </w:p>
              </w:tc>
            </w:tr>
            <w:tr w:rsidR="002F7F1F" w:rsidRPr="00763B36" w:rsidTr="00770BC3">
              <w:tc>
                <w:tcPr>
                  <w:tcW w:w="0" w:type="auto"/>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School Wide Marzano Training</w:t>
                  </w:r>
                </w:p>
              </w:tc>
              <w:tc>
                <w:tcPr>
                  <w:tcW w:w="6001"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Build the capacity of teachers in highly effective strategies</w:t>
                  </w:r>
                </w:p>
              </w:tc>
              <w:tc>
                <w:tcPr>
                  <w:tcW w:w="1072" w:type="dxa"/>
                  <w:tcBorders>
                    <w:top w:val="single" w:sz="6" w:space="0" w:color="000000"/>
                    <w:left w:val="single" w:sz="6" w:space="0" w:color="000000"/>
                    <w:bottom w:val="single" w:sz="6" w:space="0" w:color="000000"/>
                    <w:right w:val="single" w:sz="6" w:space="0" w:color="000000"/>
                  </w:tcBorders>
                  <w:vAlign w:val="center"/>
                  <w:hideMark/>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On-going</w:t>
                  </w:r>
                </w:p>
              </w:tc>
            </w:tr>
            <w:tr w:rsidR="002F7F1F" w:rsidRPr="00763B36" w:rsidTr="00770BC3">
              <w:tc>
                <w:tcPr>
                  <w:tcW w:w="0" w:type="auto"/>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Parent Newsletter</w:t>
                  </w:r>
                </w:p>
              </w:tc>
              <w:tc>
                <w:tcPr>
                  <w:tcW w:w="6001" w:type="dxa"/>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1072" w:type="dxa"/>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sidRPr="00763B36">
                    <w:rPr>
                      <w:rFonts w:ascii="Arial" w:eastAsia="Times New Roman" w:hAnsi="Arial" w:cs="Arial"/>
                      <w:sz w:val="20"/>
                      <w:szCs w:val="20"/>
                    </w:rPr>
                    <w:t>Monthly</w:t>
                  </w:r>
                </w:p>
              </w:tc>
            </w:tr>
            <w:tr w:rsidR="002F7F1F" w:rsidRPr="00763B36" w:rsidTr="00770BC3">
              <w:tc>
                <w:tcPr>
                  <w:tcW w:w="0" w:type="auto"/>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Pr>
                      <w:rFonts w:ascii="Arial" w:eastAsia="Times New Roman" w:hAnsi="Arial" w:cs="Arial"/>
                      <w:sz w:val="20"/>
                      <w:szCs w:val="20"/>
                    </w:rPr>
                    <w:t>Social Emotional Learning</w:t>
                  </w:r>
                </w:p>
              </w:tc>
              <w:tc>
                <w:tcPr>
                  <w:tcW w:w="6001" w:type="dxa"/>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Pr>
                      <w:rFonts w:ascii="Arial" w:eastAsia="Times New Roman" w:hAnsi="Arial" w:cs="Arial"/>
                      <w:sz w:val="20"/>
                      <w:szCs w:val="20"/>
                    </w:rPr>
                    <w:t xml:space="preserve">Strategies to promote positive social emotional learning will be taught and shared with teachers.  </w:t>
                  </w:r>
                </w:p>
              </w:tc>
              <w:tc>
                <w:tcPr>
                  <w:tcW w:w="1072" w:type="dxa"/>
                  <w:tcBorders>
                    <w:top w:val="single" w:sz="6" w:space="0" w:color="000000"/>
                    <w:left w:val="single" w:sz="6" w:space="0" w:color="000000"/>
                    <w:bottom w:val="single" w:sz="6" w:space="0" w:color="000000"/>
                    <w:right w:val="single" w:sz="6" w:space="0" w:color="000000"/>
                  </w:tcBorders>
                  <w:vAlign w:val="center"/>
                </w:tcPr>
                <w:p w:rsidR="002F7F1F" w:rsidRPr="00763B36" w:rsidRDefault="002F7F1F" w:rsidP="002F7F1F">
                  <w:pPr>
                    <w:rPr>
                      <w:rFonts w:ascii="Arial" w:eastAsia="Times New Roman" w:hAnsi="Arial" w:cs="Arial"/>
                      <w:sz w:val="20"/>
                      <w:szCs w:val="20"/>
                    </w:rPr>
                  </w:pPr>
                  <w:r>
                    <w:rPr>
                      <w:rFonts w:ascii="Arial" w:eastAsia="Times New Roman" w:hAnsi="Arial" w:cs="Arial"/>
                      <w:sz w:val="20"/>
                      <w:szCs w:val="20"/>
                    </w:rPr>
                    <w:t>Monthly</w:t>
                  </w:r>
                </w:p>
              </w:tc>
            </w:tr>
          </w:tbl>
          <w:p w:rsidR="008B4E0A" w:rsidRPr="006116C9" w:rsidRDefault="008B4E0A">
            <w:pPr>
              <w:rPr>
                <w:rFonts w:ascii="Arial" w:eastAsia="Times New Roman" w:hAnsi="Arial" w:cs="Arial"/>
                <w:color w:val="1F497D" w:themeColor="text2"/>
                <w:sz w:val="22"/>
                <w:szCs w:val="22"/>
              </w:rPr>
            </w:pP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2F7F1F" w:rsidRDefault="002F7F1F" w:rsidP="004E3484">
            <w:pPr>
              <w:rPr>
                <w:rFonts w:ascii="Arial" w:eastAsia="Times New Roman" w:hAnsi="Arial" w:cs="Arial"/>
                <w:b/>
                <w:bCs/>
                <w:color w:val="1F497D" w:themeColor="text2"/>
                <w:sz w:val="22"/>
                <w:szCs w:val="22"/>
              </w:rPr>
            </w:pPr>
            <w:r w:rsidRPr="00397132">
              <w:rPr>
                <w:rFonts w:ascii="Arial" w:eastAsia="Times New Roman" w:hAnsi="Arial" w:cs="Arial"/>
                <w:sz w:val="22"/>
                <w:szCs w:val="22"/>
              </w:rPr>
              <w:t>Parent university groups will be formed providing the school an opportunity to collaborate with parents. This program is designed to increase parent involvement and empower parents in raising successful life-long learners.</w:t>
            </w:r>
            <w:r w:rsidRPr="00397132">
              <w:rPr>
                <w:rFonts w:ascii="Arial" w:eastAsia="Times New Roman" w:hAnsi="Arial" w:cs="Arial"/>
                <w:sz w:val="22"/>
                <w:szCs w:val="22"/>
              </w:rPr>
              <w:br/>
              <w:t>Family Center established to provide academic resources and additional volunteer opportunities for parents.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2F7F1F">
        <w:rPr>
          <w:rFonts w:ascii="Arial" w:eastAsia="Times New Roman" w:hAnsi="Arial" w:cs="Arial"/>
          <w:sz w:val="22"/>
          <w:szCs w:val="22"/>
        </w:rPr>
        <w:t>ow</w:t>
      </w:r>
      <w:r w:rsidR="009C20A0">
        <w:rPr>
          <w:rFonts w:ascii="Arial" w:eastAsia="Times New Roman" w:hAnsi="Arial" w:cs="Arial"/>
          <w:sz w:val="22"/>
          <w:szCs w:val="22"/>
        </w:rPr>
        <w:t xml:space="preserve"> your </w:t>
      </w:r>
      <w:r w:rsidR="009C20A0" w:rsidRPr="009C20A0">
        <w:rPr>
          <w:rFonts w:ascii="Arial" w:eastAsia="Times New Roman" w:hAnsi="Arial" w:cs="Arial"/>
          <w:sz w:val="22"/>
          <w:szCs w:val="22"/>
        </w:rPr>
        <w:t>school</w:t>
      </w:r>
      <w:r w:rsidR="002F7F1F">
        <w:rPr>
          <w:rFonts w:ascii="Arial" w:eastAsia="Times New Roman" w:hAnsi="Arial" w:cs="Arial"/>
          <w:sz w:val="22"/>
          <w:szCs w:val="22"/>
        </w:rPr>
        <w:t xml:space="preserve"> will</w:t>
      </w:r>
      <w:r w:rsidR="009C20A0" w:rsidRPr="009C20A0">
        <w:rPr>
          <w:rFonts w:ascii="Arial" w:eastAsia="Times New Roman" w:hAnsi="Arial" w:cs="Arial"/>
          <w:sz w:val="22"/>
          <w:szCs w:val="22"/>
        </w:rPr>
        <w:t xml:space="preserve">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C645F4" w:rsidRDefault="00C645F4" w:rsidP="004E3484">
            <w:pPr>
              <w:rPr>
                <w:rFonts w:ascii="Arial" w:eastAsia="Times New Roman" w:hAnsi="Arial" w:cs="Arial"/>
                <w:b/>
                <w:bCs/>
                <w:color w:val="1F497D" w:themeColor="text2"/>
                <w:sz w:val="22"/>
                <w:szCs w:val="22"/>
              </w:rPr>
            </w:pPr>
            <w:r w:rsidRPr="00397132">
              <w:rPr>
                <w:rFonts w:ascii="Arial" w:eastAsia="Times New Roman" w:hAnsi="Arial" w:cs="Arial"/>
                <w:sz w:val="22"/>
                <w:szCs w:val="22"/>
              </w:rPr>
              <w:lastRenderedPageBreak/>
              <w:t xml:space="preserve">SAC meetings and literacy morning events provide parents the opportunity to give input and review information about the Title 1 programs. All parents are invited to attend these meetings. </w:t>
            </w:r>
            <w:r>
              <w:rPr>
                <w:rFonts w:ascii="Arial" w:eastAsia="Times New Roman" w:hAnsi="Arial" w:cs="Arial"/>
                <w:sz w:val="22"/>
                <w:szCs w:val="22"/>
              </w:rPr>
              <w:t>During Curriculum Night, teachers review grade level expectations with</w:t>
            </w:r>
            <w:r w:rsidRPr="00397132">
              <w:rPr>
                <w:rFonts w:ascii="Arial" w:eastAsia="Times New Roman" w:hAnsi="Arial" w:cs="Arial"/>
                <w:sz w:val="22"/>
                <w:szCs w:val="22"/>
              </w:rPr>
              <w:t xml:space="preserve"> each family</w:t>
            </w:r>
            <w:r>
              <w:rPr>
                <w:rFonts w:ascii="Arial" w:eastAsia="Times New Roman" w:hAnsi="Arial" w:cs="Arial"/>
                <w:sz w:val="22"/>
                <w:szCs w:val="22"/>
              </w:rPr>
              <w:t xml:space="preserve"> and reviews the expectations at the end of each quarter via report cards</w:t>
            </w:r>
            <w:r w:rsidRPr="00397132">
              <w:rPr>
                <w:rFonts w:ascii="Arial" w:eastAsia="Times New Roman" w:hAnsi="Arial" w:cs="Arial"/>
                <w:sz w:val="22"/>
                <w:szCs w:val="22"/>
              </w:rPr>
              <w:t>. Student Led Conferences are held annually to increase home/school involvement.</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324D0F" w:rsidRDefault="00324D0F" w:rsidP="004E3484">
            <w:pPr>
              <w:rPr>
                <w:rFonts w:ascii="Arial" w:eastAsia="Times New Roman" w:hAnsi="Arial" w:cs="Arial"/>
                <w:b/>
                <w:bCs/>
                <w:color w:val="1F497D" w:themeColor="text2"/>
                <w:sz w:val="22"/>
                <w:szCs w:val="22"/>
              </w:rPr>
            </w:pPr>
            <w:r w:rsidRPr="00397132">
              <w:rPr>
                <w:rFonts w:ascii="Arial" w:eastAsia="Times New Roman" w:hAnsi="Arial" w:cs="Arial"/>
                <w:sz w:val="22"/>
                <w:szCs w:val="22"/>
              </w:rPr>
              <w:t>Leading effective stude</w:t>
            </w:r>
            <w:r>
              <w:rPr>
                <w:rFonts w:ascii="Arial" w:eastAsia="Times New Roman" w:hAnsi="Arial" w:cs="Arial"/>
                <w:sz w:val="22"/>
                <w:szCs w:val="22"/>
              </w:rPr>
              <w:t>nt/teacher/parent conferences, h</w:t>
            </w:r>
            <w:r w:rsidRPr="00397132">
              <w:rPr>
                <w:rFonts w:ascii="Arial" w:eastAsia="Times New Roman" w:hAnsi="Arial" w:cs="Arial"/>
                <w:sz w:val="22"/>
                <w:szCs w:val="22"/>
              </w:rPr>
              <w:t xml:space="preserve">osting </w:t>
            </w:r>
            <w:r>
              <w:rPr>
                <w:rFonts w:ascii="Arial" w:eastAsia="Times New Roman" w:hAnsi="Arial" w:cs="Arial"/>
                <w:sz w:val="22"/>
                <w:szCs w:val="22"/>
              </w:rPr>
              <w:t xml:space="preserve">virtual </w:t>
            </w:r>
            <w:r w:rsidRPr="00397132">
              <w:rPr>
                <w:rFonts w:ascii="Arial" w:eastAsia="Times New Roman" w:hAnsi="Arial" w:cs="Arial"/>
                <w:sz w:val="22"/>
                <w:szCs w:val="22"/>
              </w:rPr>
              <w:t>Parent Night</w:t>
            </w:r>
            <w:r>
              <w:rPr>
                <w:rFonts w:ascii="Arial" w:eastAsia="Times New Roman" w:hAnsi="Arial" w:cs="Arial"/>
                <w:sz w:val="22"/>
                <w:szCs w:val="22"/>
              </w:rPr>
              <w:t>s</w:t>
            </w:r>
            <w:r w:rsidRPr="00397132">
              <w:rPr>
                <w:rFonts w:ascii="Arial" w:eastAsia="Times New Roman" w:hAnsi="Arial" w:cs="Arial"/>
                <w:sz w:val="22"/>
                <w:szCs w:val="22"/>
              </w:rPr>
              <w:t xml:space="preserve"> and inviting parents to request parent/teacher conferences as needed throughout the year.</w:t>
            </w:r>
            <w:r>
              <w:rPr>
                <w:rFonts w:ascii="Arial" w:eastAsia="Times New Roman" w:hAnsi="Arial" w:cs="Arial"/>
                <w:sz w:val="22"/>
                <w:szCs w:val="22"/>
              </w:rPr>
              <w:t xml:space="preserve">  Through written communication on daily planners and at the end of each quarter with detailed report card comments.  </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324D0F" w:rsidRDefault="00324D0F" w:rsidP="004E3484">
            <w:pPr>
              <w:rPr>
                <w:rFonts w:ascii="Arial" w:eastAsia="Times New Roman" w:hAnsi="Arial" w:cs="Arial"/>
                <w:b/>
                <w:bCs/>
                <w:color w:val="1F497D" w:themeColor="text2"/>
                <w:sz w:val="22"/>
                <w:szCs w:val="22"/>
              </w:rPr>
            </w:pPr>
            <w:r>
              <w:rPr>
                <w:rFonts w:ascii="Arial" w:eastAsia="Times New Roman" w:hAnsi="Arial" w:cs="Arial"/>
                <w:sz w:val="22"/>
                <w:szCs w:val="22"/>
              </w:rPr>
              <w:t>Parents may</w:t>
            </w:r>
            <w:r w:rsidRPr="00763B36">
              <w:rPr>
                <w:rFonts w:ascii="Arial" w:eastAsia="Times New Roman" w:hAnsi="Arial" w:cs="Arial"/>
                <w:sz w:val="22"/>
                <w:szCs w:val="22"/>
              </w:rPr>
              <w:t xml:space="preserve"> schedule appointments with teachers as needed.</w:t>
            </w:r>
            <w:r>
              <w:rPr>
                <w:rFonts w:ascii="Arial" w:eastAsia="Times New Roman" w:hAnsi="Arial" w:cs="Arial"/>
                <w:sz w:val="22"/>
                <w:szCs w:val="22"/>
              </w:rPr>
              <w:t xml:space="preserve">  Additionally, teacher/parents will communicate regularly through email, phone, daily planner notes, class dojo, and/or face-to-face or virtual meetings.</w:t>
            </w: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008D6456">
        <w:rPr>
          <w:color w:val="auto"/>
          <w:sz w:val="22"/>
          <w:szCs w:val="22"/>
        </w:rPr>
        <w:t>school submit parent</w:t>
      </w:r>
      <w:r w:rsidRPr="009C20A0">
        <w:rPr>
          <w:color w:val="auto"/>
          <w:sz w:val="22"/>
          <w:szCs w:val="22"/>
        </w:rPr>
        <w:t>/families comments if the school</w:t>
      </w:r>
      <w:r w:rsidR="008D6456">
        <w:rPr>
          <w:color w:val="auto"/>
          <w:sz w:val="22"/>
          <w:szCs w:val="22"/>
        </w:rPr>
        <w:t>-</w:t>
      </w:r>
      <w:r w:rsidRPr="009C20A0">
        <w:rPr>
          <w:color w:val="auto"/>
          <w:sz w:val="22"/>
          <w:szCs w:val="22"/>
        </w:rPr>
        <w:t>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324D0F" w:rsidP="004E3484">
            <w:pPr>
              <w:rPr>
                <w:rFonts w:ascii="Arial" w:eastAsia="Times New Roman" w:hAnsi="Arial" w:cs="Arial"/>
                <w:sz w:val="22"/>
                <w:szCs w:val="22"/>
              </w:rPr>
            </w:pPr>
            <w:r>
              <w:rPr>
                <w:rFonts w:ascii="Arial" w:eastAsia="Times New Roman" w:hAnsi="Arial" w:cs="Arial"/>
                <w:sz w:val="22"/>
                <w:szCs w:val="22"/>
              </w:rPr>
              <w:t>The school will submit parent</w:t>
            </w:r>
            <w:r w:rsidRPr="00763B36">
              <w:rPr>
                <w:rFonts w:ascii="Arial" w:eastAsia="Times New Roman" w:hAnsi="Arial" w:cs="Arial"/>
                <w:sz w:val="22"/>
                <w:szCs w:val="22"/>
              </w:rPr>
              <w:t>/families comments if the school wide plan is not satisfactory</w:t>
            </w:r>
            <w:r>
              <w:rPr>
                <w:rFonts w:ascii="Arial" w:eastAsia="Times New Roman" w:hAnsi="Arial" w:cs="Arial"/>
                <w:sz w:val="22"/>
                <w:szCs w:val="22"/>
              </w:rPr>
              <w:t xml:space="preserve"> and will be noted </w:t>
            </w:r>
            <w:r w:rsidRPr="00763B36">
              <w:rPr>
                <w:rFonts w:ascii="Arial" w:eastAsia="Times New Roman" w:hAnsi="Arial" w:cs="Arial"/>
                <w:sz w:val="22"/>
                <w:szCs w:val="22"/>
              </w:rPr>
              <w:t>on the SAC minutes.</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B74E32" w:rsidP="004E3484">
            <w:pPr>
              <w:rPr>
                <w:rStyle w:val="Strong"/>
                <w:rFonts w:ascii="Arial" w:eastAsia="Times New Roman" w:hAnsi="Arial" w:cs="Arial"/>
                <w:sz w:val="22"/>
                <w:szCs w:val="22"/>
              </w:rPr>
            </w:pPr>
            <w:r w:rsidRPr="00250C3D">
              <w:rPr>
                <w:rFonts w:ascii="Arial" w:eastAsia="Times New Roman" w:hAnsi="Arial" w:cs="Arial"/>
                <w:sz w:val="22"/>
                <w:szCs w:val="22"/>
              </w:rPr>
              <w:t>A family center has been established to o</w:t>
            </w:r>
            <w:r>
              <w:rPr>
                <w:rFonts w:ascii="Arial" w:eastAsia="Times New Roman" w:hAnsi="Arial" w:cs="Arial"/>
                <w:sz w:val="22"/>
                <w:szCs w:val="22"/>
              </w:rPr>
              <w:t>ffer educational</w:t>
            </w:r>
            <w:r w:rsidRPr="00250C3D">
              <w:rPr>
                <w:rFonts w:ascii="Arial" w:eastAsia="Times New Roman" w:hAnsi="Arial" w:cs="Arial"/>
                <w:sz w:val="22"/>
                <w:szCs w:val="22"/>
              </w:rPr>
              <w:t xml:space="preserve"> opportunities. Locations and times are considered when planning parent meetings. All locations are accessible to all participants and meeting times vary to accommodate all schedules.</w:t>
            </w:r>
            <w:r>
              <w:rPr>
                <w:rFonts w:ascii="Arial" w:eastAsia="Times New Roman" w:hAnsi="Arial" w:cs="Arial"/>
                <w:sz w:val="22"/>
                <w:szCs w:val="22"/>
              </w:rPr>
              <w:t xml:space="preserve">  Additionally, through the flexible use of WebEx, more parents will be afforded to join or review meetings as meetings may be recorded.  </w:t>
            </w:r>
          </w:p>
          <w:p w:rsidR="006116C9" w:rsidRPr="006116C9" w:rsidRDefault="006116C9" w:rsidP="004E3484">
            <w:pPr>
              <w:rPr>
                <w:rFonts w:ascii="Arial" w:eastAsia="Times New Roman" w:hAnsi="Arial" w:cs="Arial"/>
                <w:sz w:val="22"/>
                <w:szCs w:val="22"/>
              </w:rPr>
            </w:pP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2F7F1F">
        <w:rPr>
          <w:rFonts w:ascii="Arial" w:eastAsia="Times New Roman" w:hAnsi="Arial" w:cs="Arial"/>
          <w:sz w:val="22"/>
          <w:szCs w:val="22"/>
        </w:rPr>
        <w:t>will share</w:t>
      </w:r>
      <w:r w:rsidR="009C70E6">
        <w:rPr>
          <w:rFonts w:ascii="Arial" w:eastAsia="Times New Roman" w:hAnsi="Arial" w:cs="Arial"/>
          <w:sz w:val="22"/>
          <w:szCs w:val="22"/>
        </w:rPr>
        <w:t xml:space="preserve">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F53F5C" w:rsidRDefault="00F53F5C" w:rsidP="004E3484">
            <w:pPr>
              <w:rPr>
                <w:rFonts w:ascii="Arial" w:eastAsia="Times New Roman" w:hAnsi="Arial" w:cs="Arial"/>
                <w:b/>
                <w:bCs/>
                <w:sz w:val="22"/>
                <w:szCs w:val="22"/>
              </w:rPr>
            </w:pPr>
            <w:r w:rsidRPr="00250C3D">
              <w:rPr>
                <w:rFonts w:ascii="Arial" w:eastAsia="Times New Roman" w:hAnsi="Arial" w:cs="Arial"/>
                <w:bCs/>
                <w:sz w:val="22"/>
                <w:szCs w:val="22"/>
              </w:rPr>
              <w:t>Reasonable efforts shall be made to communicate with parents in their primary language whenever possible. Information related to the school and parent programs, meetings and other activities is sent to parents in a format and, to the extent practicable, in a language the parents can understand.</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De</w:t>
      </w:r>
      <w:r w:rsidR="00BD74A4">
        <w:rPr>
          <w:rFonts w:ascii="Arial" w:eastAsia="Times New Roman" w:hAnsi="Arial" w:cs="Arial"/>
          <w:sz w:val="22"/>
          <w:szCs w:val="22"/>
        </w:rPr>
        <w:t>scribe  if the school provides a</w:t>
      </w:r>
      <w:r w:rsidR="000B39C2" w:rsidRPr="006116C9">
        <w:rPr>
          <w:rFonts w:ascii="Arial" w:eastAsia="Times New Roman" w:hAnsi="Arial" w:cs="Arial"/>
          <w:sz w:val="22"/>
          <w:szCs w:val="22"/>
        </w:rPr>
        <w:t xml:space="preserve">ny activities that are not required, but will be paid for through Title I, Part A funding (for example, home visits, transportation for meetings, activities related to parent/family engagement, etc.) </w:t>
      </w:r>
    </w:p>
    <w:tbl>
      <w:tblPr>
        <w:tblW w:w="9900" w:type="dxa"/>
        <w:tblInd w:w="352" w:type="dxa"/>
        <w:tblCellMar>
          <w:top w:w="15" w:type="dxa"/>
          <w:left w:w="15" w:type="dxa"/>
          <w:bottom w:w="15" w:type="dxa"/>
          <w:right w:w="15" w:type="dxa"/>
        </w:tblCellMar>
        <w:tblLook w:val="04A0" w:firstRow="1" w:lastRow="0" w:firstColumn="1" w:lastColumn="0" w:noHBand="0" w:noVBand="1"/>
      </w:tblPr>
      <w:tblGrid>
        <w:gridCol w:w="4590"/>
        <w:gridCol w:w="2970"/>
        <w:gridCol w:w="2340"/>
      </w:tblGrid>
      <w:tr w:rsidR="008D6456" w:rsidRPr="00250C3D" w:rsidTr="0017401F">
        <w:trPr>
          <w:trHeight w:val="672"/>
        </w:trPr>
        <w:tc>
          <w:tcPr>
            <w:tcW w:w="45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6456" w:rsidRPr="00250C3D" w:rsidRDefault="008D6456" w:rsidP="00770BC3">
            <w:pPr>
              <w:rPr>
                <w:rFonts w:ascii="Arial" w:eastAsia="Times New Roman" w:hAnsi="Arial" w:cs="Arial"/>
                <w:b/>
                <w:bCs/>
                <w:sz w:val="22"/>
                <w:szCs w:val="22"/>
              </w:rPr>
            </w:pPr>
            <w:r w:rsidRPr="00250C3D">
              <w:rPr>
                <w:rFonts w:ascii="Arial" w:eastAsia="Times New Roman" w:hAnsi="Arial" w:cs="Arial"/>
                <w:b/>
                <w:bCs/>
                <w:sz w:val="22"/>
                <w:szCs w:val="22"/>
              </w:rPr>
              <w:t xml:space="preserve">Activity </w:t>
            </w:r>
          </w:p>
        </w:tc>
        <w:tc>
          <w:tcPr>
            <w:tcW w:w="29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6456" w:rsidRPr="00250C3D" w:rsidRDefault="008D6456" w:rsidP="00770BC3">
            <w:pPr>
              <w:rPr>
                <w:rFonts w:ascii="Arial" w:eastAsia="Times New Roman" w:hAnsi="Arial" w:cs="Arial"/>
                <w:b/>
                <w:bCs/>
                <w:sz w:val="22"/>
                <w:szCs w:val="22"/>
              </w:rPr>
            </w:pPr>
            <w:r w:rsidRPr="00250C3D">
              <w:rPr>
                <w:rFonts w:ascii="Arial" w:eastAsia="Times New Roman" w:hAnsi="Arial" w:cs="Arial"/>
                <w:b/>
                <w:bCs/>
                <w:sz w:val="22"/>
                <w:szCs w:val="22"/>
              </w:rPr>
              <w:t>Description of Implementation Strategy</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D6456" w:rsidRPr="00250C3D" w:rsidRDefault="008D6456" w:rsidP="00770BC3">
            <w:pPr>
              <w:rPr>
                <w:rFonts w:ascii="Arial" w:eastAsia="Times New Roman" w:hAnsi="Arial" w:cs="Arial"/>
                <w:b/>
                <w:bCs/>
                <w:sz w:val="22"/>
                <w:szCs w:val="22"/>
              </w:rPr>
            </w:pPr>
            <w:r w:rsidRPr="00250C3D">
              <w:rPr>
                <w:rFonts w:ascii="Arial" w:eastAsia="Times New Roman" w:hAnsi="Arial" w:cs="Arial"/>
                <w:b/>
                <w:bCs/>
                <w:sz w:val="22"/>
                <w:szCs w:val="22"/>
              </w:rPr>
              <w:t>Anticipated Impact on Student Achievement</w:t>
            </w:r>
          </w:p>
        </w:tc>
      </w:tr>
      <w:tr w:rsidR="008D6456" w:rsidRPr="00250C3D" w:rsidTr="0017401F">
        <w:trPr>
          <w:trHeight w:val="1114"/>
        </w:trPr>
        <w:tc>
          <w:tcPr>
            <w:tcW w:w="4590" w:type="dxa"/>
            <w:tcBorders>
              <w:top w:val="single" w:sz="6" w:space="0" w:color="000000"/>
              <w:left w:val="single" w:sz="6" w:space="0" w:color="000000"/>
              <w:bottom w:val="single" w:sz="6" w:space="0" w:color="000000"/>
              <w:right w:val="single" w:sz="6" w:space="0" w:color="000000"/>
            </w:tcBorders>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t>Each student is provided a daily planner and homework folder.  The planners and folders are purchased with Title I funds.  Both are used as daily communication tools between the teacher and the parent.</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t>The planner and the folder provide another format for continuous teacher/parent communication.</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t xml:space="preserve">Students are held accountable by both the parent and the teacher through continuous daily reporting of the student’s daily performance.  </w:t>
            </w:r>
          </w:p>
        </w:tc>
      </w:tr>
      <w:tr w:rsidR="008D6456" w:rsidRPr="00250C3D" w:rsidTr="0017401F">
        <w:trPr>
          <w:trHeight w:val="1500"/>
        </w:trPr>
        <w:tc>
          <w:tcPr>
            <w:tcW w:w="459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lastRenderedPageBreak/>
              <w:t xml:space="preserve">Spanish and Creole translators provide language translation between teachers and parents before school and during after-school events. </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t>To ensure effective communication between parents and teachers about student progress as well as strategies for parents to assist with student progress.</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D6456" w:rsidRPr="00250C3D" w:rsidRDefault="008D6456" w:rsidP="00770BC3">
            <w:pPr>
              <w:rPr>
                <w:rFonts w:ascii="Arial" w:eastAsia="Times New Roman" w:hAnsi="Arial" w:cs="Arial"/>
                <w:sz w:val="22"/>
                <w:szCs w:val="22"/>
              </w:rPr>
            </w:pPr>
            <w:r>
              <w:rPr>
                <w:rFonts w:ascii="Arial" w:eastAsia="Times New Roman" w:hAnsi="Arial" w:cs="Arial"/>
                <w:sz w:val="22"/>
                <w:szCs w:val="22"/>
              </w:rPr>
              <w:t>Because parents will have a full understanding of grade level expectations, student achievement will improve due to effective parent support.</w:t>
            </w:r>
          </w:p>
        </w:tc>
      </w:tr>
    </w:tbl>
    <w:p w:rsidR="002C5D8E" w:rsidRPr="006116C9" w:rsidRDefault="002C5D8E">
      <w:pPr>
        <w:rPr>
          <w:rFonts w:ascii="Arial" w:eastAsia="Times New Roman" w:hAnsi="Arial" w:cs="Arial"/>
          <w:sz w:val="22"/>
          <w:szCs w:val="22"/>
        </w:rPr>
      </w:pPr>
    </w:p>
    <w:p w:rsidR="00347543"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p w:rsidR="00BD74A4" w:rsidRPr="00BD74A4" w:rsidRDefault="00BD74A4" w:rsidP="00BD74A4">
      <w:pPr>
        <w:rPr>
          <w:rFonts w:ascii="Arial" w:eastAsia="Times New Roman" w:hAnsi="Arial" w:cs="Arial"/>
          <w:sz w:val="22"/>
          <w:szCs w:val="22"/>
        </w:rPr>
      </w:pPr>
    </w:p>
    <w:tbl>
      <w:tblPr>
        <w:tblW w:w="9990" w:type="dxa"/>
        <w:tblInd w:w="352" w:type="dxa"/>
        <w:tblCellMar>
          <w:top w:w="15" w:type="dxa"/>
          <w:left w:w="15" w:type="dxa"/>
          <w:bottom w:w="15" w:type="dxa"/>
          <w:right w:w="15" w:type="dxa"/>
        </w:tblCellMar>
        <w:tblLook w:val="04A0" w:firstRow="1" w:lastRow="0" w:firstColumn="1" w:lastColumn="0" w:noHBand="0" w:noVBand="1"/>
      </w:tblPr>
      <w:tblGrid>
        <w:gridCol w:w="3150"/>
        <w:gridCol w:w="6840"/>
      </w:tblGrid>
      <w:tr w:rsidR="00BD74A4" w:rsidRPr="00250C3D" w:rsidTr="0017401F">
        <w:trPr>
          <w:trHeight w:val="279"/>
        </w:trPr>
        <w:tc>
          <w:tcPr>
            <w:tcW w:w="31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74A4" w:rsidRPr="00250C3D" w:rsidRDefault="00BD74A4" w:rsidP="00770BC3">
            <w:pPr>
              <w:rPr>
                <w:rFonts w:ascii="Arial" w:eastAsia="Times New Roman" w:hAnsi="Arial" w:cs="Arial"/>
                <w:b/>
                <w:bCs/>
                <w:sz w:val="22"/>
                <w:szCs w:val="22"/>
              </w:rPr>
            </w:pPr>
            <w:r w:rsidRPr="00250C3D">
              <w:rPr>
                <w:rFonts w:ascii="Arial" w:eastAsia="Times New Roman" w:hAnsi="Arial" w:cs="Arial"/>
                <w:b/>
                <w:bCs/>
                <w:sz w:val="22"/>
                <w:szCs w:val="22"/>
              </w:rPr>
              <w:t>Barrier (Including the Specific Subgroup)</w:t>
            </w:r>
          </w:p>
        </w:tc>
        <w:tc>
          <w:tcPr>
            <w:tcW w:w="68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D74A4" w:rsidRPr="00250C3D" w:rsidRDefault="00BD74A4" w:rsidP="00770BC3">
            <w:pPr>
              <w:rPr>
                <w:rFonts w:ascii="Arial" w:eastAsia="Times New Roman" w:hAnsi="Arial" w:cs="Arial"/>
                <w:b/>
                <w:bCs/>
                <w:sz w:val="22"/>
                <w:szCs w:val="22"/>
              </w:rPr>
            </w:pPr>
            <w:r w:rsidRPr="00250C3D">
              <w:rPr>
                <w:rFonts w:ascii="Arial" w:eastAsia="Times New Roman" w:hAnsi="Arial" w:cs="Arial"/>
                <w:b/>
                <w:bCs/>
                <w:sz w:val="22"/>
                <w:szCs w:val="22"/>
              </w:rPr>
              <w:t>Steps the School will Take to Overcome</w:t>
            </w:r>
          </w:p>
        </w:tc>
      </w:tr>
      <w:tr w:rsidR="00BD74A4" w:rsidRPr="00250C3D" w:rsidTr="0017401F">
        <w:trPr>
          <w:trHeight w:val="492"/>
        </w:trPr>
        <w:tc>
          <w:tcPr>
            <w:tcW w:w="315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sidRPr="00250C3D">
              <w:rPr>
                <w:rFonts w:ascii="Arial" w:eastAsia="Times New Roman" w:hAnsi="Arial" w:cs="Arial"/>
                <w:sz w:val="22"/>
                <w:szCs w:val="22"/>
              </w:rPr>
              <w:t>Language</w:t>
            </w:r>
          </w:p>
        </w:tc>
        <w:tc>
          <w:tcPr>
            <w:tcW w:w="684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sidRPr="00250C3D">
              <w:rPr>
                <w:rFonts w:ascii="Arial" w:eastAsia="Times New Roman" w:hAnsi="Arial" w:cs="Arial"/>
                <w:sz w:val="22"/>
                <w:szCs w:val="22"/>
              </w:rPr>
              <w:t>Continue to have information translated in all 3 languages and provide interpretation at all meetings and school activities.</w:t>
            </w:r>
          </w:p>
        </w:tc>
      </w:tr>
      <w:tr w:rsidR="00BD74A4" w:rsidRPr="00250C3D" w:rsidTr="0017401F">
        <w:trPr>
          <w:trHeight w:val="501"/>
        </w:trPr>
        <w:tc>
          <w:tcPr>
            <w:tcW w:w="315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sidRPr="00250C3D">
              <w:rPr>
                <w:rFonts w:ascii="Arial" w:eastAsia="Times New Roman" w:hAnsi="Arial" w:cs="Arial"/>
                <w:sz w:val="22"/>
                <w:szCs w:val="22"/>
              </w:rPr>
              <w:t>Parent work schedules</w:t>
            </w:r>
          </w:p>
        </w:tc>
        <w:tc>
          <w:tcPr>
            <w:tcW w:w="684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sidRPr="00250C3D">
              <w:rPr>
                <w:rFonts w:ascii="Arial" w:eastAsia="Times New Roman" w:hAnsi="Arial" w:cs="Arial"/>
                <w:sz w:val="22"/>
                <w:szCs w:val="22"/>
              </w:rPr>
              <w:t>Provide survey to see which times would be better for parents.  Include some activities on a Saturday.</w:t>
            </w:r>
          </w:p>
        </w:tc>
      </w:tr>
      <w:tr w:rsidR="00BD74A4" w:rsidRPr="00250C3D" w:rsidTr="0017401F">
        <w:trPr>
          <w:trHeight w:val="501"/>
        </w:trPr>
        <w:tc>
          <w:tcPr>
            <w:tcW w:w="315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Pr>
                <w:rFonts w:ascii="Arial" w:eastAsia="Times New Roman" w:hAnsi="Arial" w:cs="Arial"/>
                <w:sz w:val="22"/>
                <w:szCs w:val="22"/>
              </w:rPr>
              <w:t>Virtual Communication</w:t>
            </w:r>
          </w:p>
        </w:tc>
        <w:tc>
          <w:tcPr>
            <w:tcW w:w="6840" w:type="dxa"/>
            <w:tcBorders>
              <w:top w:val="single" w:sz="6" w:space="0" w:color="000000"/>
              <w:left w:val="single" w:sz="6" w:space="0" w:color="000000"/>
              <w:bottom w:val="single" w:sz="6" w:space="0" w:color="000000"/>
              <w:right w:val="single" w:sz="6" w:space="0" w:color="000000"/>
            </w:tcBorders>
            <w:vAlign w:val="center"/>
          </w:tcPr>
          <w:p w:rsidR="00BD74A4" w:rsidRPr="00250C3D" w:rsidRDefault="00BD74A4" w:rsidP="00770BC3">
            <w:pPr>
              <w:rPr>
                <w:rFonts w:ascii="Arial" w:eastAsia="Times New Roman" w:hAnsi="Arial" w:cs="Arial"/>
                <w:sz w:val="22"/>
                <w:szCs w:val="22"/>
              </w:rPr>
            </w:pPr>
            <w:r>
              <w:rPr>
                <w:rFonts w:ascii="Arial" w:eastAsia="Times New Roman" w:hAnsi="Arial" w:cs="Arial"/>
                <w:sz w:val="22"/>
                <w:szCs w:val="22"/>
              </w:rPr>
              <w:t>Individual student devices provided by the school will contain WebEx application to enable parent access through virtual communication.</w:t>
            </w:r>
            <w:r w:rsidR="00EC0009">
              <w:rPr>
                <w:rFonts w:ascii="Arial" w:eastAsia="Times New Roman" w:hAnsi="Arial" w:cs="Arial"/>
                <w:sz w:val="22"/>
                <w:szCs w:val="22"/>
              </w:rPr>
              <w:t xml:space="preserve">  Parents will be supported to create personal email address.</w:t>
            </w:r>
          </w:p>
        </w:tc>
      </w:tr>
    </w:tbl>
    <w:p w:rsidR="00347543" w:rsidRPr="006116C9" w:rsidRDefault="00347543" w:rsidP="000B39C2">
      <w:pPr>
        <w:rPr>
          <w:rFonts w:ascii="Arial" w:eastAsia="Times New Roman" w:hAnsi="Arial" w:cs="Arial"/>
          <w:b/>
          <w:bCs/>
          <w:sz w:val="22"/>
          <w:szCs w:val="22"/>
        </w:rPr>
      </w:pP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1B4D83" w:rsidP="000B39C2">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1B4D83">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A06398" w:rsidRDefault="00A06398"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9F73CF" w:rsidRDefault="001C701C" w:rsidP="00FA1B57">
            <w:pPr>
              <w:jc w:val="both"/>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rsidR="001C701C" w:rsidRPr="00D8237C" w:rsidRDefault="00A06398" w:rsidP="00FA1B57">
            <w:pP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1C701C" w:rsidRPr="00D8237C" w:rsidRDefault="00A06398" w:rsidP="00FA1B57">
            <w:pPr>
              <w:rPr>
                <w:rFonts w:ascii="Arial" w:eastAsia="Times New Roman" w:hAnsi="Arial" w:cs="Arial"/>
                <w:sz w:val="22"/>
                <w:szCs w:val="22"/>
              </w:rPr>
            </w:pPr>
            <w:r>
              <w:rPr>
                <w:rFonts w:ascii="Arial" w:eastAsia="Times New Roman" w:hAnsi="Arial" w:cs="Arial"/>
                <w:sz w:val="22"/>
                <w:szCs w:val="22"/>
              </w:rPr>
              <w:t>548</w:t>
            </w:r>
          </w:p>
        </w:tc>
        <w:tc>
          <w:tcPr>
            <w:tcW w:w="2884" w:type="dxa"/>
            <w:vAlign w:val="center"/>
          </w:tcPr>
          <w:p w:rsidR="001C701C" w:rsidRPr="00D8237C" w:rsidRDefault="00841E8C" w:rsidP="001C701C">
            <w:pPr>
              <w:rPr>
                <w:rFonts w:ascii="Arial" w:eastAsia="Times New Roman" w:hAnsi="Arial" w:cs="Arial"/>
                <w:sz w:val="22"/>
                <w:szCs w:val="22"/>
              </w:rPr>
            </w:pPr>
            <w:r>
              <w:rPr>
                <w:rFonts w:ascii="Arial" w:hAnsi="Arial" w:cs="Arial"/>
              </w:rPr>
              <w:t>Parents were provided  information regarding Title I plan and use of funds</w:t>
            </w:r>
          </w:p>
        </w:tc>
      </w:tr>
      <w:tr w:rsidR="001C701C" w:rsidTr="001C701C">
        <w:trPr>
          <w:trHeight w:val="576"/>
        </w:trPr>
        <w:tc>
          <w:tcPr>
            <w:tcW w:w="3018" w:type="dxa"/>
          </w:tcPr>
          <w:p w:rsidR="001C701C" w:rsidRDefault="00A06398" w:rsidP="00FA1B57">
            <w:pPr>
              <w:pStyle w:val="ListParagraph"/>
              <w:ind w:left="0"/>
              <w:rPr>
                <w:rFonts w:ascii="Cambria" w:eastAsia="Times New Roman" w:hAnsi="Cambria" w:cs="Arial"/>
                <w:b/>
                <w:bCs/>
              </w:rPr>
            </w:pPr>
            <w:r>
              <w:rPr>
                <w:rFonts w:ascii="Cambria" w:eastAsia="Times New Roman" w:hAnsi="Cambria" w:cs="Arial"/>
                <w:b/>
                <w:bCs/>
              </w:rPr>
              <w:t>Parent Notes</w:t>
            </w:r>
          </w:p>
        </w:tc>
        <w:tc>
          <w:tcPr>
            <w:tcW w:w="2484" w:type="dxa"/>
          </w:tcPr>
          <w:p w:rsidR="001C701C" w:rsidRDefault="00A06398" w:rsidP="00FA1B57">
            <w:pPr>
              <w:pStyle w:val="ListParagraph"/>
              <w:ind w:left="0"/>
              <w:rPr>
                <w:rFonts w:ascii="Cambria" w:eastAsia="Times New Roman" w:hAnsi="Cambria" w:cs="Arial"/>
                <w:b/>
                <w:bCs/>
              </w:rPr>
            </w:pPr>
            <w:r>
              <w:rPr>
                <w:rFonts w:ascii="Cambria" w:eastAsia="Times New Roman" w:hAnsi="Cambria" w:cs="Arial"/>
                <w:b/>
                <w:bCs/>
              </w:rPr>
              <w:t>103</w:t>
            </w:r>
          </w:p>
        </w:tc>
        <w:tc>
          <w:tcPr>
            <w:tcW w:w="250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One per student</w:t>
            </w:r>
          </w:p>
        </w:tc>
        <w:tc>
          <w:tcPr>
            <w:tcW w:w="2884" w:type="dxa"/>
          </w:tcPr>
          <w:p w:rsidR="001C701C" w:rsidRDefault="00A06398" w:rsidP="001C701C">
            <w:pPr>
              <w:pStyle w:val="ListParagraph"/>
              <w:ind w:left="0"/>
              <w:rPr>
                <w:rFonts w:ascii="Cambria" w:eastAsia="Times New Roman" w:hAnsi="Cambria" w:cs="Arial"/>
                <w:b/>
                <w:bCs/>
              </w:rPr>
            </w:pPr>
            <w:r>
              <w:rPr>
                <w:rFonts w:ascii="Arial" w:hAnsi="Arial" w:cs="Arial"/>
              </w:rPr>
              <w:t>Notes/flyers kept parents informed of educational events which lead to student achievement.</w:t>
            </w:r>
          </w:p>
        </w:tc>
      </w:tr>
      <w:tr w:rsidR="001C701C" w:rsidTr="001C701C">
        <w:trPr>
          <w:trHeight w:val="576"/>
        </w:trPr>
        <w:tc>
          <w:tcPr>
            <w:tcW w:w="3018"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Books and Bagels</w:t>
            </w:r>
          </w:p>
        </w:tc>
        <w:tc>
          <w:tcPr>
            <w:tcW w:w="248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22</w:t>
            </w:r>
          </w:p>
        </w:tc>
        <w:tc>
          <w:tcPr>
            <w:tcW w:w="2884" w:type="dxa"/>
          </w:tcPr>
          <w:p w:rsidR="001C701C" w:rsidRDefault="00841E8C" w:rsidP="001C701C">
            <w:pPr>
              <w:pStyle w:val="ListParagraph"/>
              <w:ind w:left="0"/>
              <w:rPr>
                <w:rFonts w:ascii="Cambria" w:eastAsia="Times New Roman" w:hAnsi="Cambria" w:cs="Arial"/>
                <w:b/>
                <w:bCs/>
              </w:rPr>
            </w:pPr>
            <w:r>
              <w:rPr>
                <w:rFonts w:ascii="Arial" w:hAnsi="Arial" w:cs="Arial"/>
              </w:rPr>
              <w:t>Parents enjoyed</w:t>
            </w:r>
            <w:r w:rsidR="00A06398">
              <w:rPr>
                <w:rFonts w:ascii="Arial" w:hAnsi="Arial" w:cs="Arial"/>
              </w:rPr>
              <w:t xml:space="preserve"> books and bagels with their child.  Parents read and learn reading strategies to use at home.</w:t>
            </w:r>
          </w:p>
        </w:tc>
      </w:tr>
      <w:tr w:rsidR="001C701C" w:rsidTr="001C701C">
        <w:trPr>
          <w:trHeight w:val="576"/>
        </w:trPr>
        <w:tc>
          <w:tcPr>
            <w:tcW w:w="3018"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Math and Muffins</w:t>
            </w:r>
          </w:p>
        </w:tc>
        <w:tc>
          <w:tcPr>
            <w:tcW w:w="248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61</w:t>
            </w:r>
          </w:p>
        </w:tc>
        <w:tc>
          <w:tcPr>
            <w:tcW w:w="2884" w:type="dxa"/>
          </w:tcPr>
          <w:p w:rsidR="001C701C" w:rsidRDefault="00A06398" w:rsidP="001C701C">
            <w:pPr>
              <w:pStyle w:val="ListParagraph"/>
              <w:ind w:left="0"/>
              <w:rPr>
                <w:rFonts w:ascii="Cambria" w:eastAsia="Times New Roman" w:hAnsi="Cambria" w:cs="Arial"/>
                <w:b/>
                <w:bCs/>
              </w:rPr>
            </w:pPr>
            <w:r>
              <w:rPr>
                <w:rFonts w:ascii="Arial" w:hAnsi="Arial" w:cs="Arial"/>
              </w:rPr>
              <w:t>Parents enjoyed muffins and math games with their child while learning at home strategies from our math coach. </w:t>
            </w:r>
          </w:p>
        </w:tc>
      </w:tr>
      <w:tr w:rsidR="001C701C" w:rsidTr="001C701C">
        <w:trPr>
          <w:trHeight w:val="576"/>
        </w:trPr>
        <w:tc>
          <w:tcPr>
            <w:tcW w:w="3018"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Parent Monthly Information Letter</w:t>
            </w:r>
          </w:p>
        </w:tc>
        <w:tc>
          <w:tcPr>
            <w:tcW w:w="248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8</w:t>
            </w:r>
          </w:p>
        </w:tc>
        <w:tc>
          <w:tcPr>
            <w:tcW w:w="2504" w:type="dxa"/>
          </w:tcPr>
          <w:p w:rsidR="001C701C" w:rsidRDefault="00A06398" w:rsidP="001C701C">
            <w:pPr>
              <w:pStyle w:val="ListParagraph"/>
              <w:ind w:left="0"/>
              <w:rPr>
                <w:rFonts w:ascii="Cambria" w:eastAsia="Times New Roman" w:hAnsi="Cambria" w:cs="Arial"/>
                <w:b/>
                <w:bCs/>
              </w:rPr>
            </w:pPr>
            <w:r>
              <w:rPr>
                <w:rFonts w:ascii="Cambria" w:eastAsia="Times New Roman" w:hAnsi="Cambria" w:cs="Arial"/>
                <w:b/>
                <w:bCs/>
              </w:rPr>
              <w:t>One per student</w:t>
            </w:r>
          </w:p>
        </w:tc>
        <w:tc>
          <w:tcPr>
            <w:tcW w:w="2884" w:type="dxa"/>
          </w:tcPr>
          <w:p w:rsidR="001C701C" w:rsidRDefault="00A06398" w:rsidP="001C701C">
            <w:pPr>
              <w:pStyle w:val="ListParagraph"/>
              <w:ind w:left="0"/>
              <w:rPr>
                <w:rFonts w:ascii="Cambria" w:eastAsia="Times New Roman" w:hAnsi="Cambria" w:cs="Arial"/>
                <w:b/>
                <w:bCs/>
              </w:rPr>
            </w:pPr>
            <w:r>
              <w:rPr>
                <w:rFonts w:ascii="Arial" w:hAnsi="Arial" w:cs="Arial"/>
              </w:rPr>
              <w:t>Informed parents of monthly events and provides academic tips for student achievement.</w:t>
            </w:r>
          </w:p>
        </w:tc>
      </w:tr>
      <w:tr w:rsidR="00A06398" w:rsidTr="001C701C">
        <w:trPr>
          <w:trHeight w:val="576"/>
        </w:trPr>
        <w:tc>
          <w:tcPr>
            <w:tcW w:w="3018"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Science and Salsa</w:t>
            </w:r>
          </w:p>
        </w:tc>
        <w:tc>
          <w:tcPr>
            <w:tcW w:w="248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1</w:t>
            </w:r>
          </w:p>
        </w:tc>
        <w:tc>
          <w:tcPr>
            <w:tcW w:w="250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Cancelled due to Shelter at Home</w:t>
            </w:r>
          </w:p>
        </w:tc>
        <w:tc>
          <w:tcPr>
            <w:tcW w:w="2884" w:type="dxa"/>
          </w:tcPr>
          <w:p w:rsidR="00A06398" w:rsidRDefault="00A06398" w:rsidP="001C701C">
            <w:pPr>
              <w:pStyle w:val="ListParagraph"/>
              <w:ind w:left="0"/>
              <w:rPr>
                <w:rFonts w:ascii="Cambria" w:eastAsia="Times New Roman" w:hAnsi="Cambria" w:cs="Arial"/>
                <w:b/>
                <w:bCs/>
              </w:rPr>
            </w:pPr>
            <w:r>
              <w:rPr>
                <w:rFonts w:ascii="Arial" w:hAnsi="Arial" w:cs="Arial"/>
              </w:rPr>
              <w:t>Parents enjoyed completing science experiments with their children and learned science</w:t>
            </w:r>
          </w:p>
        </w:tc>
      </w:tr>
      <w:tr w:rsidR="00A06398" w:rsidTr="001C701C">
        <w:trPr>
          <w:trHeight w:val="576"/>
        </w:trPr>
        <w:tc>
          <w:tcPr>
            <w:tcW w:w="3018"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Title I Parent Academies</w:t>
            </w:r>
          </w:p>
        </w:tc>
        <w:tc>
          <w:tcPr>
            <w:tcW w:w="248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3</w:t>
            </w:r>
          </w:p>
        </w:tc>
        <w:tc>
          <w:tcPr>
            <w:tcW w:w="250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Sign in sheets not provided by district</w:t>
            </w:r>
          </w:p>
        </w:tc>
        <w:tc>
          <w:tcPr>
            <w:tcW w:w="2884" w:type="dxa"/>
          </w:tcPr>
          <w:p w:rsidR="00A06398" w:rsidRDefault="00A06398" w:rsidP="001C701C">
            <w:pPr>
              <w:pStyle w:val="ListParagraph"/>
              <w:ind w:left="0"/>
              <w:rPr>
                <w:rFonts w:ascii="Cambria" w:eastAsia="Times New Roman" w:hAnsi="Cambria" w:cs="Arial"/>
                <w:b/>
                <w:bCs/>
              </w:rPr>
            </w:pPr>
            <w:r>
              <w:rPr>
                <w:rFonts w:ascii="Arial" w:hAnsi="Arial" w:cs="Arial"/>
              </w:rPr>
              <w:t xml:space="preserve">These academies provided parents with the opportunity to learn academic strategies and techniques from coaches and teachers.  All of the academies provided at home resources to </w:t>
            </w:r>
            <w:r>
              <w:rPr>
                <w:rFonts w:ascii="Arial" w:hAnsi="Arial" w:cs="Arial"/>
              </w:rPr>
              <w:lastRenderedPageBreak/>
              <w:t>increase student achievement.</w:t>
            </w:r>
          </w:p>
        </w:tc>
      </w:tr>
      <w:tr w:rsidR="00A06398" w:rsidTr="001C701C">
        <w:trPr>
          <w:trHeight w:val="576"/>
        </w:trPr>
        <w:tc>
          <w:tcPr>
            <w:tcW w:w="3018"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lastRenderedPageBreak/>
              <w:t>Parent University</w:t>
            </w:r>
          </w:p>
        </w:tc>
        <w:tc>
          <w:tcPr>
            <w:tcW w:w="248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7</w:t>
            </w:r>
          </w:p>
        </w:tc>
        <w:tc>
          <w:tcPr>
            <w:tcW w:w="2504" w:type="dxa"/>
          </w:tcPr>
          <w:p w:rsidR="00A06398" w:rsidRDefault="00A06398" w:rsidP="001C701C">
            <w:pPr>
              <w:pStyle w:val="ListParagraph"/>
              <w:ind w:left="0"/>
              <w:rPr>
                <w:rFonts w:ascii="Cambria" w:eastAsia="Times New Roman" w:hAnsi="Cambria" w:cs="Arial"/>
                <w:b/>
                <w:bCs/>
              </w:rPr>
            </w:pPr>
            <w:r>
              <w:rPr>
                <w:rFonts w:ascii="Cambria" w:eastAsia="Times New Roman" w:hAnsi="Cambria" w:cs="Arial"/>
                <w:b/>
                <w:bCs/>
              </w:rPr>
              <w:t>56</w:t>
            </w:r>
          </w:p>
        </w:tc>
        <w:tc>
          <w:tcPr>
            <w:tcW w:w="2884" w:type="dxa"/>
          </w:tcPr>
          <w:p w:rsidR="00A06398" w:rsidRDefault="00A06398" w:rsidP="001C701C">
            <w:pPr>
              <w:pStyle w:val="ListParagraph"/>
              <w:ind w:left="0"/>
              <w:rPr>
                <w:rFonts w:ascii="Cambria" w:eastAsia="Times New Roman" w:hAnsi="Cambria" w:cs="Arial"/>
                <w:b/>
                <w:bCs/>
              </w:rPr>
            </w:pPr>
            <w:r>
              <w:rPr>
                <w:rFonts w:ascii="Arial" w:hAnsi="Arial" w:cs="Arial"/>
              </w:rPr>
              <w:t>Parent University meetings offered parents an opportunity to have discussions with our parent liaison and other parents regarding parent involvement with education.</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FA1B57">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FA1B57" w:rsidP="00C17975">
            <w:pPr>
              <w:rPr>
                <w:rFonts w:ascii="Arial" w:eastAsia="Times New Roman" w:hAnsi="Arial" w:cs="Arial"/>
                <w:sz w:val="22"/>
                <w:szCs w:val="22"/>
              </w:rPr>
            </w:pPr>
            <w:r>
              <w:rPr>
                <w:rFonts w:ascii="Arial" w:eastAsia="Times New Roman" w:hAnsi="Arial" w:cs="Arial"/>
                <w:sz w:val="22"/>
                <w:szCs w:val="22"/>
              </w:rPr>
              <w:t>Parent Involvement Staff Training.  Staff training about the importance of parent communication and methods of documentation.</w:t>
            </w:r>
          </w:p>
        </w:tc>
        <w:tc>
          <w:tcPr>
            <w:tcW w:w="1252" w:type="dxa"/>
            <w:vAlign w:val="center"/>
          </w:tcPr>
          <w:p w:rsidR="00F01ABB" w:rsidRPr="00BA159D" w:rsidRDefault="00FA1B57"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01ABB" w:rsidRPr="00BA159D" w:rsidRDefault="00FA1B57" w:rsidP="009D6E87">
            <w:pPr>
              <w:jc w:val="center"/>
              <w:rPr>
                <w:rFonts w:ascii="Arial" w:eastAsia="Times New Roman" w:hAnsi="Arial" w:cs="Arial"/>
                <w:sz w:val="22"/>
                <w:szCs w:val="22"/>
              </w:rPr>
            </w:pPr>
            <w:r>
              <w:rPr>
                <w:rFonts w:ascii="Arial" w:eastAsia="Times New Roman" w:hAnsi="Arial" w:cs="Arial"/>
                <w:sz w:val="22"/>
                <w:szCs w:val="22"/>
              </w:rPr>
              <w:t>58</w:t>
            </w:r>
          </w:p>
        </w:tc>
        <w:tc>
          <w:tcPr>
            <w:tcW w:w="3808" w:type="dxa"/>
            <w:vAlign w:val="center"/>
          </w:tcPr>
          <w:p w:rsidR="00F01ABB" w:rsidRPr="00BA159D" w:rsidRDefault="00FA1B57" w:rsidP="009D6E87">
            <w:pPr>
              <w:rPr>
                <w:rFonts w:ascii="Arial" w:eastAsia="Times New Roman" w:hAnsi="Arial" w:cs="Arial"/>
                <w:sz w:val="22"/>
                <w:szCs w:val="22"/>
              </w:rPr>
            </w:pPr>
            <w:r>
              <w:rPr>
                <w:rFonts w:ascii="Arial" w:eastAsia="Times New Roman" w:hAnsi="Arial" w:cs="Arial"/>
                <w:sz w:val="22"/>
                <w:szCs w:val="22"/>
              </w:rPr>
              <w:t>Staff and parent collaboration increases student achievement by implementation of effective common strategies at home and school.</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E84CE8" w:rsidP="00136F2A">
            <w:pPr>
              <w:rPr>
                <w:rFonts w:ascii="Arial" w:hAnsi="Arial" w:cs="Arial"/>
                <w:color w:val="000000"/>
                <w:sz w:val="20"/>
                <w:szCs w:val="20"/>
              </w:rPr>
            </w:pPr>
            <w:r>
              <w:rPr>
                <w:rFonts w:ascii="Arial" w:hAnsi="Arial" w:cs="Arial"/>
                <w:color w:val="000000"/>
                <w:sz w:val="20"/>
                <w:szCs w:val="20"/>
              </w:rPr>
              <w:t>Language</w:t>
            </w:r>
          </w:p>
        </w:tc>
        <w:tc>
          <w:tcPr>
            <w:tcW w:w="4230" w:type="dxa"/>
            <w:vAlign w:val="center"/>
          </w:tcPr>
          <w:p w:rsidR="00003686" w:rsidRDefault="00E84CE8" w:rsidP="00136F2A">
            <w:pPr>
              <w:rPr>
                <w:rFonts w:ascii="Arial" w:hAnsi="Arial" w:cs="Arial"/>
                <w:color w:val="000000"/>
                <w:sz w:val="20"/>
                <w:szCs w:val="20"/>
              </w:rPr>
            </w:pPr>
            <w:r w:rsidRPr="00D57139">
              <w:t>Continue</w:t>
            </w:r>
            <w:r>
              <w:t>d</w:t>
            </w:r>
            <w:r w:rsidRPr="00D57139">
              <w:t xml:space="preserve"> to have information translated in all 3 languages and provide interpretation at all meetings and school activities.</w:t>
            </w:r>
          </w:p>
        </w:tc>
        <w:tc>
          <w:tcPr>
            <w:tcW w:w="2250" w:type="dxa"/>
            <w:vAlign w:val="center"/>
          </w:tcPr>
          <w:p w:rsidR="00003686" w:rsidRDefault="00E84CE8" w:rsidP="00136F2A">
            <w:pPr>
              <w:rPr>
                <w:rFonts w:ascii="Arial" w:eastAsia="Times New Roman" w:hAnsi="Arial" w:cs="Arial"/>
                <w:sz w:val="20"/>
                <w:szCs w:val="20"/>
              </w:rPr>
            </w:pPr>
            <w:r>
              <w:rPr>
                <w:rFonts w:ascii="Arial" w:eastAsia="Times New Roman" w:hAnsi="Arial" w:cs="Arial"/>
                <w:sz w:val="20"/>
                <w:szCs w:val="20"/>
              </w:rPr>
              <w:t>Full</w:t>
            </w:r>
          </w:p>
        </w:tc>
      </w:tr>
      <w:tr w:rsidR="00003686" w:rsidTr="00003686">
        <w:trPr>
          <w:trHeight w:val="626"/>
        </w:trPr>
        <w:tc>
          <w:tcPr>
            <w:tcW w:w="4230" w:type="dxa"/>
            <w:vAlign w:val="center"/>
          </w:tcPr>
          <w:p w:rsidR="00003686" w:rsidRDefault="00E84CE8" w:rsidP="00136F2A">
            <w:pPr>
              <w:rPr>
                <w:rFonts w:ascii="Arial" w:hAnsi="Arial" w:cs="Arial"/>
                <w:color w:val="000000"/>
                <w:sz w:val="20"/>
                <w:szCs w:val="20"/>
              </w:rPr>
            </w:pPr>
            <w:r>
              <w:rPr>
                <w:rFonts w:ascii="Arial" w:hAnsi="Arial" w:cs="Arial"/>
                <w:color w:val="000000"/>
                <w:sz w:val="20"/>
                <w:szCs w:val="20"/>
              </w:rPr>
              <w:t>Parent Work Schedules</w:t>
            </w:r>
          </w:p>
        </w:tc>
        <w:tc>
          <w:tcPr>
            <w:tcW w:w="4230" w:type="dxa"/>
            <w:vAlign w:val="center"/>
          </w:tcPr>
          <w:p w:rsidR="00003686" w:rsidRDefault="00E84CE8" w:rsidP="00136F2A">
            <w:pPr>
              <w:rPr>
                <w:rFonts w:ascii="Arial" w:hAnsi="Arial" w:cs="Arial"/>
                <w:color w:val="000000"/>
                <w:sz w:val="20"/>
                <w:szCs w:val="20"/>
              </w:rPr>
            </w:pPr>
            <w:r w:rsidRPr="00D57139">
              <w:t>Provide</w:t>
            </w:r>
            <w:r>
              <w:t>d</w:t>
            </w:r>
            <w:r w:rsidRPr="00D57139">
              <w:t xml:space="preserve"> survey to see which times would be better for parents.  Include</w:t>
            </w:r>
            <w:r>
              <w:t>d</w:t>
            </w:r>
            <w:r w:rsidRPr="00D57139">
              <w:t xml:space="preserve"> some activities on a Saturday.</w:t>
            </w:r>
            <w:r>
              <w:t xml:space="preserve">  Staggered event times.</w:t>
            </w:r>
          </w:p>
        </w:tc>
        <w:tc>
          <w:tcPr>
            <w:tcW w:w="2250" w:type="dxa"/>
            <w:vAlign w:val="center"/>
          </w:tcPr>
          <w:p w:rsidR="00003686" w:rsidRDefault="00E84CE8" w:rsidP="00136F2A">
            <w:pPr>
              <w:rPr>
                <w:rFonts w:ascii="Arial" w:eastAsia="Times New Roman" w:hAnsi="Arial" w:cs="Arial"/>
                <w:sz w:val="20"/>
                <w:szCs w:val="20"/>
              </w:rPr>
            </w:pPr>
            <w:r>
              <w:rPr>
                <w:rFonts w:ascii="Arial" w:eastAsia="Times New Roman" w:hAnsi="Arial" w:cs="Arial"/>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1B4D83">
      <w:rPr>
        <w:caps/>
        <w:noProof/>
        <w:color w:val="000000" w:themeColor="text1"/>
      </w:rPr>
      <w:t>2</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52142"/>
    <w:rsid w:val="000662FC"/>
    <w:rsid w:val="000A1751"/>
    <w:rsid w:val="000A3890"/>
    <w:rsid w:val="000B39C2"/>
    <w:rsid w:val="000C63BF"/>
    <w:rsid w:val="000F5DE8"/>
    <w:rsid w:val="0017401F"/>
    <w:rsid w:val="001B0DC6"/>
    <w:rsid w:val="001B4D83"/>
    <w:rsid w:val="001C701C"/>
    <w:rsid w:val="00201698"/>
    <w:rsid w:val="0027092E"/>
    <w:rsid w:val="002A1C30"/>
    <w:rsid w:val="002C5D8E"/>
    <w:rsid w:val="002D6064"/>
    <w:rsid w:val="002E3C61"/>
    <w:rsid w:val="002F7F1F"/>
    <w:rsid w:val="00307895"/>
    <w:rsid w:val="00311AF5"/>
    <w:rsid w:val="0031569B"/>
    <w:rsid w:val="00324D0F"/>
    <w:rsid w:val="00347543"/>
    <w:rsid w:val="003D235B"/>
    <w:rsid w:val="0044380B"/>
    <w:rsid w:val="00474A9D"/>
    <w:rsid w:val="00475EA9"/>
    <w:rsid w:val="004E3484"/>
    <w:rsid w:val="004F1E80"/>
    <w:rsid w:val="00563109"/>
    <w:rsid w:val="0059231F"/>
    <w:rsid w:val="006116C9"/>
    <w:rsid w:val="0063292B"/>
    <w:rsid w:val="00643A42"/>
    <w:rsid w:val="00661FBF"/>
    <w:rsid w:val="00720554"/>
    <w:rsid w:val="007344DB"/>
    <w:rsid w:val="007522FA"/>
    <w:rsid w:val="00754B2B"/>
    <w:rsid w:val="007E6081"/>
    <w:rsid w:val="00841E8C"/>
    <w:rsid w:val="008429ED"/>
    <w:rsid w:val="008A09AD"/>
    <w:rsid w:val="008B4E0A"/>
    <w:rsid w:val="008B68C0"/>
    <w:rsid w:val="008D6456"/>
    <w:rsid w:val="00944EDD"/>
    <w:rsid w:val="00952F42"/>
    <w:rsid w:val="009773FC"/>
    <w:rsid w:val="009830E2"/>
    <w:rsid w:val="009860A9"/>
    <w:rsid w:val="009B787C"/>
    <w:rsid w:val="009C20A0"/>
    <w:rsid w:val="009C70E6"/>
    <w:rsid w:val="009F73CF"/>
    <w:rsid w:val="00A03182"/>
    <w:rsid w:val="00A06398"/>
    <w:rsid w:val="00A54A0A"/>
    <w:rsid w:val="00A90EB8"/>
    <w:rsid w:val="00B22ADF"/>
    <w:rsid w:val="00B23AB4"/>
    <w:rsid w:val="00B35597"/>
    <w:rsid w:val="00B74E32"/>
    <w:rsid w:val="00B8423D"/>
    <w:rsid w:val="00B853E3"/>
    <w:rsid w:val="00BA159D"/>
    <w:rsid w:val="00BA79F1"/>
    <w:rsid w:val="00BD74A4"/>
    <w:rsid w:val="00BF5DC7"/>
    <w:rsid w:val="00C05D35"/>
    <w:rsid w:val="00C17975"/>
    <w:rsid w:val="00C23D3A"/>
    <w:rsid w:val="00C645F4"/>
    <w:rsid w:val="00C72A92"/>
    <w:rsid w:val="00C777D4"/>
    <w:rsid w:val="00C9379D"/>
    <w:rsid w:val="00C97FFB"/>
    <w:rsid w:val="00CE4328"/>
    <w:rsid w:val="00D13F26"/>
    <w:rsid w:val="00D4330C"/>
    <w:rsid w:val="00D45631"/>
    <w:rsid w:val="00D64219"/>
    <w:rsid w:val="00D8237C"/>
    <w:rsid w:val="00D833F5"/>
    <w:rsid w:val="00D8582F"/>
    <w:rsid w:val="00DC5725"/>
    <w:rsid w:val="00DE7F80"/>
    <w:rsid w:val="00E439B7"/>
    <w:rsid w:val="00E84CE8"/>
    <w:rsid w:val="00EC0009"/>
    <w:rsid w:val="00F01ABB"/>
    <w:rsid w:val="00F24BD4"/>
    <w:rsid w:val="00F53F5C"/>
    <w:rsid w:val="00F7282D"/>
    <w:rsid w:val="00FA1B57"/>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3C697"/>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08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Alvarez, Elizabeth (J  (Elizabeth)</cp:lastModifiedBy>
  <cp:revision>10</cp:revision>
  <cp:lastPrinted>2019-03-04T14:27:00Z</cp:lastPrinted>
  <dcterms:created xsi:type="dcterms:W3CDTF">2020-07-23T17:42:00Z</dcterms:created>
  <dcterms:modified xsi:type="dcterms:W3CDTF">2020-09-18T17:09:00Z</dcterms:modified>
</cp:coreProperties>
</file>