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94" w:rsidRPr="00B94EEC" w:rsidRDefault="00A40894" w:rsidP="00B94EEC">
      <w:pPr>
        <w:pStyle w:val="NormalWeb"/>
        <w:spacing w:before="269" w:beforeAutospacing="0" w:after="0" w:afterAutospacing="0"/>
        <w:ind w:right="-307"/>
        <w:jc w:val="both"/>
        <w:rPr>
          <w:color w:val="111111"/>
        </w:rPr>
      </w:pPr>
      <w:r w:rsidRPr="00B94EEC">
        <w:rPr>
          <w:color w:val="111111"/>
        </w:rPr>
        <w:t xml:space="preserve">The School is not a Title 1 School However the school completes an annual Parental Involvement Plan (PFEP), which is available at the school site, discussed with EESAC Committee and shared with Parents. </w:t>
      </w:r>
    </w:p>
    <w:p w:rsidR="00A40894" w:rsidRPr="00B94EEC" w:rsidRDefault="00A40894" w:rsidP="00B94EEC">
      <w:pPr>
        <w:pStyle w:val="NormalWeb"/>
        <w:spacing w:before="192" w:beforeAutospacing="0" w:after="0" w:afterAutospacing="0"/>
        <w:ind w:right="-557"/>
        <w:jc w:val="both"/>
      </w:pPr>
      <w:r w:rsidRPr="00B94EEC">
        <w:rPr>
          <w:color w:val="111111"/>
        </w:rPr>
        <w:t>The school will maintain an open channel of communication with parents at all times to provide them with information regarding their child's academic progress. The school will: </w:t>
      </w:r>
    </w:p>
    <w:p w:rsidR="00A40894" w:rsidRPr="00B94EEC" w:rsidRDefault="00A40894" w:rsidP="00B94EEC">
      <w:pPr>
        <w:pStyle w:val="NormalWeb"/>
        <w:numPr>
          <w:ilvl w:val="0"/>
          <w:numId w:val="1"/>
        </w:numPr>
        <w:spacing w:before="43" w:beforeAutospacing="0" w:after="0" w:afterAutospacing="0"/>
        <w:ind w:right="-480"/>
        <w:jc w:val="both"/>
      </w:pPr>
      <w:r w:rsidRPr="00B94EEC">
        <w:rPr>
          <w:color w:val="111111"/>
        </w:rPr>
        <w:t>Identify students who are meeting, exceeding, or falling below grade level and let parents know by notifying the parents and requesting a parent conference. </w:t>
      </w:r>
    </w:p>
    <w:p w:rsidR="00A40894" w:rsidRPr="00B94EEC" w:rsidRDefault="00A40894" w:rsidP="00B94EEC">
      <w:pPr>
        <w:pStyle w:val="NormalWeb"/>
        <w:numPr>
          <w:ilvl w:val="0"/>
          <w:numId w:val="1"/>
        </w:numPr>
        <w:spacing w:before="43" w:after="0"/>
        <w:ind w:right="-480"/>
        <w:jc w:val="both"/>
      </w:pPr>
      <w:r w:rsidRPr="00B94EEC">
        <w:t xml:space="preserve">Those students that are not making adequate progress toward the standards will be identified and methods of improvement will be implemented and through the </w:t>
      </w:r>
      <w:proofErr w:type="spellStart"/>
      <w:r w:rsidRPr="00B94EEC">
        <w:t>RtI</w:t>
      </w:r>
      <w:proofErr w:type="spellEnd"/>
      <w:r w:rsidRPr="00B94EEC">
        <w:t xml:space="preserve"> process, interventions will take place in order to help the student improve. All interventions and the progress of the interventions will be communicated to parents through MTSS meetings that review the interventions implemented. </w:t>
      </w:r>
    </w:p>
    <w:p w:rsidR="00A40894" w:rsidRPr="00B94EEC" w:rsidRDefault="00A40894" w:rsidP="00B94EEC">
      <w:pPr>
        <w:pStyle w:val="NormalWeb"/>
        <w:numPr>
          <w:ilvl w:val="0"/>
          <w:numId w:val="1"/>
        </w:numPr>
        <w:spacing w:before="43" w:after="0"/>
        <w:ind w:right="-480"/>
        <w:jc w:val="both"/>
      </w:pPr>
      <w:r w:rsidRPr="00B94EEC">
        <w:t>Other data that is obtained and the progress of the students will be communicated to parents via progress reports, report cards, student assessment data "chat" forms, parent involvement workshops and parent conferences as well as other adequate forms of written and oral communication deemed necessary in order to maintain the parent informe</w:t>
      </w:r>
      <w:r w:rsidR="00D732A2">
        <w:t>d. The school website the "ACSMS</w:t>
      </w:r>
      <w:r w:rsidRPr="00B94EEC">
        <w:t xml:space="preserve"> News" informs parents of all upcoming events and activities. All teachers have a classroom website that is updated weekly to inform parents of all home learning assignments, upcoming tests, and projects. Parents are provided with conference times before school hours beginning at 7:45 AM. The school will continue to have parental involvement activities that promote literacy and STEM education across the curriculum. Additionally, the school utilizes and implements the following for the purposes of keeping parents informed and increase parental involvement: </w:t>
      </w:r>
    </w:p>
    <w:p w:rsidR="00A40894" w:rsidRPr="00B94EEC" w:rsidRDefault="00A40894" w:rsidP="00B94EEC">
      <w:pPr>
        <w:pStyle w:val="NormalWeb"/>
        <w:numPr>
          <w:ilvl w:val="0"/>
          <w:numId w:val="1"/>
        </w:numPr>
        <w:spacing w:before="43" w:after="0"/>
        <w:ind w:right="-480"/>
        <w:jc w:val="both"/>
      </w:pPr>
      <w:r w:rsidRPr="00B94EEC">
        <w:t xml:space="preserve">Remind 101 to maintain communication with the parents; </w:t>
      </w:r>
    </w:p>
    <w:p w:rsidR="00A40894" w:rsidRPr="00B94EEC" w:rsidRDefault="00A40894" w:rsidP="00B94EEC">
      <w:pPr>
        <w:pStyle w:val="NormalWeb"/>
        <w:numPr>
          <w:ilvl w:val="0"/>
          <w:numId w:val="1"/>
        </w:numPr>
        <w:spacing w:before="43" w:after="0"/>
        <w:ind w:right="-480"/>
        <w:jc w:val="both"/>
      </w:pPr>
      <w:r w:rsidRPr="00B94EEC">
        <w:t>A social-me</w:t>
      </w:r>
      <w:r w:rsidR="00B94EEC">
        <w:t xml:space="preserve">dia platform, such as </w:t>
      </w:r>
      <w:proofErr w:type="spellStart"/>
      <w:r w:rsidR="00B94EEC">
        <w:t>Instagram</w:t>
      </w:r>
      <w:proofErr w:type="spellEnd"/>
      <w:r w:rsidR="00B94EEC">
        <w:t xml:space="preserve"> and</w:t>
      </w:r>
      <w:r w:rsidR="00F71698">
        <w:t xml:space="preserve"> F</w:t>
      </w:r>
      <w:r w:rsidR="00B94EEC">
        <w:t>acebook</w:t>
      </w:r>
      <w:r w:rsidRPr="00B94EEC">
        <w:t xml:space="preserve"> is used to frequently communicate and share school related activities, events, and news to school community members. </w:t>
      </w:r>
    </w:p>
    <w:p w:rsidR="00A40894" w:rsidRPr="00B94EEC" w:rsidRDefault="00A40894" w:rsidP="00B94EEC">
      <w:pPr>
        <w:pStyle w:val="NormalWeb"/>
        <w:numPr>
          <w:ilvl w:val="0"/>
          <w:numId w:val="1"/>
        </w:numPr>
        <w:spacing w:before="43" w:after="0"/>
        <w:ind w:right="-480"/>
        <w:jc w:val="both"/>
      </w:pPr>
      <w:r w:rsidRPr="00B94EEC">
        <w:t xml:space="preserve">Google Suite for Education: a teacher website that maintains parents informed about the weekly academic tasks; </w:t>
      </w:r>
    </w:p>
    <w:p w:rsidR="00A40894" w:rsidRPr="00B94EEC" w:rsidRDefault="00A40894" w:rsidP="00B94EEC">
      <w:pPr>
        <w:pStyle w:val="NormalWeb"/>
        <w:numPr>
          <w:ilvl w:val="0"/>
          <w:numId w:val="1"/>
        </w:numPr>
        <w:spacing w:before="43" w:after="0"/>
        <w:ind w:right="-480"/>
        <w:jc w:val="both"/>
      </w:pPr>
      <w:r w:rsidRPr="00B94EEC">
        <w:t xml:space="preserve">Monthly student newspaper that is utilized to keep students up to date concerning their academic and school functions. The student newspaper also provides students with an authentic and relevant real world opportunity to incorporate writing across the content area. </w:t>
      </w:r>
    </w:p>
    <w:p w:rsidR="00A40894" w:rsidRPr="00B94EEC" w:rsidRDefault="00A40894" w:rsidP="00B94EEC">
      <w:pPr>
        <w:pStyle w:val="NormalWeb"/>
        <w:numPr>
          <w:ilvl w:val="0"/>
          <w:numId w:val="1"/>
        </w:numPr>
        <w:spacing w:before="43" w:after="0"/>
        <w:ind w:right="-480"/>
        <w:jc w:val="both"/>
      </w:pPr>
      <w:r w:rsidRPr="00B94EEC">
        <w:t xml:space="preserve">Monthly Calendars inform parents of upcoming school events and opportunities to attend school activities. </w:t>
      </w:r>
    </w:p>
    <w:p w:rsidR="00A40894" w:rsidRPr="00B94EEC" w:rsidRDefault="00A40894" w:rsidP="00B94EEC">
      <w:pPr>
        <w:pStyle w:val="NormalWeb"/>
        <w:numPr>
          <w:ilvl w:val="0"/>
          <w:numId w:val="1"/>
        </w:numPr>
        <w:spacing w:before="43" w:beforeAutospacing="0" w:after="0" w:afterAutospacing="0"/>
        <w:ind w:right="-480"/>
        <w:jc w:val="both"/>
      </w:pPr>
      <w:r w:rsidRPr="00B94EEC">
        <w:t xml:space="preserve">The School </w:t>
      </w:r>
      <w:r w:rsidR="00D732A2">
        <w:t>will use</w:t>
      </w:r>
      <w:r w:rsidRPr="00B94EEC">
        <w:t xml:space="preserve"> School Messenger </w:t>
      </w:r>
      <w:r w:rsidR="00D732A2">
        <w:t xml:space="preserve">(once available) </w:t>
      </w:r>
      <w:bookmarkStart w:id="0" w:name="_GoBack"/>
      <w:bookmarkEnd w:id="0"/>
      <w:r w:rsidRPr="00B94EEC">
        <w:t xml:space="preserve">to send voice messages, emails and text messages in English and Spanish to keep parents informed of upcoming events, school activities </w:t>
      </w:r>
      <w:r w:rsidR="00B94EEC" w:rsidRPr="00B94EEC">
        <w:t>and announcements</w:t>
      </w:r>
      <w:r w:rsidRPr="00B94EEC">
        <w:t>.</w:t>
      </w:r>
    </w:p>
    <w:p w:rsidR="000D52AF" w:rsidRDefault="000D52AF"/>
    <w:sectPr w:rsidR="000D5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24500"/>
    <w:multiLevelType w:val="hybridMultilevel"/>
    <w:tmpl w:val="D74C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94"/>
    <w:rsid w:val="000D52AF"/>
    <w:rsid w:val="004B7843"/>
    <w:rsid w:val="008C394E"/>
    <w:rsid w:val="00A40894"/>
    <w:rsid w:val="00B94EEC"/>
    <w:rsid w:val="00D732A2"/>
    <w:rsid w:val="00EB792D"/>
    <w:rsid w:val="00F7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89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8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95437">
      <w:bodyDiv w:val="1"/>
      <w:marLeft w:val="0"/>
      <w:marRight w:val="0"/>
      <w:marTop w:val="0"/>
      <w:marBottom w:val="0"/>
      <w:divBdr>
        <w:top w:val="none" w:sz="0" w:space="0" w:color="auto"/>
        <w:left w:val="none" w:sz="0" w:space="0" w:color="auto"/>
        <w:bottom w:val="none" w:sz="0" w:space="0" w:color="auto"/>
        <w:right w:val="none" w:sz="0" w:space="0" w:color="auto"/>
      </w:divBdr>
    </w:div>
    <w:div w:id="156094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Academir</dc:creator>
  <cp:lastModifiedBy>Susie Bello</cp:lastModifiedBy>
  <cp:revision>3</cp:revision>
  <cp:lastPrinted>2020-09-01T18:22:00Z</cp:lastPrinted>
  <dcterms:created xsi:type="dcterms:W3CDTF">2020-09-18T18:24:00Z</dcterms:created>
  <dcterms:modified xsi:type="dcterms:W3CDTF">2020-09-18T18:25:00Z</dcterms:modified>
</cp:coreProperties>
</file>