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85" w:rsidRDefault="009A3185"/>
    <w:tbl>
      <w:tblPr>
        <w:tblStyle w:val="a6"/>
        <w:tblW w:w="14970"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2865"/>
        <w:gridCol w:w="8400"/>
      </w:tblGrid>
      <w:tr w:rsidR="009A3185">
        <w:trPr>
          <w:trHeight w:val="420"/>
        </w:trPr>
        <w:tc>
          <w:tcPr>
            <w:tcW w:w="3705" w:type="dxa"/>
            <w:vMerge w:val="restart"/>
            <w:shd w:val="clear" w:color="auto" w:fill="auto"/>
            <w:tcMar>
              <w:top w:w="100" w:type="dxa"/>
              <w:left w:w="100" w:type="dxa"/>
              <w:bottom w:w="100" w:type="dxa"/>
              <w:right w:w="100" w:type="dxa"/>
            </w:tcMar>
          </w:tcPr>
          <w:p w:rsidR="009A3185" w:rsidRDefault="004C0A48">
            <w:pPr>
              <w:widowControl w:val="0"/>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GEORGE C. MILLER</w:t>
            </w:r>
          </w:p>
          <w:p w:rsidR="009A3185" w:rsidRDefault="004C0A48">
            <w:pPr>
              <w:widowControl w:val="0"/>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MIDDLE SCHOOL</w:t>
            </w:r>
          </w:p>
          <w:p w:rsidR="009A3185" w:rsidRDefault="004C0A48">
            <w:pPr>
              <w:pBdr>
                <w:top w:val="nil"/>
                <w:left w:val="nil"/>
                <w:bottom w:val="nil"/>
                <w:right w:val="nil"/>
                <w:between w:val="nil"/>
              </w:pBdr>
              <w:spacing w:line="240" w:lineRule="auto"/>
              <w:jc w:val="center"/>
              <w:rPr>
                <w:b/>
                <w:color w:val="000000"/>
              </w:rPr>
            </w:pPr>
            <w:r>
              <w:rPr>
                <w:rFonts w:ascii="Times New Roman" w:eastAsia="Times New Roman" w:hAnsi="Times New Roman" w:cs="Times New Roman"/>
                <w:b/>
                <w:noProof/>
                <w:color w:val="FF0000"/>
                <w:sz w:val="24"/>
                <w:szCs w:val="24"/>
                <w:lang w:val="en-US"/>
              </w:rPr>
              <w:drawing>
                <wp:inline distT="114300" distB="114300" distL="114300" distR="114300">
                  <wp:extent cx="1316165" cy="10619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16165" cy="1061970"/>
                          </a:xfrm>
                          <a:prstGeom prst="rect">
                            <a:avLst/>
                          </a:prstGeom>
                          <a:ln/>
                        </pic:spPr>
                      </pic:pic>
                    </a:graphicData>
                  </a:graphic>
                </wp:inline>
              </w:drawing>
            </w:r>
          </w:p>
          <w:p w:rsidR="009A3185" w:rsidRDefault="009A3185">
            <w:pPr>
              <w:pBdr>
                <w:top w:val="nil"/>
                <w:left w:val="nil"/>
                <w:bottom w:val="nil"/>
                <w:right w:val="nil"/>
                <w:between w:val="nil"/>
              </w:pBdr>
              <w:spacing w:line="240" w:lineRule="auto"/>
              <w:jc w:val="center"/>
              <w:rPr>
                <w:b/>
                <w:color w:val="000000"/>
              </w:rPr>
            </w:pPr>
          </w:p>
          <w:p w:rsidR="009A3185" w:rsidRDefault="004C0A48">
            <w:pPr>
              <w:widowControl w:val="0"/>
              <w:spacing w:before="10" w:after="10" w:line="240" w:lineRule="auto"/>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 xml:space="preserve">Tim Adams – Principal </w:t>
            </w:r>
          </w:p>
          <w:p w:rsidR="009A3185" w:rsidRDefault="004C0A48">
            <w:pPr>
              <w:widowControl w:val="0"/>
              <w:spacing w:before="10" w:after="10" w:line="240" w:lineRule="auto"/>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Paula Adams - Asst. Principal</w:t>
            </w:r>
          </w:p>
          <w:p w:rsidR="009A3185" w:rsidRDefault="004C0A48">
            <w:pPr>
              <w:widowControl w:val="0"/>
              <w:spacing w:before="10" w:after="10" w:line="240" w:lineRule="auto"/>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101 S. Prospect Street</w:t>
            </w:r>
          </w:p>
          <w:p w:rsidR="009A3185" w:rsidRDefault="004C0A48">
            <w:pPr>
              <w:widowControl w:val="0"/>
              <w:spacing w:before="10" w:after="10" w:line="240" w:lineRule="auto"/>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CrescentCity, FL  32112</w:t>
            </w:r>
          </w:p>
          <w:p w:rsidR="009A3185" w:rsidRDefault="004C0A48">
            <w:pPr>
              <w:widowControl w:val="0"/>
              <w:spacing w:before="10" w:after="10" w:line="240" w:lineRule="auto"/>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(386) 698-1360</w:t>
            </w:r>
          </w:p>
          <w:p w:rsidR="009A3185" w:rsidRDefault="004C0A48">
            <w:pPr>
              <w:widowControl w:val="0"/>
              <w:spacing w:before="10" w:after="10" w:line="240" w:lineRule="auto"/>
              <w:rPr>
                <w:rFonts w:ascii="Times New Roman" w:eastAsia="Times New Roman" w:hAnsi="Times New Roman" w:cs="Times New Roman"/>
                <w:b/>
                <w:sz w:val="20"/>
                <w:szCs w:val="20"/>
              </w:rPr>
            </w:pPr>
            <w:hyperlink r:id="rId8">
              <w:r>
                <w:rPr>
                  <w:rFonts w:ascii="Times New Roman" w:eastAsia="Times New Roman" w:hAnsi="Times New Roman" w:cs="Times New Roman"/>
                  <w:b/>
                  <w:color w:val="1155CC"/>
                  <w:sz w:val="20"/>
                  <w:szCs w:val="20"/>
                  <w:u w:val="single"/>
                </w:rPr>
                <w:t>http://mis.putnamschools.org/</w:t>
              </w:r>
            </w:hyperlink>
          </w:p>
          <w:p w:rsidR="009A3185" w:rsidRDefault="009A3185">
            <w:pPr>
              <w:pBdr>
                <w:top w:val="nil"/>
                <w:left w:val="nil"/>
                <w:bottom w:val="nil"/>
                <w:right w:val="nil"/>
                <w:between w:val="nil"/>
              </w:pBdr>
              <w:spacing w:line="240" w:lineRule="auto"/>
              <w:jc w:val="center"/>
              <w:rPr>
                <w:b/>
                <w:color w:val="000000"/>
              </w:rPr>
            </w:pPr>
          </w:p>
          <w:p w:rsidR="009A3185" w:rsidRDefault="009A3185">
            <w:pPr>
              <w:pBdr>
                <w:top w:val="nil"/>
                <w:left w:val="nil"/>
                <w:bottom w:val="nil"/>
                <w:right w:val="nil"/>
                <w:between w:val="nil"/>
              </w:pBdr>
              <w:spacing w:line="240" w:lineRule="auto"/>
              <w:jc w:val="center"/>
              <w:rPr>
                <w:b/>
                <w:color w:val="000000"/>
              </w:rPr>
            </w:pPr>
          </w:p>
          <w:p w:rsidR="009A3185" w:rsidRDefault="004C0A48">
            <w:pPr>
              <w:widowControl w:val="0"/>
              <w:spacing w:before="10" w:after="10" w:line="273" w:lineRule="auto"/>
              <w:jc w:val="center"/>
              <w:rPr>
                <w:b/>
              </w:rPr>
            </w:pPr>
            <w:bookmarkStart w:id="0" w:name="_heading=h.gjdgxs" w:colFirst="0" w:colLast="0"/>
            <w:bookmarkEnd w:id="0"/>
            <w:r>
              <w:rPr>
                <w:b/>
              </w:rPr>
              <w:t>2020-2021</w:t>
            </w:r>
          </w:p>
          <w:p w:rsidR="009A3185" w:rsidRDefault="004C0A48">
            <w:pPr>
              <w:widowControl w:val="0"/>
              <w:spacing w:before="10" w:after="10" w:line="273" w:lineRule="auto"/>
              <w:jc w:val="center"/>
              <w:rPr>
                <w:b/>
              </w:rPr>
            </w:pPr>
            <w:r>
              <w:rPr>
                <w:b/>
              </w:rPr>
              <w:t>Parent and Family</w:t>
            </w:r>
          </w:p>
          <w:p w:rsidR="009A3185" w:rsidRDefault="004C0A48">
            <w:pPr>
              <w:widowControl w:val="0"/>
              <w:spacing w:before="10" w:after="10" w:line="273" w:lineRule="auto"/>
              <w:jc w:val="center"/>
              <w:rPr>
                <w:b/>
              </w:rPr>
            </w:pPr>
            <w:r>
              <w:rPr>
                <w:b/>
              </w:rPr>
              <w:t>Engagement Plan</w:t>
            </w:r>
          </w:p>
          <w:p w:rsidR="009A3185" w:rsidRDefault="004C0A48">
            <w:pPr>
              <w:widowControl w:val="0"/>
              <w:spacing w:before="240" w:after="240"/>
              <w:jc w:val="center"/>
              <w:rPr>
                <w:sz w:val="16"/>
                <w:szCs w:val="16"/>
              </w:rPr>
            </w:pPr>
            <w:r>
              <w:rPr>
                <w:sz w:val="16"/>
                <w:szCs w:val="16"/>
              </w:rPr>
              <w:t xml:space="preserve"> As a schoolwide Title I school, we assure the </w:t>
            </w:r>
            <w:r>
              <w:rPr>
                <w:sz w:val="16"/>
                <w:szCs w:val="16"/>
              </w:rPr>
              <w:lastRenderedPageBreak/>
              <w:t>following measures to promote and support parents/families as equal partners in supporting student achievement:</w:t>
            </w:r>
          </w:p>
          <w:p w:rsidR="009A3185" w:rsidRDefault="004C0A48">
            <w:pPr>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Invite and encourage parents/families to jointly review, revise, and improve the Schoolwide Plan, the Parent and Family Engagement Plan, and the Parent-Student-Teacher Compact;</w:t>
            </w:r>
          </w:p>
          <w:p w:rsidR="009A3185" w:rsidRDefault="004C0A48">
            <w:pPr>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 xml:space="preserve">Invite and encourage parent/family attendance to the school’s Annual </w:t>
            </w:r>
            <w:r>
              <w:rPr>
                <w:sz w:val="16"/>
                <w:szCs w:val="16"/>
              </w:rPr>
              <w:t>Title I Meeting;</w:t>
            </w:r>
          </w:p>
          <w:p w:rsidR="009A3185" w:rsidRDefault="004C0A48">
            <w:pPr>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Involve parents/families in decisions about how Title I, Part A funds are spent;</w:t>
            </w:r>
          </w:p>
          <w:p w:rsidR="009A3185" w:rsidRDefault="004C0A48">
            <w:pPr>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 xml:space="preserve">Provide parent/families with timely information in an understandable format Right-to-Know information, and upon request, the professional </w:t>
            </w:r>
            <w:r>
              <w:rPr>
                <w:sz w:val="16"/>
                <w:szCs w:val="16"/>
              </w:rPr>
              <w:t>qualifications of classroom teachers  and paraprofessionals;</w:t>
            </w:r>
          </w:p>
          <w:p w:rsidR="009A3185" w:rsidRDefault="004C0A48">
            <w:pPr>
              <w:widowControl w:val="0"/>
              <w:spacing w:before="240" w:after="240"/>
              <w:rPr>
                <w:sz w:val="16"/>
                <w:szCs w:val="16"/>
              </w:rPr>
            </w:pPr>
            <w:r>
              <w:rPr>
                <w:sz w:val="16"/>
                <w:szCs w:val="16"/>
              </w:rPr>
              <w:t>·</w:t>
            </w:r>
            <w:r>
              <w:rPr>
                <w:rFonts w:ascii="Times New Roman" w:eastAsia="Times New Roman" w:hAnsi="Times New Roman" w:cs="Times New Roman"/>
                <w:sz w:val="16"/>
                <w:szCs w:val="16"/>
              </w:rPr>
              <w:t xml:space="preserve">         </w:t>
            </w:r>
            <w:r>
              <w:rPr>
                <w:sz w:val="16"/>
                <w:szCs w:val="16"/>
              </w:rPr>
              <w:t>Provide an individualized student report on their child’s performance on State tests; and</w:t>
            </w:r>
          </w:p>
          <w:p w:rsidR="009A3185" w:rsidRDefault="004C0A48">
            <w:pPr>
              <w:widowControl w:val="0"/>
              <w:spacing w:before="240" w:after="240"/>
            </w:pPr>
            <w:r>
              <w:rPr>
                <w:sz w:val="16"/>
                <w:szCs w:val="16"/>
              </w:rPr>
              <w:t>·</w:t>
            </w:r>
            <w:r>
              <w:rPr>
                <w:rFonts w:ascii="Times New Roman" w:eastAsia="Times New Roman" w:hAnsi="Times New Roman" w:cs="Times New Roman"/>
                <w:sz w:val="16"/>
                <w:szCs w:val="16"/>
              </w:rPr>
              <w:t xml:space="preserve">         </w:t>
            </w:r>
            <w:r>
              <w:rPr>
                <w:sz w:val="16"/>
                <w:szCs w:val="16"/>
              </w:rPr>
              <w:t>Provide a description within the PFEP of how the school will carry out the requiremen</w:t>
            </w:r>
            <w:r>
              <w:rPr>
                <w:sz w:val="16"/>
                <w:szCs w:val="16"/>
              </w:rPr>
              <w:t>ts of Section 1118 of ESSA.</w:t>
            </w:r>
          </w:p>
        </w:tc>
        <w:tc>
          <w:tcPr>
            <w:tcW w:w="11265" w:type="dxa"/>
            <w:gridSpan w:val="2"/>
            <w:shd w:val="clear" w:color="auto" w:fill="auto"/>
            <w:tcMar>
              <w:top w:w="100" w:type="dxa"/>
              <w:left w:w="100" w:type="dxa"/>
              <w:bottom w:w="100" w:type="dxa"/>
              <w:right w:w="100" w:type="dxa"/>
            </w:tcMar>
          </w:tcPr>
          <w:p w:rsidR="009A3185" w:rsidRDefault="004C0A48">
            <w:pPr>
              <w:widowControl w:val="0"/>
              <w:spacing w:line="240" w:lineRule="auto"/>
              <w:jc w:val="center"/>
              <w:rPr>
                <w:rFonts w:ascii="Calibri" w:eastAsia="Calibri" w:hAnsi="Calibri" w:cs="Calibri"/>
                <w:b/>
                <w:color w:val="0000FF"/>
                <w:sz w:val="28"/>
                <w:szCs w:val="28"/>
              </w:rPr>
            </w:pPr>
            <w:r>
              <w:rPr>
                <w:rFonts w:ascii="Calibri" w:eastAsia="Calibri" w:hAnsi="Calibri" w:cs="Calibri"/>
                <w:b/>
                <w:color w:val="0000FF"/>
                <w:sz w:val="28"/>
                <w:szCs w:val="28"/>
              </w:rPr>
              <w:lastRenderedPageBreak/>
              <w:t>Involvement of Parents</w:t>
            </w:r>
          </w:p>
        </w:tc>
      </w:tr>
      <w:tr w:rsidR="009A3185">
        <w:trPr>
          <w:trHeight w:val="420"/>
        </w:trPr>
        <w:tc>
          <w:tcPr>
            <w:tcW w:w="3705" w:type="dxa"/>
            <w:vMerge/>
            <w:shd w:val="clear" w:color="auto" w:fill="auto"/>
            <w:tcMar>
              <w:top w:w="100" w:type="dxa"/>
              <w:left w:w="100" w:type="dxa"/>
              <w:bottom w:w="100" w:type="dxa"/>
              <w:right w:w="100" w:type="dxa"/>
            </w:tcMar>
          </w:tcPr>
          <w:p w:rsidR="009A3185" w:rsidRDefault="009A3185">
            <w:pPr>
              <w:widowControl w:val="0"/>
              <w:pBdr>
                <w:top w:val="nil"/>
                <w:left w:val="nil"/>
                <w:bottom w:val="nil"/>
                <w:right w:val="nil"/>
                <w:between w:val="nil"/>
              </w:pBdr>
              <w:rPr>
                <w:rFonts w:ascii="Calibri" w:eastAsia="Calibri" w:hAnsi="Calibri" w:cs="Calibri"/>
                <w:b/>
                <w:color w:val="0000FF"/>
                <w:sz w:val="28"/>
                <w:szCs w:val="28"/>
              </w:rPr>
            </w:pPr>
          </w:p>
        </w:tc>
        <w:tc>
          <w:tcPr>
            <w:tcW w:w="2865" w:type="dxa"/>
            <w:shd w:val="clear" w:color="auto" w:fill="auto"/>
            <w:tcMar>
              <w:top w:w="100" w:type="dxa"/>
              <w:left w:w="100" w:type="dxa"/>
              <w:bottom w:w="100" w:type="dxa"/>
              <w:right w:w="100" w:type="dxa"/>
            </w:tcMar>
          </w:tcPr>
          <w:p w:rsidR="009A3185" w:rsidRDefault="004C0A48">
            <w:pPr>
              <w:widowControl w:val="0"/>
              <w:spacing w:line="240" w:lineRule="auto"/>
              <w:rPr>
                <w:b/>
              </w:rPr>
            </w:pPr>
            <w:r>
              <w:rPr>
                <w:rFonts w:ascii="Calibri" w:eastAsia="Calibri" w:hAnsi="Calibri" w:cs="Calibri"/>
                <w:b/>
                <w:i/>
              </w:rPr>
              <w:t>Describe the process of making this plan an ongoing shared responsibility and how parents/families provide input to review and improve this plan.</w:t>
            </w:r>
          </w:p>
          <w:p w:rsidR="009A3185" w:rsidRDefault="009A3185">
            <w:pPr>
              <w:widowControl w:val="0"/>
              <w:pBdr>
                <w:top w:val="nil"/>
                <w:left w:val="nil"/>
                <w:bottom w:val="nil"/>
                <w:right w:val="nil"/>
                <w:between w:val="nil"/>
              </w:pBdr>
              <w:spacing w:line="240" w:lineRule="auto"/>
            </w:pPr>
          </w:p>
        </w:tc>
        <w:tc>
          <w:tcPr>
            <w:tcW w:w="840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pPr>
            <w:r>
              <w:t>All parents and students are invited to attend monthly meetings for  different curriculum nights.  We also have “coffee with the principal” the 2nd Tuesday of the month.  We have agendas and sign-in sheets.  The agendas always have a  place for parent inpu</w:t>
            </w:r>
            <w:r>
              <w:t xml:space="preserve">t and suggestions. Student data is part of the agendas to show where our academics are geared for enhancements and interventions.  </w:t>
            </w:r>
          </w:p>
          <w:p w:rsidR="009A3185" w:rsidRDefault="004C0A48">
            <w:pPr>
              <w:widowControl w:val="0"/>
              <w:pBdr>
                <w:top w:val="nil"/>
                <w:left w:val="nil"/>
                <w:bottom w:val="nil"/>
                <w:right w:val="nil"/>
                <w:between w:val="nil"/>
              </w:pBdr>
              <w:spacing w:line="240" w:lineRule="auto"/>
            </w:pPr>
            <w:r>
              <w:t xml:space="preserve">This is an ongoing process and we also make sure to include the TitIe grants, how the money is spent and what it is spent </w:t>
            </w:r>
            <w:sdt>
              <w:sdtPr>
                <w:tag w:val="goog_rdk_0"/>
                <w:id w:val="301578352"/>
              </w:sdtPr>
              <w:sdtEndPr/>
              <w:sdtContent/>
            </w:sdt>
            <w:r>
              <w:t>on</w:t>
            </w:r>
            <w:r>
              <w:t xml:space="preserve"> within the school.. </w:t>
            </w:r>
          </w:p>
        </w:tc>
      </w:tr>
      <w:tr w:rsidR="009A3185">
        <w:trPr>
          <w:trHeight w:val="420"/>
        </w:trPr>
        <w:tc>
          <w:tcPr>
            <w:tcW w:w="3705" w:type="dxa"/>
            <w:vMerge/>
            <w:shd w:val="clear" w:color="auto" w:fill="auto"/>
            <w:tcMar>
              <w:top w:w="100" w:type="dxa"/>
              <w:left w:w="100" w:type="dxa"/>
              <w:bottom w:w="100" w:type="dxa"/>
              <w:right w:w="100" w:type="dxa"/>
            </w:tcMar>
          </w:tcPr>
          <w:p w:rsidR="009A3185" w:rsidRDefault="009A3185">
            <w:pPr>
              <w:widowControl w:val="0"/>
              <w:pBdr>
                <w:top w:val="nil"/>
                <w:left w:val="nil"/>
                <w:bottom w:val="nil"/>
                <w:right w:val="nil"/>
                <w:between w:val="nil"/>
              </w:pBdr>
            </w:pPr>
          </w:p>
        </w:tc>
        <w:tc>
          <w:tcPr>
            <w:tcW w:w="2865" w:type="dxa"/>
            <w:shd w:val="clear" w:color="auto" w:fill="auto"/>
            <w:tcMar>
              <w:top w:w="100" w:type="dxa"/>
              <w:left w:w="100" w:type="dxa"/>
              <w:bottom w:w="100" w:type="dxa"/>
              <w:right w:w="100" w:type="dxa"/>
            </w:tcMar>
          </w:tcPr>
          <w:p w:rsidR="009A3185" w:rsidRDefault="004C0A48">
            <w:pPr>
              <w:widowControl w:val="0"/>
              <w:spacing w:line="240" w:lineRule="auto"/>
              <w:rPr>
                <w:b/>
              </w:rPr>
            </w:pPr>
            <w:r>
              <w:rPr>
                <w:rFonts w:ascii="Calibri" w:eastAsia="Calibri" w:hAnsi="Calibri" w:cs="Calibri"/>
                <w:b/>
                <w:i/>
              </w:rPr>
              <w:t>How do you use the review of the previous year’s plan to retain, revise, or replace strategies to design more effective engagement?</w:t>
            </w:r>
          </w:p>
          <w:p w:rsidR="009A3185" w:rsidRDefault="009A3185">
            <w:pPr>
              <w:widowControl w:val="0"/>
              <w:spacing w:line="240" w:lineRule="auto"/>
              <w:rPr>
                <w:rFonts w:ascii="Calibri" w:eastAsia="Calibri" w:hAnsi="Calibri" w:cs="Calibri"/>
                <w:b/>
                <w:i/>
              </w:rPr>
            </w:pPr>
          </w:p>
        </w:tc>
        <w:tc>
          <w:tcPr>
            <w:tcW w:w="840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pPr>
            <w:r>
              <w:t xml:space="preserve">In the initial meeting the previous year’s Parent Involvement Plan is discussed, revised, and recreated through team input. (The team consists of parents, students, and faculty/staff, ideally.) The team is encouraged to discuss what worked last year, what </w:t>
            </w:r>
            <w:r>
              <w:t>did not work, and what might be a better plan for the current school year to get more parents involved in their child’s education at Miller Middle School. This input is then used to collaboratively create the current plan. We also talk about the parent/stu</w:t>
            </w:r>
            <w:r>
              <w:t xml:space="preserve">dent/teacher contracts/compacts during the last meeting of the school year as well as the first meeting of the school </w:t>
            </w:r>
            <w:sdt>
              <w:sdtPr>
                <w:tag w:val="goog_rdk_1"/>
                <w:id w:val="-212664959"/>
              </w:sdtPr>
              <w:sdtEndPr/>
              <w:sdtContent/>
            </w:sdt>
            <w:r>
              <w:t>year</w:t>
            </w:r>
            <w:r>
              <w:t xml:space="preserve">.  </w:t>
            </w:r>
          </w:p>
        </w:tc>
      </w:tr>
      <w:tr w:rsidR="009A3185">
        <w:trPr>
          <w:trHeight w:val="420"/>
        </w:trPr>
        <w:tc>
          <w:tcPr>
            <w:tcW w:w="3705" w:type="dxa"/>
            <w:vMerge/>
            <w:shd w:val="clear" w:color="auto" w:fill="auto"/>
            <w:tcMar>
              <w:top w:w="100" w:type="dxa"/>
              <w:left w:w="100" w:type="dxa"/>
              <w:bottom w:w="100" w:type="dxa"/>
              <w:right w:w="100" w:type="dxa"/>
            </w:tcMar>
          </w:tcPr>
          <w:p w:rsidR="009A3185" w:rsidRDefault="009A3185">
            <w:pPr>
              <w:widowControl w:val="0"/>
              <w:pBdr>
                <w:top w:val="nil"/>
                <w:left w:val="nil"/>
                <w:bottom w:val="nil"/>
                <w:right w:val="nil"/>
                <w:between w:val="nil"/>
              </w:pBdr>
            </w:pPr>
          </w:p>
        </w:tc>
        <w:tc>
          <w:tcPr>
            <w:tcW w:w="2865" w:type="dxa"/>
            <w:shd w:val="clear" w:color="auto" w:fill="auto"/>
            <w:tcMar>
              <w:top w:w="100" w:type="dxa"/>
              <w:left w:w="100" w:type="dxa"/>
              <w:bottom w:w="100" w:type="dxa"/>
              <w:right w:w="100" w:type="dxa"/>
            </w:tcMar>
          </w:tcPr>
          <w:p w:rsidR="009A3185" w:rsidRDefault="004C0A48">
            <w:pPr>
              <w:widowControl w:val="0"/>
              <w:spacing w:line="240" w:lineRule="auto"/>
              <w:rPr>
                <w:rFonts w:ascii="Calibri" w:eastAsia="Calibri" w:hAnsi="Calibri" w:cs="Calibri"/>
                <w:b/>
                <w:i/>
              </w:rPr>
            </w:pPr>
            <w:r>
              <w:rPr>
                <w:rFonts w:ascii="Calibri" w:eastAsia="Calibri" w:hAnsi="Calibri" w:cs="Calibri"/>
                <w:b/>
                <w:i/>
              </w:rPr>
              <w:t>How will you involve parents/families in the decision making of how Title I Parent and Family Engagement funds are spent?</w:t>
            </w:r>
          </w:p>
        </w:tc>
        <w:tc>
          <w:tcPr>
            <w:tcW w:w="840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pPr>
            <w:r>
              <w:t>Funding of Title 1 dollars is initially discussed at the first meeting so a tentative plan for spending and activities can be put in place. This year, the first meeting will take place on Tuesday, Sept 29, 2020, using a virtual platform, due to Covid-19 to</w:t>
            </w:r>
            <w:r>
              <w:t xml:space="preserve"> alleviate parents fear about coming to the school for a face to face meeting. Title I Parent Involvement funding is then discussed at each meeting throughout the year so that continued input is collected and activities and spending can be altered if neede</w:t>
            </w:r>
            <w:r>
              <w:t xml:space="preserve">d. The plan constantly serves as a working/amenable </w:t>
            </w:r>
            <w:sdt>
              <w:sdtPr>
                <w:tag w:val="goog_rdk_2"/>
                <w:id w:val="-1320500413"/>
              </w:sdtPr>
              <w:sdtEndPr/>
              <w:sdtContent/>
            </w:sdt>
            <w:r>
              <w:t>document</w:t>
            </w:r>
            <w:r>
              <w:t xml:space="preserve">. </w:t>
            </w:r>
          </w:p>
        </w:tc>
      </w:tr>
      <w:tr w:rsidR="009A3185">
        <w:trPr>
          <w:trHeight w:val="3480"/>
        </w:trPr>
        <w:tc>
          <w:tcPr>
            <w:tcW w:w="3705" w:type="dxa"/>
            <w:vMerge/>
            <w:shd w:val="clear" w:color="auto" w:fill="auto"/>
            <w:tcMar>
              <w:top w:w="100" w:type="dxa"/>
              <w:left w:w="100" w:type="dxa"/>
              <w:bottom w:w="100" w:type="dxa"/>
              <w:right w:w="100" w:type="dxa"/>
            </w:tcMar>
          </w:tcPr>
          <w:p w:rsidR="009A3185" w:rsidRDefault="009A3185">
            <w:pPr>
              <w:widowControl w:val="0"/>
              <w:pBdr>
                <w:top w:val="nil"/>
                <w:left w:val="nil"/>
                <w:bottom w:val="nil"/>
                <w:right w:val="nil"/>
                <w:between w:val="nil"/>
              </w:pBdr>
            </w:pPr>
          </w:p>
        </w:tc>
        <w:tc>
          <w:tcPr>
            <w:tcW w:w="2865" w:type="dxa"/>
            <w:shd w:val="clear" w:color="auto" w:fill="auto"/>
            <w:tcMar>
              <w:top w:w="100" w:type="dxa"/>
              <w:left w:w="100" w:type="dxa"/>
              <w:bottom w:w="100" w:type="dxa"/>
              <w:right w:w="100" w:type="dxa"/>
            </w:tcMar>
          </w:tcPr>
          <w:p w:rsidR="009A3185" w:rsidRDefault="004C0A48">
            <w:pPr>
              <w:widowControl w:val="0"/>
              <w:spacing w:line="240" w:lineRule="auto"/>
              <w:rPr>
                <w:rFonts w:ascii="Calibri" w:eastAsia="Calibri" w:hAnsi="Calibri" w:cs="Calibri"/>
                <w:b/>
                <w:i/>
              </w:rPr>
            </w:pPr>
            <w:r>
              <w:rPr>
                <w:rFonts w:ascii="Calibri" w:eastAsia="Calibri" w:hAnsi="Calibri" w:cs="Calibri"/>
                <w:b/>
                <w:i/>
              </w:rPr>
              <w:t xml:space="preserve">What evidence do you have to document parent/family participation in writing/reviewing your PFEP? What evidence do you have that documents parent/family input in spending PFE funds? </w:t>
            </w:r>
          </w:p>
          <w:p w:rsidR="009A3185" w:rsidRDefault="009A3185">
            <w:pPr>
              <w:widowControl w:val="0"/>
              <w:spacing w:line="240" w:lineRule="auto"/>
              <w:rPr>
                <w:rFonts w:ascii="Calibri" w:eastAsia="Calibri" w:hAnsi="Calibri" w:cs="Calibri"/>
                <w:b/>
                <w:i/>
              </w:rPr>
            </w:pPr>
          </w:p>
          <w:p w:rsidR="009A3185" w:rsidRDefault="004C0A48">
            <w:pPr>
              <w:widowControl w:val="0"/>
              <w:spacing w:line="240" w:lineRule="auto"/>
              <w:rPr>
                <w:rFonts w:ascii="Calibri" w:eastAsia="Calibri" w:hAnsi="Calibri" w:cs="Calibri"/>
                <w:b/>
                <w:i/>
              </w:rPr>
            </w:pPr>
            <w:r>
              <w:rPr>
                <w:rFonts w:ascii="Calibri" w:eastAsia="Calibri" w:hAnsi="Calibri" w:cs="Calibri"/>
                <w:b/>
                <w:i/>
                <w:color w:val="FF0000"/>
                <w:highlight w:val="yellow"/>
              </w:rPr>
              <w:t>Evidence should include an agenda clearly stating the purpose of review/revise the PFEP and a sign in sheet.</w:t>
            </w:r>
          </w:p>
        </w:tc>
        <w:tc>
          <w:tcPr>
            <w:tcW w:w="840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pPr>
            <w:r>
              <w:t>Agendas for meetings, sign-in sheets, and meeting minutes all serve to document parent/family participation in writing and reviewing the plan as well as having input for spending of FPEP funds. (For the 20-21 school  year, using the virtual platform of Goo</w:t>
            </w:r>
            <w:r>
              <w:t>gle Hangouts, we will not have an actual sign in sheet; however, the virtual log shows all who were in attendance as shown below.</w:t>
            </w:r>
          </w:p>
          <w:p w:rsidR="009A3185" w:rsidRDefault="009A3185">
            <w:pPr>
              <w:widowControl w:val="0"/>
              <w:pBdr>
                <w:top w:val="nil"/>
                <w:left w:val="nil"/>
                <w:bottom w:val="nil"/>
                <w:right w:val="nil"/>
                <w:between w:val="nil"/>
              </w:pBdr>
              <w:spacing w:line="240" w:lineRule="auto"/>
            </w:pPr>
          </w:p>
          <w:p w:rsidR="009A3185" w:rsidRDefault="004C0A48">
            <w:pPr>
              <w:widowControl w:val="0"/>
              <w:pBdr>
                <w:top w:val="nil"/>
                <w:left w:val="nil"/>
                <w:bottom w:val="nil"/>
                <w:right w:val="nil"/>
                <w:between w:val="nil"/>
              </w:pBdr>
              <w:spacing w:line="240" w:lineRule="auto"/>
            </w:pPr>
            <w:r>
              <w:t>Each of the meetings will start with the purpose for the meetings and allow for comments  and suggestions from all stakeholde</w:t>
            </w:r>
            <w:r>
              <w:t xml:space="preserve">rs involved. </w:t>
            </w:r>
          </w:p>
        </w:tc>
      </w:tr>
      <w:tr w:rsidR="009A3185">
        <w:trPr>
          <w:trHeight w:val="3240"/>
        </w:trPr>
        <w:tc>
          <w:tcPr>
            <w:tcW w:w="3705" w:type="dxa"/>
            <w:vMerge/>
            <w:shd w:val="clear" w:color="auto" w:fill="auto"/>
            <w:tcMar>
              <w:top w:w="100" w:type="dxa"/>
              <w:left w:w="100" w:type="dxa"/>
              <w:bottom w:w="100" w:type="dxa"/>
              <w:right w:w="100" w:type="dxa"/>
            </w:tcMar>
          </w:tcPr>
          <w:p w:rsidR="009A3185" w:rsidRDefault="009A3185">
            <w:pPr>
              <w:widowControl w:val="0"/>
              <w:pBdr>
                <w:top w:val="nil"/>
                <w:left w:val="nil"/>
                <w:bottom w:val="nil"/>
                <w:right w:val="nil"/>
                <w:between w:val="nil"/>
              </w:pBdr>
            </w:pPr>
          </w:p>
        </w:tc>
        <w:tc>
          <w:tcPr>
            <w:tcW w:w="2865" w:type="dxa"/>
            <w:shd w:val="clear" w:color="auto" w:fill="auto"/>
            <w:tcMar>
              <w:top w:w="100" w:type="dxa"/>
              <w:left w:w="100" w:type="dxa"/>
              <w:bottom w:w="100" w:type="dxa"/>
              <w:right w:w="100" w:type="dxa"/>
            </w:tcMar>
          </w:tcPr>
          <w:p w:rsidR="009A3185" w:rsidRDefault="004C0A48">
            <w:pPr>
              <w:widowControl w:val="0"/>
              <w:spacing w:line="240" w:lineRule="auto"/>
              <w:rPr>
                <w:rFonts w:ascii="Calibri" w:eastAsia="Calibri" w:hAnsi="Calibri" w:cs="Calibri"/>
                <w:b/>
                <w:i/>
              </w:rPr>
            </w:pPr>
            <w:r>
              <w:rPr>
                <w:rFonts w:ascii="Calibri" w:eastAsia="Calibri" w:hAnsi="Calibri" w:cs="Calibri"/>
                <w:b/>
                <w:i/>
              </w:rPr>
              <w:t>Describe how the school will share comments/concerns received from parents/families with stakeholders concerning the Schoolwide Plan and PFEP. How will this plan be made available to the community?</w:t>
            </w:r>
          </w:p>
        </w:tc>
        <w:tc>
          <w:tcPr>
            <w:tcW w:w="840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pPr>
            <w:r>
              <w:t>Comments/concerns received from parents/families with stakeholders concerning the Schoolwide Plan and PFEP are documented in minutes with sign-in sheets from meetings that take place throughout the year and are used to amend the current plan. The plan is c</w:t>
            </w:r>
            <w:r>
              <w:t>ontinuously made available to all stakeholders through the school website and a hard copy can be viewed in the front office at the school.</w:t>
            </w:r>
          </w:p>
        </w:tc>
      </w:tr>
    </w:tbl>
    <w:p w:rsidR="009A3185" w:rsidRDefault="009A3185">
      <w:pPr>
        <w:widowControl w:val="0"/>
        <w:spacing w:line="240" w:lineRule="auto"/>
        <w:rPr>
          <w:b/>
        </w:rPr>
      </w:pPr>
    </w:p>
    <w:p w:rsidR="009A3185" w:rsidRDefault="009A3185"/>
    <w:tbl>
      <w:tblPr>
        <w:tblStyle w:val="a7"/>
        <w:tblW w:w="14835" w:type="dxa"/>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0"/>
        <w:gridCol w:w="8235"/>
      </w:tblGrid>
      <w:tr w:rsidR="009A3185">
        <w:trPr>
          <w:trHeight w:val="420"/>
        </w:trPr>
        <w:tc>
          <w:tcPr>
            <w:tcW w:w="14835" w:type="dxa"/>
            <w:gridSpan w:val="2"/>
            <w:shd w:val="clear" w:color="auto" w:fill="auto"/>
            <w:tcMar>
              <w:top w:w="100" w:type="dxa"/>
              <w:left w:w="100" w:type="dxa"/>
              <w:bottom w:w="100" w:type="dxa"/>
              <w:right w:w="100" w:type="dxa"/>
            </w:tcMar>
          </w:tcPr>
          <w:p w:rsidR="009A3185" w:rsidRDefault="009A3185">
            <w:pPr>
              <w:widowControl w:val="0"/>
              <w:pBdr>
                <w:top w:val="nil"/>
                <w:left w:val="nil"/>
                <w:bottom w:val="nil"/>
                <w:right w:val="nil"/>
                <w:between w:val="nil"/>
              </w:pBdr>
              <w:spacing w:line="240" w:lineRule="auto"/>
              <w:rPr>
                <w:b/>
                <w:sz w:val="24"/>
                <w:szCs w:val="24"/>
              </w:rPr>
            </w:pPr>
          </w:p>
          <w:p w:rsidR="009A3185" w:rsidRDefault="004C0A48">
            <w:pPr>
              <w:widowControl w:val="0"/>
              <w:pBdr>
                <w:top w:val="nil"/>
                <w:left w:val="nil"/>
                <w:bottom w:val="nil"/>
                <w:right w:val="nil"/>
                <w:between w:val="nil"/>
              </w:pBdr>
              <w:spacing w:line="240" w:lineRule="auto"/>
              <w:rPr>
                <w:b/>
                <w:color w:val="0000FF"/>
                <w:sz w:val="24"/>
                <w:szCs w:val="24"/>
              </w:rPr>
            </w:pPr>
            <w:r>
              <w:rPr>
                <w:b/>
                <w:color w:val="0000FF"/>
                <w:sz w:val="24"/>
                <w:szCs w:val="24"/>
              </w:rPr>
              <w:t>Flexible Parent Meetings</w:t>
            </w:r>
          </w:p>
        </w:tc>
      </w:tr>
      <w:tr w:rsidR="009A3185">
        <w:tc>
          <w:tcPr>
            <w:tcW w:w="660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b/>
                <w:sz w:val="20"/>
                <w:szCs w:val="20"/>
              </w:rPr>
            </w:pPr>
            <w:r>
              <w:rPr>
                <w:rFonts w:ascii="Calibri" w:eastAsia="Calibri" w:hAnsi="Calibri" w:cs="Calibri"/>
                <w:b/>
                <w:i/>
                <w:sz w:val="20"/>
                <w:szCs w:val="20"/>
              </w:rPr>
              <w:t>Describe how the school provides flexible dates and times for activities, workshops, events, so that all parents may have an opportunity to attend.</w:t>
            </w:r>
          </w:p>
        </w:tc>
        <w:tc>
          <w:tcPr>
            <w:tcW w:w="823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pPr>
            <w:r>
              <w:t>For the 20-21 school  year,  we  will continue our monthly  “coffee with the  principal”  which serves as ou</w:t>
            </w:r>
            <w:r>
              <w:t>r SACmeetings. Because of COVID 19, these meetings will be  through zoom and will be recorded.  Parents can view  at a later date and have the opportunity to send any suggestions, comments,  etc throughout the school  year.  We will continue to offer paren</w:t>
            </w:r>
            <w:r>
              <w:t xml:space="preserve">t nights throughout the </w:t>
            </w:r>
            <w:r>
              <w:lastRenderedPageBreak/>
              <w:t xml:space="preserve">year, at minimum of each 9-weeks.  These, as of the writing of this plan, will also  be done through google or zoom meets.  </w:t>
            </w:r>
          </w:p>
        </w:tc>
      </w:tr>
      <w:tr w:rsidR="009A3185">
        <w:tc>
          <w:tcPr>
            <w:tcW w:w="660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b/>
                <w:sz w:val="20"/>
                <w:szCs w:val="20"/>
              </w:rPr>
            </w:pPr>
            <w:r>
              <w:rPr>
                <w:rFonts w:ascii="Calibri" w:eastAsia="Calibri" w:hAnsi="Calibri" w:cs="Calibri"/>
                <w:b/>
                <w:i/>
                <w:sz w:val="20"/>
                <w:szCs w:val="20"/>
              </w:rPr>
              <w:lastRenderedPageBreak/>
              <w:t>Describe what childcare, home visits and/or transportation services are provided by your school to allow all parents to participate in the education of their child.</w:t>
            </w:r>
          </w:p>
        </w:tc>
        <w:tc>
          <w:tcPr>
            <w:tcW w:w="823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pPr>
            <w:r>
              <w:t>Instructional assistants/staff are offered Accrued Leave Time for volunteering to provide d</w:t>
            </w:r>
            <w:r>
              <w:t>aycare when needed for families to attend meetings. Likewise, home visits are conducted by administration, teachers, and guidance as needed. If transportation to school is an issue, administration provides a means for such for individual parents. This year</w:t>
            </w:r>
            <w:r>
              <w:t>, we are adding a virtual meeting platform which will allow even more parents to participate when physically coming to the school is problematic for them or if circumstances regarding the pandemic prevent face to face meetings.</w:t>
            </w:r>
          </w:p>
        </w:tc>
      </w:tr>
      <w:tr w:rsidR="009A3185">
        <w:trPr>
          <w:trHeight w:val="420"/>
        </w:trPr>
        <w:tc>
          <w:tcPr>
            <w:tcW w:w="14835" w:type="dxa"/>
            <w:gridSpan w:val="2"/>
            <w:shd w:val="clear" w:color="auto" w:fill="auto"/>
            <w:tcMar>
              <w:top w:w="100" w:type="dxa"/>
              <w:left w:w="100" w:type="dxa"/>
              <w:bottom w:w="100" w:type="dxa"/>
              <w:right w:w="100" w:type="dxa"/>
            </w:tcMar>
          </w:tcPr>
          <w:p w:rsidR="009A3185" w:rsidRDefault="009A3185">
            <w:pPr>
              <w:spacing w:line="240" w:lineRule="auto"/>
            </w:pPr>
          </w:p>
          <w:p w:rsidR="009A3185" w:rsidRDefault="004C0A48">
            <w:pPr>
              <w:spacing w:line="240" w:lineRule="auto"/>
              <w:rPr>
                <w:rFonts w:ascii="Calibri" w:eastAsia="Calibri" w:hAnsi="Calibri" w:cs="Calibri"/>
                <w:b/>
                <w:color w:val="FF0000"/>
                <w:sz w:val="20"/>
                <w:szCs w:val="20"/>
              </w:rPr>
            </w:pPr>
            <w:r>
              <w:rPr>
                <w:b/>
                <w:color w:val="0000FF"/>
                <w:sz w:val="24"/>
                <w:szCs w:val="24"/>
              </w:rPr>
              <w:t xml:space="preserve">Annual Parent Meeting – </w:t>
            </w:r>
            <w:r>
              <w:rPr>
                <w:b/>
                <w:i/>
                <w:color w:val="FF0000"/>
                <w:sz w:val="18"/>
                <w:szCs w:val="18"/>
                <w:highlight w:val="yellow"/>
              </w:rPr>
              <w:t>the annual Title I meeting must be a stand-alone meeting with an agenda and sign in sheet clearly indicating that the meeting was only for the purpose of informing stakeholders that the school is a Title I school, explaining the requirements of being a Tit</w:t>
            </w:r>
            <w:r>
              <w:rPr>
                <w:b/>
                <w:i/>
                <w:color w:val="FF0000"/>
                <w:sz w:val="18"/>
                <w:szCs w:val="18"/>
                <w:highlight w:val="yellow"/>
              </w:rPr>
              <w:t xml:space="preserve">le I school, and the rights of parents to be involved.  </w:t>
            </w:r>
            <w:r>
              <w:rPr>
                <w:i/>
                <w:color w:val="FF0000"/>
                <w:sz w:val="18"/>
                <w:szCs w:val="18"/>
                <w:highlight w:val="yellow"/>
              </w:rPr>
              <w:t xml:space="preserve"> </w:t>
            </w:r>
            <w:r>
              <w:rPr>
                <w:b/>
                <w:i/>
                <w:color w:val="FF0000"/>
                <w:sz w:val="18"/>
                <w:szCs w:val="18"/>
                <w:highlight w:val="yellow"/>
              </w:rPr>
              <w:t>Federal Programs has been advised by the state that it is inappropriate to count this meeting as documentation of the opportunity for parents to review and revise the PFEP, the Schoolwide Plan and th</w:t>
            </w:r>
            <w:r>
              <w:rPr>
                <w:b/>
                <w:i/>
                <w:color w:val="FF0000"/>
                <w:sz w:val="18"/>
                <w:szCs w:val="18"/>
                <w:highlight w:val="yellow"/>
              </w:rPr>
              <w:t>e School-Home Compact.</w:t>
            </w:r>
          </w:p>
        </w:tc>
      </w:tr>
      <w:tr w:rsidR="009A3185">
        <w:tc>
          <w:tcPr>
            <w:tcW w:w="6600" w:type="dxa"/>
            <w:shd w:val="clear" w:color="auto" w:fill="auto"/>
            <w:tcMar>
              <w:top w:w="100" w:type="dxa"/>
              <w:left w:w="100" w:type="dxa"/>
              <w:bottom w:w="100" w:type="dxa"/>
              <w:right w:w="100" w:type="dxa"/>
            </w:tcMar>
          </w:tcPr>
          <w:p w:rsidR="009A3185" w:rsidRDefault="004C0A48">
            <w:pPr>
              <w:widowControl w:val="0"/>
              <w:spacing w:before="240" w:after="240" w:line="240" w:lineRule="auto"/>
              <w:rPr>
                <w:rFonts w:ascii="Calibri" w:eastAsia="Calibri" w:hAnsi="Calibri" w:cs="Calibri"/>
                <w:b/>
                <w:i/>
                <w:sz w:val="18"/>
                <w:szCs w:val="18"/>
              </w:rPr>
            </w:pPr>
            <w:r>
              <w:rPr>
                <w:rFonts w:ascii="Calibri" w:eastAsia="Calibri" w:hAnsi="Calibri" w:cs="Calibri"/>
                <w:b/>
                <w:i/>
                <w:sz w:val="18"/>
                <w:szCs w:val="18"/>
              </w:rPr>
              <w:t>Date and time you will hold your Annual Title I Meeting</w:t>
            </w:r>
          </w:p>
          <w:p w:rsidR="009A3185" w:rsidRDefault="004C0A48">
            <w:pPr>
              <w:widowControl w:val="0"/>
              <w:spacing w:before="240" w:after="240" w:line="240" w:lineRule="auto"/>
              <w:rPr>
                <w:rFonts w:ascii="Calibri" w:eastAsia="Calibri" w:hAnsi="Calibri" w:cs="Calibri"/>
                <w:b/>
                <w:i/>
                <w:sz w:val="18"/>
                <w:szCs w:val="18"/>
              </w:rPr>
            </w:pPr>
            <w:r>
              <w:rPr>
                <w:rFonts w:ascii="Calibri" w:eastAsia="Calibri" w:hAnsi="Calibri" w:cs="Calibri"/>
                <w:b/>
                <w:i/>
                <w:sz w:val="18"/>
                <w:szCs w:val="18"/>
              </w:rPr>
              <w:t>Tuesday, September  29, 2020</w:t>
            </w:r>
          </w:p>
        </w:tc>
        <w:tc>
          <w:tcPr>
            <w:tcW w:w="823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pPr>
            <w:r>
              <w:t>Separate Title I Meetings</w:t>
            </w:r>
          </w:p>
          <w:p w:rsidR="009A3185" w:rsidRDefault="004C0A48">
            <w:pPr>
              <w:widowControl w:val="0"/>
              <w:pBdr>
                <w:top w:val="nil"/>
                <w:left w:val="nil"/>
                <w:bottom w:val="nil"/>
                <w:right w:val="nil"/>
                <w:between w:val="nil"/>
              </w:pBdr>
              <w:spacing w:line="240" w:lineRule="auto"/>
            </w:pPr>
            <w:r>
              <w:t>Tuesday, Sept 29, 2020</w:t>
            </w:r>
          </w:p>
          <w:p w:rsidR="009A3185" w:rsidRDefault="004C0A48">
            <w:pPr>
              <w:widowControl w:val="0"/>
              <w:pBdr>
                <w:top w:val="nil"/>
                <w:left w:val="nil"/>
                <w:bottom w:val="nil"/>
                <w:right w:val="nil"/>
                <w:between w:val="nil"/>
              </w:pBdr>
              <w:spacing w:line="240" w:lineRule="auto"/>
            </w:pPr>
            <w:r>
              <w:t>Virtual 4:45p.m</w:t>
            </w:r>
            <w:bookmarkStart w:id="1" w:name="_GoBack"/>
            <w:bookmarkEnd w:id="1"/>
            <w:r>
              <w:t xml:space="preserve"> We  will share  copied links to all stakeholders through mass email. Notification was sent  home in our Watch for it Wednesday Newsletter beginning on  Wednesday,  Sept  16, 2020. </w:t>
            </w:r>
          </w:p>
        </w:tc>
      </w:tr>
      <w:tr w:rsidR="009A3185">
        <w:tc>
          <w:tcPr>
            <w:tcW w:w="6600" w:type="dxa"/>
            <w:shd w:val="clear" w:color="auto" w:fill="auto"/>
            <w:tcMar>
              <w:top w:w="100" w:type="dxa"/>
              <w:left w:w="100" w:type="dxa"/>
              <w:bottom w:w="100" w:type="dxa"/>
              <w:right w:w="100" w:type="dxa"/>
            </w:tcMar>
          </w:tcPr>
          <w:p w:rsidR="009A3185" w:rsidRDefault="004C0A48">
            <w:pPr>
              <w:widowControl w:val="0"/>
              <w:spacing w:before="240" w:after="240" w:line="240" w:lineRule="auto"/>
              <w:rPr>
                <w:rFonts w:ascii="Calibri" w:eastAsia="Calibri" w:hAnsi="Calibri" w:cs="Calibri"/>
                <w:b/>
                <w:i/>
                <w:sz w:val="18"/>
                <w:szCs w:val="18"/>
                <w:u w:val="single"/>
              </w:rPr>
            </w:pPr>
            <w:r>
              <w:rPr>
                <w:rFonts w:ascii="Calibri" w:eastAsia="Calibri" w:hAnsi="Calibri" w:cs="Calibri"/>
                <w:b/>
                <w:i/>
                <w:sz w:val="18"/>
                <w:szCs w:val="18"/>
                <w:u w:val="single"/>
              </w:rPr>
              <w:t>Notification and Invitation:</w:t>
            </w:r>
          </w:p>
          <w:p w:rsidR="009A3185" w:rsidRDefault="004C0A48">
            <w:pPr>
              <w:widowControl w:val="0"/>
              <w:numPr>
                <w:ilvl w:val="0"/>
                <w:numId w:val="20"/>
              </w:numPr>
              <w:spacing w:before="240" w:line="240" w:lineRule="auto"/>
              <w:rPr>
                <w:rFonts w:ascii="Calibri" w:eastAsia="Calibri" w:hAnsi="Calibri" w:cs="Calibri"/>
                <w:b/>
                <w:i/>
                <w:sz w:val="18"/>
                <w:szCs w:val="18"/>
              </w:rPr>
            </w:pPr>
            <w:r>
              <w:rPr>
                <w:rFonts w:ascii="Calibri" w:eastAsia="Calibri" w:hAnsi="Calibri" w:cs="Calibri"/>
                <w:b/>
                <w:i/>
                <w:sz w:val="18"/>
                <w:szCs w:val="18"/>
              </w:rPr>
              <w:t>How will the school inform and invite parents/families in a timely manner about the Annual Meeting?</w:t>
            </w:r>
          </w:p>
          <w:p w:rsidR="009A3185" w:rsidRDefault="004C0A48">
            <w:pPr>
              <w:widowControl w:val="0"/>
              <w:numPr>
                <w:ilvl w:val="0"/>
                <w:numId w:val="20"/>
              </w:numPr>
              <w:spacing w:after="240" w:line="240" w:lineRule="auto"/>
              <w:rPr>
                <w:rFonts w:ascii="Calibri" w:eastAsia="Calibri" w:hAnsi="Calibri" w:cs="Calibri"/>
                <w:b/>
                <w:i/>
                <w:sz w:val="18"/>
                <w:szCs w:val="18"/>
              </w:rPr>
            </w:pPr>
            <w:r>
              <w:rPr>
                <w:rFonts w:ascii="Calibri" w:eastAsia="Calibri" w:hAnsi="Calibri" w:cs="Calibri"/>
                <w:b/>
                <w:i/>
                <w:sz w:val="18"/>
                <w:szCs w:val="18"/>
              </w:rPr>
              <w:t>How will the school assure the notification and invitations are in a language all parents can understand?</w:t>
            </w:r>
          </w:p>
        </w:tc>
        <w:tc>
          <w:tcPr>
            <w:tcW w:w="823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pPr>
            <w:r>
              <w:t>All  notifications of meetings will go home on Wed</w:t>
            </w:r>
            <w:r>
              <w:t xml:space="preserve">nesdays in our </w:t>
            </w:r>
            <w:r>
              <w:rPr>
                <w:b/>
                <w:i/>
              </w:rPr>
              <w:t>Watch for it Wednesday</w:t>
            </w:r>
            <w:r>
              <w:t xml:space="preserve"> newsletter. These are sent with every student every Wednesday.  These meetings will be advertised on Facebook as well as  our Website. A mass callout will take place 2 days in advance.  Spanish  versions of the newslet</w:t>
            </w:r>
            <w:r>
              <w:t xml:space="preserve">ter as  well  as  callouts will take  place. </w:t>
            </w:r>
          </w:p>
        </w:tc>
      </w:tr>
      <w:tr w:rsidR="009A3185">
        <w:tc>
          <w:tcPr>
            <w:tcW w:w="6600" w:type="dxa"/>
            <w:shd w:val="clear" w:color="auto" w:fill="auto"/>
            <w:tcMar>
              <w:top w:w="100" w:type="dxa"/>
              <w:left w:w="100" w:type="dxa"/>
              <w:bottom w:w="100" w:type="dxa"/>
              <w:right w:w="100" w:type="dxa"/>
            </w:tcMar>
          </w:tcPr>
          <w:p w:rsidR="009A3185" w:rsidRDefault="004C0A48">
            <w:pPr>
              <w:widowControl w:val="0"/>
              <w:spacing w:before="240" w:after="240" w:line="240" w:lineRule="auto"/>
              <w:rPr>
                <w:rFonts w:ascii="Calibri" w:eastAsia="Calibri" w:hAnsi="Calibri" w:cs="Calibri"/>
                <w:b/>
                <w:i/>
                <w:sz w:val="18"/>
                <w:szCs w:val="18"/>
                <w:u w:val="single"/>
              </w:rPr>
            </w:pPr>
            <w:r>
              <w:rPr>
                <w:rFonts w:ascii="Calibri" w:eastAsia="Calibri" w:hAnsi="Calibri" w:cs="Calibri"/>
                <w:b/>
                <w:i/>
                <w:sz w:val="18"/>
                <w:szCs w:val="18"/>
                <w:u w:val="single"/>
              </w:rPr>
              <w:t>Information:</w:t>
            </w:r>
          </w:p>
          <w:p w:rsidR="009A3185" w:rsidRDefault="004C0A48">
            <w:pPr>
              <w:widowControl w:val="0"/>
              <w:spacing w:before="240" w:after="240" w:line="240" w:lineRule="auto"/>
              <w:rPr>
                <w:rFonts w:ascii="Calibri" w:eastAsia="Calibri" w:hAnsi="Calibri" w:cs="Calibri"/>
                <w:b/>
                <w:i/>
                <w:sz w:val="18"/>
                <w:szCs w:val="18"/>
              </w:rPr>
            </w:pPr>
            <w:r>
              <w:rPr>
                <w:rFonts w:ascii="Calibri" w:eastAsia="Calibri" w:hAnsi="Calibri" w:cs="Calibri"/>
                <w:b/>
                <w:i/>
                <w:sz w:val="18"/>
                <w:szCs w:val="18"/>
              </w:rPr>
              <w:t>Please describe how your meeting will cover the required information about:</w:t>
            </w:r>
          </w:p>
          <w:p w:rsidR="009A3185" w:rsidRDefault="004C0A48">
            <w:pPr>
              <w:widowControl w:val="0"/>
              <w:numPr>
                <w:ilvl w:val="0"/>
                <w:numId w:val="25"/>
              </w:numPr>
              <w:spacing w:before="240" w:line="240" w:lineRule="auto"/>
              <w:rPr>
                <w:b/>
                <w:i/>
              </w:rPr>
            </w:pPr>
            <w:r>
              <w:rPr>
                <w:rFonts w:ascii="Times New Roman" w:eastAsia="Times New Roman" w:hAnsi="Times New Roman" w:cs="Times New Roman"/>
                <w:b/>
                <w:i/>
                <w:sz w:val="14"/>
                <w:szCs w:val="14"/>
              </w:rPr>
              <w:t xml:space="preserve"> </w:t>
            </w:r>
            <w:r>
              <w:rPr>
                <w:rFonts w:ascii="Calibri" w:eastAsia="Calibri" w:hAnsi="Calibri" w:cs="Calibri"/>
                <w:b/>
                <w:i/>
                <w:sz w:val="18"/>
                <w:szCs w:val="18"/>
              </w:rPr>
              <w:t>Benefits to all students in a Title I schoolwide program;</w:t>
            </w:r>
          </w:p>
          <w:p w:rsidR="009A3185" w:rsidRDefault="004C0A48">
            <w:pPr>
              <w:widowControl w:val="0"/>
              <w:numPr>
                <w:ilvl w:val="0"/>
                <w:numId w:val="25"/>
              </w:numPr>
              <w:spacing w:line="240" w:lineRule="auto"/>
              <w:rPr>
                <w:b/>
                <w:i/>
              </w:rPr>
            </w:pPr>
            <w:r>
              <w:rPr>
                <w:rFonts w:ascii="Calibri" w:eastAsia="Calibri" w:hAnsi="Calibri" w:cs="Calibri"/>
                <w:b/>
                <w:i/>
                <w:sz w:val="18"/>
                <w:szCs w:val="18"/>
              </w:rPr>
              <w:t xml:space="preserve"> Right-to-know 4-week out-of-field letters &amp;</w:t>
            </w:r>
            <w:r>
              <w:rPr>
                <w:rFonts w:ascii="Calibri" w:eastAsia="Calibri" w:hAnsi="Calibri" w:cs="Calibri"/>
                <w:b/>
                <w:i/>
                <w:sz w:val="18"/>
                <w:szCs w:val="18"/>
              </w:rPr>
              <w:t xml:space="preserve"> teacher and paraprofessional qualification information,;</w:t>
            </w:r>
          </w:p>
          <w:p w:rsidR="009A3185" w:rsidRDefault="004C0A48">
            <w:pPr>
              <w:widowControl w:val="0"/>
              <w:numPr>
                <w:ilvl w:val="0"/>
                <w:numId w:val="25"/>
              </w:numPr>
              <w:spacing w:line="240" w:lineRule="auto"/>
              <w:rPr>
                <w:b/>
                <w:i/>
              </w:rPr>
            </w:pPr>
            <w:r>
              <w:rPr>
                <w:rFonts w:ascii="Calibri" w:eastAsia="Calibri" w:hAnsi="Calibri" w:cs="Calibri"/>
                <w:b/>
                <w:i/>
                <w:sz w:val="18"/>
                <w:szCs w:val="18"/>
              </w:rPr>
              <w:lastRenderedPageBreak/>
              <w:t>explanation of curriculum;</w:t>
            </w:r>
          </w:p>
          <w:p w:rsidR="009A3185" w:rsidRDefault="004C0A48">
            <w:pPr>
              <w:widowControl w:val="0"/>
              <w:numPr>
                <w:ilvl w:val="0"/>
                <w:numId w:val="25"/>
              </w:numPr>
              <w:spacing w:line="240" w:lineRule="auto"/>
              <w:rPr>
                <w:b/>
                <w:i/>
              </w:rPr>
            </w:pPr>
            <w:r>
              <w:rPr>
                <w:rFonts w:ascii="Calibri" w:eastAsia="Calibri" w:hAnsi="Calibri" w:cs="Calibri"/>
                <w:b/>
                <w:i/>
                <w:sz w:val="18"/>
                <w:szCs w:val="18"/>
              </w:rPr>
              <w:t xml:space="preserve"> assessments used to measure student progress,;</w:t>
            </w:r>
          </w:p>
          <w:p w:rsidR="009A3185" w:rsidRDefault="004C0A48">
            <w:pPr>
              <w:widowControl w:val="0"/>
              <w:numPr>
                <w:ilvl w:val="0"/>
                <w:numId w:val="25"/>
              </w:numPr>
              <w:spacing w:line="240" w:lineRule="auto"/>
              <w:rPr>
                <w:b/>
                <w:i/>
              </w:rPr>
            </w:pPr>
            <w:r>
              <w:rPr>
                <w:rFonts w:ascii="Calibri" w:eastAsia="Calibri" w:hAnsi="Calibri" w:cs="Calibri"/>
                <w:b/>
                <w:i/>
                <w:sz w:val="18"/>
                <w:szCs w:val="18"/>
              </w:rPr>
              <w:t>expected achievement levels on state tests;</w:t>
            </w:r>
          </w:p>
          <w:p w:rsidR="009A3185" w:rsidRDefault="004C0A48">
            <w:pPr>
              <w:widowControl w:val="0"/>
              <w:numPr>
                <w:ilvl w:val="0"/>
                <w:numId w:val="25"/>
              </w:numPr>
              <w:spacing w:line="240" w:lineRule="auto"/>
              <w:rPr>
                <w:b/>
                <w:i/>
              </w:rPr>
            </w:pPr>
            <w:r>
              <w:rPr>
                <w:rFonts w:ascii="Calibri" w:eastAsia="Calibri" w:hAnsi="Calibri" w:cs="Calibri"/>
                <w:b/>
                <w:i/>
                <w:sz w:val="18"/>
                <w:szCs w:val="18"/>
              </w:rPr>
              <w:t>PFE funds;</w:t>
            </w:r>
          </w:p>
          <w:p w:rsidR="009A3185" w:rsidRDefault="004C0A48">
            <w:pPr>
              <w:widowControl w:val="0"/>
              <w:numPr>
                <w:ilvl w:val="0"/>
                <w:numId w:val="25"/>
              </w:numPr>
              <w:spacing w:line="240" w:lineRule="auto"/>
              <w:rPr>
                <w:b/>
                <w:i/>
              </w:rPr>
            </w:pPr>
            <w:r>
              <w:rPr>
                <w:rFonts w:ascii="Calibri" w:eastAsia="Calibri" w:hAnsi="Calibri" w:cs="Calibri"/>
                <w:b/>
                <w:i/>
                <w:sz w:val="18"/>
                <w:szCs w:val="18"/>
              </w:rPr>
              <w:t>School Compact and;</w:t>
            </w:r>
          </w:p>
          <w:p w:rsidR="009A3185" w:rsidRDefault="004C0A48">
            <w:pPr>
              <w:widowControl w:val="0"/>
              <w:numPr>
                <w:ilvl w:val="0"/>
                <w:numId w:val="25"/>
              </w:numPr>
              <w:spacing w:after="240" w:line="240" w:lineRule="auto"/>
              <w:rPr>
                <w:b/>
                <w:i/>
              </w:rPr>
            </w:pPr>
            <w:r>
              <w:rPr>
                <w:rFonts w:ascii="Calibri" w:eastAsia="Calibri" w:hAnsi="Calibri" w:cs="Calibri"/>
                <w:b/>
                <w:i/>
                <w:sz w:val="18"/>
                <w:szCs w:val="18"/>
              </w:rPr>
              <w:t xml:space="preserve"> opportunities provided for engagement.</w:t>
            </w:r>
          </w:p>
        </w:tc>
        <w:tc>
          <w:tcPr>
            <w:tcW w:w="823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pPr>
            <w:r>
              <w:lastRenderedPageBreak/>
              <w:t xml:space="preserve">A slide </w:t>
            </w:r>
            <w:r>
              <w:t>presentation is presented that covers all the required information at the Title I Annual Meeting. (Please see the slide presentation in the drive shared folder for all information covered in the Annual Parent Meeting.) Additionally, due to needing compacts</w:t>
            </w:r>
            <w:r>
              <w:t xml:space="preserve"> readily available for the Annual Meeting and eager to get started on the PFEP, the last meeting  of the 19-20 school year  (Coffee with the  Principal) the compact was discussed and approved.  The compact will be shared at every meeting as well as at ever</w:t>
            </w:r>
            <w:r>
              <w:t xml:space="preserve">y parent/teacher conference.  </w:t>
            </w:r>
          </w:p>
          <w:p w:rsidR="009A3185" w:rsidRDefault="009A3185">
            <w:pPr>
              <w:widowControl w:val="0"/>
              <w:pBdr>
                <w:top w:val="nil"/>
                <w:left w:val="nil"/>
                <w:bottom w:val="nil"/>
                <w:right w:val="nil"/>
                <w:between w:val="nil"/>
              </w:pBdr>
              <w:spacing w:line="240" w:lineRule="auto"/>
            </w:pPr>
          </w:p>
        </w:tc>
      </w:tr>
      <w:tr w:rsidR="009A3185">
        <w:tc>
          <w:tcPr>
            <w:tcW w:w="6600" w:type="dxa"/>
            <w:shd w:val="clear" w:color="auto" w:fill="auto"/>
            <w:tcMar>
              <w:top w:w="100" w:type="dxa"/>
              <w:left w:w="100" w:type="dxa"/>
              <w:bottom w:w="100" w:type="dxa"/>
              <w:right w:w="100" w:type="dxa"/>
            </w:tcMar>
          </w:tcPr>
          <w:p w:rsidR="009A3185" w:rsidRDefault="004C0A48">
            <w:pPr>
              <w:widowControl w:val="0"/>
              <w:spacing w:before="240" w:after="240" w:line="240" w:lineRule="auto"/>
              <w:rPr>
                <w:rFonts w:ascii="Calibri" w:eastAsia="Calibri" w:hAnsi="Calibri" w:cs="Calibri"/>
                <w:b/>
                <w:i/>
                <w:sz w:val="18"/>
                <w:szCs w:val="18"/>
                <w:u w:val="single"/>
              </w:rPr>
            </w:pPr>
            <w:r>
              <w:rPr>
                <w:rFonts w:ascii="Calibri" w:eastAsia="Calibri" w:hAnsi="Calibri" w:cs="Calibri"/>
                <w:b/>
                <w:i/>
                <w:sz w:val="18"/>
                <w:szCs w:val="18"/>
                <w:u w:val="single"/>
              </w:rPr>
              <w:lastRenderedPageBreak/>
              <w:t>Barriers:</w:t>
            </w:r>
          </w:p>
          <w:p w:rsidR="009A3185" w:rsidRDefault="004C0A48">
            <w:pPr>
              <w:widowControl w:val="0"/>
              <w:numPr>
                <w:ilvl w:val="0"/>
                <w:numId w:val="32"/>
              </w:numPr>
              <w:pBdr>
                <w:top w:val="nil"/>
                <w:left w:val="nil"/>
                <w:bottom w:val="nil"/>
                <w:right w:val="nil"/>
                <w:between w:val="nil"/>
              </w:pBdr>
              <w:spacing w:line="240" w:lineRule="auto"/>
              <w:rPr>
                <w:rFonts w:ascii="Calibri" w:eastAsia="Calibri" w:hAnsi="Calibri" w:cs="Calibri"/>
                <w:b/>
                <w:i/>
                <w:sz w:val="18"/>
                <w:szCs w:val="18"/>
              </w:rPr>
            </w:pPr>
            <w:r>
              <w:rPr>
                <w:rFonts w:ascii="Calibri" w:eastAsia="Calibri" w:hAnsi="Calibri" w:cs="Calibri"/>
                <w:b/>
                <w:i/>
                <w:sz w:val="18"/>
                <w:szCs w:val="18"/>
              </w:rPr>
              <w:t>What barriers will you address to encourage parents/families to attend? Ex: Childcare, Transportation, Meals, Translations</w:t>
            </w:r>
          </w:p>
        </w:tc>
        <w:tc>
          <w:tcPr>
            <w:tcW w:w="8235" w:type="dxa"/>
            <w:shd w:val="clear" w:color="auto" w:fill="auto"/>
            <w:tcMar>
              <w:top w:w="100" w:type="dxa"/>
              <w:left w:w="100" w:type="dxa"/>
              <w:bottom w:w="100" w:type="dxa"/>
              <w:right w:w="100" w:type="dxa"/>
            </w:tcMar>
          </w:tcPr>
          <w:p w:rsidR="009A3185" w:rsidRDefault="004C0A48">
            <w:pPr>
              <w:widowControl w:val="0"/>
              <w:numPr>
                <w:ilvl w:val="0"/>
                <w:numId w:val="14"/>
              </w:numPr>
              <w:pBdr>
                <w:top w:val="nil"/>
                <w:left w:val="nil"/>
                <w:bottom w:val="nil"/>
                <w:right w:val="nil"/>
                <w:between w:val="nil"/>
              </w:pBdr>
              <w:spacing w:line="240" w:lineRule="auto"/>
            </w:pPr>
            <w:r>
              <w:t>The only two issues most parents sometimes have difficulty with regarding attendance at meetings are childcare and time constraints. To accommodate for these issues, parents are offered the opportunity to come to the initial meeting held at the school wher</w:t>
            </w:r>
            <w:r>
              <w:t>e childcare will be handled if needed during the presentation by staff who are given Accrued Leave Time for assisting. Likewise, the meeting is recorded and posted on the school’s Facebook page and website for those who cannot attend due to personal time c</w:t>
            </w:r>
            <w:r>
              <w:t xml:space="preserve">onstraints.  This school year, due to COVID, the meetings will all be through virtual presentation. </w:t>
            </w:r>
          </w:p>
        </w:tc>
      </w:tr>
      <w:tr w:rsidR="009A3185">
        <w:tc>
          <w:tcPr>
            <w:tcW w:w="6600" w:type="dxa"/>
            <w:shd w:val="clear" w:color="auto" w:fill="auto"/>
            <w:tcMar>
              <w:top w:w="100" w:type="dxa"/>
              <w:left w:w="100" w:type="dxa"/>
              <w:bottom w:w="100" w:type="dxa"/>
              <w:right w:w="100" w:type="dxa"/>
            </w:tcMar>
          </w:tcPr>
          <w:p w:rsidR="009A3185" w:rsidRDefault="004C0A48">
            <w:pPr>
              <w:widowControl w:val="0"/>
              <w:spacing w:before="240" w:after="240" w:line="240" w:lineRule="auto"/>
              <w:rPr>
                <w:rFonts w:ascii="Calibri" w:eastAsia="Calibri" w:hAnsi="Calibri" w:cs="Calibri"/>
                <w:b/>
                <w:i/>
                <w:sz w:val="18"/>
                <w:szCs w:val="18"/>
              </w:rPr>
            </w:pPr>
            <w:r>
              <w:rPr>
                <w:rFonts w:ascii="Calibri" w:eastAsia="Calibri" w:hAnsi="Calibri" w:cs="Calibri"/>
                <w:b/>
                <w:i/>
                <w:sz w:val="18"/>
                <w:szCs w:val="18"/>
              </w:rPr>
              <w:t>Evaluations:</w:t>
            </w:r>
          </w:p>
          <w:p w:rsidR="009A3185" w:rsidRDefault="004C0A48">
            <w:pPr>
              <w:widowControl w:val="0"/>
              <w:numPr>
                <w:ilvl w:val="0"/>
                <w:numId w:val="12"/>
              </w:numPr>
              <w:spacing w:before="240" w:after="240" w:line="240" w:lineRule="auto"/>
              <w:rPr>
                <w:rFonts w:ascii="Calibri" w:eastAsia="Calibri" w:hAnsi="Calibri" w:cs="Calibri"/>
                <w:b/>
                <w:i/>
                <w:sz w:val="18"/>
                <w:szCs w:val="18"/>
              </w:rPr>
            </w:pPr>
            <w:r>
              <w:rPr>
                <w:rFonts w:ascii="Calibri" w:eastAsia="Calibri" w:hAnsi="Calibri" w:cs="Calibri"/>
                <w:b/>
                <w:i/>
                <w:sz w:val="18"/>
                <w:szCs w:val="18"/>
              </w:rPr>
              <w:t>How will you get feedback from parents about the meeting?</w:t>
            </w:r>
          </w:p>
        </w:tc>
        <w:tc>
          <w:tcPr>
            <w:tcW w:w="8235" w:type="dxa"/>
            <w:shd w:val="clear" w:color="auto" w:fill="auto"/>
            <w:tcMar>
              <w:top w:w="100" w:type="dxa"/>
              <w:left w:w="100" w:type="dxa"/>
              <w:bottom w:w="100" w:type="dxa"/>
              <w:right w:w="100" w:type="dxa"/>
            </w:tcMar>
          </w:tcPr>
          <w:p w:rsidR="009A3185" w:rsidRDefault="004C0A48">
            <w:pPr>
              <w:widowControl w:val="0"/>
              <w:numPr>
                <w:ilvl w:val="0"/>
                <w:numId w:val="1"/>
              </w:numPr>
              <w:pBdr>
                <w:top w:val="nil"/>
                <w:left w:val="nil"/>
                <w:bottom w:val="nil"/>
                <w:right w:val="nil"/>
                <w:between w:val="nil"/>
              </w:pBdr>
              <w:spacing w:line="240" w:lineRule="auto"/>
            </w:pPr>
            <w:r>
              <w:t xml:space="preserve">Parents can email the principal and AP at any time. Chats during the meetings will be recorded.  </w:t>
            </w:r>
          </w:p>
        </w:tc>
      </w:tr>
      <w:tr w:rsidR="009A3185">
        <w:tc>
          <w:tcPr>
            <w:tcW w:w="6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3185" w:rsidRDefault="004C0A48">
            <w:pPr>
              <w:widowControl w:val="0"/>
              <w:spacing w:before="240"/>
              <w:rPr>
                <w:rFonts w:ascii="Calibri" w:eastAsia="Calibri" w:hAnsi="Calibri" w:cs="Calibri"/>
                <w:b/>
                <w:i/>
                <w:sz w:val="18"/>
                <w:szCs w:val="18"/>
                <w:u w:val="single"/>
              </w:rPr>
            </w:pPr>
            <w:r>
              <w:rPr>
                <w:rFonts w:ascii="Calibri" w:eastAsia="Calibri" w:hAnsi="Calibri" w:cs="Calibri"/>
                <w:b/>
                <w:i/>
                <w:sz w:val="18"/>
                <w:szCs w:val="18"/>
                <w:u w:val="single"/>
              </w:rPr>
              <w:t>Parents who do not attend?</w:t>
            </w:r>
          </w:p>
          <w:p w:rsidR="009A3185" w:rsidRDefault="004C0A48">
            <w:pPr>
              <w:widowControl w:val="0"/>
              <w:numPr>
                <w:ilvl w:val="0"/>
                <w:numId w:val="2"/>
              </w:numPr>
              <w:spacing w:before="240"/>
              <w:rPr>
                <w:rFonts w:ascii="Calibri" w:eastAsia="Calibri" w:hAnsi="Calibri" w:cs="Calibri"/>
                <w:b/>
                <w:i/>
                <w:sz w:val="18"/>
                <w:szCs w:val="18"/>
              </w:rPr>
            </w:pPr>
            <w:r>
              <w:rPr>
                <w:rFonts w:ascii="Calibri" w:eastAsia="Calibri" w:hAnsi="Calibri" w:cs="Calibri"/>
                <w:b/>
                <w:i/>
                <w:sz w:val="18"/>
                <w:szCs w:val="18"/>
              </w:rPr>
              <w:t>How will you get the information home to parents who did not attend the meeting?</w:t>
            </w:r>
          </w:p>
        </w:tc>
        <w:tc>
          <w:tcPr>
            <w:tcW w:w="8235" w:type="dxa"/>
            <w:shd w:val="clear" w:color="auto" w:fill="auto"/>
            <w:tcMar>
              <w:top w:w="100" w:type="dxa"/>
              <w:left w:w="100" w:type="dxa"/>
              <w:bottom w:w="100" w:type="dxa"/>
              <w:right w:w="100" w:type="dxa"/>
            </w:tcMar>
          </w:tcPr>
          <w:p w:rsidR="009A3185" w:rsidRDefault="004C0A48">
            <w:pPr>
              <w:widowControl w:val="0"/>
              <w:numPr>
                <w:ilvl w:val="0"/>
                <w:numId w:val="30"/>
              </w:numPr>
              <w:pBdr>
                <w:top w:val="nil"/>
                <w:left w:val="nil"/>
                <w:bottom w:val="nil"/>
                <w:right w:val="nil"/>
                <w:between w:val="nil"/>
              </w:pBdr>
              <w:spacing w:line="240" w:lineRule="auto"/>
            </w:pPr>
            <w:r>
              <w:t xml:space="preserve">Information covered in any/all meetings will be sent home in the “Watch for  it Wednesday” newsletter.  We will also post info on ourFacebook  Page as well as our school’s website. </w:t>
            </w:r>
          </w:p>
        </w:tc>
      </w:tr>
      <w:tr w:rsidR="009A3185">
        <w:trPr>
          <w:trHeight w:val="460"/>
        </w:trPr>
        <w:tc>
          <w:tcPr>
            <w:tcW w:w="1483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3185" w:rsidRDefault="004C0A48">
            <w:pPr>
              <w:widowControl w:val="0"/>
              <w:spacing w:before="240"/>
              <w:rPr>
                <w:rFonts w:ascii="Calibri" w:eastAsia="Calibri" w:hAnsi="Calibri" w:cs="Calibri"/>
                <w:b/>
                <w:color w:val="0000FF"/>
                <w:sz w:val="26"/>
                <w:szCs w:val="26"/>
              </w:rPr>
            </w:pPr>
            <w:r>
              <w:rPr>
                <w:rFonts w:ascii="Calibri" w:eastAsia="Calibri" w:hAnsi="Calibri" w:cs="Calibri"/>
                <w:b/>
                <w:color w:val="0000FF"/>
                <w:sz w:val="26"/>
                <w:szCs w:val="26"/>
              </w:rPr>
              <w:t xml:space="preserve">Building Capacity of Parents to Support Their Child </w:t>
            </w:r>
          </w:p>
          <w:p w:rsidR="009A3185" w:rsidRDefault="004C0A48">
            <w:pPr>
              <w:widowControl w:val="0"/>
              <w:spacing w:before="240"/>
              <w:rPr>
                <w:rFonts w:ascii="Calibri" w:eastAsia="Calibri" w:hAnsi="Calibri" w:cs="Calibri"/>
                <w:b/>
              </w:rPr>
            </w:pPr>
            <w:r>
              <w:rPr>
                <w:rFonts w:ascii="Calibri" w:eastAsia="Calibri" w:hAnsi="Calibri" w:cs="Calibri"/>
                <w:b/>
              </w:rPr>
              <w:t xml:space="preserve">Explain how parents/families are invited to participate in activities such as parent trainings that are linked to </w:t>
            </w:r>
            <w:r>
              <w:rPr>
                <w:rFonts w:ascii="Calibri" w:eastAsia="Calibri" w:hAnsi="Calibri" w:cs="Calibri"/>
                <w:b/>
                <w:u w:val="single"/>
              </w:rPr>
              <w:t>student achievement</w:t>
            </w:r>
            <w:r>
              <w:rPr>
                <w:rFonts w:ascii="Calibri" w:eastAsia="Calibri" w:hAnsi="Calibri" w:cs="Calibri"/>
                <w:b/>
              </w:rPr>
              <w:t>.</w:t>
            </w:r>
          </w:p>
          <w:p w:rsidR="009A3185" w:rsidRDefault="004C0A48">
            <w:pPr>
              <w:widowControl w:val="0"/>
              <w:numPr>
                <w:ilvl w:val="0"/>
                <w:numId w:val="22"/>
              </w:numPr>
              <w:spacing w:before="240"/>
              <w:rPr>
                <w:rFonts w:ascii="Calibri" w:eastAsia="Calibri" w:hAnsi="Calibri" w:cs="Calibri"/>
                <w:b/>
                <w:i/>
                <w:sz w:val="20"/>
                <w:szCs w:val="20"/>
              </w:rPr>
            </w:pPr>
            <w:r>
              <w:rPr>
                <w:rFonts w:ascii="Calibri" w:eastAsia="Calibri" w:hAnsi="Calibri" w:cs="Calibri"/>
                <w:b/>
                <w:i/>
                <w:sz w:val="20"/>
                <w:szCs w:val="20"/>
              </w:rPr>
              <w:t>How will your school help parents gain an understanding of such topics as: the State’s standards, state assessments, achi</w:t>
            </w:r>
            <w:r>
              <w:rPr>
                <w:rFonts w:ascii="Calibri" w:eastAsia="Calibri" w:hAnsi="Calibri" w:cs="Calibri"/>
                <w:b/>
                <w:i/>
                <w:sz w:val="20"/>
                <w:szCs w:val="20"/>
              </w:rPr>
              <w:t xml:space="preserve">evement levels of proficiency, and how to monitor their child's progress? </w:t>
            </w:r>
          </w:p>
          <w:p w:rsidR="009A3185" w:rsidRDefault="004C0A48">
            <w:pPr>
              <w:widowControl w:val="0"/>
              <w:numPr>
                <w:ilvl w:val="0"/>
                <w:numId w:val="22"/>
              </w:numPr>
              <w:rPr>
                <w:rFonts w:ascii="Calibri" w:eastAsia="Calibri" w:hAnsi="Calibri" w:cs="Calibri"/>
                <w:b/>
                <w:i/>
                <w:sz w:val="20"/>
                <w:szCs w:val="20"/>
              </w:rPr>
            </w:pPr>
            <w:r>
              <w:rPr>
                <w:rFonts w:ascii="Calibri" w:eastAsia="Calibri" w:hAnsi="Calibri" w:cs="Calibri"/>
                <w:b/>
                <w:i/>
                <w:sz w:val="20"/>
                <w:szCs w:val="20"/>
              </w:rPr>
              <w:t>What training or materials will you provide to help parents work with their child to improve their child’s academic achievement?</w:t>
            </w:r>
          </w:p>
        </w:tc>
      </w:tr>
    </w:tbl>
    <w:p w:rsidR="009A3185" w:rsidRDefault="009A3185"/>
    <w:tbl>
      <w:tblPr>
        <w:tblStyle w:val="a8"/>
        <w:tblW w:w="15060"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4005"/>
        <w:gridCol w:w="2115"/>
        <w:gridCol w:w="2475"/>
        <w:gridCol w:w="1260"/>
        <w:gridCol w:w="1230"/>
        <w:gridCol w:w="930"/>
        <w:gridCol w:w="1035"/>
      </w:tblGrid>
      <w:tr w:rsidR="009A3185">
        <w:tc>
          <w:tcPr>
            <w:tcW w:w="201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rPr>
                <w:b/>
              </w:rPr>
            </w:pPr>
            <w:r>
              <w:rPr>
                <w:b/>
              </w:rPr>
              <w:lastRenderedPageBreak/>
              <w:t>Title - Topic</w:t>
            </w:r>
          </w:p>
        </w:tc>
        <w:tc>
          <w:tcPr>
            <w:tcW w:w="400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rPr>
                <w:b/>
              </w:rPr>
            </w:pPr>
            <w:r>
              <w:rPr>
                <w:b/>
              </w:rPr>
              <w:t>Impact on Student Achievement</w:t>
            </w:r>
          </w:p>
        </w:tc>
        <w:tc>
          <w:tcPr>
            <w:tcW w:w="211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rPr>
                <w:b/>
              </w:rPr>
            </w:pPr>
            <w:r>
              <w:rPr>
                <w:b/>
              </w:rPr>
              <w:t>Materials</w:t>
            </w:r>
          </w:p>
        </w:tc>
        <w:tc>
          <w:tcPr>
            <w:tcW w:w="247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rPr>
                <w:b/>
              </w:rPr>
            </w:pPr>
            <w:r>
              <w:rPr>
                <w:b/>
              </w:rPr>
              <w:t>Tentative Date/Time</w:t>
            </w:r>
          </w:p>
          <w:p w:rsidR="009A3185" w:rsidRDefault="004C0A48">
            <w:pPr>
              <w:widowControl w:val="0"/>
              <w:pBdr>
                <w:top w:val="nil"/>
                <w:left w:val="nil"/>
                <w:bottom w:val="nil"/>
                <w:right w:val="nil"/>
                <w:between w:val="nil"/>
              </w:pBdr>
              <w:spacing w:line="240" w:lineRule="auto"/>
              <w:jc w:val="center"/>
              <w:rPr>
                <w:b/>
                <w:sz w:val="18"/>
                <w:szCs w:val="18"/>
              </w:rPr>
            </w:pPr>
            <w:r>
              <w:rPr>
                <w:b/>
                <w:sz w:val="18"/>
                <w:szCs w:val="18"/>
              </w:rPr>
              <w:t>Is this flexible to accommodate</w:t>
            </w:r>
          </w:p>
          <w:p w:rsidR="009A3185" w:rsidRDefault="004C0A48">
            <w:pPr>
              <w:widowControl w:val="0"/>
              <w:pBdr>
                <w:top w:val="nil"/>
                <w:left w:val="nil"/>
                <w:bottom w:val="nil"/>
                <w:right w:val="nil"/>
                <w:between w:val="nil"/>
              </w:pBdr>
              <w:spacing w:line="240" w:lineRule="auto"/>
              <w:jc w:val="center"/>
              <w:rPr>
                <w:b/>
                <w:sz w:val="18"/>
                <w:szCs w:val="18"/>
              </w:rPr>
            </w:pPr>
            <w:r>
              <w:rPr>
                <w:b/>
                <w:sz w:val="18"/>
                <w:szCs w:val="18"/>
              </w:rPr>
              <w:t>parent schedules?</w:t>
            </w:r>
          </w:p>
        </w:tc>
        <w:tc>
          <w:tcPr>
            <w:tcW w:w="126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sz w:val="16"/>
                <w:szCs w:val="16"/>
              </w:rPr>
            </w:pPr>
            <w:r>
              <w:rPr>
                <w:sz w:val="16"/>
                <w:szCs w:val="16"/>
              </w:rPr>
              <w:t>Transportation</w:t>
            </w:r>
          </w:p>
        </w:tc>
        <w:tc>
          <w:tcPr>
            <w:tcW w:w="123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sz w:val="16"/>
                <w:szCs w:val="16"/>
              </w:rPr>
            </w:pPr>
            <w:r>
              <w:rPr>
                <w:sz w:val="16"/>
                <w:szCs w:val="16"/>
              </w:rPr>
              <w:t>Refreshments</w:t>
            </w:r>
          </w:p>
        </w:tc>
        <w:tc>
          <w:tcPr>
            <w:tcW w:w="93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sz w:val="16"/>
                <w:szCs w:val="16"/>
              </w:rPr>
            </w:pPr>
            <w:r>
              <w:rPr>
                <w:sz w:val="16"/>
                <w:szCs w:val="16"/>
              </w:rPr>
              <w:t>Childcare</w:t>
            </w:r>
          </w:p>
        </w:tc>
        <w:tc>
          <w:tcPr>
            <w:tcW w:w="103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sz w:val="16"/>
                <w:szCs w:val="16"/>
              </w:rPr>
            </w:pPr>
            <w:r>
              <w:rPr>
                <w:sz w:val="16"/>
                <w:szCs w:val="16"/>
              </w:rPr>
              <w:t>Translation</w:t>
            </w:r>
          </w:p>
        </w:tc>
      </w:tr>
      <w:tr w:rsidR="009A3185">
        <w:trPr>
          <w:trHeight w:val="1320"/>
        </w:trPr>
        <w:tc>
          <w:tcPr>
            <w:tcW w:w="201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pPr>
            <w:r>
              <w:t>Title I Annual Meeting</w:t>
            </w:r>
          </w:p>
        </w:tc>
        <w:tc>
          <w:tcPr>
            <w:tcW w:w="400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pPr>
            <w:r>
              <w:t xml:space="preserve">Knowledgeable parents who understand the state’s standards, state assessments, achievement levels, and how to monitor their students’ achievement equals positive student behavior, better attendance, and academic success (ie.Excellence in ALL Endeavors). </w:t>
            </w:r>
          </w:p>
        </w:tc>
        <w:tc>
          <w:tcPr>
            <w:tcW w:w="211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pPr>
            <w:r>
              <w:t>S</w:t>
            </w:r>
            <w:r>
              <w:t xml:space="preserve">lide Presentation and discussion of ESSA requirements to inform parents and families </w:t>
            </w:r>
          </w:p>
        </w:tc>
        <w:tc>
          <w:tcPr>
            <w:tcW w:w="247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pPr>
            <w:r>
              <w:t xml:space="preserve">Tuesday, Sept 29, 2020  9:15 AM </w:t>
            </w:r>
          </w:p>
          <w:p w:rsidR="009A3185" w:rsidRDefault="004C0A48">
            <w:pPr>
              <w:widowControl w:val="0"/>
              <w:pBdr>
                <w:top w:val="nil"/>
                <w:left w:val="nil"/>
                <w:bottom w:val="nil"/>
                <w:right w:val="nil"/>
                <w:between w:val="nil"/>
              </w:pBdr>
              <w:spacing w:line="240" w:lineRule="auto"/>
              <w:jc w:val="center"/>
            </w:pPr>
            <w:r>
              <w:t>(But will be  recorded for further viewing)</w:t>
            </w:r>
          </w:p>
        </w:tc>
        <w:tc>
          <w:tcPr>
            <w:tcW w:w="1260" w:type="dxa"/>
            <w:shd w:val="clear" w:color="auto" w:fill="auto"/>
            <w:tcMar>
              <w:top w:w="100" w:type="dxa"/>
              <w:left w:w="100" w:type="dxa"/>
              <w:bottom w:w="100" w:type="dxa"/>
              <w:right w:w="100" w:type="dxa"/>
            </w:tcMar>
          </w:tcPr>
          <w:p w:rsidR="009A3185" w:rsidRDefault="009A3185">
            <w:pPr>
              <w:widowControl w:val="0"/>
              <w:pBdr>
                <w:top w:val="nil"/>
                <w:left w:val="nil"/>
                <w:bottom w:val="nil"/>
                <w:right w:val="nil"/>
                <w:between w:val="nil"/>
              </w:pBdr>
              <w:spacing w:line="240" w:lineRule="auto"/>
              <w:rPr>
                <w:sz w:val="16"/>
                <w:szCs w:val="16"/>
              </w:rPr>
            </w:pPr>
          </w:p>
        </w:tc>
        <w:tc>
          <w:tcPr>
            <w:tcW w:w="1230" w:type="dxa"/>
            <w:shd w:val="clear" w:color="auto" w:fill="auto"/>
            <w:tcMar>
              <w:top w:w="100" w:type="dxa"/>
              <w:left w:w="100" w:type="dxa"/>
              <w:bottom w:w="100" w:type="dxa"/>
              <w:right w:w="100" w:type="dxa"/>
            </w:tcMar>
          </w:tcPr>
          <w:p w:rsidR="009A3185" w:rsidRDefault="009A3185">
            <w:pPr>
              <w:widowControl w:val="0"/>
              <w:pBdr>
                <w:top w:val="nil"/>
                <w:left w:val="nil"/>
                <w:bottom w:val="nil"/>
                <w:right w:val="nil"/>
                <w:between w:val="nil"/>
              </w:pBdr>
              <w:spacing w:line="240" w:lineRule="auto"/>
              <w:rPr>
                <w:sz w:val="16"/>
                <w:szCs w:val="16"/>
              </w:rPr>
            </w:pPr>
          </w:p>
        </w:tc>
        <w:tc>
          <w:tcPr>
            <w:tcW w:w="930" w:type="dxa"/>
            <w:shd w:val="clear" w:color="auto" w:fill="auto"/>
            <w:tcMar>
              <w:top w:w="100" w:type="dxa"/>
              <w:left w:w="100" w:type="dxa"/>
              <w:bottom w:w="100" w:type="dxa"/>
              <w:right w:w="100" w:type="dxa"/>
            </w:tcMar>
          </w:tcPr>
          <w:p w:rsidR="009A3185" w:rsidRDefault="009A3185">
            <w:pPr>
              <w:widowControl w:val="0"/>
              <w:pBdr>
                <w:top w:val="nil"/>
                <w:left w:val="nil"/>
                <w:bottom w:val="nil"/>
                <w:right w:val="nil"/>
                <w:between w:val="nil"/>
              </w:pBdr>
              <w:spacing w:line="240" w:lineRule="auto"/>
              <w:rPr>
                <w:sz w:val="16"/>
                <w:szCs w:val="16"/>
              </w:rPr>
            </w:pPr>
          </w:p>
        </w:tc>
        <w:tc>
          <w:tcPr>
            <w:tcW w:w="103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sz w:val="16"/>
                <w:szCs w:val="16"/>
              </w:rPr>
            </w:pPr>
            <w:r>
              <w:rPr>
                <w:sz w:val="16"/>
                <w:szCs w:val="16"/>
              </w:rPr>
              <w:t>X</w:t>
            </w:r>
          </w:p>
        </w:tc>
      </w:tr>
      <w:tr w:rsidR="009A3185">
        <w:tc>
          <w:tcPr>
            <w:tcW w:w="201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pPr>
            <w:r>
              <w:t xml:space="preserve">Math/ALEKS Night  </w:t>
            </w:r>
          </w:p>
        </w:tc>
        <w:tc>
          <w:tcPr>
            <w:tcW w:w="400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pPr>
            <w:r>
              <w:t xml:space="preserve">Students will be more likely to have higher pass rates on FSA/FSAA as parents will understand all that the math  program entails and will be able to better support their students and stress the significance of passed test scores. </w:t>
            </w:r>
          </w:p>
        </w:tc>
        <w:tc>
          <w:tcPr>
            <w:tcW w:w="211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pPr>
            <w:r>
              <w:t>Slide Presentation and Vi</w:t>
            </w:r>
            <w:r>
              <w:t xml:space="preserve">deo </w:t>
            </w:r>
          </w:p>
        </w:tc>
        <w:tc>
          <w:tcPr>
            <w:tcW w:w="247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pPr>
            <w:r>
              <w:t>Oct.20, 2020</w:t>
            </w:r>
          </w:p>
          <w:p w:rsidR="009A3185" w:rsidRDefault="004C0A48">
            <w:pPr>
              <w:widowControl w:val="0"/>
              <w:pBdr>
                <w:top w:val="nil"/>
                <w:left w:val="nil"/>
                <w:bottom w:val="nil"/>
                <w:right w:val="nil"/>
                <w:between w:val="nil"/>
              </w:pBdr>
              <w:spacing w:line="240" w:lineRule="auto"/>
              <w:jc w:val="center"/>
            </w:pPr>
            <w:r>
              <w:t xml:space="preserve">6:00  PM </w:t>
            </w:r>
          </w:p>
          <w:p w:rsidR="009A3185" w:rsidRDefault="004C0A48">
            <w:pPr>
              <w:widowControl w:val="0"/>
              <w:spacing w:line="240" w:lineRule="auto"/>
              <w:jc w:val="center"/>
            </w:pPr>
            <w:r>
              <w:t>(But will be  recorded for further viewing)</w:t>
            </w:r>
          </w:p>
        </w:tc>
        <w:tc>
          <w:tcPr>
            <w:tcW w:w="1260" w:type="dxa"/>
            <w:shd w:val="clear" w:color="auto" w:fill="auto"/>
            <w:tcMar>
              <w:top w:w="100" w:type="dxa"/>
              <w:left w:w="100" w:type="dxa"/>
              <w:bottom w:w="100" w:type="dxa"/>
              <w:right w:w="100" w:type="dxa"/>
            </w:tcMar>
          </w:tcPr>
          <w:p w:rsidR="009A3185" w:rsidRDefault="009A3185">
            <w:pPr>
              <w:widowControl w:val="0"/>
              <w:spacing w:line="240" w:lineRule="auto"/>
              <w:rPr>
                <w:sz w:val="16"/>
                <w:szCs w:val="16"/>
              </w:rPr>
            </w:pPr>
          </w:p>
        </w:tc>
        <w:tc>
          <w:tcPr>
            <w:tcW w:w="1230" w:type="dxa"/>
            <w:shd w:val="clear" w:color="auto" w:fill="auto"/>
            <w:tcMar>
              <w:top w:w="100" w:type="dxa"/>
              <w:left w:w="100" w:type="dxa"/>
              <w:bottom w:w="100" w:type="dxa"/>
              <w:right w:w="100" w:type="dxa"/>
            </w:tcMar>
          </w:tcPr>
          <w:p w:rsidR="009A3185" w:rsidRDefault="009A3185">
            <w:pPr>
              <w:widowControl w:val="0"/>
              <w:pBdr>
                <w:top w:val="nil"/>
                <w:left w:val="nil"/>
                <w:bottom w:val="nil"/>
                <w:right w:val="nil"/>
                <w:between w:val="nil"/>
              </w:pBdr>
              <w:spacing w:line="240" w:lineRule="auto"/>
              <w:rPr>
                <w:sz w:val="16"/>
                <w:szCs w:val="16"/>
              </w:rPr>
            </w:pPr>
          </w:p>
        </w:tc>
        <w:tc>
          <w:tcPr>
            <w:tcW w:w="930" w:type="dxa"/>
            <w:shd w:val="clear" w:color="auto" w:fill="auto"/>
            <w:tcMar>
              <w:top w:w="100" w:type="dxa"/>
              <w:left w:w="100" w:type="dxa"/>
              <w:bottom w:w="100" w:type="dxa"/>
              <w:right w:w="100" w:type="dxa"/>
            </w:tcMar>
          </w:tcPr>
          <w:p w:rsidR="009A3185" w:rsidRDefault="009A3185">
            <w:pPr>
              <w:widowControl w:val="0"/>
              <w:spacing w:line="240" w:lineRule="auto"/>
              <w:rPr>
                <w:sz w:val="16"/>
                <w:szCs w:val="16"/>
              </w:rPr>
            </w:pPr>
          </w:p>
        </w:tc>
        <w:tc>
          <w:tcPr>
            <w:tcW w:w="1035" w:type="dxa"/>
            <w:shd w:val="clear" w:color="auto" w:fill="auto"/>
            <w:tcMar>
              <w:top w:w="100" w:type="dxa"/>
              <w:left w:w="100" w:type="dxa"/>
              <w:bottom w:w="100" w:type="dxa"/>
              <w:right w:w="100" w:type="dxa"/>
            </w:tcMar>
          </w:tcPr>
          <w:p w:rsidR="009A3185" w:rsidRDefault="004C0A48">
            <w:pPr>
              <w:widowControl w:val="0"/>
              <w:spacing w:line="240" w:lineRule="auto"/>
              <w:rPr>
                <w:sz w:val="16"/>
                <w:szCs w:val="16"/>
              </w:rPr>
            </w:pPr>
            <w:r>
              <w:rPr>
                <w:sz w:val="16"/>
                <w:szCs w:val="16"/>
              </w:rPr>
              <w:t>X</w:t>
            </w:r>
          </w:p>
        </w:tc>
      </w:tr>
      <w:tr w:rsidR="009A3185">
        <w:tc>
          <w:tcPr>
            <w:tcW w:w="201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pPr>
            <w:r>
              <w:t xml:space="preserve">Science Night </w:t>
            </w:r>
          </w:p>
        </w:tc>
        <w:tc>
          <w:tcPr>
            <w:tcW w:w="400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pPr>
            <w:r>
              <w:t xml:space="preserve">Parents will  have the opportunity to see how science is related to their lives and the lives of their child.  Students will be more likely to have a higher pass  rate when parents discuss  science  concepts  in everyday life skills.  </w:t>
            </w:r>
          </w:p>
        </w:tc>
        <w:tc>
          <w:tcPr>
            <w:tcW w:w="2115" w:type="dxa"/>
            <w:shd w:val="clear" w:color="auto" w:fill="auto"/>
            <w:tcMar>
              <w:top w:w="100" w:type="dxa"/>
              <w:left w:w="100" w:type="dxa"/>
              <w:bottom w:w="100" w:type="dxa"/>
              <w:right w:w="100" w:type="dxa"/>
            </w:tcMar>
          </w:tcPr>
          <w:p w:rsidR="009A3185" w:rsidRDefault="004C0A48">
            <w:pPr>
              <w:widowControl w:val="0"/>
              <w:spacing w:line="240" w:lineRule="auto"/>
              <w:jc w:val="center"/>
            </w:pPr>
            <w:r>
              <w:t xml:space="preserve">Slide presentation, </w:t>
            </w:r>
            <w:r>
              <w:t xml:space="preserve">video, and  hands  on experiments. </w:t>
            </w:r>
          </w:p>
        </w:tc>
        <w:tc>
          <w:tcPr>
            <w:tcW w:w="2475" w:type="dxa"/>
            <w:shd w:val="clear" w:color="auto" w:fill="auto"/>
            <w:tcMar>
              <w:top w:w="100" w:type="dxa"/>
              <w:left w:w="100" w:type="dxa"/>
              <w:bottom w:w="100" w:type="dxa"/>
              <w:right w:w="100" w:type="dxa"/>
            </w:tcMar>
          </w:tcPr>
          <w:p w:rsidR="009A3185" w:rsidRDefault="004C0A48">
            <w:pPr>
              <w:widowControl w:val="0"/>
              <w:spacing w:line="240" w:lineRule="auto"/>
              <w:jc w:val="center"/>
            </w:pPr>
            <w:r>
              <w:t xml:space="preserve">December 10, 2020 </w:t>
            </w:r>
          </w:p>
          <w:p w:rsidR="009A3185" w:rsidRDefault="004C0A48">
            <w:pPr>
              <w:widowControl w:val="0"/>
              <w:spacing w:line="240" w:lineRule="auto"/>
              <w:jc w:val="center"/>
            </w:pPr>
            <w:r>
              <w:t>6:00 PM</w:t>
            </w:r>
          </w:p>
          <w:p w:rsidR="009A3185" w:rsidRDefault="004C0A48">
            <w:pPr>
              <w:widowControl w:val="0"/>
              <w:spacing w:line="240" w:lineRule="auto"/>
              <w:jc w:val="center"/>
            </w:pPr>
            <w:r>
              <w:t>(But will be  recorded for further viewing)</w:t>
            </w:r>
          </w:p>
        </w:tc>
        <w:tc>
          <w:tcPr>
            <w:tcW w:w="1260" w:type="dxa"/>
            <w:shd w:val="clear" w:color="auto" w:fill="auto"/>
            <w:tcMar>
              <w:top w:w="100" w:type="dxa"/>
              <w:left w:w="100" w:type="dxa"/>
              <w:bottom w:w="100" w:type="dxa"/>
              <w:right w:w="100" w:type="dxa"/>
            </w:tcMar>
          </w:tcPr>
          <w:p w:rsidR="009A3185" w:rsidRDefault="009A3185">
            <w:pPr>
              <w:widowControl w:val="0"/>
              <w:spacing w:line="240" w:lineRule="auto"/>
              <w:rPr>
                <w:sz w:val="16"/>
                <w:szCs w:val="16"/>
              </w:rPr>
            </w:pPr>
          </w:p>
        </w:tc>
        <w:tc>
          <w:tcPr>
            <w:tcW w:w="1230" w:type="dxa"/>
            <w:shd w:val="clear" w:color="auto" w:fill="auto"/>
            <w:tcMar>
              <w:top w:w="100" w:type="dxa"/>
              <w:left w:w="100" w:type="dxa"/>
              <w:bottom w:w="100" w:type="dxa"/>
              <w:right w:w="100" w:type="dxa"/>
            </w:tcMar>
          </w:tcPr>
          <w:p w:rsidR="009A3185" w:rsidRDefault="009A3185">
            <w:pPr>
              <w:widowControl w:val="0"/>
              <w:spacing w:line="240" w:lineRule="auto"/>
              <w:rPr>
                <w:sz w:val="16"/>
                <w:szCs w:val="16"/>
              </w:rPr>
            </w:pPr>
          </w:p>
        </w:tc>
        <w:tc>
          <w:tcPr>
            <w:tcW w:w="930" w:type="dxa"/>
            <w:shd w:val="clear" w:color="auto" w:fill="auto"/>
            <w:tcMar>
              <w:top w:w="100" w:type="dxa"/>
              <w:left w:w="100" w:type="dxa"/>
              <w:bottom w:w="100" w:type="dxa"/>
              <w:right w:w="100" w:type="dxa"/>
            </w:tcMar>
          </w:tcPr>
          <w:p w:rsidR="009A3185" w:rsidRDefault="004C0A48">
            <w:pPr>
              <w:widowControl w:val="0"/>
              <w:spacing w:line="240" w:lineRule="auto"/>
              <w:rPr>
                <w:sz w:val="16"/>
                <w:szCs w:val="16"/>
              </w:rPr>
            </w:pPr>
            <w:r>
              <w:rPr>
                <w:sz w:val="16"/>
                <w:szCs w:val="16"/>
              </w:rPr>
              <w:t>x</w:t>
            </w:r>
          </w:p>
        </w:tc>
        <w:tc>
          <w:tcPr>
            <w:tcW w:w="1035" w:type="dxa"/>
            <w:shd w:val="clear" w:color="auto" w:fill="auto"/>
            <w:tcMar>
              <w:top w:w="100" w:type="dxa"/>
              <w:left w:w="100" w:type="dxa"/>
              <w:bottom w:w="100" w:type="dxa"/>
              <w:right w:w="100" w:type="dxa"/>
            </w:tcMar>
          </w:tcPr>
          <w:p w:rsidR="009A3185" w:rsidRDefault="004C0A48">
            <w:pPr>
              <w:widowControl w:val="0"/>
              <w:spacing w:line="240" w:lineRule="auto"/>
              <w:rPr>
                <w:sz w:val="16"/>
                <w:szCs w:val="16"/>
              </w:rPr>
            </w:pPr>
            <w:r>
              <w:rPr>
                <w:sz w:val="16"/>
                <w:szCs w:val="16"/>
              </w:rPr>
              <w:t>x</w:t>
            </w:r>
          </w:p>
        </w:tc>
      </w:tr>
      <w:tr w:rsidR="009A3185">
        <w:tc>
          <w:tcPr>
            <w:tcW w:w="201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pPr>
            <w:r>
              <w:t>DATA and  Curriculum Night</w:t>
            </w:r>
          </w:p>
        </w:tc>
        <w:tc>
          <w:tcPr>
            <w:tcW w:w="400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pPr>
            <w:r>
              <w:t>Parents and students will be invited to come together to learn how to review individual data pieces.  Students will understand their progress of  the year and where they should  see themselves in the future.  At  this  time, student goals can be set to ali</w:t>
            </w:r>
            <w:r>
              <w:t xml:space="preserve">gn with the school  goals.   </w:t>
            </w:r>
          </w:p>
        </w:tc>
        <w:tc>
          <w:tcPr>
            <w:tcW w:w="2115" w:type="dxa"/>
            <w:shd w:val="clear" w:color="auto" w:fill="auto"/>
            <w:tcMar>
              <w:top w:w="100" w:type="dxa"/>
              <w:left w:w="100" w:type="dxa"/>
              <w:bottom w:w="100" w:type="dxa"/>
              <w:right w:w="100" w:type="dxa"/>
            </w:tcMar>
          </w:tcPr>
          <w:p w:rsidR="009A3185" w:rsidRDefault="004C0A48">
            <w:pPr>
              <w:widowControl w:val="0"/>
              <w:spacing w:line="240" w:lineRule="auto"/>
              <w:jc w:val="center"/>
            </w:pPr>
            <w:r>
              <w:t xml:space="preserve">Data from  previous  and current year  for each student. </w:t>
            </w:r>
          </w:p>
          <w:p w:rsidR="009A3185" w:rsidRDefault="004C0A48">
            <w:pPr>
              <w:widowControl w:val="0"/>
              <w:spacing w:line="240" w:lineRule="auto"/>
              <w:jc w:val="center"/>
            </w:pPr>
            <w:r>
              <w:t xml:space="preserve">Data  sheets. </w:t>
            </w:r>
          </w:p>
          <w:p w:rsidR="009A3185" w:rsidRDefault="004C0A48">
            <w:pPr>
              <w:widowControl w:val="0"/>
              <w:spacing w:line="240" w:lineRule="auto"/>
            </w:pPr>
            <w:r>
              <w:t xml:space="preserve"> </w:t>
            </w:r>
          </w:p>
        </w:tc>
        <w:tc>
          <w:tcPr>
            <w:tcW w:w="247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pPr>
            <w:r>
              <w:t>Feb. 11,  2020</w:t>
            </w:r>
          </w:p>
          <w:p w:rsidR="009A3185" w:rsidRDefault="004C0A48">
            <w:pPr>
              <w:widowControl w:val="0"/>
              <w:pBdr>
                <w:top w:val="nil"/>
                <w:left w:val="nil"/>
                <w:bottom w:val="nil"/>
                <w:right w:val="nil"/>
                <w:between w:val="nil"/>
              </w:pBdr>
              <w:spacing w:line="240" w:lineRule="auto"/>
              <w:jc w:val="center"/>
            </w:pPr>
            <w:r>
              <w:t xml:space="preserve">6:00 PM </w:t>
            </w:r>
          </w:p>
          <w:p w:rsidR="009A3185" w:rsidRDefault="004C0A48">
            <w:pPr>
              <w:widowControl w:val="0"/>
              <w:spacing w:line="240" w:lineRule="auto"/>
              <w:jc w:val="center"/>
            </w:pPr>
            <w:r>
              <w:t>(But will be  recorded for further viewing)</w:t>
            </w:r>
          </w:p>
        </w:tc>
        <w:tc>
          <w:tcPr>
            <w:tcW w:w="1260" w:type="dxa"/>
            <w:shd w:val="clear" w:color="auto" w:fill="auto"/>
            <w:tcMar>
              <w:top w:w="100" w:type="dxa"/>
              <w:left w:w="100" w:type="dxa"/>
              <w:bottom w:w="100" w:type="dxa"/>
              <w:right w:w="100" w:type="dxa"/>
            </w:tcMar>
          </w:tcPr>
          <w:p w:rsidR="009A3185" w:rsidRDefault="009A3185">
            <w:pPr>
              <w:widowControl w:val="0"/>
              <w:spacing w:line="240" w:lineRule="auto"/>
              <w:rPr>
                <w:sz w:val="16"/>
                <w:szCs w:val="16"/>
              </w:rPr>
            </w:pPr>
          </w:p>
        </w:tc>
        <w:tc>
          <w:tcPr>
            <w:tcW w:w="1230" w:type="dxa"/>
            <w:shd w:val="clear" w:color="auto" w:fill="auto"/>
            <w:tcMar>
              <w:top w:w="100" w:type="dxa"/>
              <w:left w:w="100" w:type="dxa"/>
              <w:bottom w:w="100" w:type="dxa"/>
              <w:right w:w="100" w:type="dxa"/>
            </w:tcMar>
          </w:tcPr>
          <w:p w:rsidR="009A3185" w:rsidRDefault="009A3185">
            <w:pPr>
              <w:widowControl w:val="0"/>
              <w:spacing w:line="240" w:lineRule="auto"/>
              <w:rPr>
                <w:sz w:val="16"/>
                <w:szCs w:val="16"/>
              </w:rPr>
            </w:pPr>
          </w:p>
        </w:tc>
        <w:tc>
          <w:tcPr>
            <w:tcW w:w="930" w:type="dxa"/>
            <w:shd w:val="clear" w:color="auto" w:fill="auto"/>
            <w:tcMar>
              <w:top w:w="100" w:type="dxa"/>
              <w:left w:w="100" w:type="dxa"/>
              <w:bottom w:w="100" w:type="dxa"/>
              <w:right w:w="100" w:type="dxa"/>
            </w:tcMar>
          </w:tcPr>
          <w:p w:rsidR="009A3185" w:rsidRDefault="004C0A48">
            <w:pPr>
              <w:widowControl w:val="0"/>
              <w:spacing w:line="240" w:lineRule="auto"/>
              <w:rPr>
                <w:sz w:val="16"/>
                <w:szCs w:val="16"/>
              </w:rPr>
            </w:pPr>
            <w:r>
              <w:rPr>
                <w:sz w:val="16"/>
                <w:szCs w:val="16"/>
              </w:rPr>
              <w:t>x</w:t>
            </w:r>
          </w:p>
        </w:tc>
        <w:tc>
          <w:tcPr>
            <w:tcW w:w="1035" w:type="dxa"/>
            <w:shd w:val="clear" w:color="auto" w:fill="auto"/>
            <w:tcMar>
              <w:top w:w="100" w:type="dxa"/>
              <w:left w:w="100" w:type="dxa"/>
              <w:bottom w:w="100" w:type="dxa"/>
              <w:right w:w="100" w:type="dxa"/>
            </w:tcMar>
          </w:tcPr>
          <w:p w:rsidR="009A3185" w:rsidRDefault="004C0A48">
            <w:pPr>
              <w:widowControl w:val="0"/>
              <w:spacing w:line="240" w:lineRule="auto"/>
              <w:rPr>
                <w:sz w:val="16"/>
                <w:szCs w:val="16"/>
              </w:rPr>
            </w:pPr>
            <w:r>
              <w:rPr>
                <w:sz w:val="16"/>
                <w:szCs w:val="16"/>
              </w:rPr>
              <w:t>x</w:t>
            </w:r>
          </w:p>
        </w:tc>
      </w:tr>
      <w:tr w:rsidR="009A3185">
        <w:tc>
          <w:tcPr>
            <w:tcW w:w="201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pPr>
            <w:r>
              <w:t xml:space="preserve">Social Emotional </w:t>
            </w:r>
            <w:r>
              <w:lastRenderedPageBreak/>
              <w:t>Learning and Social  Media Concerns</w:t>
            </w:r>
          </w:p>
        </w:tc>
        <w:tc>
          <w:tcPr>
            <w:tcW w:w="400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pPr>
            <w:r>
              <w:lastRenderedPageBreak/>
              <w:t xml:space="preserve">Students and parents will learn about </w:t>
            </w:r>
            <w:r>
              <w:lastRenderedPageBreak/>
              <w:t xml:space="preserve">the social emotional  well being and the importance of taking precautionary steps to help all.  This workshop will be geared to promote continued  learning  for  the remainder  of the school year and into the summer. </w:t>
            </w:r>
          </w:p>
        </w:tc>
        <w:tc>
          <w:tcPr>
            <w:tcW w:w="2115" w:type="dxa"/>
            <w:shd w:val="clear" w:color="auto" w:fill="auto"/>
            <w:tcMar>
              <w:top w:w="100" w:type="dxa"/>
              <w:left w:w="100" w:type="dxa"/>
              <w:bottom w:w="100" w:type="dxa"/>
              <w:right w:w="100" w:type="dxa"/>
            </w:tcMar>
          </w:tcPr>
          <w:p w:rsidR="009A3185" w:rsidRDefault="004C0A48">
            <w:pPr>
              <w:widowControl w:val="0"/>
              <w:spacing w:line="240" w:lineRule="auto"/>
              <w:jc w:val="center"/>
            </w:pPr>
            <w:r>
              <w:lastRenderedPageBreak/>
              <w:t xml:space="preserve">Social Emotional </w:t>
            </w:r>
            <w:r>
              <w:lastRenderedPageBreak/>
              <w:t xml:space="preserve">guidance sheets. </w:t>
            </w:r>
          </w:p>
          <w:p w:rsidR="009A3185" w:rsidRDefault="004C0A48">
            <w:pPr>
              <w:widowControl w:val="0"/>
              <w:spacing w:line="240" w:lineRule="auto"/>
              <w:jc w:val="center"/>
            </w:pPr>
            <w:r>
              <w:t xml:space="preserve">Guidance counselor recommendations page. </w:t>
            </w:r>
          </w:p>
          <w:p w:rsidR="009A3185" w:rsidRDefault="004C0A48">
            <w:pPr>
              <w:widowControl w:val="0"/>
              <w:spacing w:line="240" w:lineRule="auto"/>
              <w:jc w:val="center"/>
            </w:pPr>
            <w:r>
              <w:t>Social Media Flyer</w:t>
            </w:r>
          </w:p>
        </w:tc>
        <w:tc>
          <w:tcPr>
            <w:tcW w:w="247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pPr>
            <w:r>
              <w:lastRenderedPageBreak/>
              <w:t>May 13, 2020</w:t>
            </w:r>
          </w:p>
          <w:p w:rsidR="009A3185" w:rsidRDefault="004C0A48">
            <w:pPr>
              <w:widowControl w:val="0"/>
              <w:pBdr>
                <w:top w:val="nil"/>
                <w:left w:val="nil"/>
                <w:bottom w:val="nil"/>
                <w:right w:val="nil"/>
                <w:between w:val="nil"/>
              </w:pBdr>
              <w:spacing w:line="240" w:lineRule="auto"/>
              <w:jc w:val="center"/>
            </w:pPr>
            <w:r>
              <w:lastRenderedPageBreak/>
              <w:t xml:space="preserve">6:00 PM </w:t>
            </w:r>
          </w:p>
          <w:p w:rsidR="009A3185" w:rsidRDefault="004C0A48">
            <w:pPr>
              <w:widowControl w:val="0"/>
              <w:spacing w:line="240" w:lineRule="auto"/>
              <w:jc w:val="center"/>
            </w:pPr>
            <w:r>
              <w:t>(But will be  recorded for further viewing)</w:t>
            </w:r>
          </w:p>
          <w:p w:rsidR="009A3185" w:rsidRDefault="009A3185">
            <w:pPr>
              <w:widowControl w:val="0"/>
              <w:pBdr>
                <w:top w:val="nil"/>
                <w:left w:val="nil"/>
                <w:bottom w:val="nil"/>
                <w:right w:val="nil"/>
                <w:between w:val="nil"/>
              </w:pBdr>
              <w:spacing w:line="240" w:lineRule="auto"/>
              <w:jc w:val="center"/>
            </w:pPr>
          </w:p>
        </w:tc>
        <w:tc>
          <w:tcPr>
            <w:tcW w:w="1260" w:type="dxa"/>
            <w:shd w:val="clear" w:color="auto" w:fill="auto"/>
            <w:tcMar>
              <w:top w:w="100" w:type="dxa"/>
              <w:left w:w="100" w:type="dxa"/>
              <w:bottom w:w="100" w:type="dxa"/>
              <w:right w:w="100" w:type="dxa"/>
            </w:tcMar>
          </w:tcPr>
          <w:p w:rsidR="009A3185" w:rsidRDefault="009A3185">
            <w:pPr>
              <w:widowControl w:val="0"/>
              <w:spacing w:line="240" w:lineRule="auto"/>
              <w:rPr>
                <w:sz w:val="16"/>
                <w:szCs w:val="16"/>
              </w:rPr>
            </w:pPr>
          </w:p>
        </w:tc>
        <w:tc>
          <w:tcPr>
            <w:tcW w:w="1230" w:type="dxa"/>
            <w:shd w:val="clear" w:color="auto" w:fill="auto"/>
            <w:tcMar>
              <w:top w:w="100" w:type="dxa"/>
              <w:left w:w="100" w:type="dxa"/>
              <w:bottom w:w="100" w:type="dxa"/>
              <w:right w:w="100" w:type="dxa"/>
            </w:tcMar>
          </w:tcPr>
          <w:p w:rsidR="009A3185" w:rsidRDefault="009A3185">
            <w:pPr>
              <w:widowControl w:val="0"/>
              <w:spacing w:line="240" w:lineRule="auto"/>
              <w:rPr>
                <w:sz w:val="16"/>
                <w:szCs w:val="16"/>
              </w:rPr>
            </w:pPr>
          </w:p>
        </w:tc>
        <w:tc>
          <w:tcPr>
            <w:tcW w:w="930" w:type="dxa"/>
            <w:shd w:val="clear" w:color="auto" w:fill="auto"/>
            <w:tcMar>
              <w:top w:w="100" w:type="dxa"/>
              <w:left w:w="100" w:type="dxa"/>
              <w:bottom w:w="100" w:type="dxa"/>
              <w:right w:w="100" w:type="dxa"/>
            </w:tcMar>
          </w:tcPr>
          <w:p w:rsidR="009A3185" w:rsidRDefault="004C0A48">
            <w:pPr>
              <w:widowControl w:val="0"/>
              <w:spacing w:line="240" w:lineRule="auto"/>
              <w:rPr>
                <w:sz w:val="16"/>
                <w:szCs w:val="16"/>
              </w:rPr>
            </w:pPr>
            <w:r>
              <w:rPr>
                <w:sz w:val="16"/>
                <w:szCs w:val="16"/>
              </w:rPr>
              <w:t>X</w:t>
            </w:r>
          </w:p>
        </w:tc>
        <w:tc>
          <w:tcPr>
            <w:tcW w:w="1035" w:type="dxa"/>
            <w:shd w:val="clear" w:color="auto" w:fill="auto"/>
            <w:tcMar>
              <w:top w:w="100" w:type="dxa"/>
              <w:left w:w="100" w:type="dxa"/>
              <w:bottom w:w="100" w:type="dxa"/>
              <w:right w:w="100" w:type="dxa"/>
            </w:tcMar>
          </w:tcPr>
          <w:p w:rsidR="009A3185" w:rsidRDefault="004C0A48">
            <w:pPr>
              <w:widowControl w:val="0"/>
              <w:spacing w:line="240" w:lineRule="auto"/>
              <w:rPr>
                <w:sz w:val="16"/>
                <w:szCs w:val="16"/>
              </w:rPr>
            </w:pPr>
            <w:r>
              <w:rPr>
                <w:sz w:val="16"/>
                <w:szCs w:val="16"/>
              </w:rPr>
              <w:t>X</w:t>
            </w:r>
          </w:p>
        </w:tc>
      </w:tr>
      <w:tr w:rsidR="009A3185">
        <w:tc>
          <w:tcPr>
            <w:tcW w:w="2010" w:type="dxa"/>
            <w:shd w:val="clear" w:color="auto" w:fill="auto"/>
            <w:tcMar>
              <w:top w:w="100" w:type="dxa"/>
              <w:left w:w="100" w:type="dxa"/>
              <w:bottom w:w="100" w:type="dxa"/>
              <w:right w:w="100" w:type="dxa"/>
            </w:tcMar>
          </w:tcPr>
          <w:p w:rsidR="009A3185" w:rsidRDefault="009A3185">
            <w:pPr>
              <w:widowControl w:val="0"/>
              <w:pBdr>
                <w:top w:val="nil"/>
                <w:left w:val="nil"/>
                <w:bottom w:val="nil"/>
                <w:right w:val="nil"/>
                <w:between w:val="nil"/>
              </w:pBdr>
              <w:spacing w:line="240" w:lineRule="auto"/>
              <w:jc w:val="center"/>
              <w:rPr>
                <w:b/>
              </w:rPr>
            </w:pPr>
          </w:p>
        </w:tc>
        <w:tc>
          <w:tcPr>
            <w:tcW w:w="4005" w:type="dxa"/>
            <w:shd w:val="clear" w:color="auto" w:fill="auto"/>
            <w:tcMar>
              <w:top w:w="100" w:type="dxa"/>
              <w:left w:w="100" w:type="dxa"/>
              <w:bottom w:w="100" w:type="dxa"/>
              <w:right w:w="100" w:type="dxa"/>
            </w:tcMar>
          </w:tcPr>
          <w:p w:rsidR="009A3185" w:rsidRDefault="009A3185">
            <w:pPr>
              <w:widowControl w:val="0"/>
              <w:pBdr>
                <w:top w:val="nil"/>
                <w:left w:val="nil"/>
                <w:bottom w:val="nil"/>
                <w:right w:val="nil"/>
                <w:between w:val="nil"/>
              </w:pBdr>
              <w:spacing w:line="240" w:lineRule="auto"/>
              <w:jc w:val="center"/>
              <w:rPr>
                <w:b/>
              </w:rPr>
            </w:pPr>
          </w:p>
        </w:tc>
        <w:tc>
          <w:tcPr>
            <w:tcW w:w="2115" w:type="dxa"/>
            <w:shd w:val="clear" w:color="auto" w:fill="auto"/>
            <w:tcMar>
              <w:top w:w="100" w:type="dxa"/>
              <w:left w:w="100" w:type="dxa"/>
              <w:bottom w:w="100" w:type="dxa"/>
              <w:right w:w="100" w:type="dxa"/>
            </w:tcMar>
          </w:tcPr>
          <w:p w:rsidR="009A3185" w:rsidRDefault="009A3185">
            <w:pPr>
              <w:widowControl w:val="0"/>
              <w:pBdr>
                <w:top w:val="nil"/>
                <w:left w:val="nil"/>
                <w:bottom w:val="nil"/>
                <w:right w:val="nil"/>
                <w:between w:val="nil"/>
              </w:pBdr>
              <w:spacing w:line="240" w:lineRule="auto"/>
              <w:jc w:val="center"/>
              <w:rPr>
                <w:b/>
              </w:rPr>
            </w:pPr>
          </w:p>
        </w:tc>
        <w:tc>
          <w:tcPr>
            <w:tcW w:w="2475" w:type="dxa"/>
            <w:shd w:val="clear" w:color="auto" w:fill="auto"/>
            <w:tcMar>
              <w:top w:w="100" w:type="dxa"/>
              <w:left w:w="100" w:type="dxa"/>
              <w:bottom w:w="100" w:type="dxa"/>
              <w:right w:w="100" w:type="dxa"/>
            </w:tcMar>
          </w:tcPr>
          <w:p w:rsidR="009A3185" w:rsidRDefault="009A3185">
            <w:pPr>
              <w:widowControl w:val="0"/>
              <w:pBdr>
                <w:top w:val="nil"/>
                <w:left w:val="nil"/>
                <w:bottom w:val="nil"/>
                <w:right w:val="nil"/>
                <w:between w:val="nil"/>
              </w:pBdr>
              <w:spacing w:line="240" w:lineRule="auto"/>
              <w:jc w:val="center"/>
              <w:rPr>
                <w:b/>
              </w:rPr>
            </w:pPr>
          </w:p>
        </w:tc>
        <w:tc>
          <w:tcPr>
            <w:tcW w:w="1260" w:type="dxa"/>
            <w:shd w:val="clear" w:color="auto" w:fill="auto"/>
            <w:tcMar>
              <w:top w:w="100" w:type="dxa"/>
              <w:left w:w="100" w:type="dxa"/>
              <w:bottom w:w="100" w:type="dxa"/>
              <w:right w:w="100" w:type="dxa"/>
            </w:tcMar>
          </w:tcPr>
          <w:p w:rsidR="009A3185" w:rsidRDefault="009A3185">
            <w:pPr>
              <w:widowControl w:val="0"/>
              <w:pBdr>
                <w:top w:val="nil"/>
                <w:left w:val="nil"/>
                <w:bottom w:val="nil"/>
                <w:right w:val="nil"/>
                <w:between w:val="nil"/>
              </w:pBdr>
              <w:spacing w:line="240" w:lineRule="auto"/>
              <w:rPr>
                <w:sz w:val="16"/>
                <w:szCs w:val="16"/>
              </w:rPr>
            </w:pPr>
          </w:p>
        </w:tc>
        <w:tc>
          <w:tcPr>
            <w:tcW w:w="1230" w:type="dxa"/>
            <w:shd w:val="clear" w:color="auto" w:fill="auto"/>
            <w:tcMar>
              <w:top w:w="100" w:type="dxa"/>
              <w:left w:w="100" w:type="dxa"/>
              <w:bottom w:w="100" w:type="dxa"/>
              <w:right w:w="100" w:type="dxa"/>
            </w:tcMar>
          </w:tcPr>
          <w:p w:rsidR="009A3185" w:rsidRDefault="009A3185">
            <w:pPr>
              <w:widowControl w:val="0"/>
              <w:pBdr>
                <w:top w:val="nil"/>
                <w:left w:val="nil"/>
                <w:bottom w:val="nil"/>
                <w:right w:val="nil"/>
                <w:between w:val="nil"/>
              </w:pBdr>
              <w:spacing w:line="240" w:lineRule="auto"/>
              <w:rPr>
                <w:sz w:val="16"/>
                <w:szCs w:val="16"/>
              </w:rPr>
            </w:pPr>
          </w:p>
        </w:tc>
        <w:tc>
          <w:tcPr>
            <w:tcW w:w="930" w:type="dxa"/>
            <w:shd w:val="clear" w:color="auto" w:fill="auto"/>
            <w:tcMar>
              <w:top w:w="100" w:type="dxa"/>
              <w:left w:w="100" w:type="dxa"/>
              <w:bottom w:w="100" w:type="dxa"/>
              <w:right w:w="100" w:type="dxa"/>
            </w:tcMar>
          </w:tcPr>
          <w:p w:rsidR="009A3185" w:rsidRDefault="009A3185">
            <w:pPr>
              <w:widowControl w:val="0"/>
              <w:pBdr>
                <w:top w:val="nil"/>
                <w:left w:val="nil"/>
                <w:bottom w:val="nil"/>
                <w:right w:val="nil"/>
                <w:between w:val="nil"/>
              </w:pBdr>
              <w:spacing w:line="240" w:lineRule="auto"/>
              <w:rPr>
                <w:sz w:val="16"/>
                <w:szCs w:val="16"/>
              </w:rPr>
            </w:pPr>
          </w:p>
        </w:tc>
        <w:tc>
          <w:tcPr>
            <w:tcW w:w="1035" w:type="dxa"/>
            <w:shd w:val="clear" w:color="auto" w:fill="auto"/>
            <w:tcMar>
              <w:top w:w="100" w:type="dxa"/>
              <w:left w:w="100" w:type="dxa"/>
              <w:bottom w:w="100" w:type="dxa"/>
              <w:right w:w="100" w:type="dxa"/>
            </w:tcMar>
          </w:tcPr>
          <w:p w:rsidR="009A3185" w:rsidRDefault="009A3185">
            <w:pPr>
              <w:widowControl w:val="0"/>
              <w:pBdr>
                <w:top w:val="nil"/>
                <w:left w:val="nil"/>
                <w:bottom w:val="nil"/>
                <w:right w:val="nil"/>
                <w:between w:val="nil"/>
              </w:pBdr>
              <w:spacing w:line="240" w:lineRule="auto"/>
              <w:rPr>
                <w:sz w:val="16"/>
                <w:szCs w:val="16"/>
              </w:rPr>
            </w:pPr>
          </w:p>
        </w:tc>
      </w:tr>
      <w:tr w:rsidR="009A3185">
        <w:trPr>
          <w:trHeight w:val="420"/>
        </w:trPr>
        <w:tc>
          <w:tcPr>
            <w:tcW w:w="2010" w:type="dxa"/>
            <w:shd w:val="clear" w:color="auto" w:fill="auto"/>
            <w:tcMar>
              <w:top w:w="100" w:type="dxa"/>
              <w:left w:w="100" w:type="dxa"/>
              <w:bottom w:w="100" w:type="dxa"/>
              <w:right w:w="100" w:type="dxa"/>
            </w:tcMar>
          </w:tcPr>
          <w:p w:rsidR="009A3185" w:rsidRDefault="004C0A48">
            <w:pPr>
              <w:widowControl w:val="0"/>
              <w:numPr>
                <w:ilvl w:val="0"/>
                <w:numId w:val="33"/>
              </w:numPr>
              <w:pBdr>
                <w:top w:val="nil"/>
                <w:left w:val="nil"/>
                <w:bottom w:val="nil"/>
                <w:right w:val="nil"/>
                <w:between w:val="nil"/>
              </w:pBdr>
              <w:spacing w:line="240" w:lineRule="auto"/>
              <w:rPr>
                <w:b/>
                <w:i/>
                <w:sz w:val="16"/>
                <w:szCs w:val="16"/>
              </w:rPr>
            </w:pPr>
            <w:r>
              <w:rPr>
                <w:b/>
                <w:i/>
                <w:sz w:val="16"/>
                <w:szCs w:val="16"/>
              </w:rPr>
              <w:t xml:space="preserve">How do you assess the needs of parents? </w:t>
            </w:r>
          </w:p>
          <w:p w:rsidR="009A3185" w:rsidRDefault="004C0A48">
            <w:pPr>
              <w:widowControl w:val="0"/>
              <w:numPr>
                <w:ilvl w:val="0"/>
                <w:numId w:val="33"/>
              </w:numPr>
              <w:pBdr>
                <w:top w:val="nil"/>
                <w:left w:val="nil"/>
                <w:bottom w:val="nil"/>
                <w:right w:val="nil"/>
                <w:between w:val="nil"/>
              </w:pBdr>
              <w:spacing w:line="240" w:lineRule="auto"/>
              <w:rPr>
                <w:b/>
                <w:i/>
                <w:sz w:val="16"/>
                <w:szCs w:val="16"/>
              </w:rPr>
            </w:pPr>
            <w:r>
              <w:rPr>
                <w:b/>
                <w:i/>
                <w:sz w:val="16"/>
                <w:szCs w:val="16"/>
              </w:rPr>
              <w:t>How does parent input inform what types of events or workshops you have at your school?</w:t>
            </w:r>
          </w:p>
        </w:tc>
        <w:tc>
          <w:tcPr>
            <w:tcW w:w="13050" w:type="dxa"/>
            <w:gridSpan w:val="7"/>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pPr>
            <w:r>
              <w:t xml:space="preserve">● Parent input is welcomed at all times. Through feedback in surveys, Coffee with the Principal (SAC) meetings, correspondence on the school’s FB page and website, and </w:t>
            </w:r>
            <w:r>
              <w:t>face to face/virtual meetings with Coffee w/ principal meetings, parents can share their needs regarding helping their children be as successful as possible. As specific needs arise, administration with the Coffee with the Principal  Team design/craft work</w:t>
            </w:r>
            <w:r>
              <w:t>shops or meetings for parents to address those needs.</w:t>
            </w:r>
          </w:p>
          <w:p w:rsidR="009A3185" w:rsidRDefault="004C0A48">
            <w:pPr>
              <w:widowControl w:val="0"/>
              <w:pBdr>
                <w:top w:val="nil"/>
                <w:left w:val="nil"/>
                <w:bottom w:val="nil"/>
                <w:right w:val="nil"/>
                <w:between w:val="nil"/>
              </w:pBdr>
              <w:spacing w:line="240" w:lineRule="auto"/>
            </w:pPr>
            <w:r>
              <w:t xml:space="preserve"> ● Parent input regarding workshops and events is requested in Coffee with the Principal monthly meetings. Depending on the feedback collected, activities and events are planned accordingly. </w:t>
            </w:r>
          </w:p>
          <w:p w:rsidR="009A3185" w:rsidRDefault="009A3185">
            <w:pPr>
              <w:widowControl w:val="0"/>
              <w:pBdr>
                <w:top w:val="nil"/>
                <w:left w:val="nil"/>
                <w:bottom w:val="nil"/>
                <w:right w:val="nil"/>
                <w:between w:val="nil"/>
              </w:pBdr>
              <w:spacing w:line="240" w:lineRule="auto"/>
            </w:pPr>
          </w:p>
          <w:p w:rsidR="009A3185" w:rsidRDefault="004C0A48">
            <w:pPr>
              <w:widowControl w:val="0"/>
              <w:pBdr>
                <w:top w:val="nil"/>
                <w:left w:val="nil"/>
                <w:bottom w:val="nil"/>
                <w:right w:val="nil"/>
                <w:between w:val="nil"/>
              </w:pBdr>
              <w:spacing w:line="240" w:lineRule="auto"/>
            </w:pPr>
            <w:r>
              <w:t xml:space="preserve">Feedback </w:t>
            </w:r>
            <w:r>
              <w:t xml:space="preserve">can also be obtained through social  media and email.  </w:t>
            </w:r>
          </w:p>
        </w:tc>
      </w:tr>
      <w:tr w:rsidR="009A3185">
        <w:trPr>
          <w:trHeight w:val="420"/>
        </w:trPr>
        <w:tc>
          <w:tcPr>
            <w:tcW w:w="2010" w:type="dxa"/>
            <w:shd w:val="clear" w:color="auto" w:fill="auto"/>
            <w:tcMar>
              <w:top w:w="100" w:type="dxa"/>
              <w:left w:w="100" w:type="dxa"/>
              <w:bottom w:w="100" w:type="dxa"/>
              <w:right w:w="100" w:type="dxa"/>
            </w:tcMar>
          </w:tcPr>
          <w:p w:rsidR="009A3185" w:rsidRDefault="004C0A48">
            <w:pPr>
              <w:widowControl w:val="0"/>
              <w:numPr>
                <w:ilvl w:val="0"/>
                <w:numId w:val="23"/>
              </w:numPr>
              <w:pBdr>
                <w:top w:val="nil"/>
                <w:left w:val="nil"/>
                <w:bottom w:val="nil"/>
                <w:right w:val="nil"/>
                <w:between w:val="nil"/>
              </w:pBdr>
              <w:spacing w:line="240" w:lineRule="auto"/>
              <w:rPr>
                <w:b/>
                <w:i/>
                <w:sz w:val="16"/>
                <w:szCs w:val="16"/>
              </w:rPr>
            </w:pPr>
            <w:r>
              <w:rPr>
                <w:b/>
                <w:i/>
                <w:sz w:val="16"/>
                <w:szCs w:val="16"/>
              </w:rPr>
              <w:t>How do you evaluate the effectiveness of capacity building activities?</w:t>
            </w:r>
          </w:p>
        </w:tc>
        <w:tc>
          <w:tcPr>
            <w:tcW w:w="13050" w:type="dxa"/>
            <w:gridSpan w:val="7"/>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pPr>
            <w:r>
              <w:t>MMS evaluates the effectiveness of parent activities through attendance comparisons from year to year and parent input at all meetings and events. Agendas and sign in sheets are used for documentation. This year, virtual meeting minutes and attendance will</w:t>
            </w:r>
            <w:r>
              <w:t xml:space="preserve"> be used to collect a baseline for comparison in future years for how well this platform works. Likewise, the virtual meetings can be compared to face to face meetings to determine if meeting virtually increases involvement.</w:t>
            </w:r>
          </w:p>
        </w:tc>
      </w:tr>
      <w:tr w:rsidR="009A3185">
        <w:trPr>
          <w:trHeight w:val="420"/>
        </w:trPr>
        <w:tc>
          <w:tcPr>
            <w:tcW w:w="2010" w:type="dxa"/>
            <w:shd w:val="clear" w:color="auto" w:fill="auto"/>
            <w:tcMar>
              <w:top w:w="100" w:type="dxa"/>
              <w:left w:w="100" w:type="dxa"/>
              <w:bottom w:w="100" w:type="dxa"/>
              <w:right w:w="100" w:type="dxa"/>
            </w:tcMar>
          </w:tcPr>
          <w:p w:rsidR="009A3185" w:rsidRDefault="009A3185">
            <w:pPr>
              <w:widowControl w:val="0"/>
              <w:pBdr>
                <w:top w:val="nil"/>
                <w:left w:val="nil"/>
                <w:bottom w:val="nil"/>
                <w:right w:val="nil"/>
                <w:between w:val="nil"/>
              </w:pBdr>
              <w:spacing w:line="240" w:lineRule="auto"/>
              <w:rPr>
                <w:b/>
                <w:i/>
                <w:sz w:val="16"/>
                <w:szCs w:val="16"/>
              </w:rPr>
            </w:pPr>
          </w:p>
          <w:p w:rsidR="009A3185" w:rsidRDefault="004C0A48">
            <w:pPr>
              <w:widowControl w:val="0"/>
              <w:numPr>
                <w:ilvl w:val="0"/>
                <w:numId w:val="16"/>
              </w:numPr>
              <w:pBdr>
                <w:top w:val="nil"/>
                <w:left w:val="nil"/>
                <w:bottom w:val="nil"/>
                <w:right w:val="nil"/>
                <w:between w:val="nil"/>
              </w:pBdr>
              <w:spacing w:line="240" w:lineRule="auto"/>
              <w:rPr>
                <w:b/>
                <w:i/>
                <w:sz w:val="16"/>
                <w:szCs w:val="16"/>
              </w:rPr>
            </w:pPr>
            <w:r>
              <w:rPr>
                <w:b/>
                <w:i/>
                <w:sz w:val="16"/>
                <w:szCs w:val="16"/>
              </w:rPr>
              <w:t>Explain how your school implements activities that build relationships with the community, business partners, and churches, to improve student achievements.</w:t>
            </w:r>
          </w:p>
        </w:tc>
        <w:tc>
          <w:tcPr>
            <w:tcW w:w="13050" w:type="dxa"/>
            <w:gridSpan w:val="7"/>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pPr>
            <w:r>
              <w:t>We utilize many opportunities  to interact and build relationships within our community. For exampl</w:t>
            </w:r>
            <w:r>
              <w:t>e, partake in various community service events partnering with businesses in activities such as adopting a nursing home, helping at the Catfish Festival,  and taking part in community nightly events. We also have business partners come in with our sports p</w:t>
            </w:r>
            <w:r>
              <w:t xml:space="preserve">rograms, band, and JFG program. </w:t>
            </w:r>
          </w:p>
        </w:tc>
      </w:tr>
    </w:tbl>
    <w:p w:rsidR="009A3185" w:rsidRDefault="004C0A48">
      <w:pPr>
        <w:numPr>
          <w:ilvl w:val="0"/>
          <w:numId w:val="27"/>
        </w:numPr>
        <w:rPr>
          <w:color w:val="FF0000"/>
        </w:rPr>
      </w:pPr>
      <w:r>
        <w:t xml:space="preserve"> </w:t>
      </w:r>
      <w:r>
        <w:rPr>
          <w:color w:val="FF0000"/>
          <w:sz w:val="20"/>
          <w:szCs w:val="20"/>
        </w:rPr>
        <w:t xml:space="preserve">Examples of capacity building events/activities: literacy training, using technology, Florida standards/curriculum, testing, progress monitoring, transition </w:t>
      </w:r>
    </w:p>
    <w:p w:rsidR="009A3185" w:rsidRDefault="004C0A48">
      <w:pPr>
        <w:ind w:left="720"/>
        <w:rPr>
          <w:color w:val="FF0000"/>
          <w:sz w:val="20"/>
          <w:szCs w:val="20"/>
        </w:rPr>
      </w:pPr>
      <w:r>
        <w:rPr>
          <w:color w:val="FF0000"/>
          <w:sz w:val="20"/>
          <w:szCs w:val="20"/>
        </w:rPr>
        <w:t>information, (K, MS, HS), College and Career, Graduation requirements &amp; scholarships.</w:t>
      </w:r>
    </w:p>
    <w:p w:rsidR="009A3185" w:rsidRDefault="004C0A48">
      <w:pPr>
        <w:numPr>
          <w:ilvl w:val="0"/>
          <w:numId w:val="29"/>
        </w:numPr>
        <w:rPr>
          <w:color w:val="FF0000"/>
          <w:sz w:val="20"/>
          <w:szCs w:val="20"/>
        </w:rPr>
      </w:pPr>
      <w:r>
        <w:rPr>
          <w:color w:val="FF0000"/>
          <w:sz w:val="20"/>
          <w:szCs w:val="20"/>
        </w:rPr>
        <w:t xml:space="preserve">Agendas must document that parent/family activities had an academic component that facilitated parents and family being able to support their child’s </w:t>
      </w:r>
    </w:p>
    <w:p w:rsidR="009A3185" w:rsidRDefault="004C0A48">
      <w:pPr>
        <w:ind w:left="720"/>
        <w:rPr>
          <w:color w:val="FF0000"/>
          <w:sz w:val="20"/>
          <w:szCs w:val="20"/>
        </w:rPr>
      </w:pPr>
      <w:r>
        <w:rPr>
          <w:color w:val="FF0000"/>
          <w:sz w:val="20"/>
          <w:szCs w:val="20"/>
        </w:rPr>
        <w:lastRenderedPageBreak/>
        <w:t>Academic achievement. Sign-in sheets are required documentation.</w:t>
      </w:r>
    </w:p>
    <w:p w:rsidR="009A3185" w:rsidRDefault="009A3185">
      <w:pPr>
        <w:ind w:left="720"/>
        <w:rPr>
          <w:color w:val="FF0000"/>
          <w:sz w:val="20"/>
          <w:szCs w:val="20"/>
        </w:rPr>
      </w:pPr>
    </w:p>
    <w:p w:rsidR="009A3185" w:rsidRDefault="009A3185">
      <w:pPr>
        <w:rPr>
          <w:sz w:val="20"/>
          <w:szCs w:val="20"/>
        </w:rPr>
      </w:pPr>
    </w:p>
    <w:tbl>
      <w:tblPr>
        <w:tblStyle w:val="a9"/>
        <w:tblW w:w="15015"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3165"/>
        <w:gridCol w:w="3165"/>
        <w:gridCol w:w="3165"/>
        <w:gridCol w:w="2625"/>
      </w:tblGrid>
      <w:tr w:rsidR="009A3185">
        <w:trPr>
          <w:trHeight w:val="720"/>
        </w:trPr>
        <w:tc>
          <w:tcPr>
            <w:tcW w:w="15015" w:type="dxa"/>
            <w:gridSpan w:val="5"/>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b/>
                <w:color w:val="0000FF"/>
                <w:sz w:val="24"/>
                <w:szCs w:val="24"/>
              </w:rPr>
            </w:pPr>
            <w:r>
              <w:rPr>
                <w:b/>
                <w:color w:val="0000FF"/>
                <w:sz w:val="24"/>
                <w:szCs w:val="24"/>
              </w:rPr>
              <w:t xml:space="preserve">Building the Capacity of Staff (Professional Development) </w:t>
            </w:r>
          </w:p>
          <w:p w:rsidR="009A3185" w:rsidRDefault="004C0A48">
            <w:pPr>
              <w:widowControl w:val="0"/>
              <w:pBdr>
                <w:top w:val="nil"/>
                <w:left w:val="nil"/>
                <w:bottom w:val="nil"/>
                <w:right w:val="nil"/>
                <w:between w:val="nil"/>
              </w:pBdr>
              <w:spacing w:line="240" w:lineRule="auto"/>
              <w:rPr>
                <w:b/>
                <w:i/>
                <w:color w:val="FF0000"/>
                <w:sz w:val="20"/>
                <w:szCs w:val="20"/>
              </w:rPr>
            </w:pPr>
            <w:r>
              <w:rPr>
                <w:b/>
                <w:i/>
                <w:color w:val="FF0000"/>
                <w:sz w:val="20"/>
                <w:szCs w:val="20"/>
                <w:highlight w:val="yellow"/>
              </w:rPr>
              <w:t>This is a requirement under ESSA</w:t>
            </w:r>
          </w:p>
        </w:tc>
      </w:tr>
      <w:tr w:rsidR="009A3185">
        <w:trPr>
          <w:trHeight w:val="400"/>
        </w:trPr>
        <w:tc>
          <w:tcPr>
            <w:tcW w:w="15015" w:type="dxa"/>
            <w:gridSpan w:val="5"/>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b/>
                <w:sz w:val="20"/>
                <w:szCs w:val="20"/>
              </w:rPr>
            </w:pPr>
            <w:r>
              <w:rPr>
                <w:b/>
                <w:sz w:val="20"/>
                <w:szCs w:val="20"/>
              </w:rPr>
              <w:t>Please describe the professional development activities the school will provide to educate teach</w:t>
            </w:r>
            <w:r>
              <w:rPr>
                <w:b/>
                <w:sz w:val="20"/>
                <w:szCs w:val="20"/>
              </w:rPr>
              <w:t>ers, pupil services personnel, principals, and other staff on….</w:t>
            </w:r>
          </w:p>
          <w:p w:rsidR="009A3185" w:rsidRDefault="004C0A48">
            <w:pPr>
              <w:widowControl w:val="0"/>
              <w:numPr>
                <w:ilvl w:val="0"/>
                <w:numId w:val="24"/>
              </w:numPr>
              <w:pBdr>
                <w:top w:val="nil"/>
                <w:left w:val="nil"/>
                <w:bottom w:val="nil"/>
                <w:right w:val="nil"/>
                <w:between w:val="nil"/>
              </w:pBdr>
              <w:spacing w:line="240" w:lineRule="auto"/>
              <w:rPr>
                <w:b/>
                <w:i/>
                <w:sz w:val="16"/>
                <w:szCs w:val="16"/>
              </w:rPr>
            </w:pPr>
            <w:r>
              <w:rPr>
                <w:b/>
                <w:i/>
                <w:sz w:val="16"/>
                <w:szCs w:val="16"/>
              </w:rPr>
              <w:t>how to reach out to, communicate with, and work with parents/families as equal partners,</w:t>
            </w:r>
          </w:p>
          <w:p w:rsidR="009A3185" w:rsidRDefault="004C0A48">
            <w:pPr>
              <w:widowControl w:val="0"/>
              <w:numPr>
                <w:ilvl w:val="0"/>
                <w:numId w:val="24"/>
              </w:numPr>
              <w:pBdr>
                <w:top w:val="nil"/>
                <w:left w:val="nil"/>
                <w:bottom w:val="nil"/>
                <w:right w:val="nil"/>
                <w:between w:val="nil"/>
              </w:pBdr>
              <w:spacing w:line="240" w:lineRule="auto"/>
              <w:rPr>
                <w:b/>
                <w:i/>
                <w:sz w:val="16"/>
                <w:szCs w:val="16"/>
              </w:rPr>
            </w:pPr>
            <w:r>
              <w:rPr>
                <w:b/>
                <w:i/>
                <w:sz w:val="16"/>
                <w:szCs w:val="16"/>
              </w:rPr>
              <w:t>the value and utility of contributions of parents/families</w:t>
            </w:r>
          </w:p>
          <w:p w:rsidR="009A3185" w:rsidRDefault="004C0A48">
            <w:pPr>
              <w:widowControl w:val="0"/>
              <w:numPr>
                <w:ilvl w:val="0"/>
                <w:numId w:val="24"/>
              </w:numPr>
              <w:pBdr>
                <w:top w:val="nil"/>
                <w:left w:val="nil"/>
                <w:bottom w:val="nil"/>
                <w:right w:val="nil"/>
                <w:between w:val="nil"/>
              </w:pBdr>
              <w:spacing w:line="240" w:lineRule="auto"/>
              <w:rPr>
                <w:b/>
                <w:i/>
                <w:sz w:val="16"/>
                <w:szCs w:val="16"/>
              </w:rPr>
            </w:pPr>
            <w:r>
              <w:rPr>
                <w:b/>
                <w:i/>
                <w:sz w:val="16"/>
                <w:szCs w:val="16"/>
              </w:rPr>
              <w:t>how to implement and coordinate parent/family programs</w:t>
            </w:r>
          </w:p>
          <w:p w:rsidR="009A3185" w:rsidRDefault="004C0A48">
            <w:pPr>
              <w:widowControl w:val="0"/>
              <w:numPr>
                <w:ilvl w:val="0"/>
                <w:numId w:val="24"/>
              </w:numPr>
              <w:pBdr>
                <w:top w:val="nil"/>
                <w:left w:val="nil"/>
                <w:bottom w:val="nil"/>
                <w:right w:val="nil"/>
                <w:between w:val="nil"/>
              </w:pBdr>
              <w:spacing w:line="240" w:lineRule="auto"/>
              <w:rPr>
                <w:b/>
                <w:i/>
                <w:sz w:val="16"/>
                <w:szCs w:val="16"/>
              </w:rPr>
            </w:pPr>
            <w:r>
              <w:rPr>
                <w:b/>
                <w:i/>
                <w:sz w:val="16"/>
                <w:szCs w:val="16"/>
              </w:rPr>
              <w:t xml:space="preserve">how to build ties between parents/families and the school       </w:t>
            </w:r>
          </w:p>
        </w:tc>
      </w:tr>
      <w:tr w:rsidR="009A3185">
        <w:trPr>
          <w:trHeight w:val="400"/>
        </w:trPr>
        <w:tc>
          <w:tcPr>
            <w:tcW w:w="15015" w:type="dxa"/>
            <w:gridSpan w:val="5"/>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b/>
                <w:sz w:val="20"/>
                <w:szCs w:val="20"/>
              </w:rPr>
            </w:pPr>
            <w:r>
              <w:rPr>
                <w:b/>
                <w:sz w:val="20"/>
                <w:szCs w:val="20"/>
              </w:rPr>
              <w:t>Please describe below how you will provide professional development</w:t>
            </w:r>
          </w:p>
        </w:tc>
      </w:tr>
      <w:tr w:rsidR="009A3185">
        <w:tc>
          <w:tcPr>
            <w:tcW w:w="289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rPr>
                <w:b/>
                <w:sz w:val="20"/>
                <w:szCs w:val="20"/>
              </w:rPr>
            </w:pPr>
            <w:r>
              <w:rPr>
                <w:b/>
                <w:sz w:val="20"/>
                <w:szCs w:val="20"/>
              </w:rPr>
              <w:t>Topic-Title</w:t>
            </w:r>
          </w:p>
        </w:tc>
        <w:tc>
          <w:tcPr>
            <w:tcW w:w="316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rPr>
                <w:b/>
                <w:sz w:val="20"/>
                <w:szCs w:val="20"/>
              </w:rPr>
            </w:pPr>
            <w:r>
              <w:rPr>
                <w:b/>
                <w:sz w:val="20"/>
                <w:szCs w:val="20"/>
              </w:rPr>
              <w:t>Purpose?</w:t>
            </w:r>
          </w:p>
          <w:p w:rsidR="009A3185" w:rsidRDefault="004C0A48">
            <w:pPr>
              <w:widowControl w:val="0"/>
              <w:pBdr>
                <w:top w:val="nil"/>
                <w:left w:val="nil"/>
                <w:bottom w:val="nil"/>
                <w:right w:val="nil"/>
                <w:between w:val="nil"/>
              </w:pBdr>
              <w:spacing w:line="240" w:lineRule="auto"/>
              <w:jc w:val="center"/>
              <w:rPr>
                <w:sz w:val="16"/>
                <w:szCs w:val="16"/>
              </w:rPr>
            </w:pPr>
            <w:r>
              <w:rPr>
                <w:sz w:val="16"/>
                <w:szCs w:val="16"/>
              </w:rPr>
              <w:t>How does this activity help staff build</w:t>
            </w:r>
          </w:p>
          <w:p w:rsidR="009A3185" w:rsidRDefault="004C0A48">
            <w:pPr>
              <w:widowControl w:val="0"/>
              <w:pBdr>
                <w:top w:val="nil"/>
                <w:left w:val="nil"/>
                <w:bottom w:val="nil"/>
                <w:right w:val="nil"/>
                <w:between w:val="nil"/>
              </w:pBdr>
              <w:spacing w:line="240" w:lineRule="auto"/>
              <w:jc w:val="center"/>
              <w:rPr>
                <w:sz w:val="16"/>
                <w:szCs w:val="16"/>
              </w:rPr>
            </w:pPr>
            <w:r>
              <w:rPr>
                <w:sz w:val="16"/>
                <w:szCs w:val="16"/>
              </w:rPr>
              <w:t>school/parent relationships?</w:t>
            </w:r>
          </w:p>
        </w:tc>
        <w:tc>
          <w:tcPr>
            <w:tcW w:w="316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rPr>
                <w:b/>
                <w:sz w:val="20"/>
                <w:szCs w:val="20"/>
              </w:rPr>
            </w:pPr>
            <w:r>
              <w:rPr>
                <w:b/>
                <w:sz w:val="20"/>
                <w:szCs w:val="20"/>
              </w:rPr>
              <w:t>Implementation format:</w:t>
            </w:r>
          </w:p>
          <w:p w:rsidR="009A3185" w:rsidRDefault="004C0A48">
            <w:pPr>
              <w:widowControl w:val="0"/>
              <w:pBdr>
                <w:top w:val="nil"/>
                <w:left w:val="nil"/>
                <w:bottom w:val="nil"/>
                <w:right w:val="nil"/>
                <w:between w:val="nil"/>
              </w:pBdr>
              <w:spacing w:line="240" w:lineRule="auto"/>
              <w:jc w:val="center"/>
              <w:rPr>
                <w:b/>
                <w:sz w:val="16"/>
                <w:szCs w:val="16"/>
              </w:rPr>
            </w:pPr>
            <w:r>
              <w:rPr>
                <w:b/>
                <w:sz w:val="16"/>
                <w:szCs w:val="16"/>
              </w:rPr>
              <w:t>(workshop, book study, etc.)</w:t>
            </w:r>
          </w:p>
          <w:p w:rsidR="009A3185" w:rsidRDefault="004C0A48">
            <w:pPr>
              <w:widowControl w:val="0"/>
              <w:pBdr>
                <w:top w:val="nil"/>
                <w:left w:val="nil"/>
                <w:bottom w:val="nil"/>
                <w:right w:val="nil"/>
                <w:between w:val="nil"/>
              </w:pBdr>
              <w:spacing w:line="240" w:lineRule="auto"/>
              <w:jc w:val="center"/>
              <w:rPr>
                <w:b/>
                <w:sz w:val="20"/>
                <w:szCs w:val="20"/>
              </w:rPr>
            </w:pPr>
            <w:r>
              <w:rPr>
                <w:b/>
                <w:sz w:val="20"/>
                <w:szCs w:val="20"/>
              </w:rPr>
              <w:t>Presenter?</w:t>
            </w:r>
          </w:p>
        </w:tc>
        <w:tc>
          <w:tcPr>
            <w:tcW w:w="316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rPr>
                <w:b/>
                <w:sz w:val="20"/>
                <w:szCs w:val="20"/>
              </w:rPr>
            </w:pPr>
            <w:r>
              <w:rPr>
                <w:b/>
                <w:sz w:val="20"/>
                <w:szCs w:val="20"/>
              </w:rPr>
              <w:t>Who is the audience?</w:t>
            </w:r>
          </w:p>
        </w:tc>
        <w:tc>
          <w:tcPr>
            <w:tcW w:w="262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rPr>
                <w:b/>
                <w:sz w:val="20"/>
                <w:szCs w:val="20"/>
              </w:rPr>
            </w:pPr>
            <w:r>
              <w:rPr>
                <w:b/>
                <w:sz w:val="20"/>
                <w:szCs w:val="20"/>
              </w:rPr>
              <w:t>Tentative Date/Time</w:t>
            </w:r>
          </w:p>
        </w:tc>
      </w:tr>
      <w:tr w:rsidR="009A3185">
        <w:tc>
          <w:tcPr>
            <w:tcW w:w="289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rPr>
                <w:sz w:val="20"/>
                <w:szCs w:val="20"/>
              </w:rPr>
            </w:pPr>
            <w:r>
              <w:rPr>
                <w:sz w:val="20"/>
                <w:szCs w:val="20"/>
              </w:rPr>
              <w:t>Annual Parent Communication Training</w:t>
            </w:r>
          </w:p>
        </w:tc>
        <w:tc>
          <w:tcPr>
            <w:tcW w:w="316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rPr>
                <w:sz w:val="20"/>
                <w:szCs w:val="20"/>
              </w:rPr>
            </w:pPr>
            <w:r>
              <w:rPr>
                <w:sz w:val="20"/>
                <w:szCs w:val="20"/>
              </w:rPr>
              <w:t>Teachers are trained in two-way communication and the benefits of reaching out to parents as equal partners build ties between parents/families at the classroom level and are more likely to keep ongoing contact/communication with parents which in turn bene</w:t>
            </w:r>
            <w:r>
              <w:rPr>
                <w:sz w:val="20"/>
                <w:szCs w:val="20"/>
              </w:rPr>
              <w:t>fits students. The virtual components of this are addressed as well considering all that the pandemic entails for Miller Middle’s families.</w:t>
            </w:r>
          </w:p>
        </w:tc>
        <w:tc>
          <w:tcPr>
            <w:tcW w:w="316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rPr>
                <w:sz w:val="20"/>
                <w:szCs w:val="20"/>
              </w:rPr>
            </w:pPr>
            <w:r>
              <w:rPr>
                <w:sz w:val="20"/>
                <w:szCs w:val="20"/>
              </w:rPr>
              <w:t xml:space="preserve">PD as a part of preplanning </w:t>
            </w:r>
          </w:p>
        </w:tc>
        <w:tc>
          <w:tcPr>
            <w:tcW w:w="316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rPr>
                <w:sz w:val="20"/>
                <w:szCs w:val="20"/>
              </w:rPr>
            </w:pPr>
            <w:r>
              <w:rPr>
                <w:sz w:val="20"/>
                <w:szCs w:val="20"/>
              </w:rPr>
              <w:t>Faculty and Staff</w:t>
            </w:r>
          </w:p>
        </w:tc>
        <w:tc>
          <w:tcPr>
            <w:tcW w:w="262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rPr>
                <w:sz w:val="20"/>
                <w:szCs w:val="20"/>
              </w:rPr>
            </w:pPr>
            <w:r>
              <w:rPr>
                <w:sz w:val="20"/>
                <w:szCs w:val="20"/>
              </w:rPr>
              <w:t xml:space="preserve">August 17, 2020 Preplanning </w:t>
            </w:r>
          </w:p>
        </w:tc>
      </w:tr>
      <w:tr w:rsidR="009A3185">
        <w:tc>
          <w:tcPr>
            <w:tcW w:w="289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rPr>
                <w:sz w:val="20"/>
                <w:szCs w:val="20"/>
              </w:rPr>
            </w:pPr>
            <w:r>
              <w:rPr>
                <w:sz w:val="20"/>
                <w:szCs w:val="20"/>
              </w:rPr>
              <w:t>Mental Wellness Training (Lauren’s Kids</w:t>
            </w:r>
            <w:r>
              <w:rPr>
                <w:sz w:val="20"/>
                <w:szCs w:val="20"/>
              </w:rPr>
              <w:t>)</w:t>
            </w:r>
          </w:p>
        </w:tc>
        <w:tc>
          <w:tcPr>
            <w:tcW w:w="316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rPr>
                <w:sz w:val="20"/>
                <w:szCs w:val="20"/>
              </w:rPr>
            </w:pPr>
            <w:r>
              <w:rPr>
                <w:sz w:val="20"/>
                <w:szCs w:val="20"/>
              </w:rPr>
              <w:t xml:space="preserve">Teachers are taught what to look for in terms of mental wellness concerns regarding their students. In turn, teachers are also taught how to share such information with parents so that they can collaborate together finding the best ways to support </w:t>
            </w:r>
            <w:r>
              <w:rPr>
                <w:sz w:val="20"/>
                <w:szCs w:val="20"/>
              </w:rPr>
              <w:lastRenderedPageBreak/>
              <w:t>the st</w:t>
            </w:r>
            <w:r>
              <w:rPr>
                <w:sz w:val="20"/>
                <w:szCs w:val="20"/>
              </w:rPr>
              <w:t>udents who need help</w:t>
            </w:r>
          </w:p>
        </w:tc>
        <w:tc>
          <w:tcPr>
            <w:tcW w:w="316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rPr>
                <w:sz w:val="20"/>
                <w:szCs w:val="20"/>
              </w:rPr>
            </w:pPr>
            <w:r>
              <w:rPr>
                <w:sz w:val="20"/>
                <w:szCs w:val="20"/>
              </w:rPr>
              <w:lastRenderedPageBreak/>
              <w:t>Workshop</w:t>
            </w:r>
          </w:p>
        </w:tc>
        <w:tc>
          <w:tcPr>
            <w:tcW w:w="316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rPr>
                <w:sz w:val="20"/>
                <w:szCs w:val="20"/>
              </w:rPr>
            </w:pPr>
            <w:r>
              <w:rPr>
                <w:sz w:val="20"/>
                <w:szCs w:val="20"/>
              </w:rPr>
              <w:t>All Instructional Staff</w:t>
            </w:r>
          </w:p>
        </w:tc>
        <w:tc>
          <w:tcPr>
            <w:tcW w:w="262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rPr>
                <w:sz w:val="20"/>
                <w:szCs w:val="20"/>
              </w:rPr>
            </w:pPr>
            <w:r>
              <w:rPr>
                <w:sz w:val="20"/>
                <w:szCs w:val="20"/>
              </w:rPr>
              <w:t xml:space="preserve">The week before Pre-Planning </w:t>
            </w:r>
          </w:p>
        </w:tc>
      </w:tr>
      <w:tr w:rsidR="009A3185">
        <w:tc>
          <w:tcPr>
            <w:tcW w:w="2895" w:type="dxa"/>
            <w:shd w:val="clear" w:color="auto" w:fill="auto"/>
            <w:tcMar>
              <w:top w:w="100" w:type="dxa"/>
              <w:left w:w="100" w:type="dxa"/>
              <w:bottom w:w="100" w:type="dxa"/>
              <w:right w:w="100" w:type="dxa"/>
            </w:tcMar>
          </w:tcPr>
          <w:p w:rsidR="009A3185" w:rsidRDefault="004C0A48">
            <w:pPr>
              <w:widowControl w:val="0"/>
              <w:spacing w:line="240" w:lineRule="auto"/>
              <w:jc w:val="center"/>
              <w:rPr>
                <w:sz w:val="20"/>
                <w:szCs w:val="20"/>
              </w:rPr>
            </w:pPr>
            <w:r>
              <w:rPr>
                <w:sz w:val="20"/>
                <w:szCs w:val="20"/>
              </w:rPr>
              <w:lastRenderedPageBreak/>
              <w:t>Canvas Training</w:t>
            </w:r>
          </w:p>
        </w:tc>
        <w:tc>
          <w:tcPr>
            <w:tcW w:w="3165" w:type="dxa"/>
            <w:shd w:val="clear" w:color="auto" w:fill="auto"/>
            <w:tcMar>
              <w:top w:w="100" w:type="dxa"/>
              <w:left w:w="100" w:type="dxa"/>
              <w:bottom w:w="100" w:type="dxa"/>
              <w:right w:w="100" w:type="dxa"/>
            </w:tcMar>
          </w:tcPr>
          <w:p w:rsidR="009A3185" w:rsidRDefault="004C0A48">
            <w:pPr>
              <w:widowControl w:val="0"/>
              <w:spacing w:line="240" w:lineRule="auto"/>
              <w:jc w:val="center"/>
              <w:rPr>
                <w:sz w:val="20"/>
                <w:szCs w:val="20"/>
              </w:rPr>
            </w:pPr>
            <w:r>
              <w:rPr>
                <w:sz w:val="20"/>
                <w:szCs w:val="20"/>
              </w:rPr>
              <w:t xml:space="preserve">Teachers and parents are taught (or are able to review) how to utilize Canvas effectively so that student work assignments can be monitored by both the teacher and the parent(s). </w:t>
            </w:r>
          </w:p>
        </w:tc>
        <w:tc>
          <w:tcPr>
            <w:tcW w:w="3165" w:type="dxa"/>
            <w:shd w:val="clear" w:color="auto" w:fill="auto"/>
            <w:tcMar>
              <w:top w:w="100" w:type="dxa"/>
              <w:left w:w="100" w:type="dxa"/>
              <w:bottom w:w="100" w:type="dxa"/>
              <w:right w:w="100" w:type="dxa"/>
            </w:tcMar>
          </w:tcPr>
          <w:p w:rsidR="009A3185" w:rsidRDefault="004C0A48">
            <w:pPr>
              <w:widowControl w:val="0"/>
              <w:spacing w:line="240" w:lineRule="auto"/>
              <w:jc w:val="center"/>
              <w:rPr>
                <w:sz w:val="20"/>
                <w:szCs w:val="20"/>
              </w:rPr>
            </w:pPr>
            <w:r>
              <w:rPr>
                <w:sz w:val="20"/>
                <w:szCs w:val="20"/>
              </w:rPr>
              <w:t>A series of workshops and tutorials</w:t>
            </w:r>
          </w:p>
        </w:tc>
        <w:tc>
          <w:tcPr>
            <w:tcW w:w="3165" w:type="dxa"/>
            <w:shd w:val="clear" w:color="auto" w:fill="auto"/>
            <w:tcMar>
              <w:top w:w="100" w:type="dxa"/>
              <w:left w:w="100" w:type="dxa"/>
              <w:bottom w:w="100" w:type="dxa"/>
              <w:right w:w="100" w:type="dxa"/>
            </w:tcMar>
          </w:tcPr>
          <w:p w:rsidR="009A3185" w:rsidRDefault="004C0A48">
            <w:pPr>
              <w:widowControl w:val="0"/>
              <w:spacing w:line="240" w:lineRule="auto"/>
              <w:jc w:val="center"/>
              <w:rPr>
                <w:sz w:val="20"/>
                <w:szCs w:val="20"/>
              </w:rPr>
            </w:pPr>
            <w:r>
              <w:rPr>
                <w:sz w:val="20"/>
                <w:szCs w:val="20"/>
              </w:rPr>
              <w:t>All instructional staff and administrati</w:t>
            </w:r>
            <w:r>
              <w:rPr>
                <w:sz w:val="20"/>
                <w:szCs w:val="20"/>
              </w:rPr>
              <w:t>on</w:t>
            </w:r>
          </w:p>
        </w:tc>
        <w:tc>
          <w:tcPr>
            <w:tcW w:w="2625" w:type="dxa"/>
            <w:shd w:val="clear" w:color="auto" w:fill="auto"/>
            <w:tcMar>
              <w:top w:w="100" w:type="dxa"/>
              <w:left w:w="100" w:type="dxa"/>
              <w:bottom w:w="100" w:type="dxa"/>
              <w:right w:w="100" w:type="dxa"/>
            </w:tcMar>
          </w:tcPr>
          <w:p w:rsidR="009A3185" w:rsidRDefault="004C0A48">
            <w:pPr>
              <w:widowControl w:val="0"/>
              <w:spacing w:line="240" w:lineRule="auto"/>
              <w:jc w:val="center"/>
              <w:rPr>
                <w:sz w:val="20"/>
                <w:szCs w:val="20"/>
              </w:rPr>
            </w:pPr>
            <w:r>
              <w:rPr>
                <w:sz w:val="20"/>
                <w:szCs w:val="20"/>
              </w:rPr>
              <w:t>Throughout the year</w:t>
            </w:r>
          </w:p>
        </w:tc>
      </w:tr>
      <w:tr w:rsidR="009A3185">
        <w:tc>
          <w:tcPr>
            <w:tcW w:w="2895" w:type="dxa"/>
            <w:shd w:val="clear" w:color="auto" w:fill="auto"/>
            <w:tcMar>
              <w:top w:w="100" w:type="dxa"/>
              <w:left w:w="100" w:type="dxa"/>
              <w:bottom w:w="100" w:type="dxa"/>
              <w:right w:w="100" w:type="dxa"/>
            </w:tcMar>
          </w:tcPr>
          <w:p w:rsidR="009A3185" w:rsidRDefault="004C0A48">
            <w:pPr>
              <w:widowControl w:val="0"/>
              <w:spacing w:line="240" w:lineRule="auto"/>
              <w:jc w:val="center"/>
              <w:rPr>
                <w:sz w:val="20"/>
                <w:szCs w:val="20"/>
              </w:rPr>
            </w:pPr>
            <w:r>
              <w:rPr>
                <w:sz w:val="20"/>
                <w:szCs w:val="20"/>
              </w:rPr>
              <w:t>Use of Access Points in instruction based on our Inclusion Model</w:t>
            </w:r>
          </w:p>
        </w:tc>
        <w:tc>
          <w:tcPr>
            <w:tcW w:w="3165" w:type="dxa"/>
            <w:shd w:val="clear" w:color="auto" w:fill="auto"/>
            <w:tcMar>
              <w:top w:w="100" w:type="dxa"/>
              <w:left w:w="100" w:type="dxa"/>
              <w:bottom w:w="100" w:type="dxa"/>
              <w:right w:w="100" w:type="dxa"/>
            </w:tcMar>
          </w:tcPr>
          <w:p w:rsidR="009A3185" w:rsidRDefault="004C0A48">
            <w:pPr>
              <w:widowControl w:val="0"/>
              <w:spacing w:line="240" w:lineRule="auto"/>
              <w:jc w:val="center"/>
              <w:rPr>
                <w:sz w:val="20"/>
                <w:szCs w:val="20"/>
              </w:rPr>
            </w:pPr>
            <w:r>
              <w:rPr>
                <w:sz w:val="20"/>
                <w:szCs w:val="20"/>
              </w:rPr>
              <w:t>We strive to have as many students included in mainstream classrooms as much as possible.  While some of these students are still alternatively assessed, it becomes im</w:t>
            </w:r>
            <w:r>
              <w:rPr>
                <w:sz w:val="20"/>
                <w:szCs w:val="20"/>
              </w:rPr>
              <w:t xml:space="preserve">portant for our general ed teachers to understand the components of the Access POints instruction for FSAA.  </w:t>
            </w:r>
          </w:p>
        </w:tc>
        <w:tc>
          <w:tcPr>
            <w:tcW w:w="3165" w:type="dxa"/>
            <w:shd w:val="clear" w:color="auto" w:fill="auto"/>
            <w:tcMar>
              <w:top w:w="100" w:type="dxa"/>
              <w:left w:w="100" w:type="dxa"/>
              <w:bottom w:w="100" w:type="dxa"/>
              <w:right w:w="100" w:type="dxa"/>
            </w:tcMar>
          </w:tcPr>
          <w:p w:rsidR="009A3185" w:rsidRDefault="004C0A48">
            <w:pPr>
              <w:widowControl w:val="0"/>
              <w:spacing w:line="240" w:lineRule="auto"/>
              <w:jc w:val="center"/>
              <w:rPr>
                <w:sz w:val="20"/>
                <w:szCs w:val="20"/>
              </w:rPr>
            </w:pPr>
            <w:r>
              <w:rPr>
                <w:sz w:val="20"/>
                <w:szCs w:val="20"/>
              </w:rPr>
              <w:t>Workshop with FIN and NEFEC</w:t>
            </w:r>
          </w:p>
        </w:tc>
        <w:tc>
          <w:tcPr>
            <w:tcW w:w="3165" w:type="dxa"/>
            <w:shd w:val="clear" w:color="auto" w:fill="auto"/>
            <w:tcMar>
              <w:top w:w="100" w:type="dxa"/>
              <w:left w:w="100" w:type="dxa"/>
              <w:bottom w:w="100" w:type="dxa"/>
              <w:right w:w="100" w:type="dxa"/>
            </w:tcMar>
          </w:tcPr>
          <w:p w:rsidR="009A3185" w:rsidRDefault="004C0A48">
            <w:pPr>
              <w:widowControl w:val="0"/>
              <w:spacing w:line="240" w:lineRule="auto"/>
              <w:jc w:val="center"/>
              <w:rPr>
                <w:sz w:val="20"/>
                <w:szCs w:val="20"/>
              </w:rPr>
            </w:pPr>
            <w:r>
              <w:rPr>
                <w:sz w:val="20"/>
                <w:szCs w:val="20"/>
              </w:rPr>
              <w:t>All instructional staff and administration</w:t>
            </w:r>
          </w:p>
        </w:tc>
        <w:tc>
          <w:tcPr>
            <w:tcW w:w="2625" w:type="dxa"/>
            <w:shd w:val="clear" w:color="auto" w:fill="auto"/>
            <w:tcMar>
              <w:top w:w="100" w:type="dxa"/>
              <w:left w:w="100" w:type="dxa"/>
              <w:bottom w:w="100" w:type="dxa"/>
              <w:right w:w="100" w:type="dxa"/>
            </w:tcMar>
          </w:tcPr>
          <w:p w:rsidR="009A3185" w:rsidRDefault="004C0A48">
            <w:pPr>
              <w:widowControl w:val="0"/>
              <w:spacing w:line="240" w:lineRule="auto"/>
              <w:jc w:val="center"/>
              <w:rPr>
                <w:sz w:val="20"/>
                <w:szCs w:val="20"/>
              </w:rPr>
            </w:pPr>
            <w:r>
              <w:rPr>
                <w:sz w:val="20"/>
                <w:szCs w:val="20"/>
              </w:rPr>
              <w:t xml:space="preserve">TBA Early Fall. </w:t>
            </w:r>
          </w:p>
        </w:tc>
      </w:tr>
      <w:tr w:rsidR="009A3185">
        <w:tc>
          <w:tcPr>
            <w:tcW w:w="289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rPr>
                <w:sz w:val="20"/>
                <w:szCs w:val="20"/>
              </w:rPr>
            </w:pPr>
            <w:r>
              <w:rPr>
                <w:sz w:val="20"/>
                <w:szCs w:val="20"/>
              </w:rPr>
              <w:t>Engagement through Best Practices</w:t>
            </w:r>
          </w:p>
        </w:tc>
        <w:tc>
          <w:tcPr>
            <w:tcW w:w="316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rPr>
                <w:sz w:val="20"/>
                <w:szCs w:val="20"/>
              </w:rPr>
            </w:pPr>
            <w:r>
              <w:rPr>
                <w:sz w:val="20"/>
                <w:szCs w:val="20"/>
              </w:rPr>
              <w:t xml:space="preserve">Ongoing training to continue our pathway of finding the rigor and promoting student ownership  in learning. </w:t>
            </w:r>
          </w:p>
        </w:tc>
        <w:tc>
          <w:tcPr>
            <w:tcW w:w="316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rPr>
                <w:sz w:val="20"/>
                <w:szCs w:val="20"/>
              </w:rPr>
            </w:pPr>
            <w:r>
              <w:rPr>
                <w:sz w:val="20"/>
                <w:szCs w:val="20"/>
              </w:rPr>
              <w:t>Communities of Practice with Departments and Tiered trainings on best practices</w:t>
            </w:r>
          </w:p>
        </w:tc>
        <w:tc>
          <w:tcPr>
            <w:tcW w:w="316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rPr>
                <w:sz w:val="20"/>
                <w:szCs w:val="20"/>
              </w:rPr>
            </w:pPr>
            <w:r>
              <w:rPr>
                <w:sz w:val="20"/>
                <w:szCs w:val="20"/>
              </w:rPr>
              <w:t>All instructional staff</w:t>
            </w:r>
          </w:p>
        </w:tc>
        <w:tc>
          <w:tcPr>
            <w:tcW w:w="262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jc w:val="center"/>
              <w:rPr>
                <w:sz w:val="20"/>
                <w:szCs w:val="20"/>
              </w:rPr>
            </w:pPr>
            <w:r>
              <w:rPr>
                <w:sz w:val="20"/>
                <w:szCs w:val="20"/>
              </w:rPr>
              <w:t xml:space="preserve">Throughout the year and in PLCs. </w:t>
            </w:r>
          </w:p>
        </w:tc>
      </w:tr>
    </w:tbl>
    <w:p w:rsidR="009A3185" w:rsidRDefault="009A3185">
      <w:pPr>
        <w:rPr>
          <w:sz w:val="20"/>
          <w:szCs w:val="20"/>
        </w:rPr>
      </w:pPr>
    </w:p>
    <w:tbl>
      <w:tblPr>
        <w:tblStyle w:val="aa"/>
        <w:tblW w:w="14970" w:type="dxa"/>
        <w:tblInd w:w="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2180"/>
      </w:tblGrid>
      <w:tr w:rsidR="009A3185">
        <w:trPr>
          <w:trHeight w:val="400"/>
        </w:trPr>
        <w:tc>
          <w:tcPr>
            <w:tcW w:w="279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b/>
                <w:color w:val="0000FF"/>
                <w:sz w:val="24"/>
                <w:szCs w:val="24"/>
              </w:rPr>
            </w:pPr>
            <w:r>
              <w:rPr>
                <w:b/>
                <w:color w:val="0000FF"/>
                <w:sz w:val="24"/>
                <w:szCs w:val="24"/>
              </w:rPr>
              <w:t>Communication</w:t>
            </w:r>
          </w:p>
        </w:tc>
        <w:tc>
          <w:tcPr>
            <w:tcW w:w="12180" w:type="dxa"/>
            <w:shd w:val="clear" w:color="auto" w:fill="auto"/>
            <w:tcMar>
              <w:top w:w="100" w:type="dxa"/>
              <w:left w:w="100" w:type="dxa"/>
              <w:bottom w:w="100" w:type="dxa"/>
              <w:right w:w="100" w:type="dxa"/>
            </w:tcMar>
          </w:tcPr>
          <w:p w:rsidR="009A3185" w:rsidRDefault="009A3185">
            <w:pPr>
              <w:widowControl w:val="0"/>
              <w:pBdr>
                <w:top w:val="nil"/>
                <w:left w:val="nil"/>
                <w:bottom w:val="nil"/>
                <w:right w:val="nil"/>
                <w:between w:val="nil"/>
              </w:pBdr>
              <w:spacing w:line="240" w:lineRule="auto"/>
              <w:rPr>
                <w:sz w:val="20"/>
                <w:szCs w:val="20"/>
              </w:rPr>
            </w:pPr>
          </w:p>
        </w:tc>
      </w:tr>
      <w:tr w:rsidR="009A3185">
        <w:tc>
          <w:tcPr>
            <w:tcW w:w="279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b/>
                <w:i/>
                <w:sz w:val="16"/>
                <w:szCs w:val="16"/>
              </w:rPr>
            </w:pPr>
            <w:r>
              <w:rPr>
                <w:b/>
                <w:i/>
                <w:sz w:val="16"/>
                <w:szCs w:val="16"/>
              </w:rPr>
              <w:t>Describe how you notify each family in a timely manner in an understandable format when their child has been assigned, or has been taught for four or more consecutive weeks by a teacher who is out of field?</w:t>
            </w:r>
          </w:p>
        </w:tc>
        <w:tc>
          <w:tcPr>
            <w:tcW w:w="1218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sz w:val="20"/>
                <w:szCs w:val="20"/>
              </w:rPr>
            </w:pPr>
            <w:r>
              <w:rPr>
                <w:sz w:val="20"/>
                <w:szCs w:val="20"/>
              </w:rPr>
              <w:t xml:space="preserve">4-week Out of Field letters are sent home in September to inform parents of any teachers who are teaching out of field and are in the Title I Notebook located in the school’s front office for additional access. </w:t>
            </w:r>
          </w:p>
        </w:tc>
      </w:tr>
      <w:tr w:rsidR="009A3185">
        <w:tc>
          <w:tcPr>
            <w:tcW w:w="279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b/>
                <w:i/>
                <w:sz w:val="16"/>
                <w:szCs w:val="16"/>
              </w:rPr>
            </w:pPr>
            <w:r>
              <w:rPr>
                <w:b/>
                <w:i/>
                <w:sz w:val="16"/>
                <w:szCs w:val="16"/>
              </w:rPr>
              <w:t>Describe how you provide each family with timely notice in an understandable format information regarding their right to request information on the professional qualifications of their student’s classroom teachers and paraprofessionals.</w:t>
            </w:r>
          </w:p>
          <w:p w:rsidR="009A3185" w:rsidRDefault="004C0A48">
            <w:pPr>
              <w:widowControl w:val="0"/>
              <w:pBdr>
                <w:top w:val="nil"/>
                <w:left w:val="nil"/>
                <w:bottom w:val="nil"/>
                <w:right w:val="nil"/>
                <w:between w:val="nil"/>
              </w:pBdr>
              <w:spacing w:line="240" w:lineRule="auto"/>
              <w:rPr>
                <w:b/>
                <w:i/>
                <w:sz w:val="16"/>
                <w:szCs w:val="16"/>
              </w:rPr>
            </w:pPr>
            <w:r>
              <w:rPr>
                <w:b/>
                <w:i/>
                <w:color w:val="FF0000"/>
                <w:sz w:val="16"/>
                <w:szCs w:val="16"/>
                <w:highlight w:val="yellow"/>
              </w:rPr>
              <w:t>Include how the Tea</w:t>
            </w:r>
            <w:r>
              <w:rPr>
                <w:b/>
                <w:i/>
                <w:color w:val="FF0000"/>
                <w:sz w:val="16"/>
                <w:szCs w:val="16"/>
                <w:highlight w:val="yellow"/>
              </w:rPr>
              <w:t xml:space="preserve">cher </w:t>
            </w:r>
            <w:r>
              <w:rPr>
                <w:b/>
                <w:i/>
                <w:color w:val="FF0000"/>
                <w:sz w:val="16"/>
                <w:szCs w:val="16"/>
                <w:highlight w:val="yellow"/>
              </w:rPr>
              <w:lastRenderedPageBreak/>
              <w:t>Certification Letter is sent to parents at the beginning of the year.</w:t>
            </w:r>
          </w:p>
        </w:tc>
        <w:tc>
          <w:tcPr>
            <w:tcW w:w="12180" w:type="dxa"/>
            <w:shd w:val="clear" w:color="auto" w:fill="auto"/>
            <w:tcMar>
              <w:top w:w="100" w:type="dxa"/>
              <w:left w:w="100" w:type="dxa"/>
              <w:bottom w:w="100" w:type="dxa"/>
              <w:right w:w="100" w:type="dxa"/>
            </w:tcMar>
          </w:tcPr>
          <w:p w:rsidR="009A3185" w:rsidRDefault="009A3185">
            <w:pPr>
              <w:widowControl w:val="0"/>
              <w:pBdr>
                <w:top w:val="nil"/>
                <w:left w:val="nil"/>
                <w:bottom w:val="nil"/>
                <w:right w:val="nil"/>
                <w:between w:val="nil"/>
              </w:pBdr>
              <w:spacing w:line="240" w:lineRule="auto"/>
              <w:rPr>
                <w:sz w:val="20"/>
                <w:szCs w:val="20"/>
              </w:rPr>
            </w:pPr>
          </w:p>
        </w:tc>
      </w:tr>
      <w:tr w:rsidR="009A3185">
        <w:tc>
          <w:tcPr>
            <w:tcW w:w="279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b/>
                <w:i/>
                <w:sz w:val="16"/>
                <w:szCs w:val="16"/>
              </w:rPr>
            </w:pPr>
            <w:r>
              <w:rPr>
                <w:b/>
                <w:i/>
                <w:sz w:val="16"/>
                <w:szCs w:val="16"/>
              </w:rPr>
              <w:lastRenderedPageBreak/>
              <w:t>Describe how parents are informed of the curriculum, forms of assessment used to measure student progress, and the achievement levels students are expected to obtain.</w:t>
            </w:r>
          </w:p>
        </w:tc>
        <w:tc>
          <w:tcPr>
            <w:tcW w:w="1218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sz w:val="20"/>
                <w:szCs w:val="20"/>
              </w:rPr>
            </w:pPr>
            <w:r>
              <w:rPr>
                <w:sz w:val="20"/>
                <w:szCs w:val="20"/>
              </w:rPr>
              <w:t>Letters desc</w:t>
            </w:r>
            <w:r>
              <w:rPr>
                <w:sz w:val="20"/>
                <w:szCs w:val="20"/>
              </w:rPr>
              <w:t>ribing this right are sent home in September to parents of students this applies to within the first 4 weeks of school. Copies are added to the Title I Notebook in the school’s front office for easy access.</w:t>
            </w:r>
          </w:p>
        </w:tc>
      </w:tr>
      <w:tr w:rsidR="009A3185">
        <w:tc>
          <w:tcPr>
            <w:tcW w:w="279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b/>
                <w:i/>
                <w:sz w:val="16"/>
                <w:szCs w:val="16"/>
              </w:rPr>
            </w:pPr>
            <w:r>
              <w:rPr>
                <w:b/>
                <w:i/>
                <w:sz w:val="16"/>
                <w:szCs w:val="16"/>
              </w:rPr>
              <w:t>Describe how the school will provide each family</w:t>
            </w:r>
            <w:r>
              <w:rPr>
                <w:b/>
                <w:i/>
                <w:sz w:val="16"/>
                <w:szCs w:val="16"/>
              </w:rPr>
              <w:t xml:space="preserve"> on individualized report about their child’s performance on state assessments.</w:t>
            </w:r>
          </w:p>
        </w:tc>
        <w:tc>
          <w:tcPr>
            <w:tcW w:w="1218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sz w:val="20"/>
                <w:szCs w:val="20"/>
              </w:rPr>
            </w:pPr>
            <w:r>
              <w:rPr>
                <w:sz w:val="20"/>
                <w:szCs w:val="20"/>
              </w:rPr>
              <w:t>Parents and families are informed of the curriculum, forms of assessment used to measure student progress, and the achievement levels students are expected to obtain at the Ann</w:t>
            </w:r>
            <w:r>
              <w:rPr>
                <w:sz w:val="20"/>
                <w:szCs w:val="20"/>
              </w:rPr>
              <w:t xml:space="preserve">ual Title I Parent Meeting.  We will also have a data and curriculum night in FEB to promote continued excellence throughout the remainder of the year. </w:t>
            </w:r>
          </w:p>
        </w:tc>
      </w:tr>
      <w:tr w:rsidR="009A3185">
        <w:tc>
          <w:tcPr>
            <w:tcW w:w="279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b/>
                <w:i/>
                <w:sz w:val="16"/>
                <w:szCs w:val="16"/>
                <w:u w:val="single"/>
              </w:rPr>
            </w:pPr>
            <w:r>
              <w:rPr>
                <w:b/>
                <w:i/>
                <w:sz w:val="16"/>
                <w:szCs w:val="16"/>
              </w:rPr>
              <w:t xml:space="preserve">Describe how you ensure that your school holds parent-teacher conferences during which the compact is </w:t>
            </w:r>
            <w:r>
              <w:rPr>
                <w:b/>
                <w:i/>
                <w:sz w:val="16"/>
                <w:szCs w:val="16"/>
              </w:rPr>
              <w:t xml:space="preserve">discussed as it relates to the individual child’s achievement. </w:t>
            </w:r>
            <w:r>
              <w:rPr>
                <w:b/>
                <w:i/>
                <w:sz w:val="16"/>
                <w:szCs w:val="16"/>
                <w:highlight w:val="yellow"/>
              </w:rPr>
              <w:t xml:space="preserve">How is this requirement documented that it occurred? </w:t>
            </w:r>
            <w:r>
              <w:rPr>
                <w:b/>
                <w:i/>
                <w:color w:val="FF0000"/>
                <w:sz w:val="16"/>
                <w:szCs w:val="16"/>
                <w:highlight w:val="yellow"/>
              </w:rPr>
              <w:t>(</w:t>
            </w:r>
            <w:r>
              <w:rPr>
                <w:b/>
                <w:i/>
                <w:color w:val="FF0000"/>
                <w:sz w:val="16"/>
                <w:szCs w:val="16"/>
                <w:highlight w:val="yellow"/>
                <w:u w:val="single"/>
              </w:rPr>
              <w:t>This is a requirement for elementary schools only, but it is a legislated requirement).</w:t>
            </w:r>
          </w:p>
        </w:tc>
        <w:tc>
          <w:tcPr>
            <w:tcW w:w="1218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sz w:val="20"/>
                <w:szCs w:val="20"/>
              </w:rPr>
            </w:pPr>
            <w:r>
              <w:rPr>
                <w:sz w:val="20"/>
                <w:szCs w:val="20"/>
              </w:rPr>
              <w:t xml:space="preserve">During every parent/teacher conference, the school </w:t>
            </w:r>
            <w:r>
              <w:rPr>
                <w:sz w:val="20"/>
                <w:szCs w:val="20"/>
              </w:rPr>
              <w:t xml:space="preserve">compact is part of the conversations.  Documentation is through notes taken.  Parents are given a copy of the notes as well as the compact. </w:t>
            </w:r>
          </w:p>
        </w:tc>
      </w:tr>
    </w:tbl>
    <w:p w:rsidR="009A3185" w:rsidRDefault="009A3185">
      <w:pPr>
        <w:rPr>
          <w:sz w:val="20"/>
          <w:szCs w:val="20"/>
        </w:rPr>
      </w:pPr>
    </w:p>
    <w:p w:rsidR="009A3185" w:rsidRDefault="009A3185">
      <w:pPr>
        <w:rPr>
          <w:sz w:val="20"/>
          <w:szCs w:val="20"/>
        </w:rPr>
      </w:pPr>
    </w:p>
    <w:p w:rsidR="009A3185" w:rsidRDefault="009A3185">
      <w:pPr>
        <w:rPr>
          <w:sz w:val="20"/>
          <w:szCs w:val="20"/>
        </w:rPr>
      </w:pPr>
    </w:p>
    <w:p w:rsidR="009A3185" w:rsidRDefault="009A3185">
      <w:pPr>
        <w:rPr>
          <w:sz w:val="20"/>
          <w:szCs w:val="20"/>
        </w:rPr>
      </w:pPr>
    </w:p>
    <w:p w:rsidR="009A3185" w:rsidRDefault="009A3185">
      <w:pPr>
        <w:rPr>
          <w:sz w:val="20"/>
          <w:szCs w:val="20"/>
        </w:rPr>
      </w:pPr>
    </w:p>
    <w:tbl>
      <w:tblPr>
        <w:tblStyle w:val="ab"/>
        <w:tblW w:w="1506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2270"/>
      </w:tblGrid>
      <w:tr w:rsidR="009A3185">
        <w:trPr>
          <w:trHeight w:val="440"/>
        </w:trPr>
        <w:tc>
          <w:tcPr>
            <w:tcW w:w="15060" w:type="dxa"/>
            <w:gridSpan w:val="2"/>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b/>
                <w:color w:val="FF0000"/>
              </w:rPr>
            </w:pPr>
            <w:r>
              <w:rPr>
                <w:b/>
                <w:color w:val="0000FF"/>
                <w:sz w:val="24"/>
                <w:szCs w:val="24"/>
              </w:rPr>
              <w:t xml:space="preserve">Coordination and Integration – </w:t>
            </w:r>
            <w:r>
              <w:rPr>
                <w:b/>
                <w:i/>
                <w:color w:val="FF0000"/>
                <w:sz w:val="20"/>
                <w:szCs w:val="20"/>
              </w:rPr>
              <w:t>If any of the programs below do not apply to your school, please indicate N/A.</w:t>
            </w:r>
          </w:p>
        </w:tc>
      </w:tr>
      <w:tr w:rsidR="009A3185">
        <w:trPr>
          <w:trHeight w:val="400"/>
        </w:trPr>
        <w:tc>
          <w:tcPr>
            <w:tcW w:w="15060" w:type="dxa"/>
            <w:gridSpan w:val="2"/>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b/>
                <w:sz w:val="18"/>
                <w:szCs w:val="18"/>
              </w:rPr>
            </w:pPr>
            <w:r>
              <w:rPr>
                <w:b/>
                <w:sz w:val="18"/>
                <w:szCs w:val="18"/>
              </w:rPr>
              <w:t>Describe how you coordinate and integrate parent and family engagement activities in the programs listed below to help parents help their child at home.</w:t>
            </w:r>
          </w:p>
        </w:tc>
      </w:tr>
      <w:tr w:rsidR="009A3185">
        <w:tc>
          <w:tcPr>
            <w:tcW w:w="2790" w:type="dxa"/>
            <w:shd w:val="clear" w:color="auto" w:fill="auto"/>
            <w:tcMar>
              <w:top w:w="100" w:type="dxa"/>
              <w:left w:w="100" w:type="dxa"/>
              <w:bottom w:w="100" w:type="dxa"/>
              <w:right w:w="100" w:type="dxa"/>
            </w:tcMar>
          </w:tcPr>
          <w:p w:rsidR="009A3185" w:rsidRDefault="004C0A48">
            <w:pPr>
              <w:widowControl w:val="0"/>
              <w:numPr>
                <w:ilvl w:val="0"/>
                <w:numId w:val="21"/>
              </w:numPr>
              <w:pBdr>
                <w:top w:val="nil"/>
                <w:left w:val="nil"/>
                <w:bottom w:val="nil"/>
                <w:right w:val="nil"/>
                <w:between w:val="nil"/>
              </w:pBdr>
              <w:spacing w:line="240" w:lineRule="auto"/>
              <w:rPr>
                <w:b/>
                <w:i/>
                <w:sz w:val="18"/>
                <w:szCs w:val="18"/>
              </w:rPr>
            </w:pPr>
            <w:r>
              <w:rPr>
                <w:b/>
                <w:i/>
                <w:sz w:val="18"/>
                <w:szCs w:val="18"/>
              </w:rPr>
              <w:t>Homeless</w:t>
            </w:r>
          </w:p>
        </w:tc>
        <w:tc>
          <w:tcPr>
            <w:tcW w:w="1227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sz w:val="20"/>
                <w:szCs w:val="20"/>
              </w:rPr>
            </w:pPr>
            <w:r>
              <w:rPr>
                <w:sz w:val="20"/>
                <w:szCs w:val="20"/>
              </w:rPr>
              <w:t xml:space="preserve">Liaison works with Guidance to service homeless children. </w:t>
            </w:r>
          </w:p>
        </w:tc>
      </w:tr>
      <w:tr w:rsidR="009A3185">
        <w:tc>
          <w:tcPr>
            <w:tcW w:w="2790" w:type="dxa"/>
            <w:shd w:val="clear" w:color="auto" w:fill="auto"/>
            <w:tcMar>
              <w:top w:w="100" w:type="dxa"/>
              <w:left w:w="100" w:type="dxa"/>
              <w:bottom w:w="100" w:type="dxa"/>
              <w:right w:w="100" w:type="dxa"/>
            </w:tcMar>
          </w:tcPr>
          <w:p w:rsidR="009A3185" w:rsidRDefault="004C0A48">
            <w:pPr>
              <w:widowControl w:val="0"/>
              <w:numPr>
                <w:ilvl w:val="0"/>
                <w:numId w:val="6"/>
              </w:numPr>
              <w:pBdr>
                <w:top w:val="nil"/>
                <w:left w:val="nil"/>
                <w:bottom w:val="nil"/>
                <w:right w:val="nil"/>
                <w:between w:val="nil"/>
              </w:pBdr>
              <w:spacing w:line="240" w:lineRule="auto"/>
              <w:rPr>
                <w:b/>
                <w:i/>
                <w:sz w:val="18"/>
                <w:szCs w:val="18"/>
              </w:rPr>
            </w:pPr>
            <w:r>
              <w:rPr>
                <w:b/>
                <w:i/>
                <w:sz w:val="18"/>
                <w:szCs w:val="18"/>
              </w:rPr>
              <w:t>Migrant</w:t>
            </w:r>
          </w:p>
        </w:tc>
        <w:tc>
          <w:tcPr>
            <w:tcW w:w="12270" w:type="dxa"/>
            <w:shd w:val="clear" w:color="auto" w:fill="auto"/>
            <w:tcMar>
              <w:top w:w="100" w:type="dxa"/>
              <w:left w:w="100" w:type="dxa"/>
              <w:bottom w:w="100" w:type="dxa"/>
              <w:right w:w="100" w:type="dxa"/>
            </w:tcMar>
          </w:tcPr>
          <w:p w:rsidR="009A3185" w:rsidRDefault="004C0A48">
            <w:pPr>
              <w:widowControl w:val="0"/>
              <w:spacing w:line="240" w:lineRule="auto"/>
              <w:rPr>
                <w:sz w:val="20"/>
                <w:szCs w:val="20"/>
              </w:rPr>
            </w:pPr>
            <w:r>
              <w:rPr>
                <w:sz w:val="20"/>
                <w:szCs w:val="20"/>
              </w:rPr>
              <w:t>Guidance coordinates meetings with parents and shares relevant information.</w:t>
            </w:r>
          </w:p>
        </w:tc>
      </w:tr>
      <w:tr w:rsidR="009A3185">
        <w:tc>
          <w:tcPr>
            <w:tcW w:w="2790" w:type="dxa"/>
            <w:shd w:val="clear" w:color="auto" w:fill="auto"/>
            <w:tcMar>
              <w:top w:w="100" w:type="dxa"/>
              <w:left w:w="100" w:type="dxa"/>
              <w:bottom w:w="100" w:type="dxa"/>
              <w:right w:w="100" w:type="dxa"/>
            </w:tcMar>
          </w:tcPr>
          <w:p w:rsidR="009A3185" w:rsidRDefault="004C0A48">
            <w:pPr>
              <w:widowControl w:val="0"/>
              <w:numPr>
                <w:ilvl w:val="0"/>
                <w:numId w:val="9"/>
              </w:numPr>
              <w:pBdr>
                <w:top w:val="nil"/>
                <w:left w:val="nil"/>
                <w:bottom w:val="nil"/>
                <w:right w:val="nil"/>
                <w:between w:val="nil"/>
              </w:pBdr>
              <w:spacing w:line="240" w:lineRule="auto"/>
              <w:rPr>
                <w:b/>
                <w:i/>
                <w:sz w:val="18"/>
                <w:szCs w:val="18"/>
              </w:rPr>
            </w:pPr>
            <w:r>
              <w:rPr>
                <w:b/>
                <w:i/>
                <w:sz w:val="18"/>
                <w:szCs w:val="18"/>
              </w:rPr>
              <w:t>Headstart</w:t>
            </w:r>
          </w:p>
        </w:tc>
        <w:tc>
          <w:tcPr>
            <w:tcW w:w="12270" w:type="dxa"/>
            <w:shd w:val="clear" w:color="auto" w:fill="auto"/>
            <w:tcMar>
              <w:top w:w="100" w:type="dxa"/>
              <w:left w:w="100" w:type="dxa"/>
              <w:bottom w:w="100" w:type="dxa"/>
              <w:right w:w="100" w:type="dxa"/>
            </w:tcMar>
          </w:tcPr>
          <w:p w:rsidR="009A3185" w:rsidRDefault="004C0A48">
            <w:pPr>
              <w:widowControl w:val="0"/>
              <w:spacing w:line="240" w:lineRule="auto"/>
              <w:rPr>
                <w:sz w:val="20"/>
                <w:szCs w:val="20"/>
              </w:rPr>
            </w:pPr>
            <w:r>
              <w:rPr>
                <w:sz w:val="20"/>
                <w:szCs w:val="20"/>
              </w:rPr>
              <w:t xml:space="preserve">N/A </w:t>
            </w:r>
          </w:p>
        </w:tc>
      </w:tr>
      <w:tr w:rsidR="009A3185">
        <w:tc>
          <w:tcPr>
            <w:tcW w:w="2790" w:type="dxa"/>
            <w:shd w:val="clear" w:color="auto" w:fill="auto"/>
            <w:tcMar>
              <w:top w:w="100" w:type="dxa"/>
              <w:left w:w="100" w:type="dxa"/>
              <w:bottom w:w="100" w:type="dxa"/>
              <w:right w:w="100" w:type="dxa"/>
            </w:tcMar>
          </w:tcPr>
          <w:p w:rsidR="009A3185" w:rsidRDefault="004C0A48">
            <w:pPr>
              <w:widowControl w:val="0"/>
              <w:numPr>
                <w:ilvl w:val="0"/>
                <w:numId w:val="18"/>
              </w:numPr>
              <w:pBdr>
                <w:top w:val="nil"/>
                <w:left w:val="nil"/>
                <w:bottom w:val="nil"/>
                <w:right w:val="nil"/>
                <w:between w:val="nil"/>
              </w:pBdr>
              <w:spacing w:line="240" w:lineRule="auto"/>
              <w:rPr>
                <w:b/>
                <w:i/>
                <w:sz w:val="18"/>
                <w:szCs w:val="18"/>
              </w:rPr>
            </w:pPr>
            <w:r>
              <w:rPr>
                <w:b/>
                <w:i/>
                <w:sz w:val="18"/>
                <w:szCs w:val="18"/>
              </w:rPr>
              <w:t>Title II</w:t>
            </w:r>
          </w:p>
        </w:tc>
        <w:tc>
          <w:tcPr>
            <w:tcW w:w="1227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sz w:val="20"/>
                <w:szCs w:val="20"/>
              </w:rPr>
            </w:pPr>
            <w:r>
              <w:rPr>
                <w:sz w:val="20"/>
                <w:szCs w:val="20"/>
              </w:rPr>
              <w:t>Select teachers are working with “Teaching and Learning” with Jennifer Azula at the district office where they are engaging in PD. This training may be virtual this year at times due to the pandemic.</w:t>
            </w:r>
          </w:p>
        </w:tc>
      </w:tr>
      <w:tr w:rsidR="009A3185">
        <w:tc>
          <w:tcPr>
            <w:tcW w:w="2790" w:type="dxa"/>
            <w:shd w:val="clear" w:color="auto" w:fill="auto"/>
            <w:tcMar>
              <w:top w:w="100" w:type="dxa"/>
              <w:left w:w="100" w:type="dxa"/>
              <w:bottom w:w="100" w:type="dxa"/>
              <w:right w:w="100" w:type="dxa"/>
            </w:tcMar>
          </w:tcPr>
          <w:p w:rsidR="009A3185" w:rsidRDefault="004C0A48">
            <w:pPr>
              <w:widowControl w:val="0"/>
              <w:numPr>
                <w:ilvl w:val="0"/>
                <w:numId w:val="10"/>
              </w:numPr>
              <w:pBdr>
                <w:top w:val="nil"/>
                <w:left w:val="nil"/>
                <w:bottom w:val="nil"/>
                <w:right w:val="nil"/>
                <w:between w:val="nil"/>
              </w:pBdr>
              <w:spacing w:line="240" w:lineRule="auto"/>
              <w:rPr>
                <w:b/>
                <w:i/>
                <w:sz w:val="18"/>
                <w:szCs w:val="18"/>
              </w:rPr>
            </w:pPr>
            <w:r>
              <w:rPr>
                <w:b/>
                <w:i/>
                <w:sz w:val="18"/>
                <w:szCs w:val="18"/>
              </w:rPr>
              <w:lastRenderedPageBreak/>
              <w:t>Title III - ELL</w:t>
            </w:r>
          </w:p>
        </w:tc>
        <w:tc>
          <w:tcPr>
            <w:tcW w:w="12270" w:type="dxa"/>
            <w:shd w:val="clear" w:color="auto" w:fill="auto"/>
            <w:tcMar>
              <w:top w:w="100" w:type="dxa"/>
              <w:left w:w="100" w:type="dxa"/>
              <w:bottom w:w="100" w:type="dxa"/>
              <w:right w:w="100" w:type="dxa"/>
            </w:tcMar>
          </w:tcPr>
          <w:p w:rsidR="009A3185" w:rsidRDefault="004C0A48">
            <w:pPr>
              <w:widowControl w:val="0"/>
              <w:spacing w:line="240" w:lineRule="auto"/>
              <w:rPr>
                <w:sz w:val="20"/>
                <w:szCs w:val="20"/>
              </w:rPr>
            </w:pPr>
            <w:r>
              <w:rPr>
                <w:sz w:val="20"/>
                <w:szCs w:val="20"/>
              </w:rPr>
              <w:t>Title III Support Leader is available i</w:t>
            </w:r>
            <w:r>
              <w:rPr>
                <w:sz w:val="20"/>
                <w:szCs w:val="20"/>
              </w:rPr>
              <w:t xml:space="preserve">f needed to support ELL students. </w:t>
            </w:r>
          </w:p>
        </w:tc>
      </w:tr>
      <w:tr w:rsidR="009A3185">
        <w:tc>
          <w:tcPr>
            <w:tcW w:w="2790" w:type="dxa"/>
            <w:shd w:val="clear" w:color="auto" w:fill="auto"/>
            <w:tcMar>
              <w:top w:w="100" w:type="dxa"/>
              <w:left w:w="100" w:type="dxa"/>
              <w:bottom w:w="100" w:type="dxa"/>
              <w:right w:w="100" w:type="dxa"/>
            </w:tcMar>
          </w:tcPr>
          <w:p w:rsidR="009A3185" w:rsidRDefault="004C0A48">
            <w:pPr>
              <w:widowControl w:val="0"/>
              <w:numPr>
                <w:ilvl w:val="0"/>
                <w:numId w:val="3"/>
              </w:numPr>
              <w:pBdr>
                <w:top w:val="nil"/>
                <w:left w:val="nil"/>
                <w:bottom w:val="nil"/>
                <w:right w:val="nil"/>
                <w:between w:val="nil"/>
              </w:pBdr>
              <w:spacing w:line="240" w:lineRule="auto"/>
              <w:rPr>
                <w:b/>
                <w:i/>
                <w:sz w:val="18"/>
                <w:szCs w:val="18"/>
              </w:rPr>
            </w:pPr>
            <w:r>
              <w:rPr>
                <w:b/>
                <w:i/>
                <w:sz w:val="18"/>
                <w:szCs w:val="18"/>
              </w:rPr>
              <w:t>Title IV</w:t>
            </w:r>
          </w:p>
        </w:tc>
        <w:tc>
          <w:tcPr>
            <w:tcW w:w="12270" w:type="dxa"/>
            <w:shd w:val="clear" w:color="auto" w:fill="auto"/>
            <w:tcMar>
              <w:top w:w="100" w:type="dxa"/>
              <w:left w:w="100" w:type="dxa"/>
              <w:bottom w:w="100" w:type="dxa"/>
              <w:right w:w="100" w:type="dxa"/>
            </w:tcMar>
          </w:tcPr>
          <w:p w:rsidR="009A3185" w:rsidRDefault="004C0A48">
            <w:pPr>
              <w:widowControl w:val="0"/>
              <w:spacing w:line="240" w:lineRule="auto"/>
              <w:rPr>
                <w:sz w:val="20"/>
                <w:szCs w:val="20"/>
              </w:rPr>
            </w:pPr>
            <w:r>
              <w:rPr>
                <w:sz w:val="20"/>
                <w:szCs w:val="20"/>
              </w:rPr>
              <w:t>Title IV supplies the Wellness curriculum.</w:t>
            </w:r>
          </w:p>
        </w:tc>
      </w:tr>
      <w:tr w:rsidR="009A3185">
        <w:tc>
          <w:tcPr>
            <w:tcW w:w="2790" w:type="dxa"/>
            <w:shd w:val="clear" w:color="auto" w:fill="auto"/>
            <w:tcMar>
              <w:top w:w="100" w:type="dxa"/>
              <w:left w:w="100" w:type="dxa"/>
              <w:bottom w:w="100" w:type="dxa"/>
              <w:right w:w="100" w:type="dxa"/>
            </w:tcMar>
          </w:tcPr>
          <w:p w:rsidR="009A3185" w:rsidRDefault="004C0A48">
            <w:pPr>
              <w:widowControl w:val="0"/>
              <w:numPr>
                <w:ilvl w:val="0"/>
                <w:numId w:val="7"/>
              </w:numPr>
              <w:pBdr>
                <w:top w:val="nil"/>
                <w:left w:val="nil"/>
                <w:bottom w:val="nil"/>
                <w:right w:val="nil"/>
                <w:between w:val="nil"/>
              </w:pBdr>
              <w:spacing w:line="240" w:lineRule="auto"/>
              <w:rPr>
                <w:b/>
                <w:i/>
                <w:sz w:val="18"/>
                <w:szCs w:val="18"/>
              </w:rPr>
            </w:pPr>
            <w:r>
              <w:rPr>
                <w:b/>
                <w:i/>
                <w:sz w:val="18"/>
                <w:szCs w:val="18"/>
              </w:rPr>
              <w:t>Title V</w:t>
            </w:r>
          </w:p>
        </w:tc>
        <w:tc>
          <w:tcPr>
            <w:tcW w:w="12270" w:type="dxa"/>
            <w:shd w:val="clear" w:color="auto" w:fill="auto"/>
            <w:tcMar>
              <w:top w:w="100" w:type="dxa"/>
              <w:left w:w="100" w:type="dxa"/>
              <w:bottom w:w="100" w:type="dxa"/>
              <w:right w:w="100" w:type="dxa"/>
            </w:tcMar>
          </w:tcPr>
          <w:p w:rsidR="009A3185" w:rsidRDefault="004C0A48">
            <w:pPr>
              <w:widowControl w:val="0"/>
              <w:spacing w:line="240" w:lineRule="auto"/>
              <w:rPr>
                <w:sz w:val="20"/>
                <w:szCs w:val="20"/>
              </w:rPr>
            </w:pPr>
            <w:r>
              <w:rPr>
                <w:sz w:val="20"/>
                <w:szCs w:val="20"/>
              </w:rPr>
              <w:t xml:space="preserve">Provides funds for professional development. </w:t>
            </w:r>
          </w:p>
        </w:tc>
      </w:tr>
      <w:tr w:rsidR="009A3185">
        <w:tc>
          <w:tcPr>
            <w:tcW w:w="2790" w:type="dxa"/>
            <w:shd w:val="clear" w:color="auto" w:fill="auto"/>
            <w:tcMar>
              <w:top w:w="100" w:type="dxa"/>
              <w:left w:w="100" w:type="dxa"/>
              <w:bottom w:w="100" w:type="dxa"/>
              <w:right w:w="100" w:type="dxa"/>
            </w:tcMar>
          </w:tcPr>
          <w:p w:rsidR="009A3185" w:rsidRDefault="004C0A48">
            <w:pPr>
              <w:widowControl w:val="0"/>
              <w:numPr>
                <w:ilvl w:val="0"/>
                <w:numId w:val="31"/>
              </w:numPr>
              <w:pBdr>
                <w:top w:val="nil"/>
                <w:left w:val="nil"/>
                <w:bottom w:val="nil"/>
                <w:right w:val="nil"/>
                <w:between w:val="nil"/>
              </w:pBdr>
              <w:spacing w:line="240" w:lineRule="auto"/>
              <w:rPr>
                <w:b/>
                <w:i/>
                <w:sz w:val="18"/>
                <w:szCs w:val="18"/>
              </w:rPr>
            </w:pPr>
            <w:r>
              <w:rPr>
                <w:b/>
                <w:i/>
                <w:sz w:val="18"/>
                <w:szCs w:val="18"/>
              </w:rPr>
              <w:t>ESE</w:t>
            </w:r>
          </w:p>
        </w:tc>
        <w:tc>
          <w:tcPr>
            <w:tcW w:w="1227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sz w:val="20"/>
                <w:szCs w:val="20"/>
              </w:rPr>
            </w:pPr>
            <w:r>
              <w:rPr>
                <w:sz w:val="20"/>
                <w:szCs w:val="20"/>
              </w:rPr>
              <w:t xml:space="preserve">ESE Department provides services to all students with an IEP. </w:t>
            </w:r>
          </w:p>
        </w:tc>
      </w:tr>
      <w:tr w:rsidR="009A3185">
        <w:tc>
          <w:tcPr>
            <w:tcW w:w="2790" w:type="dxa"/>
            <w:shd w:val="clear" w:color="auto" w:fill="auto"/>
            <w:tcMar>
              <w:top w:w="100" w:type="dxa"/>
              <w:left w:w="100" w:type="dxa"/>
              <w:bottom w:w="100" w:type="dxa"/>
              <w:right w:w="100" w:type="dxa"/>
            </w:tcMar>
          </w:tcPr>
          <w:p w:rsidR="009A3185" w:rsidRDefault="004C0A48">
            <w:pPr>
              <w:widowControl w:val="0"/>
              <w:numPr>
                <w:ilvl w:val="0"/>
                <w:numId w:val="26"/>
              </w:numPr>
              <w:pBdr>
                <w:top w:val="nil"/>
                <w:left w:val="nil"/>
                <w:bottom w:val="nil"/>
                <w:right w:val="nil"/>
                <w:between w:val="nil"/>
              </w:pBdr>
              <w:spacing w:line="240" w:lineRule="auto"/>
              <w:rPr>
                <w:b/>
                <w:i/>
                <w:sz w:val="18"/>
                <w:szCs w:val="18"/>
              </w:rPr>
            </w:pPr>
            <w:r>
              <w:rPr>
                <w:b/>
                <w:i/>
                <w:sz w:val="18"/>
                <w:szCs w:val="18"/>
              </w:rPr>
              <w:t xml:space="preserve">Neglected and </w:t>
            </w:r>
          </w:p>
          <w:p w:rsidR="009A3185" w:rsidRDefault="004C0A48">
            <w:pPr>
              <w:widowControl w:val="0"/>
              <w:pBdr>
                <w:top w:val="nil"/>
                <w:left w:val="nil"/>
                <w:bottom w:val="nil"/>
                <w:right w:val="nil"/>
                <w:between w:val="nil"/>
              </w:pBdr>
              <w:spacing w:line="240" w:lineRule="auto"/>
              <w:ind w:left="720"/>
              <w:rPr>
                <w:b/>
                <w:i/>
                <w:sz w:val="18"/>
                <w:szCs w:val="18"/>
              </w:rPr>
            </w:pPr>
            <w:r>
              <w:rPr>
                <w:b/>
                <w:i/>
                <w:sz w:val="18"/>
                <w:szCs w:val="18"/>
              </w:rPr>
              <w:t>Delinquent</w:t>
            </w:r>
          </w:p>
        </w:tc>
        <w:tc>
          <w:tcPr>
            <w:tcW w:w="1227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sz w:val="20"/>
                <w:szCs w:val="20"/>
              </w:rPr>
            </w:pPr>
            <w:r>
              <w:rPr>
                <w:sz w:val="20"/>
                <w:szCs w:val="20"/>
              </w:rPr>
              <w:t>Title I staff is available if needed to help support neglected and delinquent students.</w:t>
            </w:r>
          </w:p>
        </w:tc>
      </w:tr>
      <w:tr w:rsidR="009A3185">
        <w:tc>
          <w:tcPr>
            <w:tcW w:w="2790" w:type="dxa"/>
            <w:shd w:val="clear" w:color="auto" w:fill="auto"/>
            <w:tcMar>
              <w:top w:w="100" w:type="dxa"/>
              <w:left w:w="100" w:type="dxa"/>
              <w:bottom w:w="100" w:type="dxa"/>
              <w:right w:w="100" w:type="dxa"/>
            </w:tcMar>
          </w:tcPr>
          <w:p w:rsidR="009A3185" w:rsidRDefault="004C0A48">
            <w:pPr>
              <w:widowControl w:val="0"/>
              <w:numPr>
                <w:ilvl w:val="0"/>
                <w:numId w:val="13"/>
              </w:numPr>
              <w:pBdr>
                <w:top w:val="nil"/>
                <w:left w:val="nil"/>
                <w:bottom w:val="nil"/>
                <w:right w:val="nil"/>
                <w:between w:val="nil"/>
              </w:pBdr>
              <w:spacing w:line="240" w:lineRule="auto"/>
              <w:rPr>
                <w:b/>
                <w:i/>
                <w:sz w:val="18"/>
                <w:szCs w:val="18"/>
              </w:rPr>
            </w:pPr>
            <w:r>
              <w:rPr>
                <w:b/>
                <w:i/>
                <w:sz w:val="18"/>
                <w:szCs w:val="18"/>
              </w:rPr>
              <w:t>SAC</w:t>
            </w:r>
          </w:p>
        </w:tc>
        <w:tc>
          <w:tcPr>
            <w:tcW w:w="1227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sz w:val="20"/>
                <w:szCs w:val="20"/>
              </w:rPr>
            </w:pPr>
            <w:r>
              <w:rPr>
                <w:sz w:val="20"/>
                <w:szCs w:val="20"/>
              </w:rPr>
              <w:t>At Miller Middle School all parents are invited to attend “Coffee with the Principal” monthly meetings.  Additionally, PIDAC meetings are held monthly at the PCSD School Board Room for parents to participate on a District level. Agenda, Minutes and sign in</w:t>
            </w:r>
            <w:r>
              <w:rPr>
                <w:sz w:val="20"/>
                <w:szCs w:val="20"/>
              </w:rPr>
              <w:t xml:space="preserve"> sheets document parent participation and correlation to student academic achievement. Funding of Title 1 dollars to schools is discussed and input is given before decisions are made in accordance with SAC voting guidelines.</w:t>
            </w:r>
          </w:p>
        </w:tc>
      </w:tr>
      <w:tr w:rsidR="009A3185">
        <w:tc>
          <w:tcPr>
            <w:tcW w:w="2790" w:type="dxa"/>
            <w:shd w:val="clear" w:color="auto" w:fill="auto"/>
            <w:tcMar>
              <w:top w:w="100" w:type="dxa"/>
              <w:left w:w="100" w:type="dxa"/>
              <w:bottom w:w="100" w:type="dxa"/>
              <w:right w:w="100" w:type="dxa"/>
            </w:tcMar>
          </w:tcPr>
          <w:p w:rsidR="009A3185" w:rsidRDefault="004C0A48">
            <w:pPr>
              <w:widowControl w:val="0"/>
              <w:numPr>
                <w:ilvl w:val="0"/>
                <w:numId w:val="4"/>
              </w:numPr>
              <w:pBdr>
                <w:top w:val="nil"/>
                <w:left w:val="nil"/>
                <w:bottom w:val="nil"/>
                <w:right w:val="nil"/>
                <w:between w:val="nil"/>
              </w:pBdr>
              <w:spacing w:line="240" w:lineRule="auto"/>
              <w:rPr>
                <w:b/>
                <w:i/>
                <w:sz w:val="18"/>
                <w:szCs w:val="18"/>
              </w:rPr>
            </w:pPr>
            <w:r>
              <w:rPr>
                <w:b/>
                <w:i/>
                <w:sz w:val="18"/>
                <w:szCs w:val="18"/>
              </w:rPr>
              <w:t>PIDAC/MPAC (Migrant Parent Advisory Council)</w:t>
            </w:r>
          </w:p>
        </w:tc>
        <w:tc>
          <w:tcPr>
            <w:tcW w:w="1227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sz w:val="20"/>
                <w:szCs w:val="20"/>
              </w:rPr>
            </w:pPr>
            <w:r>
              <w:rPr>
                <w:sz w:val="20"/>
                <w:szCs w:val="20"/>
              </w:rPr>
              <w:t>PIDAC is a district advisory group. Schools submit names of parents of their students to serve on this committee. The committee discusses school related issues, activities and events in order to gain feedback fr</w:t>
            </w:r>
            <w:r>
              <w:rPr>
                <w:sz w:val="20"/>
                <w:szCs w:val="20"/>
              </w:rPr>
              <w:t>om a variety of stakeholders across the district who then can take back information discussed to the individual schools.</w:t>
            </w:r>
          </w:p>
        </w:tc>
      </w:tr>
      <w:tr w:rsidR="009A3185">
        <w:tc>
          <w:tcPr>
            <w:tcW w:w="2790" w:type="dxa"/>
            <w:shd w:val="clear" w:color="auto" w:fill="auto"/>
            <w:tcMar>
              <w:top w:w="100" w:type="dxa"/>
              <w:left w:w="100" w:type="dxa"/>
              <w:bottom w:w="100" w:type="dxa"/>
              <w:right w:w="100" w:type="dxa"/>
            </w:tcMar>
          </w:tcPr>
          <w:p w:rsidR="009A3185" w:rsidRDefault="004C0A48">
            <w:pPr>
              <w:widowControl w:val="0"/>
              <w:numPr>
                <w:ilvl w:val="0"/>
                <w:numId w:val="5"/>
              </w:numPr>
              <w:pBdr>
                <w:top w:val="nil"/>
                <w:left w:val="nil"/>
                <w:bottom w:val="nil"/>
                <w:right w:val="nil"/>
                <w:between w:val="nil"/>
              </w:pBdr>
              <w:spacing w:line="240" w:lineRule="auto"/>
              <w:rPr>
                <w:b/>
                <w:i/>
                <w:sz w:val="18"/>
                <w:szCs w:val="18"/>
              </w:rPr>
            </w:pPr>
            <w:r>
              <w:rPr>
                <w:b/>
                <w:i/>
                <w:sz w:val="18"/>
                <w:szCs w:val="18"/>
              </w:rPr>
              <w:t>PTO/PTA</w:t>
            </w:r>
          </w:p>
        </w:tc>
        <w:tc>
          <w:tcPr>
            <w:tcW w:w="1227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sz w:val="20"/>
                <w:szCs w:val="20"/>
              </w:rPr>
            </w:pPr>
            <w:r>
              <w:rPr>
                <w:sz w:val="20"/>
                <w:szCs w:val="20"/>
              </w:rPr>
              <w:t xml:space="preserve">This is in conjunction with our “Coffee with the Principal” Monthly Meetings. </w:t>
            </w:r>
          </w:p>
        </w:tc>
      </w:tr>
      <w:tr w:rsidR="009A3185">
        <w:tc>
          <w:tcPr>
            <w:tcW w:w="2790" w:type="dxa"/>
            <w:shd w:val="clear" w:color="auto" w:fill="auto"/>
            <w:tcMar>
              <w:top w:w="100" w:type="dxa"/>
              <w:left w:w="100" w:type="dxa"/>
              <w:bottom w:w="100" w:type="dxa"/>
              <w:right w:w="100" w:type="dxa"/>
            </w:tcMar>
          </w:tcPr>
          <w:p w:rsidR="009A3185" w:rsidRDefault="004C0A48">
            <w:pPr>
              <w:widowControl w:val="0"/>
              <w:numPr>
                <w:ilvl w:val="0"/>
                <w:numId w:val="11"/>
              </w:numPr>
              <w:pBdr>
                <w:top w:val="nil"/>
                <w:left w:val="nil"/>
                <w:bottom w:val="nil"/>
                <w:right w:val="nil"/>
                <w:between w:val="nil"/>
              </w:pBdr>
              <w:spacing w:line="240" w:lineRule="auto"/>
              <w:rPr>
                <w:b/>
                <w:i/>
                <w:sz w:val="18"/>
                <w:szCs w:val="18"/>
              </w:rPr>
            </w:pPr>
            <w:r>
              <w:rPr>
                <w:b/>
                <w:i/>
                <w:sz w:val="18"/>
                <w:szCs w:val="18"/>
              </w:rPr>
              <w:t xml:space="preserve">Community </w:t>
            </w:r>
          </w:p>
          <w:p w:rsidR="009A3185" w:rsidRDefault="004C0A48">
            <w:pPr>
              <w:widowControl w:val="0"/>
              <w:pBdr>
                <w:top w:val="nil"/>
                <w:left w:val="nil"/>
                <w:bottom w:val="nil"/>
                <w:right w:val="nil"/>
                <w:between w:val="nil"/>
              </w:pBdr>
              <w:spacing w:line="240" w:lineRule="auto"/>
              <w:ind w:left="720"/>
              <w:rPr>
                <w:b/>
                <w:i/>
                <w:sz w:val="18"/>
                <w:szCs w:val="18"/>
              </w:rPr>
            </w:pPr>
            <w:r>
              <w:rPr>
                <w:b/>
                <w:i/>
                <w:sz w:val="18"/>
                <w:szCs w:val="18"/>
              </w:rPr>
              <w:t>Agencies</w:t>
            </w:r>
          </w:p>
        </w:tc>
        <w:tc>
          <w:tcPr>
            <w:tcW w:w="1227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sz w:val="20"/>
                <w:szCs w:val="20"/>
              </w:rPr>
            </w:pPr>
            <w:r>
              <w:rPr>
                <w:sz w:val="20"/>
                <w:szCs w:val="20"/>
              </w:rPr>
              <w:t>Putnam County Sheriff’s Office</w:t>
            </w:r>
          </w:p>
          <w:p w:rsidR="009A3185" w:rsidRDefault="004C0A48">
            <w:pPr>
              <w:widowControl w:val="0"/>
              <w:pBdr>
                <w:top w:val="nil"/>
                <w:left w:val="nil"/>
                <w:bottom w:val="nil"/>
                <w:right w:val="nil"/>
                <w:between w:val="nil"/>
              </w:pBdr>
              <w:spacing w:line="240" w:lineRule="auto"/>
              <w:rPr>
                <w:sz w:val="20"/>
                <w:szCs w:val="20"/>
              </w:rPr>
            </w:pPr>
            <w:r>
              <w:rPr>
                <w:sz w:val="20"/>
                <w:szCs w:val="20"/>
              </w:rPr>
              <w:t>Stuart Marchman</w:t>
            </w:r>
          </w:p>
          <w:p w:rsidR="009A3185" w:rsidRDefault="009A3185">
            <w:pPr>
              <w:widowControl w:val="0"/>
              <w:pBdr>
                <w:top w:val="nil"/>
                <w:left w:val="nil"/>
                <w:bottom w:val="nil"/>
                <w:right w:val="nil"/>
                <w:between w:val="nil"/>
              </w:pBdr>
              <w:spacing w:line="240" w:lineRule="auto"/>
              <w:rPr>
                <w:sz w:val="20"/>
                <w:szCs w:val="20"/>
              </w:rPr>
            </w:pPr>
          </w:p>
        </w:tc>
      </w:tr>
      <w:tr w:rsidR="009A3185">
        <w:tc>
          <w:tcPr>
            <w:tcW w:w="2790" w:type="dxa"/>
            <w:shd w:val="clear" w:color="auto" w:fill="auto"/>
            <w:tcMar>
              <w:top w:w="100" w:type="dxa"/>
              <w:left w:w="100" w:type="dxa"/>
              <w:bottom w:w="100" w:type="dxa"/>
              <w:right w:w="100" w:type="dxa"/>
            </w:tcMar>
          </w:tcPr>
          <w:p w:rsidR="009A3185" w:rsidRDefault="004C0A48">
            <w:pPr>
              <w:widowControl w:val="0"/>
              <w:numPr>
                <w:ilvl w:val="0"/>
                <w:numId w:val="17"/>
              </w:numPr>
              <w:pBdr>
                <w:top w:val="nil"/>
                <w:left w:val="nil"/>
                <w:bottom w:val="nil"/>
                <w:right w:val="nil"/>
                <w:between w:val="nil"/>
              </w:pBdr>
              <w:spacing w:line="240" w:lineRule="auto"/>
              <w:rPr>
                <w:b/>
                <w:i/>
                <w:sz w:val="18"/>
                <w:szCs w:val="18"/>
              </w:rPr>
            </w:pPr>
            <w:r>
              <w:rPr>
                <w:b/>
                <w:i/>
                <w:sz w:val="18"/>
                <w:szCs w:val="18"/>
              </w:rPr>
              <w:t xml:space="preserve">Business </w:t>
            </w:r>
          </w:p>
          <w:p w:rsidR="009A3185" w:rsidRDefault="004C0A48">
            <w:pPr>
              <w:widowControl w:val="0"/>
              <w:pBdr>
                <w:top w:val="nil"/>
                <w:left w:val="nil"/>
                <w:bottom w:val="nil"/>
                <w:right w:val="nil"/>
                <w:between w:val="nil"/>
              </w:pBdr>
              <w:spacing w:line="240" w:lineRule="auto"/>
              <w:ind w:left="720"/>
              <w:rPr>
                <w:b/>
                <w:i/>
                <w:sz w:val="18"/>
                <w:szCs w:val="18"/>
              </w:rPr>
            </w:pPr>
            <w:r>
              <w:rPr>
                <w:b/>
                <w:i/>
                <w:sz w:val="18"/>
                <w:szCs w:val="18"/>
              </w:rPr>
              <w:t>Partners</w:t>
            </w:r>
          </w:p>
        </w:tc>
        <w:tc>
          <w:tcPr>
            <w:tcW w:w="1227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sz w:val="20"/>
                <w:szCs w:val="20"/>
              </w:rPr>
            </w:pPr>
            <w:r>
              <w:rPr>
                <w:sz w:val="20"/>
                <w:szCs w:val="20"/>
              </w:rPr>
              <w:t>We are working to establish consistent business partners this year at QIR.</w:t>
            </w:r>
          </w:p>
        </w:tc>
      </w:tr>
      <w:tr w:rsidR="009A3185">
        <w:trPr>
          <w:trHeight w:val="480"/>
        </w:trPr>
        <w:tc>
          <w:tcPr>
            <w:tcW w:w="2790" w:type="dxa"/>
            <w:shd w:val="clear" w:color="auto" w:fill="auto"/>
            <w:tcMar>
              <w:top w:w="100" w:type="dxa"/>
              <w:left w:w="100" w:type="dxa"/>
              <w:bottom w:w="100" w:type="dxa"/>
              <w:right w:w="100" w:type="dxa"/>
            </w:tcMar>
          </w:tcPr>
          <w:p w:rsidR="009A3185" w:rsidRDefault="004C0A48">
            <w:pPr>
              <w:widowControl w:val="0"/>
              <w:numPr>
                <w:ilvl w:val="0"/>
                <w:numId w:val="28"/>
              </w:numPr>
              <w:pBdr>
                <w:top w:val="nil"/>
                <w:left w:val="nil"/>
                <w:bottom w:val="nil"/>
                <w:right w:val="nil"/>
                <w:between w:val="nil"/>
              </w:pBdr>
              <w:spacing w:line="240" w:lineRule="auto"/>
              <w:rPr>
                <w:b/>
                <w:i/>
                <w:sz w:val="18"/>
                <w:szCs w:val="18"/>
              </w:rPr>
            </w:pPr>
            <w:r>
              <w:rPr>
                <w:b/>
                <w:i/>
                <w:sz w:val="18"/>
                <w:szCs w:val="18"/>
              </w:rPr>
              <w:t>Other</w:t>
            </w:r>
          </w:p>
        </w:tc>
        <w:tc>
          <w:tcPr>
            <w:tcW w:w="1227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sz w:val="20"/>
                <w:szCs w:val="20"/>
              </w:rPr>
            </w:pPr>
            <w:r>
              <w:rPr>
                <w:sz w:val="20"/>
                <w:szCs w:val="20"/>
              </w:rPr>
              <w:t>N/A</w:t>
            </w:r>
          </w:p>
        </w:tc>
      </w:tr>
    </w:tbl>
    <w:p w:rsidR="009A3185" w:rsidRDefault="009A3185">
      <w:pPr>
        <w:rPr>
          <w:sz w:val="20"/>
          <w:szCs w:val="20"/>
        </w:rPr>
      </w:pPr>
    </w:p>
    <w:p w:rsidR="009A3185" w:rsidRDefault="009A3185">
      <w:pPr>
        <w:rPr>
          <w:sz w:val="20"/>
          <w:szCs w:val="20"/>
        </w:rPr>
      </w:pPr>
    </w:p>
    <w:p w:rsidR="009A3185" w:rsidRDefault="009A3185">
      <w:pPr>
        <w:rPr>
          <w:sz w:val="20"/>
          <w:szCs w:val="20"/>
        </w:rPr>
      </w:pPr>
    </w:p>
    <w:tbl>
      <w:tblPr>
        <w:tblStyle w:val="ac"/>
        <w:tblW w:w="15105" w:type="dxa"/>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12120"/>
      </w:tblGrid>
      <w:tr w:rsidR="009A3185">
        <w:trPr>
          <w:trHeight w:val="440"/>
        </w:trPr>
        <w:tc>
          <w:tcPr>
            <w:tcW w:w="15105" w:type="dxa"/>
            <w:gridSpan w:val="2"/>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b/>
                <w:color w:val="0000FF"/>
                <w:sz w:val="24"/>
                <w:szCs w:val="24"/>
              </w:rPr>
            </w:pPr>
            <w:r>
              <w:rPr>
                <w:b/>
                <w:color w:val="0000FF"/>
                <w:sz w:val="24"/>
                <w:szCs w:val="24"/>
              </w:rPr>
              <w:t>Accessibility</w:t>
            </w:r>
          </w:p>
        </w:tc>
      </w:tr>
      <w:tr w:rsidR="009A3185">
        <w:tc>
          <w:tcPr>
            <w:tcW w:w="298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b/>
                <w:i/>
                <w:sz w:val="16"/>
                <w:szCs w:val="16"/>
              </w:rPr>
            </w:pPr>
            <w:r>
              <w:rPr>
                <w:b/>
                <w:i/>
                <w:sz w:val="16"/>
                <w:szCs w:val="16"/>
              </w:rPr>
              <w:t>What opportunities do parents have to participate in their child’s education?</w:t>
            </w:r>
          </w:p>
          <w:p w:rsidR="009A3185" w:rsidRDefault="004C0A48">
            <w:pPr>
              <w:widowControl w:val="0"/>
              <w:numPr>
                <w:ilvl w:val="0"/>
                <w:numId w:val="19"/>
              </w:numPr>
              <w:pBdr>
                <w:top w:val="nil"/>
                <w:left w:val="nil"/>
                <w:bottom w:val="nil"/>
                <w:right w:val="nil"/>
                <w:between w:val="nil"/>
              </w:pBdr>
              <w:spacing w:line="240" w:lineRule="auto"/>
              <w:rPr>
                <w:b/>
                <w:i/>
                <w:sz w:val="16"/>
                <w:szCs w:val="16"/>
              </w:rPr>
            </w:pPr>
            <w:r>
              <w:rPr>
                <w:b/>
                <w:i/>
                <w:sz w:val="16"/>
                <w:szCs w:val="16"/>
              </w:rPr>
              <w:t>Volunteer?</w:t>
            </w:r>
          </w:p>
          <w:p w:rsidR="009A3185" w:rsidRDefault="004C0A48">
            <w:pPr>
              <w:widowControl w:val="0"/>
              <w:numPr>
                <w:ilvl w:val="0"/>
                <w:numId w:val="19"/>
              </w:numPr>
              <w:pBdr>
                <w:top w:val="nil"/>
                <w:left w:val="nil"/>
                <w:bottom w:val="nil"/>
                <w:right w:val="nil"/>
                <w:between w:val="nil"/>
              </w:pBdr>
              <w:spacing w:line="240" w:lineRule="auto"/>
              <w:rPr>
                <w:b/>
                <w:i/>
                <w:sz w:val="16"/>
                <w:szCs w:val="16"/>
              </w:rPr>
            </w:pPr>
            <w:r>
              <w:rPr>
                <w:b/>
                <w:i/>
                <w:sz w:val="16"/>
                <w:szCs w:val="16"/>
              </w:rPr>
              <w:t>Mentor?</w:t>
            </w:r>
          </w:p>
          <w:p w:rsidR="009A3185" w:rsidRDefault="004C0A48">
            <w:pPr>
              <w:widowControl w:val="0"/>
              <w:numPr>
                <w:ilvl w:val="0"/>
                <w:numId w:val="19"/>
              </w:numPr>
              <w:pBdr>
                <w:top w:val="nil"/>
                <w:left w:val="nil"/>
                <w:bottom w:val="nil"/>
                <w:right w:val="nil"/>
                <w:between w:val="nil"/>
              </w:pBdr>
              <w:spacing w:line="240" w:lineRule="auto"/>
              <w:rPr>
                <w:b/>
                <w:i/>
                <w:sz w:val="16"/>
                <w:szCs w:val="16"/>
              </w:rPr>
            </w:pPr>
            <w:r>
              <w:rPr>
                <w:b/>
                <w:i/>
                <w:sz w:val="16"/>
                <w:szCs w:val="16"/>
              </w:rPr>
              <w:t>SAC?</w:t>
            </w:r>
          </w:p>
          <w:p w:rsidR="009A3185" w:rsidRDefault="004C0A48">
            <w:pPr>
              <w:widowControl w:val="0"/>
              <w:numPr>
                <w:ilvl w:val="0"/>
                <w:numId w:val="19"/>
              </w:numPr>
              <w:pBdr>
                <w:top w:val="nil"/>
                <w:left w:val="nil"/>
                <w:bottom w:val="nil"/>
                <w:right w:val="nil"/>
                <w:between w:val="nil"/>
              </w:pBdr>
              <w:spacing w:line="240" w:lineRule="auto"/>
              <w:rPr>
                <w:b/>
                <w:i/>
                <w:sz w:val="16"/>
                <w:szCs w:val="16"/>
              </w:rPr>
            </w:pPr>
            <w:r>
              <w:rPr>
                <w:b/>
                <w:i/>
                <w:sz w:val="16"/>
                <w:szCs w:val="16"/>
              </w:rPr>
              <w:lastRenderedPageBreak/>
              <w:t>PTO/PTA?</w:t>
            </w:r>
          </w:p>
          <w:p w:rsidR="009A3185" w:rsidRDefault="004C0A48">
            <w:pPr>
              <w:widowControl w:val="0"/>
              <w:numPr>
                <w:ilvl w:val="0"/>
                <w:numId w:val="19"/>
              </w:numPr>
              <w:pBdr>
                <w:top w:val="nil"/>
                <w:left w:val="nil"/>
                <w:bottom w:val="nil"/>
                <w:right w:val="nil"/>
                <w:between w:val="nil"/>
              </w:pBdr>
              <w:spacing w:line="240" w:lineRule="auto"/>
              <w:rPr>
                <w:b/>
                <w:i/>
                <w:sz w:val="16"/>
                <w:szCs w:val="16"/>
              </w:rPr>
            </w:pPr>
            <w:r>
              <w:rPr>
                <w:b/>
                <w:i/>
                <w:sz w:val="16"/>
                <w:szCs w:val="16"/>
              </w:rPr>
              <w:t>Other?</w:t>
            </w:r>
          </w:p>
        </w:tc>
        <w:tc>
          <w:tcPr>
            <w:tcW w:w="1212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sz w:val="20"/>
                <w:szCs w:val="20"/>
              </w:rPr>
            </w:pPr>
            <w:r>
              <w:rPr>
                <w:sz w:val="20"/>
                <w:szCs w:val="20"/>
              </w:rPr>
              <w:lastRenderedPageBreak/>
              <w:t>Parents have a variety of ways they can participate in their child’s education at Miller. They are invited to participate as a member of the “Coffee with the Principal” Monthly Meeting group. For those who cannot physically attend meetings, Miller is tryin</w:t>
            </w:r>
            <w:r>
              <w:rPr>
                <w:sz w:val="20"/>
                <w:szCs w:val="20"/>
              </w:rPr>
              <w:t>g to utilize virtual platforms as an alternative method for meeting as well. The hope is that even more parents can connect and feel involved by being able to take part remotely from home through the use of technology. Likewise, parents have an opportunity</w:t>
            </w:r>
            <w:r>
              <w:rPr>
                <w:sz w:val="20"/>
                <w:szCs w:val="20"/>
              </w:rPr>
              <w:t xml:space="preserve"> to serve as a volunteer or as a mentor to other students provided they are cleared through the RAPTOR system. Finally, parents are encouraged to be involved </w:t>
            </w:r>
            <w:r>
              <w:rPr>
                <w:sz w:val="20"/>
                <w:szCs w:val="20"/>
              </w:rPr>
              <w:lastRenderedPageBreak/>
              <w:t>in less formal structures by simply staying” in tune” with their child’s progress at school throug</w:t>
            </w:r>
            <w:r>
              <w:rPr>
                <w:sz w:val="20"/>
                <w:szCs w:val="20"/>
              </w:rPr>
              <w:t xml:space="preserve">h connecting with teachers via email, Skyward, FB (school page), phone, or face to face. All teachers will be utilizing Canvas as an online platform for assigned work. This will provide a consistent means for parents to check assignment progress status on </w:t>
            </w:r>
            <w:r>
              <w:rPr>
                <w:sz w:val="20"/>
                <w:szCs w:val="20"/>
              </w:rPr>
              <w:t>a regular basis.</w:t>
            </w:r>
          </w:p>
        </w:tc>
      </w:tr>
      <w:tr w:rsidR="009A3185">
        <w:tc>
          <w:tcPr>
            <w:tcW w:w="298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b/>
                <w:i/>
                <w:sz w:val="16"/>
                <w:szCs w:val="16"/>
              </w:rPr>
            </w:pPr>
            <w:r>
              <w:rPr>
                <w:b/>
                <w:i/>
                <w:sz w:val="16"/>
                <w:szCs w:val="16"/>
              </w:rPr>
              <w:lastRenderedPageBreak/>
              <w:t>What forms of communication do you provide parents in an understandable and uniform format as it relates to:</w:t>
            </w:r>
          </w:p>
          <w:p w:rsidR="009A3185" w:rsidRDefault="004C0A48">
            <w:pPr>
              <w:widowControl w:val="0"/>
              <w:numPr>
                <w:ilvl w:val="0"/>
                <w:numId w:val="15"/>
              </w:numPr>
              <w:pBdr>
                <w:top w:val="nil"/>
                <w:left w:val="nil"/>
                <w:bottom w:val="nil"/>
                <w:right w:val="nil"/>
                <w:between w:val="nil"/>
              </w:pBdr>
              <w:spacing w:line="240" w:lineRule="auto"/>
              <w:rPr>
                <w:b/>
                <w:i/>
                <w:sz w:val="16"/>
                <w:szCs w:val="16"/>
              </w:rPr>
            </w:pPr>
            <w:r>
              <w:rPr>
                <w:b/>
                <w:i/>
                <w:sz w:val="16"/>
                <w:szCs w:val="16"/>
              </w:rPr>
              <w:t>school and parent programs</w:t>
            </w:r>
          </w:p>
          <w:p w:rsidR="009A3185" w:rsidRDefault="004C0A48">
            <w:pPr>
              <w:widowControl w:val="0"/>
              <w:numPr>
                <w:ilvl w:val="0"/>
                <w:numId w:val="15"/>
              </w:numPr>
              <w:pBdr>
                <w:top w:val="nil"/>
                <w:left w:val="nil"/>
                <w:bottom w:val="nil"/>
                <w:right w:val="nil"/>
                <w:between w:val="nil"/>
              </w:pBdr>
              <w:spacing w:line="240" w:lineRule="auto"/>
              <w:rPr>
                <w:b/>
                <w:i/>
                <w:sz w:val="16"/>
                <w:szCs w:val="16"/>
              </w:rPr>
            </w:pPr>
            <w:r>
              <w:rPr>
                <w:b/>
                <w:i/>
                <w:sz w:val="16"/>
                <w:szCs w:val="16"/>
              </w:rPr>
              <w:t>meetings</w:t>
            </w:r>
          </w:p>
          <w:p w:rsidR="009A3185" w:rsidRDefault="004C0A48">
            <w:pPr>
              <w:widowControl w:val="0"/>
              <w:numPr>
                <w:ilvl w:val="0"/>
                <w:numId w:val="15"/>
              </w:numPr>
              <w:pBdr>
                <w:top w:val="nil"/>
                <w:left w:val="nil"/>
                <w:bottom w:val="nil"/>
                <w:right w:val="nil"/>
                <w:between w:val="nil"/>
              </w:pBdr>
              <w:spacing w:line="240" w:lineRule="auto"/>
              <w:rPr>
                <w:b/>
                <w:i/>
                <w:sz w:val="16"/>
                <w:szCs w:val="16"/>
              </w:rPr>
            </w:pPr>
            <w:r>
              <w:rPr>
                <w:b/>
                <w:i/>
                <w:sz w:val="16"/>
                <w:szCs w:val="16"/>
              </w:rPr>
              <w:t>school reports</w:t>
            </w:r>
          </w:p>
          <w:p w:rsidR="009A3185" w:rsidRDefault="004C0A48">
            <w:pPr>
              <w:widowControl w:val="0"/>
              <w:numPr>
                <w:ilvl w:val="0"/>
                <w:numId w:val="15"/>
              </w:numPr>
              <w:pBdr>
                <w:top w:val="nil"/>
                <w:left w:val="nil"/>
                <w:bottom w:val="nil"/>
                <w:right w:val="nil"/>
                <w:between w:val="nil"/>
              </w:pBdr>
              <w:spacing w:line="240" w:lineRule="auto"/>
              <w:rPr>
                <w:b/>
                <w:i/>
                <w:sz w:val="16"/>
                <w:szCs w:val="16"/>
              </w:rPr>
            </w:pPr>
            <w:r>
              <w:rPr>
                <w:b/>
                <w:i/>
                <w:sz w:val="16"/>
                <w:szCs w:val="16"/>
              </w:rPr>
              <w:t>other activities</w:t>
            </w:r>
          </w:p>
        </w:tc>
        <w:tc>
          <w:tcPr>
            <w:tcW w:w="1212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sz w:val="20"/>
                <w:szCs w:val="20"/>
              </w:rPr>
            </w:pPr>
            <w:r>
              <w:rPr>
                <w:sz w:val="20"/>
                <w:szCs w:val="20"/>
              </w:rPr>
              <w:t>Miller Middle School provides communication in the parent's language, both English and/or Spanish as frequently as possible; other languages are provided as needed. We strive to meet the needs and requests of all parents and make any changes to accommodate</w:t>
            </w:r>
            <w:r>
              <w:rPr>
                <w:sz w:val="20"/>
                <w:szCs w:val="20"/>
              </w:rPr>
              <w:t xml:space="preserve"> accordingly. All areas of the school are wheelchair accessible. Title III may provide transportation and services for migrant families that are eligible. Information is sent home through the Messenger/REMIND system as well as through the school Facebook p</w:t>
            </w:r>
            <w:r>
              <w:rPr>
                <w:sz w:val="20"/>
                <w:szCs w:val="20"/>
              </w:rPr>
              <w:t>age and school website. We have a weekly newsletter, “Watch for it Wednesday” , that goes home and is posted in our social media pages. Parent conferences are also scheduled through the front office for further clarification and explanation of specific inf</w:t>
            </w:r>
            <w:r>
              <w:rPr>
                <w:sz w:val="20"/>
                <w:szCs w:val="20"/>
              </w:rPr>
              <w:t>ormation as needed.</w:t>
            </w:r>
          </w:p>
        </w:tc>
      </w:tr>
      <w:tr w:rsidR="009A3185">
        <w:tc>
          <w:tcPr>
            <w:tcW w:w="298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b/>
                <w:i/>
                <w:sz w:val="16"/>
                <w:szCs w:val="16"/>
              </w:rPr>
            </w:pPr>
            <w:r>
              <w:rPr>
                <w:b/>
                <w:i/>
                <w:sz w:val="16"/>
                <w:szCs w:val="16"/>
              </w:rPr>
              <w:t>What barriers hinder participation by parents in parental engagement activities?</w:t>
            </w:r>
          </w:p>
          <w:p w:rsidR="009A3185" w:rsidRDefault="009A3185">
            <w:pPr>
              <w:widowControl w:val="0"/>
              <w:pBdr>
                <w:top w:val="nil"/>
                <w:left w:val="nil"/>
                <w:bottom w:val="nil"/>
                <w:right w:val="nil"/>
                <w:between w:val="nil"/>
              </w:pBdr>
              <w:spacing w:line="240" w:lineRule="auto"/>
              <w:rPr>
                <w:b/>
                <w:i/>
                <w:sz w:val="16"/>
                <w:szCs w:val="16"/>
              </w:rPr>
            </w:pPr>
          </w:p>
          <w:p w:rsidR="009A3185" w:rsidRDefault="004C0A48">
            <w:pPr>
              <w:widowControl w:val="0"/>
              <w:pBdr>
                <w:top w:val="nil"/>
                <w:left w:val="nil"/>
                <w:bottom w:val="nil"/>
                <w:right w:val="nil"/>
                <w:between w:val="nil"/>
              </w:pBdr>
              <w:spacing w:line="240" w:lineRule="auto"/>
              <w:rPr>
                <w:b/>
                <w:i/>
                <w:sz w:val="16"/>
                <w:szCs w:val="16"/>
              </w:rPr>
            </w:pPr>
            <w:r>
              <w:rPr>
                <w:b/>
                <w:i/>
                <w:sz w:val="16"/>
                <w:szCs w:val="16"/>
              </w:rPr>
              <w:t>What steps will you take this school year to overcome these barriers - with particular attention to parents who are economically disadvantaged, are disab</w:t>
            </w:r>
            <w:r>
              <w:rPr>
                <w:b/>
                <w:i/>
                <w:sz w:val="16"/>
                <w:szCs w:val="16"/>
              </w:rPr>
              <w:t xml:space="preserve">led, have limited English proficiency, have limited literacy, or are of any racial or ethnic minority background. </w:t>
            </w:r>
          </w:p>
          <w:p w:rsidR="009A3185" w:rsidRDefault="009A3185">
            <w:pPr>
              <w:widowControl w:val="0"/>
              <w:pBdr>
                <w:top w:val="nil"/>
                <w:left w:val="nil"/>
                <w:bottom w:val="nil"/>
                <w:right w:val="nil"/>
                <w:between w:val="nil"/>
              </w:pBdr>
              <w:spacing w:line="240" w:lineRule="auto"/>
              <w:rPr>
                <w:b/>
                <w:i/>
                <w:sz w:val="16"/>
                <w:szCs w:val="16"/>
              </w:rPr>
            </w:pPr>
          </w:p>
          <w:p w:rsidR="009A3185" w:rsidRDefault="004C0A48">
            <w:pPr>
              <w:widowControl w:val="0"/>
              <w:pBdr>
                <w:top w:val="nil"/>
                <w:left w:val="nil"/>
                <w:bottom w:val="nil"/>
                <w:right w:val="nil"/>
                <w:between w:val="nil"/>
              </w:pBdr>
              <w:spacing w:line="240" w:lineRule="auto"/>
              <w:rPr>
                <w:b/>
                <w:i/>
                <w:sz w:val="16"/>
                <w:szCs w:val="16"/>
                <w:u w:val="single"/>
              </w:rPr>
            </w:pPr>
            <w:r>
              <w:rPr>
                <w:b/>
                <w:i/>
                <w:color w:val="FF0000"/>
                <w:sz w:val="16"/>
                <w:szCs w:val="16"/>
                <w:highlight w:val="yellow"/>
                <w:u w:val="single"/>
              </w:rPr>
              <w:t>Please address the subgroup populations that are included in your schoolwide plan as performing below the state average. How will you support the parents and families of these subgroups to help their children at home?</w:t>
            </w:r>
          </w:p>
        </w:tc>
        <w:tc>
          <w:tcPr>
            <w:tcW w:w="1212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sz w:val="20"/>
                <w:szCs w:val="20"/>
              </w:rPr>
            </w:pPr>
            <w:r>
              <w:rPr>
                <w:sz w:val="20"/>
                <w:szCs w:val="20"/>
              </w:rPr>
              <w:t>Time is a barrier at Miller Middle. Th</w:t>
            </w:r>
            <w:r>
              <w:rPr>
                <w:sz w:val="20"/>
                <w:szCs w:val="20"/>
              </w:rPr>
              <w:t>e steps taken to overcome this barrier include adjusting meeting times to accommodate parents, using phone conferences, and using emails. In addition, we will be using virtual platforms for meetings when possible to help eliminate some parent barriers to b</w:t>
            </w:r>
            <w:r>
              <w:rPr>
                <w:sz w:val="20"/>
                <w:szCs w:val="20"/>
              </w:rPr>
              <w:t>eing involved. Transportation is a barrier as well, due to the location of the school. The steps taken to overcome this barrier include adjusting the meeting times to accommodate parents, using phone conferences, using video chats, and posting available in</w:t>
            </w:r>
            <w:r>
              <w:rPr>
                <w:sz w:val="20"/>
                <w:szCs w:val="20"/>
              </w:rPr>
              <w:t>formation on the school webpage and/or social media platforms such as Facebook when possible.</w:t>
            </w:r>
          </w:p>
          <w:p w:rsidR="009A3185" w:rsidRDefault="004C0A48">
            <w:pPr>
              <w:widowControl w:val="0"/>
              <w:pBdr>
                <w:top w:val="nil"/>
                <w:left w:val="nil"/>
                <w:bottom w:val="nil"/>
                <w:right w:val="nil"/>
                <w:between w:val="nil"/>
              </w:pBdr>
              <w:spacing w:line="240" w:lineRule="auto"/>
              <w:rPr>
                <w:sz w:val="20"/>
                <w:szCs w:val="20"/>
              </w:rPr>
            </w:pPr>
            <w:r>
              <w:rPr>
                <w:sz w:val="20"/>
                <w:szCs w:val="20"/>
              </w:rPr>
              <w:t xml:space="preserve">Language  can be a barrier, however we provide translators for all meetings. </w:t>
            </w:r>
          </w:p>
        </w:tc>
      </w:tr>
      <w:tr w:rsidR="009A3185">
        <w:tc>
          <w:tcPr>
            <w:tcW w:w="298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b/>
                <w:i/>
                <w:sz w:val="16"/>
                <w:szCs w:val="16"/>
              </w:rPr>
            </w:pPr>
            <w:r>
              <w:rPr>
                <w:b/>
                <w:i/>
                <w:sz w:val="16"/>
                <w:szCs w:val="16"/>
              </w:rPr>
              <w:t>How does your school provide information to parents in their native language?</w:t>
            </w:r>
          </w:p>
          <w:p w:rsidR="009A3185" w:rsidRDefault="009A3185">
            <w:pPr>
              <w:widowControl w:val="0"/>
              <w:pBdr>
                <w:top w:val="nil"/>
                <w:left w:val="nil"/>
                <w:bottom w:val="nil"/>
                <w:right w:val="nil"/>
                <w:between w:val="nil"/>
              </w:pBdr>
              <w:spacing w:line="240" w:lineRule="auto"/>
              <w:rPr>
                <w:b/>
                <w:i/>
                <w:sz w:val="16"/>
                <w:szCs w:val="16"/>
              </w:rPr>
            </w:pPr>
          </w:p>
          <w:p w:rsidR="009A3185" w:rsidRDefault="004C0A48">
            <w:pPr>
              <w:widowControl w:val="0"/>
              <w:pBdr>
                <w:top w:val="nil"/>
                <w:left w:val="nil"/>
                <w:bottom w:val="nil"/>
                <w:right w:val="nil"/>
                <w:between w:val="nil"/>
              </w:pBdr>
              <w:spacing w:line="240" w:lineRule="auto"/>
              <w:rPr>
                <w:b/>
                <w:i/>
                <w:sz w:val="16"/>
                <w:szCs w:val="16"/>
              </w:rPr>
            </w:pPr>
            <w:r>
              <w:rPr>
                <w:b/>
                <w:i/>
                <w:sz w:val="16"/>
                <w:szCs w:val="16"/>
              </w:rPr>
              <w:t>What</w:t>
            </w:r>
            <w:r>
              <w:rPr>
                <w:b/>
                <w:i/>
                <w:sz w:val="16"/>
                <w:szCs w:val="16"/>
              </w:rPr>
              <w:t xml:space="preserve"> languages do you provide?</w:t>
            </w:r>
          </w:p>
          <w:p w:rsidR="009A3185" w:rsidRDefault="009A3185">
            <w:pPr>
              <w:widowControl w:val="0"/>
              <w:pBdr>
                <w:top w:val="nil"/>
                <w:left w:val="nil"/>
                <w:bottom w:val="nil"/>
                <w:right w:val="nil"/>
                <w:between w:val="nil"/>
              </w:pBdr>
              <w:spacing w:line="240" w:lineRule="auto"/>
              <w:rPr>
                <w:b/>
                <w:i/>
                <w:sz w:val="16"/>
                <w:szCs w:val="16"/>
              </w:rPr>
            </w:pPr>
          </w:p>
          <w:p w:rsidR="009A3185" w:rsidRDefault="004C0A48">
            <w:pPr>
              <w:widowControl w:val="0"/>
              <w:pBdr>
                <w:top w:val="nil"/>
                <w:left w:val="nil"/>
                <w:bottom w:val="nil"/>
                <w:right w:val="nil"/>
                <w:between w:val="nil"/>
              </w:pBdr>
              <w:spacing w:line="240" w:lineRule="auto"/>
              <w:rPr>
                <w:b/>
                <w:i/>
                <w:sz w:val="16"/>
                <w:szCs w:val="16"/>
              </w:rPr>
            </w:pPr>
            <w:r>
              <w:rPr>
                <w:b/>
                <w:i/>
                <w:sz w:val="16"/>
                <w:szCs w:val="16"/>
              </w:rPr>
              <w:t>Do you provide translators or facilitators at parent events/workshops? Or, do you provide workshops in a parent’s native language? Explain.</w:t>
            </w:r>
          </w:p>
        </w:tc>
        <w:tc>
          <w:tcPr>
            <w:tcW w:w="1212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sz w:val="20"/>
                <w:szCs w:val="20"/>
              </w:rPr>
            </w:pPr>
            <w:r>
              <w:rPr>
                <w:sz w:val="20"/>
                <w:szCs w:val="20"/>
              </w:rPr>
              <w:t>Miller Middle School provides communication in the parent's language, both English and/o</w:t>
            </w:r>
            <w:r>
              <w:rPr>
                <w:sz w:val="20"/>
                <w:szCs w:val="20"/>
              </w:rPr>
              <w:t>r Spanish as frequently as possible as these are the only native languages spoken in any of the student homes; other languages are provided as needed though if a student arrives whose parents need this support. When those situations arise, Title I is avail</w:t>
            </w:r>
            <w:r>
              <w:rPr>
                <w:sz w:val="20"/>
                <w:szCs w:val="20"/>
              </w:rPr>
              <w:t xml:space="preserve">able for assistance in locating a translator.Miller  strives to meet the needs and requests of all parents and make any provisions to accommodate as needed. </w:t>
            </w:r>
          </w:p>
        </w:tc>
      </w:tr>
      <w:tr w:rsidR="009A3185">
        <w:tc>
          <w:tcPr>
            <w:tcW w:w="2985"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b/>
                <w:i/>
                <w:sz w:val="16"/>
                <w:szCs w:val="16"/>
              </w:rPr>
            </w:pPr>
            <w:r>
              <w:rPr>
                <w:b/>
                <w:i/>
                <w:sz w:val="16"/>
                <w:szCs w:val="16"/>
              </w:rPr>
              <w:t>How will the school encourage and support additional opportunities for more meaningful engagement</w:t>
            </w:r>
            <w:r>
              <w:rPr>
                <w:b/>
                <w:i/>
                <w:sz w:val="16"/>
                <w:szCs w:val="16"/>
              </w:rPr>
              <w:t xml:space="preserve"> for parents/families in the education of </w:t>
            </w:r>
            <w:r>
              <w:rPr>
                <w:b/>
                <w:i/>
                <w:sz w:val="16"/>
                <w:szCs w:val="16"/>
              </w:rPr>
              <w:lastRenderedPageBreak/>
              <w:t>their child?</w:t>
            </w:r>
          </w:p>
          <w:p w:rsidR="009A3185" w:rsidRDefault="004C0A48">
            <w:pPr>
              <w:widowControl w:val="0"/>
              <w:numPr>
                <w:ilvl w:val="0"/>
                <w:numId w:val="8"/>
              </w:numPr>
              <w:pBdr>
                <w:top w:val="nil"/>
                <w:left w:val="nil"/>
                <w:bottom w:val="nil"/>
                <w:right w:val="nil"/>
                <w:between w:val="nil"/>
              </w:pBdr>
              <w:spacing w:line="240" w:lineRule="auto"/>
              <w:rPr>
                <w:b/>
                <w:i/>
                <w:sz w:val="16"/>
                <w:szCs w:val="16"/>
              </w:rPr>
            </w:pPr>
            <w:r>
              <w:rPr>
                <w:b/>
                <w:i/>
                <w:sz w:val="16"/>
                <w:szCs w:val="16"/>
              </w:rPr>
              <w:t>Parent/Family Resource Centers</w:t>
            </w:r>
          </w:p>
          <w:p w:rsidR="009A3185" w:rsidRDefault="004C0A48">
            <w:pPr>
              <w:widowControl w:val="0"/>
              <w:numPr>
                <w:ilvl w:val="0"/>
                <w:numId w:val="8"/>
              </w:numPr>
              <w:pBdr>
                <w:top w:val="nil"/>
                <w:left w:val="nil"/>
                <w:bottom w:val="nil"/>
                <w:right w:val="nil"/>
                <w:between w:val="nil"/>
              </w:pBdr>
              <w:spacing w:line="240" w:lineRule="auto"/>
              <w:rPr>
                <w:b/>
                <w:i/>
                <w:sz w:val="16"/>
                <w:szCs w:val="16"/>
              </w:rPr>
            </w:pPr>
            <w:r>
              <w:rPr>
                <w:b/>
                <w:i/>
                <w:sz w:val="16"/>
                <w:szCs w:val="16"/>
              </w:rPr>
              <w:t>Parent Liaison</w:t>
            </w:r>
          </w:p>
          <w:p w:rsidR="009A3185" w:rsidRDefault="004C0A48">
            <w:pPr>
              <w:widowControl w:val="0"/>
              <w:numPr>
                <w:ilvl w:val="0"/>
                <w:numId w:val="8"/>
              </w:numPr>
              <w:pBdr>
                <w:top w:val="nil"/>
                <w:left w:val="nil"/>
                <w:bottom w:val="nil"/>
                <w:right w:val="nil"/>
                <w:between w:val="nil"/>
              </w:pBdr>
              <w:spacing w:line="240" w:lineRule="auto"/>
              <w:rPr>
                <w:b/>
                <w:i/>
                <w:sz w:val="16"/>
                <w:szCs w:val="16"/>
              </w:rPr>
            </w:pPr>
            <w:r>
              <w:rPr>
                <w:b/>
                <w:i/>
                <w:sz w:val="16"/>
                <w:szCs w:val="16"/>
              </w:rPr>
              <w:t>Data Reviews</w:t>
            </w:r>
          </w:p>
          <w:p w:rsidR="009A3185" w:rsidRDefault="004C0A48">
            <w:pPr>
              <w:widowControl w:val="0"/>
              <w:numPr>
                <w:ilvl w:val="0"/>
                <w:numId w:val="8"/>
              </w:numPr>
              <w:pBdr>
                <w:top w:val="nil"/>
                <w:left w:val="nil"/>
                <w:bottom w:val="nil"/>
                <w:right w:val="nil"/>
                <w:between w:val="nil"/>
              </w:pBdr>
              <w:spacing w:line="240" w:lineRule="auto"/>
              <w:rPr>
                <w:b/>
                <w:i/>
                <w:sz w:val="16"/>
                <w:szCs w:val="16"/>
              </w:rPr>
            </w:pPr>
            <w:r>
              <w:rPr>
                <w:b/>
                <w:i/>
                <w:sz w:val="16"/>
                <w:szCs w:val="16"/>
              </w:rPr>
              <w:t>SAC</w:t>
            </w:r>
          </w:p>
          <w:p w:rsidR="009A3185" w:rsidRDefault="004C0A48">
            <w:pPr>
              <w:widowControl w:val="0"/>
              <w:numPr>
                <w:ilvl w:val="0"/>
                <w:numId w:val="8"/>
              </w:numPr>
              <w:pBdr>
                <w:top w:val="nil"/>
                <w:left w:val="nil"/>
                <w:bottom w:val="nil"/>
                <w:right w:val="nil"/>
                <w:between w:val="nil"/>
              </w:pBdr>
              <w:spacing w:line="240" w:lineRule="auto"/>
              <w:rPr>
                <w:b/>
                <w:i/>
                <w:sz w:val="16"/>
                <w:szCs w:val="16"/>
              </w:rPr>
            </w:pPr>
            <w:r>
              <w:rPr>
                <w:b/>
                <w:i/>
                <w:sz w:val="16"/>
                <w:szCs w:val="16"/>
              </w:rPr>
              <w:t>PTO</w:t>
            </w:r>
          </w:p>
          <w:p w:rsidR="009A3185" w:rsidRDefault="004C0A48">
            <w:pPr>
              <w:widowControl w:val="0"/>
              <w:numPr>
                <w:ilvl w:val="0"/>
                <w:numId w:val="8"/>
              </w:numPr>
              <w:pBdr>
                <w:top w:val="nil"/>
                <w:left w:val="nil"/>
                <w:bottom w:val="nil"/>
                <w:right w:val="nil"/>
                <w:between w:val="nil"/>
              </w:pBdr>
              <w:spacing w:line="240" w:lineRule="auto"/>
              <w:rPr>
                <w:b/>
                <w:i/>
                <w:sz w:val="16"/>
                <w:szCs w:val="16"/>
              </w:rPr>
            </w:pPr>
            <w:r>
              <w:rPr>
                <w:b/>
                <w:i/>
                <w:sz w:val="16"/>
                <w:szCs w:val="16"/>
              </w:rPr>
              <w:t>PIDAC</w:t>
            </w:r>
          </w:p>
          <w:p w:rsidR="009A3185" w:rsidRDefault="004C0A48">
            <w:pPr>
              <w:widowControl w:val="0"/>
              <w:numPr>
                <w:ilvl w:val="0"/>
                <w:numId w:val="8"/>
              </w:numPr>
              <w:pBdr>
                <w:top w:val="nil"/>
                <w:left w:val="nil"/>
                <w:bottom w:val="nil"/>
                <w:right w:val="nil"/>
                <w:between w:val="nil"/>
              </w:pBdr>
              <w:spacing w:line="240" w:lineRule="auto"/>
              <w:rPr>
                <w:b/>
                <w:i/>
                <w:sz w:val="16"/>
                <w:szCs w:val="16"/>
              </w:rPr>
            </w:pPr>
            <w:r>
              <w:rPr>
                <w:b/>
                <w:i/>
                <w:sz w:val="16"/>
                <w:szCs w:val="16"/>
              </w:rPr>
              <w:t>Other</w:t>
            </w:r>
          </w:p>
        </w:tc>
        <w:tc>
          <w:tcPr>
            <w:tcW w:w="12120" w:type="dxa"/>
            <w:shd w:val="clear" w:color="auto" w:fill="auto"/>
            <w:tcMar>
              <w:top w:w="100" w:type="dxa"/>
              <w:left w:w="100" w:type="dxa"/>
              <w:bottom w:w="100" w:type="dxa"/>
              <w:right w:w="100" w:type="dxa"/>
            </w:tcMar>
          </w:tcPr>
          <w:p w:rsidR="009A3185" w:rsidRDefault="004C0A48">
            <w:pPr>
              <w:widowControl w:val="0"/>
              <w:pBdr>
                <w:top w:val="nil"/>
                <w:left w:val="nil"/>
                <w:bottom w:val="nil"/>
                <w:right w:val="nil"/>
                <w:between w:val="nil"/>
              </w:pBdr>
              <w:spacing w:line="240" w:lineRule="auto"/>
              <w:rPr>
                <w:sz w:val="20"/>
                <w:szCs w:val="20"/>
              </w:rPr>
            </w:pPr>
            <w:r>
              <w:rPr>
                <w:sz w:val="20"/>
                <w:szCs w:val="20"/>
              </w:rPr>
              <w:lastRenderedPageBreak/>
              <w:t>Miller Middle School encourages and supports additional family involvement by hosting curriculum events for the families. The school counselor and TOSA/Dean serve as regular parent liaisons for the school helping bridge the home-school connection for famil</w:t>
            </w:r>
            <w:r>
              <w:rPr>
                <w:sz w:val="20"/>
                <w:szCs w:val="20"/>
              </w:rPr>
              <w:t>ies, as well.</w:t>
            </w:r>
          </w:p>
        </w:tc>
      </w:tr>
    </w:tbl>
    <w:p w:rsidR="009A3185" w:rsidRDefault="009A3185">
      <w:pPr>
        <w:rPr>
          <w:sz w:val="20"/>
          <w:szCs w:val="20"/>
        </w:rPr>
      </w:pPr>
    </w:p>
    <w:sectPr w:rsidR="009A3185">
      <w:pgSz w:w="15840" w:h="12240"/>
      <w:pgMar w:top="720" w:right="72" w:bottom="1440" w:left="115" w:header="720" w:footer="720"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64" w15:done="0"/>
  <w15:commentEx w15:paraId="00000165" w15:done="0"/>
  <w15:commentEx w15:paraId="0000016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D95"/>
    <w:multiLevelType w:val="multilevel"/>
    <w:tmpl w:val="CE54F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0A91340"/>
    <w:multiLevelType w:val="multilevel"/>
    <w:tmpl w:val="73641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0C29E0"/>
    <w:multiLevelType w:val="multilevel"/>
    <w:tmpl w:val="4DD68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7F26C8B"/>
    <w:multiLevelType w:val="multilevel"/>
    <w:tmpl w:val="DFE62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7FF65EB"/>
    <w:multiLevelType w:val="multilevel"/>
    <w:tmpl w:val="4DB6C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D483AC8"/>
    <w:multiLevelType w:val="multilevel"/>
    <w:tmpl w:val="90046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03D304B"/>
    <w:multiLevelType w:val="multilevel"/>
    <w:tmpl w:val="AE0EE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1A75438"/>
    <w:multiLevelType w:val="multilevel"/>
    <w:tmpl w:val="7E760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27E2664"/>
    <w:multiLevelType w:val="multilevel"/>
    <w:tmpl w:val="22C43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9046BF7"/>
    <w:multiLevelType w:val="multilevel"/>
    <w:tmpl w:val="3F18E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29D2445"/>
    <w:multiLevelType w:val="multilevel"/>
    <w:tmpl w:val="6CE27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7B75078"/>
    <w:multiLevelType w:val="multilevel"/>
    <w:tmpl w:val="B14C2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C630F3E"/>
    <w:multiLevelType w:val="multilevel"/>
    <w:tmpl w:val="07022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7F14497"/>
    <w:multiLevelType w:val="multilevel"/>
    <w:tmpl w:val="107EF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9217544"/>
    <w:multiLevelType w:val="multilevel"/>
    <w:tmpl w:val="EDAEE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932675B"/>
    <w:multiLevelType w:val="multilevel"/>
    <w:tmpl w:val="B86EE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BA43670"/>
    <w:multiLevelType w:val="multilevel"/>
    <w:tmpl w:val="3EB62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F056895"/>
    <w:multiLevelType w:val="multilevel"/>
    <w:tmpl w:val="C07E4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8ED6746"/>
    <w:multiLevelType w:val="multilevel"/>
    <w:tmpl w:val="50207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94F2677"/>
    <w:multiLevelType w:val="multilevel"/>
    <w:tmpl w:val="DB944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A086365"/>
    <w:multiLevelType w:val="multilevel"/>
    <w:tmpl w:val="EE446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1851C79"/>
    <w:multiLevelType w:val="multilevel"/>
    <w:tmpl w:val="26AE4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6373BDA"/>
    <w:multiLevelType w:val="multilevel"/>
    <w:tmpl w:val="9DA2F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6473520"/>
    <w:multiLevelType w:val="multilevel"/>
    <w:tmpl w:val="A4003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B6A3B6E"/>
    <w:multiLevelType w:val="multilevel"/>
    <w:tmpl w:val="48A8A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E3611FA"/>
    <w:multiLevelType w:val="multilevel"/>
    <w:tmpl w:val="9AC02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B5E31F4"/>
    <w:multiLevelType w:val="multilevel"/>
    <w:tmpl w:val="24228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CC878F9"/>
    <w:multiLevelType w:val="multilevel"/>
    <w:tmpl w:val="79EA6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F6958EB"/>
    <w:multiLevelType w:val="multilevel"/>
    <w:tmpl w:val="EB34A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57F60C3"/>
    <w:multiLevelType w:val="multilevel"/>
    <w:tmpl w:val="C3C85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94A5F7A"/>
    <w:multiLevelType w:val="multilevel"/>
    <w:tmpl w:val="311C7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C1B70BA"/>
    <w:multiLevelType w:val="multilevel"/>
    <w:tmpl w:val="D5443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C371570"/>
    <w:multiLevelType w:val="multilevel"/>
    <w:tmpl w:val="33944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2"/>
  </w:num>
  <w:num w:numId="2">
    <w:abstractNumId w:val="0"/>
  </w:num>
  <w:num w:numId="3">
    <w:abstractNumId w:val="20"/>
  </w:num>
  <w:num w:numId="4">
    <w:abstractNumId w:val="25"/>
  </w:num>
  <w:num w:numId="5">
    <w:abstractNumId w:val="30"/>
  </w:num>
  <w:num w:numId="6">
    <w:abstractNumId w:val="18"/>
  </w:num>
  <w:num w:numId="7">
    <w:abstractNumId w:val="10"/>
  </w:num>
  <w:num w:numId="8">
    <w:abstractNumId w:val="12"/>
  </w:num>
  <w:num w:numId="9">
    <w:abstractNumId w:val="9"/>
  </w:num>
  <w:num w:numId="10">
    <w:abstractNumId w:val="5"/>
  </w:num>
  <w:num w:numId="11">
    <w:abstractNumId w:val="13"/>
  </w:num>
  <w:num w:numId="12">
    <w:abstractNumId w:val="29"/>
  </w:num>
  <w:num w:numId="13">
    <w:abstractNumId w:val="26"/>
  </w:num>
  <w:num w:numId="14">
    <w:abstractNumId w:val="23"/>
  </w:num>
  <w:num w:numId="15">
    <w:abstractNumId w:val="24"/>
  </w:num>
  <w:num w:numId="16">
    <w:abstractNumId w:val="2"/>
  </w:num>
  <w:num w:numId="17">
    <w:abstractNumId w:val="15"/>
  </w:num>
  <w:num w:numId="18">
    <w:abstractNumId w:val="19"/>
  </w:num>
  <w:num w:numId="19">
    <w:abstractNumId w:val="14"/>
  </w:num>
  <w:num w:numId="20">
    <w:abstractNumId w:val="22"/>
  </w:num>
  <w:num w:numId="21">
    <w:abstractNumId w:val="17"/>
  </w:num>
  <w:num w:numId="22">
    <w:abstractNumId w:val="16"/>
  </w:num>
  <w:num w:numId="23">
    <w:abstractNumId w:val="7"/>
  </w:num>
  <w:num w:numId="24">
    <w:abstractNumId w:val="27"/>
  </w:num>
  <w:num w:numId="25">
    <w:abstractNumId w:val="6"/>
  </w:num>
  <w:num w:numId="26">
    <w:abstractNumId w:val="8"/>
  </w:num>
  <w:num w:numId="27">
    <w:abstractNumId w:val="11"/>
  </w:num>
  <w:num w:numId="28">
    <w:abstractNumId w:val="21"/>
  </w:num>
  <w:num w:numId="29">
    <w:abstractNumId w:val="4"/>
  </w:num>
  <w:num w:numId="30">
    <w:abstractNumId w:val="28"/>
  </w:num>
  <w:num w:numId="31">
    <w:abstractNumId w:val="1"/>
  </w:num>
  <w:num w:numId="32">
    <w:abstractNumId w:val="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A3185"/>
    <w:rsid w:val="004C0A48"/>
    <w:rsid w:val="009A3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94D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D62"/>
    <w:rPr>
      <w:rFonts w:ascii="Tahoma" w:hAnsi="Tahoma" w:cs="Tahoma"/>
      <w:sz w:val="16"/>
      <w:szCs w:val="16"/>
    </w:rPr>
  </w:style>
  <w:style w:type="paragraph" w:styleId="NoSpacing">
    <w:name w:val="No Spacing"/>
    <w:uiPriority w:val="1"/>
    <w:qFormat/>
    <w:rsid w:val="0084259B"/>
    <w:pPr>
      <w:spacing w:line="240" w:lineRule="auto"/>
    </w:p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94D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D62"/>
    <w:rPr>
      <w:rFonts w:ascii="Tahoma" w:hAnsi="Tahoma" w:cs="Tahoma"/>
      <w:sz w:val="16"/>
      <w:szCs w:val="16"/>
    </w:rPr>
  </w:style>
  <w:style w:type="paragraph" w:styleId="NoSpacing">
    <w:name w:val="No Spacing"/>
    <w:uiPriority w:val="1"/>
    <w:qFormat/>
    <w:rsid w:val="0084259B"/>
    <w:pPr>
      <w:spacing w:line="240" w:lineRule="auto"/>
    </w:p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mis.putnamschools.org/"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x27iFY5LjQRPJjfKbF6f1iKtOg==">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4008</Words>
  <Characters>22851</Characters>
  <Application>Microsoft Macintosh Word</Application>
  <DocSecurity>0</DocSecurity>
  <Lines>190</Lines>
  <Paragraphs>53</Paragraphs>
  <ScaleCrop>false</ScaleCrop>
  <Company/>
  <LinksUpToDate>false</LinksUpToDate>
  <CharactersWithSpaces>26806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WILKINSON</dc:creator>
  <cp:lastModifiedBy>tadams</cp:lastModifiedBy>
  <cp:revision>2</cp:revision>
  <dcterms:created xsi:type="dcterms:W3CDTF">2020-09-29T12:02:00Z</dcterms:created>
  <dcterms:modified xsi:type="dcterms:W3CDTF">2020-09-29T12:02:00Z</dcterms:modified>
</cp:coreProperties>
</file>