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B284" w14:textId="330ABE72" w:rsidR="00002DF6" w:rsidRPr="00925ED9" w:rsidRDefault="009A479A"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James S. Rickards Middle School</w:t>
      </w:r>
    </w:p>
    <w:p w14:paraId="72DDB285" w14:textId="77777777" w:rsidR="00002DF6" w:rsidRPr="00283B73" w:rsidRDefault="00EB4F20"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 xml:space="preserve">School-Level </w:t>
      </w:r>
      <w:r w:rsidR="00002DF6">
        <w:rPr>
          <w:rFonts w:ascii="Times" w:hAnsi="Times" w:cs="Helvetica"/>
          <w:b/>
          <w:sz w:val="28"/>
          <w:szCs w:val="28"/>
        </w:rPr>
        <w:t>Parent</w:t>
      </w:r>
      <w:r>
        <w:rPr>
          <w:rFonts w:ascii="Times" w:hAnsi="Times" w:cs="Helvetica"/>
          <w:b/>
          <w:sz w:val="28"/>
          <w:szCs w:val="28"/>
        </w:rPr>
        <w:t xml:space="preserve"> and Family Engag</w:t>
      </w:r>
      <w:r w:rsidR="00002DF6" w:rsidRPr="00283B73">
        <w:rPr>
          <w:rFonts w:ascii="Times" w:hAnsi="Times" w:cs="Helvetica"/>
          <w:b/>
          <w:sz w:val="28"/>
          <w:szCs w:val="28"/>
        </w:rPr>
        <w:t>ement Plan</w:t>
      </w:r>
      <w:r w:rsidR="003D7D57">
        <w:rPr>
          <w:rFonts w:ascii="Times" w:hAnsi="Times" w:cs="Helvetica"/>
          <w:b/>
          <w:sz w:val="28"/>
          <w:szCs w:val="28"/>
        </w:rPr>
        <w:t xml:space="preserve"> (PFEP)</w:t>
      </w:r>
    </w:p>
    <w:p w14:paraId="72DDB286" w14:textId="0170D1C3" w:rsidR="00002DF6" w:rsidRPr="00283B73" w:rsidRDefault="00F22024"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2020-2021</w:t>
      </w:r>
    </w:p>
    <w:p w14:paraId="72DDB287" w14:textId="77777777" w:rsidR="00002DF6" w:rsidRPr="002F1D6D" w:rsidRDefault="00002DF6" w:rsidP="00002DF6">
      <w:pPr>
        <w:widowControl w:val="0"/>
        <w:autoSpaceDE w:val="0"/>
        <w:autoSpaceDN w:val="0"/>
        <w:adjustRightInd w:val="0"/>
        <w:spacing w:line="340" w:lineRule="atLeast"/>
        <w:rPr>
          <w:rFonts w:ascii="Times" w:hAnsi="Times" w:cs="Helvetica"/>
          <w:b/>
          <w:bCs/>
          <w:szCs w:val="34"/>
        </w:rPr>
      </w:pPr>
    </w:p>
    <w:p w14:paraId="68044D77"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88" w14:textId="486F11A2" w:rsidR="00002DF6" w:rsidRPr="002F0403" w:rsidRDefault="00002DF6" w:rsidP="00002DF6">
      <w:pPr>
        <w:widowControl w:val="0"/>
        <w:autoSpaceDE w:val="0"/>
        <w:autoSpaceDN w:val="0"/>
        <w:adjustRightInd w:val="0"/>
        <w:spacing w:line="340" w:lineRule="atLeast"/>
        <w:jc w:val="both"/>
        <w:rPr>
          <w:rFonts w:ascii="Times" w:hAnsi="Times" w:cs="Helvetica"/>
          <w:b/>
          <w:i/>
          <w:sz w:val="28"/>
          <w:szCs w:val="28"/>
        </w:rPr>
      </w:pPr>
      <w:r w:rsidRPr="002F0403">
        <w:rPr>
          <w:rFonts w:ascii="Times" w:hAnsi="Times" w:cs="Helvetica"/>
          <w:b/>
          <w:bCs/>
          <w:sz w:val="28"/>
          <w:szCs w:val="34"/>
        </w:rPr>
        <w:t>Mission Statement</w:t>
      </w:r>
    </w:p>
    <w:p w14:paraId="72DDB289" w14:textId="77777777" w:rsidR="00002DF6" w:rsidRPr="00925ED9" w:rsidRDefault="00002DF6" w:rsidP="00002DF6">
      <w:pPr>
        <w:widowControl w:val="0"/>
        <w:autoSpaceDE w:val="0"/>
        <w:autoSpaceDN w:val="0"/>
        <w:adjustRightInd w:val="0"/>
        <w:spacing w:line="340" w:lineRule="atLeast"/>
        <w:jc w:val="both"/>
        <w:rPr>
          <w:rFonts w:ascii="Times" w:hAnsi="Times" w:cs="Helvetica"/>
          <w:szCs w:val="28"/>
          <w:u w:val="single"/>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5"/>
      </w:tblGrid>
      <w:tr w:rsidR="00002DF6" w:rsidRPr="0065110E" w14:paraId="72DDB28D" w14:textId="77777777" w:rsidTr="003A22F2">
        <w:trPr>
          <w:trHeight w:val="876"/>
        </w:trPr>
        <w:tc>
          <w:tcPr>
            <w:tcW w:w="9715" w:type="dxa"/>
          </w:tcPr>
          <w:p w14:paraId="470A5E55" w14:textId="7675B767" w:rsidR="00AE2501" w:rsidRPr="0065110E" w:rsidRDefault="009A479A" w:rsidP="00002DF6">
            <w:pPr>
              <w:widowControl w:val="0"/>
              <w:autoSpaceDE w:val="0"/>
              <w:autoSpaceDN w:val="0"/>
              <w:adjustRightInd w:val="0"/>
              <w:spacing w:line="340" w:lineRule="atLeast"/>
              <w:jc w:val="both"/>
              <w:rPr>
                <w:rFonts w:ascii="Times" w:hAnsi="Times" w:cs="Helvetica"/>
                <w:bCs/>
                <w:szCs w:val="34"/>
              </w:rPr>
            </w:pPr>
            <w:r>
              <w:rPr>
                <w:rFonts w:ascii="Times" w:hAnsi="Times" w:cs="Helvetica"/>
                <w:bCs/>
                <w:szCs w:val="34"/>
              </w:rPr>
              <w:t xml:space="preserve">Our mission is to provide opportunities for students, teachers, community members and families to engage in the learning process, so that we </w:t>
            </w:r>
            <w:proofErr w:type="gramStart"/>
            <w:r>
              <w:rPr>
                <w:rFonts w:ascii="Times" w:hAnsi="Times" w:cs="Helvetica"/>
                <w:bCs/>
                <w:szCs w:val="34"/>
              </w:rPr>
              <w:t>are able to</w:t>
            </w:r>
            <w:proofErr w:type="gramEnd"/>
            <w:r>
              <w:rPr>
                <w:rFonts w:ascii="Times" w:hAnsi="Times" w:cs="Helvetica"/>
                <w:bCs/>
                <w:szCs w:val="34"/>
              </w:rPr>
              <w:t xml:space="preserve"> individual our educational process in order to expose learners to literacy, technology, self-awareness, and problem-solving skills.</w:t>
            </w:r>
          </w:p>
          <w:p w14:paraId="72DDB28C" w14:textId="77777777" w:rsidR="00002DF6" w:rsidRPr="0065110E" w:rsidRDefault="00002DF6" w:rsidP="00002DF6">
            <w:pPr>
              <w:widowControl w:val="0"/>
              <w:autoSpaceDE w:val="0"/>
              <w:autoSpaceDN w:val="0"/>
              <w:adjustRightInd w:val="0"/>
              <w:spacing w:line="340" w:lineRule="atLeast"/>
              <w:jc w:val="both"/>
              <w:rPr>
                <w:rFonts w:ascii="Times" w:hAnsi="Times" w:cs="Helvetica"/>
                <w:b/>
                <w:bCs/>
                <w:szCs w:val="34"/>
              </w:rPr>
            </w:pPr>
          </w:p>
        </w:tc>
      </w:tr>
    </w:tbl>
    <w:p w14:paraId="4FCCFC2D"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8F" w14:textId="081CB15D" w:rsidR="00002DF6" w:rsidRPr="002F0403"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Engag</w:t>
      </w:r>
      <w:r w:rsidR="00002DF6" w:rsidRPr="002F0403">
        <w:rPr>
          <w:rFonts w:ascii="Times" w:hAnsi="Times" w:cs="Helvetica"/>
          <w:b/>
          <w:bCs/>
          <w:sz w:val="28"/>
          <w:szCs w:val="34"/>
        </w:rPr>
        <w:t>ement of Parents</w:t>
      </w:r>
      <w:r>
        <w:rPr>
          <w:rFonts w:ascii="Times" w:hAnsi="Times" w:cs="Helvetica"/>
          <w:b/>
          <w:bCs/>
          <w:sz w:val="28"/>
          <w:szCs w:val="34"/>
        </w:rPr>
        <w:t xml:space="preserve"> and Families</w:t>
      </w:r>
    </w:p>
    <w:p w14:paraId="72DDB290" w14:textId="73B83182" w:rsidR="00002DF6" w:rsidRDefault="00C6254D" w:rsidP="00002DF6">
      <w:pPr>
        <w:widowControl w:val="0"/>
        <w:autoSpaceDE w:val="0"/>
        <w:autoSpaceDN w:val="0"/>
        <w:adjustRightInd w:val="0"/>
        <w:spacing w:line="340" w:lineRule="atLeast"/>
        <w:jc w:val="both"/>
        <w:rPr>
          <w:rFonts w:ascii="Times" w:hAnsi="Times" w:cs="Helvetica"/>
          <w:b/>
          <w:i/>
          <w:szCs w:val="28"/>
        </w:rPr>
      </w:pPr>
      <w:r w:rsidRPr="001922B7">
        <w:rPr>
          <w:rFonts w:ascii="Times" w:hAnsi="Times" w:cs="Helvetica"/>
          <w:b/>
          <w:i/>
          <w:szCs w:val="28"/>
        </w:rPr>
        <w:t>James S. Rickards Middle School</w:t>
      </w:r>
      <w:r w:rsidRPr="002F1D6D">
        <w:rPr>
          <w:rFonts w:ascii="Times" w:hAnsi="Times" w:cs="Helvetica"/>
          <w:b/>
          <w:i/>
          <w:szCs w:val="28"/>
        </w:rPr>
        <w:t xml:space="preserve"> </w:t>
      </w:r>
      <w:r w:rsidR="00002DF6" w:rsidRPr="002F1D6D">
        <w:rPr>
          <w:rFonts w:ascii="Times" w:hAnsi="Times" w:cs="Helvetica"/>
          <w:b/>
          <w:i/>
          <w:szCs w:val="28"/>
        </w:rPr>
        <w:t>will involve parents in an organized, ongoing, and timely manner, in the planning, re</w:t>
      </w:r>
      <w:r w:rsidR="00F604EF">
        <w:rPr>
          <w:rFonts w:ascii="Times" w:hAnsi="Times" w:cs="Helvetica"/>
          <w:b/>
          <w:i/>
          <w:szCs w:val="28"/>
        </w:rPr>
        <w:t xml:space="preserve">view, and improvement of </w:t>
      </w:r>
      <w:r w:rsidR="00002DF6" w:rsidRPr="002F1D6D">
        <w:rPr>
          <w:rFonts w:ascii="Times" w:hAnsi="Times" w:cs="Helvetica"/>
          <w:b/>
          <w:i/>
          <w:szCs w:val="28"/>
        </w:rPr>
        <w:t xml:space="preserve">programs </w:t>
      </w:r>
      <w:r w:rsidR="00F604EF">
        <w:rPr>
          <w:rFonts w:ascii="Times" w:hAnsi="Times" w:cs="Helvetica"/>
          <w:b/>
          <w:i/>
          <w:szCs w:val="28"/>
        </w:rPr>
        <w:t xml:space="preserve">under this part, </w:t>
      </w:r>
      <w:r w:rsidR="00002DF6" w:rsidRPr="002F1D6D">
        <w:rPr>
          <w:rFonts w:ascii="Times" w:hAnsi="Times" w:cs="Helvetica"/>
          <w:b/>
          <w:i/>
          <w:szCs w:val="28"/>
        </w:rPr>
        <w:t>including</w:t>
      </w:r>
      <w:r w:rsidR="00F604EF">
        <w:rPr>
          <w:rFonts w:ascii="Times" w:hAnsi="Times" w:cs="Helvetica"/>
          <w:b/>
          <w:i/>
          <w:szCs w:val="28"/>
        </w:rPr>
        <w:t xml:space="preserve"> the planning, review, and improvement of the school parent and family engagement policy and the joint development of the schoolwide program plan under section 1114(b) except that if a school’s programs, the school may use that process, if su</w:t>
      </w:r>
      <w:r w:rsidR="004F2CCF">
        <w:rPr>
          <w:rFonts w:ascii="Times" w:hAnsi="Times" w:cs="Helvetica"/>
          <w:b/>
          <w:i/>
          <w:szCs w:val="28"/>
        </w:rPr>
        <w:t xml:space="preserve">ch process includes an adequate representation </w:t>
      </w:r>
      <w:r w:rsidR="00F604EF">
        <w:rPr>
          <w:rFonts w:ascii="Times" w:hAnsi="Times" w:cs="Helvetica"/>
          <w:b/>
          <w:i/>
          <w:szCs w:val="28"/>
        </w:rPr>
        <w:t xml:space="preserve">of parents of participating children </w:t>
      </w:r>
      <w:r w:rsidR="003D7D57">
        <w:rPr>
          <w:rFonts w:ascii="Times" w:hAnsi="Times" w:cs="Helvetica"/>
          <w:b/>
          <w:i/>
          <w:szCs w:val="28"/>
        </w:rPr>
        <w:t>[Sections1116</w:t>
      </w:r>
      <w:r w:rsidR="004F2CCF">
        <w:rPr>
          <w:rFonts w:ascii="Times" w:hAnsi="Times" w:cs="Helvetica"/>
          <w:b/>
          <w:i/>
          <w:szCs w:val="28"/>
        </w:rPr>
        <w:t>(c)(3), 1114(b)(2), and 1116</w:t>
      </w:r>
      <w:r w:rsidR="00002DF6" w:rsidRPr="002F1D6D">
        <w:rPr>
          <w:rFonts w:ascii="Times" w:hAnsi="Times" w:cs="Helvetica"/>
          <w:b/>
          <w:i/>
          <w:szCs w:val="28"/>
        </w:rPr>
        <w:t>(a)(2)(B)].</w:t>
      </w:r>
    </w:p>
    <w:p w14:paraId="72DDB291" w14:textId="77777777" w:rsidR="004F2CCF" w:rsidRPr="002F1D6D" w:rsidRDefault="004F2CCF" w:rsidP="00002DF6">
      <w:pPr>
        <w:widowControl w:val="0"/>
        <w:autoSpaceDE w:val="0"/>
        <w:autoSpaceDN w:val="0"/>
        <w:adjustRightInd w:val="0"/>
        <w:spacing w:line="340" w:lineRule="atLeast"/>
        <w:jc w:val="both"/>
        <w:rPr>
          <w:rFonts w:ascii="Times" w:hAnsi="Times" w:cs="Helvetica"/>
          <w:b/>
          <w:i/>
          <w:szCs w:val="28"/>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95"/>
      </w:tblGrid>
      <w:tr w:rsidR="00002DF6" w:rsidRPr="0065110E" w14:paraId="72DDB295" w14:textId="77777777" w:rsidTr="003A22F2">
        <w:trPr>
          <w:trHeight w:val="920"/>
        </w:trPr>
        <w:tc>
          <w:tcPr>
            <w:tcW w:w="9895" w:type="dxa"/>
          </w:tcPr>
          <w:p w14:paraId="72DDB293" w14:textId="7DDCA53C" w:rsidR="00002DF6" w:rsidRPr="0065110E" w:rsidRDefault="009A479A" w:rsidP="00002DF6">
            <w:pPr>
              <w:widowControl w:val="0"/>
              <w:autoSpaceDE w:val="0"/>
              <w:autoSpaceDN w:val="0"/>
              <w:adjustRightInd w:val="0"/>
              <w:spacing w:line="340" w:lineRule="atLeast"/>
              <w:jc w:val="both"/>
              <w:rPr>
                <w:rFonts w:ascii="Times" w:hAnsi="Times" w:cs="Helvetica"/>
                <w:bCs/>
                <w:szCs w:val="34"/>
              </w:rPr>
            </w:pPr>
            <w:r>
              <w:rPr>
                <w:rFonts w:ascii="Times" w:hAnsi="Times" w:cs="Helvetica"/>
                <w:bCs/>
                <w:szCs w:val="34"/>
              </w:rPr>
              <w:t xml:space="preserve">Parents, teachers and community members will be encouraged to become active members of the School Advisory Council (SAC), School Advisory Forum (SAF), and Parent Teacher Student’s Association (PTSA). As these meetings, members will be provided information regarding the school’s Title I allocation, including professional development and parent involvement allocations. Members will be encouraged to provide input in the development and decision-making process of all Title I activities related to the school. </w:t>
            </w:r>
          </w:p>
          <w:p w14:paraId="72DDB294" w14:textId="77777777" w:rsidR="00002DF6" w:rsidRPr="0065110E" w:rsidRDefault="00002DF6" w:rsidP="00002DF6">
            <w:pPr>
              <w:widowControl w:val="0"/>
              <w:autoSpaceDE w:val="0"/>
              <w:autoSpaceDN w:val="0"/>
              <w:adjustRightInd w:val="0"/>
              <w:spacing w:line="340" w:lineRule="atLeast"/>
              <w:jc w:val="both"/>
              <w:rPr>
                <w:rFonts w:ascii="Times" w:hAnsi="Times" w:cs="Helvetica"/>
                <w:b/>
                <w:bCs/>
                <w:szCs w:val="34"/>
                <w:u w:val="single"/>
              </w:rPr>
            </w:pPr>
          </w:p>
        </w:tc>
      </w:tr>
    </w:tbl>
    <w:p w14:paraId="59D76D18"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97" w14:textId="05F31774" w:rsidR="00002DF6" w:rsidRPr="002F0403" w:rsidRDefault="00002DF6" w:rsidP="00002DF6">
      <w:pPr>
        <w:widowControl w:val="0"/>
        <w:autoSpaceDE w:val="0"/>
        <w:autoSpaceDN w:val="0"/>
        <w:adjustRightInd w:val="0"/>
        <w:spacing w:line="340" w:lineRule="atLeast"/>
        <w:jc w:val="both"/>
        <w:rPr>
          <w:rFonts w:ascii="Times" w:hAnsi="Times" w:cs="Helvetica"/>
          <w:b/>
          <w:sz w:val="28"/>
          <w:szCs w:val="28"/>
        </w:rPr>
      </w:pPr>
      <w:r w:rsidRPr="002F0403">
        <w:rPr>
          <w:rFonts w:ascii="Times" w:hAnsi="Times" w:cs="Helvetica"/>
          <w:b/>
          <w:bCs/>
          <w:sz w:val="28"/>
          <w:szCs w:val="34"/>
        </w:rPr>
        <w:t>Coordination and Integration</w:t>
      </w:r>
    </w:p>
    <w:p w14:paraId="72DDB298" w14:textId="4B26157E" w:rsidR="00002DF6" w:rsidRPr="002F1D6D" w:rsidRDefault="00C6254D" w:rsidP="00002DF6">
      <w:pPr>
        <w:widowControl w:val="0"/>
        <w:autoSpaceDE w:val="0"/>
        <w:autoSpaceDN w:val="0"/>
        <w:adjustRightInd w:val="0"/>
        <w:spacing w:line="340" w:lineRule="atLeast"/>
        <w:jc w:val="both"/>
        <w:rPr>
          <w:rFonts w:ascii="Times" w:hAnsi="Times" w:cs="Helvetica"/>
          <w:b/>
          <w:i/>
          <w:szCs w:val="28"/>
        </w:rPr>
      </w:pPr>
      <w:r w:rsidRPr="001922B7">
        <w:rPr>
          <w:rFonts w:ascii="Times" w:hAnsi="Times" w:cs="Helvetica"/>
          <w:b/>
          <w:i/>
          <w:szCs w:val="28"/>
        </w:rPr>
        <w:t>James S. Rickards Middle School</w:t>
      </w:r>
      <w:r w:rsidRPr="002F1D6D">
        <w:rPr>
          <w:rFonts w:ascii="Times" w:hAnsi="Times" w:cs="Helvetica"/>
          <w:b/>
          <w:i/>
          <w:szCs w:val="28"/>
        </w:rPr>
        <w:t xml:space="preserve"> </w:t>
      </w:r>
      <w:r w:rsidR="00002DF6" w:rsidRPr="002F1D6D">
        <w:rPr>
          <w:rFonts w:ascii="Times" w:hAnsi="Times" w:cs="Helvetica"/>
          <w:b/>
          <w:i/>
          <w:szCs w:val="28"/>
        </w:rPr>
        <w:t>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w:t>
      </w:r>
      <w:r w:rsidR="00D5295C">
        <w:rPr>
          <w:rFonts w:ascii="Times" w:hAnsi="Times" w:cs="Helvetica"/>
          <w:b/>
          <w:i/>
          <w:szCs w:val="28"/>
        </w:rPr>
        <w:t>6</w:t>
      </w:r>
      <w:r w:rsidR="00002DF6" w:rsidRPr="002F1D6D">
        <w:rPr>
          <w:rFonts w:ascii="Times" w:hAnsi="Times" w:cs="Helvetica"/>
          <w:b/>
          <w:i/>
          <w:szCs w:val="28"/>
        </w:rPr>
        <w:t>(e)(4)].</w:t>
      </w:r>
    </w:p>
    <w:p w14:paraId="72DDB299" w14:textId="0BD09265" w:rsidR="00002DF6" w:rsidRDefault="00002DF6" w:rsidP="00002DF6">
      <w:pPr>
        <w:widowControl w:val="0"/>
        <w:autoSpaceDE w:val="0"/>
        <w:autoSpaceDN w:val="0"/>
        <w:adjustRightInd w:val="0"/>
        <w:spacing w:line="340" w:lineRule="atLeast"/>
        <w:jc w:val="both"/>
        <w:rPr>
          <w:rFonts w:ascii="Times" w:hAnsi="Times" w:cs="Helvetica"/>
          <w:szCs w:val="28"/>
        </w:rPr>
      </w:pPr>
    </w:p>
    <w:p w14:paraId="5B8CE8A2" w14:textId="77777777" w:rsidR="005B6B17" w:rsidRPr="002F1D6D" w:rsidRDefault="005B6B17" w:rsidP="00002DF6">
      <w:pPr>
        <w:widowControl w:val="0"/>
        <w:autoSpaceDE w:val="0"/>
        <w:autoSpaceDN w:val="0"/>
        <w:adjustRightInd w:val="0"/>
        <w:spacing w:line="340" w:lineRule="atLeast"/>
        <w:jc w:val="both"/>
        <w:rPr>
          <w:rFonts w:ascii="Times" w:hAnsi="Times" w:cs="Helvetica"/>
          <w:szCs w:val="28"/>
        </w:rPr>
      </w:pPr>
    </w:p>
    <w:tbl>
      <w:tblPr>
        <w:tblW w:w="99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7"/>
        <w:gridCol w:w="3425"/>
        <w:gridCol w:w="5575"/>
      </w:tblGrid>
      <w:tr w:rsidR="00A44FD9" w:rsidRPr="002F1D6D" w14:paraId="72DDB29D" w14:textId="77777777" w:rsidTr="003A22F2">
        <w:trPr>
          <w:trHeight w:val="376"/>
        </w:trPr>
        <w:tc>
          <w:tcPr>
            <w:tcW w:w="967" w:type="dxa"/>
            <w:shd w:val="clear" w:color="auto" w:fill="D9D9D9"/>
          </w:tcPr>
          <w:p w14:paraId="72DDB29A" w14:textId="77777777" w:rsidR="00A44FD9" w:rsidRPr="00A44FD9" w:rsidRDefault="00A44FD9" w:rsidP="00A44FD9">
            <w:pPr>
              <w:widowControl w:val="0"/>
              <w:autoSpaceDE w:val="0"/>
              <w:autoSpaceDN w:val="0"/>
              <w:adjustRightInd w:val="0"/>
              <w:spacing w:line="340" w:lineRule="atLeast"/>
              <w:jc w:val="center"/>
              <w:rPr>
                <w:rFonts w:cs="Helvetica"/>
                <w:b/>
                <w:sz w:val="26"/>
                <w:szCs w:val="26"/>
              </w:rPr>
            </w:pPr>
            <w:r w:rsidRPr="00A44FD9">
              <w:rPr>
                <w:rFonts w:cs="Helvetica"/>
                <w:b/>
                <w:sz w:val="26"/>
                <w:szCs w:val="26"/>
              </w:rPr>
              <w:lastRenderedPageBreak/>
              <w:t>Count</w:t>
            </w:r>
          </w:p>
        </w:tc>
        <w:tc>
          <w:tcPr>
            <w:tcW w:w="3425" w:type="dxa"/>
            <w:shd w:val="clear" w:color="auto" w:fill="D9D9D9"/>
          </w:tcPr>
          <w:p w14:paraId="72DDB29B" w14:textId="77777777" w:rsidR="00A44FD9" w:rsidRPr="00A44FD9" w:rsidRDefault="00A44FD9" w:rsidP="00A44FD9">
            <w:pPr>
              <w:widowControl w:val="0"/>
              <w:autoSpaceDE w:val="0"/>
              <w:autoSpaceDN w:val="0"/>
              <w:adjustRightInd w:val="0"/>
              <w:spacing w:line="340" w:lineRule="atLeast"/>
              <w:jc w:val="center"/>
              <w:rPr>
                <w:rFonts w:cs="Helvetica"/>
                <w:b/>
                <w:sz w:val="26"/>
                <w:szCs w:val="26"/>
              </w:rPr>
            </w:pPr>
            <w:r w:rsidRPr="00A44FD9">
              <w:rPr>
                <w:rFonts w:cs="Helvetica"/>
                <w:b/>
                <w:sz w:val="26"/>
                <w:szCs w:val="26"/>
              </w:rPr>
              <w:t>Program</w:t>
            </w:r>
          </w:p>
        </w:tc>
        <w:tc>
          <w:tcPr>
            <w:tcW w:w="5575" w:type="dxa"/>
            <w:shd w:val="clear" w:color="auto" w:fill="D9D9D9"/>
          </w:tcPr>
          <w:p w14:paraId="72DDB29C" w14:textId="77777777" w:rsidR="00A44FD9" w:rsidRPr="00A44FD9" w:rsidRDefault="00A44FD9" w:rsidP="00A44FD9">
            <w:pPr>
              <w:widowControl w:val="0"/>
              <w:autoSpaceDE w:val="0"/>
              <w:autoSpaceDN w:val="0"/>
              <w:adjustRightInd w:val="0"/>
              <w:spacing w:line="360" w:lineRule="atLeast"/>
              <w:jc w:val="center"/>
              <w:rPr>
                <w:rFonts w:cs="Helvetica"/>
                <w:b/>
                <w:sz w:val="26"/>
                <w:szCs w:val="26"/>
              </w:rPr>
            </w:pPr>
            <w:r w:rsidRPr="00A44FD9">
              <w:rPr>
                <w:rFonts w:cs="Helvetica"/>
                <w:b/>
                <w:sz w:val="26"/>
                <w:szCs w:val="26"/>
              </w:rPr>
              <w:t>Coordination</w:t>
            </w:r>
          </w:p>
        </w:tc>
      </w:tr>
      <w:tr w:rsidR="00002DF6" w:rsidRPr="002F1D6D" w14:paraId="72DDB2A1" w14:textId="77777777" w:rsidTr="003A22F2">
        <w:trPr>
          <w:trHeight w:val="360"/>
        </w:trPr>
        <w:tc>
          <w:tcPr>
            <w:tcW w:w="967" w:type="dxa"/>
          </w:tcPr>
          <w:p w14:paraId="72DDB29E"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1</w:t>
            </w:r>
          </w:p>
        </w:tc>
        <w:tc>
          <w:tcPr>
            <w:tcW w:w="3425" w:type="dxa"/>
          </w:tcPr>
          <w:p w14:paraId="72DDB29F" w14:textId="42A0D3A6" w:rsidR="00002DF6" w:rsidRPr="002F1D6D" w:rsidRDefault="00EC402E"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ESOL Parents</w:t>
            </w:r>
            <w:r w:rsidR="009A479A">
              <w:rPr>
                <w:rFonts w:ascii="Helvetica" w:hAnsi="Helvetica" w:cs="Helvetica"/>
                <w:szCs w:val="28"/>
              </w:rPr>
              <w:t xml:space="preserve"> and Pizza Night</w:t>
            </w:r>
          </w:p>
        </w:tc>
        <w:tc>
          <w:tcPr>
            <w:tcW w:w="5575" w:type="dxa"/>
          </w:tcPr>
          <w:p w14:paraId="72DDB2A0" w14:textId="138F88E1" w:rsidR="00002DF6" w:rsidRPr="002F1D6D" w:rsidRDefault="009A479A" w:rsidP="00002DF6">
            <w:pPr>
              <w:widowControl w:val="0"/>
              <w:autoSpaceDE w:val="0"/>
              <w:autoSpaceDN w:val="0"/>
              <w:adjustRightInd w:val="0"/>
              <w:spacing w:line="360" w:lineRule="atLeast"/>
              <w:jc w:val="both"/>
              <w:rPr>
                <w:rFonts w:ascii="Helvetica" w:hAnsi="Helvetica" w:cs="Helvetica"/>
                <w:szCs w:val="28"/>
              </w:rPr>
            </w:pPr>
            <w:r>
              <w:rPr>
                <w:rFonts w:ascii="Helvetica" w:hAnsi="Helvetica" w:cs="Helvetica"/>
                <w:szCs w:val="28"/>
              </w:rPr>
              <w:t xml:space="preserve">School Staff including the principal will work with the community to conduct a series of parent trainings to ensure parents are knowledgeable </w:t>
            </w:r>
            <w:proofErr w:type="gramStart"/>
            <w:r>
              <w:rPr>
                <w:rFonts w:ascii="Helvetica" w:hAnsi="Helvetica" w:cs="Helvetica"/>
                <w:szCs w:val="28"/>
              </w:rPr>
              <w:t>with regard to</w:t>
            </w:r>
            <w:proofErr w:type="gramEnd"/>
            <w:r>
              <w:rPr>
                <w:rFonts w:ascii="Helvetica" w:hAnsi="Helvetica" w:cs="Helvetica"/>
                <w:szCs w:val="28"/>
              </w:rPr>
              <w:t xml:space="preserve"> important information to assist their students with community resources, ELL curriculum, free and reduced lunch applications and interim reports. </w:t>
            </w:r>
          </w:p>
        </w:tc>
      </w:tr>
      <w:tr w:rsidR="00002DF6" w:rsidRPr="002F1D6D" w14:paraId="72DDB2A5" w14:textId="77777777" w:rsidTr="003A22F2">
        <w:trPr>
          <w:trHeight w:val="376"/>
        </w:trPr>
        <w:tc>
          <w:tcPr>
            <w:tcW w:w="967" w:type="dxa"/>
          </w:tcPr>
          <w:p w14:paraId="72DDB2A2"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2</w:t>
            </w:r>
          </w:p>
        </w:tc>
        <w:tc>
          <w:tcPr>
            <w:tcW w:w="3425" w:type="dxa"/>
          </w:tcPr>
          <w:p w14:paraId="72DDB2A3" w14:textId="1B8F3372" w:rsidR="00002DF6" w:rsidRPr="002F1D6D" w:rsidRDefault="009A479A"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Cookies, Cocoa and Conversation ESE Parent Resource Night</w:t>
            </w:r>
          </w:p>
        </w:tc>
        <w:tc>
          <w:tcPr>
            <w:tcW w:w="5575" w:type="dxa"/>
          </w:tcPr>
          <w:p w14:paraId="72DDB2A4" w14:textId="3118BE3E" w:rsidR="00002DF6" w:rsidRPr="002F1D6D" w:rsidRDefault="009A479A" w:rsidP="00002DF6">
            <w:pPr>
              <w:widowControl w:val="0"/>
              <w:autoSpaceDE w:val="0"/>
              <w:autoSpaceDN w:val="0"/>
              <w:adjustRightInd w:val="0"/>
              <w:spacing w:line="360" w:lineRule="atLeast"/>
              <w:jc w:val="both"/>
              <w:rPr>
                <w:rFonts w:ascii="Helvetica" w:hAnsi="Helvetica" w:cs="Helvetica"/>
                <w:szCs w:val="28"/>
              </w:rPr>
            </w:pPr>
            <w:r>
              <w:rPr>
                <w:rFonts w:ascii="Helvetica" w:hAnsi="Helvetica" w:cs="Helvetica"/>
                <w:szCs w:val="28"/>
              </w:rPr>
              <w:t>Parents of students with disabilities will be presented with resources at this fair that will guide them in making informed decisions that will help their students to be successful in school</w:t>
            </w:r>
          </w:p>
        </w:tc>
      </w:tr>
      <w:tr w:rsidR="00002DF6" w:rsidRPr="002F1D6D" w14:paraId="72DDB2A9" w14:textId="77777777" w:rsidTr="003A22F2">
        <w:trPr>
          <w:trHeight w:val="344"/>
        </w:trPr>
        <w:tc>
          <w:tcPr>
            <w:tcW w:w="967" w:type="dxa"/>
          </w:tcPr>
          <w:p w14:paraId="72DDB2A6"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3</w:t>
            </w:r>
          </w:p>
        </w:tc>
        <w:tc>
          <w:tcPr>
            <w:tcW w:w="3425" w:type="dxa"/>
          </w:tcPr>
          <w:p w14:paraId="72DDB2A7" w14:textId="596F2F12" w:rsidR="00002DF6" w:rsidRPr="002F1D6D" w:rsidRDefault="00824F26"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Night of Coding</w:t>
            </w:r>
          </w:p>
        </w:tc>
        <w:tc>
          <w:tcPr>
            <w:tcW w:w="5575" w:type="dxa"/>
          </w:tcPr>
          <w:p w14:paraId="72DDB2A8" w14:textId="1B3C073A" w:rsidR="00002DF6" w:rsidRPr="002F1D6D" w:rsidRDefault="00824F26" w:rsidP="00002DF6">
            <w:pPr>
              <w:widowControl w:val="0"/>
              <w:autoSpaceDE w:val="0"/>
              <w:autoSpaceDN w:val="0"/>
              <w:adjustRightInd w:val="0"/>
              <w:spacing w:line="340" w:lineRule="atLeast"/>
              <w:rPr>
                <w:rFonts w:ascii="Helvetica" w:hAnsi="Helvetica" w:cs="Helvetica"/>
                <w:szCs w:val="28"/>
              </w:rPr>
            </w:pPr>
            <w:r>
              <w:rPr>
                <w:rFonts w:ascii="Helvetica" w:hAnsi="Helvetica" w:cs="Helvetica"/>
                <w:szCs w:val="28"/>
              </w:rPr>
              <w:t>Families are trained in the art of computer science coding. Families and their students engage in fun activities that exposes them to the world of Computer Science.</w:t>
            </w:r>
          </w:p>
        </w:tc>
      </w:tr>
      <w:tr w:rsidR="00824F26" w:rsidRPr="002F1D6D" w14:paraId="34E3332B" w14:textId="77777777" w:rsidTr="003A22F2">
        <w:trPr>
          <w:trHeight w:val="344"/>
        </w:trPr>
        <w:tc>
          <w:tcPr>
            <w:tcW w:w="967" w:type="dxa"/>
          </w:tcPr>
          <w:p w14:paraId="17F3C08F" w14:textId="0B2EBE4F" w:rsidR="00824F26" w:rsidRPr="002F1D6D" w:rsidRDefault="00824F26"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4</w:t>
            </w:r>
          </w:p>
        </w:tc>
        <w:tc>
          <w:tcPr>
            <w:tcW w:w="3425" w:type="dxa"/>
          </w:tcPr>
          <w:p w14:paraId="7D2EDCED" w14:textId="69AF5A0C" w:rsidR="00824F26" w:rsidRDefault="00824F26"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S.T.E.M. Night</w:t>
            </w:r>
          </w:p>
        </w:tc>
        <w:tc>
          <w:tcPr>
            <w:tcW w:w="5575" w:type="dxa"/>
          </w:tcPr>
          <w:p w14:paraId="09DE6C08" w14:textId="601EF9BD" w:rsidR="00824F26" w:rsidRPr="002F1D6D" w:rsidRDefault="00824F26" w:rsidP="00002DF6">
            <w:pPr>
              <w:widowControl w:val="0"/>
              <w:autoSpaceDE w:val="0"/>
              <w:autoSpaceDN w:val="0"/>
              <w:adjustRightInd w:val="0"/>
              <w:spacing w:line="340" w:lineRule="atLeast"/>
              <w:rPr>
                <w:rFonts w:ascii="Helvetica" w:hAnsi="Helvetica" w:cs="Helvetica"/>
                <w:szCs w:val="28"/>
              </w:rPr>
            </w:pPr>
            <w:r>
              <w:rPr>
                <w:rFonts w:ascii="Helvetica" w:hAnsi="Helvetica" w:cs="Helvetica"/>
                <w:szCs w:val="28"/>
              </w:rPr>
              <w:t>Parents, students and teachers engage in the process of training individuals in the STEM approach to learning.</w:t>
            </w:r>
          </w:p>
        </w:tc>
      </w:tr>
      <w:tr w:rsidR="00824F26" w:rsidRPr="002F1D6D" w14:paraId="2ADA61EC" w14:textId="77777777" w:rsidTr="003A22F2">
        <w:trPr>
          <w:trHeight w:val="344"/>
        </w:trPr>
        <w:tc>
          <w:tcPr>
            <w:tcW w:w="967" w:type="dxa"/>
          </w:tcPr>
          <w:p w14:paraId="51AA5792" w14:textId="1B478D55" w:rsidR="00824F26" w:rsidRPr="002F1D6D" w:rsidRDefault="00824F26"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5</w:t>
            </w:r>
          </w:p>
        </w:tc>
        <w:tc>
          <w:tcPr>
            <w:tcW w:w="3425" w:type="dxa"/>
          </w:tcPr>
          <w:p w14:paraId="0EEE6FA8" w14:textId="3305F7C6" w:rsidR="00824F26" w:rsidRDefault="00824F26" w:rsidP="00002DF6">
            <w:pPr>
              <w:widowControl w:val="0"/>
              <w:autoSpaceDE w:val="0"/>
              <w:autoSpaceDN w:val="0"/>
              <w:adjustRightInd w:val="0"/>
              <w:spacing w:line="340" w:lineRule="atLeast"/>
              <w:jc w:val="both"/>
              <w:rPr>
                <w:rFonts w:ascii="Helvetica" w:hAnsi="Helvetica" w:cs="Helvetica"/>
                <w:szCs w:val="28"/>
              </w:rPr>
            </w:pPr>
            <w:r>
              <w:rPr>
                <w:rFonts w:ascii="Helvetica" w:hAnsi="Helvetica" w:cs="Helvetica"/>
                <w:szCs w:val="28"/>
              </w:rPr>
              <w:t>Academic Nights</w:t>
            </w:r>
          </w:p>
        </w:tc>
        <w:tc>
          <w:tcPr>
            <w:tcW w:w="5575" w:type="dxa"/>
          </w:tcPr>
          <w:p w14:paraId="6C3E3DEB" w14:textId="6A3BCFEC" w:rsidR="00824F26" w:rsidRPr="002F1D6D" w:rsidRDefault="00824F26" w:rsidP="00002DF6">
            <w:pPr>
              <w:widowControl w:val="0"/>
              <w:autoSpaceDE w:val="0"/>
              <w:autoSpaceDN w:val="0"/>
              <w:adjustRightInd w:val="0"/>
              <w:spacing w:line="340" w:lineRule="atLeast"/>
              <w:rPr>
                <w:rFonts w:ascii="Helvetica" w:hAnsi="Helvetica" w:cs="Helvetica"/>
                <w:szCs w:val="28"/>
              </w:rPr>
            </w:pPr>
            <w:r>
              <w:rPr>
                <w:rFonts w:ascii="Helvetica" w:hAnsi="Helvetica" w:cs="Helvetica"/>
                <w:szCs w:val="28"/>
              </w:rPr>
              <w:t>Trainings for parents about the requirements for each academic subject. The parents will be exposed to methods that will allow them to help their students to be successful throughout the school year.</w:t>
            </w:r>
          </w:p>
        </w:tc>
      </w:tr>
    </w:tbl>
    <w:p w14:paraId="00FA315A" w14:textId="77777777" w:rsidR="00F80924" w:rsidRDefault="00F80924" w:rsidP="00002DF6">
      <w:pPr>
        <w:widowControl w:val="0"/>
        <w:autoSpaceDE w:val="0"/>
        <w:autoSpaceDN w:val="0"/>
        <w:adjustRightInd w:val="0"/>
        <w:spacing w:line="340" w:lineRule="atLeast"/>
        <w:jc w:val="both"/>
        <w:rPr>
          <w:rFonts w:ascii="Times" w:hAnsi="Times" w:cs="Helvetica"/>
          <w:b/>
          <w:bCs/>
          <w:szCs w:val="34"/>
        </w:rPr>
      </w:pPr>
    </w:p>
    <w:p w14:paraId="72DDB2B3" w14:textId="71D7DB05" w:rsidR="00002DF6" w:rsidRPr="0022272D" w:rsidRDefault="00002DF6" w:rsidP="00002DF6">
      <w:pPr>
        <w:widowControl w:val="0"/>
        <w:autoSpaceDE w:val="0"/>
        <w:autoSpaceDN w:val="0"/>
        <w:adjustRightInd w:val="0"/>
        <w:spacing w:line="340" w:lineRule="atLeast"/>
        <w:jc w:val="both"/>
        <w:rPr>
          <w:rFonts w:ascii="Times" w:hAnsi="Times" w:cs="Helvetica"/>
          <w:sz w:val="28"/>
          <w:szCs w:val="28"/>
        </w:rPr>
      </w:pPr>
      <w:r w:rsidRPr="0022272D">
        <w:rPr>
          <w:rFonts w:ascii="Times" w:hAnsi="Times" w:cs="Helvetica"/>
          <w:b/>
          <w:bCs/>
          <w:sz w:val="28"/>
          <w:szCs w:val="34"/>
        </w:rPr>
        <w:t>Annual Parent Meeting</w:t>
      </w:r>
    </w:p>
    <w:p w14:paraId="72DDB2D3" w14:textId="0C77FD7C" w:rsidR="00A44FD9" w:rsidRPr="0075551E" w:rsidRDefault="001922B7" w:rsidP="0075551E">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rPr>
        <w:t xml:space="preserve">James S. </w:t>
      </w:r>
      <w:r w:rsidRPr="001922B7">
        <w:rPr>
          <w:rFonts w:ascii="Times" w:hAnsi="Times" w:cs="Helvetica"/>
          <w:b/>
          <w:i/>
          <w:szCs w:val="28"/>
        </w:rPr>
        <w:t>Rickards Middle School</w:t>
      </w:r>
      <w:r w:rsidR="00002DF6">
        <w:rPr>
          <w:rFonts w:ascii="Times" w:hAnsi="Times" w:cs="Helvetica"/>
          <w:b/>
          <w:i/>
          <w:szCs w:val="28"/>
        </w:rPr>
        <w:t xml:space="preserve"> will take the following actions to</w:t>
      </w:r>
      <w:r w:rsidR="00F604EF">
        <w:rPr>
          <w:rFonts w:ascii="Times" w:hAnsi="Times" w:cs="Helvetica"/>
          <w:b/>
          <w:i/>
          <w:szCs w:val="28"/>
        </w:rPr>
        <w:t xml:space="preserve"> convene</w:t>
      </w:r>
      <w:r w:rsidR="00002DF6" w:rsidRPr="002F1D6D">
        <w:rPr>
          <w:rFonts w:ascii="Times" w:hAnsi="Times" w:cs="Helvetica"/>
          <w:b/>
          <w:i/>
          <w:szCs w:val="28"/>
        </w:rPr>
        <w:t xml:space="preserve"> an annual meeting</w:t>
      </w:r>
      <w:r w:rsidR="00F604EF">
        <w:rPr>
          <w:rFonts w:ascii="Times" w:hAnsi="Times" w:cs="Helvetica"/>
          <w:b/>
          <w:i/>
          <w:szCs w:val="28"/>
        </w:rPr>
        <w:t xml:space="preserve">, to which all parents of participating </w:t>
      </w:r>
      <w:r w:rsidR="00002DF6" w:rsidRPr="002F1D6D">
        <w:rPr>
          <w:rFonts w:ascii="Times" w:hAnsi="Times" w:cs="Helvetica"/>
          <w:b/>
          <w:i/>
          <w:szCs w:val="28"/>
        </w:rPr>
        <w:t xml:space="preserve">children </w:t>
      </w:r>
      <w:r w:rsidR="00F604EF">
        <w:rPr>
          <w:rFonts w:ascii="Times" w:hAnsi="Times" w:cs="Helvetica"/>
          <w:b/>
          <w:i/>
          <w:szCs w:val="28"/>
        </w:rPr>
        <w:t xml:space="preserve">shall be invited and encouraged to attend, to inform parents of their school’s participation under this part and to explain the requirements of this part, and the right of the parents involved. </w:t>
      </w:r>
      <w:r w:rsidR="00002DF6" w:rsidRPr="002F1D6D">
        <w:rPr>
          <w:rFonts w:ascii="Times" w:hAnsi="Times" w:cs="Helvetica"/>
          <w:b/>
          <w:i/>
          <w:szCs w:val="28"/>
        </w:rPr>
        <w:t>Include timeline, persons responsible,</w:t>
      </w:r>
      <w:r w:rsidR="00002DF6">
        <w:rPr>
          <w:rFonts w:ascii="Times" w:hAnsi="Times" w:cs="Helvetica"/>
          <w:b/>
          <w:i/>
          <w:szCs w:val="28"/>
        </w:rPr>
        <w:t xml:space="preserve"> documentation to be maintained, and steps to ensure that all parents invited and encouraged to attend </w:t>
      </w:r>
      <w:r w:rsidR="00F604EF">
        <w:rPr>
          <w:rFonts w:ascii="Times" w:hAnsi="Times" w:cs="Helvetica"/>
          <w:b/>
          <w:i/>
          <w:szCs w:val="28"/>
        </w:rPr>
        <w:t>[Section 1116(c)</w:t>
      </w:r>
      <w:r w:rsidR="00002DF6" w:rsidRPr="002F1D6D">
        <w:rPr>
          <w:rFonts w:ascii="Times" w:hAnsi="Times" w:cs="Helvetica"/>
          <w:b/>
          <w:i/>
          <w:szCs w:val="28"/>
        </w:rPr>
        <w:t>(1)]</w:t>
      </w:r>
      <w:r w:rsidR="004201AE">
        <w:rPr>
          <w:rFonts w:ascii="Times" w:hAnsi="Times" w:cs="Helvetica"/>
          <w:b/>
          <w:i/>
          <w:szCs w:val="28"/>
        </w:rP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3"/>
        <w:gridCol w:w="1914"/>
        <w:gridCol w:w="2073"/>
        <w:gridCol w:w="2073"/>
        <w:gridCol w:w="2952"/>
      </w:tblGrid>
      <w:tr w:rsidR="0075551E" w14:paraId="7FD310DE" w14:textId="77777777" w:rsidTr="003A22F2">
        <w:trPr>
          <w:trHeight w:val="1001"/>
        </w:trPr>
        <w:tc>
          <w:tcPr>
            <w:tcW w:w="973" w:type="dxa"/>
            <w:shd w:val="clear" w:color="auto" w:fill="D9D9D9"/>
          </w:tcPr>
          <w:p w14:paraId="4ECC2AC3" w14:textId="1733F269" w:rsidR="0075551E" w:rsidRPr="00805171" w:rsidRDefault="0075551E" w:rsidP="00FF5388">
            <w:pPr>
              <w:jc w:val="center"/>
              <w:rPr>
                <w:b/>
              </w:rPr>
            </w:pPr>
            <w:r>
              <w:rPr>
                <w:b/>
              </w:rPr>
              <w:t>Count</w:t>
            </w:r>
          </w:p>
        </w:tc>
        <w:tc>
          <w:tcPr>
            <w:tcW w:w="1914" w:type="dxa"/>
            <w:shd w:val="clear" w:color="auto" w:fill="D9D9D9"/>
          </w:tcPr>
          <w:p w14:paraId="09916B2A" w14:textId="4B06E417" w:rsidR="0075551E" w:rsidRPr="00805171" w:rsidRDefault="0075551E" w:rsidP="00FF5388">
            <w:pPr>
              <w:jc w:val="center"/>
              <w:rPr>
                <w:b/>
              </w:rPr>
            </w:pPr>
            <w:r>
              <w:rPr>
                <w:b/>
              </w:rPr>
              <w:t>Activity/Tasks</w:t>
            </w:r>
          </w:p>
        </w:tc>
        <w:tc>
          <w:tcPr>
            <w:tcW w:w="2073" w:type="dxa"/>
            <w:shd w:val="clear" w:color="auto" w:fill="D9D9D9"/>
          </w:tcPr>
          <w:p w14:paraId="2AC8D079" w14:textId="58EF35F4" w:rsidR="0075551E" w:rsidRPr="00805171" w:rsidRDefault="0075551E" w:rsidP="00FF5388">
            <w:pPr>
              <w:jc w:val="center"/>
              <w:rPr>
                <w:b/>
              </w:rPr>
            </w:pPr>
            <w:r>
              <w:rPr>
                <w:b/>
              </w:rPr>
              <w:t>Person Responsible</w:t>
            </w:r>
          </w:p>
        </w:tc>
        <w:tc>
          <w:tcPr>
            <w:tcW w:w="2073" w:type="dxa"/>
            <w:shd w:val="clear" w:color="auto" w:fill="D9D9D9"/>
          </w:tcPr>
          <w:p w14:paraId="74F27DDB" w14:textId="77777777" w:rsidR="0075551E" w:rsidRPr="00805171" w:rsidRDefault="0075551E" w:rsidP="00FF5388">
            <w:pPr>
              <w:jc w:val="center"/>
              <w:rPr>
                <w:b/>
              </w:rPr>
            </w:pPr>
            <w:r w:rsidRPr="00805171">
              <w:rPr>
                <w:b/>
              </w:rPr>
              <w:t>Timeline</w:t>
            </w:r>
            <w:r>
              <w:rPr>
                <w:b/>
              </w:rPr>
              <w:t xml:space="preserve"> (Including frequency and duration)</w:t>
            </w:r>
          </w:p>
        </w:tc>
        <w:tc>
          <w:tcPr>
            <w:tcW w:w="2952" w:type="dxa"/>
            <w:shd w:val="clear" w:color="auto" w:fill="D9D9D9"/>
          </w:tcPr>
          <w:p w14:paraId="6384FC61" w14:textId="1D3F3F47" w:rsidR="0075551E" w:rsidRDefault="0075551E" w:rsidP="00FF5388">
            <w:pPr>
              <w:jc w:val="center"/>
              <w:rPr>
                <w:b/>
              </w:rPr>
            </w:pPr>
            <w:r>
              <w:rPr>
                <w:b/>
              </w:rPr>
              <w:t>Evidence of Effectiveness</w:t>
            </w:r>
          </w:p>
        </w:tc>
      </w:tr>
      <w:tr w:rsidR="0075551E" w14:paraId="1F4F472A" w14:textId="77777777" w:rsidTr="003A22F2">
        <w:trPr>
          <w:trHeight w:val="240"/>
        </w:trPr>
        <w:tc>
          <w:tcPr>
            <w:tcW w:w="973" w:type="dxa"/>
          </w:tcPr>
          <w:p w14:paraId="5F3B099C" w14:textId="72443E1C" w:rsidR="0075551E" w:rsidRPr="00D134B7" w:rsidRDefault="001922B7" w:rsidP="00FF5388">
            <w:r>
              <w:lastRenderedPageBreak/>
              <w:t>1</w:t>
            </w:r>
          </w:p>
        </w:tc>
        <w:tc>
          <w:tcPr>
            <w:tcW w:w="1914" w:type="dxa"/>
          </w:tcPr>
          <w:p w14:paraId="76EC9457" w14:textId="7C6C112F" w:rsidR="0075551E" w:rsidRDefault="001922B7" w:rsidP="00FF5388">
            <w:r>
              <w:t>Monthly newsletter</w:t>
            </w:r>
          </w:p>
        </w:tc>
        <w:tc>
          <w:tcPr>
            <w:tcW w:w="2073" w:type="dxa"/>
          </w:tcPr>
          <w:p w14:paraId="6D03B24F" w14:textId="6B30F2FE" w:rsidR="0075551E" w:rsidRPr="00D134B7" w:rsidRDefault="001922B7" w:rsidP="00FF5388">
            <w:r>
              <w:t>Administration</w:t>
            </w:r>
          </w:p>
        </w:tc>
        <w:tc>
          <w:tcPr>
            <w:tcW w:w="2073" w:type="dxa"/>
          </w:tcPr>
          <w:p w14:paraId="41DC5F55" w14:textId="1BC061C2" w:rsidR="0075551E" w:rsidRPr="00D134B7" w:rsidRDefault="001922B7" w:rsidP="00FF5388">
            <w:r>
              <w:t>Aug – June</w:t>
            </w:r>
          </w:p>
        </w:tc>
        <w:tc>
          <w:tcPr>
            <w:tcW w:w="2952" w:type="dxa"/>
          </w:tcPr>
          <w:p w14:paraId="0B42DE1A" w14:textId="7E49AFCD" w:rsidR="0075551E" w:rsidRDefault="001922B7" w:rsidP="00FF5388">
            <w:r>
              <w:t>Website response, parent link callouts, SAC meeting attendance</w:t>
            </w:r>
          </w:p>
        </w:tc>
      </w:tr>
      <w:tr w:rsidR="0075551E" w14:paraId="6297784E" w14:textId="77777777" w:rsidTr="003A22F2">
        <w:trPr>
          <w:trHeight w:val="253"/>
        </w:trPr>
        <w:tc>
          <w:tcPr>
            <w:tcW w:w="973" w:type="dxa"/>
          </w:tcPr>
          <w:p w14:paraId="3F69E72E" w14:textId="3F0F9DA0" w:rsidR="0075551E" w:rsidRPr="00D134B7" w:rsidRDefault="001922B7" w:rsidP="00FF5388">
            <w:r>
              <w:t>2</w:t>
            </w:r>
          </w:p>
        </w:tc>
        <w:tc>
          <w:tcPr>
            <w:tcW w:w="1914" w:type="dxa"/>
          </w:tcPr>
          <w:p w14:paraId="5CD6B024" w14:textId="0B01DCED" w:rsidR="0075551E" w:rsidRDefault="001922B7" w:rsidP="00FF5388">
            <w:r>
              <w:t xml:space="preserve">Announcements (Marquee, </w:t>
            </w:r>
            <w:proofErr w:type="spellStart"/>
            <w:r>
              <w:t>ParentLink</w:t>
            </w:r>
            <w:proofErr w:type="spellEnd"/>
            <w:r>
              <w:t>, Twitter)</w:t>
            </w:r>
          </w:p>
        </w:tc>
        <w:tc>
          <w:tcPr>
            <w:tcW w:w="2073" w:type="dxa"/>
          </w:tcPr>
          <w:p w14:paraId="33304C84" w14:textId="07F36991" w:rsidR="0075551E" w:rsidRPr="00D134B7" w:rsidRDefault="001922B7" w:rsidP="00FF5388">
            <w:r>
              <w:t>Administration</w:t>
            </w:r>
          </w:p>
        </w:tc>
        <w:tc>
          <w:tcPr>
            <w:tcW w:w="2073" w:type="dxa"/>
          </w:tcPr>
          <w:p w14:paraId="5EF42BF5" w14:textId="0C2380B3" w:rsidR="0075551E" w:rsidRPr="00D134B7" w:rsidRDefault="001922B7" w:rsidP="00FF5388">
            <w:r>
              <w:t>Aug – June</w:t>
            </w:r>
          </w:p>
        </w:tc>
        <w:tc>
          <w:tcPr>
            <w:tcW w:w="2952" w:type="dxa"/>
          </w:tcPr>
          <w:p w14:paraId="41367E48" w14:textId="19522C1B" w:rsidR="0075551E" w:rsidRDefault="001922B7" w:rsidP="00FF5388">
            <w:r>
              <w:t>Printout of tweets and parent link summary</w:t>
            </w:r>
          </w:p>
        </w:tc>
      </w:tr>
      <w:tr w:rsidR="0075551E" w14:paraId="014394A4" w14:textId="77777777" w:rsidTr="003A22F2">
        <w:trPr>
          <w:trHeight w:val="240"/>
        </w:trPr>
        <w:tc>
          <w:tcPr>
            <w:tcW w:w="973" w:type="dxa"/>
          </w:tcPr>
          <w:p w14:paraId="67EF349B" w14:textId="551EDADD" w:rsidR="0075551E" w:rsidRPr="00D134B7" w:rsidRDefault="001922B7" w:rsidP="00FF5388">
            <w:r>
              <w:t>3</w:t>
            </w:r>
          </w:p>
        </w:tc>
        <w:tc>
          <w:tcPr>
            <w:tcW w:w="1914" w:type="dxa"/>
          </w:tcPr>
          <w:p w14:paraId="5EC20A34" w14:textId="684CC081" w:rsidR="0075551E" w:rsidRDefault="001922B7" w:rsidP="00FF5388">
            <w:r>
              <w:t>Remind Account</w:t>
            </w:r>
          </w:p>
        </w:tc>
        <w:tc>
          <w:tcPr>
            <w:tcW w:w="2073" w:type="dxa"/>
          </w:tcPr>
          <w:p w14:paraId="550E5C4F" w14:textId="7DD50BB8" w:rsidR="0075551E" w:rsidRPr="00D134B7" w:rsidRDefault="001922B7" w:rsidP="00FF5388">
            <w:r>
              <w:t>Administration</w:t>
            </w:r>
          </w:p>
        </w:tc>
        <w:tc>
          <w:tcPr>
            <w:tcW w:w="2073" w:type="dxa"/>
          </w:tcPr>
          <w:p w14:paraId="22F8205D" w14:textId="0ED7FE8B" w:rsidR="0075551E" w:rsidRPr="00D134B7" w:rsidRDefault="001922B7" w:rsidP="00FF5388">
            <w:r>
              <w:t>Aug - June</w:t>
            </w:r>
          </w:p>
        </w:tc>
        <w:tc>
          <w:tcPr>
            <w:tcW w:w="2952" w:type="dxa"/>
          </w:tcPr>
          <w:p w14:paraId="6CB1EFA6" w14:textId="63A00E2B" w:rsidR="0075551E" w:rsidRDefault="001922B7" w:rsidP="00FF5388">
            <w:r>
              <w:t>Works well with classroom teachers and staff accounts</w:t>
            </w:r>
          </w:p>
        </w:tc>
      </w:tr>
    </w:tbl>
    <w:p w14:paraId="00621BAB" w14:textId="77777777" w:rsidR="0075551E" w:rsidRPr="002F1D6D" w:rsidRDefault="0075551E" w:rsidP="00002DF6">
      <w:pPr>
        <w:widowControl w:val="0"/>
        <w:autoSpaceDE w:val="0"/>
        <w:autoSpaceDN w:val="0"/>
        <w:adjustRightInd w:val="0"/>
        <w:spacing w:after="140" w:line="340" w:lineRule="atLeast"/>
        <w:jc w:val="both"/>
        <w:rPr>
          <w:rFonts w:ascii="Times" w:hAnsi="Times" w:cs="Helvetica"/>
          <w:b/>
          <w:szCs w:val="28"/>
          <w:u w:val="single"/>
        </w:rPr>
      </w:pPr>
    </w:p>
    <w:p w14:paraId="72DDB2D4" w14:textId="77777777" w:rsidR="00002DF6" w:rsidRPr="006F382F" w:rsidRDefault="00002DF6" w:rsidP="00002DF6">
      <w:pPr>
        <w:widowControl w:val="0"/>
        <w:autoSpaceDE w:val="0"/>
        <w:autoSpaceDN w:val="0"/>
        <w:adjustRightInd w:val="0"/>
        <w:spacing w:line="340" w:lineRule="atLeast"/>
        <w:jc w:val="both"/>
        <w:rPr>
          <w:rFonts w:ascii="Times" w:hAnsi="Times" w:cs="Helvetica"/>
          <w:b/>
          <w:sz w:val="28"/>
          <w:szCs w:val="28"/>
        </w:rPr>
      </w:pPr>
      <w:r w:rsidRPr="006F382F">
        <w:rPr>
          <w:rFonts w:ascii="Times" w:hAnsi="Times" w:cs="Helvetica"/>
          <w:b/>
          <w:bCs/>
          <w:sz w:val="28"/>
          <w:szCs w:val="34"/>
        </w:rPr>
        <w:t>Flexible Parent Meetings</w:t>
      </w:r>
    </w:p>
    <w:p w14:paraId="72DDB2D5" w14:textId="14EFC45C" w:rsidR="00002DF6" w:rsidRDefault="001922B7" w:rsidP="00002DF6">
      <w:pPr>
        <w:widowControl w:val="0"/>
        <w:autoSpaceDE w:val="0"/>
        <w:autoSpaceDN w:val="0"/>
        <w:adjustRightInd w:val="0"/>
        <w:spacing w:line="340" w:lineRule="atLeast"/>
        <w:jc w:val="both"/>
        <w:rPr>
          <w:rFonts w:ascii="Times" w:hAnsi="Times" w:cs="Helvetica"/>
          <w:b/>
          <w:i/>
          <w:szCs w:val="28"/>
        </w:rPr>
      </w:pPr>
      <w:r w:rsidRPr="001922B7">
        <w:rPr>
          <w:rFonts w:ascii="Times" w:hAnsi="Times" w:cs="Helvetica"/>
          <w:b/>
          <w:i/>
          <w:szCs w:val="28"/>
        </w:rPr>
        <w:t>James S. Rickards Middle School</w:t>
      </w:r>
      <w:r w:rsidR="00002DF6" w:rsidRPr="002F1D6D">
        <w:rPr>
          <w:rFonts w:ascii="Times" w:hAnsi="Times" w:cs="Helvetica"/>
          <w:b/>
          <w:i/>
          <w:szCs w:val="28"/>
        </w:rPr>
        <w:t xml:space="preserve"> will offer a flexible number of meetings, such as meetings in the morning or evening, and may pro</w:t>
      </w:r>
      <w:r w:rsidR="0007297B">
        <w:rPr>
          <w:rFonts w:ascii="Times" w:hAnsi="Times" w:cs="Helvetica"/>
          <w:b/>
          <w:i/>
          <w:szCs w:val="28"/>
        </w:rPr>
        <w:t xml:space="preserve">vide with </w:t>
      </w:r>
      <w:r w:rsidR="00002DF6" w:rsidRPr="002F1D6D">
        <w:rPr>
          <w:rFonts w:ascii="Times" w:hAnsi="Times" w:cs="Helvetica"/>
          <w:b/>
          <w:i/>
          <w:szCs w:val="28"/>
        </w:rPr>
        <w:t>fund</w:t>
      </w:r>
      <w:r w:rsidR="00D45CBC">
        <w:rPr>
          <w:rFonts w:ascii="Times" w:hAnsi="Times" w:cs="Helvetica"/>
          <w:b/>
          <w:i/>
          <w:szCs w:val="28"/>
        </w:rPr>
        <w:t>s</w:t>
      </w:r>
      <w:r w:rsidR="0007297B">
        <w:rPr>
          <w:rFonts w:ascii="Times" w:hAnsi="Times" w:cs="Helvetica"/>
          <w:b/>
          <w:i/>
          <w:szCs w:val="28"/>
        </w:rPr>
        <w:t xml:space="preserve"> provided under this part</w:t>
      </w:r>
      <w:r w:rsidR="00D45CBC">
        <w:rPr>
          <w:rFonts w:ascii="Times" w:hAnsi="Times" w:cs="Helvetica"/>
          <w:b/>
          <w:i/>
          <w:szCs w:val="28"/>
        </w:rPr>
        <w:t>, transportation, child</w:t>
      </w:r>
      <w:r w:rsidR="00002DF6" w:rsidRPr="002F1D6D">
        <w:rPr>
          <w:rFonts w:ascii="Times" w:hAnsi="Times" w:cs="Helvetica"/>
          <w:b/>
          <w:i/>
          <w:szCs w:val="28"/>
        </w:rPr>
        <w:t xml:space="preserve">care, or home </w:t>
      </w:r>
      <w:r w:rsidR="00F604EF">
        <w:rPr>
          <w:rFonts w:ascii="Times" w:hAnsi="Times" w:cs="Helvetica"/>
          <w:b/>
          <w:i/>
          <w:szCs w:val="28"/>
        </w:rPr>
        <w:t>visits, as such services relate</w:t>
      </w:r>
      <w:r w:rsidR="00002DF6" w:rsidRPr="002F1D6D">
        <w:rPr>
          <w:rFonts w:ascii="Times" w:hAnsi="Times" w:cs="Helvetica"/>
          <w:b/>
          <w:i/>
          <w:szCs w:val="28"/>
        </w:rPr>
        <w:t xml:space="preserve"> to pa</w:t>
      </w:r>
      <w:r w:rsidR="004F2CCF">
        <w:rPr>
          <w:rFonts w:ascii="Times" w:hAnsi="Times" w:cs="Helvetica"/>
          <w:b/>
          <w:i/>
          <w:szCs w:val="28"/>
        </w:rPr>
        <w:t>rental involvement [Section 1116</w:t>
      </w:r>
      <w:r w:rsidR="00002DF6" w:rsidRPr="002F1D6D">
        <w:rPr>
          <w:rFonts w:ascii="Times" w:hAnsi="Times" w:cs="Helvetica"/>
          <w:b/>
          <w:i/>
          <w:szCs w:val="28"/>
        </w:rPr>
        <w:t>(c)(2)].</w:t>
      </w:r>
    </w:p>
    <w:p w14:paraId="72DDB2D6" w14:textId="77777777" w:rsidR="00002DF6" w:rsidRPr="002F1D6D" w:rsidRDefault="00002DF6" w:rsidP="00002DF6">
      <w:pPr>
        <w:widowControl w:val="0"/>
        <w:autoSpaceDE w:val="0"/>
        <w:autoSpaceDN w:val="0"/>
        <w:adjustRightInd w:val="0"/>
        <w:spacing w:line="340" w:lineRule="atLeast"/>
        <w:jc w:val="both"/>
        <w:rPr>
          <w:rFonts w:ascii="Times" w:hAnsi="Times" w:cs="Helvetica"/>
          <w:b/>
          <w:i/>
          <w:szCs w:val="28"/>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85"/>
      </w:tblGrid>
      <w:tr w:rsidR="00002DF6" w:rsidRPr="0065110E" w14:paraId="72DDB2DC" w14:textId="77777777" w:rsidTr="00C6254D">
        <w:trPr>
          <w:trHeight w:val="3689"/>
        </w:trPr>
        <w:tc>
          <w:tcPr>
            <w:tcW w:w="9985" w:type="dxa"/>
          </w:tcPr>
          <w:p w14:paraId="72DDB2DA" w14:textId="3B36309D" w:rsidR="00002DF6" w:rsidRPr="0065110E" w:rsidRDefault="00C6254D"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Rickards Middle school will schedule meetings to be held at various times during the day or evenings to better accommodate parents. Our school will hold an orientation for parents at each grade level to inform them about the school’s participation in the Title I Program and to encourage parents to be involved with reviewing and revisiting of the school’s Title I plan. Teachers will hold conferences with team and individually to address student concerns. Parents will receive a summary of the student’s scores and an explanation of the interventions the teachers are using to assist children in teaching achievement goals. The school will offer parents a specific training to provide explanations of statewide assessment systems, standard and other accountability measures. Also, the school will host several academic literacy trainings where childcare will be provided. In these trainings, parents will be taught specifically how to navigate Pinnacle, Virtual Counselor, and other technology.</w:t>
            </w:r>
          </w:p>
          <w:p w14:paraId="72DDB2DB" w14:textId="77777777" w:rsidR="00002DF6" w:rsidRPr="0065110E" w:rsidRDefault="00002DF6" w:rsidP="00002DF6">
            <w:pPr>
              <w:widowControl w:val="0"/>
              <w:autoSpaceDE w:val="0"/>
              <w:autoSpaceDN w:val="0"/>
              <w:adjustRightInd w:val="0"/>
              <w:spacing w:line="340" w:lineRule="atLeast"/>
              <w:jc w:val="both"/>
              <w:rPr>
                <w:rFonts w:ascii="Times" w:hAnsi="Times" w:cs="Helvetica"/>
                <w:szCs w:val="28"/>
              </w:rPr>
            </w:pPr>
          </w:p>
        </w:tc>
      </w:tr>
    </w:tbl>
    <w:p w14:paraId="72DDB2DD" w14:textId="77777777" w:rsidR="00002DF6" w:rsidRPr="0003546E" w:rsidRDefault="00002DF6" w:rsidP="00002DF6">
      <w:pPr>
        <w:widowControl w:val="0"/>
        <w:autoSpaceDE w:val="0"/>
        <w:autoSpaceDN w:val="0"/>
        <w:adjustRightInd w:val="0"/>
        <w:spacing w:line="340" w:lineRule="atLeast"/>
        <w:jc w:val="both"/>
        <w:rPr>
          <w:rFonts w:ascii="Times" w:hAnsi="Times" w:cs="Helvetica"/>
          <w:szCs w:val="28"/>
        </w:rPr>
      </w:pPr>
    </w:p>
    <w:p w14:paraId="72DDB2DE" w14:textId="77777777" w:rsidR="00002DF6" w:rsidRPr="002C5F4E" w:rsidRDefault="00002DF6" w:rsidP="00002DF6">
      <w:pPr>
        <w:widowControl w:val="0"/>
        <w:autoSpaceDE w:val="0"/>
        <w:autoSpaceDN w:val="0"/>
        <w:adjustRightInd w:val="0"/>
        <w:spacing w:line="340" w:lineRule="atLeast"/>
        <w:jc w:val="both"/>
        <w:rPr>
          <w:rFonts w:ascii="Times" w:hAnsi="Times" w:cs="Helvetica"/>
          <w:b/>
          <w:i/>
          <w:sz w:val="28"/>
          <w:szCs w:val="28"/>
        </w:rPr>
      </w:pPr>
      <w:r w:rsidRPr="002C5F4E">
        <w:rPr>
          <w:rFonts w:ascii="Times" w:hAnsi="Times" w:cs="Helvetica"/>
          <w:b/>
          <w:bCs/>
          <w:i/>
          <w:sz w:val="28"/>
          <w:szCs w:val="34"/>
        </w:rPr>
        <w:t>Building Capacity</w:t>
      </w:r>
    </w:p>
    <w:p w14:paraId="72DDB2DF" w14:textId="2874E320" w:rsidR="00002DF6" w:rsidRDefault="001922B7" w:rsidP="00002DF6">
      <w:pPr>
        <w:widowControl w:val="0"/>
        <w:autoSpaceDE w:val="0"/>
        <w:autoSpaceDN w:val="0"/>
        <w:adjustRightInd w:val="0"/>
        <w:spacing w:line="340" w:lineRule="atLeast"/>
        <w:jc w:val="both"/>
        <w:rPr>
          <w:rFonts w:ascii="Times" w:hAnsi="Times" w:cs="Helvetica"/>
          <w:b/>
          <w:i/>
          <w:szCs w:val="28"/>
        </w:rPr>
      </w:pPr>
      <w:r w:rsidRPr="001922B7">
        <w:rPr>
          <w:rFonts w:ascii="Times" w:hAnsi="Times" w:cs="Helvetica"/>
          <w:b/>
          <w:i/>
          <w:szCs w:val="28"/>
        </w:rPr>
        <w:t>James S. Rickards Middle School</w:t>
      </w:r>
      <w:r w:rsidRPr="002F1D6D">
        <w:rPr>
          <w:rFonts w:ascii="Times" w:hAnsi="Times" w:cs="Helvetica"/>
          <w:b/>
          <w:i/>
          <w:szCs w:val="28"/>
        </w:rPr>
        <w:t xml:space="preserve"> </w:t>
      </w:r>
      <w:r w:rsidR="00002DF6" w:rsidRPr="002F1D6D">
        <w:rPr>
          <w:rFonts w:ascii="Times" w:hAnsi="Times" w:cs="Helvetica"/>
          <w:b/>
          <w:i/>
          <w:szCs w:val="28"/>
        </w:rPr>
        <w:t>will implement activities that wi</w:t>
      </w:r>
      <w:r w:rsidR="0007297B">
        <w:rPr>
          <w:rFonts w:ascii="Times" w:hAnsi="Times" w:cs="Helvetica"/>
          <w:b/>
          <w:i/>
          <w:szCs w:val="28"/>
        </w:rPr>
        <w:t>ll build the capacity for effective</w:t>
      </w:r>
      <w:r w:rsidR="00002DF6" w:rsidRPr="002F1D6D">
        <w:rPr>
          <w:rFonts w:ascii="Times" w:hAnsi="Times" w:cs="Helvetica"/>
          <w:b/>
          <w:i/>
          <w:szCs w:val="28"/>
        </w:rPr>
        <w:t xml:space="preserve"> involvement</w:t>
      </w:r>
      <w:r w:rsidR="0007297B">
        <w:rPr>
          <w:rFonts w:ascii="Times" w:hAnsi="Times" w:cs="Helvetica"/>
          <w:b/>
          <w:i/>
          <w:szCs w:val="28"/>
        </w:rPr>
        <w:t xml:space="preserve"> of parents and to </w:t>
      </w:r>
      <w:r w:rsidR="00002DF6" w:rsidRPr="002F1D6D">
        <w:rPr>
          <w:rFonts w:ascii="Times" w:hAnsi="Times" w:cs="Helvetica"/>
          <w:b/>
          <w:i/>
          <w:szCs w:val="28"/>
        </w:rPr>
        <w:t>support a partnership amo</w:t>
      </w:r>
      <w:r w:rsidR="00002DF6">
        <w:rPr>
          <w:rFonts w:ascii="Times" w:hAnsi="Times" w:cs="Helvetica"/>
          <w:b/>
          <w:i/>
          <w:szCs w:val="28"/>
        </w:rPr>
        <w:t>ng the school involved, parents</w:t>
      </w:r>
      <w:r w:rsidR="00002DF6" w:rsidRPr="002F1D6D">
        <w:rPr>
          <w:rFonts w:ascii="Times" w:hAnsi="Times" w:cs="Helvetica"/>
          <w:b/>
          <w:i/>
          <w:szCs w:val="28"/>
        </w:rPr>
        <w:t xml:space="preserve"> and the community to improve student ac</w:t>
      </w:r>
      <w:r w:rsidR="0007297B">
        <w:rPr>
          <w:rFonts w:ascii="Times" w:hAnsi="Times" w:cs="Helvetica"/>
          <w:b/>
          <w:i/>
          <w:szCs w:val="28"/>
        </w:rPr>
        <w:t>ademic achievement, each school and local educational agency assisted under this part – [Section 1116</w:t>
      </w:r>
      <w:r w:rsidR="00002DF6" w:rsidRPr="002F1D6D">
        <w:rPr>
          <w:rFonts w:ascii="Times" w:hAnsi="Times" w:cs="Helvetica"/>
          <w:b/>
          <w:i/>
          <w:szCs w:val="28"/>
        </w:rPr>
        <w:t xml:space="preserve">(e)]. Describe the actions the school will take to provide materials and training to help parents </w:t>
      </w:r>
      <w:r w:rsidR="0007297B">
        <w:rPr>
          <w:rFonts w:ascii="Times" w:hAnsi="Times" w:cs="Helvetica"/>
          <w:b/>
          <w:i/>
          <w:szCs w:val="28"/>
        </w:rPr>
        <w:t xml:space="preserve">to </w:t>
      </w:r>
      <w:r w:rsidR="00002DF6" w:rsidRPr="002F1D6D">
        <w:rPr>
          <w:rFonts w:ascii="Times" w:hAnsi="Times" w:cs="Helvetica"/>
          <w:b/>
          <w:i/>
          <w:szCs w:val="28"/>
        </w:rPr>
        <w:t>work with their child to improve their child’s academic achievement</w:t>
      </w:r>
      <w:r w:rsidR="0007297B">
        <w:rPr>
          <w:rFonts w:ascii="Times" w:hAnsi="Times" w:cs="Helvetica"/>
          <w:b/>
          <w:i/>
          <w:szCs w:val="28"/>
        </w:rPr>
        <w:t>, such as literacy training and using technology [Section 1116</w:t>
      </w:r>
      <w:r w:rsidR="00002DF6" w:rsidRPr="002F1D6D">
        <w:rPr>
          <w:rFonts w:ascii="Times" w:hAnsi="Times" w:cs="Helvetica"/>
          <w:b/>
          <w:i/>
          <w:szCs w:val="28"/>
        </w:rPr>
        <w:t xml:space="preserve">(e)(2)]. </w:t>
      </w:r>
    </w:p>
    <w:p w14:paraId="72DDB2E0" w14:textId="77777777" w:rsidR="00A44FD9" w:rsidRDefault="00A44FD9" w:rsidP="00002DF6">
      <w:pPr>
        <w:widowControl w:val="0"/>
        <w:autoSpaceDE w:val="0"/>
        <w:autoSpaceDN w:val="0"/>
        <w:adjustRightInd w:val="0"/>
        <w:spacing w:line="340" w:lineRule="atLeast"/>
        <w:jc w:val="both"/>
        <w:rPr>
          <w:rFonts w:ascii="Times" w:hAnsi="Times" w:cs="Helvetica"/>
          <w:b/>
          <w:i/>
          <w:szCs w:val="28"/>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9"/>
        <w:gridCol w:w="1581"/>
        <w:gridCol w:w="1782"/>
        <w:gridCol w:w="1782"/>
        <w:gridCol w:w="1751"/>
        <w:gridCol w:w="1890"/>
      </w:tblGrid>
      <w:tr w:rsidR="00A44FD9" w14:paraId="72DDB2E7" w14:textId="77777777" w:rsidTr="003A22F2">
        <w:trPr>
          <w:trHeight w:val="1003"/>
        </w:trPr>
        <w:tc>
          <w:tcPr>
            <w:tcW w:w="1379" w:type="dxa"/>
            <w:shd w:val="clear" w:color="auto" w:fill="D9D9D9"/>
          </w:tcPr>
          <w:p w14:paraId="72DDB2E1" w14:textId="77777777" w:rsidR="00A44FD9" w:rsidRPr="00805171" w:rsidRDefault="00A44FD9" w:rsidP="003804C5">
            <w:pPr>
              <w:jc w:val="center"/>
              <w:rPr>
                <w:b/>
              </w:rPr>
            </w:pPr>
            <w:r>
              <w:rPr>
                <w:b/>
              </w:rPr>
              <w:lastRenderedPageBreak/>
              <w:t>Content and</w:t>
            </w:r>
            <w:r w:rsidRPr="00805171">
              <w:rPr>
                <w:b/>
              </w:rPr>
              <w:t xml:space="preserve"> </w:t>
            </w:r>
            <w:r>
              <w:rPr>
                <w:b/>
              </w:rPr>
              <w:t>Type of Activity</w:t>
            </w:r>
          </w:p>
        </w:tc>
        <w:tc>
          <w:tcPr>
            <w:tcW w:w="1581" w:type="dxa"/>
            <w:shd w:val="clear" w:color="auto" w:fill="D9D9D9"/>
          </w:tcPr>
          <w:p w14:paraId="72DDB2E2" w14:textId="77777777" w:rsidR="00A44FD9" w:rsidRPr="00805171" w:rsidRDefault="00A44FD9" w:rsidP="003804C5">
            <w:pPr>
              <w:jc w:val="center"/>
              <w:rPr>
                <w:b/>
              </w:rPr>
            </w:pPr>
            <w:r>
              <w:rPr>
                <w:b/>
              </w:rPr>
              <w:t>Person Responsible</w:t>
            </w:r>
          </w:p>
        </w:tc>
        <w:tc>
          <w:tcPr>
            <w:tcW w:w="1782" w:type="dxa"/>
            <w:shd w:val="clear" w:color="auto" w:fill="D9D9D9"/>
          </w:tcPr>
          <w:p w14:paraId="72DDB2E3" w14:textId="77777777" w:rsidR="00A44FD9" w:rsidRPr="00805171" w:rsidRDefault="00A44FD9" w:rsidP="003804C5">
            <w:pPr>
              <w:jc w:val="center"/>
              <w:rPr>
                <w:b/>
              </w:rPr>
            </w:pPr>
            <w:r>
              <w:rPr>
                <w:b/>
              </w:rPr>
              <w:t>Anticipated Impact on</w:t>
            </w:r>
            <w:r w:rsidRPr="00805171">
              <w:rPr>
                <w:b/>
              </w:rPr>
              <w:t xml:space="preserve"> Student Achievement</w:t>
            </w:r>
          </w:p>
        </w:tc>
        <w:tc>
          <w:tcPr>
            <w:tcW w:w="1782" w:type="dxa"/>
            <w:shd w:val="clear" w:color="auto" w:fill="D9D9D9"/>
          </w:tcPr>
          <w:p w14:paraId="72DDB2E4" w14:textId="77777777" w:rsidR="00A44FD9" w:rsidRPr="00805171" w:rsidRDefault="00A44FD9" w:rsidP="003804C5">
            <w:pPr>
              <w:jc w:val="center"/>
              <w:rPr>
                <w:b/>
              </w:rPr>
            </w:pPr>
            <w:r w:rsidRPr="00805171">
              <w:rPr>
                <w:b/>
              </w:rPr>
              <w:t>Timeline</w:t>
            </w:r>
            <w:r>
              <w:rPr>
                <w:b/>
              </w:rPr>
              <w:t xml:space="preserve"> (Including frequency and duration)</w:t>
            </w:r>
          </w:p>
        </w:tc>
        <w:tc>
          <w:tcPr>
            <w:tcW w:w="1751" w:type="dxa"/>
            <w:shd w:val="clear" w:color="auto" w:fill="D9D9D9"/>
          </w:tcPr>
          <w:p w14:paraId="72DDB2E5" w14:textId="77777777" w:rsidR="00A44FD9" w:rsidRPr="00805171" w:rsidRDefault="00A44FD9" w:rsidP="003804C5">
            <w:pPr>
              <w:jc w:val="center"/>
              <w:rPr>
                <w:b/>
              </w:rPr>
            </w:pPr>
            <w:r>
              <w:rPr>
                <w:b/>
              </w:rPr>
              <w:t>Evidence of Effectiveness</w:t>
            </w:r>
          </w:p>
        </w:tc>
        <w:tc>
          <w:tcPr>
            <w:tcW w:w="1890" w:type="dxa"/>
            <w:shd w:val="clear" w:color="auto" w:fill="D9D9D9"/>
          </w:tcPr>
          <w:p w14:paraId="72DDB2E6" w14:textId="77777777" w:rsidR="00A44FD9" w:rsidRDefault="00A44FD9" w:rsidP="003804C5">
            <w:pPr>
              <w:jc w:val="center"/>
              <w:rPr>
                <w:b/>
              </w:rPr>
            </w:pPr>
            <w:r>
              <w:rPr>
                <w:b/>
              </w:rPr>
              <w:t>Evidence-based Research</w:t>
            </w:r>
          </w:p>
        </w:tc>
      </w:tr>
      <w:tr w:rsidR="00A44FD9" w14:paraId="72DDB2EE" w14:textId="77777777" w:rsidTr="003A22F2">
        <w:trPr>
          <w:trHeight w:val="243"/>
        </w:trPr>
        <w:tc>
          <w:tcPr>
            <w:tcW w:w="1379" w:type="dxa"/>
          </w:tcPr>
          <w:p w14:paraId="72DDB2E8" w14:textId="72AA5BCB" w:rsidR="00A44FD9" w:rsidRPr="00D134B7" w:rsidRDefault="00C6254D" w:rsidP="003804C5">
            <w:r>
              <w:t xml:space="preserve">Active Parenting </w:t>
            </w:r>
            <w:r w:rsidR="00EC402E">
              <w:t>Sessions</w:t>
            </w:r>
          </w:p>
        </w:tc>
        <w:tc>
          <w:tcPr>
            <w:tcW w:w="1581" w:type="dxa"/>
          </w:tcPr>
          <w:p w14:paraId="72DDB2E9" w14:textId="27643A3A" w:rsidR="00A44FD9" w:rsidRDefault="00C6254D" w:rsidP="003804C5">
            <w:r>
              <w:t>Administration, Guidance</w:t>
            </w:r>
          </w:p>
        </w:tc>
        <w:tc>
          <w:tcPr>
            <w:tcW w:w="1782" w:type="dxa"/>
          </w:tcPr>
          <w:p w14:paraId="72DDB2EA" w14:textId="6A9543FA" w:rsidR="00A44FD9" w:rsidRPr="00D134B7" w:rsidRDefault="00C6254D" w:rsidP="003804C5">
            <w:r>
              <w:t>Parents will be trained on various topics that affect our student population.</w:t>
            </w:r>
          </w:p>
        </w:tc>
        <w:tc>
          <w:tcPr>
            <w:tcW w:w="1782" w:type="dxa"/>
          </w:tcPr>
          <w:p w14:paraId="72DDB2EB" w14:textId="4DB226FF" w:rsidR="00A44FD9" w:rsidRPr="00D134B7" w:rsidRDefault="00C6254D" w:rsidP="003804C5">
            <w:r>
              <w:t>Monthly</w:t>
            </w:r>
          </w:p>
        </w:tc>
        <w:tc>
          <w:tcPr>
            <w:tcW w:w="1751" w:type="dxa"/>
          </w:tcPr>
          <w:p w14:paraId="72DDB2EC" w14:textId="38D2C88F" w:rsidR="00A44FD9" w:rsidRDefault="00C6254D" w:rsidP="003804C5">
            <w:r>
              <w:t>Sign-in sheets, survey</w:t>
            </w:r>
          </w:p>
        </w:tc>
        <w:tc>
          <w:tcPr>
            <w:tcW w:w="1890" w:type="dxa"/>
          </w:tcPr>
          <w:p w14:paraId="72DDB2ED" w14:textId="0500426F" w:rsidR="00A44FD9" w:rsidRDefault="00C6254D" w:rsidP="003804C5">
            <w:r>
              <w:t>SEL</w:t>
            </w:r>
          </w:p>
        </w:tc>
      </w:tr>
      <w:tr w:rsidR="00A44FD9" w14:paraId="72DDB2F5" w14:textId="77777777" w:rsidTr="003A22F2">
        <w:trPr>
          <w:trHeight w:val="257"/>
        </w:trPr>
        <w:tc>
          <w:tcPr>
            <w:tcW w:w="1379" w:type="dxa"/>
          </w:tcPr>
          <w:p w14:paraId="72DDB2EF" w14:textId="3EE0C09F" w:rsidR="00A44FD9" w:rsidRPr="00D134B7" w:rsidRDefault="00C6254D" w:rsidP="003804C5">
            <w:r>
              <w:t>Academic showcase</w:t>
            </w:r>
          </w:p>
        </w:tc>
        <w:tc>
          <w:tcPr>
            <w:tcW w:w="1581" w:type="dxa"/>
          </w:tcPr>
          <w:p w14:paraId="72DDB2F0" w14:textId="3FDBF0F1" w:rsidR="00A44FD9" w:rsidRDefault="00C6254D" w:rsidP="003804C5">
            <w:r>
              <w:t>Academic teachers, administration</w:t>
            </w:r>
          </w:p>
        </w:tc>
        <w:tc>
          <w:tcPr>
            <w:tcW w:w="1782" w:type="dxa"/>
          </w:tcPr>
          <w:p w14:paraId="72DDB2F1" w14:textId="1365EAB5" w:rsidR="00A44FD9" w:rsidRPr="00D134B7" w:rsidRDefault="00C6254D" w:rsidP="003804C5">
            <w:r>
              <w:t>Parents will see the academic progression of our students.</w:t>
            </w:r>
          </w:p>
        </w:tc>
        <w:tc>
          <w:tcPr>
            <w:tcW w:w="1782" w:type="dxa"/>
          </w:tcPr>
          <w:p w14:paraId="72DDB2F2" w14:textId="57EF4FB6" w:rsidR="00A44FD9" w:rsidRPr="00D134B7" w:rsidRDefault="00C6254D" w:rsidP="003804C5">
            <w:r>
              <w:t>Bi-monthly</w:t>
            </w:r>
          </w:p>
        </w:tc>
        <w:tc>
          <w:tcPr>
            <w:tcW w:w="1751" w:type="dxa"/>
          </w:tcPr>
          <w:p w14:paraId="72DDB2F3" w14:textId="5AD2906B" w:rsidR="00A44FD9" w:rsidRDefault="00C6254D" w:rsidP="003804C5">
            <w:r>
              <w:t>Sign-in sheets</w:t>
            </w:r>
          </w:p>
        </w:tc>
        <w:tc>
          <w:tcPr>
            <w:tcW w:w="1890" w:type="dxa"/>
          </w:tcPr>
          <w:p w14:paraId="72DDB2F4" w14:textId="48254F1E" w:rsidR="00A44FD9" w:rsidRDefault="00C6254D" w:rsidP="003804C5">
            <w:r>
              <w:t>Parent engagement research</w:t>
            </w:r>
          </w:p>
        </w:tc>
      </w:tr>
      <w:tr w:rsidR="00A44FD9" w14:paraId="72DDB2FC" w14:textId="77777777" w:rsidTr="003A22F2">
        <w:trPr>
          <w:trHeight w:val="243"/>
        </w:trPr>
        <w:tc>
          <w:tcPr>
            <w:tcW w:w="1379" w:type="dxa"/>
          </w:tcPr>
          <w:p w14:paraId="72DDB2F6" w14:textId="4C055495" w:rsidR="00A44FD9" w:rsidRPr="00D134B7" w:rsidRDefault="00C6254D" w:rsidP="003804C5">
            <w:r>
              <w:t>RMS Academic Support Programs</w:t>
            </w:r>
          </w:p>
        </w:tc>
        <w:tc>
          <w:tcPr>
            <w:tcW w:w="1581" w:type="dxa"/>
          </w:tcPr>
          <w:p w14:paraId="72DDB2F7" w14:textId="1B4A3880" w:rsidR="00A44FD9" w:rsidRDefault="00C6254D" w:rsidP="003804C5">
            <w:r>
              <w:t>Administration, academic coaches</w:t>
            </w:r>
          </w:p>
        </w:tc>
        <w:tc>
          <w:tcPr>
            <w:tcW w:w="1782" w:type="dxa"/>
          </w:tcPr>
          <w:p w14:paraId="72DDB2F8" w14:textId="5AE1C622" w:rsidR="00A44FD9" w:rsidRPr="00D134B7" w:rsidRDefault="00C6254D" w:rsidP="003804C5">
            <w:r>
              <w:t>Parents will be informed of all academic support programs that we have in place.</w:t>
            </w:r>
          </w:p>
        </w:tc>
        <w:tc>
          <w:tcPr>
            <w:tcW w:w="1782" w:type="dxa"/>
          </w:tcPr>
          <w:p w14:paraId="72DDB2F9" w14:textId="32151F7B" w:rsidR="00A44FD9" w:rsidRPr="00D134B7" w:rsidRDefault="00C6254D" w:rsidP="003804C5">
            <w:r>
              <w:t>Sept-April</w:t>
            </w:r>
          </w:p>
        </w:tc>
        <w:tc>
          <w:tcPr>
            <w:tcW w:w="1751" w:type="dxa"/>
          </w:tcPr>
          <w:p w14:paraId="72DDB2FA" w14:textId="5134A5D6" w:rsidR="00A44FD9" w:rsidRDefault="00C6254D" w:rsidP="003804C5">
            <w:r>
              <w:t>Parent Link, flyers, Sign-in sheets</w:t>
            </w:r>
          </w:p>
        </w:tc>
        <w:tc>
          <w:tcPr>
            <w:tcW w:w="1890" w:type="dxa"/>
          </w:tcPr>
          <w:p w14:paraId="72DDB2FB" w14:textId="53EE6B0F" w:rsidR="00A44FD9" w:rsidRDefault="00C6254D" w:rsidP="003804C5">
            <w:r>
              <w:t>Parent engagement research</w:t>
            </w:r>
          </w:p>
        </w:tc>
      </w:tr>
      <w:tr w:rsidR="00A44FD9" w14:paraId="72DDB303" w14:textId="77777777" w:rsidTr="003A22F2">
        <w:trPr>
          <w:trHeight w:val="257"/>
        </w:trPr>
        <w:tc>
          <w:tcPr>
            <w:tcW w:w="1379" w:type="dxa"/>
          </w:tcPr>
          <w:p w14:paraId="72DDB2FD" w14:textId="2D580C5A" w:rsidR="00A44FD9" w:rsidRPr="00D134B7" w:rsidRDefault="00E657C6" w:rsidP="003804C5">
            <w:r>
              <w:t>“Stepping Up” presentation to elementary feeder school parents.</w:t>
            </w:r>
          </w:p>
        </w:tc>
        <w:tc>
          <w:tcPr>
            <w:tcW w:w="1581" w:type="dxa"/>
          </w:tcPr>
          <w:p w14:paraId="72DDB2FE" w14:textId="45AEA314" w:rsidR="00A44FD9" w:rsidRDefault="00C6254D" w:rsidP="003804C5">
            <w:r>
              <w:t>Administration, Guidance</w:t>
            </w:r>
          </w:p>
        </w:tc>
        <w:tc>
          <w:tcPr>
            <w:tcW w:w="1782" w:type="dxa"/>
          </w:tcPr>
          <w:p w14:paraId="72DDB2FF" w14:textId="3C8F046B" w:rsidR="00A44FD9" w:rsidRPr="00D134B7" w:rsidRDefault="00E657C6" w:rsidP="003804C5">
            <w:r>
              <w:t>Elementary school parents will be provided with pertinent information regarding RMS life and our electives</w:t>
            </w:r>
          </w:p>
        </w:tc>
        <w:tc>
          <w:tcPr>
            <w:tcW w:w="1782" w:type="dxa"/>
          </w:tcPr>
          <w:p w14:paraId="72DDB300" w14:textId="6C4418B7" w:rsidR="00A44FD9" w:rsidRPr="00D134B7" w:rsidRDefault="00E657C6" w:rsidP="003804C5">
            <w:r>
              <w:t>November-Jan</w:t>
            </w:r>
          </w:p>
        </w:tc>
        <w:tc>
          <w:tcPr>
            <w:tcW w:w="1751" w:type="dxa"/>
          </w:tcPr>
          <w:p w14:paraId="72DDB301" w14:textId="31F192F7" w:rsidR="00A44FD9" w:rsidRDefault="00E657C6" w:rsidP="003804C5">
            <w:r>
              <w:t>Sign-in sheets</w:t>
            </w:r>
          </w:p>
        </w:tc>
        <w:tc>
          <w:tcPr>
            <w:tcW w:w="1890" w:type="dxa"/>
          </w:tcPr>
          <w:p w14:paraId="72DDB302" w14:textId="065D8464" w:rsidR="00A44FD9" w:rsidRDefault="00C6254D" w:rsidP="003804C5">
            <w:r>
              <w:t xml:space="preserve">Past </w:t>
            </w:r>
            <w:r w:rsidR="00E657C6">
              <w:t>response</w:t>
            </w:r>
          </w:p>
        </w:tc>
      </w:tr>
      <w:tr w:rsidR="00EC402E" w14:paraId="14B5756E" w14:textId="77777777" w:rsidTr="003A22F2">
        <w:trPr>
          <w:trHeight w:val="257"/>
        </w:trPr>
        <w:tc>
          <w:tcPr>
            <w:tcW w:w="1379" w:type="dxa"/>
          </w:tcPr>
          <w:p w14:paraId="5CD53983" w14:textId="5F5B6AB2" w:rsidR="00EC402E" w:rsidRDefault="00857C9A" w:rsidP="003804C5">
            <w:r>
              <w:t>8</w:t>
            </w:r>
            <w:r w:rsidRPr="00857C9A">
              <w:rPr>
                <w:vertAlign w:val="superscript"/>
              </w:rPr>
              <w:t>th</w:t>
            </w:r>
            <w:r>
              <w:t xml:space="preserve"> Grade Promotion Ceremony </w:t>
            </w:r>
          </w:p>
        </w:tc>
        <w:tc>
          <w:tcPr>
            <w:tcW w:w="1581" w:type="dxa"/>
          </w:tcPr>
          <w:p w14:paraId="7B0C3991" w14:textId="54E13E17" w:rsidR="00EC402E" w:rsidRDefault="00857C9A" w:rsidP="003804C5">
            <w:r>
              <w:t xml:space="preserve">Administration, Guidance, Teachers </w:t>
            </w:r>
          </w:p>
        </w:tc>
        <w:tc>
          <w:tcPr>
            <w:tcW w:w="1782" w:type="dxa"/>
          </w:tcPr>
          <w:p w14:paraId="1F096DDB" w14:textId="30BEFF42" w:rsidR="00EC402E" w:rsidRDefault="00DD40A3" w:rsidP="003804C5">
            <w:r>
              <w:t>Encourages</w:t>
            </w:r>
            <w:r w:rsidR="00857C9A">
              <w:t xml:space="preserve"> and </w:t>
            </w:r>
            <w:r>
              <w:t>highlights</w:t>
            </w:r>
            <w:r w:rsidR="00857C9A">
              <w:t xml:space="preserve"> </w:t>
            </w:r>
            <w:proofErr w:type="gramStart"/>
            <w:r w:rsidR="00857C9A">
              <w:t>students</w:t>
            </w:r>
            <w:proofErr w:type="gramEnd"/>
            <w:r w:rsidR="00857C9A">
              <w:t xml:space="preserve"> academic success </w:t>
            </w:r>
            <w:r w:rsidR="00CF4279">
              <w:t xml:space="preserve">and recognizes achievements </w:t>
            </w:r>
            <w:r>
              <w:t>throughout</w:t>
            </w:r>
            <w:r w:rsidR="00CF4279">
              <w:t xml:space="preserve"> middle school</w:t>
            </w:r>
          </w:p>
        </w:tc>
        <w:tc>
          <w:tcPr>
            <w:tcW w:w="1782" w:type="dxa"/>
          </w:tcPr>
          <w:p w14:paraId="47C83FE7" w14:textId="3DBE8CF5" w:rsidR="00EC402E" w:rsidRDefault="00CF4279" w:rsidP="003804C5">
            <w:r>
              <w:t>May/June</w:t>
            </w:r>
          </w:p>
        </w:tc>
        <w:tc>
          <w:tcPr>
            <w:tcW w:w="1751" w:type="dxa"/>
          </w:tcPr>
          <w:p w14:paraId="6848567C" w14:textId="070748B9" w:rsidR="00EC402E" w:rsidRDefault="00CF4279" w:rsidP="003804C5">
            <w:r>
              <w:t>Parent Link, Flyers, Invitations</w:t>
            </w:r>
          </w:p>
        </w:tc>
        <w:tc>
          <w:tcPr>
            <w:tcW w:w="1890" w:type="dxa"/>
          </w:tcPr>
          <w:p w14:paraId="3A2ABD85" w14:textId="347CA519" w:rsidR="00EC402E" w:rsidRDefault="00DD40A3" w:rsidP="003804C5">
            <w:r>
              <w:t xml:space="preserve">Past Response </w:t>
            </w:r>
          </w:p>
        </w:tc>
      </w:tr>
    </w:tbl>
    <w:p w14:paraId="2CDC1FCB" w14:textId="77777777" w:rsidR="00DD40A3" w:rsidRDefault="00DD40A3" w:rsidP="00002DF6">
      <w:pPr>
        <w:widowControl w:val="0"/>
        <w:autoSpaceDE w:val="0"/>
        <w:autoSpaceDN w:val="0"/>
        <w:adjustRightInd w:val="0"/>
        <w:spacing w:line="340" w:lineRule="atLeast"/>
        <w:jc w:val="both"/>
        <w:rPr>
          <w:rFonts w:ascii="Times" w:hAnsi="Times" w:cs="Helvetica"/>
          <w:b/>
          <w:bCs/>
          <w:sz w:val="28"/>
          <w:szCs w:val="34"/>
        </w:rPr>
      </w:pPr>
    </w:p>
    <w:p w14:paraId="72DDB314" w14:textId="73916BA9" w:rsidR="00002DF6" w:rsidRPr="00DF7BC4"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S</w:t>
      </w:r>
      <w:r w:rsidR="00002DF6" w:rsidRPr="00DF7BC4">
        <w:rPr>
          <w:rFonts w:ascii="Times" w:hAnsi="Times" w:cs="Helvetica"/>
          <w:b/>
          <w:bCs/>
          <w:sz w:val="28"/>
          <w:szCs w:val="34"/>
        </w:rPr>
        <w:t>taff Training</w:t>
      </w:r>
    </w:p>
    <w:p w14:paraId="72DDB315" w14:textId="7746C23C" w:rsidR="00DC7946" w:rsidRDefault="001922B7" w:rsidP="00002DF6">
      <w:pPr>
        <w:widowControl w:val="0"/>
        <w:autoSpaceDE w:val="0"/>
        <w:autoSpaceDN w:val="0"/>
        <w:adjustRightInd w:val="0"/>
        <w:spacing w:line="340" w:lineRule="atLeast"/>
        <w:jc w:val="both"/>
        <w:rPr>
          <w:rFonts w:ascii="Times" w:hAnsi="Times" w:cs="Helvetica"/>
          <w:b/>
          <w:i/>
          <w:szCs w:val="28"/>
        </w:rPr>
      </w:pPr>
      <w:r w:rsidRPr="001922B7">
        <w:rPr>
          <w:rFonts w:ascii="Times" w:hAnsi="Times" w:cs="Helvetica"/>
          <w:b/>
          <w:i/>
          <w:szCs w:val="28"/>
        </w:rPr>
        <w:t>James S. Rickards Middle School</w:t>
      </w:r>
      <w:r w:rsidRPr="002F1D6D">
        <w:rPr>
          <w:rFonts w:ascii="Times" w:hAnsi="Times" w:cs="Helvetica"/>
          <w:b/>
          <w:i/>
          <w:szCs w:val="28"/>
        </w:rPr>
        <w:t xml:space="preserve"> </w:t>
      </w:r>
      <w:r w:rsidR="00002DF6" w:rsidRPr="002F1D6D">
        <w:rPr>
          <w:rFonts w:ascii="Times" w:hAnsi="Times" w:cs="Helvetica"/>
          <w:b/>
          <w:i/>
          <w:szCs w:val="28"/>
        </w:rPr>
        <w:t xml:space="preserve">will </w:t>
      </w:r>
      <w:r w:rsidR="00002DF6">
        <w:rPr>
          <w:rFonts w:ascii="Times" w:hAnsi="Times" w:cs="Helvetica"/>
          <w:b/>
          <w:i/>
          <w:szCs w:val="28"/>
        </w:rPr>
        <w:t xml:space="preserve">offer the following training to </w:t>
      </w:r>
      <w:r w:rsidR="002E66D4">
        <w:rPr>
          <w:rFonts w:ascii="Times" w:hAnsi="Times" w:cs="Helvetica"/>
          <w:b/>
          <w:i/>
          <w:szCs w:val="28"/>
        </w:rPr>
        <w:t xml:space="preserve">educate </w:t>
      </w:r>
      <w:r w:rsidR="00002DF6" w:rsidRPr="002F1D6D">
        <w:rPr>
          <w:rFonts w:ascii="Times" w:hAnsi="Times" w:cs="Helvetica"/>
          <w:b/>
          <w:i/>
          <w:szCs w:val="28"/>
        </w:rPr>
        <w:t xml:space="preserve">teachers, </w:t>
      </w:r>
      <w:r w:rsidR="002E66D4">
        <w:rPr>
          <w:rFonts w:ascii="Times" w:hAnsi="Times" w:cs="Helvetica"/>
          <w:b/>
          <w:i/>
          <w:szCs w:val="28"/>
        </w:rPr>
        <w:t xml:space="preserve">specialized instructional support personnel, </w:t>
      </w:r>
      <w:r w:rsidR="00002DF6">
        <w:rPr>
          <w:rFonts w:ascii="Times" w:hAnsi="Times" w:cs="Helvetica"/>
          <w:b/>
          <w:i/>
          <w:szCs w:val="28"/>
        </w:rPr>
        <w:t>principals, and other staf</w:t>
      </w:r>
      <w:r w:rsidR="00002DF6" w:rsidRPr="002F1D6D">
        <w:rPr>
          <w:rFonts w:ascii="Times" w:hAnsi="Times" w:cs="Helvetica"/>
          <w:b/>
          <w:i/>
          <w:szCs w:val="28"/>
        </w:rPr>
        <w:t>f</w:t>
      </w:r>
      <w:r w:rsidR="002E66D4">
        <w:rPr>
          <w:rFonts w:ascii="Times" w:hAnsi="Times" w:cs="Helvetica"/>
          <w:b/>
          <w:i/>
          <w:szCs w:val="28"/>
        </w:rPr>
        <w:t xml:space="preserve">, with the assistance of </w:t>
      </w:r>
      <w:r w:rsidR="002E66D4">
        <w:rPr>
          <w:rFonts w:ascii="Times" w:hAnsi="Times" w:cs="Helvetica"/>
          <w:b/>
          <w:i/>
          <w:szCs w:val="28"/>
        </w:rPr>
        <w:lastRenderedPageBreak/>
        <w:t>parents, in the value and utility of contributions of parents, and in how to reach out to,</w:t>
      </w:r>
      <w:r w:rsidR="00002DF6" w:rsidRPr="002F1D6D">
        <w:rPr>
          <w:rFonts w:ascii="Times" w:hAnsi="Times" w:cs="Helvetica"/>
          <w:b/>
          <w:i/>
          <w:szCs w:val="28"/>
        </w:rPr>
        <w:t xml:space="preserve"> communicate with, and work with</w:t>
      </w:r>
      <w:r w:rsidR="002E66D4">
        <w:rPr>
          <w:rFonts w:ascii="Times" w:hAnsi="Times" w:cs="Helvetica"/>
          <w:b/>
          <w:i/>
          <w:szCs w:val="28"/>
        </w:rPr>
        <w:t xml:space="preserve"> parents as equal partners, </w:t>
      </w:r>
      <w:r w:rsidR="00002DF6" w:rsidRPr="002F1D6D">
        <w:rPr>
          <w:rFonts w:ascii="Times" w:hAnsi="Times" w:cs="Helvetica"/>
          <w:b/>
          <w:i/>
          <w:szCs w:val="28"/>
        </w:rPr>
        <w:t>implement and coordinate parent programs, and build ties between p</w:t>
      </w:r>
      <w:r w:rsidR="002E66D4">
        <w:rPr>
          <w:rFonts w:ascii="Times" w:hAnsi="Times" w:cs="Helvetica"/>
          <w:b/>
          <w:i/>
          <w:szCs w:val="28"/>
        </w:rPr>
        <w:t>arents and schools [Section 1116</w:t>
      </w:r>
      <w:r w:rsidR="00002DF6" w:rsidRPr="002F1D6D">
        <w:rPr>
          <w:rFonts w:ascii="Times" w:hAnsi="Times" w:cs="Helvetica"/>
          <w:b/>
          <w:i/>
          <w:szCs w:val="28"/>
        </w:rPr>
        <w:t>(e)(3)].</w:t>
      </w:r>
    </w:p>
    <w:p w14:paraId="2A4E601B" w14:textId="77777777" w:rsidR="0075551E" w:rsidRPr="00DC7946" w:rsidRDefault="0075551E" w:rsidP="00002DF6">
      <w:pPr>
        <w:widowControl w:val="0"/>
        <w:autoSpaceDE w:val="0"/>
        <w:autoSpaceDN w:val="0"/>
        <w:adjustRightInd w:val="0"/>
        <w:spacing w:line="340" w:lineRule="atLeast"/>
        <w:jc w:val="both"/>
        <w:rPr>
          <w:rFonts w:ascii="Times" w:hAnsi="Times" w:cs="Helvetica"/>
          <w:b/>
          <w:i/>
          <w:szCs w:val="28"/>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2"/>
        <w:gridCol w:w="1699"/>
        <w:gridCol w:w="2394"/>
        <w:gridCol w:w="1436"/>
        <w:gridCol w:w="1894"/>
      </w:tblGrid>
      <w:tr w:rsidR="00E657C6" w14:paraId="3CF08AB0" w14:textId="77777777" w:rsidTr="00E657C6">
        <w:trPr>
          <w:trHeight w:val="1073"/>
        </w:trPr>
        <w:tc>
          <w:tcPr>
            <w:tcW w:w="1482" w:type="dxa"/>
            <w:shd w:val="clear" w:color="auto" w:fill="D9D9D9"/>
          </w:tcPr>
          <w:p w14:paraId="0A50D5D2" w14:textId="77777777" w:rsidR="00E657C6" w:rsidRPr="00805171" w:rsidRDefault="00E657C6" w:rsidP="00FF5388">
            <w:pPr>
              <w:jc w:val="center"/>
              <w:rPr>
                <w:b/>
              </w:rPr>
            </w:pPr>
            <w:r>
              <w:rPr>
                <w:b/>
              </w:rPr>
              <w:t>Content and</w:t>
            </w:r>
            <w:r w:rsidRPr="00805171">
              <w:rPr>
                <w:b/>
              </w:rPr>
              <w:t xml:space="preserve"> </w:t>
            </w:r>
            <w:r>
              <w:rPr>
                <w:b/>
              </w:rPr>
              <w:t>Type of Activity</w:t>
            </w:r>
          </w:p>
        </w:tc>
        <w:tc>
          <w:tcPr>
            <w:tcW w:w="1699" w:type="dxa"/>
            <w:shd w:val="clear" w:color="auto" w:fill="D9D9D9"/>
          </w:tcPr>
          <w:p w14:paraId="5A279096" w14:textId="77777777" w:rsidR="00E657C6" w:rsidRPr="00805171" w:rsidRDefault="00E657C6" w:rsidP="00FF5388">
            <w:pPr>
              <w:jc w:val="center"/>
              <w:rPr>
                <w:b/>
              </w:rPr>
            </w:pPr>
            <w:r>
              <w:rPr>
                <w:b/>
              </w:rPr>
              <w:t>Person Responsible</w:t>
            </w:r>
          </w:p>
        </w:tc>
        <w:tc>
          <w:tcPr>
            <w:tcW w:w="2394" w:type="dxa"/>
            <w:shd w:val="clear" w:color="auto" w:fill="D9D9D9"/>
          </w:tcPr>
          <w:p w14:paraId="3AE2A648" w14:textId="77777777" w:rsidR="00E657C6" w:rsidRPr="00805171" w:rsidRDefault="00E657C6" w:rsidP="00FF5388">
            <w:pPr>
              <w:jc w:val="center"/>
              <w:rPr>
                <w:b/>
              </w:rPr>
            </w:pPr>
            <w:r>
              <w:rPr>
                <w:b/>
              </w:rPr>
              <w:t>Anticipated Impact on</w:t>
            </w:r>
            <w:r w:rsidRPr="00805171">
              <w:rPr>
                <w:b/>
              </w:rPr>
              <w:t xml:space="preserve"> Student Achievement</w:t>
            </w:r>
          </w:p>
        </w:tc>
        <w:tc>
          <w:tcPr>
            <w:tcW w:w="1436" w:type="dxa"/>
            <w:shd w:val="clear" w:color="auto" w:fill="D9D9D9"/>
          </w:tcPr>
          <w:p w14:paraId="2411DF31" w14:textId="77777777" w:rsidR="00E657C6" w:rsidRPr="00805171" w:rsidRDefault="00E657C6" w:rsidP="00FF5388">
            <w:pPr>
              <w:jc w:val="center"/>
              <w:rPr>
                <w:b/>
              </w:rPr>
            </w:pPr>
            <w:r w:rsidRPr="00805171">
              <w:rPr>
                <w:b/>
              </w:rPr>
              <w:t>Timeline</w:t>
            </w:r>
            <w:r>
              <w:rPr>
                <w:b/>
              </w:rPr>
              <w:t xml:space="preserve"> (Including frequency and duration)</w:t>
            </w:r>
          </w:p>
        </w:tc>
        <w:tc>
          <w:tcPr>
            <w:tcW w:w="1894" w:type="dxa"/>
            <w:shd w:val="clear" w:color="auto" w:fill="D9D9D9"/>
          </w:tcPr>
          <w:p w14:paraId="5CAC15C5" w14:textId="77777777" w:rsidR="00E657C6" w:rsidRPr="00805171" w:rsidRDefault="00E657C6" w:rsidP="00FF5388">
            <w:pPr>
              <w:jc w:val="center"/>
              <w:rPr>
                <w:b/>
              </w:rPr>
            </w:pPr>
            <w:r>
              <w:rPr>
                <w:b/>
              </w:rPr>
              <w:t>Evidence of Effectiveness</w:t>
            </w:r>
          </w:p>
        </w:tc>
      </w:tr>
      <w:tr w:rsidR="00E657C6" w14:paraId="40652C41" w14:textId="77777777" w:rsidTr="00E657C6">
        <w:trPr>
          <w:trHeight w:val="257"/>
        </w:trPr>
        <w:tc>
          <w:tcPr>
            <w:tcW w:w="1482" w:type="dxa"/>
          </w:tcPr>
          <w:p w14:paraId="73054F43" w14:textId="78D158C6" w:rsidR="00E657C6" w:rsidRPr="00D134B7" w:rsidRDefault="00E657C6" w:rsidP="00FF5388">
            <w:r>
              <w:t>Naviance Career Training</w:t>
            </w:r>
          </w:p>
        </w:tc>
        <w:tc>
          <w:tcPr>
            <w:tcW w:w="1699" w:type="dxa"/>
          </w:tcPr>
          <w:p w14:paraId="2DBEA890" w14:textId="715C8D53" w:rsidR="00E657C6" w:rsidRDefault="00E657C6" w:rsidP="00FF5388">
            <w:r>
              <w:t>Administration, guidance, social studies teachers</w:t>
            </w:r>
          </w:p>
        </w:tc>
        <w:tc>
          <w:tcPr>
            <w:tcW w:w="2394" w:type="dxa"/>
          </w:tcPr>
          <w:p w14:paraId="06557375" w14:textId="67589ACA" w:rsidR="00E657C6" w:rsidRPr="00D134B7" w:rsidRDefault="00E657C6" w:rsidP="00FF5388">
            <w:r>
              <w:t>Train new staff on adopted program to help parents and students to become college and career ready.</w:t>
            </w:r>
          </w:p>
        </w:tc>
        <w:tc>
          <w:tcPr>
            <w:tcW w:w="1436" w:type="dxa"/>
          </w:tcPr>
          <w:p w14:paraId="173B0C80" w14:textId="574364C8" w:rsidR="00E657C6" w:rsidRPr="00D134B7" w:rsidRDefault="00E657C6" w:rsidP="00FF5388">
            <w:r>
              <w:t>3x a year</w:t>
            </w:r>
          </w:p>
        </w:tc>
        <w:tc>
          <w:tcPr>
            <w:tcW w:w="1894" w:type="dxa"/>
          </w:tcPr>
          <w:p w14:paraId="4F5B386E" w14:textId="1A60916E" w:rsidR="00E657C6" w:rsidRDefault="00E657C6" w:rsidP="00FF5388">
            <w:r>
              <w:t>Sign-in sheets, data usage</w:t>
            </w:r>
          </w:p>
        </w:tc>
      </w:tr>
      <w:tr w:rsidR="00E657C6" w14:paraId="0741ACB9" w14:textId="77777777" w:rsidTr="00E657C6">
        <w:trPr>
          <w:trHeight w:val="272"/>
        </w:trPr>
        <w:tc>
          <w:tcPr>
            <w:tcW w:w="1482" w:type="dxa"/>
          </w:tcPr>
          <w:p w14:paraId="045F928F" w14:textId="37EFB0B5" w:rsidR="00E657C6" w:rsidRPr="00D134B7" w:rsidRDefault="00E657C6" w:rsidP="00FF5388">
            <w:r>
              <w:t>I-Ready Training</w:t>
            </w:r>
          </w:p>
        </w:tc>
        <w:tc>
          <w:tcPr>
            <w:tcW w:w="1699" w:type="dxa"/>
          </w:tcPr>
          <w:p w14:paraId="61861C5D" w14:textId="2E482D0C" w:rsidR="00E657C6" w:rsidRDefault="00E657C6" w:rsidP="00FF5388">
            <w:r>
              <w:t>Academic coaches, Administration</w:t>
            </w:r>
          </w:p>
        </w:tc>
        <w:tc>
          <w:tcPr>
            <w:tcW w:w="2394" w:type="dxa"/>
          </w:tcPr>
          <w:p w14:paraId="70FB0043" w14:textId="416A11BC" w:rsidR="00E657C6" w:rsidRPr="00D134B7" w:rsidRDefault="00E657C6" w:rsidP="00FF5388">
            <w:r>
              <w:t>Train staff on how to utilize the online software.</w:t>
            </w:r>
          </w:p>
        </w:tc>
        <w:tc>
          <w:tcPr>
            <w:tcW w:w="1436" w:type="dxa"/>
          </w:tcPr>
          <w:p w14:paraId="6845FA6E" w14:textId="11827D41" w:rsidR="00E657C6" w:rsidRPr="00D134B7" w:rsidRDefault="00E657C6" w:rsidP="00FF5388">
            <w:r>
              <w:t>Aug-April</w:t>
            </w:r>
          </w:p>
        </w:tc>
        <w:tc>
          <w:tcPr>
            <w:tcW w:w="1894" w:type="dxa"/>
          </w:tcPr>
          <w:p w14:paraId="5FA543F9" w14:textId="7520379D" w:rsidR="00E657C6" w:rsidRDefault="00E657C6" w:rsidP="00FF5388">
            <w:r>
              <w:t>I-ready research</w:t>
            </w:r>
          </w:p>
        </w:tc>
      </w:tr>
      <w:tr w:rsidR="00E657C6" w14:paraId="5AB50D1A" w14:textId="77777777" w:rsidTr="00E657C6">
        <w:trPr>
          <w:trHeight w:val="257"/>
        </w:trPr>
        <w:tc>
          <w:tcPr>
            <w:tcW w:w="1482" w:type="dxa"/>
          </w:tcPr>
          <w:p w14:paraId="7D8BF6D7" w14:textId="5CF9B05D" w:rsidR="00E657C6" w:rsidRPr="00D134B7" w:rsidRDefault="00E657C6" w:rsidP="00FF5388">
            <w:r>
              <w:t>Parent Conference training</w:t>
            </w:r>
          </w:p>
        </w:tc>
        <w:tc>
          <w:tcPr>
            <w:tcW w:w="1699" w:type="dxa"/>
          </w:tcPr>
          <w:p w14:paraId="7D899ACD" w14:textId="5FDD3EE1" w:rsidR="00E657C6" w:rsidRDefault="00E657C6" w:rsidP="00FF5388">
            <w:r>
              <w:t>Administration, guidance</w:t>
            </w:r>
          </w:p>
        </w:tc>
        <w:tc>
          <w:tcPr>
            <w:tcW w:w="2394" w:type="dxa"/>
          </w:tcPr>
          <w:p w14:paraId="23049EB0" w14:textId="2E387DA8" w:rsidR="00E657C6" w:rsidRPr="00D134B7" w:rsidRDefault="00E657C6" w:rsidP="00FF5388">
            <w:r>
              <w:t>Trains staff on effective communication before, during and after a parent conference</w:t>
            </w:r>
          </w:p>
        </w:tc>
        <w:tc>
          <w:tcPr>
            <w:tcW w:w="1436" w:type="dxa"/>
          </w:tcPr>
          <w:p w14:paraId="0348954A" w14:textId="02D5CA57" w:rsidR="00E657C6" w:rsidRPr="00D134B7" w:rsidRDefault="00E657C6" w:rsidP="00FF5388">
            <w:r>
              <w:t>August</w:t>
            </w:r>
          </w:p>
        </w:tc>
        <w:tc>
          <w:tcPr>
            <w:tcW w:w="1894" w:type="dxa"/>
          </w:tcPr>
          <w:p w14:paraId="1293F913" w14:textId="1C9C044A" w:rsidR="00E657C6" w:rsidRDefault="00E657C6" w:rsidP="00FF5388">
            <w:r>
              <w:t>Parent engagement research</w:t>
            </w:r>
          </w:p>
        </w:tc>
      </w:tr>
    </w:tbl>
    <w:p w14:paraId="72DDB316"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32" w14:textId="77777777" w:rsidR="00002DF6" w:rsidRPr="00151646" w:rsidRDefault="00002DF6" w:rsidP="00002DF6">
      <w:pPr>
        <w:widowControl w:val="0"/>
        <w:autoSpaceDE w:val="0"/>
        <w:autoSpaceDN w:val="0"/>
        <w:adjustRightInd w:val="0"/>
        <w:spacing w:line="340" w:lineRule="atLeast"/>
        <w:rPr>
          <w:rFonts w:ascii="Times" w:hAnsi="Times" w:cs="Helvetica"/>
          <w:b/>
          <w:sz w:val="28"/>
          <w:szCs w:val="28"/>
        </w:rPr>
      </w:pPr>
      <w:r w:rsidRPr="00151646">
        <w:rPr>
          <w:rFonts w:ascii="Times" w:hAnsi="Times" w:cs="Helvetica"/>
          <w:b/>
          <w:bCs/>
          <w:sz w:val="28"/>
          <w:szCs w:val="34"/>
        </w:rPr>
        <w:t>Other Activities</w:t>
      </w:r>
    </w:p>
    <w:p w14:paraId="72DDB333" w14:textId="538717C9" w:rsidR="00002DF6" w:rsidRPr="002F1D6D" w:rsidRDefault="001922B7" w:rsidP="00002DF6">
      <w:pPr>
        <w:widowControl w:val="0"/>
        <w:autoSpaceDE w:val="0"/>
        <w:autoSpaceDN w:val="0"/>
        <w:adjustRightInd w:val="0"/>
        <w:spacing w:line="340" w:lineRule="atLeast"/>
        <w:rPr>
          <w:rFonts w:ascii="Times" w:hAnsi="Times" w:cs="Helvetica"/>
          <w:b/>
          <w:i/>
          <w:szCs w:val="28"/>
        </w:rPr>
      </w:pPr>
      <w:r w:rsidRPr="001922B7">
        <w:rPr>
          <w:rFonts w:ascii="Times" w:hAnsi="Times" w:cs="Helvetica"/>
          <w:b/>
          <w:i/>
          <w:szCs w:val="28"/>
        </w:rPr>
        <w:t>James S. Rickards Middle School</w:t>
      </w:r>
      <w:r w:rsidRPr="002F1D6D">
        <w:rPr>
          <w:rFonts w:ascii="Times" w:hAnsi="Times" w:cs="Helvetica"/>
          <w:b/>
          <w:i/>
          <w:szCs w:val="28"/>
        </w:rPr>
        <w:t xml:space="preserve"> </w:t>
      </w:r>
      <w:r w:rsidR="00A44FD9">
        <w:rPr>
          <w:rFonts w:ascii="Times" w:hAnsi="Times" w:cs="Helvetica"/>
          <w:b/>
          <w:i/>
          <w:szCs w:val="28"/>
        </w:rPr>
        <w:t xml:space="preserve">will develop appropriate roles for community-based organizations </w:t>
      </w:r>
      <w:r w:rsidR="002E66D4">
        <w:rPr>
          <w:rFonts w:ascii="Times" w:hAnsi="Times" w:cs="Helvetica"/>
          <w:b/>
          <w:i/>
          <w:szCs w:val="28"/>
        </w:rPr>
        <w:t>and</w:t>
      </w:r>
      <w:r w:rsidR="00A44FD9">
        <w:rPr>
          <w:rFonts w:ascii="Times" w:hAnsi="Times" w:cs="Helvetica"/>
          <w:b/>
          <w:i/>
          <w:szCs w:val="28"/>
        </w:rPr>
        <w:t xml:space="preserve"> businesses in parent involvement activities; and</w:t>
      </w:r>
      <w:r w:rsidR="002E66D4">
        <w:rPr>
          <w:rFonts w:ascii="Times" w:hAnsi="Times" w:cs="Helvetica"/>
          <w:b/>
          <w:i/>
          <w:szCs w:val="28"/>
        </w:rPr>
        <w:t xml:space="preserve"> conduct other activities</w:t>
      </w:r>
      <w:r w:rsidR="00002DF6" w:rsidRPr="002F1D6D">
        <w:rPr>
          <w:rFonts w:ascii="Times" w:hAnsi="Times" w:cs="Helvetica"/>
          <w:b/>
          <w:i/>
          <w:szCs w:val="28"/>
        </w:rPr>
        <w:t>, such as parent resource centers, the school will conduct</w:t>
      </w:r>
      <w:r w:rsidR="00002DF6">
        <w:rPr>
          <w:rFonts w:ascii="Times" w:hAnsi="Times" w:cs="Helvetica"/>
          <w:b/>
          <w:i/>
          <w:szCs w:val="28"/>
        </w:rPr>
        <w:t xml:space="preserve"> these activities</w:t>
      </w:r>
      <w:r w:rsidR="00002DF6" w:rsidRPr="002F1D6D">
        <w:rPr>
          <w:rFonts w:ascii="Times" w:hAnsi="Times" w:cs="Helvetica"/>
          <w:b/>
          <w:i/>
          <w:szCs w:val="28"/>
        </w:rPr>
        <w:t xml:space="preserve"> to encourage and supp</w:t>
      </w:r>
      <w:r w:rsidR="00A44FD9">
        <w:rPr>
          <w:rFonts w:ascii="Times" w:hAnsi="Times" w:cs="Helvetica"/>
          <w:b/>
          <w:i/>
          <w:szCs w:val="28"/>
        </w:rPr>
        <w:t>ort parent participation</w:t>
      </w:r>
      <w:r w:rsidR="00002DF6" w:rsidRPr="002F1D6D">
        <w:rPr>
          <w:rFonts w:ascii="Times" w:hAnsi="Times" w:cs="Helvetica"/>
          <w:b/>
          <w:i/>
          <w:szCs w:val="28"/>
        </w:rPr>
        <w:t xml:space="preserve"> in the education</w:t>
      </w:r>
      <w:r w:rsidR="004F2CCF">
        <w:rPr>
          <w:rFonts w:ascii="Times" w:hAnsi="Times" w:cs="Helvetica"/>
          <w:b/>
          <w:i/>
          <w:szCs w:val="28"/>
        </w:rPr>
        <w:t xml:space="preserve"> of their children</w:t>
      </w:r>
      <w:r w:rsidR="00A44FD9">
        <w:rPr>
          <w:rFonts w:ascii="Times" w:hAnsi="Times" w:cs="Helvetica"/>
          <w:b/>
          <w:i/>
          <w:szCs w:val="28"/>
        </w:rPr>
        <w:t>; and shall provide such other reasonable support for parental involvement activities under this section as parents may request</w:t>
      </w:r>
      <w:r w:rsidR="004F2CCF">
        <w:rPr>
          <w:rFonts w:ascii="Times" w:hAnsi="Times" w:cs="Helvetica"/>
          <w:b/>
          <w:i/>
          <w:szCs w:val="28"/>
        </w:rPr>
        <w:t xml:space="preserve"> [Section</w:t>
      </w:r>
      <w:r w:rsidR="00A44FD9">
        <w:rPr>
          <w:rFonts w:ascii="Times" w:hAnsi="Times" w:cs="Helvetica"/>
          <w:b/>
          <w:i/>
          <w:szCs w:val="28"/>
        </w:rPr>
        <w:t>s</w:t>
      </w:r>
      <w:r w:rsidR="004F2CCF">
        <w:rPr>
          <w:rFonts w:ascii="Times" w:hAnsi="Times" w:cs="Helvetica"/>
          <w:b/>
          <w:i/>
          <w:szCs w:val="28"/>
        </w:rPr>
        <w:t xml:space="preserve"> 1116</w:t>
      </w:r>
      <w:r w:rsidR="00002DF6" w:rsidRPr="002F1D6D">
        <w:rPr>
          <w:rFonts w:ascii="Times" w:hAnsi="Times" w:cs="Helvetica"/>
          <w:b/>
          <w:i/>
          <w:szCs w:val="28"/>
        </w:rPr>
        <w:t>(e)(4)</w:t>
      </w:r>
      <w:r w:rsidR="00A44FD9">
        <w:rPr>
          <w:rFonts w:ascii="Times" w:hAnsi="Times" w:cs="Helvetica"/>
          <w:b/>
          <w:i/>
          <w:szCs w:val="28"/>
        </w:rPr>
        <w:t>, 1116(e)(13) and 1116(e)(14)</w:t>
      </w:r>
      <w:r w:rsidR="00002DF6" w:rsidRPr="002F1D6D">
        <w:rPr>
          <w:rFonts w:ascii="Times" w:hAnsi="Times" w:cs="Helvetica"/>
          <w:b/>
          <w:i/>
          <w:szCs w:val="28"/>
        </w:rPr>
        <w:t>].</w:t>
      </w:r>
    </w:p>
    <w:p w14:paraId="72DDB334" w14:textId="77777777" w:rsidR="00002DF6" w:rsidRPr="002F1D6D" w:rsidRDefault="00002DF6" w:rsidP="00002DF6">
      <w:pPr>
        <w:widowControl w:val="0"/>
        <w:autoSpaceDE w:val="0"/>
        <w:autoSpaceDN w:val="0"/>
        <w:adjustRightInd w:val="0"/>
        <w:spacing w:line="340" w:lineRule="atLeast"/>
        <w:rPr>
          <w:rFonts w:ascii="Times" w:hAnsi="Times" w:cs="Helvetica"/>
          <w:i/>
          <w:szCs w:val="28"/>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85"/>
      </w:tblGrid>
      <w:tr w:rsidR="00002DF6" w:rsidRPr="0065110E" w14:paraId="72DDB338" w14:textId="77777777" w:rsidTr="00F80924">
        <w:trPr>
          <w:trHeight w:val="1280"/>
        </w:trPr>
        <w:tc>
          <w:tcPr>
            <w:tcW w:w="9985" w:type="dxa"/>
          </w:tcPr>
          <w:p w14:paraId="10C7234F" w14:textId="13C27AE5" w:rsidR="00E75BDF" w:rsidRDefault="00E75BDF" w:rsidP="00002DF6">
            <w:pPr>
              <w:widowControl w:val="0"/>
              <w:autoSpaceDE w:val="0"/>
              <w:autoSpaceDN w:val="0"/>
              <w:adjustRightInd w:val="0"/>
              <w:spacing w:after="140" w:line="340" w:lineRule="atLeast"/>
              <w:jc w:val="both"/>
              <w:rPr>
                <w:rFonts w:ascii="Times" w:hAnsi="Times" w:cs="Helvetica"/>
                <w:szCs w:val="28"/>
              </w:rPr>
            </w:pPr>
            <w:r>
              <w:rPr>
                <w:rFonts w:ascii="Times" w:hAnsi="Times" w:cs="Helvetica"/>
                <w:szCs w:val="28"/>
              </w:rPr>
              <w:t>1. Quarterly Award Assemblies</w:t>
            </w:r>
          </w:p>
          <w:p w14:paraId="26F1607C" w14:textId="63EB2F84" w:rsidR="00E75BDF" w:rsidRDefault="00E75BDF" w:rsidP="00002DF6">
            <w:pPr>
              <w:widowControl w:val="0"/>
              <w:autoSpaceDE w:val="0"/>
              <w:autoSpaceDN w:val="0"/>
              <w:adjustRightInd w:val="0"/>
              <w:spacing w:after="140" w:line="340" w:lineRule="atLeast"/>
              <w:jc w:val="both"/>
              <w:rPr>
                <w:rFonts w:ascii="Times" w:hAnsi="Times" w:cs="Helvetica"/>
                <w:szCs w:val="28"/>
              </w:rPr>
            </w:pPr>
            <w:r>
              <w:rPr>
                <w:rFonts w:ascii="Times" w:hAnsi="Times" w:cs="Helvetica"/>
                <w:szCs w:val="28"/>
              </w:rPr>
              <w:t>2. Hispanic Heritage Night</w:t>
            </w:r>
          </w:p>
          <w:p w14:paraId="508AC414" w14:textId="7894681C" w:rsidR="00E75BDF" w:rsidRDefault="00E75BDF" w:rsidP="00002DF6">
            <w:pPr>
              <w:widowControl w:val="0"/>
              <w:autoSpaceDE w:val="0"/>
              <w:autoSpaceDN w:val="0"/>
              <w:adjustRightInd w:val="0"/>
              <w:spacing w:after="140" w:line="340" w:lineRule="atLeast"/>
              <w:jc w:val="both"/>
              <w:rPr>
                <w:rFonts w:ascii="Times" w:hAnsi="Times" w:cs="Helvetica"/>
                <w:szCs w:val="28"/>
              </w:rPr>
            </w:pPr>
            <w:r>
              <w:rPr>
                <w:rFonts w:ascii="Times" w:hAnsi="Times" w:cs="Helvetica"/>
                <w:szCs w:val="28"/>
              </w:rPr>
              <w:t>3. Winter Concert and Art Show</w:t>
            </w:r>
          </w:p>
          <w:p w14:paraId="72DDB337" w14:textId="7222E2FD" w:rsidR="00002DF6" w:rsidRPr="0065110E" w:rsidRDefault="00E75BDF" w:rsidP="00002DF6">
            <w:pPr>
              <w:widowControl w:val="0"/>
              <w:autoSpaceDE w:val="0"/>
              <w:autoSpaceDN w:val="0"/>
              <w:adjustRightInd w:val="0"/>
              <w:spacing w:after="140" w:line="340" w:lineRule="atLeast"/>
              <w:jc w:val="both"/>
              <w:rPr>
                <w:rFonts w:ascii="Times" w:hAnsi="Times" w:cs="Helvetica"/>
                <w:szCs w:val="28"/>
              </w:rPr>
            </w:pPr>
            <w:r>
              <w:rPr>
                <w:rFonts w:ascii="Times" w:hAnsi="Times" w:cs="Helvetica"/>
                <w:szCs w:val="28"/>
              </w:rPr>
              <w:t>4. Health and Wellness Night</w:t>
            </w:r>
          </w:p>
        </w:tc>
      </w:tr>
    </w:tbl>
    <w:p w14:paraId="72DDB339" w14:textId="77777777" w:rsidR="00002DF6" w:rsidRPr="002F1D6D" w:rsidRDefault="00002DF6" w:rsidP="00002DF6">
      <w:pPr>
        <w:widowControl w:val="0"/>
        <w:autoSpaceDE w:val="0"/>
        <w:autoSpaceDN w:val="0"/>
        <w:adjustRightInd w:val="0"/>
        <w:spacing w:after="140" w:line="340" w:lineRule="atLeast"/>
        <w:jc w:val="both"/>
        <w:rPr>
          <w:rFonts w:ascii="Times" w:hAnsi="Times" w:cs="Helvetica"/>
          <w:szCs w:val="28"/>
        </w:rPr>
      </w:pPr>
    </w:p>
    <w:p w14:paraId="72DDB33A" w14:textId="77777777" w:rsidR="00002DF6" w:rsidRPr="00D923C4" w:rsidRDefault="00002DF6" w:rsidP="00002DF6">
      <w:pPr>
        <w:widowControl w:val="0"/>
        <w:autoSpaceDE w:val="0"/>
        <w:autoSpaceDN w:val="0"/>
        <w:adjustRightInd w:val="0"/>
        <w:spacing w:line="340" w:lineRule="atLeast"/>
        <w:jc w:val="both"/>
        <w:rPr>
          <w:rFonts w:ascii="Times" w:hAnsi="Times" w:cs="Helvetica"/>
          <w:b/>
          <w:sz w:val="28"/>
          <w:szCs w:val="28"/>
        </w:rPr>
      </w:pPr>
      <w:r w:rsidRPr="00D923C4">
        <w:rPr>
          <w:rFonts w:ascii="Times" w:hAnsi="Times" w:cs="Helvetica"/>
          <w:b/>
          <w:bCs/>
          <w:sz w:val="28"/>
          <w:szCs w:val="34"/>
        </w:rPr>
        <w:lastRenderedPageBreak/>
        <w:t>Communication</w:t>
      </w:r>
    </w:p>
    <w:p w14:paraId="72DDB33B" w14:textId="5707552D" w:rsidR="00002DF6" w:rsidRPr="002F1D6D" w:rsidRDefault="001922B7" w:rsidP="00002DF6">
      <w:pPr>
        <w:widowControl w:val="0"/>
        <w:autoSpaceDE w:val="0"/>
        <w:autoSpaceDN w:val="0"/>
        <w:adjustRightInd w:val="0"/>
        <w:spacing w:line="340" w:lineRule="atLeast"/>
        <w:jc w:val="both"/>
        <w:rPr>
          <w:rFonts w:ascii="Times" w:hAnsi="Times" w:cs="Helvetica"/>
          <w:b/>
          <w:i/>
          <w:szCs w:val="28"/>
        </w:rPr>
      </w:pPr>
      <w:r w:rsidRPr="001922B7">
        <w:rPr>
          <w:rFonts w:ascii="Times" w:hAnsi="Times" w:cs="Helvetica"/>
          <w:b/>
          <w:i/>
          <w:szCs w:val="28"/>
        </w:rPr>
        <w:t>James S. Rickards Middle School</w:t>
      </w:r>
      <w:r w:rsidRPr="002F1D6D">
        <w:rPr>
          <w:rFonts w:ascii="Times" w:hAnsi="Times" w:cs="Helvetica"/>
          <w:b/>
          <w:i/>
          <w:szCs w:val="28"/>
        </w:rPr>
        <w:t xml:space="preserve"> </w:t>
      </w:r>
      <w:r w:rsidR="00002DF6" w:rsidRPr="002F1D6D">
        <w:rPr>
          <w:rFonts w:ascii="Times" w:hAnsi="Times" w:cs="Helvetica"/>
          <w:b/>
          <w:i/>
          <w:szCs w:val="28"/>
        </w:rPr>
        <w:t>will provide parents of participating chil</w:t>
      </w:r>
      <w:r w:rsidR="00A7455E">
        <w:rPr>
          <w:rFonts w:ascii="Times" w:hAnsi="Times" w:cs="Helvetica"/>
          <w:b/>
          <w:i/>
          <w:szCs w:val="28"/>
        </w:rPr>
        <w:t>dren the following [Section 1116</w:t>
      </w:r>
      <w:r w:rsidR="002E66D4">
        <w:rPr>
          <w:rFonts w:ascii="Times" w:hAnsi="Times" w:cs="Helvetica"/>
          <w:b/>
          <w:i/>
          <w:szCs w:val="28"/>
        </w:rPr>
        <w:t xml:space="preserve">(c)(4)]: </w:t>
      </w:r>
    </w:p>
    <w:p w14:paraId="72DDB33C" w14:textId="77777777"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Timely information a</w:t>
      </w:r>
      <w:r w:rsidR="002E66D4">
        <w:rPr>
          <w:rFonts w:ascii="Times" w:hAnsi="Times" w:cs="Helvetica"/>
          <w:b/>
          <w:i/>
          <w:szCs w:val="28"/>
        </w:rPr>
        <w:t xml:space="preserve">bout </w:t>
      </w:r>
      <w:r w:rsidR="00A7455E">
        <w:rPr>
          <w:rFonts w:ascii="Times" w:hAnsi="Times" w:cs="Helvetica"/>
          <w:b/>
          <w:i/>
          <w:szCs w:val="28"/>
        </w:rPr>
        <w:t>programs</w:t>
      </w:r>
      <w:r w:rsidR="002E66D4">
        <w:rPr>
          <w:rFonts w:ascii="Times" w:hAnsi="Times" w:cs="Helvetica"/>
          <w:b/>
          <w:i/>
          <w:szCs w:val="28"/>
        </w:rPr>
        <w:t xml:space="preserve"> under this part</w:t>
      </w:r>
      <w:r w:rsidR="00A7455E">
        <w:rPr>
          <w:rFonts w:ascii="Times" w:hAnsi="Times" w:cs="Helvetica"/>
          <w:b/>
          <w:i/>
          <w:szCs w:val="28"/>
        </w:rPr>
        <w:t xml:space="preserve"> [Section 1116</w:t>
      </w:r>
      <w:r w:rsidR="002E66D4">
        <w:rPr>
          <w:rFonts w:ascii="Times" w:hAnsi="Times" w:cs="Helvetica"/>
          <w:b/>
          <w:i/>
          <w:szCs w:val="28"/>
        </w:rPr>
        <w:t>(c)(4)</w:t>
      </w:r>
      <w:r w:rsidRPr="002F1D6D">
        <w:rPr>
          <w:rFonts w:ascii="Times" w:hAnsi="Times" w:cs="Helvetica"/>
          <w:b/>
          <w:i/>
          <w:szCs w:val="28"/>
        </w:rPr>
        <w:t>(A)];</w:t>
      </w:r>
    </w:p>
    <w:p w14:paraId="72DDB33D" w14:textId="77777777" w:rsidR="00002DF6" w:rsidRPr="002F1D6D" w:rsidRDefault="000D09AF"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Pr>
          <w:rFonts w:ascii="Times" w:hAnsi="Times" w:cs="Helvetica"/>
          <w:b/>
          <w:i/>
          <w:szCs w:val="28"/>
        </w:rPr>
        <w:t>A d</w:t>
      </w:r>
      <w:r w:rsidR="00002DF6" w:rsidRPr="002F1D6D">
        <w:rPr>
          <w:rFonts w:ascii="Times" w:hAnsi="Times" w:cs="Helvetica"/>
          <w:b/>
          <w:i/>
          <w:szCs w:val="28"/>
        </w:rPr>
        <w:t xml:space="preserve">escription and </w:t>
      </w:r>
      <w:r>
        <w:rPr>
          <w:rFonts w:ascii="Times" w:hAnsi="Times" w:cs="Helvetica"/>
          <w:b/>
          <w:i/>
          <w:szCs w:val="28"/>
        </w:rPr>
        <w:t>explanation of the curriculum in use at</w:t>
      </w:r>
      <w:r w:rsidR="00002DF6" w:rsidRPr="002F1D6D">
        <w:rPr>
          <w:rFonts w:ascii="Times" w:hAnsi="Times" w:cs="Helvetica"/>
          <w:b/>
          <w:i/>
          <w:szCs w:val="28"/>
        </w:rPr>
        <w:t xml:space="preserve"> the school, the forms of academic assessment used to measure stude</w:t>
      </w:r>
      <w:r>
        <w:rPr>
          <w:rFonts w:ascii="Times" w:hAnsi="Times" w:cs="Helvetica"/>
          <w:b/>
          <w:i/>
          <w:szCs w:val="28"/>
        </w:rPr>
        <w:t>nt progress, and the achievement</w:t>
      </w:r>
      <w:r w:rsidR="00002DF6" w:rsidRPr="002F1D6D">
        <w:rPr>
          <w:rFonts w:ascii="Times" w:hAnsi="Times" w:cs="Helvetica"/>
          <w:b/>
          <w:i/>
          <w:szCs w:val="28"/>
        </w:rPr>
        <w:t xml:space="preserve"> levels </w:t>
      </w:r>
      <w:r>
        <w:rPr>
          <w:rFonts w:ascii="Times" w:hAnsi="Times" w:cs="Helvetica"/>
          <w:b/>
          <w:i/>
          <w:szCs w:val="28"/>
        </w:rPr>
        <w:t>of the challenging State academic standard</w:t>
      </w:r>
      <w:r w:rsidR="00A7455E">
        <w:rPr>
          <w:rFonts w:ascii="Times" w:hAnsi="Times" w:cs="Helvetica"/>
          <w:b/>
          <w:i/>
          <w:szCs w:val="28"/>
        </w:rPr>
        <w:t xml:space="preserve">; </w:t>
      </w:r>
      <w:proofErr w:type="gramStart"/>
      <w:r w:rsidR="00A7455E">
        <w:rPr>
          <w:rFonts w:ascii="Times" w:hAnsi="Times" w:cs="Helvetica"/>
          <w:b/>
          <w:i/>
          <w:szCs w:val="28"/>
        </w:rPr>
        <w:t>and  [</w:t>
      </w:r>
      <w:proofErr w:type="gramEnd"/>
      <w:r w:rsidR="00A7455E">
        <w:rPr>
          <w:rFonts w:ascii="Times" w:hAnsi="Times" w:cs="Helvetica"/>
          <w:b/>
          <w:i/>
          <w:szCs w:val="28"/>
        </w:rPr>
        <w:t>Section 1116</w:t>
      </w:r>
      <w:r w:rsidR="002E66D4">
        <w:rPr>
          <w:rFonts w:ascii="Times" w:hAnsi="Times" w:cs="Helvetica"/>
          <w:b/>
          <w:i/>
          <w:szCs w:val="28"/>
        </w:rPr>
        <w:t>(c)</w:t>
      </w:r>
      <w:r w:rsidR="00A7455E">
        <w:rPr>
          <w:rFonts w:ascii="Times" w:hAnsi="Times" w:cs="Helvetica"/>
          <w:b/>
          <w:i/>
          <w:szCs w:val="28"/>
        </w:rPr>
        <w:t>(4)(B)</w:t>
      </w:r>
      <w:r w:rsidR="00002DF6" w:rsidRPr="002F1D6D">
        <w:rPr>
          <w:rFonts w:ascii="Times" w:hAnsi="Times" w:cs="Helvetica"/>
          <w:b/>
          <w:i/>
          <w:szCs w:val="28"/>
        </w:rPr>
        <w:t>];</w:t>
      </w:r>
    </w:p>
    <w:p w14:paraId="72DDB33E" w14:textId="77777777"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If requested by parents, opportunities for regular meetings to formulate suggestions and to participate, as appropriate, in decisions relating to the education of their children</w:t>
      </w:r>
      <w:r w:rsidR="000D09AF">
        <w:rPr>
          <w:rFonts w:ascii="Times" w:hAnsi="Times" w:cs="Helvetica"/>
          <w:b/>
          <w:i/>
          <w:szCs w:val="28"/>
        </w:rPr>
        <w:t>, and respond to any such suggestions as soon as practicably possible [Section 1116</w:t>
      </w:r>
      <w:r w:rsidR="002E66D4">
        <w:rPr>
          <w:rFonts w:ascii="Times" w:hAnsi="Times" w:cs="Helvetica"/>
          <w:b/>
          <w:i/>
          <w:szCs w:val="28"/>
        </w:rPr>
        <w:t>(c)</w:t>
      </w:r>
      <w:r w:rsidR="00A7455E">
        <w:rPr>
          <w:rFonts w:ascii="Times" w:hAnsi="Times" w:cs="Helvetica"/>
          <w:b/>
          <w:i/>
          <w:szCs w:val="28"/>
        </w:rPr>
        <w:t>(4)(C</w:t>
      </w:r>
      <w:r w:rsidRPr="002F1D6D">
        <w:rPr>
          <w:rFonts w:ascii="Times" w:hAnsi="Times" w:cs="Helvetica"/>
          <w:b/>
          <w:i/>
          <w:szCs w:val="28"/>
        </w:rPr>
        <w:t>)]; and</w:t>
      </w:r>
    </w:p>
    <w:p w14:paraId="72DDB33F" w14:textId="77777777" w:rsidR="00002DF6" w:rsidRPr="003338AC"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szCs w:val="28"/>
        </w:rPr>
      </w:pPr>
      <w:r>
        <w:rPr>
          <w:rFonts w:ascii="Times" w:hAnsi="Times" w:cs="Helvetica"/>
          <w:b/>
          <w:i/>
          <w:szCs w:val="28"/>
        </w:rPr>
        <w:t>If the school-</w:t>
      </w:r>
      <w:r w:rsidRPr="002F1D6D">
        <w:rPr>
          <w:rFonts w:ascii="Times" w:hAnsi="Times" w:cs="Helvetica"/>
          <w:b/>
          <w:i/>
          <w:szCs w:val="28"/>
        </w:rPr>
        <w:t>wide program plan under Sectio</w:t>
      </w:r>
      <w:r w:rsidR="000D09AF">
        <w:rPr>
          <w:rFonts w:ascii="Times" w:hAnsi="Times" w:cs="Helvetica"/>
          <w:b/>
          <w:i/>
          <w:szCs w:val="28"/>
        </w:rPr>
        <w:t>n 1114 (b</w:t>
      </w:r>
      <w:r w:rsidRPr="002F1D6D">
        <w:rPr>
          <w:rFonts w:ascii="Times" w:hAnsi="Times" w:cs="Helvetica"/>
          <w:b/>
          <w:i/>
          <w:szCs w:val="28"/>
        </w:rPr>
        <w:t xml:space="preserve"> is not satisfactory to the parents of participating</w:t>
      </w:r>
      <w:r w:rsidR="000D09AF">
        <w:rPr>
          <w:rFonts w:ascii="Times" w:hAnsi="Times" w:cs="Helvetica"/>
          <w:b/>
          <w:i/>
          <w:szCs w:val="28"/>
        </w:rPr>
        <w:t xml:space="preserve"> children, </w:t>
      </w:r>
      <w:r w:rsidRPr="002F1D6D">
        <w:rPr>
          <w:rFonts w:ascii="Times" w:hAnsi="Times" w:cs="Helvetica"/>
          <w:b/>
          <w:i/>
          <w:szCs w:val="28"/>
        </w:rPr>
        <w:t>submit</w:t>
      </w:r>
      <w:r w:rsidR="000D09AF">
        <w:rPr>
          <w:rFonts w:ascii="Times" w:hAnsi="Times" w:cs="Helvetica"/>
          <w:b/>
          <w:i/>
          <w:szCs w:val="28"/>
        </w:rPr>
        <w:t xml:space="preserve"> any parent</w:t>
      </w:r>
      <w:r w:rsidRPr="002F1D6D">
        <w:rPr>
          <w:rFonts w:ascii="Times" w:hAnsi="Times" w:cs="Helvetica"/>
          <w:b/>
          <w:i/>
          <w:szCs w:val="28"/>
        </w:rPr>
        <w:t xml:space="preserve"> comments on th</w:t>
      </w:r>
      <w:r w:rsidR="000D09AF">
        <w:rPr>
          <w:rFonts w:ascii="Times" w:hAnsi="Times" w:cs="Helvetica"/>
          <w:b/>
          <w:i/>
          <w:szCs w:val="28"/>
        </w:rPr>
        <w:t>e plan when</w:t>
      </w:r>
      <w:r w:rsidRPr="002F1D6D">
        <w:rPr>
          <w:rFonts w:ascii="Times" w:hAnsi="Times" w:cs="Helvetica"/>
          <w:b/>
          <w:i/>
          <w:szCs w:val="28"/>
        </w:rPr>
        <w:t xml:space="preserve"> the</w:t>
      </w:r>
      <w:r w:rsidR="000D09AF">
        <w:rPr>
          <w:rFonts w:ascii="Times" w:hAnsi="Times" w:cs="Helvetica"/>
          <w:b/>
          <w:i/>
          <w:szCs w:val="28"/>
        </w:rPr>
        <w:t xml:space="preserve"> school makes the plan available to the</w:t>
      </w:r>
      <w:r w:rsidRPr="002F1D6D">
        <w:rPr>
          <w:rFonts w:ascii="Times" w:hAnsi="Times" w:cs="Helvetica"/>
          <w:b/>
          <w:i/>
          <w:szCs w:val="28"/>
        </w:rPr>
        <w:t xml:space="preserve"> loca</w:t>
      </w:r>
      <w:r w:rsidR="000D09AF">
        <w:rPr>
          <w:rFonts w:ascii="Times" w:hAnsi="Times" w:cs="Helvetica"/>
          <w:b/>
          <w:i/>
          <w:szCs w:val="28"/>
        </w:rPr>
        <w:t>l education agency [Section 1116</w:t>
      </w:r>
      <w:r w:rsidR="00A7455E">
        <w:rPr>
          <w:rFonts w:ascii="Times" w:hAnsi="Times" w:cs="Helvetica"/>
          <w:b/>
          <w:i/>
          <w:szCs w:val="28"/>
        </w:rPr>
        <w:t>(c)</w:t>
      </w:r>
      <w:r w:rsidRPr="002F1D6D">
        <w:rPr>
          <w:rFonts w:ascii="Times" w:hAnsi="Times" w:cs="Helvetica"/>
          <w:b/>
          <w:i/>
          <w:szCs w:val="28"/>
        </w:rPr>
        <w:t>(5)].</w:t>
      </w:r>
    </w:p>
    <w:p w14:paraId="72DDB341" w14:textId="77777777" w:rsidR="00002DF6" w:rsidRDefault="00002DF6" w:rsidP="005B6B17">
      <w:pPr>
        <w:widowControl w:val="0"/>
        <w:tabs>
          <w:tab w:val="left" w:pos="220"/>
          <w:tab w:val="left" w:pos="720"/>
        </w:tabs>
        <w:autoSpaceDE w:val="0"/>
        <w:autoSpaceDN w:val="0"/>
        <w:adjustRightInd w:val="0"/>
        <w:spacing w:line="340" w:lineRule="atLeast"/>
        <w:jc w:val="both"/>
        <w:rPr>
          <w:rFonts w:ascii="Times" w:hAnsi="Times" w:cs="Helvetica"/>
          <w:b/>
          <w:szCs w:val="28"/>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5"/>
      </w:tblGrid>
      <w:tr w:rsidR="00002DF6" w:rsidRPr="0065110E" w14:paraId="72DDB345" w14:textId="77777777" w:rsidTr="00F80924">
        <w:trPr>
          <w:trHeight w:val="846"/>
        </w:trPr>
        <w:tc>
          <w:tcPr>
            <w:tcW w:w="10075" w:type="dxa"/>
          </w:tcPr>
          <w:p w14:paraId="72DDB343" w14:textId="291F63E5" w:rsidR="00002DF6" w:rsidRPr="0065110E" w:rsidRDefault="00E75BDF" w:rsidP="00002DF6">
            <w:pPr>
              <w:widowControl w:val="0"/>
              <w:tabs>
                <w:tab w:val="left" w:pos="220"/>
                <w:tab w:val="left" w:pos="720"/>
              </w:tabs>
              <w:autoSpaceDE w:val="0"/>
              <w:autoSpaceDN w:val="0"/>
              <w:adjustRightInd w:val="0"/>
              <w:spacing w:line="340" w:lineRule="atLeast"/>
              <w:jc w:val="both"/>
              <w:rPr>
                <w:rFonts w:ascii="Times" w:hAnsi="Times" w:cs="Helvetica"/>
                <w:szCs w:val="28"/>
              </w:rPr>
            </w:pPr>
            <w:r>
              <w:rPr>
                <w:rFonts w:ascii="Times" w:hAnsi="Times" w:cs="Helvetica"/>
                <w:szCs w:val="28"/>
              </w:rPr>
              <w:t>Parents will receive information in a timely manner using our Parent Link communication system</w:t>
            </w:r>
            <w:r w:rsidR="00DD40A3">
              <w:rPr>
                <w:rFonts w:ascii="Times" w:hAnsi="Times" w:cs="Helvetica"/>
                <w:szCs w:val="28"/>
              </w:rPr>
              <w:t>,</w:t>
            </w:r>
            <w:r>
              <w:rPr>
                <w:rFonts w:ascii="Times" w:hAnsi="Times" w:cs="Helvetica"/>
                <w:szCs w:val="28"/>
              </w:rPr>
              <w:t xml:space="preserve"> </w:t>
            </w:r>
            <w:proofErr w:type="gramStart"/>
            <w:r>
              <w:rPr>
                <w:rFonts w:ascii="Times" w:hAnsi="Times" w:cs="Helvetica"/>
                <w:szCs w:val="28"/>
              </w:rPr>
              <w:t>Remind</w:t>
            </w:r>
            <w:proofErr w:type="gramEnd"/>
            <w:r>
              <w:rPr>
                <w:rFonts w:ascii="Times" w:hAnsi="Times" w:cs="Helvetica"/>
                <w:szCs w:val="28"/>
              </w:rPr>
              <w:t xml:space="preserve"> system </w:t>
            </w:r>
            <w:r w:rsidR="00DD40A3">
              <w:rPr>
                <w:rFonts w:ascii="Times" w:hAnsi="Times" w:cs="Helvetica"/>
                <w:szCs w:val="28"/>
              </w:rPr>
              <w:t xml:space="preserve">and monthly virtual newsletters </w:t>
            </w:r>
            <w:r>
              <w:rPr>
                <w:rFonts w:ascii="Times" w:hAnsi="Times" w:cs="Helvetica"/>
                <w:szCs w:val="28"/>
              </w:rPr>
              <w:t>to send out alerts and information blasts. Information will also be provided in multiple languages, including English, Spanish and Haitian creole.</w:t>
            </w:r>
          </w:p>
          <w:p w14:paraId="72DDB344" w14:textId="77777777" w:rsidR="00002DF6" w:rsidRPr="0065110E" w:rsidRDefault="00002DF6" w:rsidP="00002DF6">
            <w:pPr>
              <w:widowControl w:val="0"/>
              <w:tabs>
                <w:tab w:val="left" w:pos="220"/>
                <w:tab w:val="left" w:pos="720"/>
              </w:tabs>
              <w:autoSpaceDE w:val="0"/>
              <w:autoSpaceDN w:val="0"/>
              <w:adjustRightInd w:val="0"/>
              <w:spacing w:line="340" w:lineRule="atLeast"/>
              <w:jc w:val="both"/>
              <w:rPr>
                <w:rFonts w:ascii="Times" w:hAnsi="Times" w:cs="Helvetica"/>
                <w:szCs w:val="28"/>
              </w:rPr>
            </w:pPr>
          </w:p>
        </w:tc>
      </w:tr>
    </w:tbl>
    <w:p w14:paraId="72DDB346" w14:textId="77777777" w:rsidR="00DC7946" w:rsidRDefault="00DC7946"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14:paraId="72DDB348" w14:textId="77777777" w:rsidR="00002DF6" w:rsidRPr="00F14AEF" w:rsidRDefault="00002DF6" w:rsidP="00002DF6">
      <w:pPr>
        <w:widowControl w:val="0"/>
        <w:tabs>
          <w:tab w:val="left" w:pos="220"/>
          <w:tab w:val="left" w:pos="720"/>
        </w:tabs>
        <w:autoSpaceDE w:val="0"/>
        <w:autoSpaceDN w:val="0"/>
        <w:adjustRightInd w:val="0"/>
        <w:spacing w:line="340" w:lineRule="atLeast"/>
        <w:jc w:val="both"/>
        <w:rPr>
          <w:rFonts w:ascii="Times" w:hAnsi="Times" w:cs="Helvetica"/>
          <w:sz w:val="28"/>
          <w:szCs w:val="28"/>
        </w:rPr>
      </w:pPr>
      <w:r w:rsidRPr="00F14AEF">
        <w:rPr>
          <w:rFonts w:ascii="Times" w:hAnsi="Times" w:cs="Helvetica"/>
          <w:b/>
          <w:bCs/>
          <w:sz w:val="28"/>
          <w:szCs w:val="34"/>
        </w:rPr>
        <w:t>Accessibility</w:t>
      </w:r>
    </w:p>
    <w:p w14:paraId="72DDB349" w14:textId="0481355A" w:rsidR="00002DF6" w:rsidRPr="002F1D6D" w:rsidRDefault="001922B7" w:rsidP="00002DF6">
      <w:pPr>
        <w:widowControl w:val="0"/>
        <w:autoSpaceDE w:val="0"/>
        <w:autoSpaceDN w:val="0"/>
        <w:adjustRightInd w:val="0"/>
        <w:spacing w:line="340" w:lineRule="atLeast"/>
        <w:jc w:val="both"/>
        <w:rPr>
          <w:rFonts w:ascii="Times" w:hAnsi="Times" w:cs="Helvetica"/>
          <w:b/>
          <w:i/>
          <w:szCs w:val="28"/>
        </w:rPr>
      </w:pPr>
      <w:r w:rsidRPr="001922B7">
        <w:rPr>
          <w:rFonts w:ascii="Times" w:hAnsi="Times" w:cs="Helvetica"/>
          <w:b/>
          <w:i/>
          <w:szCs w:val="28"/>
        </w:rPr>
        <w:t>James S. Rickards Middle School</w:t>
      </w:r>
      <w:r w:rsidRPr="002F1D6D">
        <w:rPr>
          <w:rFonts w:ascii="Times" w:hAnsi="Times" w:cs="Helvetica"/>
          <w:b/>
          <w:i/>
          <w:szCs w:val="28"/>
        </w:rPr>
        <w:t xml:space="preserve"> </w:t>
      </w:r>
      <w:r w:rsidR="00002DF6" w:rsidRPr="002F1D6D">
        <w:rPr>
          <w:rFonts w:ascii="Times" w:hAnsi="Times" w:cs="Helvetica"/>
          <w:b/>
          <w:i/>
          <w:szCs w:val="28"/>
        </w:rPr>
        <w:t xml:space="preserve">will provide full opportunities for participation in parental involvement activities for all parents </w:t>
      </w:r>
      <w:r w:rsidR="00913789">
        <w:rPr>
          <w:rFonts w:ascii="Times" w:hAnsi="Times" w:cs="Helvetica"/>
          <w:b/>
          <w:i/>
          <w:szCs w:val="28"/>
        </w:rPr>
        <w:t xml:space="preserve">and family members </w:t>
      </w:r>
      <w:r w:rsidR="00002DF6" w:rsidRPr="002F1D6D">
        <w:rPr>
          <w:rFonts w:ascii="Times" w:hAnsi="Times" w:cs="Helvetica"/>
          <w:b/>
          <w:i/>
          <w:szCs w:val="28"/>
        </w:rPr>
        <w:t xml:space="preserve">(including parents </w:t>
      </w:r>
      <w:r w:rsidR="00913789">
        <w:rPr>
          <w:rFonts w:ascii="Times" w:hAnsi="Times" w:cs="Helvetica"/>
          <w:b/>
          <w:i/>
          <w:szCs w:val="28"/>
        </w:rPr>
        <w:t xml:space="preserve">and family members </w:t>
      </w:r>
      <w:r w:rsidR="00002DF6" w:rsidRPr="002F1D6D">
        <w:rPr>
          <w:rFonts w:ascii="Times" w:hAnsi="Times" w:cs="Helvetica"/>
          <w:b/>
          <w:i/>
          <w:szCs w:val="28"/>
        </w:rPr>
        <w:t>with limited Engl</w:t>
      </w:r>
      <w:r w:rsidR="00913789">
        <w:rPr>
          <w:rFonts w:ascii="Times" w:hAnsi="Times" w:cs="Helvetica"/>
          <w:b/>
          <w:i/>
          <w:szCs w:val="28"/>
        </w:rPr>
        <w:t>i</w:t>
      </w:r>
      <w:r w:rsidR="00002DF6" w:rsidRPr="002F1D6D">
        <w:rPr>
          <w:rFonts w:ascii="Times" w:hAnsi="Times" w:cs="Helvetica"/>
          <w:b/>
          <w:i/>
          <w:szCs w:val="28"/>
        </w:rPr>
        <w:t xml:space="preserve">sh proficiency, disabilities, and </w:t>
      </w:r>
      <w:r w:rsidR="00913789">
        <w:rPr>
          <w:rFonts w:ascii="Times" w:hAnsi="Times" w:cs="Helvetica"/>
          <w:b/>
          <w:i/>
          <w:szCs w:val="28"/>
        </w:rPr>
        <w:t>parents and family members of migratory children). Including</w:t>
      </w:r>
      <w:r w:rsidR="00002DF6" w:rsidRPr="002F1D6D">
        <w:rPr>
          <w:rFonts w:ascii="Times" w:hAnsi="Times" w:cs="Helvetica"/>
          <w:b/>
          <w:i/>
          <w:szCs w:val="28"/>
        </w:rPr>
        <w:t xml:space="preserve"> </w:t>
      </w:r>
      <w:r w:rsidR="00913789">
        <w:rPr>
          <w:rFonts w:ascii="Times" w:hAnsi="Times" w:cs="Helvetica"/>
          <w:b/>
          <w:i/>
          <w:szCs w:val="28"/>
        </w:rPr>
        <w:t>providing information and school reports required under section 1111 in a</w:t>
      </w:r>
      <w:r w:rsidR="00002DF6" w:rsidRPr="002F1D6D">
        <w:rPr>
          <w:rFonts w:ascii="Times" w:hAnsi="Times" w:cs="Helvetica"/>
          <w:b/>
          <w:i/>
          <w:szCs w:val="28"/>
        </w:rPr>
        <w:t xml:space="preserve"> format and</w:t>
      </w:r>
      <w:r w:rsidR="00913789">
        <w:rPr>
          <w:rFonts w:ascii="Times" w:hAnsi="Times" w:cs="Helvetica"/>
          <w:b/>
          <w:i/>
          <w:szCs w:val="28"/>
        </w:rPr>
        <w:t>,</w:t>
      </w:r>
      <w:r w:rsidR="00002DF6" w:rsidRPr="002F1D6D">
        <w:rPr>
          <w:rFonts w:ascii="Times" w:hAnsi="Times" w:cs="Helvetica"/>
          <w:b/>
          <w:i/>
          <w:szCs w:val="28"/>
        </w:rPr>
        <w:t xml:space="preserve"> to</w:t>
      </w:r>
      <w:r w:rsidR="003A30EB">
        <w:rPr>
          <w:rFonts w:ascii="Times" w:hAnsi="Times" w:cs="Helvetica"/>
          <w:b/>
          <w:i/>
          <w:szCs w:val="28"/>
        </w:rPr>
        <w:t xml:space="preserve"> the extent practicable</w:t>
      </w:r>
      <w:r w:rsidR="00002DF6" w:rsidRPr="002F1D6D">
        <w:rPr>
          <w:rFonts w:ascii="Times" w:hAnsi="Times" w:cs="Helvetica"/>
          <w:b/>
          <w:i/>
          <w:szCs w:val="28"/>
        </w:rPr>
        <w:t xml:space="preserve">, in a language </w:t>
      </w:r>
      <w:r w:rsidR="003A30EB">
        <w:rPr>
          <w:rFonts w:ascii="Times" w:hAnsi="Times" w:cs="Helvetica"/>
          <w:b/>
          <w:i/>
          <w:szCs w:val="28"/>
        </w:rPr>
        <w:t xml:space="preserve">such parents </w:t>
      </w:r>
      <w:r w:rsidR="00002DF6" w:rsidRPr="002F1D6D">
        <w:rPr>
          <w:rFonts w:ascii="Times" w:hAnsi="Times" w:cs="Helvetica"/>
          <w:b/>
          <w:i/>
          <w:szCs w:val="28"/>
        </w:rPr>
        <w:t>underst</w:t>
      </w:r>
      <w:r w:rsidR="00D5295C">
        <w:rPr>
          <w:rFonts w:ascii="Times" w:hAnsi="Times" w:cs="Helvetica"/>
          <w:b/>
          <w:i/>
          <w:szCs w:val="28"/>
        </w:rPr>
        <w:t>and [Section 1116</w:t>
      </w:r>
      <w:r w:rsidR="00002DF6" w:rsidRPr="002F1D6D">
        <w:rPr>
          <w:rFonts w:ascii="Times" w:hAnsi="Times" w:cs="Helvetica"/>
          <w:b/>
          <w:i/>
          <w:szCs w:val="28"/>
        </w:rPr>
        <w:t>(f)]</w:t>
      </w:r>
      <w:r w:rsidR="004201AE">
        <w:rPr>
          <w:rFonts w:ascii="Times" w:hAnsi="Times" w:cs="Helvetica"/>
          <w:b/>
          <w:i/>
          <w:szCs w:val="28"/>
        </w:rPr>
        <w:t>.</w:t>
      </w:r>
    </w:p>
    <w:p w14:paraId="72DDB34A"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5"/>
      </w:tblGrid>
      <w:tr w:rsidR="00002DF6" w:rsidRPr="0065110E" w14:paraId="72DDB34F" w14:textId="77777777" w:rsidTr="00F80924">
        <w:trPr>
          <w:trHeight w:val="1087"/>
        </w:trPr>
        <w:tc>
          <w:tcPr>
            <w:tcW w:w="10075" w:type="dxa"/>
          </w:tcPr>
          <w:p w14:paraId="72DDB34E" w14:textId="2EA5776E" w:rsidR="00002DF6" w:rsidRPr="0065110E" w:rsidRDefault="00617D5C"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RMS will provide the PIP in English, Spanish, and Haitian Creole. Parents will be sent notification of the plan through our Parent Link callout, website and made available in the front lobby of the school. All correspondences regarding parent meetings will be translated in these languages and distributed to parents to increase participation. Translators will be available al all parent meetings, as needed.</w:t>
            </w:r>
          </w:p>
        </w:tc>
      </w:tr>
    </w:tbl>
    <w:p w14:paraId="72DDB350"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51" w14:textId="77777777" w:rsidR="00002DF6" w:rsidRPr="00744B39" w:rsidRDefault="00002DF6" w:rsidP="00002DF6">
      <w:pPr>
        <w:widowControl w:val="0"/>
        <w:autoSpaceDE w:val="0"/>
        <w:autoSpaceDN w:val="0"/>
        <w:adjustRightInd w:val="0"/>
        <w:spacing w:line="340" w:lineRule="atLeast"/>
        <w:jc w:val="both"/>
        <w:rPr>
          <w:rFonts w:ascii="Times" w:hAnsi="Times" w:cs="Helvetica"/>
          <w:b/>
          <w:i/>
          <w:sz w:val="28"/>
          <w:szCs w:val="28"/>
          <w:u w:val="single"/>
        </w:rPr>
      </w:pPr>
      <w:r w:rsidRPr="00744B39">
        <w:rPr>
          <w:rFonts w:ascii="Times" w:hAnsi="Times" w:cs="Helvetica"/>
          <w:b/>
          <w:i/>
          <w:sz w:val="28"/>
          <w:szCs w:val="28"/>
          <w:u w:val="single"/>
        </w:rPr>
        <w:t>School-Parent Compact</w:t>
      </w:r>
    </w:p>
    <w:p w14:paraId="72DDB352"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r w:rsidRPr="00505669">
        <w:rPr>
          <w:rFonts w:ascii="Times" w:hAnsi="Times" w:cs="Helvetica"/>
          <w:b/>
          <w:szCs w:val="28"/>
        </w:rPr>
        <w:t>As a compon</w:t>
      </w:r>
      <w:r>
        <w:rPr>
          <w:rFonts w:ascii="Times" w:hAnsi="Times" w:cs="Helvetica"/>
          <w:b/>
          <w:szCs w:val="28"/>
        </w:rPr>
        <w:t>ent of the school-level parent</w:t>
      </w:r>
      <w:r w:rsidRPr="00505669">
        <w:rPr>
          <w:rFonts w:ascii="Times" w:hAnsi="Times" w:cs="Helvetica"/>
          <w:b/>
          <w:szCs w:val="28"/>
        </w:rPr>
        <w:t xml:space="preserve"> involvement plan, each school shall jointly develop, with parents for all children served under this part, a school-parent compact, that outlines how parents, the entire school staff, and students will share the responsibility for improved student academic achievement</w:t>
      </w:r>
      <w:r w:rsidR="003D7D57">
        <w:rPr>
          <w:rFonts w:ascii="Times" w:hAnsi="Times" w:cs="Helvetica"/>
          <w:b/>
          <w:i/>
          <w:szCs w:val="28"/>
        </w:rPr>
        <w:t xml:space="preserve"> [Section 1116</w:t>
      </w:r>
      <w:r>
        <w:rPr>
          <w:rFonts w:ascii="Times" w:hAnsi="Times" w:cs="Helvetica"/>
          <w:b/>
          <w:i/>
          <w:szCs w:val="28"/>
        </w:rPr>
        <w:t>(d)].</w:t>
      </w:r>
    </w:p>
    <w:p w14:paraId="72DDB353"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p w14:paraId="72DDB354"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i/>
          <w:szCs w:val="28"/>
        </w:rPr>
        <w:t xml:space="preserve"> </w:t>
      </w:r>
      <w:r>
        <w:rPr>
          <w:rFonts w:ascii="Times" w:hAnsi="Times" w:cs="Helvetica"/>
          <w:b/>
          <w:szCs w:val="28"/>
        </w:rPr>
        <w:t>Provide the LEA electronically the School-Parent Compact and evidence of parent input in the development of the compact.</w:t>
      </w:r>
    </w:p>
    <w:p w14:paraId="72DDB355"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6" w14:textId="77777777" w:rsidR="00002DF6" w:rsidRPr="002E2623" w:rsidRDefault="00002DF6" w:rsidP="00002DF6">
      <w:pPr>
        <w:widowControl w:val="0"/>
        <w:autoSpaceDE w:val="0"/>
        <w:autoSpaceDN w:val="0"/>
        <w:adjustRightInd w:val="0"/>
        <w:spacing w:line="340" w:lineRule="atLeast"/>
        <w:jc w:val="both"/>
        <w:rPr>
          <w:rFonts w:ascii="Times" w:hAnsi="Times" w:cs="Helvetica"/>
          <w:b/>
          <w:sz w:val="28"/>
          <w:szCs w:val="28"/>
          <w:u w:val="single"/>
        </w:rPr>
      </w:pPr>
      <w:r w:rsidRPr="002E2623">
        <w:rPr>
          <w:rFonts w:ascii="Times" w:hAnsi="Times" w:cs="Helvetica"/>
          <w:b/>
          <w:sz w:val="28"/>
          <w:szCs w:val="28"/>
          <w:u w:val="single"/>
        </w:rPr>
        <w:t>Adoption</w:t>
      </w:r>
    </w:p>
    <w:p w14:paraId="72DDB357" w14:textId="77777777" w:rsidR="00002DF6" w:rsidRDefault="00002DF6" w:rsidP="00002DF6">
      <w:pPr>
        <w:widowControl w:val="0"/>
        <w:autoSpaceDE w:val="0"/>
        <w:autoSpaceDN w:val="0"/>
        <w:adjustRightInd w:val="0"/>
        <w:spacing w:line="340" w:lineRule="atLeast"/>
        <w:jc w:val="both"/>
        <w:rPr>
          <w:rFonts w:ascii="Times" w:hAnsi="Times" w:cs="Helvetica"/>
          <w:b/>
          <w:sz w:val="28"/>
          <w:szCs w:val="28"/>
        </w:rPr>
      </w:pPr>
    </w:p>
    <w:p w14:paraId="72DDB358"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r w:rsidRPr="002E2623">
        <w:rPr>
          <w:rFonts w:ascii="Times" w:hAnsi="Times" w:cs="Helvetica"/>
          <w:b/>
          <w:szCs w:val="28"/>
        </w:rPr>
        <w:t xml:space="preserve">This </w:t>
      </w:r>
      <w:r>
        <w:rPr>
          <w:rFonts w:ascii="Times" w:hAnsi="Times" w:cs="Helvetica"/>
          <w:b/>
          <w:szCs w:val="28"/>
        </w:rPr>
        <w:t>School Parent Involvement Plan has been developed jointly with, and in agreement with, parents of children participating in Title I, Part A programs, as evidenced by the School Advisory Council’s meeting minutes.</w:t>
      </w:r>
    </w:p>
    <w:p w14:paraId="72DDB359"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A" w14:textId="1813C491"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szCs w:val="28"/>
        </w:rPr>
        <w:t xml:space="preserve">This plan was adopted by the school on </w:t>
      </w:r>
      <w:r w:rsidR="001922B7">
        <w:rPr>
          <w:rFonts w:ascii="Times" w:hAnsi="Times" w:cs="Helvetica"/>
          <w:b/>
          <w:i/>
          <w:szCs w:val="28"/>
          <w:u w:val="single"/>
        </w:rPr>
        <w:t>08/14/2019</w:t>
      </w:r>
      <w:r>
        <w:rPr>
          <w:rFonts w:ascii="Times" w:hAnsi="Times" w:cs="Helvetica"/>
          <w:b/>
          <w:szCs w:val="28"/>
        </w:rPr>
        <w:t xml:space="preserve"> and will b</w:t>
      </w:r>
      <w:r w:rsidR="003D7D57">
        <w:rPr>
          <w:rFonts w:ascii="Times" w:hAnsi="Times" w:cs="Helvetica"/>
          <w:b/>
          <w:szCs w:val="28"/>
        </w:rPr>
        <w:t>e in effect during the 201</w:t>
      </w:r>
      <w:r w:rsidR="004201AE">
        <w:rPr>
          <w:rFonts w:ascii="Times" w:hAnsi="Times" w:cs="Helvetica"/>
          <w:b/>
          <w:szCs w:val="28"/>
        </w:rPr>
        <w:t>9</w:t>
      </w:r>
      <w:r w:rsidR="003D7D57">
        <w:rPr>
          <w:rFonts w:ascii="Times" w:hAnsi="Times" w:cs="Helvetica"/>
          <w:b/>
          <w:szCs w:val="28"/>
        </w:rPr>
        <w:t>-20</w:t>
      </w:r>
      <w:r w:rsidR="004201AE">
        <w:rPr>
          <w:rFonts w:ascii="Times" w:hAnsi="Times" w:cs="Helvetica"/>
          <w:b/>
          <w:szCs w:val="28"/>
        </w:rPr>
        <w:t>20</w:t>
      </w:r>
      <w:r>
        <w:rPr>
          <w:rFonts w:ascii="Times" w:hAnsi="Times" w:cs="Helvetica"/>
          <w:b/>
          <w:szCs w:val="28"/>
        </w:rPr>
        <w:t xml:space="preserve"> school year.  The school will make this plan available to all parents of participating Title I, Part A ch</w:t>
      </w:r>
      <w:r w:rsidR="00D45CBC">
        <w:rPr>
          <w:rFonts w:ascii="Times" w:hAnsi="Times" w:cs="Helvetica"/>
          <w:b/>
          <w:szCs w:val="28"/>
        </w:rPr>
        <w:t>ildren</w:t>
      </w:r>
      <w:r w:rsidR="003D7D57">
        <w:rPr>
          <w:rFonts w:ascii="Times" w:hAnsi="Times" w:cs="Helvetica"/>
          <w:b/>
          <w:szCs w:val="28"/>
        </w:rPr>
        <w:t xml:space="preserve"> on or before September </w:t>
      </w:r>
      <w:r w:rsidR="004201AE">
        <w:rPr>
          <w:rFonts w:ascii="Times" w:hAnsi="Times" w:cs="Helvetica"/>
          <w:b/>
          <w:szCs w:val="28"/>
        </w:rPr>
        <w:t>30</w:t>
      </w:r>
      <w:r w:rsidR="003D7D57">
        <w:rPr>
          <w:rFonts w:ascii="Times" w:hAnsi="Times" w:cs="Helvetica"/>
          <w:b/>
          <w:szCs w:val="28"/>
        </w:rPr>
        <w:t>, 201</w:t>
      </w:r>
      <w:r w:rsidR="004201AE">
        <w:rPr>
          <w:rFonts w:ascii="Times" w:hAnsi="Times" w:cs="Helvetica"/>
          <w:b/>
          <w:szCs w:val="28"/>
        </w:rPr>
        <w:t>9</w:t>
      </w:r>
      <w:r>
        <w:rPr>
          <w:rFonts w:ascii="Times" w:hAnsi="Times" w:cs="Helvetica"/>
          <w:b/>
          <w:szCs w:val="28"/>
        </w:rPr>
        <w:t>.</w:t>
      </w:r>
    </w:p>
    <w:p w14:paraId="72DDB35B"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C" w14:textId="77777777" w:rsidR="00002DF6" w:rsidRDefault="00002DF6" w:rsidP="00002DF6">
      <w:pPr>
        <w:widowControl w:val="0"/>
        <w:autoSpaceDE w:val="0"/>
        <w:autoSpaceDN w:val="0"/>
        <w:adjustRightInd w:val="0"/>
        <w:spacing w:line="340" w:lineRule="atLeast"/>
        <w:jc w:val="both"/>
        <w:rPr>
          <w:rFonts w:ascii="Times" w:hAnsi="Times" w:cs="Helvetica"/>
          <w:b/>
          <w:szCs w:val="28"/>
          <w:u w:val="single"/>
        </w:rPr>
      </w:pPr>
    </w:p>
    <w:p w14:paraId="72DDB35D" w14:textId="5E612931" w:rsidR="00002DF6" w:rsidRDefault="00002DF6" w:rsidP="00002DF6">
      <w:pPr>
        <w:widowControl w:val="0"/>
        <w:autoSpaceDE w:val="0"/>
        <w:autoSpaceDN w:val="0"/>
        <w:adjustRightInd w:val="0"/>
        <w:spacing w:line="340" w:lineRule="atLeast"/>
        <w:jc w:val="both"/>
        <w:rPr>
          <w:rFonts w:ascii="Times" w:hAnsi="Times" w:cs="Helvetica"/>
          <w:b/>
          <w:szCs w:val="28"/>
          <w:u w:val="single"/>
        </w:rPr>
      </w:pPr>
      <w:r>
        <w:rPr>
          <w:rFonts w:ascii="Times" w:hAnsi="Times" w:cs="Helvetica"/>
          <w:b/>
          <w:szCs w:val="28"/>
          <w:u w:val="single"/>
        </w:rPr>
        <w:t>_____________________</w:t>
      </w:r>
      <w:r w:rsidR="00CC7784">
        <w:rPr>
          <w:rFonts w:ascii="Times" w:hAnsi="Times" w:cs="Helvetica"/>
          <w:b/>
          <w:szCs w:val="28"/>
          <w:u w:val="single"/>
        </w:rPr>
        <w:t>________</w:t>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u w:val="single"/>
        </w:rPr>
        <w:t>___________________</w:t>
      </w:r>
    </w:p>
    <w:p w14:paraId="72DDB35E" w14:textId="50E62434" w:rsidR="00002DF6" w:rsidRDefault="00002DF6" w:rsidP="00002DF6">
      <w:pPr>
        <w:widowControl w:val="0"/>
        <w:autoSpaceDE w:val="0"/>
        <w:autoSpaceDN w:val="0"/>
        <w:adjustRightInd w:val="0"/>
        <w:spacing w:line="340" w:lineRule="atLeast"/>
        <w:jc w:val="both"/>
        <w:rPr>
          <w:rFonts w:ascii="Times" w:hAnsi="Times" w:cs="Helvetica"/>
          <w:b/>
          <w:i/>
          <w:szCs w:val="28"/>
        </w:rPr>
      </w:pPr>
      <w:r w:rsidRPr="00E178A8">
        <w:rPr>
          <w:rFonts w:ascii="Times" w:hAnsi="Times" w:cs="Helvetica"/>
          <w:b/>
          <w:i/>
          <w:szCs w:val="28"/>
        </w:rPr>
        <w:t xml:space="preserve">   </w:t>
      </w:r>
      <w:r w:rsidR="00CC7784">
        <w:rPr>
          <w:rFonts w:ascii="Times" w:hAnsi="Times" w:cs="Helvetica"/>
          <w:b/>
          <w:i/>
          <w:szCs w:val="28"/>
        </w:rPr>
        <w:t xml:space="preserve">       </w:t>
      </w:r>
      <w:r>
        <w:rPr>
          <w:rFonts w:ascii="Times" w:hAnsi="Times" w:cs="Helvetica"/>
          <w:b/>
          <w:i/>
          <w:szCs w:val="28"/>
        </w:rPr>
        <w:t>Signature of Principal</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sidR="00CC7784">
        <w:rPr>
          <w:rFonts w:ascii="Times" w:hAnsi="Times" w:cs="Helvetica"/>
          <w:b/>
          <w:i/>
          <w:szCs w:val="28"/>
        </w:rPr>
        <w:t xml:space="preserve">                             </w:t>
      </w:r>
      <w:r>
        <w:rPr>
          <w:rFonts w:ascii="Times" w:hAnsi="Times" w:cs="Helvetica"/>
          <w:b/>
          <w:i/>
          <w:szCs w:val="28"/>
        </w:rPr>
        <w:t>Date</w:t>
      </w:r>
    </w:p>
    <w:p w14:paraId="72DDB35F"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p w14:paraId="72DDB360" w14:textId="77777777"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p>
    <w:p w14:paraId="72DDB361" w14:textId="6E649819"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r>
        <w:rPr>
          <w:rFonts w:ascii="Times" w:hAnsi="Times" w:cs="Helvetica"/>
          <w:b/>
          <w:i/>
          <w:szCs w:val="28"/>
          <w:u w:val="single"/>
        </w:rPr>
        <w:t>_____________________________</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u w:val="single"/>
        </w:rPr>
        <w:t>___________________</w:t>
      </w:r>
    </w:p>
    <w:p w14:paraId="72DDB362" w14:textId="35663AB0" w:rsidR="00002DF6" w:rsidRPr="002A7255" w:rsidRDefault="00002DF6"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rPr>
        <w:t xml:space="preserve">                </w:t>
      </w:r>
      <w:r w:rsidRPr="002A7255">
        <w:rPr>
          <w:rFonts w:ascii="Times" w:hAnsi="Times" w:cs="Helvetica"/>
          <w:b/>
          <w:i/>
          <w:szCs w:val="28"/>
        </w:rPr>
        <w:t>S</w:t>
      </w:r>
      <w:r w:rsidR="003B0F57">
        <w:rPr>
          <w:rFonts w:ascii="Times" w:hAnsi="Times" w:cs="Helvetica"/>
          <w:b/>
          <w:i/>
          <w:szCs w:val="28"/>
        </w:rPr>
        <w:t>AC</w:t>
      </w:r>
      <w:r w:rsidRPr="002A7255">
        <w:rPr>
          <w:rFonts w:ascii="Times" w:hAnsi="Times" w:cs="Helvetica"/>
          <w:b/>
          <w:i/>
          <w:szCs w:val="28"/>
        </w:rPr>
        <w:t xml:space="preserve"> Chairperson</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bookmarkStart w:id="0" w:name="_GoBack"/>
      <w:bookmarkEnd w:id="0"/>
      <w:r>
        <w:rPr>
          <w:rFonts w:ascii="Times" w:hAnsi="Times" w:cs="Helvetica"/>
          <w:b/>
          <w:i/>
          <w:szCs w:val="28"/>
        </w:rPr>
        <w:tab/>
      </w:r>
      <w:r w:rsidR="00CC7784">
        <w:rPr>
          <w:rFonts w:ascii="Times" w:hAnsi="Times" w:cs="Helvetica"/>
          <w:b/>
          <w:i/>
          <w:szCs w:val="28"/>
        </w:rPr>
        <w:t xml:space="preserve">                </w:t>
      </w:r>
      <w:r>
        <w:rPr>
          <w:rFonts w:ascii="Times" w:hAnsi="Times" w:cs="Helvetica"/>
          <w:b/>
          <w:i/>
          <w:szCs w:val="28"/>
        </w:rPr>
        <w:t>Date</w:t>
      </w:r>
    </w:p>
    <w:sectPr w:rsidR="00002DF6" w:rsidRPr="002A7255" w:rsidSect="00F80924">
      <w:footerReference w:type="even" r:id="rId12"/>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12FB3" w14:textId="77777777" w:rsidR="00AD4AFC" w:rsidRDefault="00AD4AFC">
      <w:r>
        <w:separator/>
      </w:r>
    </w:p>
  </w:endnote>
  <w:endnote w:type="continuationSeparator" w:id="0">
    <w:p w14:paraId="2AE7D9B6" w14:textId="77777777" w:rsidR="00AD4AFC" w:rsidRDefault="00AD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B367" w14:textId="77777777"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DB368" w14:textId="77777777" w:rsidR="00002DF6" w:rsidRDefault="00002DF6" w:rsidP="00002D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B369" w14:textId="77777777"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17C">
      <w:rPr>
        <w:rStyle w:val="PageNumber"/>
        <w:noProof/>
      </w:rPr>
      <w:t>1</w:t>
    </w:r>
    <w:r>
      <w:rPr>
        <w:rStyle w:val="PageNumber"/>
      </w:rPr>
      <w:fldChar w:fldCharType="end"/>
    </w:r>
  </w:p>
  <w:p w14:paraId="72DDB36A" w14:textId="540F2F93" w:rsidR="00002DF6" w:rsidRDefault="005B6B17" w:rsidP="00002DF6">
    <w:pPr>
      <w:pStyle w:val="Footer"/>
      <w:ind w:right="360"/>
    </w:pPr>
    <w:r>
      <w:t>Revised 9/11/2020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43EDB" w14:textId="77777777" w:rsidR="00AD4AFC" w:rsidRDefault="00AD4AFC">
      <w:r>
        <w:separator/>
      </w:r>
    </w:p>
  </w:footnote>
  <w:footnote w:type="continuationSeparator" w:id="0">
    <w:p w14:paraId="24ED77EF" w14:textId="77777777" w:rsidR="00AD4AFC" w:rsidRDefault="00AD4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7A0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2C661D4"/>
    <w:lvl w:ilvl="0" w:tplc="883E1604">
      <w:numFmt w:val="none"/>
      <w:lvlText w:val=""/>
      <w:lvlJc w:val="left"/>
      <w:pPr>
        <w:tabs>
          <w:tab w:val="num" w:pos="360"/>
        </w:tabs>
      </w:pPr>
    </w:lvl>
    <w:lvl w:ilvl="1" w:tplc="09AECFB4">
      <w:numFmt w:val="decimal"/>
      <w:lvlText w:val=""/>
      <w:lvlJc w:val="left"/>
    </w:lvl>
    <w:lvl w:ilvl="2" w:tplc="DFAC79A4">
      <w:numFmt w:val="decimal"/>
      <w:lvlText w:val=""/>
      <w:lvlJc w:val="left"/>
    </w:lvl>
    <w:lvl w:ilvl="3" w:tplc="F7C4AE9C">
      <w:numFmt w:val="decimal"/>
      <w:lvlText w:val=""/>
      <w:lvlJc w:val="left"/>
    </w:lvl>
    <w:lvl w:ilvl="4" w:tplc="4ADC5608">
      <w:numFmt w:val="decimal"/>
      <w:lvlText w:val=""/>
      <w:lvlJc w:val="left"/>
    </w:lvl>
    <w:lvl w:ilvl="5" w:tplc="DCAC2C9A">
      <w:numFmt w:val="decimal"/>
      <w:lvlText w:val=""/>
      <w:lvlJc w:val="left"/>
    </w:lvl>
    <w:lvl w:ilvl="6" w:tplc="6A2CA910">
      <w:numFmt w:val="decimal"/>
      <w:lvlText w:val=""/>
      <w:lvlJc w:val="left"/>
    </w:lvl>
    <w:lvl w:ilvl="7" w:tplc="7C5679C8">
      <w:numFmt w:val="decimal"/>
      <w:lvlText w:val=""/>
      <w:lvlJc w:val="left"/>
    </w:lvl>
    <w:lvl w:ilvl="8" w:tplc="7EFE7618">
      <w:numFmt w:val="decimal"/>
      <w:lvlText w:val=""/>
      <w:lvlJc w:val="left"/>
    </w:lvl>
  </w:abstractNum>
  <w:abstractNum w:abstractNumId="2" w15:restartNumberingAfterBreak="0">
    <w:nsid w:val="00000002"/>
    <w:multiLevelType w:val="hybridMultilevel"/>
    <w:tmpl w:val="D7E05D44"/>
    <w:lvl w:ilvl="0" w:tplc="874AA8A4">
      <w:numFmt w:val="none"/>
      <w:lvlText w:val=""/>
      <w:lvlJc w:val="left"/>
      <w:pPr>
        <w:tabs>
          <w:tab w:val="num" w:pos="360"/>
        </w:tabs>
      </w:pPr>
    </w:lvl>
    <w:lvl w:ilvl="1" w:tplc="264A272C">
      <w:numFmt w:val="decimal"/>
      <w:lvlText w:val=""/>
      <w:lvlJc w:val="left"/>
    </w:lvl>
    <w:lvl w:ilvl="2" w:tplc="24006E22">
      <w:numFmt w:val="decimal"/>
      <w:lvlText w:val=""/>
      <w:lvlJc w:val="left"/>
    </w:lvl>
    <w:lvl w:ilvl="3" w:tplc="B09E214E">
      <w:numFmt w:val="decimal"/>
      <w:lvlText w:val=""/>
      <w:lvlJc w:val="left"/>
    </w:lvl>
    <w:lvl w:ilvl="4" w:tplc="19B49752">
      <w:numFmt w:val="decimal"/>
      <w:lvlText w:val=""/>
      <w:lvlJc w:val="left"/>
    </w:lvl>
    <w:lvl w:ilvl="5" w:tplc="A6885B2E">
      <w:numFmt w:val="decimal"/>
      <w:lvlText w:val=""/>
      <w:lvlJc w:val="left"/>
    </w:lvl>
    <w:lvl w:ilvl="6" w:tplc="5A12E458">
      <w:numFmt w:val="decimal"/>
      <w:lvlText w:val=""/>
      <w:lvlJc w:val="left"/>
    </w:lvl>
    <w:lvl w:ilvl="7" w:tplc="856283B6">
      <w:numFmt w:val="decimal"/>
      <w:lvlText w:val=""/>
      <w:lvlJc w:val="left"/>
    </w:lvl>
    <w:lvl w:ilvl="8" w:tplc="3C56FC82">
      <w:numFmt w:val="decimal"/>
      <w:lvlText w:val=""/>
      <w:lvlJc w:val="left"/>
    </w:lvl>
  </w:abstractNum>
  <w:abstractNum w:abstractNumId="3" w15:restartNumberingAfterBreak="0">
    <w:nsid w:val="0C6528A0"/>
    <w:multiLevelType w:val="hybridMultilevel"/>
    <w:tmpl w:val="591E5DE0"/>
    <w:lvl w:ilvl="0" w:tplc="000B0409">
      <w:start w:val="1"/>
      <w:numFmt w:val="bullet"/>
      <w:lvlText w:val=""/>
      <w:lvlJc w:val="left"/>
      <w:pPr>
        <w:tabs>
          <w:tab w:val="num" w:pos="630"/>
        </w:tabs>
        <w:ind w:left="63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B602AB"/>
    <w:multiLevelType w:val="multilevel"/>
    <w:tmpl w:val="B47EBD8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F3B9B"/>
    <w:multiLevelType w:val="multilevel"/>
    <w:tmpl w:val="0C2C64E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1F238A"/>
    <w:multiLevelType w:val="hybridMultilevel"/>
    <w:tmpl w:val="4EAC8FC8"/>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DE300E"/>
    <w:multiLevelType w:val="hybridMultilevel"/>
    <w:tmpl w:val="DA1028CA"/>
    <w:lvl w:ilvl="0" w:tplc="0436AF00">
      <w:start w:val="201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229C"/>
    <w:multiLevelType w:val="hybridMultilevel"/>
    <w:tmpl w:val="F73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763E7"/>
    <w:multiLevelType w:val="hybridMultilevel"/>
    <w:tmpl w:val="E458A2CC"/>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242DBC"/>
    <w:multiLevelType w:val="multilevel"/>
    <w:tmpl w:val="49FEED5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8"/>
  </w:num>
  <w:num w:numId="4">
    <w:abstractNumId w:val="10"/>
  </w:num>
  <w:num w:numId="5">
    <w:abstractNumId w:val="6"/>
  </w:num>
  <w:num w:numId="6">
    <w:abstractNumId w:val="5"/>
  </w:num>
  <w:num w:numId="7">
    <w:abstractNumId w:val="9"/>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1E"/>
    <w:rsid w:val="00002DF6"/>
    <w:rsid w:val="0006617C"/>
    <w:rsid w:val="0007297B"/>
    <w:rsid w:val="000D09AF"/>
    <w:rsid w:val="001922B7"/>
    <w:rsid w:val="002E66D4"/>
    <w:rsid w:val="003804C5"/>
    <w:rsid w:val="003A22F2"/>
    <w:rsid w:val="003A30EB"/>
    <w:rsid w:val="003B0F57"/>
    <w:rsid w:val="003D7D57"/>
    <w:rsid w:val="004201AE"/>
    <w:rsid w:val="004F2CCF"/>
    <w:rsid w:val="005B6B17"/>
    <w:rsid w:val="00617D5C"/>
    <w:rsid w:val="0066211E"/>
    <w:rsid w:val="006707C5"/>
    <w:rsid w:val="0075551E"/>
    <w:rsid w:val="00824F26"/>
    <w:rsid w:val="00844E6B"/>
    <w:rsid w:val="00857C9A"/>
    <w:rsid w:val="008671CB"/>
    <w:rsid w:val="008E7713"/>
    <w:rsid w:val="00913789"/>
    <w:rsid w:val="009A479A"/>
    <w:rsid w:val="009D1EE4"/>
    <w:rsid w:val="009E3629"/>
    <w:rsid w:val="00A44FD9"/>
    <w:rsid w:val="00A7455E"/>
    <w:rsid w:val="00AD4AFC"/>
    <w:rsid w:val="00AE2501"/>
    <w:rsid w:val="00BD6CC4"/>
    <w:rsid w:val="00C02CE1"/>
    <w:rsid w:val="00C25159"/>
    <w:rsid w:val="00C6254D"/>
    <w:rsid w:val="00CC7784"/>
    <w:rsid w:val="00CF4279"/>
    <w:rsid w:val="00D1142C"/>
    <w:rsid w:val="00D40A22"/>
    <w:rsid w:val="00D45CBC"/>
    <w:rsid w:val="00D5295C"/>
    <w:rsid w:val="00D91F6A"/>
    <w:rsid w:val="00DC7946"/>
    <w:rsid w:val="00DD40A3"/>
    <w:rsid w:val="00E41617"/>
    <w:rsid w:val="00E657C6"/>
    <w:rsid w:val="00E75BDF"/>
    <w:rsid w:val="00E81CEA"/>
    <w:rsid w:val="00E91B7E"/>
    <w:rsid w:val="00EB4F20"/>
    <w:rsid w:val="00EC402E"/>
    <w:rsid w:val="00F22024"/>
    <w:rsid w:val="00F604EF"/>
    <w:rsid w:val="00F809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2DDB284"/>
  <w14:defaultImageDpi w14:val="300"/>
  <w15:docId w15:val="{4244B4F4-317B-C44B-8A1D-558CF5E3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2F88"/>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772F88"/>
    <w:pPr>
      <w:tabs>
        <w:tab w:val="center" w:pos="4320"/>
        <w:tab w:val="right" w:pos="8640"/>
      </w:tabs>
    </w:pPr>
  </w:style>
  <w:style w:type="paragraph" w:styleId="Footer">
    <w:name w:val="footer"/>
    <w:basedOn w:val="Normal"/>
    <w:unhideWhenUsed/>
    <w:rsid w:val="00772F88"/>
    <w:pPr>
      <w:tabs>
        <w:tab w:val="center" w:pos="4320"/>
        <w:tab w:val="right" w:pos="8640"/>
      </w:tabs>
    </w:pPr>
  </w:style>
  <w:style w:type="character" w:styleId="PageNumber">
    <w:name w:val="page number"/>
    <w:basedOn w:val="DefaultParagraphFont"/>
    <w:rsid w:val="00772F88"/>
  </w:style>
  <w:style w:type="table" w:styleId="TableGrid">
    <w:name w:val="Table Grid"/>
    <w:basedOn w:val="TableNormal"/>
    <w:uiPriority w:val="59"/>
    <w:rsid w:val="00925E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12C7D283D8D45B3057A2ED1884695" ma:contentTypeVersion="13" ma:contentTypeDescription="Create a new document." ma:contentTypeScope="" ma:versionID="06e42db10c27c100481f6ea6af2e27a2">
  <xsd:schema xmlns:xsd="http://www.w3.org/2001/XMLSchema" xmlns:xs="http://www.w3.org/2001/XMLSchema" xmlns:p="http://schemas.microsoft.com/office/2006/metadata/properties" xmlns:ns3="a8a5b95c-90c6-454a-8872-f0dcfb512ec1" xmlns:ns4="710298ef-160f-484e-8d09-d4f403294194" targetNamespace="http://schemas.microsoft.com/office/2006/metadata/properties" ma:root="true" ma:fieldsID="d1ccdc759843329c0c84ad7a9643d751" ns3:_="" ns4:_="">
    <xsd:import namespace="a8a5b95c-90c6-454a-8872-f0dcfb512ec1"/>
    <xsd:import namespace="710298ef-160f-484e-8d09-d4f4032941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5b95c-90c6-454a-8872-f0dcfb512e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0298ef-160f-484e-8d09-d4f40329419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710298ef-160f-484e-8d09-d4f403294194">
      <UserInfo>
        <DisplayName>Galina Markevich</DisplayName>
        <AccountId>4026</AccountId>
        <AccountType/>
      </UserInfo>
      <UserInfo>
        <DisplayName>Monica L. Abello</DisplayName>
        <AccountId>13942</AccountId>
        <AccountType/>
      </UserInfo>
      <UserInfo>
        <DisplayName>Susan Suarez</DisplayName>
        <AccountId>3273</AccountId>
        <AccountType/>
      </UserInfo>
      <UserInfo>
        <DisplayName>Jacqueline R. Carro</DisplayName>
        <AccountId>3700</AccountId>
        <AccountType/>
      </UserInfo>
      <UserInfo>
        <DisplayName>Michele L. Arguelles</DisplayName>
        <AccountId>10098</AccountId>
        <AccountType/>
      </UserInfo>
      <UserInfo>
        <DisplayName>Melissa M. Villalona</DisplayName>
        <AccountId>925</AccountId>
        <AccountType/>
      </UserInfo>
      <UserInfo>
        <DisplayName>Amber D. Devall</DisplayName>
        <AccountId>14070</AccountId>
        <AccountType/>
      </UserInfo>
      <UserInfo>
        <DisplayName>Keith Lindsey</DisplayName>
        <AccountId>2300</AccountId>
        <AccountType/>
      </UserInfo>
      <UserInfo>
        <DisplayName>Laneia A. Hall</DisplayName>
        <AccountId>5525</AccountId>
        <AccountType/>
      </UserInfo>
      <UserInfo>
        <DisplayName>Lisa P. Eutsey</DisplayName>
        <AccountId>602</AccountId>
        <AccountType/>
      </UserInfo>
      <UserInfo>
        <DisplayName>Anitra J. Fleming</DisplayName>
        <AccountId>2063</AccountId>
        <AccountType/>
      </UserInfo>
      <UserInfo>
        <DisplayName>Vanessa A. Machin</DisplayName>
        <AccountId>489</AccountId>
        <AccountType/>
      </UserInfo>
      <UserInfo>
        <DisplayName>Linda L. Howard</DisplayName>
        <AccountId>4348</AccountId>
        <AccountType/>
      </UserInfo>
      <UserInfo>
        <DisplayName>Antonio C. Lindsay</DisplayName>
        <AccountId>11091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DDA49-D48E-40B2-9B33-2CE71B3EF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5b95c-90c6-454a-8872-f0dcfb512ec1"/>
    <ds:schemaRef ds:uri="710298ef-160f-484e-8d09-d4f403294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3272C-DDE4-468E-8802-E04FE4CD2555}">
  <ds:schemaRefs>
    <ds:schemaRef ds:uri="http://schemas.microsoft.com/sharepoint/v3/contenttype/forms"/>
  </ds:schemaRefs>
</ds:datastoreItem>
</file>

<file path=customXml/itemProps3.xml><?xml version="1.0" encoding="utf-8"?>
<ds:datastoreItem xmlns:ds="http://schemas.openxmlformats.org/officeDocument/2006/customXml" ds:itemID="{F6C9A8CD-E31A-4DA8-A042-5A254D951E38}">
  <ds:schemaRefs>
    <ds:schemaRef ds:uri="http://schemas.microsoft.com/office/2006/metadata/longProperties"/>
  </ds:schemaRefs>
</ds:datastoreItem>
</file>

<file path=customXml/itemProps4.xml><?xml version="1.0" encoding="utf-8"?>
<ds:datastoreItem xmlns:ds="http://schemas.openxmlformats.org/officeDocument/2006/customXml" ds:itemID="{1CF7AAC9-3E5F-4733-88AF-C385A94FAE20}">
  <ds:schemaRefs>
    <ds:schemaRef ds:uri="http://purl.org/dc/dcmitype/"/>
    <ds:schemaRef ds:uri="a8a5b95c-90c6-454a-8872-f0dcfb512ec1"/>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710298ef-160f-484e-8d09-d4f403294194"/>
    <ds:schemaRef ds:uri="http://www.w3.org/XML/1998/namespace"/>
    <ds:schemaRef ds:uri="http://purl.org/dc/terms/"/>
  </ds:schemaRefs>
</ds:datastoreItem>
</file>

<file path=customXml/itemProps5.xml><?xml version="1.0" encoding="utf-8"?>
<ds:datastoreItem xmlns:ds="http://schemas.openxmlformats.org/officeDocument/2006/customXml" ds:itemID="{66C17102-9AD4-4238-AF5B-B669CA3F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1748</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APOLLO MIDDLE SCHOOL</vt:lpstr>
    </vt:vector>
  </TitlesOfParts>
  <Company>SBBC</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MIDDLE SCHOOL</dc:title>
  <dc:subject/>
  <dc:creator>ETS</dc:creator>
  <cp:keywords/>
  <cp:lastModifiedBy>Claire M. Sheffield</cp:lastModifiedBy>
  <cp:revision>8</cp:revision>
  <cp:lastPrinted>2019-02-12T16:34:00Z</cp:lastPrinted>
  <dcterms:created xsi:type="dcterms:W3CDTF">2020-09-10T14:39:00Z</dcterms:created>
  <dcterms:modified xsi:type="dcterms:W3CDTF">2020-09-11T17:55:00Z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Galina Markevich;Monica L. Abello;Susan Suarez;Jacqueline R. Carro;Michele L. Arguelles;Melissa M. Villalona;Amber D. Devall;Keith Lindsey</vt:lpwstr>
  </property>
  <property fmtid="{D5CDD505-2E9C-101B-9397-08002B2CF9AE}" pid="3" name="SharedWithUsers">
    <vt:lpwstr>4026;#Galina Markevich;#13942;#Monica L. Abello;#3273;#Susan Suarez;#3700;#Jacqueline R. Carro;#10098;#Michele L. Arguelles;#925;#Melissa M. Villalona;#14070;#Amber D. Devall;#2300;#Keith Lindsey</vt:lpwstr>
  </property>
  <property fmtid="{D5CDD505-2E9C-101B-9397-08002B2CF9AE}" pid="4" name="ContentTypeId">
    <vt:lpwstr>0x0101006DF12C7D283D8D45B3057A2ED1884695</vt:lpwstr>
  </property>
</Properties>
</file>