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C4B6" w14:textId="77777777"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5C50415F" w14:textId="4287DE85" w:rsidR="00F42CE5" w:rsidRDefault="002D02E8">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w:t>
      </w:r>
      <w:r w:rsidR="008E45B0">
        <w:rPr>
          <w:i/>
          <w:sz w:val="18"/>
          <w:szCs w:val="18"/>
        </w:rPr>
        <w:t>front office at 321-264-3020.</w:t>
      </w:r>
    </w:p>
    <w:p w14:paraId="0DE8CFC0" w14:textId="5DDBB523" w:rsidR="00F42CE5" w:rsidRDefault="002D02E8">
      <w:pPr>
        <w:rPr>
          <w:i/>
          <w:sz w:val="18"/>
          <w:szCs w:val="18"/>
        </w:rPr>
      </w:pPr>
      <w:r>
        <w:rPr>
          <w:i/>
          <w:sz w:val="18"/>
          <w:szCs w:val="18"/>
        </w:rPr>
        <w:t>Se invitó y alentó a todas las familias y miembros de la comunidad a proporcionar aportes y sugerencias sobre el desarrollo / revisión de este plan. Este plan está disponible en el sitio web de nuestra escuela y en el cuaderno de participación de padres y familias del Título I ubicado en nuestra oficina principal. Si desea una copia impresa de este documento o necesita una traducción, comuníquese con nuestro contacto de Título I</w:t>
      </w:r>
      <w:r w:rsidR="008E45B0">
        <w:rPr>
          <w:i/>
          <w:sz w:val="18"/>
          <w:szCs w:val="18"/>
        </w:rPr>
        <w:t xml:space="preserve"> at 321-264-3020.</w:t>
      </w:r>
    </w:p>
    <w:p w14:paraId="15029425" w14:textId="77777777" w:rsidR="00E26DD2" w:rsidRPr="00CA7FCD" w:rsidRDefault="002D02E8">
      <w:pPr>
        <w:spacing w:after="0" w:line="240" w:lineRule="auto"/>
        <w:rPr>
          <w:b/>
          <w:color w:val="030912"/>
          <w:sz w:val="20"/>
          <w:szCs w:val="20"/>
          <w:u w:val="single"/>
        </w:rPr>
      </w:pPr>
      <w:r w:rsidRPr="00CA7FCD">
        <w:rPr>
          <w:b/>
          <w:color w:val="030912"/>
          <w:sz w:val="20"/>
          <w:szCs w:val="20"/>
          <w:u w:val="single"/>
        </w:rPr>
        <w:t>School’s vision for engaging families:</w:t>
      </w:r>
      <w:r w:rsidR="00E26DD2" w:rsidRPr="00CA7FCD">
        <w:rPr>
          <w:b/>
          <w:color w:val="030912"/>
          <w:sz w:val="20"/>
          <w:szCs w:val="20"/>
          <w:u w:val="single"/>
        </w:rPr>
        <w:t xml:space="preserve"> </w:t>
      </w:r>
    </w:p>
    <w:p w14:paraId="3776C45A" w14:textId="089D48E8" w:rsidR="00F42CE5" w:rsidRPr="00CA7FCD" w:rsidRDefault="00E26DD2">
      <w:pPr>
        <w:spacing w:after="0" w:line="240" w:lineRule="auto"/>
        <w:rPr>
          <w:color w:val="030912"/>
          <w:sz w:val="20"/>
          <w:szCs w:val="20"/>
          <w:u w:val="single"/>
        </w:rPr>
      </w:pPr>
      <w:r w:rsidRPr="00CA7FCD">
        <w:rPr>
          <w:rFonts w:ascii="Arial" w:hAnsi="Arial" w:cs="Arial"/>
          <w:color w:val="000000"/>
          <w:sz w:val="18"/>
          <w:szCs w:val="18"/>
        </w:rPr>
        <w:t>At Mims Elementary we believe that effective schools are a direct result of families and schools working together. Therefore, we will strive to build positive relationships to create real family engagement for every child, every family, every day. We are committed to collaborating with parents/families to provide a learning environment where students can learn and achieve social/emotional and academic success.</w:t>
      </w:r>
    </w:p>
    <w:p w14:paraId="54FFC935" w14:textId="597C8CA7" w:rsidR="00F42CE5" w:rsidRDefault="002D02E8">
      <w:pPr>
        <w:spacing w:after="20" w:line="240" w:lineRule="auto"/>
        <w:rPr>
          <w:b/>
          <w:u w:val="single"/>
        </w:rPr>
      </w:pPr>
      <w:r>
        <w:rPr>
          <w:b/>
          <w:u w:val="single"/>
        </w:rPr>
        <w:t>Assurances</w:t>
      </w:r>
      <w:r>
        <w:rPr>
          <w:b/>
        </w:rPr>
        <w:t xml:space="preserve">    </w:t>
      </w:r>
    </w:p>
    <w:p w14:paraId="73D6CA05" w14:textId="77777777" w:rsidR="00F42CE5" w:rsidRDefault="002D02E8">
      <w:pPr>
        <w:spacing w:after="0" w:line="360" w:lineRule="auto"/>
        <w:ind w:left="1350" w:hanging="1350"/>
        <w:rPr>
          <w:sz w:val="18"/>
          <w:szCs w:val="18"/>
        </w:rPr>
      </w:pPr>
      <w:r>
        <w:rPr>
          <w:b/>
        </w:rPr>
        <w:t xml:space="preserve">We will:       </w:t>
      </w:r>
      <w:r>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121124DE" w14:textId="77777777" w:rsidR="00F42CE5" w:rsidRDefault="002D02E8">
      <w:pPr>
        <w:spacing w:after="0" w:line="360" w:lineRule="auto"/>
        <w:ind w:left="1080"/>
        <w:jc w:val="both"/>
        <w:rPr>
          <w:sz w:val="18"/>
          <w:szCs w:val="18"/>
        </w:rPr>
      </w:pPr>
      <w:proofErr w:type="gramStart"/>
      <w:r>
        <w:rPr>
          <w:sz w:val="18"/>
          <w:szCs w:val="18"/>
        </w:rPr>
        <w:t>☐  Hold</w:t>
      </w:r>
      <w:proofErr w:type="gramEnd"/>
      <w:r>
        <w:rPr>
          <w:sz w:val="18"/>
          <w:szCs w:val="18"/>
        </w:rPr>
        <w:t xml:space="preserve"> an annual meeting for families to explain the Title I program and the rights of parents to be involved. Offer other meetings/workshops at flexible times. </w:t>
      </w:r>
    </w:p>
    <w:p w14:paraId="36C026A6" w14:textId="77777777" w:rsidR="00F42CE5" w:rsidRDefault="002D02E8">
      <w:pPr>
        <w:spacing w:after="0" w:line="360" w:lineRule="auto"/>
        <w:ind w:left="1080"/>
        <w:jc w:val="both"/>
        <w:rPr>
          <w:sz w:val="18"/>
          <w:szCs w:val="18"/>
        </w:rPr>
      </w:pPr>
      <w:proofErr w:type="gramStart"/>
      <w:r>
        <w:rPr>
          <w:sz w:val="18"/>
          <w:szCs w:val="18"/>
        </w:rPr>
        <w:t>☐  Use</w:t>
      </w:r>
      <w:proofErr w:type="gramEnd"/>
      <w:r>
        <w:rPr>
          <w:sz w:val="18"/>
          <w:szCs w:val="18"/>
        </w:rPr>
        <w:t xml:space="preserve"> a portion of Title I funds to support parent and family engagement and involve parents in deciding how these funds are to be used.</w:t>
      </w:r>
    </w:p>
    <w:p w14:paraId="04978B85" w14:textId="77777777" w:rsidR="00F42CE5" w:rsidRDefault="002D02E8">
      <w:pPr>
        <w:spacing w:after="0" w:line="360" w:lineRule="auto"/>
        <w:ind w:left="1080"/>
        <w:jc w:val="both"/>
        <w:rPr>
          <w:sz w:val="18"/>
          <w:szCs w:val="18"/>
        </w:rPr>
      </w:pPr>
      <w:proofErr w:type="gramStart"/>
      <w:r>
        <w:rPr>
          <w:sz w:val="18"/>
          <w:szCs w:val="18"/>
        </w:rPr>
        <w:t>☐  Involve</w:t>
      </w:r>
      <w:proofErr w:type="gramEnd"/>
      <w:r>
        <w:rPr>
          <w:sz w:val="18"/>
          <w:szCs w:val="18"/>
        </w:rPr>
        <w:t xml:space="preserve"> parents in the planning, review, and improvement of the Title I program.</w:t>
      </w:r>
    </w:p>
    <w:p w14:paraId="44D01F4B" w14:textId="77777777" w:rsidR="00F42CE5" w:rsidRDefault="002D02E8">
      <w:pPr>
        <w:spacing w:after="0" w:line="360" w:lineRule="auto"/>
        <w:ind w:left="1350" w:hanging="270"/>
        <w:jc w:val="both"/>
        <w:rPr>
          <w:sz w:val="18"/>
          <w:szCs w:val="18"/>
        </w:rPr>
      </w:pPr>
      <w:proofErr w:type="gramStart"/>
      <w:r>
        <w:rPr>
          <w:sz w:val="18"/>
          <w:szCs w:val="18"/>
        </w:rPr>
        <w:t>☐  Develop</w:t>
      </w:r>
      <w:proofErr w:type="gramEnd"/>
      <w:r>
        <w:rPr>
          <w:sz w:val="18"/>
          <w:szCs w:val="18"/>
        </w:rPr>
        <w:t xml:space="preserve"> a school-parent compact that outlines how parents, students, and school staff will share the responsibility for improving student achievement, and describes how parents and teachers will communicate. </w:t>
      </w:r>
    </w:p>
    <w:p w14:paraId="7F4D6000" w14:textId="77777777" w:rsidR="00F42CE5" w:rsidRDefault="002D02E8">
      <w:pPr>
        <w:spacing w:after="0" w:line="360" w:lineRule="auto"/>
        <w:ind w:left="1080"/>
        <w:jc w:val="both"/>
        <w:rPr>
          <w:sz w:val="18"/>
          <w:szCs w:val="18"/>
        </w:rPr>
      </w:pPr>
      <w:proofErr w:type="gramStart"/>
      <w:r>
        <w:rPr>
          <w:sz w:val="18"/>
          <w:szCs w:val="18"/>
        </w:rPr>
        <w:t>☐  Offer</w:t>
      </w:r>
      <w:proofErr w:type="gramEnd"/>
      <w:r>
        <w:rPr>
          <w:sz w:val="18"/>
          <w:szCs w:val="18"/>
        </w:rPr>
        <w:t xml:space="preserve"> assistance to parents in understanding the education system and the state standards, and how to support their children’s achievement.</w:t>
      </w:r>
    </w:p>
    <w:p w14:paraId="5668E572"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materials and training to help parents support their child’s learning at home.</w:t>
      </w:r>
    </w:p>
    <w:p w14:paraId="11373396"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staff development to educate teachers and other school staff, including school leaders, on how to engage families effectively.</w:t>
      </w:r>
    </w:p>
    <w:p w14:paraId="0DC2CDEC" w14:textId="77777777" w:rsidR="00F42CE5" w:rsidRDefault="002D02E8">
      <w:pPr>
        <w:spacing w:after="0" w:line="360" w:lineRule="auto"/>
        <w:ind w:left="1080"/>
        <w:rPr>
          <w:sz w:val="18"/>
          <w:szCs w:val="18"/>
        </w:rPr>
      </w:pPr>
      <w:proofErr w:type="gramStart"/>
      <w:r>
        <w:rPr>
          <w:sz w:val="18"/>
          <w:szCs w:val="18"/>
        </w:rPr>
        <w:t>☐  Coordinate</w:t>
      </w:r>
      <w:proofErr w:type="gramEnd"/>
      <w:r>
        <w:rPr>
          <w:sz w:val="18"/>
          <w:szCs w:val="18"/>
        </w:rPr>
        <w:t xml:space="preserve"> with other federal and state programs, including preschool programs.</w:t>
      </w:r>
    </w:p>
    <w:p w14:paraId="056294B4"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information in a format and language parents can understand, and offer information in other languages as feasible.</w:t>
      </w:r>
    </w:p>
    <w:p w14:paraId="31EF792F" w14:textId="77777777" w:rsidR="00F42CE5" w:rsidRDefault="002D02E8">
      <w:pPr>
        <w:spacing w:after="0" w:line="360" w:lineRule="auto"/>
        <w:ind w:left="1080"/>
        <w:rPr>
          <w:sz w:val="18"/>
          <w:szCs w:val="18"/>
        </w:rPr>
      </w:pPr>
      <w:proofErr w:type="gramStart"/>
      <w:r>
        <w:rPr>
          <w:sz w:val="18"/>
          <w:szCs w:val="18"/>
        </w:rPr>
        <w:t>☐  Include</w:t>
      </w:r>
      <w:proofErr w:type="gramEnd"/>
      <w:r>
        <w:rPr>
          <w:sz w:val="18"/>
          <w:szCs w:val="18"/>
        </w:rPr>
        <w:t xml:space="preserve"> the School and District Parent and Family Engagement Plans on our school website and in the Parent Engagement Notebook in the front office.</w:t>
      </w:r>
    </w:p>
    <w:p w14:paraId="468C603B" w14:textId="77777777" w:rsidR="00CA7FCD" w:rsidRDefault="00CA7FCD">
      <w:pPr>
        <w:rPr>
          <w:sz w:val="6"/>
          <w:szCs w:val="6"/>
        </w:rPr>
      </w:pPr>
    </w:p>
    <w:p w14:paraId="2D51FB0B" w14:textId="065A83BD" w:rsidR="00F42CE5" w:rsidRDefault="00CA7FCD">
      <w:pPr>
        <w:rPr>
          <w:sz w:val="20"/>
          <w:szCs w:val="20"/>
        </w:rPr>
      </w:pPr>
      <w:r>
        <w:rPr>
          <w:sz w:val="6"/>
          <w:szCs w:val="6"/>
        </w:rPr>
        <w:t xml:space="preserve">      </w:t>
      </w:r>
      <w:r w:rsidR="002D02E8">
        <w:rPr>
          <w:sz w:val="20"/>
          <w:szCs w:val="20"/>
        </w:rPr>
        <w:t xml:space="preserve">Principal: _______________________________ </w:t>
      </w:r>
      <w:r w:rsidR="002D02E8">
        <w:rPr>
          <w:sz w:val="20"/>
          <w:szCs w:val="20"/>
        </w:rPr>
        <w:tab/>
      </w:r>
      <w:r w:rsidR="002D02E8">
        <w:rPr>
          <w:sz w:val="20"/>
          <w:szCs w:val="20"/>
        </w:rPr>
        <w:tab/>
        <w:t>Date: ____________________</w:t>
      </w:r>
    </w:p>
    <w:p w14:paraId="3D18A672" w14:textId="77777777" w:rsidR="00F42CE5" w:rsidRDefault="002D02E8">
      <w:pPr>
        <w:rPr>
          <w:b/>
          <w:sz w:val="28"/>
          <w:szCs w:val="28"/>
          <w:u w:val="single"/>
        </w:rPr>
      </w:pPr>
      <w:r>
        <w:rPr>
          <w:b/>
          <w:sz w:val="28"/>
          <w:szCs w:val="28"/>
          <w:u w:val="single"/>
        </w:rPr>
        <w:lastRenderedPageBreak/>
        <w:t>EVERY TITLE I SCHOOL IN BREVARD COUNTY WILL:</w:t>
      </w:r>
    </w:p>
    <w:p w14:paraId="75B627E5" w14:textId="77777777"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F42CE5" w14:paraId="5D678B3B" w14:textId="77777777">
        <w:trPr>
          <w:trHeight w:val="538"/>
        </w:trPr>
        <w:tc>
          <w:tcPr>
            <w:tcW w:w="2637" w:type="dxa"/>
          </w:tcPr>
          <w:p w14:paraId="68257D24" w14:textId="77777777" w:rsidR="00F42CE5" w:rsidRPr="008A3A54" w:rsidRDefault="002D02E8">
            <w:pPr>
              <w:spacing w:after="20"/>
              <w:jc w:val="center"/>
              <w:rPr>
                <w:b/>
                <w:color w:val="auto"/>
                <w:sz w:val="18"/>
                <w:szCs w:val="18"/>
              </w:rPr>
            </w:pPr>
            <w:r w:rsidRPr="008A3A54">
              <w:rPr>
                <w:b/>
                <w:color w:val="auto"/>
                <w:sz w:val="18"/>
                <w:szCs w:val="18"/>
              </w:rPr>
              <w:t>Title I Documents</w:t>
            </w:r>
          </w:p>
        </w:tc>
        <w:tc>
          <w:tcPr>
            <w:tcW w:w="1610" w:type="dxa"/>
          </w:tcPr>
          <w:p w14:paraId="013EBF26" w14:textId="77777777" w:rsidR="00F42CE5" w:rsidRPr="008A3A54" w:rsidRDefault="002D02E8">
            <w:pPr>
              <w:spacing w:after="20"/>
              <w:jc w:val="center"/>
              <w:rPr>
                <w:b/>
                <w:color w:val="auto"/>
                <w:sz w:val="18"/>
                <w:szCs w:val="18"/>
              </w:rPr>
            </w:pPr>
            <w:r w:rsidRPr="008A3A54">
              <w:rPr>
                <w:b/>
                <w:color w:val="auto"/>
                <w:sz w:val="18"/>
                <w:szCs w:val="18"/>
              </w:rPr>
              <w:t>Date of meeting to gather family/community input.</w:t>
            </w:r>
          </w:p>
        </w:tc>
        <w:tc>
          <w:tcPr>
            <w:tcW w:w="3103" w:type="dxa"/>
          </w:tcPr>
          <w:p w14:paraId="5F37CBF3" w14:textId="77777777" w:rsidR="00F42CE5" w:rsidRPr="008A3A54" w:rsidRDefault="002D02E8">
            <w:pPr>
              <w:spacing w:after="20"/>
              <w:jc w:val="center"/>
              <w:rPr>
                <w:b/>
                <w:color w:val="auto"/>
                <w:sz w:val="18"/>
                <w:szCs w:val="18"/>
              </w:rPr>
            </w:pPr>
            <w:r w:rsidRPr="008A3A54">
              <w:rPr>
                <w:b/>
                <w:color w:val="auto"/>
                <w:sz w:val="18"/>
                <w:szCs w:val="18"/>
              </w:rPr>
              <w:t>List outreach strategies used to invite families and community to provide input.</w:t>
            </w:r>
          </w:p>
        </w:tc>
        <w:tc>
          <w:tcPr>
            <w:tcW w:w="4435" w:type="dxa"/>
          </w:tcPr>
          <w:p w14:paraId="7A981D7D" w14:textId="77777777" w:rsidR="00F42CE5" w:rsidRPr="008A3A54" w:rsidRDefault="002D02E8">
            <w:pPr>
              <w:spacing w:after="20"/>
              <w:jc w:val="center"/>
              <w:rPr>
                <w:b/>
                <w:color w:val="auto"/>
                <w:sz w:val="18"/>
                <w:szCs w:val="18"/>
              </w:rPr>
            </w:pPr>
            <w:r w:rsidRPr="008A3A54">
              <w:rPr>
                <w:b/>
                <w:color w:val="auto"/>
                <w:sz w:val="18"/>
                <w:szCs w:val="18"/>
              </w:rPr>
              <w:t>Describe the method in which family and community members were involved.</w:t>
            </w:r>
          </w:p>
        </w:tc>
        <w:tc>
          <w:tcPr>
            <w:tcW w:w="2777" w:type="dxa"/>
          </w:tcPr>
          <w:p w14:paraId="38B04583" w14:textId="77777777" w:rsidR="00F42CE5" w:rsidRPr="008A3A54" w:rsidRDefault="002D02E8">
            <w:pPr>
              <w:spacing w:after="20"/>
              <w:jc w:val="center"/>
              <w:rPr>
                <w:b/>
                <w:color w:val="auto"/>
                <w:sz w:val="18"/>
                <w:szCs w:val="18"/>
              </w:rPr>
            </w:pPr>
            <w:r w:rsidRPr="008A3A54">
              <w:rPr>
                <w:b/>
                <w:color w:val="auto"/>
                <w:sz w:val="18"/>
                <w:szCs w:val="18"/>
              </w:rPr>
              <w:t>What evidence do you have to document family/community participation?</w:t>
            </w:r>
          </w:p>
        </w:tc>
      </w:tr>
      <w:tr w:rsidR="00F42CE5" w14:paraId="1BC9D5AA" w14:textId="77777777">
        <w:trPr>
          <w:trHeight w:val="538"/>
        </w:trPr>
        <w:tc>
          <w:tcPr>
            <w:tcW w:w="2637" w:type="dxa"/>
          </w:tcPr>
          <w:p w14:paraId="68552BB3" w14:textId="77777777" w:rsidR="00F42CE5" w:rsidRPr="008A3A54" w:rsidRDefault="002D02E8">
            <w:pPr>
              <w:spacing w:after="20"/>
              <w:rPr>
                <w:b/>
                <w:color w:val="auto"/>
                <w:sz w:val="18"/>
                <w:szCs w:val="18"/>
              </w:rPr>
            </w:pPr>
            <w:r w:rsidRPr="008A3A54">
              <w:rPr>
                <w:b/>
                <w:color w:val="auto"/>
                <w:sz w:val="18"/>
                <w:szCs w:val="18"/>
              </w:rPr>
              <w:t>Schoolwide Improvement Plan (SWP)</w:t>
            </w:r>
          </w:p>
          <w:p w14:paraId="267A66FE" w14:textId="77777777" w:rsidR="00F42CE5" w:rsidRPr="008A3A54" w:rsidRDefault="002D02E8">
            <w:pPr>
              <w:spacing w:after="20"/>
              <w:rPr>
                <w:b/>
                <w:color w:val="auto"/>
                <w:sz w:val="18"/>
                <w:szCs w:val="18"/>
              </w:rPr>
            </w:pPr>
            <w:r w:rsidRPr="008A3A54">
              <w:rPr>
                <w:b/>
                <w:color w:val="auto"/>
                <w:sz w:val="18"/>
                <w:szCs w:val="18"/>
              </w:rPr>
              <w:t>Comprehensive Needs Assessment (CNA)</w:t>
            </w:r>
          </w:p>
        </w:tc>
        <w:tc>
          <w:tcPr>
            <w:tcW w:w="1610" w:type="dxa"/>
          </w:tcPr>
          <w:p w14:paraId="3F17DCB1" w14:textId="77777777" w:rsidR="00F42CE5" w:rsidRPr="008A3A54" w:rsidRDefault="008E75E2">
            <w:pPr>
              <w:spacing w:after="20"/>
              <w:rPr>
                <w:color w:val="auto"/>
                <w:sz w:val="16"/>
                <w:szCs w:val="16"/>
              </w:rPr>
            </w:pPr>
            <w:r w:rsidRPr="008A3A54">
              <w:rPr>
                <w:color w:val="auto"/>
                <w:sz w:val="16"/>
                <w:szCs w:val="16"/>
              </w:rPr>
              <w:t>May 2020</w:t>
            </w:r>
          </w:p>
          <w:p w14:paraId="133F6787" w14:textId="77777777" w:rsidR="008E75E2" w:rsidRPr="008A3A54" w:rsidRDefault="008E75E2">
            <w:pPr>
              <w:spacing w:after="20"/>
              <w:rPr>
                <w:color w:val="auto"/>
                <w:sz w:val="16"/>
                <w:szCs w:val="16"/>
              </w:rPr>
            </w:pPr>
            <w:r w:rsidRPr="008A3A54">
              <w:rPr>
                <w:color w:val="auto"/>
                <w:sz w:val="16"/>
                <w:szCs w:val="16"/>
              </w:rPr>
              <w:t>August 2020</w:t>
            </w:r>
          </w:p>
          <w:p w14:paraId="40CDE681" w14:textId="4310CC37" w:rsidR="008E75E2" w:rsidRPr="008A3A54" w:rsidRDefault="008E75E2">
            <w:pPr>
              <w:spacing w:after="20"/>
              <w:rPr>
                <w:color w:val="auto"/>
                <w:sz w:val="16"/>
                <w:szCs w:val="16"/>
              </w:rPr>
            </w:pPr>
            <w:r w:rsidRPr="008A3A54">
              <w:rPr>
                <w:color w:val="auto"/>
                <w:sz w:val="16"/>
                <w:szCs w:val="16"/>
              </w:rPr>
              <w:t>September 2020</w:t>
            </w:r>
          </w:p>
        </w:tc>
        <w:tc>
          <w:tcPr>
            <w:tcW w:w="3103" w:type="dxa"/>
          </w:tcPr>
          <w:p w14:paraId="55A137FF" w14:textId="77777777" w:rsidR="00EC7766" w:rsidRPr="008A3A54" w:rsidRDefault="00EC7766" w:rsidP="00EC7766">
            <w:pPr>
              <w:spacing w:after="20"/>
              <w:rPr>
                <w:color w:val="auto"/>
                <w:sz w:val="16"/>
                <w:szCs w:val="18"/>
              </w:rPr>
            </w:pPr>
            <w:r w:rsidRPr="008A3A54">
              <w:rPr>
                <w:color w:val="auto"/>
                <w:sz w:val="16"/>
                <w:szCs w:val="18"/>
              </w:rPr>
              <w:t>Paper Survey</w:t>
            </w:r>
          </w:p>
          <w:p w14:paraId="24EE1D16" w14:textId="77777777" w:rsidR="00EC7766" w:rsidRPr="008A3A54" w:rsidRDefault="00EC7766" w:rsidP="00EC7766">
            <w:pPr>
              <w:spacing w:after="20"/>
              <w:rPr>
                <w:color w:val="auto"/>
                <w:sz w:val="16"/>
                <w:szCs w:val="18"/>
              </w:rPr>
            </w:pPr>
            <w:r w:rsidRPr="008A3A54">
              <w:rPr>
                <w:color w:val="auto"/>
                <w:sz w:val="16"/>
                <w:szCs w:val="18"/>
              </w:rPr>
              <w:t>Online Survey</w:t>
            </w:r>
          </w:p>
          <w:p w14:paraId="5DDE9A99" w14:textId="77777777" w:rsidR="00EC7766" w:rsidRPr="008A3A54" w:rsidRDefault="00EC7766" w:rsidP="00EC7766">
            <w:pPr>
              <w:spacing w:after="20"/>
              <w:rPr>
                <w:color w:val="auto"/>
                <w:sz w:val="16"/>
                <w:szCs w:val="18"/>
              </w:rPr>
            </w:pPr>
            <w:r w:rsidRPr="008A3A54">
              <w:rPr>
                <w:color w:val="auto"/>
                <w:sz w:val="16"/>
                <w:szCs w:val="18"/>
              </w:rPr>
              <w:t>Facebook Event Invitation</w:t>
            </w:r>
          </w:p>
          <w:p w14:paraId="3610C099" w14:textId="0CC8D881" w:rsidR="00F42CE5" w:rsidRPr="008A3A54" w:rsidRDefault="00EC7766" w:rsidP="00EC7766">
            <w:pPr>
              <w:spacing w:after="20"/>
              <w:rPr>
                <w:color w:val="auto"/>
                <w:sz w:val="16"/>
                <w:szCs w:val="16"/>
              </w:rPr>
            </w:pPr>
            <w:r w:rsidRPr="008A3A54">
              <w:rPr>
                <w:color w:val="auto"/>
                <w:sz w:val="16"/>
                <w:szCs w:val="18"/>
              </w:rPr>
              <w:t>Hard Copy Flyer Invitation</w:t>
            </w:r>
          </w:p>
        </w:tc>
        <w:tc>
          <w:tcPr>
            <w:tcW w:w="4435" w:type="dxa"/>
          </w:tcPr>
          <w:p w14:paraId="3BB99057" w14:textId="2A86A6C1" w:rsidR="00F42CE5" w:rsidRPr="008A3A54" w:rsidRDefault="008E75E2">
            <w:pPr>
              <w:spacing w:after="20"/>
              <w:rPr>
                <w:color w:val="auto"/>
                <w:sz w:val="16"/>
                <w:szCs w:val="16"/>
              </w:rPr>
            </w:pPr>
            <w:r w:rsidRPr="008A3A54">
              <w:rPr>
                <w:color w:val="auto"/>
                <w:sz w:val="16"/>
                <w:szCs w:val="18"/>
              </w:rPr>
              <w:t>Family and community members attend SAC and Community Input meetings where data was presented and discussed. Needs are identified and from those needs</w:t>
            </w:r>
            <w:r w:rsidR="00A80DC5">
              <w:rPr>
                <w:color w:val="auto"/>
                <w:sz w:val="16"/>
                <w:szCs w:val="18"/>
              </w:rPr>
              <w:t xml:space="preserve"> school</w:t>
            </w:r>
            <w:r w:rsidRPr="008A3A54">
              <w:rPr>
                <w:color w:val="auto"/>
                <w:sz w:val="16"/>
                <w:szCs w:val="18"/>
              </w:rPr>
              <w:t xml:space="preserve"> goals are developed. Meaningful conversations are had an input and suggestions are given. Parents, guardians, and community members also fill out surveys. Although we always encourage our families to attend our face to face meetings, some of our families feel more comfortable submitting their feedback anonymously, and we want those who do not attend to still have their voices heard.</w:t>
            </w:r>
          </w:p>
        </w:tc>
        <w:tc>
          <w:tcPr>
            <w:tcW w:w="2777" w:type="dxa"/>
          </w:tcPr>
          <w:p w14:paraId="092AB2DD" w14:textId="77777777" w:rsidR="009525C7" w:rsidRPr="008A3A54" w:rsidRDefault="009525C7" w:rsidP="009525C7">
            <w:pPr>
              <w:spacing w:after="20"/>
              <w:rPr>
                <w:color w:val="auto"/>
                <w:sz w:val="16"/>
                <w:szCs w:val="18"/>
              </w:rPr>
            </w:pPr>
            <w:r w:rsidRPr="008A3A54">
              <w:rPr>
                <w:color w:val="auto"/>
                <w:sz w:val="16"/>
                <w:szCs w:val="18"/>
              </w:rPr>
              <w:t>Survey Responses</w:t>
            </w:r>
          </w:p>
          <w:p w14:paraId="58E31C84" w14:textId="2E7B627B" w:rsidR="00F42CE5" w:rsidRPr="008A3A54" w:rsidRDefault="009525C7" w:rsidP="009525C7">
            <w:pPr>
              <w:spacing w:after="20"/>
              <w:rPr>
                <w:color w:val="auto"/>
                <w:sz w:val="16"/>
                <w:szCs w:val="16"/>
              </w:rPr>
            </w:pPr>
            <w:r w:rsidRPr="008A3A54">
              <w:rPr>
                <w:color w:val="auto"/>
                <w:sz w:val="16"/>
                <w:szCs w:val="18"/>
              </w:rPr>
              <w:t>Meeting sign-in sheets, agendas, and minutes</w:t>
            </w:r>
            <w:r w:rsidR="00345026">
              <w:rPr>
                <w:color w:val="auto"/>
                <w:sz w:val="16"/>
                <w:szCs w:val="18"/>
              </w:rPr>
              <w:t xml:space="preserve"> (attendee print out if meeting is virtual)</w:t>
            </w:r>
          </w:p>
        </w:tc>
      </w:tr>
      <w:tr w:rsidR="00426512" w14:paraId="03B6E14B" w14:textId="77777777">
        <w:trPr>
          <w:trHeight w:val="538"/>
        </w:trPr>
        <w:tc>
          <w:tcPr>
            <w:tcW w:w="2637" w:type="dxa"/>
          </w:tcPr>
          <w:p w14:paraId="291688D7" w14:textId="77777777" w:rsidR="00426512" w:rsidRPr="008A3A54" w:rsidRDefault="00426512" w:rsidP="00426512">
            <w:pPr>
              <w:spacing w:after="20"/>
              <w:rPr>
                <w:b/>
                <w:color w:val="auto"/>
                <w:sz w:val="18"/>
                <w:szCs w:val="18"/>
              </w:rPr>
            </w:pPr>
            <w:r w:rsidRPr="008A3A54">
              <w:rPr>
                <w:b/>
                <w:color w:val="auto"/>
                <w:sz w:val="18"/>
                <w:szCs w:val="18"/>
              </w:rPr>
              <w:t>Parent and Family Engagement Plan (PFEP)</w:t>
            </w:r>
          </w:p>
        </w:tc>
        <w:tc>
          <w:tcPr>
            <w:tcW w:w="1610" w:type="dxa"/>
          </w:tcPr>
          <w:p w14:paraId="608C6EC7" w14:textId="6C52FD7F" w:rsidR="00426512" w:rsidRPr="008A3A54" w:rsidRDefault="00426512" w:rsidP="00426512">
            <w:pPr>
              <w:spacing w:after="20"/>
              <w:rPr>
                <w:color w:val="auto"/>
                <w:sz w:val="16"/>
                <w:szCs w:val="16"/>
              </w:rPr>
            </w:pPr>
            <w:r w:rsidRPr="008A3A54">
              <w:rPr>
                <w:color w:val="auto"/>
                <w:sz w:val="16"/>
                <w:szCs w:val="18"/>
              </w:rPr>
              <w:t>September 2020</w:t>
            </w:r>
          </w:p>
        </w:tc>
        <w:tc>
          <w:tcPr>
            <w:tcW w:w="3103" w:type="dxa"/>
          </w:tcPr>
          <w:p w14:paraId="0682BDDC" w14:textId="3D633E58" w:rsidR="00426512" w:rsidRPr="008A3A54" w:rsidRDefault="00426512" w:rsidP="00426512">
            <w:pPr>
              <w:spacing w:after="20"/>
              <w:rPr>
                <w:color w:val="auto"/>
                <w:sz w:val="16"/>
                <w:szCs w:val="16"/>
              </w:rPr>
            </w:pPr>
            <w:r w:rsidRPr="008A3A54">
              <w:rPr>
                <w:color w:val="auto"/>
                <w:sz w:val="16"/>
                <w:szCs w:val="18"/>
              </w:rPr>
              <w:t>Paper Survey</w:t>
            </w:r>
          </w:p>
        </w:tc>
        <w:tc>
          <w:tcPr>
            <w:tcW w:w="4435" w:type="dxa"/>
          </w:tcPr>
          <w:p w14:paraId="60BA542C" w14:textId="46D3EE6B" w:rsidR="00426512" w:rsidRPr="008A3A54" w:rsidRDefault="00426512" w:rsidP="00426512">
            <w:pPr>
              <w:spacing w:after="20"/>
              <w:rPr>
                <w:color w:val="auto"/>
                <w:sz w:val="16"/>
                <w:szCs w:val="16"/>
              </w:rPr>
            </w:pPr>
            <w:r w:rsidRPr="008A3A54">
              <w:rPr>
                <w:color w:val="auto"/>
                <w:sz w:val="16"/>
                <w:szCs w:val="18"/>
              </w:rPr>
              <w:t>Parents/Guardians were asked to give input on how we can better serve our families. Families had the opportunity to give their feedback on two separate surveys.</w:t>
            </w:r>
          </w:p>
        </w:tc>
        <w:tc>
          <w:tcPr>
            <w:tcW w:w="2777" w:type="dxa"/>
          </w:tcPr>
          <w:p w14:paraId="673BFF1D" w14:textId="0BAE5E1B" w:rsidR="00426512" w:rsidRPr="008A3A54" w:rsidRDefault="00426512" w:rsidP="00426512">
            <w:pPr>
              <w:spacing w:after="20"/>
              <w:rPr>
                <w:color w:val="auto"/>
                <w:sz w:val="16"/>
                <w:szCs w:val="16"/>
              </w:rPr>
            </w:pPr>
            <w:r w:rsidRPr="008A3A54">
              <w:rPr>
                <w:color w:val="auto"/>
                <w:sz w:val="16"/>
                <w:szCs w:val="18"/>
              </w:rPr>
              <w:t>Survey Responses</w:t>
            </w:r>
          </w:p>
        </w:tc>
      </w:tr>
      <w:tr w:rsidR="00C17F92" w14:paraId="4284B50E" w14:textId="77777777">
        <w:trPr>
          <w:trHeight w:val="538"/>
        </w:trPr>
        <w:tc>
          <w:tcPr>
            <w:tcW w:w="2637" w:type="dxa"/>
          </w:tcPr>
          <w:p w14:paraId="19EDA0FD" w14:textId="77777777" w:rsidR="00C17F92" w:rsidRPr="008A3A54" w:rsidRDefault="00C17F92" w:rsidP="00C17F92">
            <w:pPr>
              <w:spacing w:after="20"/>
              <w:rPr>
                <w:b/>
                <w:color w:val="auto"/>
                <w:sz w:val="18"/>
                <w:szCs w:val="18"/>
              </w:rPr>
            </w:pPr>
            <w:r w:rsidRPr="008A3A54">
              <w:rPr>
                <w:b/>
                <w:color w:val="auto"/>
                <w:sz w:val="18"/>
                <w:szCs w:val="18"/>
              </w:rPr>
              <w:t>School-Home Compact</w:t>
            </w:r>
          </w:p>
          <w:p w14:paraId="4C45B9DD" w14:textId="77777777" w:rsidR="00C17F92" w:rsidRPr="008A3A54" w:rsidRDefault="00C17F92" w:rsidP="00C17F92">
            <w:pPr>
              <w:spacing w:after="20"/>
              <w:rPr>
                <w:b/>
                <w:color w:val="auto"/>
                <w:sz w:val="18"/>
                <w:szCs w:val="18"/>
              </w:rPr>
            </w:pPr>
          </w:p>
        </w:tc>
        <w:tc>
          <w:tcPr>
            <w:tcW w:w="1610" w:type="dxa"/>
          </w:tcPr>
          <w:p w14:paraId="29F836B7" w14:textId="70CE8856" w:rsidR="00C17F92" w:rsidRPr="008A3A54" w:rsidRDefault="00C17F92" w:rsidP="00C17F92">
            <w:pPr>
              <w:spacing w:after="20"/>
              <w:rPr>
                <w:color w:val="auto"/>
                <w:sz w:val="16"/>
                <w:szCs w:val="16"/>
              </w:rPr>
            </w:pPr>
            <w:r w:rsidRPr="008A3A54">
              <w:rPr>
                <w:color w:val="auto"/>
                <w:sz w:val="16"/>
                <w:szCs w:val="18"/>
              </w:rPr>
              <w:t>October 2020</w:t>
            </w:r>
          </w:p>
        </w:tc>
        <w:tc>
          <w:tcPr>
            <w:tcW w:w="3103" w:type="dxa"/>
          </w:tcPr>
          <w:p w14:paraId="3257E5BF" w14:textId="7B48BA2E" w:rsidR="00C17F92" w:rsidRPr="008A3A54" w:rsidRDefault="00C17F92" w:rsidP="00C17F92">
            <w:pPr>
              <w:spacing w:after="20"/>
              <w:rPr>
                <w:color w:val="auto"/>
                <w:sz w:val="16"/>
                <w:szCs w:val="16"/>
              </w:rPr>
            </w:pPr>
            <w:r w:rsidRPr="008A3A54">
              <w:rPr>
                <w:color w:val="auto"/>
                <w:sz w:val="16"/>
                <w:szCs w:val="18"/>
              </w:rPr>
              <w:t>Paper Survey</w:t>
            </w:r>
          </w:p>
        </w:tc>
        <w:tc>
          <w:tcPr>
            <w:tcW w:w="4435" w:type="dxa"/>
          </w:tcPr>
          <w:p w14:paraId="71158D00" w14:textId="380BCEC7" w:rsidR="00C17F92" w:rsidRPr="008A3A54" w:rsidRDefault="00C17F92" w:rsidP="00C17F92">
            <w:pPr>
              <w:spacing w:after="20"/>
              <w:rPr>
                <w:color w:val="auto"/>
                <w:sz w:val="16"/>
                <w:szCs w:val="16"/>
              </w:rPr>
            </w:pPr>
            <w:r w:rsidRPr="008A3A54">
              <w:rPr>
                <w:color w:val="auto"/>
                <w:sz w:val="16"/>
                <w:szCs w:val="18"/>
              </w:rPr>
              <w:t>Families and were asked to provide feedback on the roles and responsibilities of teachers/staff, parent</w:t>
            </w:r>
            <w:r w:rsidR="00DA05DD">
              <w:rPr>
                <w:color w:val="auto"/>
                <w:sz w:val="16"/>
                <w:szCs w:val="18"/>
              </w:rPr>
              <w:t>s</w:t>
            </w:r>
            <w:r w:rsidR="00D528E3">
              <w:rPr>
                <w:color w:val="auto"/>
                <w:sz w:val="16"/>
                <w:szCs w:val="18"/>
              </w:rPr>
              <w:t>,</w:t>
            </w:r>
            <w:r w:rsidRPr="008A3A54">
              <w:rPr>
                <w:color w:val="auto"/>
                <w:sz w:val="16"/>
                <w:szCs w:val="18"/>
              </w:rPr>
              <w:t xml:space="preserve"> and students. We will use this feedback when developing the Compact.</w:t>
            </w:r>
          </w:p>
        </w:tc>
        <w:tc>
          <w:tcPr>
            <w:tcW w:w="2777" w:type="dxa"/>
          </w:tcPr>
          <w:p w14:paraId="62CF372D" w14:textId="29969635" w:rsidR="00C17F92" w:rsidRPr="008A3A54" w:rsidRDefault="00C17F92" w:rsidP="00C17F92">
            <w:pPr>
              <w:spacing w:after="20"/>
              <w:rPr>
                <w:color w:val="auto"/>
                <w:sz w:val="16"/>
                <w:szCs w:val="16"/>
              </w:rPr>
            </w:pPr>
            <w:r w:rsidRPr="008A3A54">
              <w:rPr>
                <w:color w:val="auto"/>
                <w:sz w:val="16"/>
                <w:szCs w:val="18"/>
              </w:rPr>
              <w:t>Survey Responses</w:t>
            </w:r>
          </w:p>
        </w:tc>
      </w:tr>
      <w:tr w:rsidR="002B6705" w14:paraId="6E3BFE06" w14:textId="77777777">
        <w:trPr>
          <w:trHeight w:val="538"/>
        </w:trPr>
        <w:tc>
          <w:tcPr>
            <w:tcW w:w="2637" w:type="dxa"/>
          </w:tcPr>
          <w:p w14:paraId="7822AFA7" w14:textId="77777777" w:rsidR="002B6705" w:rsidRPr="008A3A54" w:rsidRDefault="002B6705" w:rsidP="002B6705">
            <w:pPr>
              <w:spacing w:after="20"/>
              <w:rPr>
                <w:b/>
                <w:color w:val="auto"/>
                <w:sz w:val="18"/>
                <w:szCs w:val="18"/>
              </w:rPr>
            </w:pPr>
            <w:r w:rsidRPr="008A3A54">
              <w:rPr>
                <w:b/>
                <w:color w:val="auto"/>
                <w:sz w:val="18"/>
                <w:szCs w:val="18"/>
              </w:rPr>
              <w:t>Title I Budget &amp; Framework</w:t>
            </w:r>
          </w:p>
        </w:tc>
        <w:tc>
          <w:tcPr>
            <w:tcW w:w="1610" w:type="dxa"/>
          </w:tcPr>
          <w:p w14:paraId="7881A6B4" w14:textId="0E5B35BF" w:rsidR="002B6705" w:rsidRPr="008A3A54" w:rsidRDefault="002B6705" w:rsidP="002B6705">
            <w:pPr>
              <w:spacing w:after="20"/>
              <w:rPr>
                <w:color w:val="auto"/>
                <w:sz w:val="16"/>
                <w:szCs w:val="18"/>
              </w:rPr>
            </w:pPr>
            <w:r w:rsidRPr="008A3A54">
              <w:rPr>
                <w:color w:val="auto"/>
                <w:sz w:val="16"/>
                <w:szCs w:val="18"/>
              </w:rPr>
              <w:t>April 2020</w:t>
            </w:r>
          </w:p>
          <w:p w14:paraId="20E5420D" w14:textId="3B62D3B8" w:rsidR="002B6705" w:rsidRPr="008A3A54" w:rsidRDefault="002B6705" w:rsidP="002B6705">
            <w:pPr>
              <w:spacing w:after="20"/>
              <w:rPr>
                <w:color w:val="auto"/>
                <w:sz w:val="16"/>
                <w:szCs w:val="18"/>
              </w:rPr>
            </w:pPr>
            <w:r w:rsidRPr="008A3A54">
              <w:rPr>
                <w:color w:val="auto"/>
                <w:sz w:val="16"/>
                <w:szCs w:val="18"/>
              </w:rPr>
              <w:t>May 2020</w:t>
            </w:r>
          </w:p>
          <w:p w14:paraId="65B98424" w14:textId="79952B07" w:rsidR="002B6705" w:rsidRPr="008A3A54" w:rsidRDefault="002B6705" w:rsidP="002B6705">
            <w:pPr>
              <w:spacing w:after="20"/>
              <w:rPr>
                <w:color w:val="auto"/>
                <w:sz w:val="16"/>
                <w:szCs w:val="16"/>
              </w:rPr>
            </w:pPr>
            <w:r w:rsidRPr="008A3A54">
              <w:rPr>
                <w:color w:val="auto"/>
                <w:sz w:val="16"/>
                <w:szCs w:val="18"/>
              </w:rPr>
              <w:t>October 2020</w:t>
            </w:r>
          </w:p>
        </w:tc>
        <w:tc>
          <w:tcPr>
            <w:tcW w:w="3103" w:type="dxa"/>
          </w:tcPr>
          <w:p w14:paraId="71C53F2D" w14:textId="77777777" w:rsidR="002B6705" w:rsidRPr="008A3A54" w:rsidRDefault="002B6705" w:rsidP="002B6705">
            <w:pPr>
              <w:spacing w:after="20"/>
              <w:rPr>
                <w:color w:val="auto"/>
                <w:sz w:val="16"/>
                <w:szCs w:val="18"/>
              </w:rPr>
            </w:pPr>
            <w:r w:rsidRPr="008A3A54">
              <w:rPr>
                <w:color w:val="auto"/>
                <w:sz w:val="16"/>
                <w:szCs w:val="18"/>
              </w:rPr>
              <w:t>E-mail Invitations</w:t>
            </w:r>
          </w:p>
          <w:p w14:paraId="37159C75" w14:textId="0AD2D55C" w:rsidR="002B6705" w:rsidRPr="008A3A54" w:rsidRDefault="002B6705" w:rsidP="002B6705">
            <w:pPr>
              <w:spacing w:after="20"/>
              <w:rPr>
                <w:color w:val="auto"/>
                <w:sz w:val="16"/>
                <w:szCs w:val="18"/>
              </w:rPr>
            </w:pPr>
            <w:r w:rsidRPr="008A3A54">
              <w:rPr>
                <w:color w:val="auto"/>
                <w:sz w:val="16"/>
                <w:szCs w:val="18"/>
              </w:rPr>
              <w:t>SAC Meeting April 2020</w:t>
            </w:r>
          </w:p>
          <w:p w14:paraId="554FEBFC" w14:textId="4051F5B2" w:rsidR="002B6705" w:rsidRPr="008A3A54" w:rsidRDefault="002B6705" w:rsidP="002B6705">
            <w:pPr>
              <w:spacing w:after="20"/>
              <w:rPr>
                <w:color w:val="auto"/>
                <w:sz w:val="16"/>
                <w:szCs w:val="18"/>
              </w:rPr>
            </w:pPr>
            <w:r w:rsidRPr="008A3A54">
              <w:rPr>
                <w:color w:val="auto"/>
                <w:sz w:val="16"/>
                <w:szCs w:val="18"/>
              </w:rPr>
              <w:t>Framework Eval PPT Posted on Website in May of 2020</w:t>
            </w:r>
          </w:p>
          <w:p w14:paraId="531FF8C3" w14:textId="09472E96" w:rsidR="002B6705" w:rsidRPr="008A3A54" w:rsidRDefault="002B6705" w:rsidP="002B6705">
            <w:pPr>
              <w:spacing w:after="20"/>
              <w:rPr>
                <w:color w:val="auto"/>
                <w:sz w:val="16"/>
                <w:szCs w:val="18"/>
              </w:rPr>
            </w:pPr>
            <w:r w:rsidRPr="008A3A54">
              <w:rPr>
                <w:color w:val="auto"/>
                <w:sz w:val="16"/>
                <w:szCs w:val="18"/>
              </w:rPr>
              <w:t>Annual Meeting Event posted on Facebook and Website</w:t>
            </w:r>
          </w:p>
          <w:p w14:paraId="0C973CE4" w14:textId="77777777" w:rsidR="002B6705" w:rsidRPr="008A3A54" w:rsidRDefault="002B6705" w:rsidP="002B6705">
            <w:pPr>
              <w:spacing w:after="20"/>
              <w:rPr>
                <w:color w:val="auto"/>
                <w:sz w:val="16"/>
                <w:szCs w:val="18"/>
              </w:rPr>
            </w:pPr>
            <w:r w:rsidRPr="008A3A54">
              <w:rPr>
                <w:color w:val="auto"/>
                <w:sz w:val="16"/>
                <w:szCs w:val="18"/>
              </w:rPr>
              <w:t>Hard Copy Invitations</w:t>
            </w:r>
          </w:p>
          <w:p w14:paraId="190F3744" w14:textId="77777777" w:rsidR="002B6705" w:rsidRPr="008A3A54" w:rsidRDefault="002B6705" w:rsidP="002B6705">
            <w:pPr>
              <w:spacing w:after="20"/>
              <w:rPr>
                <w:color w:val="auto"/>
                <w:sz w:val="16"/>
                <w:szCs w:val="16"/>
              </w:rPr>
            </w:pPr>
          </w:p>
        </w:tc>
        <w:tc>
          <w:tcPr>
            <w:tcW w:w="4435" w:type="dxa"/>
          </w:tcPr>
          <w:p w14:paraId="77C7EB8A" w14:textId="5E2E084D" w:rsidR="002B6705" w:rsidRPr="008A3A54" w:rsidRDefault="002B6705" w:rsidP="002B6705">
            <w:pPr>
              <w:spacing w:after="20"/>
              <w:rPr>
                <w:color w:val="auto"/>
                <w:sz w:val="16"/>
                <w:szCs w:val="16"/>
              </w:rPr>
            </w:pPr>
            <w:r w:rsidRPr="008A3A54">
              <w:rPr>
                <w:color w:val="auto"/>
                <w:sz w:val="16"/>
                <w:szCs w:val="18"/>
              </w:rPr>
              <w:t>Family and community members attended</w:t>
            </w:r>
            <w:r w:rsidR="005E50E5" w:rsidRPr="008A3A54">
              <w:rPr>
                <w:color w:val="auto"/>
                <w:sz w:val="16"/>
                <w:szCs w:val="18"/>
              </w:rPr>
              <w:t xml:space="preserve"> the April</w:t>
            </w:r>
            <w:r w:rsidRPr="008A3A54">
              <w:rPr>
                <w:color w:val="auto"/>
                <w:sz w:val="16"/>
                <w:szCs w:val="18"/>
              </w:rPr>
              <w:t xml:space="preserve"> SAC meeting where the evaluation from 201</w:t>
            </w:r>
            <w:r w:rsidR="00311E1F" w:rsidRPr="008A3A54">
              <w:rPr>
                <w:color w:val="auto"/>
                <w:sz w:val="16"/>
                <w:szCs w:val="18"/>
              </w:rPr>
              <w:t>9-2020 Framework Evaluation</w:t>
            </w:r>
            <w:r w:rsidRPr="008A3A54">
              <w:rPr>
                <w:color w:val="auto"/>
                <w:sz w:val="16"/>
                <w:szCs w:val="18"/>
              </w:rPr>
              <w:t xml:space="preserve"> was discussed and suggestions were made for the 20</w:t>
            </w:r>
            <w:r w:rsidR="00311E1F" w:rsidRPr="008A3A54">
              <w:rPr>
                <w:color w:val="auto"/>
                <w:sz w:val="16"/>
                <w:szCs w:val="18"/>
              </w:rPr>
              <w:t>20-2021</w:t>
            </w:r>
            <w:r w:rsidRPr="008A3A54">
              <w:rPr>
                <w:color w:val="auto"/>
                <w:sz w:val="16"/>
                <w:szCs w:val="18"/>
              </w:rPr>
              <w:t xml:space="preserve"> school year. Family and community members who attended our Annual Meeting were informed about our Title I budget as well as our plan for spending of the budget. We gave exit surveys to </w:t>
            </w:r>
            <w:r w:rsidR="00311E1F" w:rsidRPr="008A3A54">
              <w:rPr>
                <w:color w:val="auto"/>
                <w:sz w:val="16"/>
                <w:szCs w:val="18"/>
              </w:rPr>
              <w:t xml:space="preserve">families </w:t>
            </w:r>
            <w:r w:rsidRPr="008A3A54">
              <w:rPr>
                <w:color w:val="auto"/>
                <w:sz w:val="16"/>
                <w:szCs w:val="18"/>
              </w:rPr>
              <w:t xml:space="preserve">to request input on our Title I </w:t>
            </w:r>
            <w:r w:rsidR="00A94031" w:rsidRPr="008A3A54">
              <w:rPr>
                <w:color w:val="auto"/>
                <w:sz w:val="16"/>
                <w:szCs w:val="18"/>
              </w:rPr>
              <w:t>P</w:t>
            </w:r>
            <w:r w:rsidRPr="008A3A54">
              <w:rPr>
                <w:color w:val="auto"/>
                <w:sz w:val="16"/>
                <w:szCs w:val="18"/>
              </w:rPr>
              <w:t>rogram</w:t>
            </w:r>
            <w:r w:rsidR="00A94031" w:rsidRPr="008A3A54">
              <w:rPr>
                <w:color w:val="auto"/>
                <w:sz w:val="16"/>
                <w:szCs w:val="18"/>
              </w:rPr>
              <w:t xml:space="preserve">. </w:t>
            </w:r>
            <w:r w:rsidRPr="008A3A54">
              <w:rPr>
                <w:color w:val="auto"/>
                <w:sz w:val="16"/>
                <w:szCs w:val="18"/>
              </w:rPr>
              <w:t>The PowerPoint from the meeting is also posted to our school website for those who could</w:t>
            </w:r>
            <w:r w:rsidR="00D528E3">
              <w:rPr>
                <w:color w:val="auto"/>
                <w:sz w:val="16"/>
                <w:szCs w:val="18"/>
              </w:rPr>
              <w:t xml:space="preserve"> not</w:t>
            </w:r>
            <w:r w:rsidRPr="008A3A54">
              <w:rPr>
                <w:color w:val="auto"/>
                <w:sz w:val="16"/>
                <w:szCs w:val="18"/>
              </w:rPr>
              <w:t xml:space="preserve"> attend, and they could request meetings with Mrs. Copeland if they wanted clarification.</w:t>
            </w:r>
          </w:p>
        </w:tc>
        <w:tc>
          <w:tcPr>
            <w:tcW w:w="2777" w:type="dxa"/>
          </w:tcPr>
          <w:p w14:paraId="4BA4040B" w14:textId="4E60C66A" w:rsidR="002B6705" w:rsidRPr="008A3A54" w:rsidRDefault="002B6705" w:rsidP="002B6705">
            <w:pPr>
              <w:spacing w:after="20"/>
              <w:rPr>
                <w:color w:val="auto"/>
                <w:sz w:val="16"/>
                <w:szCs w:val="16"/>
              </w:rPr>
            </w:pPr>
            <w:r w:rsidRPr="008A3A54">
              <w:rPr>
                <w:color w:val="auto"/>
                <w:sz w:val="16"/>
                <w:szCs w:val="18"/>
              </w:rPr>
              <w:t>Meeting sign-in sheets, agendas, and minutes</w:t>
            </w:r>
            <w:r w:rsidR="00325702">
              <w:rPr>
                <w:color w:val="auto"/>
                <w:sz w:val="16"/>
                <w:szCs w:val="18"/>
              </w:rPr>
              <w:t xml:space="preserve"> (attendee print out if meeting is virtual)</w:t>
            </w:r>
          </w:p>
        </w:tc>
      </w:tr>
      <w:tr w:rsidR="001D7155" w14:paraId="4C417BE3" w14:textId="77777777">
        <w:trPr>
          <w:trHeight w:val="538"/>
        </w:trPr>
        <w:tc>
          <w:tcPr>
            <w:tcW w:w="2637" w:type="dxa"/>
          </w:tcPr>
          <w:p w14:paraId="0E8D18D4" w14:textId="77777777" w:rsidR="001D7155" w:rsidRPr="008A3A54" w:rsidRDefault="001D7155" w:rsidP="001D7155">
            <w:pPr>
              <w:spacing w:after="20"/>
              <w:rPr>
                <w:b/>
                <w:color w:val="auto"/>
                <w:sz w:val="18"/>
                <w:szCs w:val="18"/>
              </w:rPr>
            </w:pPr>
            <w:r w:rsidRPr="008A3A54">
              <w:rPr>
                <w:b/>
                <w:color w:val="auto"/>
                <w:sz w:val="18"/>
                <w:szCs w:val="18"/>
              </w:rPr>
              <w:t>Parent &amp; Family Engagement Funds</w:t>
            </w:r>
          </w:p>
        </w:tc>
        <w:tc>
          <w:tcPr>
            <w:tcW w:w="1610" w:type="dxa"/>
          </w:tcPr>
          <w:p w14:paraId="55FE3F2D" w14:textId="064AE9CE" w:rsidR="001D7155" w:rsidRPr="008A3A54" w:rsidRDefault="001D7155" w:rsidP="001D7155">
            <w:pPr>
              <w:spacing w:after="20"/>
              <w:rPr>
                <w:color w:val="auto"/>
                <w:sz w:val="16"/>
                <w:szCs w:val="16"/>
              </w:rPr>
            </w:pPr>
            <w:r w:rsidRPr="008A3A54">
              <w:rPr>
                <w:color w:val="auto"/>
                <w:sz w:val="16"/>
                <w:szCs w:val="18"/>
              </w:rPr>
              <w:t>September 2020</w:t>
            </w:r>
          </w:p>
        </w:tc>
        <w:tc>
          <w:tcPr>
            <w:tcW w:w="3103" w:type="dxa"/>
          </w:tcPr>
          <w:p w14:paraId="09D02E52" w14:textId="77777777" w:rsidR="001D7155" w:rsidRPr="008A3A54" w:rsidRDefault="001D7155" w:rsidP="001D7155">
            <w:pPr>
              <w:spacing w:after="20"/>
              <w:rPr>
                <w:color w:val="auto"/>
                <w:sz w:val="16"/>
                <w:szCs w:val="18"/>
              </w:rPr>
            </w:pPr>
            <w:r w:rsidRPr="008A3A54">
              <w:rPr>
                <w:color w:val="auto"/>
                <w:sz w:val="16"/>
                <w:szCs w:val="18"/>
              </w:rPr>
              <w:t>Paper Survey</w:t>
            </w:r>
          </w:p>
          <w:p w14:paraId="15CA8A1A" w14:textId="21D4FC3D" w:rsidR="001D7155" w:rsidRPr="008A3A54" w:rsidRDefault="001D7155" w:rsidP="001D7155">
            <w:pPr>
              <w:spacing w:after="20"/>
              <w:rPr>
                <w:color w:val="auto"/>
                <w:sz w:val="16"/>
                <w:szCs w:val="16"/>
              </w:rPr>
            </w:pPr>
            <w:r w:rsidRPr="008A3A54">
              <w:rPr>
                <w:color w:val="auto"/>
                <w:sz w:val="16"/>
                <w:szCs w:val="18"/>
              </w:rPr>
              <w:t>Electronic Survey</w:t>
            </w:r>
          </w:p>
        </w:tc>
        <w:tc>
          <w:tcPr>
            <w:tcW w:w="4435" w:type="dxa"/>
          </w:tcPr>
          <w:p w14:paraId="1620B860" w14:textId="06046036" w:rsidR="001D7155" w:rsidRPr="008A3A54" w:rsidRDefault="001D7155" w:rsidP="001D7155">
            <w:pPr>
              <w:spacing w:after="20"/>
              <w:rPr>
                <w:color w:val="auto"/>
                <w:sz w:val="16"/>
                <w:szCs w:val="16"/>
              </w:rPr>
            </w:pPr>
            <w:r w:rsidRPr="008A3A54">
              <w:rPr>
                <w:color w:val="auto"/>
                <w:sz w:val="16"/>
                <w:szCs w:val="18"/>
              </w:rPr>
              <w:t>All families on campus received a hard copy survey and electronic survey. Both had different questions and we were able to get great feedback from them. Specific questions were included about spending family engagement funds.</w:t>
            </w:r>
          </w:p>
        </w:tc>
        <w:tc>
          <w:tcPr>
            <w:tcW w:w="2777" w:type="dxa"/>
          </w:tcPr>
          <w:p w14:paraId="004E05CF" w14:textId="32A3FFD1" w:rsidR="001D7155" w:rsidRPr="008A3A54" w:rsidRDefault="001D7155" w:rsidP="001D7155">
            <w:pPr>
              <w:spacing w:after="20"/>
              <w:rPr>
                <w:color w:val="auto"/>
                <w:sz w:val="16"/>
                <w:szCs w:val="16"/>
              </w:rPr>
            </w:pPr>
            <w:r w:rsidRPr="008A3A54">
              <w:rPr>
                <w:color w:val="auto"/>
                <w:sz w:val="16"/>
                <w:szCs w:val="18"/>
              </w:rPr>
              <w:t>Survey Responses</w:t>
            </w:r>
          </w:p>
        </w:tc>
      </w:tr>
    </w:tbl>
    <w:p w14:paraId="073A9B52" w14:textId="77777777" w:rsidR="00F42CE5" w:rsidRDefault="00F42CE5">
      <w:pPr>
        <w:spacing w:after="20" w:line="240" w:lineRule="auto"/>
        <w:rPr>
          <w:b/>
          <w:color w:val="0070C0"/>
          <w:sz w:val="18"/>
          <w:szCs w:val="18"/>
        </w:rPr>
      </w:pPr>
    </w:p>
    <w:p w14:paraId="6E655135" w14:textId="77777777"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14:paraId="3FE955D7" w14:textId="77777777" w:rsidR="00F42CE5" w:rsidRDefault="00F42CE5">
      <w:pPr>
        <w:spacing w:after="20" w:line="240" w:lineRule="auto"/>
        <w:jc w:val="both"/>
      </w:pPr>
    </w:p>
    <w:p w14:paraId="758EEF0C" w14:textId="77777777"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8A3A54" w:rsidRPr="008A3A54" w14:paraId="39C07F86" w14:textId="77777777">
        <w:trPr>
          <w:trHeight w:val="298"/>
        </w:trPr>
        <w:tc>
          <w:tcPr>
            <w:tcW w:w="3994" w:type="dxa"/>
          </w:tcPr>
          <w:p w14:paraId="07758651" w14:textId="77777777" w:rsidR="00F42CE5" w:rsidRPr="008A3A54" w:rsidRDefault="002D02E8">
            <w:pPr>
              <w:spacing w:after="20"/>
              <w:rPr>
                <w:b/>
                <w:color w:val="auto"/>
                <w:sz w:val="18"/>
                <w:szCs w:val="18"/>
              </w:rPr>
            </w:pPr>
            <w:r w:rsidRPr="008A3A54">
              <w:rPr>
                <w:b/>
                <w:color w:val="auto"/>
                <w:sz w:val="18"/>
                <w:szCs w:val="18"/>
              </w:rPr>
              <w:t>Tentative date &amp; time(s) of meeting</w:t>
            </w:r>
          </w:p>
        </w:tc>
        <w:tc>
          <w:tcPr>
            <w:tcW w:w="10541" w:type="dxa"/>
          </w:tcPr>
          <w:p w14:paraId="42AE74B8" w14:textId="2462D6A5" w:rsidR="00F42CE5" w:rsidRPr="008A3A54" w:rsidRDefault="007D56AE">
            <w:pPr>
              <w:spacing w:after="20"/>
              <w:jc w:val="both"/>
              <w:rPr>
                <w:color w:val="auto"/>
                <w:sz w:val="16"/>
                <w:szCs w:val="16"/>
              </w:rPr>
            </w:pPr>
            <w:r w:rsidRPr="008A3A54">
              <w:rPr>
                <w:color w:val="auto"/>
                <w:sz w:val="16"/>
                <w:szCs w:val="16"/>
              </w:rPr>
              <w:t>October 22</w:t>
            </w:r>
            <w:r w:rsidRPr="008A3A54">
              <w:rPr>
                <w:color w:val="auto"/>
                <w:sz w:val="16"/>
                <w:szCs w:val="16"/>
                <w:vertAlign w:val="superscript"/>
              </w:rPr>
              <w:t>nd</w:t>
            </w:r>
            <w:r w:rsidRPr="008A3A54">
              <w:rPr>
                <w:color w:val="auto"/>
                <w:sz w:val="16"/>
                <w:szCs w:val="16"/>
              </w:rPr>
              <w:t>, 2020</w:t>
            </w:r>
          </w:p>
        </w:tc>
      </w:tr>
      <w:tr w:rsidR="008A3A54" w:rsidRPr="008A3A54" w14:paraId="68F20895" w14:textId="77777777">
        <w:trPr>
          <w:trHeight w:val="698"/>
        </w:trPr>
        <w:tc>
          <w:tcPr>
            <w:tcW w:w="3994" w:type="dxa"/>
          </w:tcPr>
          <w:p w14:paraId="28E918DD" w14:textId="77777777" w:rsidR="00F42CE5" w:rsidRPr="008A3A54" w:rsidRDefault="002D02E8">
            <w:pPr>
              <w:spacing w:after="20"/>
              <w:rPr>
                <w:b/>
                <w:color w:val="auto"/>
                <w:sz w:val="18"/>
                <w:szCs w:val="18"/>
              </w:rPr>
            </w:pPr>
            <w:r w:rsidRPr="008A3A54">
              <w:rPr>
                <w:b/>
                <w:color w:val="auto"/>
                <w:sz w:val="18"/>
                <w:szCs w:val="18"/>
              </w:rPr>
              <w:t>How are families notified of the meeting?</w:t>
            </w:r>
          </w:p>
        </w:tc>
        <w:tc>
          <w:tcPr>
            <w:tcW w:w="10541" w:type="dxa"/>
          </w:tcPr>
          <w:p w14:paraId="7D8300C2" w14:textId="77777777" w:rsidR="00F42CE5" w:rsidRPr="008A3A54" w:rsidRDefault="007D56AE">
            <w:pPr>
              <w:spacing w:after="20"/>
              <w:jc w:val="both"/>
              <w:rPr>
                <w:color w:val="auto"/>
                <w:sz w:val="16"/>
                <w:szCs w:val="16"/>
              </w:rPr>
            </w:pPr>
            <w:r w:rsidRPr="008A3A54">
              <w:rPr>
                <w:color w:val="auto"/>
                <w:sz w:val="16"/>
                <w:szCs w:val="16"/>
              </w:rPr>
              <w:t>Flyer</w:t>
            </w:r>
          </w:p>
          <w:p w14:paraId="449C51A2" w14:textId="77777777" w:rsidR="007D56AE" w:rsidRPr="008A3A54" w:rsidRDefault="007D56AE">
            <w:pPr>
              <w:spacing w:after="20"/>
              <w:jc w:val="both"/>
              <w:rPr>
                <w:color w:val="auto"/>
                <w:sz w:val="16"/>
                <w:szCs w:val="16"/>
              </w:rPr>
            </w:pPr>
            <w:r w:rsidRPr="008A3A54">
              <w:rPr>
                <w:color w:val="auto"/>
                <w:sz w:val="16"/>
                <w:szCs w:val="16"/>
              </w:rPr>
              <w:t>Facebook</w:t>
            </w:r>
          </w:p>
          <w:p w14:paraId="116BA051" w14:textId="075755C9" w:rsidR="007D56AE" w:rsidRPr="008A3A54" w:rsidRDefault="007D56AE">
            <w:pPr>
              <w:spacing w:after="20"/>
              <w:jc w:val="both"/>
              <w:rPr>
                <w:color w:val="auto"/>
                <w:sz w:val="16"/>
                <w:szCs w:val="16"/>
              </w:rPr>
            </w:pPr>
            <w:r w:rsidRPr="008A3A54">
              <w:rPr>
                <w:color w:val="auto"/>
                <w:sz w:val="16"/>
                <w:szCs w:val="16"/>
              </w:rPr>
              <w:t>BBConnect</w:t>
            </w:r>
          </w:p>
        </w:tc>
      </w:tr>
      <w:tr w:rsidR="008A3A54" w:rsidRPr="008A3A54" w14:paraId="4A8A75F7" w14:textId="77777777">
        <w:trPr>
          <w:trHeight w:val="1048"/>
        </w:trPr>
        <w:tc>
          <w:tcPr>
            <w:tcW w:w="3994" w:type="dxa"/>
          </w:tcPr>
          <w:p w14:paraId="28402F12" w14:textId="77777777" w:rsidR="00F42CE5" w:rsidRPr="008A3A54" w:rsidRDefault="002D02E8">
            <w:pPr>
              <w:spacing w:after="20"/>
              <w:rPr>
                <w:b/>
                <w:color w:val="auto"/>
                <w:sz w:val="18"/>
                <w:szCs w:val="18"/>
              </w:rPr>
            </w:pPr>
            <w:r w:rsidRPr="008A3A54">
              <w:rPr>
                <w:b/>
                <w:color w:val="auto"/>
                <w:sz w:val="18"/>
                <w:szCs w:val="18"/>
              </w:rPr>
              <w:t>What information is provided at the meeting?</w:t>
            </w:r>
          </w:p>
        </w:tc>
        <w:tc>
          <w:tcPr>
            <w:tcW w:w="10541" w:type="dxa"/>
          </w:tcPr>
          <w:p w14:paraId="415A9171" w14:textId="77777777" w:rsidR="00F42CE5" w:rsidRPr="008A3A54" w:rsidRDefault="002D02E8">
            <w:pPr>
              <w:rPr>
                <w:color w:val="auto"/>
                <w:sz w:val="16"/>
                <w:szCs w:val="16"/>
              </w:rPr>
            </w:pPr>
            <w:r w:rsidRPr="008A3A54">
              <w:rPr>
                <w:color w:val="auto"/>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8A3A54" w:rsidRPr="008A3A54" w14:paraId="5533F941" w14:textId="77777777">
        <w:trPr>
          <w:trHeight w:val="1048"/>
        </w:trPr>
        <w:tc>
          <w:tcPr>
            <w:tcW w:w="3994" w:type="dxa"/>
          </w:tcPr>
          <w:p w14:paraId="3CDC5D5F" w14:textId="77777777" w:rsidR="00F42CE5" w:rsidRPr="008A3A54" w:rsidRDefault="002D02E8">
            <w:pPr>
              <w:spacing w:after="20"/>
              <w:rPr>
                <w:b/>
                <w:color w:val="auto"/>
                <w:sz w:val="18"/>
                <w:szCs w:val="18"/>
              </w:rPr>
            </w:pPr>
            <w:r w:rsidRPr="008A3A54">
              <w:rPr>
                <w:b/>
                <w:color w:val="auto"/>
                <w:sz w:val="18"/>
                <w:szCs w:val="18"/>
              </w:rPr>
              <w:t>How are parents and families informed of their rights?</w:t>
            </w:r>
          </w:p>
        </w:tc>
        <w:tc>
          <w:tcPr>
            <w:tcW w:w="10541" w:type="dxa"/>
          </w:tcPr>
          <w:p w14:paraId="6CF6DAC7" w14:textId="77777777" w:rsidR="00F42CE5" w:rsidRPr="008A3A54" w:rsidRDefault="002D02E8">
            <w:pPr>
              <w:rPr>
                <w:b/>
                <w:color w:val="auto"/>
                <w:sz w:val="16"/>
                <w:szCs w:val="16"/>
              </w:rPr>
            </w:pPr>
            <w:r w:rsidRPr="008A3A54">
              <w:rPr>
                <w:color w:val="auto"/>
                <w:sz w:val="16"/>
                <w:szCs w:val="16"/>
              </w:rPr>
              <w:t xml:space="preserve">Brevard Public Schools Office of Title I provides all Title I schools with a brochure informing parents of their rights. This brochure is sent home with all students via backpack.  Schools are also required to have a copy of the “Parents Right </w:t>
            </w:r>
            <w:proofErr w:type="gramStart"/>
            <w:r w:rsidRPr="008A3A54">
              <w:rPr>
                <w:color w:val="auto"/>
                <w:sz w:val="16"/>
                <w:szCs w:val="16"/>
              </w:rPr>
              <w:t>To</w:t>
            </w:r>
            <w:proofErr w:type="gramEnd"/>
            <w:r w:rsidRPr="008A3A54">
              <w:rPr>
                <w:color w:val="auto"/>
                <w:sz w:val="16"/>
                <w:szCs w:val="16"/>
              </w:rPr>
              <w:t xml:space="preserve"> Know” letter in a parent and family engagement notebook kept in the front office.  The district Title I office monitors and keeps documentation of this on file.</w:t>
            </w:r>
          </w:p>
        </w:tc>
      </w:tr>
      <w:tr w:rsidR="008A3A54" w:rsidRPr="008A3A54" w14:paraId="4BF0F58E" w14:textId="77777777">
        <w:trPr>
          <w:trHeight w:val="1071"/>
        </w:trPr>
        <w:tc>
          <w:tcPr>
            <w:tcW w:w="3994" w:type="dxa"/>
          </w:tcPr>
          <w:p w14:paraId="45EE2148" w14:textId="77777777" w:rsidR="00A80E14" w:rsidRPr="008A3A54" w:rsidRDefault="00A80E14" w:rsidP="00A80E14">
            <w:pPr>
              <w:spacing w:after="20"/>
              <w:rPr>
                <w:b/>
                <w:color w:val="auto"/>
                <w:sz w:val="18"/>
                <w:szCs w:val="18"/>
              </w:rPr>
            </w:pPr>
            <w:r w:rsidRPr="008A3A54">
              <w:rPr>
                <w:b/>
                <w:color w:val="auto"/>
                <w:sz w:val="18"/>
                <w:szCs w:val="18"/>
              </w:rPr>
              <w:t>What barriers will you address to encourage parents/families to attend?</w:t>
            </w:r>
          </w:p>
        </w:tc>
        <w:tc>
          <w:tcPr>
            <w:tcW w:w="10541" w:type="dxa"/>
          </w:tcPr>
          <w:p w14:paraId="383725CD" w14:textId="5E3E9C75" w:rsidR="00A80E14" w:rsidRPr="008A3A54" w:rsidRDefault="003A3A4C" w:rsidP="00A80E14">
            <w:pPr>
              <w:spacing w:after="20"/>
              <w:jc w:val="both"/>
              <w:rPr>
                <w:color w:val="auto"/>
                <w:sz w:val="16"/>
              </w:rPr>
            </w:pPr>
            <w:r w:rsidRPr="008A3A54">
              <w:rPr>
                <w:color w:val="auto"/>
                <w:sz w:val="16"/>
              </w:rPr>
              <w:t xml:space="preserve">We are hoping that by doing this meeting virtually we will get more in attendance and/or who view the presentation once it is posted to our Website and Facebook. </w:t>
            </w:r>
            <w:r w:rsidR="00A80E14" w:rsidRPr="008A3A54">
              <w:rPr>
                <w:color w:val="auto"/>
                <w:sz w:val="16"/>
              </w:rPr>
              <w:t xml:space="preserve">We </w:t>
            </w:r>
            <w:r w:rsidRPr="008A3A54">
              <w:rPr>
                <w:color w:val="auto"/>
                <w:sz w:val="16"/>
              </w:rPr>
              <w:t xml:space="preserve">always aim </w:t>
            </w:r>
            <w:r w:rsidR="00A80E14" w:rsidRPr="008A3A54">
              <w:rPr>
                <w:color w:val="auto"/>
                <w:sz w:val="16"/>
              </w:rPr>
              <w:t xml:space="preserve">to improve attendance and address the fact that some of our families do not feel that this meeting is important. </w:t>
            </w:r>
            <w:proofErr w:type="gramStart"/>
            <w:r w:rsidR="00A80E14" w:rsidRPr="008A3A54">
              <w:rPr>
                <w:color w:val="auto"/>
                <w:sz w:val="16"/>
              </w:rPr>
              <w:t>In order to</w:t>
            </w:r>
            <w:proofErr w:type="gramEnd"/>
            <w:r w:rsidR="00A80E14" w:rsidRPr="008A3A54">
              <w:rPr>
                <w:color w:val="auto"/>
                <w:sz w:val="16"/>
              </w:rPr>
              <w:t xml:space="preserve"> get them to attend we </w:t>
            </w:r>
            <w:r w:rsidRPr="008A3A54">
              <w:rPr>
                <w:color w:val="auto"/>
                <w:sz w:val="16"/>
              </w:rPr>
              <w:t xml:space="preserve">still </w:t>
            </w:r>
            <w:r w:rsidR="00A80E14" w:rsidRPr="008A3A54">
              <w:rPr>
                <w:color w:val="auto"/>
                <w:sz w:val="16"/>
              </w:rPr>
              <w:t xml:space="preserve">scheduled Open House </w:t>
            </w:r>
            <w:r w:rsidRPr="008A3A54">
              <w:rPr>
                <w:color w:val="auto"/>
                <w:sz w:val="16"/>
              </w:rPr>
              <w:t xml:space="preserve">Zooms </w:t>
            </w:r>
            <w:r w:rsidR="00A80E14" w:rsidRPr="008A3A54">
              <w:rPr>
                <w:color w:val="auto"/>
                <w:sz w:val="16"/>
              </w:rPr>
              <w:t xml:space="preserve">on the same evening. Parents/guardians must first go to the </w:t>
            </w:r>
            <w:r w:rsidR="007F0297" w:rsidRPr="008A3A54">
              <w:rPr>
                <w:color w:val="auto"/>
                <w:sz w:val="16"/>
              </w:rPr>
              <w:t>whole group Zoom</w:t>
            </w:r>
            <w:r w:rsidR="00A80E14" w:rsidRPr="008A3A54">
              <w:rPr>
                <w:color w:val="auto"/>
                <w:sz w:val="16"/>
              </w:rPr>
              <w:t xml:space="preserve"> for the Annual Meeting presentation before being released to classroom</w:t>
            </w:r>
            <w:r w:rsidR="007F0297" w:rsidRPr="008A3A54">
              <w:rPr>
                <w:color w:val="auto"/>
                <w:sz w:val="16"/>
              </w:rPr>
              <w:t xml:space="preserve"> Zooms</w:t>
            </w:r>
            <w:r w:rsidR="00A80E14" w:rsidRPr="008A3A54">
              <w:rPr>
                <w:color w:val="auto"/>
                <w:sz w:val="16"/>
              </w:rPr>
              <w:t xml:space="preserve"> to meet teachers. We want our parents/families to know we value their feedback and </w:t>
            </w:r>
            <w:proofErr w:type="gramStart"/>
            <w:r w:rsidR="00A80E14" w:rsidRPr="008A3A54">
              <w:rPr>
                <w:color w:val="auto"/>
                <w:sz w:val="16"/>
              </w:rPr>
              <w:t>input</w:t>
            </w:r>
            <w:proofErr w:type="gramEnd"/>
            <w:r w:rsidR="00A80E14" w:rsidRPr="008A3A54">
              <w:rPr>
                <w:color w:val="auto"/>
                <w:sz w:val="16"/>
              </w:rPr>
              <w:t xml:space="preserve"> and we want our family engagement events to be customized to fit their needs.</w:t>
            </w:r>
          </w:p>
          <w:p w14:paraId="36B1F53A" w14:textId="77777777" w:rsidR="00A80E14" w:rsidRPr="008A3A54" w:rsidRDefault="00A80E14" w:rsidP="00A80E14">
            <w:pPr>
              <w:spacing w:after="20"/>
              <w:jc w:val="both"/>
              <w:rPr>
                <w:color w:val="auto"/>
                <w:sz w:val="16"/>
              </w:rPr>
            </w:pPr>
          </w:p>
          <w:p w14:paraId="5B7FABDC" w14:textId="77777777" w:rsidR="00A80E14" w:rsidRPr="008A3A54" w:rsidRDefault="00A80E14" w:rsidP="00A80E14">
            <w:pPr>
              <w:spacing w:after="20"/>
              <w:jc w:val="both"/>
              <w:rPr>
                <w:color w:val="auto"/>
                <w:sz w:val="16"/>
                <w:szCs w:val="16"/>
              </w:rPr>
            </w:pPr>
          </w:p>
        </w:tc>
      </w:tr>
      <w:tr w:rsidR="008A3A54" w:rsidRPr="008A3A54" w14:paraId="75C75475" w14:textId="77777777">
        <w:trPr>
          <w:trHeight w:val="1071"/>
        </w:trPr>
        <w:tc>
          <w:tcPr>
            <w:tcW w:w="3994" w:type="dxa"/>
          </w:tcPr>
          <w:p w14:paraId="7609323B" w14:textId="77777777" w:rsidR="00A80E14" w:rsidRPr="008A3A54" w:rsidRDefault="00A80E14" w:rsidP="00A80E14">
            <w:pPr>
              <w:spacing w:after="20"/>
              <w:rPr>
                <w:b/>
                <w:color w:val="auto"/>
                <w:sz w:val="18"/>
                <w:szCs w:val="18"/>
              </w:rPr>
            </w:pPr>
            <w:r w:rsidRPr="008A3A54">
              <w:rPr>
                <w:b/>
                <w:color w:val="auto"/>
                <w:sz w:val="18"/>
                <w:szCs w:val="18"/>
              </w:rPr>
              <w:t>How will you get feedback from parents and families about the meeting?</w:t>
            </w:r>
          </w:p>
        </w:tc>
        <w:tc>
          <w:tcPr>
            <w:tcW w:w="10541" w:type="dxa"/>
          </w:tcPr>
          <w:p w14:paraId="59D905FB" w14:textId="64197E0C" w:rsidR="00A80E14" w:rsidRPr="008A3A54" w:rsidRDefault="00A80E14" w:rsidP="00A80E14">
            <w:pPr>
              <w:spacing w:after="20"/>
              <w:jc w:val="both"/>
              <w:rPr>
                <w:color w:val="auto"/>
                <w:sz w:val="16"/>
                <w:szCs w:val="16"/>
              </w:rPr>
            </w:pPr>
            <w:r w:rsidRPr="008A3A54">
              <w:rPr>
                <w:color w:val="auto"/>
                <w:sz w:val="16"/>
              </w:rPr>
              <w:t>We will get feedback from parents and families by collecting exit slips.</w:t>
            </w:r>
          </w:p>
        </w:tc>
      </w:tr>
      <w:tr w:rsidR="008A3A54" w:rsidRPr="008A3A54" w14:paraId="1BC45574" w14:textId="77777777">
        <w:trPr>
          <w:trHeight w:val="638"/>
        </w:trPr>
        <w:tc>
          <w:tcPr>
            <w:tcW w:w="3994" w:type="dxa"/>
          </w:tcPr>
          <w:p w14:paraId="7B000A61" w14:textId="77777777" w:rsidR="00A80E14" w:rsidRPr="008A3A54" w:rsidRDefault="00A80E14" w:rsidP="00A80E14">
            <w:pPr>
              <w:spacing w:after="20"/>
              <w:rPr>
                <w:b/>
                <w:color w:val="auto"/>
                <w:sz w:val="18"/>
                <w:szCs w:val="18"/>
              </w:rPr>
            </w:pPr>
            <w:r w:rsidRPr="008A3A54">
              <w:rPr>
                <w:b/>
                <w:color w:val="auto"/>
                <w:sz w:val="18"/>
                <w:szCs w:val="18"/>
              </w:rPr>
              <w:t>How do parents and families who are not able to attend receive information from the meeting?</w:t>
            </w:r>
          </w:p>
        </w:tc>
        <w:tc>
          <w:tcPr>
            <w:tcW w:w="10541" w:type="dxa"/>
          </w:tcPr>
          <w:p w14:paraId="4B9B316F" w14:textId="0F2FCDB7" w:rsidR="00A80E14" w:rsidRPr="008A3A54" w:rsidRDefault="00A80E14" w:rsidP="00A80E14">
            <w:pPr>
              <w:spacing w:after="20"/>
              <w:jc w:val="both"/>
              <w:rPr>
                <w:color w:val="auto"/>
                <w:sz w:val="16"/>
                <w:szCs w:val="16"/>
              </w:rPr>
            </w:pPr>
            <w:r w:rsidRPr="008A3A54">
              <w:rPr>
                <w:color w:val="auto"/>
                <w:sz w:val="16"/>
              </w:rPr>
              <w:t>Families who do not attend are encouraged to schedule a time to meet with Mrs. Copeland</w:t>
            </w:r>
            <w:r w:rsidR="007F0297" w:rsidRPr="008A3A54">
              <w:rPr>
                <w:color w:val="auto"/>
                <w:sz w:val="16"/>
              </w:rPr>
              <w:t>,</w:t>
            </w:r>
            <w:r w:rsidRPr="008A3A54">
              <w:rPr>
                <w:color w:val="auto"/>
                <w:sz w:val="16"/>
              </w:rPr>
              <w:t xml:space="preserve"> and the PowerPoint is posted on our school website for those families who would like to access it from home.</w:t>
            </w:r>
          </w:p>
        </w:tc>
      </w:tr>
    </w:tbl>
    <w:p w14:paraId="560F0CB8" w14:textId="77777777" w:rsidR="00F42CE5" w:rsidRPr="008A3A54" w:rsidRDefault="00F42CE5">
      <w:pPr>
        <w:spacing w:line="240" w:lineRule="auto"/>
        <w:rPr>
          <w:b/>
        </w:rPr>
      </w:pPr>
    </w:p>
    <w:p w14:paraId="1A67D6EC" w14:textId="7DBBB689" w:rsidR="00F42CE5" w:rsidRDefault="00614FA2">
      <w:pPr>
        <w:rPr>
          <w:b/>
          <w:sz w:val="24"/>
          <w:szCs w:val="24"/>
        </w:rPr>
      </w:pPr>
      <w:r w:rsidRPr="00052DCC">
        <w:rPr>
          <w:rFonts w:eastAsiaTheme="minorHAnsi"/>
          <w:noProof/>
          <w:sz w:val="16"/>
          <w:szCs w:val="16"/>
        </w:rPr>
        <mc:AlternateContent>
          <mc:Choice Requires="wps">
            <w:drawing>
              <wp:anchor distT="0" distB="0" distL="114300" distR="114300" simplePos="0" relativeHeight="251661312" behindDoc="0" locked="0" layoutInCell="1" allowOverlap="1" wp14:anchorId="50F7E8FD" wp14:editId="13A48B45">
                <wp:simplePos x="0" y="0"/>
                <wp:positionH relativeFrom="column">
                  <wp:posOffset>2808605</wp:posOffset>
                </wp:positionH>
                <wp:positionV relativeFrom="paragraph">
                  <wp:posOffset>434975</wp:posOffset>
                </wp:positionV>
                <wp:extent cx="6248400"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8400" cy="504825"/>
                        </a:xfrm>
                        <a:prstGeom prst="rect">
                          <a:avLst/>
                        </a:prstGeom>
                        <a:noFill/>
                        <a:ln w="6350">
                          <a:noFill/>
                        </a:ln>
                      </wps:spPr>
                      <wps:txbx>
                        <w:txbxContent>
                          <w:p w14:paraId="0DF75C68" w14:textId="77777777" w:rsidR="00614FA2" w:rsidRPr="008A6C6E" w:rsidRDefault="00614FA2" w:rsidP="00614FA2">
                            <w:pPr>
                              <w:rPr>
                                <w:sz w:val="16"/>
                                <w:szCs w:val="16"/>
                              </w:rPr>
                            </w:pPr>
                            <w:r w:rsidRPr="008A3A54">
                              <w:rPr>
                                <w:sz w:val="16"/>
                                <w:szCs w:val="16"/>
                              </w:rPr>
                              <w:t xml:space="preserve">Each year we have professional development devoted to increasing our capacity for engaging parents. Our teachers and staff are trained on how to build relationships and strengthen the family’s ability to support their child academically. Our staff recognizes the barriers that hinder our </w:t>
                            </w:r>
                            <w:r>
                              <w:rPr>
                                <w:sz w:val="16"/>
                                <w:szCs w:val="16"/>
                              </w:rPr>
                              <w:t>families from being engaged and work very hard to get passed those barriers by building positive meaningful relationships.</w:t>
                            </w:r>
                          </w:p>
                          <w:p w14:paraId="4C347CB7" w14:textId="77777777" w:rsidR="00052DCC" w:rsidRPr="00E62CE0" w:rsidRDefault="00052DCC" w:rsidP="00052DC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F7E8FD" id="_x0000_t202" coordsize="21600,21600" o:spt="202" path="m,l,21600r21600,l21600,xe">
                <v:stroke joinstyle="miter"/>
                <v:path gradientshapeok="t" o:connecttype="rect"/>
              </v:shapetype>
              <v:shape id="Text Box 3" o:spid="_x0000_s1026" type="#_x0000_t202" style="position:absolute;margin-left:221.15pt;margin-top:34.25pt;width:492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" filled="f" stroked="f" strokeweight=".5pt">
                <v:textbox>
                  <w:txbxContent>
                    <w:p w14:paraId="0DF75C68" w14:textId="77777777" w:rsidR="00614FA2" w:rsidRPr="008A6C6E" w:rsidRDefault="00614FA2" w:rsidP="00614FA2">
                      <w:pPr>
                        <w:rPr>
                          <w:sz w:val="16"/>
                          <w:szCs w:val="16"/>
                        </w:rPr>
                      </w:pPr>
                      <w:r w:rsidRPr="008A3A54">
                        <w:rPr>
                          <w:sz w:val="16"/>
                          <w:szCs w:val="16"/>
                        </w:rPr>
                        <w:t xml:space="preserve">Each year we have professional development devoted to increasing our capacity for engaging parents. Our teachers and staff are trained on how to build relationships and strengthen the family’s ability to support their child academically. Our staff recognizes the barriers that hinder our </w:t>
                      </w:r>
                      <w:r>
                        <w:rPr>
                          <w:sz w:val="16"/>
                          <w:szCs w:val="16"/>
                        </w:rPr>
                        <w:t>families from being engaged and work very hard to get passed those barriers by building positive meaningful relationships.</w:t>
                      </w:r>
                    </w:p>
                    <w:p w14:paraId="4C347CB7" w14:textId="77777777" w:rsidR="00052DCC" w:rsidRPr="00E62CE0" w:rsidRDefault="00052DCC" w:rsidP="00052DCC">
                      <w:pPr>
                        <w:rPr>
                          <w:sz w:val="16"/>
                          <w:szCs w:val="16"/>
                        </w:rPr>
                      </w:pPr>
                    </w:p>
                  </w:txbxContent>
                </v:textbox>
              </v:shape>
            </w:pict>
          </mc:Fallback>
        </mc:AlternateContent>
      </w:r>
      <w:r w:rsidR="002D02E8">
        <w:rPr>
          <w:b/>
          <w:color w:val="000000"/>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25"/>
        <w:gridCol w:w="10214"/>
      </w:tblGrid>
      <w:tr w:rsidR="00F42CE5" w14:paraId="7DDD658A" w14:textId="77777777">
        <w:trPr>
          <w:trHeight w:val="595"/>
        </w:trPr>
        <w:tc>
          <w:tcPr>
            <w:tcW w:w="4425" w:type="dxa"/>
          </w:tcPr>
          <w:p w14:paraId="1CACDAAD" w14:textId="77777777" w:rsidR="00F42CE5" w:rsidRPr="008A3A54" w:rsidRDefault="002D02E8">
            <w:pPr>
              <w:spacing w:after="20"/>
              <w:rPr>
                <w:b/>
                <w:color w:val="auto"/>
                <w:sz w:val="18"/>
                <w:szCs w:val="18"/>
              </w:rPr>
            </w:pPr>
            <w:r w:rsidRPr="008A3A54">
              <w:rPr>
                <w:b/>
                <w:color w:val="auto"/>
                <w:sz w:val="18"/>
                <w:szCs w:val="18"/>
              </w:rPr>
              <w:t>Title II- Professional Development</w:t>
            </w:r>
          </w:p>
        </w:tc>
        <w:tc>
          <w:tcPr>
            <w:tcW w:w="10214" w:type="dxa"/>
          </w:tcPr>
          <w:p w14:paraId="2E4DE881" w14:textId="3F9CCEF0" w:rsidR="00F42CE5" w:rsidRPr="008A3A54" w:rsidRDefault="002D02E8">
            <w:pPr>
              <w:tabs>
                <w:tab w:val="left" w:pos="-205"/>
              </w:tabs>
              <w:spacing w:after="20"/>
              <w:ind w:left="-3505"/>
              <w:rPr>
                <w:color w:val="auto"/>
                <w:sz w:val="16"/>
                <w:szCs w:val="16"/>
              </w:rPr>
            </w:pPr>
            <w:r w:rsidRPr="008A3A54">
              <w:rPr>
                <w:color w:val="auto"/>
                <w:sz w:val="16"/>
                <w:szCs w:val="16"/>
              </w:rPr>
              <w:tab/>
            </w:r>
            <w:r w:rsidRPr="008A3A54">
              <w:rPr>
                <w:color w:val="auto"/>
                <w:sz w:val="16"/>
                <w:szCs w:val="16"/>
              </w:rPr>
              <w:tab/>
            </w:r>
            <w:r w:rsidRPr="008A3A54">
              <w:rPr>
                <w:color w:val="auto"/>
                <w:sz w:val="16"/>
                <w:szCs w:val="16"/>
              </w:rPr>
              <w:tab/>
            </w:r>
          </w:p>
        </w:tc>
      </w:tr>
      <w:tr w:rsidR="00F42CE5" w14:paraId="23584E8E" w14:textId="77777777">
        <w:trPr>
          <w:trHeight w:val="595"/>
        </w:trPr>
        <w:tc>
          <w:tcPr>
            <w:tcW w:w="4425" w:type="dxa"/>
          </w:tcPr>
          <w:p w14:paraId="318D66AE" w14:textId="77777777" w:rsidR="00F42CE5" w:rsidRPr="008A3A54" w:rsidRDefault="002D02E8">
            <w:pPr>
              <w:spacing w:after="20"/>
              <w:rPr>
                <w:b/>
                <w:color w:val="auto"/>
                <w:sz w:val="18"/>
                <w:szCs w:val="18"/>
              </w:rPr>
            </w:pPr>
            <w:r w:rsidRPr="008A3A54">
              <w:rPr>
                <w:b/>
                <w:color w:val="auto"/>
                <w:sz w:val="18"/>
                <w:szCs w:val="18"/>
              </w:rPr>
              <w:lastRenderedPageBreak/>
              <w:t>Title III-ESOL</w:t>
            </w:r>
          </w:p>
        </w:tc>
        <w:tc>
          <w:tcPr>
            <w:tcW w:w="10214" w:type="dxa"/>
          </w:tcPr>
          <w:p w14:paraId="18A8EB51" w14:textId="6C511E76" w:rsidR="00F42CE5" w:rsidRPr="008A3A54" w:rsidRDefault="00A516D0">
            <w:pPr>
              <w:tabs>
                <w:tab w:val="left" w:pos="-205"/>
              </w:tabs>
              <w:spacing w:after="20"/>
              <w:ind w:left="-3505"/>
              <w:rPr>
                <w:color w:val="auto"/>
                <w:sz w:val="16"/>
                <w:szCs w:val="16"/>
              </w:rPr>
            </w:pPr>
            <w:r w:rsidRPr="008A3A54">
              <w:rPr>
                <w:rFonts w:eastAsiaTheme="minorHAnsi"/>
                <w:noProof/>
                <w:sz w:val="16"/>
                <w:szCs w:val="16"/>
              </w:rPr>
              <mc:AlternateContent>
                <mc:Choice Requires="wps">
                  <w:drawing>
                    <wp:anchor distT="0" distB="0" distL="114300" distR="114300" simplePos="0" relativeHeight="251663360" behindDoc="0" locked="0" layoutInCell="1" allowOverlap="1" wp14:anchorId="09FDA88B" wp14:editId="68ECF9B3">
                      <wp:simplePos x="0" y="0"/>
                      <wp:positionH relativeFrom="column">
                        <wp:posOffset>-139700</wp:posOffset>
                      </wp:positionH>
                      <wp:positionV relativeFrom="paragraph">
                        <wp:posOffset>327025</wp:posOffset>
                      </wp:positionV>
                      <wp:extent cx="6248400" cy="504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8400" cy="504825"/>
                              </a:xfrm>
                              <a:prstGeom prst="rect">
                                <a:avLst/>
                              </a:prstGeom>
                              <a:noFill/>
                              <a:ln w="6350">
                                <a:noFill/>
                              </a:ln>
                            </wps:spPr>
                            <wps:txbx>
                              <w:txbxContent>
                                <w:p w14:paraId="06E9063D" w14:textId="38C88199" w:rsidR="00A516D0" w:rsidRPr="00E62CE0" w:rsidRDefault="00A516D0" w:rsidP="00A516D0">
                                  <w:pPr>
                                    <w:rPr>
                                      <w:sz w:val="16"/>
                                      <w:szCs w:val="16"/>
                                    </w:rPr>
                                  </w:pPr>
                                  <w:r>
                                    <w:rPr>
                                      <w:sz w:val="16"/>
                                      <w:szCs w:val="16"/>
                                    </w:rPr>
                                    <w:t xml:space="preserve">We continue to utilize a Multi-Tiered System of Support Instructional Assistant   His job is to cover classes when teachers have guidance meetings whether in-house or with a parent. He also supports specific teachers throughout the day and helps with arrival, lunch, and dismissal duties. He is a great addition to our school, and truly cares about our students. </w:t>
                                  </w:r>
                                </w:p>
                                <w:p w14:paraId="34A114B3" w14:textId="77777777" w:rsidR="00A516D0" w:rsidRPr="00E62CE0" w:rsidRDefault="00A516D0" w:rsidP="00A516D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DA88B" id="Text Box 4" o:spid="_x0000_s1027" type="#_x0000_t202" style="position:absolute;left:0;text-align:left;margin-left:-11pt;margin-top:25.75pt;width:492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" filled="f" stroked="f" strokeweight=".5pt">
                      <v:textbox>
                        <w:txbxContent>
                          <w:p w14:paraId="06E9063D" w14:textId="38C88199" w:rsidR="00A516D0" w:rsidRPr="00E62CE0" w:rsidRDefault="00A516D0" w:rsidP="00A516D0">
                            <w:pPr>
                              <w:rPr>
                                <w:sz w:val="16"/>
                                <w:szCs w:val="16"/>
                              </w:rPr>
                            </w:pPr>
                            <w:r>
                              <w:rPr>
                                <w:sz w:val="16"/>
                                <w:szCs w:val="16"/>
                              </w:rPr>
                              <w:t xml:space="preserve">We continue to utilize a Multi-Tiered System of Support Instructional Assistant   His job is to cover classes when teachers have guidance meetings whether in-house or with a parent. He also supports specific teachers throughout the day and helps with arrival, lunch, and dismissal duties. He is a great addition to our school, and truly cares about our students. </w:t>
                            </w:r>
                          </w:p>
                          <w:p w14:paraId="34A114B3" w14:textId="77777777" w:rsidR="00A516D0" w:rsidRPr="00E62CE0" w:rsidRDefault="00A516D0" w:rsidP="00A516D0">
                            <w:pPr>
                              <w:rPr>
                                <w:sz w:val="16"/>
                                <w:szCs w:val="16"/>
                              </w:rPr>
                            </w:pPr>
                          </w:p>
                        </w:txbxContent>
                      </v:textbox>
                    </v:shape>
                  </w:pict>
                </mc:Fallback>
              </mc:AlternateContent>
            </w:r>
            <w:r w:rsidR="00052DCC" w:rsidRPr="008A3A54">
              <w:rPr>
                <w:rFonts w:eastAsiaTheme="minorHAnsi"/>
                <w:noProof/>
                <w:sz w:val="16"/>
                <w:szCs w:val="16"/>
              </w:rPr>
              <mc:AlternateContent>
                <mc:Choice Requires="wps">
                  <w:drawing>
                    <wp:anchor distT="0" distB="0" distL="114300" distR="114300" simplePos="0" relativeHeight="251659264" behindDoc="0" locked="0" layoutInCell="1" allowOverlap="1" wp14:anchorId="122CA313" wp14:editId="71BABE18">
                      <wp:simplePos x="0" y="0"/>
                      <wp:positionH relativeFrom="column">
                        <wp:posOffset>-95250</wp:posOffset>
                      </wp:positionH>
                      <wp:positionV relativeFrom="paragraph">
                        <wp:posOffset>-6350</wp:posOffset>
                      </wp:positionV>
                      <wp:extent cx="6248400" cy="504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48400" cy="504825"/>
                              </a:xfrm>
                              <a:prstGeom prst="rect">
                                <a:avLst/>
                              </a:prstGeom>
                              <a:noFill/>
                              <a:ln w="6350">
                                <a:noFill/>
                              </a:ln>
                            </wps:spPr>
                            <wps:txbx>
                              <w:txbxContent>
                                <w:p w14:paraId="27C425E4" w14:textId="77777777" w:rsidR="00052DCC" w:rsidRPr="00E62CE0" w:rsidRDefault="00052DCC" w:rsidP="00052DCC">
                                  <w:pPr>
                                    <w:rPr>
                                      <w:sz w:val="16"/>
                                      <w:szCs w:val="16"/>
                                    </w:rPr>
                                  </w:pPr>
                                  <w:r>
                                    <w:rPr>
                                      <w:sz w:val="16"/>
                                      <w:szCs w:val="16"/>
                                    </w:rPr>
                                    <w:t>We identify our ELL population each year and always offer translation of documents in the languages that have been identified at our school.</w:t>
                                  </w:r>
                                </w:p>
                                <w:p w14:paraId="2AEE535A" w14:textId="77777777" w:rsidR="00052DCC" w:rsidRPr="00E62CE0" w:rsidRDefault="00052DCC" w:rsidP="00052DC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CA313" id="Text Box 1" o:spid="_x0000_s1028" type="#_x0000_t202" style="position:absolute;left:0;text-align:left;margin-left:-7.5pt;margin-top:-.5pt;width:492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" filled="f" stroked="f" strokeweight=".5pt">
                      <v:textbox>
                        <w:txbxContent>
                          <w:p w14:paraId="27C425E4" w14:textId="77777777" w:rsidR="00052DCC" w:rsidRPr="00E62CE0" w:rsidRDefault="00052DCC" w:rsidP="00052DCC">
                            <w:pPr>
                              <w:rPr>
                                <w:sz w:val="16"/>
                                <w:szCs w:val="16"/>
                              </w:rPr>
                            </w:pPr>
                            <w:r>
                              <w:rPr>
                                <w:sz w:val="16"/>
                                <w:szCs w:val="16"/>
                              </w:rPr>
                              <w:t>We identify our ELL population each year and always offer translation of documents in the languages that have been identified at our school.</w:t>
                            </w:r>
                          </w:p>
                          <w:p w14:paraId="2AEE535A" w14:textId="77777777" w:rsidR="00052DCC" w:rsidRPr="00E62CE0" w:rsidRDefault="00052DCC" w:rsidP="00052DCC">
                            <w:pPr>
                              <w:rPr>
                                <w:sz w:val="16"/>
                                <w:szCs w:val="16"/>
                              </w:rPr>
                            </w:pPr>
                          </w:p>
                        </w:txbxContent>
                      </v:textbox>
                    </v:shape>
                  </w:pict>
                </mc:Fallback>
              </mc:AlternateContent>
            </w:r>
          </w:p>
        </w:tc>
      </w:tr>
      <w:tr w:rsidR="00F42CE5" w14:paraId="6F7AD3D2" w14:textId="77777777">
        <w:trPr>
          <w:trHeight w:val="595"/>
        </w:trPr>
        <w:tc>
          <w:tcPr>
            <w:tcW w:w="4425" w:type="dxa"/>
          </w:tcPr>
          <w:p w14:paraId="0DCA660C" w14:textId="77777777" w:rsidR="00F42CE5" w:rsidRPr="008A3A54" w:rsidRDefault="002D02E8">
            <w:pPr>
              <w:spacing w:after="20"/>
              <w:rPr>
                <w:b/>
                <w:color w:val="auto"/>
                <w:sz w:val="18"/>
                <w:szCs w:val="18"/>
              </w:rPr>
            </w:pPr>
            <w:r w:rsidRPr="008A3A54">
              <w:rPr>
                <w:b/>
                <w:color w:val="auto"/>
                <w:sz w:val="18"/>
                <w:szCs w:val="18"/>
              </w:rPr>
              <w:t>Title IV-Well-Rounded Education/School Safety/Educational Technology</w:t>
            </w:r>
          </w:p>
        </w:tc>
        <w:tc>
          <w:tcPr>
            <w:tcW w:w="10214" w:type="dxa"/>
          </w:tcPr>
          <w:p w14:paraId="28B98046" w14:textId="0DE38424" w:rsidR="00F42CE5" w:rsidRPr="008A3A54" w:rsidRDefault="00F42CE5">
            <w:pPr>
              <w:tabs>
                <w:tab w:val="left" w:pos="-205"/>
              </w:tabs>
              <w:spacing w:after="20"/>
              <w:ind w:left="-3505"/>
              <w:rPr>
                <w:color w:val="auto"/>
                <w:sz w:val="16"/>
                <w:szCs w:val="16"/>
              </w:rPr>
            </w:pPr>
          </w:p>
        </w:tc>
      </w:tr>
      <w:tr w:rsidR="00F42CE5" w14:paraId="0DE9EEA0" w14:textId="77777777">
        <w:trPr>
          <w:trHeight w:val="595"/>
        </w:trPr>
        <w:tc>
          <w:tcPr>
            <w:tcW w:w="4425" w:type="dxa"/>
          </w:tcPr>
          <w:p w14:paraId="561D09B0" w14:textId="77777777" w:rsidR="00F42CE5" w:rsidRPr="008A3A54" w:rsidRDefault="002D02E8">
            <w:pPr>
              <w:spacing w:after="20"/>
              <w:rPr>
                <w:b/>
                <w:color w:val="auto"/>
                <w:sz w:val="18"/>
                <w:szCs w:val="18"/>
              </w:rPr>
            </w:pPr>
            <w:r w:rsidRPr="008A3A54">
              <w:rPr>
                <w:b/>
                <w:color w:val="auto"/>
                <w:sz w:val="18"/>
                <w:szCs w:val="18"/>
              </w:rPr>
              <w:t>Title IX-Homeless</w:t>
            </w:r>
          </w:p>
        </w:tc>
        <w:tc>
          <w:tcPr>
            <w:tcW w:w="10214" w:type="dxa"/>
          </w:tcPr>
          <w:p w14:paraId="7E7AED78" w14:textId="7723CA12" w:rsidR="0097192D" w:rsidRPr="008A3A54" w:rsidRDefault="0097192D" w:rsidP="0097192D">
            <w:pPr>
              <w:widowControl w:val="0"/>
              <w:autoSpaceDE w:val="0"/>
              <w:autoSpaceDN w:val="0"/>
              <w:adjustRightInd w:val="0"/>
              <w:spacing w:line="258" w:lineRule="auto"/>
              <w:ind w:right="78"/>
              <w:jc w:val="both"/>
              <w:rPr>
                <w:rFonts w:cstheme="minorHAnsi"/>
                <w:color w:val="auto"/>
                <w:sz w:val="16"/>
                <w:szCs w:val="16"/>
              </w:rPr>
            </w:pPr>
            <w:r w:rsidRPr="008A3A54">
              <w:rPr>
                <w:rFonts w:eastAsia="Times New Roman" w:cstheme="minorHAnsi"/>
                <w:color w:val="auto"/>
                <w:sz w:val="16"/>
                <w:szCs w:val="16"/>
              </w:rPr>
              <w:t xml:space="preserve">Any Mims Elementary students identified as homeless are eligible for tutoring services paid for by district Title I funds if the students demonstrate academic deficiencies. </w:t>
            </w:r>
            <w:r w:rsidRPr="008A3A54">
              <w:rPr>
                <w:rFonts w:cstheme="minorHAnsi"/>
                <w:color w:val="auto"/>
                <w:sz w:val="16"/>
                <w:szCs w:val="16"/>
              </w:rPr>
              <w:t xml:space="preserve">District homeless liaisons ensure students in transition receive the appropriate services in accordance with Title IX. We also provide a Clothes Closet and Mustang Market (food, hygiene supplies) to </w:t>
            </w:r>
            <w:r w:rsidR="004E5BF2" w:rsidRPr="008A3A54">
              <w:rPr>
                <w:rFonts w:cstheme="minorHAnsi"/>
                <w:color w:val="auto"/>
                <w:sz w:val="16"/>
                <w:szCs w:val="16"/>
              </w:rPr>
              <w:t>all</w:t>
            </w:r>
            <w:r w:rsidRPr="008A3A54">
              <w:rPr>
                <w:rFonts w:cstheme="minorHAnsi"/>
                <w:color w:val="auto"/>
                <w:sz w:val="16"/>
                <w:szCs w:val="16"/>
              </w:rPr>
              <w:t xml:space="preserve"> our families on campus, not just our homeless families. We want our families to know that no matter what is occurring at home, or while they are in transition, we will do our best to support them and make sure they have the food and supplies they need for themselves and their children.</w:t>
            </w:r>
          </w:p>
          <w:p w14:paraId="33097C15" w14:textId="77777777" w:rsidR="00F42CE5" w:rsidRPr="008A3A54" w:rsidRDefault="00F42CE5">
            <w:pPr>
              <w:tabs>
                <w:tab w:val="left" w:pos="-205"/>
              </w:tabs>
              <w:spacing w:after="20"/>
              <w:ind w:left="-3505"/>
              <w:rPr>
                <w:color w:val="auto"/>
                <w:sz w:val="16"/>
                <w:szCs w:val="16"/>
              </w:rPr>
            </w:pPr>
          </w:p>
        </w:tc>
      </w:tr>
      <w:tr w:rsidR="008A3A54" w14:paraId="12D896E2" w14:textId="77777777">
        <w:trPr>
          <w:trHeight w:val="595"/>
        </w:trPr>
        <w:tc>
          <w:tcPr>
            <w:tcW w:w="4425" w:type="dxa"/>
          </w:tcPr>
          <w:p w14:paraId="62741E0E" w14:textId="77777777" w:rsidR="008A3A54" w:rsidRPr="008A3A54" w:rsidRDefault="008A3A54" w:rsidP="008A3A54">
            <w:pPr>
              <w:spacing w:after="20"/>
              <w:rPr>
                <w:b/>
                <w:color w:val="auto"/>
                <w:sz w:val="18"/>
                <w:szCs w:val="18"/>
              </w:rPr>
            </w:pPr>
            <w:r w:rsidRPr="008A3A54">
              <w:rPr>
                <w:b/>
                <w:color w:val="auto"/>
                <w:sz w:val="18"/>
                <w:szCs w:val="18"/>
              </w:rPr>
              <w:t>FDLRS/ESE services</w:t>
            </w:r>
          </w:p>
        </w:tc>
        <w:tc>
          <w:tcPr>
            <w:tcW w:w="10214" w:type="dxa"/>
          </w:tcPr>
          <w:p w14:paraId="1BB1E631" w14:textId="45985822" w:rsidR="008A3A54" w:rsidRPr="008A3A54" w:rsidRDefault="008A3A54" w:rsidP="008A3A54">
            <w:pPr>
              <w:tabs>
                <w:tab w:val="left" w:pos="-205"/>
              </w:tabs>
              <w:spacing w:after="20"/>
              <w:rPr>
                <w:color w:val="auto"/>
                <w:sz w:val="16"/>
                <w:szCs w:val="16"/>
              </w:rPr>
            </w:pPr>
            <w:r w:rsidRPr="008A3A54">
              <w:rPr>
                <w:color w:val="auto"/>
                <w:sz w:val="16"/>
              </w:rPr>
              <w:t xml:space="preserve">Our ESE team works closely with our Title I team. All Title I resources are also available to our ESE students. ESE students participate in Power Hour and receive intervention instruction. Our ESE teachers receive district and site support on curriculum, peer mentoring, and Pier updates. </w:t>
            </w:r>
          </w:p>
        </w:tc>
      </w:tr>
      <w:tr w:rsidR="008A3A54" w14:paraId="2C22AB80" w14:textId="77777777">
        <w:trPr>
          <w:trHeight w:val="595"/>
        </w:trPr>
        <w:tc>
          <w:tcPr>
            <w:tcW w:w="4425" w:type="dxa"/>
          </w:tcPr>
          <w:p w14:paraId="1A210E9B" w14:textId="77777777" w:rsidR="008A3A54" w:rsidRPr="008A3A54" w:rsidRDefault="008A3A54" w:rsidP="008A3A54">
            <w:pPr>
              <w:spacing w:after="20"/>
              <w:rPr>
                <w:b/>
                <w:color w:val="auto"/>
                <w:sz w:val="18"/>
                <w:szCs w:val="18"/>
              </w:rPr>
            </w:pPr>
            <w:r w:rsidRPr="008A3A54">
              <w:rPr>
                <w:b/>
                <w:color w:val="auto"/>
                <w:sz w:val="18"/>
                <w:szCs w:val="18"/>
              </w:rPr>
              <w:t>Preschool Programs (Head Start/VPK)</w:t>
            </w:r>
          </w:p>
        </w:tc>
        <w:tc>
          <w:tcPr>
            <w:tcW w:w="10214" w:type="dxa"/>
          </w:tcPr>
          <w:p w14:paraId="013A141F" w14:textId="46DD60D0" w:rsidR="008A3A54" w:rsidRPr="008A3A54" w:rsidRDefault="008A3A54" w:rsidP="008A3A54">
            <w:pPr>
              <w:tabs>
                <w:tab w:val="left" w:pos="-205"/>
              </w:tabs>
              <w:spacing w:after="20"/>
              <w:rPr>
                <w:color w:val="auto"/>
                <w:sz w:val="16"/>
                <w:szCs w:val="16"/>
              </w:rPr>
            </w:pPr>
            <w:r w:rsidRPr="008A3A54">
              <w:rPr>
                <w:rFonts w:cs="Arial"/>
                <w:color w:val="auto"/>
                <w:sz w:val="16"/>
                <w:szCs w:val="16"/>
              </w:rPr>
              <w:t xml:space="preserve">Families of students in PreK VE, and Head Start 3 and 4 are invited to all school-wide family engagement events. </w:t>
            </w:r>
          </w:p>
        </w:tc>
      </w:tr>
      <w:tr w:rsidR="008A3A54" w14:paraId="5487E759" w14:textId="77777777">
        <w:trPr>
          <w:trHeight w:val="595"/>
        </w:trPr>
        <w:tc>
          <w:tcPr>
            <w:tcW w:w="4425" w:type="dxa"/>
          </w:tcPr>
          <w:p w14:paraId="491A16DB" w14:textId="77777777" w:rsidR="008A3A54" w:rsidRPr="008A3A54" w:rsidRDefault="008A3A54" w:rsidP="008A3A54">
            <w:pPr>
              <w:spacing w:after="20"/>
              <w:rPr>
                <w:b/>
                <w:color w:val="auto"/>
                <w:sz w:val="18"/>
                <w:szCs w:val="18"/>
              </w:rPr>
            </w:pPr>
            <w:r w:rsidRPr="008A3A54">
              <w:rPr>
                <w:b/>
                <w:color w:val="auto"/>
                <w:sz w:val="18"/>
                <w:szCs w:val="18"/>
              </w:rPr>
              <w:t xml:space="preserve">SAC </w:t>
            </w:r>
          </w:p>
        </w:tc>
        <w:tc>
          <w:tcPr>
            <w:tcW w:w="10214" w:type="dxa"/>
          </w:tcPr>
          <w:p w14:paraId="08EBAE3C" w14:textId="6247D262" w:rsidR="008A3A54" w:rsidRPr="008A3A54" w:rsidRDefault="008A3A54" w:rsidP="008A3A54">
            <w:pPr>
              <w:tabs>
                <w:tab w:val="left" w:pos="-205"/>
              </w:tabs>
              <w:spacing w:after="20"/>
              <w:rPr>
                <w:color w:val="auto"/>
                <w:sz w:val="16"/>
                <w:szCs w:val="16"/>
              </w:rPr>
            </w:pPr>
            <w:r w:rsidRPr="008A3A54">
              <w:rPr>
                <w:rFonts w:eastAsia="Times New Roman" w:cs="Arial"/>
                <w:color w:val="auto"/>
                <w:sz w:val="16"/>
                <w:szCs w:val="16"/>
              </w:rPr>
              <w:t xml:space="preserve">The School Advisory Council and Title I program work together as the first line of communication between school, home, and community. Many school related items are discussed at SAC meetings prior to being publicized. SAC and </w:t>
            </w:r>
            <w:proofErr w:type="gramStart"/>
            <w:r w:rsidRPr="008A3A54">
              <w:rPr>
                <w:rFonts w:eastAsia="Times New Roman" w:cs="Arial"/>
                <w:color w:val="auto"/>
                <w:sz w:val="16"/>
                <w:szCs w:val="16"/>
              </w:rPr>
              <w:t>Title</w:t>
            </w:r>
            <w:proofErr w:type="gramEnd"/>
            <w:r w:rsidRPr="008A3A54">
              <w:rPr>
                <w:rFonts w:eastAsia="Times New Roman" w:cs="Arial"/>
                <w:color w:val="auto"/>
                <w:sz w:val="16"/>
                <w:szCs w:val="16"/>
              </w:rPr>
              <w:t xml:space="preserve"> I work together on continuous school improvement, and to ensure that exemplary educational opportunities are available for all students.</w:t>
            </w:r>
          </w:p>
        </w:tc>
      </w:tr>
      <w:tr w:rsidR="008A3A54" w14:paraId="1381C053" w14:textId="77777777">
        <w:trPr>
          <w:trHeight w:val="595"/>
        </w:trPr>
        <w:tc>
          <w:tcPr>
            <w:tcW w:w="4425" w:type="dxa"/>
          </w:tcPr>
          <w:p w14:paraId="7CC319F8" w14:textId="77777777" w:rsidR="008A3A54" w:rsidRPr="008A3A54" w:rsidRDefault="008A3A54" w:rsidP="008A3A54">
            <w:pPr>
              <w:spacing w:after="20"/>
              <w:rPr>
                <w:b/>
                <w:color w:val="auto"/>
                <w:sz w:val="18"/>
                <w:szCs w:val="18"/>
              </w:rPr>
            </w:pPr>
            <w:r w:rsidRPr="008A3A54">
              <w:rPr>
                <w:b/>
                <w:color w:val="auto"/>
                <w:sz w:val="18"/>
                <w:szCs w:val="18"/>
              </w:rPr>
              <w:t>PTO/PTA</w:t>
            </w:r>
          </w:p>
        </w:tc>
        <w:tc>
          <w:tcPr>
            <w:tcW w:w="10214" w:type="dxa"/>
          </w:tcPr>
          <w:p w14:paraId="63C83AB9" w14:textId="785ED922" w:rsidR="008A3A54" w:rsidRPr="008A3A54" w:rsidRDefault="008A3A54" w:rsidP="008A3A54">
            <w:pPr>
              <w:tabs>
                <w:tab w:val="left" w:pos="-205"/>
              </w:tabs>
              <w:spacing w:after="20"/>
              <w:rPr>
                <w:color w:val="auto"/>
                <w:sz w:val="16"/>
                <w:szCs w:val="16"/>
              </w:rPr>
            </w:pPr>
            <w:r w:rsidRPr="008A3A54">
              <w:rPr>
                <w:color w:val="auto"/>
                <w:sz w:val="16"/>
              </w:rPr>
              <w:t xml:space="preserve">Mims Elementary does not have a PTO or PTA </w:t>
            </w:r>
            <w:proofErr w:type="gramStart"/>
            <w:r w:rsidRPr="008A3A54">
              <w:rPr>
                <w:color w:val="auto"/>
                <w:sz w:val="16"/>
              </w:rPr>
              <w:t>at this time</w:t>
            </w:r>
            <w:proofErr w:type="gramEnd"/>
            <w:r w:rsidRPr="008A3A54">
              <w:rPr>
                <w:color w:val="auto"/>
                <w:sz w:val="16"/>
              </w:rPr>
              <w:t>.</w:t>
            </w:r>
          </w:p>
        </w:tc>
      </w:tr>
      <w:tr w:rsidR="008A3A54" w14:paraId="4A0CDEB7" w14:textId="77777777">
        <w:trPr>
          <w:trHeight w:val="595"/>
        </w:trPr>
        <w:tc>
          <w:tcPr>
            <w:tcW w:w="4425" w:type="dxa"/>
          </w:tcPr>
          <w:p w14:paraId="73BBDFF4" w14:textId="77777777" w:rsidR="008A3A54" w:rsidRPr="008A3A54" w:rsidRDefault="008A3A54" w:rsidP="008A3A54">
            <w:pPr>
              <w:spacing w:after="20"/>
              <w:rPr>
                <w:b/>
                <w:color w:val="auto"/>
                <w:sz w:val="18"/>
                <w:szCs w:val="18"/>
              </w:rPr>
            </w:pPr>
            <w:r w:rsidRPr="008A3A54">
              <w:rPr>
                <w:b/>
                <w:color w:val="auto"/>
                <w:sz w:val="18"/>
                <w:szCs w:val="18"/>
              </w:rPr>
              <w:t>Community Agencies/Business Partners</w:t>
            </w:r>
          </w:p>
        </w:tc>
        <w:tc>
          <w:tcPr>
            <w:tcW w:w="10214" w:type="dxa"/>
          </w:tcPr>
          <w:p w14:paraId="098B8F80" w14:textId="4D80BA8B" w:rsidR="008A3A54" w:rsidRPr="008A3A54" w:rsidRDefault="008A3A54" w:rsidP="008A3A54">
            <w:pPr>
              <w:tabs>
                <w:tab w:val="left" w:pos="-205"/>
              </w:tabs>
              <w:spacing w:after="20"/>
              <w:rPr>
                <w:color w:val="auto"/>
                <w:sz w:val="16"/>
                <w:szCs w:val="16"/>
              </w:rPr>
            </w:pPr>
            <w:r w:rsidRPr="008A3A54">
              <w:rPr>
                <w:color w:val="auto"/>
                <w:sz w:val="16"/>
              </w:rPr>
              <w:t xml:space="preserve">We utilize our community and business partners in many ways at Mims Elementary. Many of our community and business partners have helped fund our events. </w:t>
            </w:r>
            <w:r w:rsidR="00A90355">
              <w:rPr>
                <w:color w:val="auto"/>
                <w:sz w:val="16"/>
              </w:rPr>
              <w:t xml:space="preserve">Community members </w:t>
            </w:r>
            <w:r w:rsidR="009D0D7A">
              <w:rPr>
                <w:color w:val="auto"/>
                <w:sz w:val="16"/>
              </w:rPr>
              <w:t xml:space="preserve">volunteered to help cover duties throughout the day prior to COVID regulations. </w:t>
            </w:r>
            <w:proofErr w:type="gramStart"/>
            <w:r w:rsidR="009D0D7A">
              <w:rPr>
                <w:color w:val="auto"/>
                <w:sz w:val="16"/>
              </w:rPr>
              <w:t>Hopefully</w:t>
            </w:r>
            <w:proofErr w:type="gramEnd"/>
            <w:r w:rsidR="00F800D9">
              <w:rPr>
                <w:color w:val="auto"/>
                <w:sz w:val="16"/>
              </w:rPr>
              <w:t xml:space="preserve"> we will be permitted to have volunteers on campus again soon.</w:t>
            </w:r>
          </w:p>
        </w:tc>
      </w:tr>
    </w:tbl>
    <w:p w14:paraId="6AC8FBAD" w14:textId="1412887D" w:rsidR="00F42CE5" w:rsidRDefault="00F42CE5">
      <w:pPr>
        <w:rPr>
          <w:b/>
          <w:sz w:val="20"/>
          <w:szCs w:val="20"/>
        </w:rPr>
      </w:pPr>
    </w:p>
    <w:p w14:paraId="3B6C1CF3"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14:paraId="35D6D8F1" w14:textId="77777777">
        <w:trPr>
          <w:trHeight w:val="778"/>
        </w:trPr>
        <w:tc>
          <w:tcPr>
            <w:tcW w:w="6247" w:type="dxa"/>
          </w:tcPr>
          <w:p w14:paraId="3D9F6EEB" w14:textId="77777777" w:rsidR="00F42CE5" w:rsidRPr="008A3A54" w:rsidRDefault="002D02E8">
            <w:pPr>
              <w:rPr>
                <w:b/>
                <w:color w:val="auto"/>
                <w:sz w:val="18"/>
                <w:szCs w:val="18"/>
              </w:rPr>
            </w:pPr>
            <w:r w:rsidRPr="008A3A54">
              <w:rPr>
                <w:b/>
                <w:color w:val="auto"/>
                <w:sz w:val="18"/>
                <w:szCs w:val="18"/>
              </w:rPr>
              <w:t xml:space="preserve">Describe the methods that will be used to ensure meaningful, ongoing communication between home, </w:t>
            </w:r>
            <w:proofErr w:type="gramStart"/>
            <w:r w:rsidRPr="008A3A54">
              <w:rPr>
                <w:b/>
                <w:color w:val="auto"/>
                <w:sz w:val="18"/>
                <w:szCs w:val="18"/>
              </w:rPr>
              <w:t>school</w:t>
            </w:r>
            <w:proofErr w:type="gramEnd"/>
            <w:r w:rsidRPr="008A3A54">
              <w:rPr>
                <w:b/>
                <w:color w:val="auto"/>
                <w:sz w:val="18"/>
                <w:szCs w:val="18"/>
              </w:rPr>
              <w:t xml:space="preserve"> and community.</w:t>
            </w:r>
          </w:p>
          <w:p w14:paraId="286F02A4" w14:textId="77777777" w:rsidR="00F42CE5" w:rsidRPr="008A3A54" w:rsidRDefault="00F42CE5">
            <w:pPr>
              <w:rPr>
                <w:b/>
                <w:color w:val="auto"/>
                <w:sz w:val="16"/>
                <w:szCs w:val="16"/>
                <w:u w:val="single"/>
              </w:rPr>
            </w:pPr>
          </w:p>
        </w:tc>
        <w:tc>
          <w:tcPr>
            <w:tcW w:w="8163" w:type="dxa"/>
          </w:tcPr>
          <w:p w14:paraId="45C51C2E" w14:textId="6F8A84DE" w:rsidR="00F42CE5" w:rsidRPr="008A3A54" w:rsidRDefault="004A5054">
            <w:pPr>
              <w:rPr>
                <w:color w:val="auto"/>
                <w:sz w:val="16"/>
                <w:szCs w:val="16"/>
              </w:rPr>
            </w:pPr>
            <w:r w:rsidRPr="004A5054">
              <w:rPr>
                <w:rFonts w:cstheme="minorHAnsi"/>
                <w:color w:val="auto"/>
                <w:sz w:val="16"/>
                <w:szCs w:val="18"/>
              </w:rPr>
              <w:t>At Mims we strive to have an open line of communication with our families. We use social media to keep our parents updated in the now, send home monthly newsletters as well as post them on our website and social media outlets, and we use Blackboard connect to send out texts and voice messages when necessary.</w:t>
            </w:r>
            <w:r>
              <w:rPr>
                <w:rFonts w:cstheme="minorHAnsi"/>
                <w:color w:val="auto"/>
                <w:sz w:val="16"/>
                <w:szCs w:val="18"/>
              </w:rPr>
              <w:t xml:space="preserve"> Teachers are utilizing digital communication systems within their classrooms as well now that we are operating in a more digital educational world.</w:t>
            </w:r>
          </w:p>
        </w:tc>
      </w:tr>
      <w:tr w:rsidR="00F42CE5" w14:paraId="31C758B5" w14:textId="77777777">
        <w:trPr>
          <w:trHeight w:val="722"/>
        </w:trPr>
        <w:tc>
          <w:tcPr>
            <w:tcW w:w="6247" w:type="dxa"/>
          </w:tcPr>
          <w:p w14:paraId="0E4D734A" w14:textId="77777777" w:rsidR="00F42CE5" w:rsidRPr="008A3A54" w:rsidRDefault="002D02E8">
            <w:pPr>
              <w:rPr>
                <w:b/>
                <w:color w:val="auto"/>
                <w:sz w:val="18"/>
                <w:szCs w:val="18"/>
              </w:rPr>
            </w:pPr>
            <w:r w:rsidRPr="008A3A54">
              <w:rPr>
                <w:b/>
                <w:color w:val="auto"/>
                <w:sz w:val="18"/>
                <w:szCs w:val="18"/>
              </w:rPr>
              <w:t>Describe how you notify each family in a timely manner when their child has been assigned, or has been taught for four or more consecutive weeks, by a teacher who is out of field.</w:t>
            </w:r>
          </w:p>
        </w:tc>
        <w:tc>
          <w:tcPr>
            <w:tcW w:w="8163" w:type="dxa"/>
          </w:tcPr>
          <w:p w14:paraId="4C4C9A46" w14:textId="77777777" w:rsidR="00F42CE5" w:rsidRPr="008A3A54" w:rsidRDefault="002D02E8">
            <w:pPr>
              <w:rPr>
                <w:color w:val="auto"/>
                <w:sz w:val="16"/>
                <w:szCs w:val="16"/>
              </w:rPr>
            </w:pPr>
            <w:r w:rsidRPr="008A3A54">
              <w:rPr>
                <w:color w:val="auto"/>
                <w:sz w:val="16"/>
                <w:szCs w:val="16"/>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694C8C" w14:paraId="47971BB8" w14:textId="77777777">
        <w:trPr>
          <w:trHeight w:val="778"/>
        </w:trPr>
        <w:tc>
          <w:tcPr>
            <w:tcW w:w="6247" w:type="dxa"/>
          </w:tcPr>
          <w:p w14:paraId="47A2D319" w14:textId="77777777" w:rsidR="00694C8C" w:rsidRPr="008C3493" w:rsidRDefault="00694C8C" w:rsidP="00694C8C">
            <w:pPr>
              <w:rPr>
                <w:b/>
                <w:color w:val="auto"/>
                <w:sz w:val="18"/>
                <w:szCs w:val="18"/>
              </w:rPr>
            </w:pPr>
            <w:r w:rsidRPr="008C3493">
              <w:rPr>
                <w:b/>
                <w:color w:val="auto"/>
                <w:sz w:val="18"/>
                <w:szCs w:val="18"/>
              </w:rPr>
              <w:lastRenderedPageBreak/>
              <w:t>Explain how families are provided information regarding the curriculum, achievement levels, progress monitoring and assessments.</w:t>
            </w:r>
          </w:p>
        </w:tc>
        <w:tc>
          <w:tcPr>
            <w:tcW w:w="8163" w:type="dxa"/>
          </w:tcPr>
          <w:p w14:paraId="4C893A87" w14:textId="62961D45" w:rsidR="00694C8C" w:rsidRPr="008C3493" w:rsidRDefault="00694C8C" w:rsidP="00694C8C">
            <w:pPr>
              <w:rPr>
                <w:color w:val="auto"/>
                <w:sz w:val="16"/>
                <w:szCs w:val="16"/>
              </w:rPr>
            </w:pPr>
            <w:r w:rsidRPr="008C3493">
              <w:rPr>
                <w:rFonts w:cs="Arial"/>
                <w:color w:val="auto"/>
                <w:sz w:val="16"/>
                <w:szCs w:val="18"/>
              </w:rPr>
              <w:t xml:space="preserve">Families are given curriculum information at parent and family engagement events, as well as information on how families can support at home. Focus online portal is also utilized so that parents and guardians </w:t>
            </w:r>
            <w:r w:rsidR="00164E05" w:rsidRPr="008C3493">
              <w:rPr>
                <w:rFonts w:cs="Arial"/>
                <w:color w:val="auto"/>
                <w:sz w:val="16"/>
                <w:szCs w:val="18"/>
              </w:rPr>
              <w:t>can</w:t>
            </w:r>
            <w:r w:rsidRPr="008C3493">
              <w:rPr>
                <w:rFonts w:cs="Arial"/>
                <w:color w:val="auto"/>
                <w:sz w:val="16"/>
                <w:szCs w:val="18"/>
              </w:rPr>
              <w:t xml:space="preserve"> stay up to date on their child’s progress. </w:t>
            </w:r>
          </w:p>
        </w:tc>
      </w:tr>
      <w:tr w:rsidR="00694C8C" w14:paraId="0B5CDFCE" w14:textId="77777777">
        <w:trPr>
          <w:trHeight w:val="778"/>
        </w:trPr>
        <w:tc>
          <w:tcPr>
            <w:tcW w:w="6247" w:type="dxa"/>
          </w:tcPr>
          <w:p w14:paraId="0B0F310C" w14:textId="77777777" w:rsidR="00694C8C" w:rsidRPr="008C3493" w:rsidRDefault="00694C8C" w:rsidP="00694C8C">
            <w:pPr>
              <w:rPr>
                <w:b/>
                <w:color w:val="auto"/>
                <w:sz w:val="18"/>
                <w:szCs w:val="18"/>
              </w:rPr>
            </w:pPr>
            <w:r w:rsidRPr="008C3493">
              <w:rPr>
                <w:b/>
                <w:color w:val="auto"/>
                <w:sz w:val="18"/>
                <w:szCs w:val="18"/>
              </w:rPr>
              <w:t>Describe how your school provides information to families in their native language.  What languages do you provide?</w:t>
            </w:r>
          </w:p>
        </w:tc>
        <w:tc>
          <w:tcPr>
            <w:tcW w:w="8163" w:type="dxa"/>
          </w:tcPr>
          <w:p w14:paraId="60D94C9C" w14:textId="73EB9DFB" w:rsidR="00694C8C" w:rsidRPr="008C3493" w:rsidRDefault="00694C8C" w:rsidP="00694C8C">
            <w:pPr>
              <w:rPr>
                <w:color w:val="auto"/>
                <w:sz w:val="16"/>
                <w:szCs w:val="16"/>
              </w:rPr>
            </w:pPr>
            <w:r w:rsidRPr="008C3493">
              <w:rPr>
                <w:rFonts w:cs="Arial"/>
                <w:color w:val="auto"/>
                <w:sz w:val="16"/>
                <w:szCs w:val="18"/>
              </w:rPr>
              <w:t xml:space="preserve">We run a report at the beginning of the year so that we know what languages are spoken by our parents and families. We do not have many families who speak another language, but those that we have, the language is Spanish. Therefore, we offer Spanish translation on each document if the family requests it. </w:t>
            </w:r>
          </w:p>
        </w:tc>
      </w:tr>
      <w:tr w:rsidR="00694C8C" w14:paraId="21839D4E" w14:textId="77777777">
        <w:trPr>
          <w:trHeight w:val="778"/>
        </w:trPr>
        <w:tc>
          <w:tcPr>
            <w:tcW w:w="6247" w:type="dxa"/>
          </w:tcPr>
          <w:p w14:paraId="0502A13B" w14:textId="77777777" w:rsidR="00694C8C" w:rsidRPr="008C3493" w:rsidRDefault="00694C8C" w:rsidP="00694C8C">
            <w:pPr>
              <w:rPr>
                <w:b/>
                <w:color w:val="auto"/>
                <w:sz w:val="18"/>
                <w:szCs w:val="18"/>
              </w:rPr>
            </w:pPr>
            <w:r w:rsidRPr="008C3493">
              <w:rPr>
                <w:b/>
                <w:color w:val="auto"/>
                <w:sz w:val="18"/>
                <w:szCs w:val="18"/>
              </w:rPr>
              <w:t>How are the needs of families with disabilities accommodated to ensure they have access to meetings, workshops, and/or events?</w:t>
            </w:r>
          </w:p>
        </w:tc>
        <w:tc>
          <w:tcPr>
            <w:tcW w:w="8163" w:type="dxa"/>
          </w:tcPr>
          <w:p w14:paraId="50EFFB2C" w14:textId="3118A32A" w:rsidR="00694C8C" w:rsidRPr="008C3493" w:rsidRDefault="00694C8C" w:rsidP="00694C8C">
            <w:pPr>
              <w:rPr>
                <w:color w:val="auto"/>
                <w:sz w:val="16"/>
                <w:szCs w:val="16"/>
              </w:rPr>
            </w:pPr>
            <w:r w:rsidRPr="008C3493">
              <w:rPr>
                <w:rFonts w:cs="Arial"/>
                <w:color w:val="auto"/>
                <w:sz w:val="16"/>
                <w:szCs w:val="18"/>
              </w:rPr>
              <w:t>At Mims we have a variety of ways to support parents and families with disabilities. In addition to adhering to all accommodations required by law, we also offer hearing assistance at events, and home visits when necessary.</w:t>
            </w:r>
          </w:p>
        </w:tc>
      </w:tr>
      <w:tr w:rsidR="00694C8C" w14:paraId="2A4A7E31" w14:textId="77777777">
        <w:trPr>
          <w:trHeight w:val="778"/>
        </w:trPr>
        <w:tc>
          <w:tcPr>
            <w:tcW w:w="6247" w:type="dxa"/>
          </w:tcPr>
          <w:p w14:paraId="51367667" w14:textId="77777777" w:rsidR="00694C8C" w:rsidRPr="008C3493" w:rsidRDefault="00694C8C" w:rsidP="00694C8C">
            <w:pPr>
              <w:rPr>
                <w:b/>
                <w:color w:val="auto"/>
                <w:sz w:val="18"/>
                <w:szCs w:val="18"/>
              </w:rPr>
            </w:pPr>
            <w:r w:rsidRPr="008C3493">
              <w:rPr>
                <w:b/>
                <w:color w:val="auto"/>
                <w:sz w:val="18"/>
                <w:szCs w:val="18"/>
              </w:rPr>
              <w:t xml:space="preserve">Describe the opportunities families </w:t>
            </w:r>
            <w:proofErr w:type="gramStart"/>
            <w:r w:rsidRPr="008C3493">
              <w:rPr>
                <w:b/>
                <w:color w:val="auto"/>
                <w:sz w:val="18"/>
                <w:szCs w:val="18"/>
              </w:rPr>
              <w:t>have to</w:t>
            </w:r>
            <w:proofErr w:type="gramEnd"/>
            <w:r w:rsidRPr="008C3493">
              <w:rPr>
                <w:b/>
                <w:color w:val="auto"/>
                <w:sz w:val="18"/>
                <w:szCs w:val="18"/>
              </w:rPr>
              <w:t xml:space="preserve"> participate in their child’s education.</w:t>
            </w:r>
          </w:p>
        </w:tc>
        <w:tc>
          <w:tcPr>
            <w:tcW w:w="8163" w:type="dxa"/>
          </w:tcPr>
          <w:p w14:paraId="316928AF" w14:textId="2D7BC619" w:rsidR="00694C8C" w:rsidRPr="008C3493" w:rsidRDefault="00694C8C" w:rsidP="00694C8C">
            <w:pPr>
              <w:rPr>
                <w:color w:val="auto"/>
                <w:sz w:val="16"/>
                <w:szCs w:val="16"/>
              </w:rPr>
            </w:pPr>
            <w:r w:rsidRPr="008C3493">
              <w:rPr>
                <w:rFonts w:cs="Arial"/>
                <w:color w:val="auto"/>
                <w:sz w:val="16"/>
                <w:szCs w:val="18"/>
              </w:rPr>
              <w:t>At Mims Elementary we offer a variety of family engagement events throughout the year. At these events academic content is covered and presented while keeping the events engaging and fun. We have resources that are available for parents to use at home if need be, and we have volunteer opportunities available for our families as wel</w:t>
            </w:r>
            <w:r w:rsidR="006D208E" w:rsidRPr="008C3493">
              <w:rPr>
                <w:rFonts w:cs="Arial"/>
                <w:color w:val="auto"/>
                <w:sz w:val="16"/>
                <w:szCs w:val="18"/>
              </w:rPr>
              <w:t>l when permitted.</w:t>
            </w:r>
            <w:r w:rsidR="00C2048D">
              <w:rPr>
                <w:rFonts w:cs="Arial"/>
                <w:color w:val="auto"/>
                <w:sz w:val="16"/>
                <w:szCs w:val="18"/>
              </w:rPr>
              <w:t xml:space="preserve"> This year we will provide virtual opportunities for these events since we are not able to have in person events at this time.</w:t>
            </w:r>
          </w:p>
        </w:tc>
      </w:tr>
      <w:tr w:rsidR="00694C8C" w14:paraId="7D28E597" w14:textId="77777777">
        <w:trPr>
          <w:trHeight w:val="778"/>
        </w:trPr>
        <w:tc>
          <w:tcPr>
            <w:tcW w:w="6247" w:type="dxa"/>
          </w:tcPr>
          <w:p w14:paraId="06D7F59F" w14:textId="77777777" w:rsidR="00694C8C" w:rsidRPr="00402D56" w:rsidRDefault="00694C8C" w:rsidP="00694C8C">
            <w:pPr>
              <w:rPr>
                <w:b/>
                <w:color w:val="auto"/>
                <w:sz w:val="18"/>
                <w:szCs w:val="18"/>
              </w:rPr>
            </w:pPr>
            <w:r w:rsidRPr="00402D56">
              <w:rPr>
                <w:b/>
                <w:color w:val="auto"/>
                <w:sz w:val="18"/>
                <w:szCs w:val="18"/>
              </w:rPr>
              <w:t xml:space="preserve">Describe how your school shares the PFEP, SWP, CNA and other Title I </w:t>
            </w:r>
            <w:proofErr w:type="gramStart"/>
            <w:r w:rsidRPr="00402D56">
              <w:rPr>
                <w:b/>
                <w:color w:val="auto"/>
                <w:sz w:val="18"/>
                <w:szCs w:val="18"/>
              </w:rPr>
              <w:t>documents</w:t>
            </w:r>
            <w:proofErr w:type="gramEnd"/>
            <w:r w:rsidRPr="00402D56">
              <w:rPr>
                <w:b/>
                <w:color w:val="auto"/>
                <w:sz w:val="18"/>
                <w:szCs w:val="18"/>
              </w:rPr>
              <w:t xml:space="preserve"> with community members.</w:t>
            </w:r>
          </w:p>
        </w:tc>
        <w:tc>
          <w:tcPr>
            <w:tcW w:w="8163" w:type="dxa"/>
          </w:tcPr>
          <w:p w14:paraId="25F683BE" w14:textId="47619EC5" w:rsidR="00694C8C" w:rsidRPr="00402D56" w:rsidRDefault="00402D56" w:rsidP="00694C8C">
            <w:pPr>
              <w:rPr>
                <w:color w:val="auto"/>
                <w:sz w:val="16"/>
                <w:szCs w:val="16"/>
              </w:rPr>
            </w:pPr>
            <w:r w:rsidRPr="00402D56">
              <w:rPr>
                <w:rFonts w:cs="Arial"/>
                <w:color w:val="auto"/>
                <w:sz w:val="16"/>
                <w:szCs w:val="18"/>
              </w:rPr>
              <w:t>These documents are all posted on our school website and paper copies are also available in the Parent Binder in the front office. We notify parents that these documents are available by newsletter and Facebook. Personal copies are available to families if requested.</w:t>
            </w:r>
          </w:p>
        </w:tc>
      </w:tr>
    </w:tbl>
    <w:p w14:paraId="24FCBC55" w14:textId="77777777" w:rsidR="00F42CE5" w:rsidRDefault="00F42CE5">
      <w:pPr>
        <w:spacing w:after="20" w:line="240" w:lineRule="auto"/>
        <w:rPr>
          <w:b/>
        </w:rPr>
      </w:pPr>
    </w:p>
    <w:p w14:paraId="0ED1C0B4" w14:textId="77777777" w:rsidR="00F42CE5" w:rsidRDefault="002D02E8">
      <w:pPr>
        <w:numPr>
          <w:ilvl w:val="0"/>
          <w:numId w:val="1"/>
        </w:numPr>
        <w:pBdr>
          <w:top w:val="nil"/>
          <w:left w:val="nil"/>
          <w:bottom w:val="nil"/>
          <w:right w:val="nil"/>
          <w:between w:val="nil"/>
        </w:pBdr>
        <w:spacing w:line="240" w:lineRule="auto"/>
        <w:rPr>
          <w:b/>
          <w:color w:val="000000"/>
        </w:rPr>
      </w:pPr>
      <w:r>
        <w:rPr>
          <w:b/>
          <w:color w:val="000000"/>
        </w:rPr>
        <w:t>Educate and build the capacity of school staff (administration, teachers, instructional assistants, custodial, front office, etc)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F42CE5" w14:paraId="3C8E11EE" w14:textId="77777777">
        <w:trPr>
          <w:trHeight w:val="867"/>
        </w:trPr>
        <w:tc>
          <w:tcPr>
            <w:tcW w:w="2619" w:type="dxa"/>
          </w:tcPr>
          <w:p w14:paraId="1FDA793B" w14:textId="77777777" w:rsidR="00F42CE5" w:rsidRPr="0080681D" w:rsidRDefault="00F42CE5">
            <w:pPr>
              <w:jc w:val="center"/>
              <w:rPr>
                <w:b/>
                <w:color w:val="auto"/>
                <w:sz w:val="18"/>
                <w:szCs w:val="18"/>
                <w:u w:val="single"/>
              </w:rPr>
            </w:pPr>
          </w:p>
          <w:p w14:paraId="1B699CFC" w14:textId="77777777" w:rsidR="00F42CE5" w:rsidRPr="0080681D" w:rsidRDefault="002D02E8">
            <w:pPr>
              <w:jc w:val="center"/>
              <w:rPr>
                <w:b/>
                <w:color w:val="auto"/>
                <w:sz w:val="18"/>
                <w:szCs w:val="18"/>
                <w:u w:val="single"/>
              </w:rPr>
            </w:pPr>
            <w:r w:rsidRPr="0080681D">
              <w:rPr>
                <w:b/>
                <w:color w:val="auto"/>
                <w:sz w:val="18"/>
                <w:szCs w:val="18"/>
                <w:u w:val="single"/>
              </w:rPr>
              <w:t>Topic/Title</w:t>
            </w:r>
          </w:p>
        </w:tc>
        <w:tc>
          <w:tcPr>
            <w:tcW w:w="4775" w:type="dxa"/>
          </w:tcPr>
          <w:p w14:paraId="3DB82D23" w14:textId="77777777" w:rsidR="00F42CE5" w:rsidRPr="0080681D" w:rsidRDefault="002D02E8">
            <w:pPr>
              <w:jc w:val="center"/>
              <w:rPr>
                <w:b/>
                <w:color w:val="auto"/>
                <w:sz w:val="18"/>
                <w:szCs w:val="18"/>
                <w:u w:val="single"/>
              </w:rPr>
            </w:pPr>
            <w:r w:rsidRPr="0080681D">
              <w:rPr>
                <w:b/>
                <w:color w:val="auto"/>
                <w:sz w:val="18"/>
                <w:szCs w:val="18"/>
                <w:u w:val="single"/>
              </w:rPr>
              <w:t xml:space="preserve">How does this help staff build school/family relationships?  </w:t>
            </w:r>
          </w:p>
        </w:tc>
        <w:tc>
          <w:tcPr>
            <w:tcW w:w="3461" w:type="dxa"/>
          </w:tcPr>
          <w:p w14:paraId="5DA87D64" w14:textId="77777777" w:rsidR="00F42CE5" w:rsidRPr="0080681D" w:rsidRDefault="002D02E8">
            <w:pPr>
              <w:jc w:val="center"/>
              <w:rPr>
                <w:b/>
                <w:color w:val="auto"/>
                <w:sz w:val="18"/>
                <w:szCs w:val="18"/>
                <w:u w:val="single"/>
              </w:rPr>
            </w:pPr>
            <w:r w:rsidRPr="0080681D">
              <w:rPr>
                <w:b/>
                <w:color w:val="auto"/>
                <w:sz w:val="18"/>
                <w:szCs w:val="18"/>
                <w:u w:val="single"/>
              </w:rPr>
              <w:t>Format for Implementation:  workshop, book study, presenter, etc.</w:t>
            </w:r>
          </w:p>
          <w:p w14:paraId="23DF51D4" w14:textId="77777777" w:rsidR="00F42CE5" w:rsidRPr="0080681D" w:rsidRDefault="00F42CE5">
            <w:pPr>
              <w:jc w:val="center"/>
              <w:rPr>
                <w:b/>
                <w:color w:val="auto"/>
                <w:sz w:val="18"/>
                <w:szCs w:val="18"/>
                <w:u w:val="single"/>
              </w:rPr>
            </w:pPr>
          </w:p>
        </w:tc>
        <w:tc>
          <w:tcPr>
            <w:tcW w:w="2029" w:type="dxa"/>
          </w:tcPr>
          <w:p w14:paraId="4952E617" w14:textId="77777777" w:rsidR="00F42CE5" w:rsidRPr="0080681D" w:rsidRDefault="002D02E8">
            <w:pPr>
              <w:jc w:val="center"/>
              <w:rPr>
                <w:b/>
                <w:color w:val="auto"/>
                <w:sz w:val="18"/>
                <w:szCs w:val="18"/>
                <w:u w:val="single"/>
              </w:rPr>
            </w:pPr>
            <w:r w:rsidRPr="0080681D">
              <w:rPr>
                <w:b/>
                <w:color w:val="auto"/>
                <w:sz w:val="18"/>
                <w:szCs w:val="18"/>
                <w:u w:val="single"/>
              </w:rPr>
              <w:t>Who is the audience?</w:t>
            </w:r>
          </w:p>
        </w:tc>
        <w:tc>
          <w:tcPr>
            <w:tcW w:w="1551" w:type="dxa"/>
          </w:tcPr>
          <w:p w14:paraId="0C51E36A" w14:textId="77777777" w:rsidR="00F42CE5" w:rsidRPr="0080681D" w:rsidRDefault="002D02E8">
            <w:pPr>
              <w:jc w:val="center"/>
              <w:rPr>
                <w:b/>
                <w:color w:val="auto"/>
                <w:sz w:val="18"/>
                <w:szCs w:val="18"/>
                <w:u w:val="single"/>
              </w:rPr>
            </w:pPr>
            <w:r w:rsidRPr="0080681D">
              <w:rPr>
                <w:b/>
                <w:color w:val="auto"/>
                <w:sz w:val="18"/>
                <w:szCs w:val="18"/>
                <w:u w:val="single"/>
              </w:rPr>
              <w:t>Tentative Date/Time</w:t>
            </w:r>
          </w:p>
        </w:tc>
      </w:tr>
      <w:tr w:rsidR="00F42CE5" w14:paraId="4A84970C" w14:textId="77777777">
        <w:trPr>
          <w:trHeight w:val="636"/>
        </w:trPr>
        <w:tc>
          <w:tcPr>
            <w:tcW w:w="2619" w:type="dxa"/>
          </w:tcPr>
          <w:p w14:paraId="3152A8AF" w14:textId="2CB9F26F" w:rsidR="00F42CE5" w:rsidRPr="0080681D" w:rsidRDefault="00FC679B">
            <w:pPr>
              <w:rPr>
                <w:color w:val="auto"/>
                <w:sz w:val="16"/>
                <w:szCs w:val="16"/>
              </w:rPr>
            </w:pPr>
            <w:r>
              <w:rPr>
                <w:color w:val="auto"/>
                <w:sz w:val="16"/>
                <w:szCs w:val="16"/>
              </w:rPr>
              <w:t xml:space="preserve">Sanford Harmony </w:t>
            </w:r>
          </w:p>
        </w:tc>
        <w:tc>
          <w:tcPr>
            <w:tcW w:w="4775" w:type="dxa"/>
          </w:tcPr>
          <w:p w14:paraId="4B1E1784" w14:textId="02F9060E" w:rsidR="00F42CE5" w:rsidRPr="00A63AFF" w:rsidRDefault="00A63AFF">
            <w:pPr>
              <w:rPr>
                <w:rFonts w:asciiTheme="majorHAnsi" w:hAnsiTheme="majorHAnsi" w:cstheme="majorHAnsi"/>
                <w:color w:val="auto"/>
                <w:sz w:val="16"/>
                <w:szCs w:val="16"/>
              </w:rPr>
            </w:pPr>
            <w:r w:rsidRPr="00A63AFF">
              <w:rPr>
                <w:rFonts w:ascii="Arial" w:hAnsi="Arial" w:cs="Arial"/>
                <w:color w:val="222222"/>
                <w:sz w:val="16"/>
                <w:szCs w:val="16"/>
                <w:shd w:val="clear" w:color="auto" w:fill="FFFFFF"/>
              </w:rPr>
              <w:t>Sanford Harmony is a social emotional learning program for Pre-K-6 grade students designed to foster intergender communication and understanding, connection, and community both in and outside the classroom and develop boys and girls into compassionate and caring adults.</w:t>
            </w:r>
            <w:r w:rsidR="00B54CF3">
              <w:rPr>
                <w:rFonts w:ascii="Arial" w:hAnsi="Arial" w:cs="Arial"/>
                <w:color w:val="222222"/>
                <w:sz w:val="16"/>
                <w:szCs w:val="16"/>
                <w:shd w:val="clear" w:color="auto" w:fill="FFFFFF"/>
              </w:rPr>
              <w:t xml:space="preserve"> </w:t>
            </w:r>
            <w:r w:rsidR="00A16A3E">
              <w:rPr>
                <w:rFonts w:ascii="Arial" w:hAnsi="Arial" w:cs="Arial"/>
                <w:color w:val="222222"/>
                <w:sz w:val="16"/>
                <w:szCs w:val="16"/>
                <w:shd w:val="clear" w:color="auto" w:fill="FFFFFF"/>
              </w:rPr>
              <w:t>This program includes webinar videos that we will be sharing with families to include them in this program.</w:t>
            </w:r>
          </w:p>
        </w:tc>
        <w:tc>
          <w:tcPr>
            <w:tcW w:w="3461" w:type="dxa"/>
          </w:tcPr>
          <w:p w14:paraId="5C7909E7" w14:textId="5A343055" w:rsidR="00F42CE5" w:rsidRPr="0080681D" w:rsidRDefault="00E253F6">
            <w:pPr>
              <w:rPr>
                <w:color w:val="auto"/>
                <w:sz w:val="16"/>
                <w:szCs w:val="16"/>
              </w:rPr>
            </w:pPr>
            <w:r w:rsidRPr="00FC679B">
              <w:rPr>
                <w:rFonts w:cstheme="minorHAnsi"/>
                <w:color w:val="auto"/>
                <w:sz w:val="16"/>
                <w:szCs w:val="16"/>
              </w:rPr>
              <w:t>Presenter at a Professional Development Day – Early Release Friday</w:t>
            </w:r>
            <w:r>
              <w:rPr>
                <w:rFonts w:cstheme="minorHAnsi"/>
                <w:color w:val="auto"/>
                <w:sz w:val="16"/>
                <w:szCs w:val="16"/>
              </w:rPr>
              <w:t xml:space="preserve"> / GLMS on Tuesdays (will be offered virtually for those who would rather attend via Zoom)</w:t>
            </w:r>
          </w:p>
        </w:tc>
        <w:tc>
          <w:tcPr>
            <w:tcW w:w="2029" w:type="dxa"/>
          </w:tcPr>
          <w:p w14:paraId="4B6D9019" w14:textId="77777777" w:rsidR="00F42CE5" w:rsidRDefault="00366F52">
            <w:pPr>
              <w:rPr>
                <w:color w:val="auto"/>
                <w:sz w:val="16"/>
                <w:szCs w:val="16"/>
              </w:rPr>
            </w:pPr>
            <w:r w:rsidRPr="0080681D">
              <w:rPr>
                <w:color w:val="auto"/>
                <w:sz w:val="16"/>
                <w:szCs w:val="16"/>
              </w:rPr>
              <w:t>All Staff</w:t>
            </w:r>
          </w:p>
          <w:p w14:paraId="2A7DD2CA" w14:textId="2EFAB4FB" w:rsidR="009F012D" w:rsidRPr="0080681D" w:rsidRDefault="009F012D">
            <w:pPr>
              <w:rPr>
                <w:color w:val="auto"/>
                <w:sz w:val="16"/>
                <w:szCs w:val="16"/>
              </w:rPr>
            </w:pPr>
            <w:r>
              <w:rPr>
                <w:color w:val="auto"/>
                <w:sz w:val="16"/>
                <w:szCs w:val="16"/>
              </w:rPr>
              <w:t>Parents/Families</w:t>
            </w:r>
          </w:p>
        </w:tc>
        <w:tc>
          <w:tcPr>
            <w:tcW w:w="1551" w:type="dxa"/>
          </w:tcPr>
          <w:p w14:paraId="6C4979AF" w14:textId="1F791A8C" w:rsidR="00E253F6" w:rsidRDefault="00E253F6">
            <w:pPr>
              <w:rPr>
                <w:color w:val="auto"/>
                <w:sz w:val="16"/>
                <w:szCs w:val="16"/>
              </w:rPr>
            </w:pPr>
            <w:r>
              <w:rPr>
                <w:color w:val="auto"/>
                <w:sz w:val="16"/>
                <w:szCs w:val="16"/>
              </w:rPr>
              <w:t>August Preplanning/</w:t>
            </w:r>
          </w:p>
          <w:p w14:paraId="380C4A21" w14:textId="1F2F151B" w:rsidR="00F42CE5" w:rsidRPr="0080681D" w:rsidRDefault="00366F52">
            <w:pPr>
              <w:rPr>
                <w:color w:val="auto"/>
                <w:sz w:val="16"/>
                <w:szCs w:val="16"/>
              </w:rPr>
            </w:pPr>
            <w:r w:rsidRPr="0080681D">
              <w:rPr>
                <w:color w:val="auto"/>
                <w:sz w:val="16"/>
                <w:szCs w:val="16"/>
              </w:rPr>
              <w:t>Ongoing throughout the year</w:t>
            </w:r>
          </w:p>
        </w:tc>
      </w:tr>
      <w:tr w:rsidR="00FC679B" w14:paraId="56841324" w14:textId="77777777">
        <w:trPr>
          <w:trHeight w:val="624"/>
        </w:trPr>
        <w:tc>
          <w:tcPr>
            <w:tcW w:w="2619" w:type="dxa"/>
          </w:tcPr>
          <w:p w14:paraId="5BA39700" w14:textId="4C8A2053" w:rsidR="00FC679B" w:rsidRPr="00FC679B" w:rsidRDefault="00FC679B" w:rsidP="00FC679B">
            <w:pPr>
              <w:rPr>
                <w:color w:val="auto"/>
                <w:sz w:val="16"/>
                <w:szCs w:val="16"/>
              </w:rPr>
            </w:pPr>
            <w:r w:rsidRPr="00FC679B">
              <w:rPr>
                <w:rFonts w:cstheme="minorHAnsi"/>
                <w:color w:val="auto"/>
                <w:sz w:val="16"/>
                <w:szCs w:val="16"/>
              </w:rPr>
              <w:t>Trauma Informed Classroom Professional Development on select Early Release Fridays</w:t>
            </w:r>
          </w:p>
        </w:tc>
        <w:tc>
          <w:tcPr>
            <w:tcW w:w="4775" w:type="dxa"/>
          </w:tcPr>
          <w:p w14:paraId="2DE4CD91" w14:textId="7D26833C" w:rsidR="00FC679B" w:rsidRPr="00FC679B" w:rsidRDefault="00FC679B" w:rsidP="00FC679B">
            <w:pPr>
              <w:rPr>
                <w:color w:val="auto"/>
                <w:sz w:val="16"/>
                <w:szCs w:val="16"/>
              </w:rPr>
            </w:pPr>
            <w:r w:rsidRPr="00FC679B">
              <w:rPr>
                <w:rFonts w:cstheme="minorHAnsi"/>
                <w:color w:val="auto"/>
                <w:sz w:val="16"/>
                <w:szCs w:val="16"/>
              </w:rPr>
              <w:t>This purpose of this training is to raise awareness of the traumas that our children face each day and supply our staff with the resources and techniques to help support our students through them</w:t>
            </w:r>
            <w:r w:rsidR="009D7980">
              <w:rPr>
                <w:rFonts w:cstheme="minorHAnsi"/>
                <w:color w:val="auto"/>
                <w:sz w:val="16"/>
                <w:szCs w:val="16"/>
              </w:rPr>
              <w:t>.</w:t>
            </w:r>
            <w:r w:rsidR="001A4DCB">
              <w:rPr>
                <w:rFonts w:cstheme="minorHAnsi"/>
                <w:color w:val="auto"/>
                <w:sz w:val="16"/>
                <w:szCs w:val="16"/>
              </w:rPr>
              <w:t xml:space="preserve"> It is our hope that by becoming more understanding and empathetic through this training, we will be able to form a stronger school-home bond and in return increase student achievement.</w:t>
            </w:r>
          </w:p>
        </w:tc>
        <w:tc>
          <w:tcPr>
            <w:tcW w:w="3461" w:type="dxa"/>
          </w:tcPr>
          <w:p w14:paraId="3DAF031A" w14:textId="44FB77D1" w:rsidR="00FC679B" w:rsidRPr="00FC679B" w:rsidRDefault="00FC679B" w:rsidP="00FC679B">
            <w:pPr>
              <w:rPr>
                <w:color w:val="auto"/>
                <w:sz w:val="16"/>
                <w:szCs w:val="16"/>
              </w:rPr>
            </w:pPr>
            <w:r w:rsidRPr="00FC679B">
              <w:rPr>
                <w:rFonts w:cstheme="minorHAnsi"/>
                <w:color w:val="auto"/>
                <w:sz w:val="16"/>
                <w:szCs w:val="16"/>
              </w:rPr>
              <w:t>Presenter at a Professional Development Day – Early Release Friday</w:t>
            </w:r>
            <w:r w:rsidR="00BB6E4A">
              <w:rPr>
                <w:rFonts w:cstheme="minorHAnsi"/>
                <w:color w:val="auto"/>
                <w:sz w:val="16"/>
                <w:szCs w:val="16"/>
              </w:rPr>
              <w:t xml:space="preserve"> / GLMS on Tuesdays (will be offered virtually for those who </w:t>
            </w:r>
            <w:r w:rsidR="00A51B94">
              <w:rPr>
                <w:rFonts w:cstheme="minorHAnsi"/>
                <w:color w:val="auto"/>
                <w:sz w:val="16"/>
                <w:szCs w:val="16"/>
              </w:rPr>
              <w:t>would rather attend via Zoom)</w:t>
            </w:r>
          </w:p>
        </w:tc>
        <w:tc>
          <w:tcPr>
            <w:tcW w:w="2029" w:type="dxa"/>
          </w:tcPr>
          <w:p w14:paraId="7E16C499" w14:textId="7904EA19" w:rsidR="00FC679B" w:rsidRPr="00FC679B" w:rsidRDefault="00FC679B" w:rsidP="00FC679B">
            <w:pPr>
              <w:rPr>
                <w:color w:val="auto"/>
                <w:sz w:val="16"/>
                <w:szCs w:val="16"/>
              </w:rPr>
            </w:pPr>
            <w:r w:rsidRPr="00FC679B">
              <w:rPr>
                <w:rFonts w:cstheme="minorHAnsi"/>
                <w:color w:val="auto"/>
                <w:sz w:val="16"/>
                <w:szCs w:val="16"/>
              </w:rPr>
              <w:t>All Staff</w:t>
            </w:r>
          </w:p>
        </w:tc>
        <w:tc>
          <w:tcPr>
            <w:tcW w:w="1551" w:type="dxa"/>
          </w:tcPr>
          <w:p w14:paraId="04969AE1" w14:textId="543C1186" w:rsidR="00E253F6" w:rsidRDefault="00E253F6" w:rsidP="00FC679B">
            <w:pPr>
              <w:rPr>
                <w:rFonts w:cstheme="minorHAnsi"/>
                <w:color w:val="auto"/>
                <w:sz w:val="16"/>
                <w:szCs w:val="16"/>
              </w:rPr>
            </w:pPr>
            <w:r>
              <w:rPr>
                <w:rFonts w:cstheme="minorHAnsi"/>
                <w:color w:val="auto"/>
                <w:sz w:val="16"/>
                <w:szCs w:val="16"/>
              </w:rPr>
              <w:t>August Preplanning/</w:t>
            </w:r>
          </w:p>
          <w:p w14:paraId="4A811EB6" w14:textId="1B2564BE" w:rsidR="00FC679B" w:rsidRPr="00FC679B" w:rsidRDefault="00BB6E4A" w:rsidP="00FC679B">
            <w:pPr>
              <w:rPr>
                <w:color w:val="auto"/>
                <w:sz w:val="16"/>
                <w:szCs w:val="16"/>
              </w:rPr>
            </w:pPr>
            <w:r>
              <w:rPr>
                <w:rFonts w:cstheme="minorHAnsi"/>
                <w:color w:val="auto"/>
                <w:sz w:val="16"/>
                <w:szCs w:val="16"/>
              </w:rPr>
              <w:t>Ongoing throughout the Year</w:t>
            </w:r>
            <w:r w:rsidR="00FC679B" w:rsidRPr="00FC679B">
              <w:rPr>
                <w:rFonts w:cstheme="minorHAnsi"/>
                <w:color w:val="auto"/>
                <w:sz w:val="16"/>
                <w:szCs w:val="16"/>
              </w:rPr>
              <w:t xml:space="preserve"> </w:t>
            </w:r>
          </w:p>
        </w:tc>
      </w:tr>
      <w:tr w:rsidR="00293D60" w14:paraId="2B9291C6" w14:textId="77777777">
        <w:trPr>
          <w:trHeight w:val="624"/>
        </w:trPr>
        <w:tc>
          <w:tcPr>
            <w:tcW w:w="2619" w:type="dxa"/>
          </w:tcPr>
          <w:p w14:paraId="4B4B934D" w14:textId="3655CC99" w:rsidR="00293D60" w:rsidRPr="00334AEE" w:rsidRDefault="00293D60" w:rsidP="00FC679B">
            <w:pPr>
              <w:rPr>
                <w:rFonts w:cstheme="minorHAnsi"/>
                <w:color w:val="auto"/>
                <w:sz w:val="16"/>
                <w:szCs w:val="16"/>
              </w:rPr>
            </w:pPr>
            <w:r w:rsidRPr="00334AEE">
              <w:rPr>
                <w:rFonts w:cstheme="minorHAnsi"/>
                <w:color w:val="auto"/>
                <w:sz w:val="16"/>
                <w:szCs w:val="16"/>
              </w:rPr>
              <w:lastRenderedPageBreak/>
              <w:t>Conscious Discipline</w:t>
            </w:r>
          </w:p>
        </w:tc>
        <w:tc>
          <w:tcPr>
            <w:tcW w:w="4775" w:type="dxa"/>
          </w:tcPr>
          <w:p w14:paraId="2D5EBCA7" w14:textId="39222474" w:rsidR="00293D60" w:rsidRPr="00E6412C" w:rsidRDefault="00D87851" w:rsidP="00FC679B">
            <w:pPr>
              <w:rPr>
                <w:rFonts w:cstheme="minorHAnsi"/>
                <w:color w:val="auto"/>
                <w:sz w:val="16"/>
                <w:szCs w:val="16"/>
              </w:rPr>
            </w:pPr>
            <w:r w:rsidRPr="00E6412C">
              <w:rPr>
                <w:rStyle w:val="Emphasis"/>
                <w:rFonts w:asciiTheme="majorHAnsi" w:hAnsiTheme="majorHAnsi" w:cstheme="majorHAnsi"/>
                <w:i w:val="0"/>
                <w:iCs w:val="0"/>
                <w:color w:val="000000" w:themeColor="text1"/>
                <w:sz w:val="16"/>
                <w:szCs w:val="16"/>
                <w:shd w:val="clear" w:color="auto" w:fill="FFFFFF"/>
              </w:rPr>
              <w:t>Conscious Discipline</w:t>
            </w:r>
            <w:r w:rsidRPr="00E6412C">
              <w:rPr>
                <w:rFonts w:asciiTheme="majorHAnsi" w:hAnsiTheme="majorHAnsi" w:cstheme="majorHAnsi"/>
                <w:color w:val="000000" w:themeColor="text1"/>
                <w:sz w:val="16"/>
                <w:szCs w:val="16"/>
                <w:shd w:val="clear" w:color="auto" w:fill="FFFFFF"/>
              </w:rPr>
              <w:t> is an innovative social-emotional learning and classroom management program with a proven track record of sustainable results.</w:t>
            </w:r>
            <w:r w:rsidR="00E6412C" w:rsidRPr="00E6412C">
              <w:rPr>
                <w:rFonts w:asciiTheme="majorHAnsi" w:hAnsiTheme="majorHAnsi" w:cstheme="majorHAnsi"/>
                <w:color w:val="000000" w:themeColor="text1"/>
                <w:sz w:val="16"/>
                <w:szCs w:val="16"/>
                <w:shd w:val="clear" w:color="auto" w:fill="FFFFFF"/>
              </w:rPr>
              <w:t xml:space="preserve"> </w:t>
            </w:r>
            <w:r w:rsidR="00E6412C" w:rsidRPr="00E6412C">
              <w:rPr>
                <w:rFonts w:ascii="Arial" w:hAnsi="Arial" w:cs="Arial"/>
                <w:color w:val="222222"/>
                <w:sz w:val="14"/>
                <w:szCs w:val="14"/>
                <w:shd w:val="clear" w:color="auto" w:fill="FFFFFF"/>
              </w:rPr>
              <w:t>Conscious Discipline teaches children social-emotional skills by increasing the social-emotional aptitude of the adults who care for them.</w:t>
            </w:r>
            <w:r w:rsidR="00025AB4">
              <w:rPr>
                <w:rFonts w:ascii="Arial" w:hAnsi="Arial" w:cs="Arial"/>
                <w:color w:val="222222"/>
                <w:sz w:val="14"/>
                <w:szCs w:val="14"/>
                <w:shd w:val="clear" w:color="auto" w:fill="FFFFFF"/>
              </w:rPr>
              <w:t xml:space="preserve"> By improving the social-emotional health of our students they will be able to focus more on their academics and in return student achievement will increase.</w:t>
            </w:r>
          </w:p>
        </w:tc>
        <w:tc>
          <w:tcPr>
            <w:tcW w:w="3461" w:type="dxa"/>
          </w:tcPr>
          <w:p w14:paraId="267817AE" w14:textId="4F23E7E9" w:rsidR="00293D60" w:rsidRPr="00334AEE" w:rsidRDefault="00334AEE" w:rsidP="00FC679B">
            <w:pPr>
              <w:rPr>
                <w:rFonts w:cstheme="minorHAnsi"/>
                <w:color w:val="auto"/>
                <w:sz w:val="16"/>
                <w:szCs w:val="16"/>
              </w:rPr>
            </w:pPr>
            <w:r w:rsidRPr="00334AEE">
              <w:rPr>
                <w:rFonts w:cstheme="minorHAnsi"/>
                <w:color w:val="auto"/>
                <w:sz w:val="16"/>
                <w:szCs w:val="16"/>
              </w:rPr>
              <w:t>District Initiative – Online courses for teachers and staff to complete at their own pace</w:t>
            </w:r>
          </w:p>
        </w:tc>
        <w:tc>
          <w:tcPr>
            <w:tcW w:w="2029" w:type="dxa"/>
          </w:tcPr>
          <w:p w14:paraId="68312CD9" w14:textId="5620CF41" w:rsidR="00293D60" w:rsidRPr="00334AEE" w:rsidRDefault="00334AEE" w:rsidP="00FC679B">
            <w:pPr>
              <w:rPr>
                <w:rFonts w:cstheme="minorHAnsi"/>
                <w:color w:val="auto"/>
                <w:sz w:val="16"/>
                <w:szCs w:val="16"/>
              </w:rPr>
            </w:pPr>
            <w:r w:rsidRPr="00334AEE">
              <w:rPr>
                <w:rFonts w:cstheme="minorHAnsi"/>
                <w:color w:val="auto"/>
                <w:sz w:val="16"/>
                <w:szCs w:val="16"/>
              </w:rPr>
              <w:t>Teachers and Assistants</w:t>
            </w:r>
          </w:p>
        </w:tc>
        <w:tc>
          <w:tcPr>
            <w:tcW w:w="1551" w:type="dxa"/>
          </w:tcPr>
          <w:p w14:paraId="41927B57" w14:textId="6F180853" w:rsidR="00293D60" w:rsidRPr="00334AEE" w:rsidRDefault="00334AEE" w:rsidP="00FC679B">
            <w:pPr>
              <w:rPr>
                <w:rFonts w:cstheme="minorHAnsi"/>
                <w:color w:val="auto"/>
                <w:sz w:val="16"/>
                <w:szCs w:val="16"/>
              </w:rPr>
            </w:pPr>
            <w:r w:rsidRPr="00334AEE">
              <w:rPr>
                <w:rFonts w:cstheme="minorHAnsi"/>
                <w:color w:val="auto"/>
                <w:sz w:val="16"/>
                <w:szCs w:val="16"/>
              </w:rPr>
              <w:t>Ongoing throughout the year</w:t>
            </w:r>
          </w:p>
        </w:tc>
      </w:tr>
    </w:tbl>
    <w:p w14:paraId="6F01DF12" w14:textId="77777777" w:rsidR="00293D60" w:rsidRDefault="00293D60">
      <w:pPr>
        <w:spacing w:after="20" w:line="240" w:lineRule="auto"/>
        <w:rPr>
          <w:b/>
        </w:rPr>
      </w:pPr>
    </w:p>
    <w:p w14:paraId="4716E7FE" w14:textId="77777777" w:rsidR="00F42CE5" w:rsidRDefault="002D02E8">
      <w:pPr>
        <w:numPr>
          <w:ilvl w:val="0"/>
          <w:numId w:val="1"/>
        </w:numPr>
        <w:pBdr>
          <w:top w:val="nil"/>
          <w:left w:val="nil"/>
          <w:bottom w:val="nil"/>
          <w:right w:val="nil"/>
          <w:between w:val="nil"/>
        </w:pBdr>
        <w:spacing w:after="0" w:line="240" w:lineRule="auto"/>
        <w:rPr>
          <w:color w:val="000000"/>
        </w:rPr>
      </w:pPr>
      <w:proofErr w:type="gramStart"/>
      <w:r>
        <w:rPr>
          <w:b/>
          <w:color w:val="000000"/>
        </w:rPr>
        <w:t>Provide assistance</w:t>
      </w:r>
      <w:proofErr w:type="gramEnd"/>
      <w:r>
        <w:rPr>
          <w:b/>
          <w:color w:val="000000"/>
        </w:rPr>
        <w:t xml:space="preserve">, training, workshops, events, and/or meetings for families to help them understand the education system, curriculum, standards, state assessments and achievement levels. </w:t>
      </w:r>
    </w:p>
    <w:p w14:paraId="54CEE512"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Offer workshops, events and/or meetings at flexible dates/times.  (i.e. morning, evening, lunch, Saturdays). </w:t>
      </w:r>
    </w:p>
    <w:p w14:paraId="2036CFAA"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14:paraId="71C9645A"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F42CE5" w14:paraId="02E2280C" w14:textId="77777777">
        <w:trPr>
          <w:gridAfter w:val="1"/>
          <w:wAfter w:w="8" w:type="dxa"/>
          <w:trHeight w:val="165"/>
        </w:trPr>
        <w:tc>
          <w:tcPr>
            <w:tcW w:w="14493" w:type="dxa"/>
            <w:gridSpan w:val="7"/>
          </w:tcPr>
          <w:p w14:paraId="561BC85B" w14:textId="77777777" w:rsidR="00F42CE5" w:rsidRDefault="002D02E8">
            <w:pPr>
              <w:jc w:val="center"/>
              <w:rPr>
                <w:b/>
                <w:u w:val="single"/>
              </w:rPr>
            </w:pPr>
            <w:r w:rsidRPr="0080681D">
              <w:rPr>
                <w:b/>
                <w:color w:val="auto"/>
                <w:u w:val="single"/>
              </w:rPr>
              <w:t>Building Capacity of Families to Support Learning at Home</w:t>
            </w:r>
          </w:p>
        </w:tc>
      </w:tr>
      <w:tr w:rsidR="00F42CE5" w14:paraId="7933B8D2" w14:textId="77777777">
        <w:trPr>
          <w:trHeight w:val="1256"/>
        </w:trPr>
        <w:tc>
          <w:tcPr>
            <w:tcW w:w="1790" w:type="dxa"/>
            <w:vAlign w:val="center"/>
          </w:tcPr>
          <w:p w14:paraId="392717CC" w14:textId="77777777" w:rsidR="00F42CE5" w:rsidRPr="00BD5D14" w:rsidRDefault="002D02E8">
            <w:pPr>
              <w:jc w:val="center"/>
              <w:rPr>
                <w:b/>
                <w:color w:val="auto"/>
                <w:sz w:val="20"/>
                <w:szCs w:val="20"/>
                <w:u w:val="single"/>
              </w:rPr>
            </w:pPr>
            <w:r w:rsidRPr="00BD5D14">
              <w:rPr>
                <w:b/>
                <w:color w:val="auto"/>
                <w:sz w:val="20"/>
                <w:szCs w:val="20"/>
                <w:u w:val="single"/>
              </w:rPr>
              <w:t>Topic</w:t>
            </w:r>
          </w:p>
        </w:tc>
        <w:tc>
          <w:tcPr>
            <w:tcW w:w="2156" w:type="dxa"/>
            <w:vAlign w:val="center"/>
          </w:tcPr>
          <w:p w14:paraId="2BC8B2DF" w14:textId="77777777" w:rsidR="00F42CE5" w:rsidRPr="00BD5D14" w:rsidRDefault="002D02E8">
            <w:pPr>
              <w:jc w:val="center"/>
              <w:rPr>
                <w:b/>
                <w:color w:val="auto"/>
                <w:sz w:val="20"/>
                <w:szCs w:val="20"/>
                <w:u w:val="single"/>
              </w:rPr>
            </w:pPr>
            <w:r w:rsidRPr="00BD5D14">
              <w:rPr>
                <w:b/>
                <w:color w:val="auto"/>
                <w:sz w:val="20"/>
                <w:szCs w:val="20"/>
                <w:u w:val="single"/>
              </w:rPr>
              <w:t>Title</w:t>
            </w:r>
          </w:p>
        </w:tc>
        <w:tc>
          <w:tcPr>
            <w:tcW w:w="1179" w:type="dxa"/>
          </w:tcPr>
          <w:p w14:paraId="4D82E39C" w14:textId="77777777" w:rsidR="00F42CE5" w:rsidRPr="00BD5D14" w:rsidRDefault="002D02E8">
            <w:pPr>
              <w:jc w:val="center"/>
              <w:rPr>
                <w:b/>
                <w:color w:val="auto"/>
                <w:sz w:val="20"/>
                <w:szCs w:val="20"/>
                <w:u w:val="single"/>
              </w:rPr>
            </w:pPr>
            <w:r w:rsidRPr="00BD5D14">
              <w:rPr>
                <w:b/>
                <w:color w:val="auto"/>
                <w:sz w:val="20"/>
                <w:szCs w:val="20"/>
                <w:u w:val="single"/>
              </w:rPr>
              <w:t>Tentative</w:t>
            </w:r>
          </w:p>
          <w:p w14:paraId="3162C644" w14:textId="77777777" w:rsidR="00F42CE5" w:rsidRPr="00BD5D14" w:rsidRDefault="002D02E8">
            <w:pPr>
              <w:jc w:val="center"/>
              <w:rPr>
                <w:b/>
                <w:color w:val="auto"/>
                <w:sz w:val="20"/>
                <w:szCs w:val="20"/>
                <w:u w:val="single"/>
              </w:rPr>
            </w:pPr>
            <w:r w:rsidRPr="00BD5D14">
              <w:rPr>
                <w:b/>
                <w:color w:val="auto"/>
                <w:sz w:val="20"/>
                <w:szCs w:val="20"/>
                <w:u w:val="single"/>
              </w:rPr>
              <w:t>Date/Time</w:t>
            </w:r>
          </w:p>
          <w:p w14:paraId="355CFC70" w14:textId="77777777" w:rsidR="00F42CE5" w:rsidRPr="00BD5D14" w:rsidRDefault="002D02E8">
            <w:pPr>
              <w:jc w:val="center"/>
              <w:rPr>
                <w:b/>
                <w:color w:val="auto"/>
                <w:sz w:val="20"/>
                <w:szCs w:val="20"/>
                <w:u w:val="single"/>
              </w:rPr>
            </w:pPr>
            <w:r w:rsidRPr="00BD5D14">
              <w:rPr>
                <w:color w:val="auto"/>
                <w:sz w:val="20"/>
                <w:szCs w:val="20"/>
              </w:rPr>
              <w:t>Are they flexible?</w:t>
            </w:r>
          </w:p>
        </w:tc>
        <w:tc>
          <w:tcPr>
            <w:tcW w:w="4252" w:type="dxa"/>
            <w:vAlign w:val="center"/>
          </w:tcPr>
          <w:p w14:paraId="4B4D3771" w14:textId="77777777" w:rsidR="00F42CE5" w:rsidRPr="00BD5D14" w:rsidRDefault="002D02E8">
            <w:pPr>
              <w:jc w:val="center"/>
              <w:rPr>
                <w:b/>
                <w:color w:val="auto"/>
                <w:sz w:val="20"/>
                <w:szCs w:val="20"/>
              </w:rPr>
            </w:pPr>
            <w:r w:rsidRPr="00BD5D14">
              <w:rPr>
                <w:b/>
                <w:color w:val="auto"/>
                <w:sz w:val="20"/>
                <w:szCs w:val="20"/>
                <w:u w:val="single"/>
              </w:rPr>
              <w:t>Adult learning goal:</w:t>
            </w:r>
            <w:r w:rsidRPr="00BD5D14">
              <w:rPr>
                <w:b/>
                <w:color w:val="auto"/>
                <w:sz w:val="20"/>
                <w:szCs w:val="20"/>
              </w:rPr>
              <w:t xml:space="preserve">  What skill that reinforces student learning at home will families gain during this training?</w:t>
            </w:r>
          </w:p>
        </w:tc>
        <w:tc>
          <w:tcPr>
            <w:tcW w:w="2948" w:type="dxa"/>
          </w:tcPr>
          <w:p w14:paraId="6C54D353" w14:textId="77777777" w:rsidR="00F42CE5" w:rsidRPr="00BD5D14" w:rsidRDefault="002D02E8">
            <w:pPr>
              <w:jc w:val="center"/>
              <w:rPr>
                <w:b/>
                <w:color w:val="auto"/>
                <w:sz w:val="20"/>
                <w:szCs w:val="20"/>
              </w:rPr>
            </w:pPr>
            <w:r w:rsidRPr="00BD5D14">
              <w:rPr>
                <w:b/>
                <w:color w:val="auto"/>
                <w:sz w:val="20"/>
                <w:szCs w:val="20"/>
              </w:rPr>
              <w:t xml:space="preserve">List the Schoolwide improvement plan (SWP) goal this event </w:t>
            </w:r>
            <w:r w:rsidRPr="00BD5D14">
              <w:rPr>
                <w:b/>
                <w:color w:val="auto"/>
                <w:sz w:val="20"/>
                <w:szCs w:val="20"/>
                <w:u w:val="single"/>
              </w:rPr>
              <w:t xml:space="preserve">directly </w:t>
            </w:r>
            <w:r w:rsidRPr="00BD5D14">
              <w:rPr>
                <w:b/>
                <w:color w:val="auto"/>
                <w:sz w:val="20"/>
                <w:szCs w:val="20"/>
              </w:rPr>
              <w:t>supports</w:t>
            </w:r>
          </w:p>
        </w:tc>
        <w:tc>
          <w:tcPr>
            <w:tcW w:w="1170" w:type="dxa"/>
          </w:tcPr>
          <w:p w14:paraId="0D3BF8DD" w14:textId="77777777" w:rsidR="00F42CE5" w:rsidRPr="00BD5D14" w:rsidRDefault="002D02E8">
            <w:pPr>
              <w:jc w:val="center"/>
              <w:rPr>
                <w:b/>
                <w:color w:val="auto"/>
                <w:sz w:val="20"/>
                <w:szCs w:val="20"/>
              </w:rPr>
            </w:pPr>
            <w:r w:rsidRPr="00BD5D14">
              <w:rPr>
                <w:b/>
                <w:color w:val="auto"/>
                <w:sz w:val="20"/>
                <w:szCs w:val="20"/>
              </w:rPr>
              <w:t>Translation provided</w:t>
            </w:r>
          </w:p>
        </w:tc>
        <w:tc>
          <w:tcPr>
            <w:tcW w:w="1006" w:type="dxa"/>
            <w:gridSpan w:val="2"/>
          </w:tcPr>
          <w:p w14:paraId="50C6E45E" w14:textId="77777777" w:rsidR="00F42CE5" w:rsidRPr="00BD5D14" w:rsidRDefault="002D02E8">
            <w:pPr>
              <w:jc w:val="center"/>
              <w:rPr>
                <w:b/>
                <w:color w:val="auto"/>
                <w:sz w:val="20"/>
                <w:szCs w:val="20"/>
                <w:u w:val="single"/>
              </w:rPr>
            </w:pPr>
            <w:r w:rsidRPr="00BD5D14">
              <w:rPr>
                <w:b/>
                <w:color w:val="auto"/>
                <w:sz w:val="20"/>
                <w:szCs w:val="20"/>
              </w:rPr>
              <w:t>Take home materials provided</w:t>
            </w:r>
          </w:p>
        </w:tc>
      </w:tr>
      <w:tr w:rsidR="00F42CE5" w14:paraId="67EE7ED0" w14:textId="77777777">
        <w:trPr>
          <w:trHeight w:val="715"/>
        </w:trPr>
        <w:tc>
          <w:tcPr>
            <w:tcW w:w="1790" w:type="dxa"/>
            <w:vAlign w:val="center"/>
          </w:tcPr>
          <w:p w14:paraId="504645DA" w14:textId="77777777" w:rsidR="00F42CE5" w:rsidRPr="00BD5D14" w:rsidRDefault="002D02E8">
            <w:pPr>
              <w:jc w:val="center"/>
              <w:rPr>
                <w:b/>
                <w:color w:val="auto"/>
                <w:sz w:val="18"/>
                <w:szCs w:val="18"/>
              </w:rPr>
            </w:pPr>
            <w:r w:rsidRPr="00BD5D14">
              <w:rPr>
                <w:b/>
                <w:color w:val="auto"/>
                <w:sz w:val="18"/>
                <w:szCs w:val="18"/>
              </w:rPr>
              <w:t>Curriculum Areas</w:t>
            </w:r>
          </w:p>
        </w:tc>
        <w:tc>
          <w:tcPr>
            <w:tcW w:w="2156" w:type="dxa"/>
          </w:tcPr>
          <w:p w14:paraId="55D930AA" w14:textId="77777777" w:rsidR="00F42CE5" w:rsidRDefault="004F351F">
            <w:pPr>
              <w:rPr>
                <w:color w:val="auto"/>
                <w:sz w:val="16"/>
                <w:szCs w:val="16"/>
              </w:rPr>
            </w:pPr>
            <w:r>
              <w:rPr>
                <w:color w:val="auto"/>
                <w:sz w:val="16"/>
                <w:szCs w:val="16"/>
              </w:rPr>
              <w:t xml:space="preserve">Annual Meeting </w:t>
            </w:r>
          </w:p>
          <w:p w14:paraId="4A5C8230" w14:textId="20CAB6CF" w:rsidR="004F351F" w:rsidRDefault="004F351F">
            <w:pPr>
              <w:rPr>
                <w:color w:val="auto"/>
                <w:sz w:val="16"/>
                <w:szCs w:val="16"/>
              </w:rPr>
            </w:pPr>
            <w:r>
              <w:rPr>
                <w:color w:val="auto"/>
                <w:sz w:val="16"/>
                <w:szCs w:val="16"/>
              </w:rPr>
              <w:t>Madison Visit</w:t>
            </w:r>
          </w:p>
          <w:p w14:paraId="1BD3F1BA" w14:textId="069B144E" w:rsidR="00A63486" w:rsidRDefault="00A63486">
            <w:pPr>
              <w:rPr>
                <w:color w:val="auto"/>
                <w:sz w:val="16"/>
                <w:szCs w:val="16"/>
              </w:rPr>
            </w:pPr>
            <w:r>
              <w:rPr>
                <w:color w:val="auto"/>
                <w:sz w:val="16"/>
                <w:szCs w:val="16"/>
              </w:rPr>
              <w:t>Reading Help Night</w:t>
            </w:r>
          </w:p>
          <w:p w14:paraId="0666B59A" w14:textId="5EBDADC2" w:rsidR="00A63486" w:rsidRDefault="00A63486">
            <w:pPr>
              <w:rPr>
                <w:color w:val="auto"/>
                <w:sz w:val="16"/>
                <w:szCs w:val="16"/>
              </w:rPr>
            </w:pPr>
            <w:r>
              <w:rPr>
                <w:color w:val="auto"/>
                <w:sz w:val="16"/>
                <w:szCs w:val="16"/>
              </w:rPr>
              <w:t>Math Help Night</w:t>
            </w:r>
          </w:p>
          <w:p w14:paraId="2DBFCFCF" w14:textId="41DA3E91" w:rsidR="00A63486" w:rsidRDefault="00A63486">
            <w:pPr>
              <w:rPr>
                <w:color w:val="auto"/>
                <w:sz w:val="16"/>
                <w:szCs w:val="16"/>
              </w:rPr>
            </w:pPr>
            <w:r>
              <w:rPr>
                <w:color w:val="auto"/>
                <w:sz w:val="16"/>
                <w:szCs w:val="16"/>
              </w:rPr>
              <w:t xml:space="preserve">Science Help Night </w:t>
            </w:r>
          </w:p>
          <w:p w14:paraId="32F295E3" w14:textId="012BD3B6" w:rsidR="004F351F" w:rsidRPr="00BD5D14" w:rsidRDefault="004F351F">
            <w:pPr>
              <w:rPr>
                <w:color w:val="auto"/>
                <w:sz w:val="16"/>
                <w:szCs w:val="16"/>
              </w:rPr>
            </w:pPr>
          </w:p>
        </w:tc>
        <w:tc>
          <w:tcPr>
            <w:tcW w:w="1179" w:type="dxa"/>
          </w:tcPr>
          <w:p w14:paraId="53DF4EE7" w14:textId="77777777" w:rsidR="004F351F" w:rsidRDefault="004F351F">
            <w:pPr>
              <w:rPr>
                <w:color w:val="auto"/>
                <w:sz w:val="16"/>
                <w:szCs w:val="16"/>
              </w:rPr>
            </w:pPr>
            <w:r>
              <w:rPr>
                <w:color w:val="auto"/>
                <w:sz w:val="16"/>
                <w:szCs w:val="16"/>
              </w:rPr>
              <w:t>10/22/2020</w:t>
            </w:r>
          </w:p>
          <w:p w14:paraId="11BD809E" w14:textId="4E139550" w:rsidR="004F351F" w:rsidRDefault="004F351F">
            <w:pPr>
              <w:rPr>
                <w:color w:val="auto"/>
                <w:sz w:val="16"/>
                <w:szCs w:val="16"/>
              </w:rPr>
            </w:pPr>
            <w:r>
              <w:rPr>
                <w:color w:val="auto"/>
                <w:sz w:val="16"/>
                <w:szCs w:val="16"/>
              </w:rPr>
              <w:t>Spring 2020</w:t>
            </w:r>
          </w:p>
          <w:p w14:paraId="6053EB76" w14:textId="6169077F" w:rsidR="00A63486" w:rsidRDefault="00A63486">
            <w:pPr>
              <w:rPr>
                <w:color w:val="auto"/>
                <w:sz w:val="16"/>
                <w:szCs w:val="16"/>
              </w:rPr>
            </w:pPr>
            <w:r>
              <w:rPr>
                <w:color w:val="auto"/>
                <w:sz w:val="16"/>
                <w:szCs w:val="16"/>
              </w:rPr>
              <w:t>Spring 2020</w:t>
            </w:r>
          </w:p>
          <w:p w14:paraId="1551700D" w14:textId="3427C9F6" w:rsidR="00A63486" w:rsidRDefault="00A63486">
            <w:pPr>
              <w:rPr>
                <w:color w:val="auto"/>
                <w:sz w:val="16"/>
                <w:szCs w:val="16"/>
              </w:rPr>
            </w:pPr>
            <w:r>
              <w:rPr>
                <w:color w:val="auto"/>
                <w:sz w:val="16"/>
                <w:szCs w:val="16"/>
              </w:rPr>
              <w:t>Spring 2020</w:t>
            </w:r>
          </w:p>
          <w:p w14:paraId="757BB310" w14:textId="151DAF25" w:rsidR="00A63486" w:rsidRDefault="00A63486">
            <w:pPr>
              <w:rPr>
                <w:color w:val="auto"/>
                <w:sz w:val="16"/>
                <w:szCs w:val="16"/>
              </w:rPr>
            </w:pPr>
            <w:r>
              <w:rPr>
                <w:color w:val="auto"/>
                <w:sz w:val="16"/>
                <w:szCs w:val="16"/>
              </w:rPr>
              <w:t>Spring 2020</w:t>
            </w:r>
          </w:p>
          <w:p w14:paraId="1F6CE934" w14:textId="09659834" w:rsidR="004F351F" w:rsidRPr="00BD5D14" w:rsidRDefault="004F351F">
            <w:pPr>
              <w:rPr>
                <w:color w:val="auto"/>
                <w:sz w:val="16"/>
                <w:szCs w:val="16"/>
              </w:rPr>
            </w:pPr>
          </w:p>
        </w:tc>
        <w:tc>
          <w:tcPr>
            <w:tcW w:w="4252" w:type="dxa"/>
          </w:tcPr>
          <w:p w14:paraId="5A2D1313" w14:textId="6815FC33" w:rsidR="00B41B86" w:rsidRDefault="00B41B86">
            <w:pPr>
              <w:rPr>
                <w:color w:val="auto"/>
                <w:sz w:val="16"/>
                <w:szCs w:val="16"/>
              </w:rPr>
            </w:pPr>
            <w:r>
              <w:rPr>
                <w:color w:val="auto"/>
                <w:sz w:val="16"/>
                <w:szCs w:val="16"/>
              </w:rPr>
              <w:t xml:space="preserve">Annual Meeting – Families will be educated on our Title I Program and </w:t>
            </w:r>
            <w:proofErr w:type="gramStart"/>
            <w:r>
              <w:rPr>
                <w:color w:val="auto"/>
                <w:sz w:val="16"/>
                <w:szCs w:val="16"/>
              </w:rPr>
              <w:t>have the opportunity to</w:t>
            </w:r>
            <w:proofErr w:type="gramEnd"/>
            <w:r>
              <w:rPr>
                <w:color w:val="auto"/>
                <w:sz w:val="16"/>
                <w:szCs w:val="16"/>
              </w:rPr>
              <w:t xml:space="preserve"> discuss it with Mrs. Copeland and/or admin.</w:t>
            </w:r>
          </w:p>
          <w:p w14:paraId="2E7926B1" w14:textId="6C9F22AE" w:rsidR="0031086F" w:rsidRDefault="0031086F">
            <w:pPr>
              <w:rPr>
                <w:rFonts w:cstheme="minorHAnsi"/>
                <w:color w:val="auto"/>
                <w:sz w:val="16"/>
                <w:szCs w:val="16"/>
              </w:rPr>
            </w:pPr>
            <w:r>
              <w:rPr>
                <w:color w:val="auto"/>
                <w:sz w:val="16"/>
                <w:szCs w:val="16"/>
              </w:rPr>
              <w:t xml:space="preserve">Madison Visit - </w:t>
            </w:r>
            <w:r w:rsidRPr="00BD5D14">
              <w:rPr>
                <w:rFonts w:cstheme="minorHAnsi"/>
                <w:color w:val="auto"/>
                <w:sz w:val="16"/>
                <w:szCs w:val="16"/>
              </w:rPr>
              <w:t>Families and students are presented expectations for the next grade level and support with the transition.</w:t>
            </w:r>
          </w:p>
          <w:p w14:paraId="303B2B29" w14:textId="17B583C4" w:rsidR="0031086F" w:rsidRPr="00B639AA" w:rsidRDefault="00A63486">
            <w:pPr>
              <w:rPr>
                <w:rFonts w:cstheme="minorHAnsi"/>
                <w:color w:val="auto"/>
                <w:sz w:val="16"/>
                <w:szCs w:val="16"/>
              </w:rPr>
            </w:pPr>
            <w:r>
              <w:rPr>
                <w:rFonts w:cstheme="minorHAnsi"/>
                <w:color w:val="auto"/>
                <w:sz w:val="16"/>
                <w:szCs w:val="16"/>
              </w:rPr>
              <w:t xml:space="preserve">Subject Area Help </w:t>
            </w:r>
            <w:proofErr w:type="gramStart"/>
            <w:r>
              <w:rPr>
                <w:rFonts w:cstheme="minorHAnsi"/>
                <w:color w:val="auto"/>
                <w:sz w:val="16"/>
                <w:szCs w:val="16"/>
              </w:rPr>
              <w:t xml:space="preserve">Nights </w:t>
            </w:r>
            <w:r w:rsidR="00B639AA">
              <w:rPr>
                <w:rFonts w:cstheme="minorHAnsi"/>
                <w:color w:val="auto"/>
                <w:sz w:val="16"/>
                <w:szCs w:val="16"/>
              </w:rPr>
              <w:t xml:space="preserve"> will</w:t>
            </w:r>
            <w:proofErr w:type="gramEnd"/>
            <w:r w:rsidR="00B639AA">
              <w:rPr>
                <w:rFonts w:cstheme="minorHAnsi"/>
                <w:color w:val="auto"/>
                <w:sz w:val="16"/>
                <w:szCs w:val="16"/>
              </w:rPr>
              <w:t xml:space="preserve"> </w:t>
            </w:r>
            <w:r w:rsidR="00B639AA" w:rsidRPr="00B639AA">
              <w:rPr>
                <w:rFonts w:cstheme="minorHAnsi"/>
                <w:color w:val="auto"/>
                <w:sz w:val="16"/>
                <w:szCs w:val="16"/>
              </w:rPr>
              <w:t>held to help support parents/families with any curriculum questions they have and to teach them strategies they can use to help support from home.</w:t>
            </w:r>
          </w:p>
        </w:tc>
        <w:tc>
          <w:tcPr>
            <w:tcW w:w="2948" w:type="dxa"/>
          </w:tcPr>
          <w:p w14:paraId="68F3915E" w14:textId="514B3A97" w:rsidR="00F42CE5" w:rsidRPr="00BD5D14" w:rsidRDefault="0072128F">
            <w:pPr>
              <w:rPr>
                <w:color w:val="auto"/>
                <w:sz w:val="16"/>
                <w:szCs w:val="16"/>
              </w:rPr>
            </w:pPr>
            <w:r w:rsidRPr="00BD5D14">
              <w:rPr>
                <w:rFonts w:cstheme="minorHAnsi"/>
                <w:color w:val="auto"/>
                <w:sz w:val="16"/>
                <w:szCs w:val="16"/>
              </w:rPr>
              <w:t>Increase ELA</w:t>
            </w:r>
            <w:r w:rsidR="00A63486">
              <w:rPr>
                <w:rFonts w:cstheme="minorHAnsi"/>
                <w:color w:val="auto"/>
                <w:sz w:val="16"/>
                <w:szCs w:val="16"/>
              </w:rPr>
              <w:t xml:space="preserve">, </w:t>
            </w:r>
            <w:r w:rsidRPr="00BD5D14">
              <w:rPr>
                <w:rFonts w:cstheme="minorHAnsi"/>
                <w:color w:val="auto"/>
                <w:sz w:val="16"/>
                <w:szCs w:val="16"/>
              </w:rPr>
              <w:t>Math</w:t>
            </w:r>
            <w:r w:rsidR="00A63486">
              <w:rPr>
                <w:rFonts w:cstheme="minorHAnsi"/>
                <w:color w:val="auto"/>
                <w:sz w:val="16"/>
                <w:szCs w:val="16"/>
              </w:rPr>
              <w:t>, and Science</w:t>
            </w:r>
            <w:r w:rsidRPr="00BD5D14">
              <w:rPr>
                <w:rFonts w:cstheme="minorHAnsi"/>
                <w:color w:val="auto"/>
                <w:sz w:val="16"/>
                <w:szCs w:val="16"/>
              </w:rPr>
              <w:t xml:space="preserve"> proficiency</w:t>
            </w:r>
          </w:p>
        </w:tc>
        <w:tc>
          <w:tcPr>
            <w:tcW w:w="1170" w:type="dxa"/>
          </w:tcPr>
          <w:p w14:paraId="631CBC4E" w14:textId="2F803627" w:rsidR="00F42CE5" w:rsidRPr="00BD5D14" w:rsidRDefault="0072128F">
            <w:pPr>
              <w:jc w:val="both"/>
              <w:rPr>
                <w:color w:val="auto"/>
                <w:sz w:val="16"/>
                <w:szCs w:val="16"/>
              </w:rPr>
            </w:pPr>
            <w:r>
              <w:rPr>
                <w:color w:val="auto"/>
                <w:sz w:val="16"/>
                <w:szCs w:val="16"/>
              </w:rPr>
              <w:t>If requested</w:t>
            </w:r>
          </w:p>
        </w:tc>
        <w:tc>
          <w:tcPr>
            <w:tcW w:w="1006" w:type="dxa"/>
            <w:gridSpan w:val="2"/>
          </w:tcPr>
          <w:p w14:paraId="6070F186" w14:textId="7447F458" w:rsidR="00F42CE5" w:rsidRPr="00BD5D14" w:rsidRDefault="0072128F">
            <w:pPr>
              <w:jc w:val="both"/>
              <w:rPr>
                <w:color w:val="auto"/>
                <w:sz w:val="16"/>
                <w:szCs w:val="16"/>
              </w:rPr>
            </w:pPr>
            <w:r>
              <w:rPr>
                <w:color w:val="auto"/>
                <w:sz w:val="16"/>
                <w:szCs w:val="16"/>
              </w:rPr>
              <w:t>No</w:t>
            </w:r>
          </w:p>
        </w:tc>
      </w:tr>
      <w:tr w:rsidR="00F42CE5" w14:paraId="3F732A2C" w14:textId="77777777">
        <w:trPr>
          <w:trHeight w:val="715"/>
        </w:trPr>
        <w:tc>
          <w:tcPr>
            <w:tcW w:w="1790" w:type="dxa"/>
            <w:vAlign w:val="center"/>
          </w:tcPr>
          <w:p w14:paraId="4383E94C" w14:textId="77777777" w:rsidR="00F42CE5" w:rsidRPr="00BD5D14" w:rsidRDefault="002D02E8">
            <w:pPr>
              <w:jc w:val="center"/>
              <w:rPr>
                <w:b/>
                <w:color w:val="auto"/>
                <w:sz w:val="18"/>
                <w:szCs w:val="18"/>
              </w:rPr>
            </w:pPr>
            <w:r w:rsidRPr="00BD5D14">
              <w:rPr>
                <w:b/>
                <w:color w:val="auto"/>
                <w:sz w:val="18"/>
                <w:szCs w:val="18"/>
              </w:rPr>
              <w:t>State Assessments &amp; Achievement Levels</w:t>
            </w:r>
          </w:p>
        </w:tc>
        <w:tc>
          <w:tcPr>
            <w:tcW w:w="2156" w:type="dxa"/>
          </w:tcPr>
          <w:p w14:paraId="3699EC7D" w14:textId="69C1E389" w:rsidR="00F42CE5" w:rsidRPr="00BD5D14" w:rsidRDefault="00480D21">
            <w:pPr>
              <w:rPr>
                <w:color w:val="auto"/>
                <w:sz w:val="16"/>
                <w:szCs w:val="16"/>
              </w:rPr>
            </w:pPr>
            <w:r>
              <w:rPr>
                <w:color w:val="auto"/>
                <w:sz w:val="16"/>
                <w:szCs w:val="16"/>
              </w:rPr>
              <w:t xml:space="preserve">Annual Meeting </w:t>
            </w:r>
          </w:p>
        </w:tc>
        <w:tc>
          <w:tcPr>
            <w:tcW w:w="1179" w:type="dxa"/>
          </w:tcPr>
          <w:p w14:paraId="4A12561F" w14:textId="2805B80B" w:rsidR="00F42CE5" w:rsidRPr="00BD5D14" w:rsidRDefault="00480D21">
            <w:pPr>
              <w:rPr>
                <w:color w:val="auto"/>
                <w:sz w:val="16"/>
                <w:szCs w:val="16"/>
              </w:rPr>
            </w:pPr>
            <w:r>
              <w:rPr>
                <w:color w:val="auto"/>
                <w:sz w:val="16"/>
                <w:szCs w:val="16"/>
              </w:rPr>
              <w:t>10/22/2020</w:t>
            </w:r>
          </w:p>
        </w:tc>
        <w:tc>
          <w:tcPr>
            <w:tcW w:w="4252" w:type="dxa"/>
          </w:tcPr>
          <w:p w14:paraId="3C7EAD84" w14:textId="71E50824" w:rsidR="00F42CE5" w:rsidRPr="00BD5D14" w:rsidRDefault="006B5E12">
            <w:pPr>
              <w:rPr>
                <w:color w:val="auto"/>
                <w:sz w:val="16"/>
                <w:szCs w:val="16"/>
              </w:rPr>
            </w:pPr>
            <w:r>
              <w:rPr>
                <w:color w:val="auto"/>
                <w:sz w:val="16"/>
                <w:szCs w:val="16"/>
              </w:rPr>
              <w:t xml:space="preserve">During the Annual Meeting Presentation our most current FSA scores will be shared as </w:t>
            </w:r>
            <w:proofErr w:type="gramStart"/>
            <w:r>
              <w:rPr>
                <w:color w:val="auto"/>
                <w:sz w:val="16"/>
                <w:szCs w:val="16"/>
              </w:rPr>
              <w:t>this is why</w:t>
            </w:r>
            <w:proofErr w:type="gramEnd"/>
            <w:r>
              <w:rPr>
                <w:color w:val="auto"/>
                <w:sz w:val="16"/>
                <w:szCs w:val="16"/>
              </w:rPr>
              <w:t xml:space="preserve"> we are still on the lowest 300 for ELA. We will also share our current i-Ready data and explain our plan for making growth and gains this school year.</w:t>
            </w:r>
          </w:p>
        </w:tc>
        <w:tc>
          <w:tcPr>
            <w:tcW w:w="2948" w:type="dxa"/>
          </w:tcPr>
          <w:p w14:paraId="62D37B04" w14:textId="59057DFB" w:rsidR="00F42CE5" w:rsidRPr="00BD5D14" w:rsidRDefault="0072128F">
            <w:pPr>
              <w:rPr>
                <w:color w:val="auto"/>
                <w:sz w:val="16"/>
                <w:szCs w:val="16"/>
              </w:rPr>
            </w:pPr>
            <w:r w:rsidRPr="00BD5D14">
              <w:rPr>
                <w:rFonts w:cstheme="minorHAnsi"/>
                <w:color w:val="auto"/>
                <w:sz w:val="16"/>
                <w:szCs w:val="16"/>
              </w:rPr>
              <w:t>Increase ELA and Math proficiency</w:t>
            </w:r>
          </w:p>
        </w:tc>
        <w:tc>
          <w:tcPr>
            <w:tcW w:w="1170" w:type="dxa"/>
          </w:tcPr>
          <w:p w14:paraId="66232F07" w14:textId="55437D9E" w:rsidR="00F42CE5" w:rsidRPr="00BD5D14" w:rsidRDefault="006B5E12">
            <w:pPr>
              <w:rPr>
                <w:color w:val="auto"/>
                <w:sz w:val="16"/>
                <w:szCs w:val="16"/>
              </w:rPr>
            </w:pPr>
            <w:r>
              <w:rPr>
                <w:color w:val="auto"/>
                <w:sz w:val="16"/>
                <w:szCs w:val="16"/>
              </w:rPr>
              <w:t>If requested</w:t>
            </w:r>
          </w:p>
        </w:tc>
        <w:tc>
          <w:tcPr>
            <w:tcW w:w="1006" w:type="dxa"/>
            <w:gridSpan w:val="2"/>
          </w:tcPr>
          <w:p w14:paraId="6ED012EE" w14:textId="6C8B5BBE" w:rsidR="00F42CE5" w:rsidRPr="00BD5D14" w:rsidRDefault="006B5E12">
            <w:pPr>
              <w:rPr>
                <w:color w:val="auto"/>
                <w:sz w:val="16"/>
                <w:szCs w:val="16"/>
              </w:rPr>
            </w:pPr>
            <w:r>
              <w:rPr>
                <w:color w:val="auto"/>
                <w:sz w:val="16"/>
                <w:szCs w:val="16"/>
              </w:rPr>
              <w:t>No</w:t>
            </w:r>
          </w:p>
        </w:tc>
      </w:tr>
      <w:tr w:rsidR="00BD5D14" w14:paraId="674A5490" w14:textId="77777777">
        <w:trPr>
          <w:trHeight w:val="715"/>
        </w:trPr>
        <w:tc>
          <w:tcPr>
            <w:tcW w:w="1790" w:type="dxa"/>
            <w:vAlign w:val="center"/>
          </w:tcPr>
          <w:p w14:paraId="4025C19C" w14:textId="77777777" w:rsidR="00BD5D14" w:rsidRPr="00BD5D14" w:rsidRDefault="00BD5D14" w:rsidP="00BD5D14">
            <w:pPr>
              <w:jc w:val="center"/>
              <w:rPr>
                <w:b/>
                <w:color w:val="auto"/>
                <w:sz w:val="18"/>
                <w:szCs w:val="18"/>
              </w:rPr>
            </w:pPr>
            <w:r w:rsidRPr="00BD5D14">
              <w:rPr>
                <w:b/>
                <w:color w:val="auto"/>
                <w:sz w:val="18"/>
                <w:szCs w:val="18"/>
              </w:rPr>
              <w:t>Technology, FOCUS/LaunchPad</w:t>
            </w:r>
          </w:p>
        </w:tc>
        <w:tc>
          <w:tcPr>
            <w:tcW w:w="2156" w:type="dxa"/>
          </w:tcPr>
          <w:p w14:paraId="03815F88" w14:textId="34AB6229" w:rsidR="00BD5D14" w:rsidRPr="00BD5D14" w:rsidRDefault="00BD5D14" w:rsidP="00BD5D14">
            <w:pPr>
              <w:rPr>
                <w:color w:val="auto"/>
                <w:sz w:val="16"/>
                <w:szCs w:val="16"/>
              </w:rPr>
            </w:pPr>
            <w:r w:rsidRPr="00BD5D14">
              <w:rPr>
                <w:rFonts w:cstheme="minorHAnsi"/>
                <w:color w:val="auto"/>
                <w:sz w:val="16"/>
                <w:szCs w:val="16"/>
              </w:rPr>
              <w:t>Annual Meeting</w:t>
            </w:r>
          </w:p>
        </w:tc>
        <w:tc>
          <w:tcPr>
            <w:tcW w:w="1179" w:type="dxa"/>
          </w:tcPr>
          <w:p w14:paraId="153AA06D" w14:textId="6C3F3412" w:rsidR="00BD5D14" w:rsidRPr="00BD5D14" w:rsidRDefault="001A186B" w:rsidP="00BD5D14">
            <w:pPr>
              <w:rPr>
                <w:color w:val="auto"/>
                <w:sz w:val="16"/>
                <w:szCs w:val="16"/>
              </w:rPr>
            </w:pPr>
            <w:r>
              <w:rPr>
                <w:rFonts w:cstheme="minorHAnsi"/>
                <w:color w:val="auto"/>
                <w:sz w:val="16"/>
                <w:szCs w:val="16"/>
              </w:rPr>
              <w:t>10/22/20</w:t>
            </w:r>
          </w:p>
        </w:tc>
        <w:tc>
          <w:tcPr>
            <w:tcW w:w="4252" w:type="dxa"/>
          </w:tcPr>
          <w:p w14:paraId="05293C09" w14:textId="04095E15" w:rsidR="00BD5D14" w:rsidRPr="00BD5D14" w:rsidRDefault="00BD5D14" w:rsidP="00BD5D14">
            <w:pPr>
              <w:rPr>
                <w:color w:val="auto"/>
                <w:sz w:val="16"/>
                <w:szCs w:val="16"/>
              </w:rPr>
            </w:pPr>
            <w:r w:rsidRPr="00BD5D14">
              <w:rPr>
                <w:rFonts w:cstheme="minorHAnsi"/>
                <w:color w:val="auto"/>
                <w:sz w:val="16"/>
                <w:szCs w:val="16"/>
              </w:rPr>
              <w:t>Families are assisted with logging into Focus. This will allow them to stay up to date with their child’s progress.</w:t>
            </w:r>
          </w:p>
        </w:tc>
        <w:tc>
          <w:tcPr>
            <w:tcW w:w="2948" w:type="dxa"/>
          </w:tcPr>
          <w:p w14:paraId="19F0CEDB" w14:textId="766AFBBB" w:rsidR="00BD5D14" w:rsidRPr="00BD5D14" w:rsidRDefault="00BD5D14" w:rsidP="00BD5D14">
            <w:pPr>
              <w:rPr>
                <w:color w:val="auto"/>
                <w:sz w:val="16"/>
                <w:szCs w:val="16"/>
              </w:rPr>
            </w:pPr>
            <w:r w:rsidRPr="00BD5D14">
              <w:rPr>
                <w:rFonts w:cstheme="minorHAnsi"/>
                <w:color w:val="auto"/>
                <w:sz w:val="16"/>
                <w:szCs w:val="16"/>
              </w:rPr>
              <w:t>Increase ELA and Math proficiency</w:t>
            </w:r>
          </w:p>
        </w:tc>
        <w:tc>
          <w:tcPr>
            <w:tcW w:w="1170" w:type="dxa"/>
          </w:tcPr>
          <w:p w14:paraId="463C7A21" w14:textId="0148264E" w:rsidR="00BD5D14" w:rsidRPr="00BD5D14" w:rsidRDefault="00BD5D14" w:rsidP="00BD5D14">
            <w:pPr>
              <w:rPr>
                <w:color w:val="auto"/>
                <w:sz w:val="16"/>
                <w:szCs w:val="16"/>
              </w:rPr>
            </w:pPr>
            <w:r w:rsidRPr="00BD5D14">
              <w:rPr>
                <w:rFonts w:cstheme="minorHAnsi"/>
                <w:color w:val="auto"/>
                <w:sz w:val="16"/>
                <w:szCs w:val="16"/>
              </w:rPr>
              <w:t>If requested</w:t>
            </w:r>
          </w:p>
        </w:tc>
        <w:tc>
          <w:tcPr>
            <w:tcW w:w="1006" w:type="dxa"/>
            <w:gridSpan w:val="2"/>
          </w:tcPr>
          <w:p w14:paraId="19262446" w14:textId="47F22B11" w:rsidR="00BD5D14" w:rsidRPr="00BD5D14" w:rsidRDefault="00BD5D14" w:rsidP="00BD5D14">
            <w:pPr>
              <w:rPr>
                <w:color w:val="auto"/>
                <w:sz w:val="16"/>
                <w:szCs w:val="16"/>
              </w:rPr>
            </w:pPr>
            <w:r w:rsidRPr="00BD5D14">
              <w:rPr>
                <w:rFonts w:cstheme="minorHAnsi"/>
                <w:color w:val="auto"/>
                <w:sz w:val="16"/>
                <w:szCs w:val="16"/>
              </w:rPr>
              <w:t>Yes</w:t>
            </w:r>
          </w:p>
        </w:tc>
      </w:tr>
      <w:tr w:rsidR="00BD5D14" w14:paraId="7E637613" w14:textId="77777777">
        <w:trPr>
          <w:trHeight w:val="715"/>
        </w:trPr>
        <w:tc>
          <w:tcPr>
            <w:tcW w:w="1790" w:type="dxa"/>
            <w:vAlign w:val="center"/>
          </w:tcPr>
          <w:p w14:paraId="299B0EED" w14:textId="77777777" w:rsidR="00BD5D14" w:rsidRPr="00BD5D14" w:rsidRDefault="00BD5D14" w:rsidP="00BD5D14">
            <w:pPr>
              <w:jc w:val="center"/>
              <w:rPr>
                <w:b/>
                <w:color w:val="auto"/>
                <w:sz w:val="18"/>
                <w:szCs w:val="18"/>
              </w:rPr>
            </w:pPr>
            <w:r w:rsidRPr="00BD5D14">
              <w:rPr>
                <w:b/>
                <w:color w:val="auto"/>
                <w:sz w:val="18"/>
                <w:szCs w:val="18"/>
              </w:rPr>
              <w:lastRenderedPageBreak/>
              <w:t>Transition (Kdg, MS, HS)</w:t>
            </w:r>
          </w:p>
        </w:tc>
        <w:tc>
          <w:tcPr>
            <w:tcW w:w="2156" w:type="dxa"/>
          </w:tcPr>
          <w:p w14:paraId="306B15E0" w14:textId="77777777" w:rsidR="00BD5D14" w:rsidRPr="00BD5D14" w:rsidRDefault="00BD5D14" w:rsidP="00BD5D14">
            <w:pPr>
              <w:rPr>
                <w:rFonts w:cstheme="minorHAnsi"/>
                <w:color w:val="auto"/>
                <w:sz w:val="16"/>
                <w:szCs w:val="16"/>
              </w:rPr>
            </w:pPr>
            <w:r w:rsidRPr="00BD5D14">
              <w:rPr>
                <w:rFonts w:cstheme="minorHAnsi"/>
                <w:color w:val="auto"/>
                <w:sz w:val="16"/>
                <w:szCs w:val="16"/>
              </w:rPr>
              <w:t>Kindergarten Orientation</w:t>
            </w:r>
          </w:p>
          <w:p w14:paraId="07C3D7A6" w14:textId="77777777" w:rsidR="00BD5D14" w:rsidRDefault="00BD5D14" w:rsidP="00BD5D14">
            <w:pPr>
              <w:rPr>
                <w:rFonts w:cstheme="minorHAnsi"/>
                <w:color w:val="auto"/>
                <w:sz w:val="16"/>
                <w:szCs w:val="16"/>
              </w:rPr>
            </w:pPr>
            <w:r w:rsidRPr="00BD5D14">
              <w:rPr>
                <w:rFonts w:cstheme="minorHAnsi"/>
                <w:color w:val="auto"/>
                <w:sz w:val="16"/>
                <w:szCs w:val="16"/>
              </w:rPr>
              <w:t>Madison Visits</w:t>
            </w:r>
          </w:p>
          <w:p w14:paraId="3C98622E" w14:textId="5CE9AB89" w:rsidR="00E14EE6" w:rsidRPr="00BD5D14" w:rsidRDefault="00E14EE6" w:rsidP="00BD5D14">
            <w:pPr>
              <w:rPr>
                <w:color w:val="auto"/>
                <w:sz w:val="16"/>
                <w:szCs w:val="16"/>
              </w:rPr>
            </w:pPr>
            <w:r>
              <w:rPr>
                <w:rFonts w:cstheme="minorHAnsi"/>
                <w:color w:val="auto"/>
                <w:sz w:val="16"/>
                <w:szCs w:val="16"/>
              </w:rPr>
              <w:t>Virtual College Field Trips</w:t>
            </w:r>
          </w:p>
        </w:tc>
        <w:tc>
          <w:tcPr>
            <w:tcW w:w="1179" w:type="dxa"/>
          </w:tcPr>
          <w:p w14:paraId="3CFB4E83" w14:textId="1C264EA1" w:rsidR="00BD5D14" w:rsidRPr="00BD5D14" w:rsidRDefault="00BD5D14" w:rsidP="00BD5D14">
            <w:pPr>
              <w:rPr>
                <w:color w:val="auto"/>
                <w:sz w:val="16"/>
                <w:szCs w:val="16"/>
              </w:rPr>
            </w:pPr>
            <w:r w:rsidRPr="00BD5D14">
              <w:rPr>
                <w:rFonts w:cstheme="minorHAnsi"/>
                <w:color w:val="auto"/>
                <w:sz w:val="16"/>
                <w:szCs w:val="16"/>
              </w:rPr>
              <w:t>Spring 2020</w:t>
            </w:r>
          </w:p>
        </w:tc>
        <w:tc>
          <w:tcPr>
            <w:tcW w:w="4252" w:type="dxa"/>
          </w:tcPr>
          <w:p w14:paraId="0FFFBC3A" w14:textId="04A33B93" w:rsidR="00BD5D14" w:rsidRPr="00BD5D14" w:rsidRDefault="00BD5D14" w:rsidP="00BD5D14">
            <w:pPr>
              <w:rPr>
                <w:color w:val="auto"/>
                <w:sz w:val="16"/>
                <w:szCs w:val="16"/>
              </w:rPr>
            </w:pPr>
            <w:r w:rsidRPr="00BD5D14">
              <w:rPr>
                <w:rFonts w:cstheme="minorHAnsi"/>
                <w:color w:val="auto"/>
                <w:sz w:val="16"/>
                <w:szCs w:val="16"/>
              </w:rPr>
              <w:t xml:space="preserve">Families and students are presented expectations for the next grade level and support with the transition. </w:t>
            </w:r>
          </w:p>
        </w:tc>
        <w:tc>
          <w:tcPr>
            <w:tcW w:w="2948" w:type="dxa"/>
          </w:tcPr>
          <w:p w14:paraId="60E4BF3B" w14:textId="05313C04" w:rsidR="00BD5D14" w:rsidRPr="00BD5D14" w:rsidRDefault="00BD5D14" w:rsidP="00BD5D14">
            <w:pPr>
              <w:rPr>
                <w:color w:val="auto"/>
                <w:sz w:val="16"/>
                <w:szCs w:val="16"/>
              </w:rPr>
            </w:pPr>
            <w:r w:rsidRPr="00BD5D14">
              <w:rPr>
                <w:rFonts w:cstheme="minorHAnsi"/>
                <w:color w:val="auto"/>
                <w:sz w:val="16"/>
                <w:szCs w:val="16"/>
              </w:rPr>
              <w:t>Increase ELA and Math proficiency</w:t>
            </w:r>
          </w:p>
        </w:tc>
        <w:tc>
          <w:tcPr>
            <w:tcW w:w="1170" w:type="dxa"/>
          </w:tcPr>
          <w:p w14:paraId="4289232F" w14:textId="4CD80F1D" w:rsidR="00BD5D14" w:rsidRPr="00BD5D14" w:rsidRDefault="00BD5D14" w:rsidP="00BD5D14">
            <w:pPr>
              <w:rPr>
                <w:color w:val="auto"/>
                <w:sz w:val="16"/>
                <w:szCs w:val="16"/>
              </w:rPr>
            </w:pPr>
            <w:r w:rsidRPr="00BD5D14">
              <w:rPr>
                <w:rFonts w:cstheme="minorHAnsi"/>
                <w:color w:val="auto"/>
                <w:sz w:val="16"/>
                <w:szCs w:val="16"/>
              </w:rPr>
              <w:t>If requested</w:t>
            </w:r>
          </w:p>
        </w:tc>
        <w:tc>
          <w:tcPr>
            <w:tcW w:w="1006" w:type="dxa"/>
            <w:gridSpan w:val="2"/>
          </w:tcPr>
          <w:p w14:paraId="2217995E" w14:textId="17C8A514" w:rsidR="00BD5D14" w:rsidRPr="00BD5D14" w:rsidRDefault="00BD5D14" w:rsidP="00BD5D14">
            <w:pPr>
              <w:rPr>
                <w:color w:val="auto"/>
                <w:sz w:val="16"/>
                <w:szCs w:val="16"/>
              </w:rPr>
            </w:pPr>
            <w:r w:rsidRPr="00BD5D14">
              <w:rPr>
                <w:rFonts w:cstheme="minorHAnsi"/>
                <w:color w:val="auto"/>
                <w:sz w:val="16"/>
                <w:szCs w:val="16"/>
              </w:rPr>
              <w:t>Yes</w:t>
            </w:r>
          </w:p>
        </w:tc>
      </w:tr>
      <w:tr w:rsidR="00BD5D14" w14:paraId="4B38E3E9" w14:textId="77777777">
        <w:trPr>
          <w:trHeight w:val="715"/>
        </w:trPr>
        <w:tc>
          <w:tcPr>
            <w:tcW w:w="1790" w:type="dxa"/>
            <w:vAlign w:val="center"/>
          </w:tcPr>
          <w:p w14:paraId="48B5A951" w14:textId="77777777" w:rsidR="00BD5D14" w:rsidRPr="00BD5D14" w:rsidRDefault="00BD5D14" w:rsidP="00BD5D14">
            <w:pPr>
              <w:jc w:val="center"/>
              <w:rPr>
                <w:b/>
                <w:color w:val="auto"/>
                <w:sz w:val="18"/>
                <w:szCs w:val="18"/>
              </w:rPr>
            </w:pPr>
            <w:r w:rsidRPr="00BD5D14">
              <w:rPr>
                <w:b/>
                <w:color w:val="auto"/>
                <w:sz w:val="18"/>
                <w:szCs w:val="18"/>
              </w:rPr>
              <w:t>Parent/</w:t>
            </w:r>
          </w:p>
          <w:p w14:paraId="7C2D7059" w14:textId="77777777" w:rsidR="00BD5D14" w:rsidRPr="00BD5D14" w:rsidRDefault="00BD5D14" w:rsidP="00BD5D14">
            <w:pPr>
              <w:jc w:val="center"/>
              <w:rPr>
                <w:b/>
                <w:color w:val="auto"/>
                <w:sz w:val="18"/>
                <w:szCs w:val="18"/>
              </w:rPr>
            </w:pPr>
            <w:r w:rsidRPr="00BD5D14">
              <w:rPr>
                <w:b/>
                <w:color w:val="auto"/>
                <w:sz w:val="18"/>
                <w:szCs w:val="18"/>
              </w:rPr>
              <w:t>Teacher Conferences</w:t>
            </w:r>
          </w:p>
        </w:tc>
        <w:tc>
          <w:tcPr>
            <w:tcW w:w="2156" w:type="dxa"/>
          </w:tcPr>
          <w:p w14:paraId="763C040F" w14:textId="0771A611" w:rsidR="00BD5D14" w:rsidRPr="00BD5D14" w:rsidRDefault="00BD5D14" w:rsidP="00BD5D14">
            <w:pPr>
              <w:rPr>
                <w:color w:val="auto"/>
                <w:sz w:val="16"/>
                <w:szCs w:val="16"/>
              </w:rPr>
            </w:pPr>
            <w:r w:rsidRPr="00BD5D14">
              <w:rPr>
                <w:rFonts w:cstheme="minorHAnsi"/>
                <w:color w:val="auto"/>
                <w:sz w:val="16"/>
                <w:szCs w:val="16"/>
              </w:rPr>
              <w:t>Parent Conference Night</w:t>
            </w:r>
          </w:p>
        </w:tc>
        <w:tc>
          <w:tcPr>
            <w:tcW w:w="1179" w:type="dxa"/>
          </w:tcPr>
          <w:p w14:paraId="7774ABDB" w14:textId="3F0742E3" w:rsidR="00BD5D14" w:rsidRPr="00BD5D14" w:rsidRDefault="00E14EE6" w:rsidP="00BD5D14">
            <w:pPr>
              <w:rPr>
                <w:color w:val="auto"/>
                <w:sz w:val="16"/>
                <w:szCs w:val="16"/>
              </w:rPr>
            </w:pPr>
            <w:r>
              <w:rPr>
                <w:rFonts w:cstheme="minorHAnsi"/>
                <w:color w:val="auto"/>
                <w:sz w:val="16"/>
                <w:szCs w:val="16"/>
              </w:rPr>
              <w:t>TBA</w:t>
            </w:r>
          </w:p>
        </w:tc>
        <w:tc>
          <w:tcPr>
            <w:tcW w:w="4252" w:type="dxa"/>
          </w:tcPr>
          <w:p w14:paraId="51F1ECDD" w14:textId="0729949A" w:rsidR="00BD5D14" w:rsidRPr="00BD5D14" w:rsidRDefault="00BD5D14" w:rsidP="00BD5D14">
            <w:pPr>
              <w:rPr>
                <w:color w:val="auto"/>
                <w:sz w:val="16"/>
                <w:szCs w:val="16"/>
              </w:rPr>
            </w:pPr>
            <w:r w:rsidRPr="00BD5D14">
              <w:rPr>
                <w:rFonts w:cstheme="minorHAnsi"/>
                <w:color w:val="auto"/>
                <w:sz w:val="16"/>
                <w:szCs w:val="16"/>
              </w:rPr>
              <w:t>Families can schedule one on one meetings with their child’s teacher to discuss specific concerns about academics and behavior.</w:t>
            </w:r>
          </w:p>
        </w:tc>
        <w:tc>
          <w:tcPr>
            <w:tcW w:w="2948" w:type="dxa"/>
          </w:tcPr>
          <w:p w14:paraId="4918C150" w14:textId="61368341" w:rsidR="00BD5D14" w:rsidRPr="00BD5D14" w:rsidRDefault="00BD5D14" w:rsidP="00BD5D14">
            <w:pPr>
              <w:rPr>
                <w:color w:val="auto"/>
                <w:sz w:val="16"/>
                <w:szCs w:val="16"/>
              </w:rPr>
            </w:pPr>
            <w:r w:rsidRPr="00BD5D14">
              <w:rPr>
                <w:rFonts w:cstheme="minorHAnsi"/>
                <w:color w:val="auto"/>
                <w:sz w:val="16"/>
                <w:szCs w:val="16"/>
              </w:rPr>
              <w:t>Increase ELA and Math proficiency</w:t>
            </w:r>
          </w:p>
        </w:tc>
        <w:tc>
          <w:tcPr>
            <w:tcW w:w="1170" w:type="dxa"/>
          </w:tcPr>
          <w:p w14:paraId="55BCEA89" w14:textId="03562E02" w:rsidR="00BD5D14" w:rsidRPr="00BD5D14" w:rsidRDefault="00BD5D14" w:rsidP="00BD5D14">
            <w:pPr>
              <w:rPr>
                <w:color w:val="auto"/>
                <w:sz w:val="16"/>
                <w:szCs w:val="16"/>
              </w:rPr>
            </w:pPr>
            <w:r w:rsidRPr="00BD5D14">
              <w:rPr>
                <w:rFonts w:cstheme="minorHAnsi"/>
                <w:color w:val="auto"/>
                <w:sz w:val="16"/>
                <w:szCs w:val="16"/>
              </w:rPr>
              <w:t>If requested</w:t>
            </w:r>
          </w:p>
        </w:tc>
        <w:tc>
          <w:tcPr>
            <w:tcW w:w="1006" w:type="dxa"/>
            <w:gridSpan w:val="2"/>
          </w:tcPr>
          <w:p w14:paraId="4B7E66C1" w14:textId="1C2FAA97" w:rsidR="00BD5D14" w:rsidRPr="00BD5D14" w:rsidRDefault="00BD5D14" w:rsidP="00BD5D14">
            <w:pPr>
              <w:rPr>
                <w:color w:val="auto"/>
                <w:sz w:val="16"/>
                <w:szCs w:val="16"/>
              </w:rPr>
            </w:pPr>
            <w:r w:rsidRPr="00BD5D14">
              <w:rPr>
                <w:rFonts w:cstheme="minorHAnsi"/>
                <w:color w:val="auto"/>
                <w:sz w:val="16"/>
                <w:szCs w:val="16"/>
              </w:rPr>
              <w:t>Yes</w:t>
            </w:r>
          </w:p>
        </w:tc>
      </w:tr>
      <w:tr w:rsidR="00F42CE5" w14:paraId="22282FA1" w14:textId="77777777">
        <w:trPr>
          <w:trHeight w:val="715"/>
        </w:trPr>
        <w:tc>
          <w:tcPr>
            <w:tcW w:w="1790" w:type="dxa"/>
            <w:vAlign w:val="center"/>
          </w:tcPr>
          <w:p w14:paraId="608C4DC4" w14:textId="77777777" w:rsidR="00F42CE5" w:rsidRPr="00BD5D14" w:rsidRDefault="002D02E8">
            <w:pPr>
              <w:jc w:val="center"/>
              <w:rPr>
                <w:b/>
                <w:color w:val="auto"/>
                <w:sz w:val="18"/>
                <w:szCs w:val="18"/>
              </w:rPr>
            </w:pPr>
            <w:r w:rsidRPr="00BD5D14">
              <w:rPr>
                <w:b/>
                <w:color w:val="auto"/>
                <w:sz w:val="18"/>
                <w:szCs w:val="18"/>
              </w:rPr>
              <w:t>*College &amp; Career</w:t>
            </w:r>
          </w:p>
        </w:tc>
        <w:tc>
          <w:tcPr>
            <w:tcW w:w="2156" w:type="dxa"/>
          </w:tcPr>
          <w:p w14:paraId="0190362B" w14:textId="77777777" w:rsidR="00F42CE5" w:rsidRPr="00BD5D14" w:rsidRDefault="00F42CE5">
            <w:pPr>
              <w:rPr>
                <w:color w:val="auto"/>
                <w:sz w:val="16"/>
                <w:szCs w:val="16"/>
              </w:rPr>
            </w:pPr>
          </w:p>
        </w:tc>
        <w:tc>
          <w:tcPr>
            <w:tcW w:w="1179" w:type="dxa"/>
          </w:tcPr>
          <w:p w14:paraId="147ABA8F" w14:textId="77777777" w:rsidR="00F42CE5" w:rsidRPr="00BD5D14" w:rsidRDefault="00F42CE5">
            <w:pPr>
              <w:rPr>
                <w:color w:val="auto"/>
                <w:sz w:val="16"/>
                <w:szCs w:val="16"/>
              </w:rPr>
            </w:pPr>
          </w:p>
        </w:tc>
        <w:tc>
          <w:tcPr>
            <w:tcW w:w="4252" w:type="dxa"/>
          </w:tcPr>
          <w:p w14:paraId="4353B680" w14:textId="77777777" w:rsidR="00F42CE5" w:rsidRPr="00BD5D14" w:rsidRDefault="00F42CE5">
            <w:pPr>
              <w:rPr>
                <w:color w:val="auto"/>
                <w:sz w:val="16"/>
                <w:szCs w:val="16"/>
              </w:rPr>
            </w:pPr>
          </w:p>
        </w:tc>
        <w:tc>
          <w:tcPr>
            <w:tcW w:w="2948" w:type="dxa"/>
          </w:tcPr>
          <w:p w14:paraId="7D8D1477" w14:textId="77777777" w:rsidR="00F42CE5" w:rsidRPr="00BD5D14" w:rsidRDefault="00F42CE5">
            <w:pPr>
              <w:rPr>
                <w:color w:val="auto"/>
                <w:sz w:val="16"/>
                <w:szCs w:val="16"/>
              </w:rPr>
            </w:pPr>
          </w:p>
        </w:tc>
        <w:tc>
          <w:tcPr>
            <w:tcW w:w="1170" w:type="dxa"/>
          </w:tcPr>
          <w:p w14:paraId="28571829" w14:textId="77777777" w:rsidR="00F42CE5" w:rsidRPr="00BD5D14" w:rsidRDefault="00F42CE5">
            <w:pPr>
              <w:rPr>
                <w:color w:val="auto"/>
                <w:sz w:val="16"/>
                <w:szCs w:val="16"/>
              </w:rPr>
            </w:pPr>
          </w:p>
        </w:tc>
        <w:tc>
          <w:tcPr>
            <w:tcW w:w="1006" w:type="dxa"/>
            <w:gridSpan w:val="2"/>
          </w:tcPr>
          <w:p w14:paraId="3046AB59" w14:textId="77777777" w:rsidR="00F42CE5" w:rsidRPr="00BD5D14" w:rsidRDefault="00F42CE5">
            <w:pPr>
              <w:rPr>
                <w:color w:val="auto"/>
                <w:sz w:val="16"/>
                <w:szCs w:val="16"/>
              </w:rPr>
            </w:pPr>
          </w:p>
        </w:tc>
      </w:tr>
      <w:tr w:rsidR="00F42CE5" w14:paraId="38B0147E" w14:textId="77777777">
        <w:trPr>
          <w:trHeight w:val="715"/>
        </w:trPr>
        <w:tc>
          <w:tcPr>
            <w:tcW w:w="1790" w:type="dxa"/>
            <w:vAlign w:val="center"/>
          </w:tcPr>
          <w:p w14:paraId="7AB7F319" w14:textId="77777777" w:rsidR="00F42CE5" w:rsidRPr="00BD5D14" w:rsidRDefault="002D02E8">
            <w:pPr>
              <w:jc w:val="center"/>
              <w:rPr>
                <w:b/>
                <w:color w:val="auto"/>
                <w:sz w:val="18"/>
                <w:szCs w:val="18"/>
              </w:rPr>
            </w:pPr>
            <w:r w:rsidRPr="00BD5D14">
              <w:rPr>
                <w:b/>
                <w:color w:val="auto"/>
                <w:sz w:val="18"/>
                <w:szCs w:val="18"/>
              </w:rPr>
              <w:t>*Graduation Requirements &amp; Scholarships</w:t>
            </w:r>
          </w:p>
        </w:tc>
        <w:tc>
          <w:tcPr>
            <w:tcW w:w="2156" w:type="dxa"/>
          </w:tcPr>
          <w:p w14:paraId="7DF60E73" w14:textId="77777777" w:rsidR="00F42CE5" w:rsidRPr="00BD5D14" w:rsidRDefault="00F42CE5">
            <w:pPr>
              <w:rPr>
                <w:color w:val="auto"/>
                <w:sz w:val="16"/>
                <w:szCs w:val="16"/>
              </w:rPr>
            </w:pPr>
          </w:p>
          <w:p w14:paraId="63954218" w14:textId="77777777" w:rsidR="00F42CE5" w:rsidRPr="00BD5D14" w:rsidRDefault="00F42CE5">
            <w:pPr>
              <w:rPr>
                <w:color w:val="auto"/>
                <w:sz w:val="16"/>
                <w:szCs w:val="16"/>
              </w:rPr>
            </w:pPr>
          </w:p>
        </w:tc>
        <w:tc>
          <w:tcPr>
            <w:tcW w:w="1179" w:type="dxa"/>
          </w:tcPr>
          <w:p w14:paraId="70157758" w14:textId="77777777" w:rsidR="00F42CE5" w:rsidRPr="00BD5D14" w:rsidRDefault="00F42CE5">
            <w:pPr>
              <w:rPr>
                <w:color w:val="auto"/>
                <w:sz w:val="16"/>
                <w:szCs w:val="16"/>
              </w:rPr>
            </w:pPr>
          </w:p>
        </w:tc>
        <w:tc>
          <w:tcPr>
            <w:tcW w:w="4252" w:type="dxa"/>
          </w:tcPr>
          <w:p w14:paraId="02906901" w14:textId="77777777" w:rsidR="00F42CE5" w:rsidRPr="00BD5D14" w:rsidRDefault="00F42CE5">
            <w:pPr>
              <w:rPr>
                <w:color w:val="auto"/>
                <w:sz w:val="16"/>
                <w:szCs w:val="16"/>
              </w:rPr>
            </w:pPr>
          </w:p>
        </w:tc>
        <w:tc>
          <w:tcPr>
            <w:tcW w:w="2948" w:type="dxa"/>
          </w:tcPr>
          <w:p w14:paraId="7918EC8E" w14:textId="77777777" w:rsidR="00F42CE5" w:rsidRPr="00BD5D14" w:rsidRDefault="00F42CE5">
            <w:pPr>
              <w:rPr>
                <w:color w:val="auto"/>
                <w:sz w:val="16"/>
                <w:szCs w:val="16"/>
              </w:rPr>
            </w:pPr>
          </w:p>
        </w:tc>
        <w:tc>
          <w:tcPr>
            <w:tcW w:w="1170" w:type="dxa"/>
          </w:tcPr>
          <w:p w14:paraId="4C37EF56" w14:textId="77777777" w:rsidR="00F42CE5" w:rsidRPr="00BD5D14" w:rsidRDefault="00F42CE5">
            <w:pPr>
              <w:rPr>
                <w:color w:val="auto"/>
                <w:sz w:val="16"/>
                <w:szCs w:val="16"/>
              </w:rPr>
            </w:pPr>
          </w:p>
        </w:tc>
        <w:tc>
          <w:tcPr>
            <w:tcW w:w="1006" w:type="dxa"/>
            <w:gridSpan w:val="2"/>
          </w:tcPr>
          <w:p w14:paraId="18E58871" w14:textId="77777777" w:rsidR="00F42CE5" w:rsidRPr="00BD5D14" w:rsidRDefault="00F42CE5">
            <w:pPr>
              <w:rPr>
                <w:color w:val="auto"/>
                <w:sz w:val="16"/>
                <w:szCs w:val="16"/>
              </w:rPr>
            </w:pPr>
          </w:p>
        </w:tc>
      </w:tr>
    </w:tbl>
    <w:p w14:paraId="560EFD83" w14:textId="77777777" w:rsidR="00F42CE5" w:rsidRDefault="002D02E8">
      <w:pPr>
        <w:spacing w:after="0"/>
        <w:rPr>
          <w:b/>
          <w:sz w:val="18"/>
          <w:szCs w:val="18"/>
        </w:rPr>
      </w:pPr>
      <w:r>
        <w:rPr>
          <w:b/>
          <w:sz w:val="18"/>
          <w:szCs w:val="18"/>
        </w:rPr>
        <w:t>* Required for secondary schools</w:t>
      </w:r>
    </w:p>
    <w:p w14:paraId="18207F55" w14:textId="77777777" w:rsidR="00F42CE5" w:rsidRDefault="00F42CE5">
      <w:pPr>
        <w:spacing w:after="0"/>
        <w:rPr>
          <w:sz w:val="24"/>
          <w:szCs w:val="24"/>
        </w:rPr>
      </w:pPr>
    </w:p>
    <w:p w14:paraId="31C19335"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1A7BB9" w14:paraId="3B7C93F9" w14:textId="77777777">
        <w:trPr>
          <w:trHeight w:val="1058"/>
        </w:trPr>
        <w:tc>
          <w:tcPr>
            <w:tcW w:w="4220" w:type="dxa"/>
          </w:tcPr>
          <w:p w14:paraId="6A391BFD" w14:textId="77777777" w:rsidR="001A7BB9" w:rsidRPr="001A7BB9" w:rsidRDefault="001A7BB9" w:rsidP="001A7BB9">
            <w:pPr>
              <w:rPr>
                <w:b/>
                <w:color w:val="auto"/>
                <w:sz w:val="18"/>
                <w:szCs w:val="18"/>
              </w:rPr>
            </w:pPr>
            <w:r w:rsidRPr="001A7BB9">
              <w:rPr>
                <w:b/>
                <w:color w:val="auto"/>
                <w:sz w:val="18"/>
                <w:szCs w:val="18"/>
              </w:rPr>
              <w:t>How will workshops/events for families be evaluated to determine return on investment?</w:t>
            </w:r>
          </w:p>
        </w:tc>
        <w:tc>
          <w:tcPr>
            <w:tcW w:w="10250" w:type="dxa"/>
          </w:tcPr>
          <w:p w14:paraId="2BF39A8B" w14:textId="7C6BDE5C" w:rsidR="001A7BB9" w:rsidRPr="001A7BB9" w:rsidRDefault="001A7BB9" w:rsidP="001A7BB9">
            <w:pPr>
              <w:rPr>
                <w:color w:val="auto"/>
                <w:sz w:val="16"/>
                <w:szCs w:val="16"/>
              </w:rPr>
            </w:pPr>
            <w:r w:rsidRPr="001A7BB9">
              <w:rPr>
                <w:rFonts w:cstheme="minorHAnsi"/>
                <w:color w:val="auto"/>
                <w:sz w:val="16"/>
                <w:szCs w:val="18"/>
              </w:rPr>
              <w:t xml:space="preserve">Face to face conversations </w:t>
            </w:r>
            <w:r w:rsidR="007B53CE">
              <w:rPr>
                <w:rFonts w:cstheme="minorHAnsi"/>
                <w:color w:val="auto"/>
                <w:sz w:val="16"/>
                <w:szCs w:val="18"/>
              </w:rPr>
              <w:t>(via Zoom</w:t>
            </w:r>
            <w:proofErr w:type="gramStart"/>
            <w:r w:rsidR="007B53CE">
              <w:rPr>
                <w:rFonts w:cstheme="minorHAnsi"/>
                <w:color w:val="auto"/>
                <w:sz w:val="16"/>
                <w:szCs w:val="18"/>
              </w:rPr>
              <w:t>), and</w:t>
            </w:r>
            <w:proofErr w:type="gramEnd"/>
            <w:r w:rsidR="007B53CE">
              <w:rPr>
                <w:rFonts w:cstheme="minorHAnsi"/>
                <w:color w:val="auto"/>
                <w:sz w:val="16"/>
                <w:szCs w:val="18"/>
              </w:rPr>
              <w:t xml:space="preserve"> exit slips.</w:t>
            </w:r>
          </w:p>
        </w:tc>
      </w:tr>
      <w:tr w:rsidR="001A7BB9" w14:paraId="6B91DBD2" w14:textId="77777777">
        <w:trPr>
          <w:trHeight w:val="1151"/>
        </w:trPr>
        <w:tc>
          <w:tcPr>
            <w:tcW w:w="4220" w:type="dxa"/>
          </w:tcPr>
          <w:p w14:paraId="35458A41" w14:textId="77777777" w:rsidR="001A7BB9" w:rsidRPr="001A7BB9" w:rsidRDefault="001A7BB9" w:rsidP="001A7BB9">
            <w:pPr>
              <w:rPr>
                <w:b/>
                <w:color w:val="auto"/>
                <w:sz w:val="18"/>
                <w:szCs w:val="18"/>
              </w:rPr>
            </w:pPr>
            <w:r w:rsidRPr="001A7BB9">
              <w:rPr>
                <w:b/>
                <w:color w:val="auto"/>
                <w:sz w:val="18"/>
                <w:szCs w:val="18"/>
              </w:rPr>
              <w:t xml:space="preserve">How will the needs of families be assessed to plan future events?  </w:t>
            </w:r>
          </w:p>
        </w:tc>
        <w:tc>
          <w:tcPr>
            <w:tcW w:w="10250" w:type="dxa"/>
          </w:tcPr>
          <w:p w14:paraId="47D5AE70" w14:textId="1311CD1E" w:rsidR="001A7BB9" w:rsidRPr="001A7BB9" w:rsidRDefault="001A7BB9" w:rsidP="001A7BB9">
            <w:pPr>
              <w:rPr>
                <w:color w:val="auto"/>
                <w:sz w:val="16"/>
                <w:szCs w:val="16"/>
              </w:rPr>
            </w:pPr>
            <w:r w:rsidRPr="001A7BB9">
              <w:rPr>
                <w:rFonts w:cstheme="minorHAnsi"/>
                <w:color w:val="auto"/>
                <w:sz w:val="16"/>
                <w:szCs w:val="18"/>
              </w:rPr>
              <w:t xml:space="preserve">After looking at the feedback we will plan or readjust our next event(s) to meet the needs of our families. </w:t>
            </w:r>
          </w:p>
        </w:tc>
      </w:tr>
      <w:tr w:rsidR="001A7BB9" w14:paraId="3D9876E7" w14:textId="77777777">
        <w:trPr>
          <w:trHeight w:val="1658"/>
        </w:trPr>
        <w:tc>
          <w:tcPr>
            <w:tcW w:w="4220" w:type="dxa"/>
          </w:tcPr>
          <w:p w14:paraId="55AAFF06" w14:textId="77777777" w:rsidR="001A7BB9" w:rsidRPr="00BA6F2B" w:rsidRDefault="001A7BB9" w:rsidP="001A7BB9">
            <w:pPr>
              <w:rPr>
                <w:b/>
                <w:color w:val="auto"/>
                <w:sz w:val="18"/>
                <w:szCs w:val="18"/>
              </w:rPr>
            </w:pPr>
            <w:r w:rsidRPr="00BA6F2B">
              <w:rPr>
                <w:b/>
                <w:color w:val="auto"/>
                <w:sz w:val="18"/>
                <w:szCs w:val="18"/>
              </w:rPr>
              <w:t>What are the barriers for parents and families to attend workshops/events and how do you overcome these? (transportation, translation, etc)</w:t>
            </w:r>
          </w:p>
        </w:tc>
        <w:tc>
          <w:tcPr>
            <w:tcW w:w="10250" w:type="dxa"/>
          </w:tcPr>
          <w:p w14:paraId="1C066D36" w14:textId="5004A49D" w:rsidR="001A7BB9" w:rsidRPr="00BA6F2B" w:rsidRDefault="001A7BB9" w:rsidP="001A7BB9">
            <w:pPr>
              <w:rPr>
                <w:color w:val="auto"/>
                <w:sz w:val="16"/>
                <w:szCs w:val="16"/>
              </w:rPr>
            </w:pPr>
            <w:r w:rsidRPr="00BA6F2B">
              <w:rPr>
                <w:rFonts w:cstheme="minorHAnsi"/>
                <w:color w:val="auto"/>
                <w:sz w:val="16"/>
                <w:szCs w:val="18"/>
              </w:rPr>
              <w:t xml:space="preserve">Our biggest barriers </w:t>
            </w:r>
            <w:r w:rsidR="00DE62FE">
              <w:rPr>
                <w:rFonts w:cstheme="minorHAnsi"/>
                <w:color w:val="auto"/>
                <w:sz w:val="16"/>
                <w:szCs w:val="18"/>
              </w:rPr>
              <w:t xml:space="preserve">in the past have been </w:t>
            </w:r>
            <w:r w:rsidRPr="00BA6F2B">
              <w:rPr>
                <w:rFonts w:cstheme="minorHAnsi"/>
                <w:color w:val="auto"/>
                <w:sz w:val="16"/>
                <w:szCs w:val="18"/>
              </w:rPr>
              <w:t xml:space="preserve">time, and transportation. </w:t>
            </w:r>
            <w:r w:rsidR="00DE62FE">
              <w:rPr>
                <w:rFonts w:cstheme="minorHAnsi"/>
                <w:color w:val="auto"/>
                <w:sz w:val="16"/>
                <w:szCs w:val="18"/>
              </w:rPr>
              <w:t>We are hoping that if we offer more virtual events this year parents/guardians will be more capable and willing to attend.</w:t>
            </w:r>
          </w:p>
        </w:tc>
      </w:tr>
      <w:tr w:rsidR="007D60B6" w14:paraId="73F492F6" w14:textId="77777777">
        <w:trPr>
          <w:trHeight w:val="1658"/>
        </w:trPr>
        <w:tc>
          <w:tcPr>
            <w:tcW w:w="4220" w:type="dxa"/>
          </w:tcPr>
          <w:p w14:paraId="1D163DEF" w14:textId="77777777" w:rsidR="007D60B6" w:rsidRPr="00BA6F2B" w:rsidRDefault="007D60B6" w:rsidP="007D60B6">
            <w:pPr>
              <w:rPr>
                <w:b/>
                <w:color w:val="auto"/>
                <w:sz w:val="18"/>
                <w:szCs w:val="18"/>
              </w:rPr>
            </w:pPr>
            <w:r w:rsidRPr="00BA6F2B">
              <w:rPr>
                <w:b/>
                <w:color w:val="auto"/>
                <w:sz w:val="18"/>
                <w:szCs w:val="18"/>
              </w:rPr>
              <w:lastRenderedPageBreak/>
              <w:t>How are flexible dates and times for meetings, events and/or workshops offered?  (Give examples)</w:t>
            </w:r>
          </w:p>
        </w:tc>
        <w:tc>
          <w:tcPr>
            <w:tcW w:w="10250" w:type="dxa"/>
          </w:tcPr>
          <w:p w14:paraId="7952AE45" w14:textId="5415E23A" w:rsidR="007D60B6" w:rsidRPr="007D60B6" w:rsidRDefault="007D60B6" w:rsidP="007D60B6">
            <w:pPr>
              <w:rPr>
                <w:color w:val="auto"/>
                <w:sz w:val="16"/>
                <w:szCs w:val="16"/>
              </w:rPr>
            </w:pPr>
            <w:r w:rsidRPr="007D60B6">
              <w:rPr>
                <w:rFonts w:cstheme="minorHAnsi"/>
                <w:color w:val="auto"/>
                <w:sz w:val="16"/>
                <w:szCs w:val="18"/>
              </w:rPr>
              <w:t xml:space="preserve">We try to survey our parents to see which times would give us the biggest number of attendees. </w:t>
            </w:r>
            <w:r>
              <w:rPr>
                <w:rFonts w:cstheme="minorHAnsi"/>
                <w:color w:val="auto"/>
                <w:sz w:val="16"/>
                <w:szCs w:val="18"/>
              </w:rPr>
              <w:t>We are hoping that more will be able to attend this year if opportunities are offered virtually.</w:t>
            </w:r>
          </w:p>
        </w:tc>
      </w:tr>
      <w:tr w:rsidR="007D60B6" w14:paraId="3D21FF1F" w14:textId="77777777">
        <w:trPr>
          <w:trHeight w:val="1658"/>
        </w:trPr>
        <w:tc>
          <w:tcPr>
            <w:tcW w:w="4220" w:type="dxa"/>
          </w:tcPr>
          <w:p w14:paraId="08B6D7FD" w14:textId="77777777" w:rsidR="007D60B6" w:rsidRPr="00BA6F2B" w:rsidRDefault="007D60B6" w:rsidP="007D60B6">
            <w:pPr>
              <w:rPr>
                <w:b/>
                <w:color w:val="auto"/>
                <w:sz w:val="18"/>
                <w:szCs w:val="18"/>
              </w:rPr>
            </w:pPr>
            <w:r w:rsidRPr="00BA6F2B">
              <w:rPr>
                <w:b/>
                <w:color w:val="auto"/>
                <w:sz w:val="18"/>
                <w:szCs w:val="18"/>
              </w:rPr>
              <w:t>How do families who are unable to attend building capacity events receive information from the meetings?</w:t>
            </w:r>
          </w:p>
        </w:tc>
        <w:tc>
          <w:tcPr>
            <w:tcW w:w="10250" w:type="dxa"/>
          </w:tcPr>
          <w:p w14:paraId="6988B8AF" w14:textId="4E809201" w:rsidR="007D60B6" w:rsidRPr="007D60B6" w:rsidRDefault="007D60B6" w:rsidP="007D60B6">
            <w:pPr>
              <w:rPr>
                <w:color w:val="auto"/>
                <w:sz w:val="16"/>
                <w:szCs w:val="16"/>
              </w:rPr>
            </w:pPr>
            <w:r w:rsidRPr="007D60B6">
              <w:rPr>
                <w:rFonts w:cstheme="minorHAnsi"/>
                <w:color w:val="auto"/>
                <w:sz w:val="16"/>
                <w:szCs w:val="18"/>
              </w:rPr>
              <w:t>The information is sent home with students, posted on Facebook,</w:t>
            </w:r>
            <w:r w:rsidR="00931534">
              <w:rPr>
                <w:rFonts w:cstheme="minorHAnsi"/>
                <w:color w:val="auto"/>
                <w:sz w:val="16"/>
                <w:szCs w:val="18"/>
              </w:rPr>
              <w:t xml:space="preserve"> sent out through BBConnect,</w:t>
            </w:r>
            <w:r w:rsidRPr="007D60B6">
              <w:rPr>
                <w:rFonts w:cstheme="minorHAnsi"/>
                <w:color w:val="auto"/>
                <w:sz w:val="16"/>
                <w:szCs w:val="18"/>
              </w:rPr>
              <w:t xml:space="preserve"> and posted on our website.</w:t>
            </w:r>
            <w:r>
              <w:rPr>
                <w:rFonts w:cstheme="minorHAnsi"/>
                <w:color w:val="auto"/>
                <w:sz w:val="16"/>
                <w:szCs w:val="18"/>
              </w:rPr>
              <w:t xml:space="preserve"> </w:t>
            </w:r>
          </w:p>
        </w:tc>
      </w:tr>
      <w:tr w:rsidR="007D60B6" w14:paraId="6B8609FF" w14:textId="77777777">
        <w:trPr>
          <w:trHeight w:val="1658"/>
        </w:trPr>
        <w:tc>
          <w:tcPr>
            <w:tcW w:w="4220" w:type="dxa"/>
          </w:tcPr>
          <w:p w14:paraId="5C45112A" w14:textId="77777777" w:rsidR="007D60B6" w:rsidRDefault="007D60B6" w:rsidP="007D60B6">
            <w:pPr>
              <w:rPr>
                <w:b/>
                <w:sz w:val="18"/>
                <w:szCs w:val="18"/>
              </w:rPr>
            </w:pPr>
            <w:r>
              <w:rPr>
                <w:b/>
                <w:sz w:val="18"/>
                <w:szCs w:val="18"/>
              </w:rPr>
              <w:t>What strategies were used to increase family and community engagement in decision-making?</w:t>
            </w:r>
          </w:p>
        </w:tc>
        <w:tc>
          <w:tcPr>
            <w:tcW w:w="10250" w:type="dxa"/>
          </w:tcPr>
          <w:p w14:paraId="60B06E58" w14:textId="1363467F" w:rsidR="007D60B6" w:rsidRPr="007D60B6" w:rsidRDefault="007D60B6" w:rsidP="007D60B6">
            <w:pPr>
              <w:rPr>
                <w:color w:val="auto"/>
                <w:sz w:val="16"/>
                <w:szCs w:val="16"/>
              </w:rPr>
            </w:pPr>
            <w:r w:rsidRPr="007D60B6">
              <w:rPr>
                <w:rFonts w:cstheme="minorHAnsi"/>
                <w:color w:val="auto"/>
                <w:sz w:val="16"/>
                <w:szCs w:val="18"/>
              </w:rPr>
              <w:t xml:space="preserve">Strategies that have been used to increase family and community engagement in decision-making are listening intently to our families and community and responding to their feedback, offering meaningful opportunities and events for our families to participate in, communicating proactively, and making it known that family engagement is a priority here on campus. </w:t>
            </w:r>
          </w:p>
        </w:tc>
      </w:tr>
    </w:tbl>
    <w:p w14:paraId="103A6849" w14:textId="77777777" w:rsidR="00F42CE5" w:rsidRDefault="00F42CE5">
      <w:pPr>
        <w:spacing w:after="20" w:line="240" w:lineRule="auto"/>
        <w:jc w:val="center"/>
        <w:rPr>
          <w:b/>
          <w:i/>
          <w:color w:val="00CC99"/>
        </w:rPr>
      </w:pPr>
    </w:p>
    <w:sectPr w:rsidR="00F42CE5" w:rsidSect="00C92688">
      <w:headerReference w:type="default" r:id="rId9"/>
      <w:footerReference w:type="default" r:id="rId10"/>
      <w:pgSz w:w="15840" w:h="12240" w:orient="landscape" w:code="1"/>
      <w:pgMar w:top="1890" w:right="720" w:bottom="0" w:left="720" w:header="1440" w:footer="720" w:gutter="0"/>
      <w:pgNumType w:start="1"/>
      <w:cols w:space="720"/>
      <w:docGrid w:linePitch="299"/>
      <w:sectPrChange w:id="1" w:author="Carol Mela" w:date="2020-06-02T17:18:00Z">
        <w:sectPr w:rsidR="00F42CE5" w:rsidSect="00C92688">
          <w:pgSz w:orient="portrait" w:code="0"/>
          <w:pgMar w:top="1890" w:right="720" w:bottom="0" w:left="720" w:header="1584"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B691" w14:textId="77777777" w:rsidR="00635D62" w:rsidRDefault="00635D62">
      <w:pPr>
        <w:spacing w:after="0" w:line="240" w:lineRule="auto"/>
      </w:pPr>
      <w:r>
        <w:separator/>
      </w:r>
    </w:p>
  </w:endnote>
  <w:endnote w:type="continuationSeparator" w:id="0">
    <w:p w14:paraId="33EC521C" w14:textId="77777777" w:rsidR="00635D62" w:rsidRDefault="0063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C5C5"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C1540" w14:textId="77777777" w:rsidR="00635D62" w:rsidRDefault="00635D62">
      <w:pPr>
        <w:spacing w:after="0" w:line="240" w:lineRule="auto"/>
      </w:pPr>
      <w:r>
        <w:separator/>
      </w:r>
    </w:p>
  </w:footnote>
  <w:footnote w:type="continuationSeparator" w:id="0">
    <w:p w14:paraId="41838899" w14:textId="77777777" w:rsidR="00635D62" w:rsidRDefault="0063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C264"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14:anchorId="0D1E42DC" wp14:editId="5CF7B402">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42F75231"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14:paraId="2518EFCE"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20-</w:t>
    </w:r>
    <w:proofErr w:type="gramStart"/>
    <w:r>
      <w:rPr>
        <w:b/>
        <w:sz w:val="20"/>
        <w:szCs w:val="20"/>
      </w:rPr>
      <w:t xml:space="preserve">2021 </w:t>
    </w:r>
    <w:r>
      <w:rPr>
        <w:b/>
        <w:color w:val="000000"/>
        <w:sz w:val="20"/>
        <w:szCs w:val="20"/>
      </w:rPr>
      <w:t xml:space="preserve"> Parent</w:t>
    </w:r>
    <w:proofErr w:type="gramEnd"/>
    <w:r>
      <w:rPr>
        <w:b/>
        <w:color w:val="000000"/>
        <w:sz w:val="20"/>
        <w:szCs w:val="20"/>
      </w:rPr>
      <w:t xml:space="preserve"> and Family Engagement Plan (PFEP) </w:t>
    </w:r>
  </w:p>
  <w:p w14:paraId="48B468AF"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25AB4"/>
    <w:rsid w:val="00052DCC"/>
    <w:rsid w:val="00076D19"/>
    <w:rsid w:val="000A6FA2"/>
    <w:rsid w:val="001226B3"/>
    <w:rsid w:val="0014772B"/>
    <w:rsid w:val="00164E05"/>
    <w:rsid w:val="001659F9"/>
    <w:rsid w:val="001A186B"/>
    <w:rsid w:val="001A4DCB"/>
    <w:rsid w:val="001A7BB9"/>
    <w:rsid w:val="001C34BF"/>
    <w:rsid w:val="001D7155"/>
    <w:rsid w:val="00273BA3"/>
    <w:rsid w:val="00293D60"/>
    <w:rsid w:val="002B6705"/>
    <w:rsid w:val="002C0646"/>
    <w:rsid w:val="002D02E8"/>
    <w:rsid w:val="003020B5"/>
    <w:rsid w:val="0031086F"/>
    <w:rsid w:val="00311E1F"/>
    <w:rsid w:val="00325702"/>
    <w:rsid w:val="00334AEE"/>
    <w:rsid w:val="00345026"/>
    <w:rsid w:val="00366F52"/>
    <w:rsid w:val="00397F8B"/>
    <w:rsid w:val="003A3A4C"/>
    <w:rsid w:val="003B06B4"/>
    <w:rsid w:val="00402D56"/>
    <w:rsid w:val="00426512"/>
    <w:rsid w:val="00480D21"/>
    <w:rsid w:val="004A5054"/>
    <w:rsid w:val="004E5BF2"/>
    <w:rsid w:val="004F351F"/>
    <w:rsid w:val="00547220"/>
    <w:rsid w:val="005E50E5"/>
    <w:rsid w:val="005F15D3"/>
    <w:rsid w:val="00614FA2"/>
    <w:rsid w:val="00635D62"/>
    <w:rsid w:val="00694C8C"/>
    <w:rsid w:val="006B5E12"/>
    <w:rsid w:val="006D208E"/>
    <w:rsid w:val="0072128F"/>
    <w:rsid w:val="007B53CE"/>
    <w:rsid w:val="007D56AE"/>
    <w:rsid w:val="007D60B6"/>
    <w:rsid w:val="007F0297"/>
    <w:rsid w:val="0080681D"/>
    <w:rsid w:val="00853016"/>
    <w:rsid w:val="008A3A54"/>
    <w:rsid w:val="008A3FC7"/>
    <w:rsid w:val="008C3493"/>
    <w:rsid w:val="008C54B1"/>
    <w:rsid w:val="008E45B0"/>
    <w:rsid w:val="008E6F1A"/>
    <w:rsid w:val="008E75E2"/>
    <w:rsid w:val="008F1002"/>
    <w:rsid w:val="00931534"/>
    <w:rsid w:val="0094417F"/>
    <w:rsid w:val="00944B0D"/>
    <w:rsid w:val="009525C7"/>
    <w:rsid w:val="0097192D"/>
    <w:rsid w:val="009D0D7A"/>
    <w:rsid w:val="009D7980"/>
    <w:rsid w:val="009F012D"/>
    <w:rsid w:val="00A16A3E"/>
    <w:rsid w:val="00A516D0"/>
    <w:rsid w:val="00A51B94"/>
    <w:rsid w:val="00A63486"/>
    <w:rsid w:val="00A63AFF"/>
    <w:rsid w:val="00A80DC5"/>
    <w:rsid w:val="00A80E14"/>
    <w:rsid w:val="00A90355"/>
    <w:rsid w:val="00A94031"/>
    <w:rsid w:val="00B41B86"/>
    <w:rsid w:val="00B54CF3"/>
    <w:rsid w:val="00B6242B"/>
    <w:rsid w:val="00B639AA"/>
    <w:rsid w:val="00BA6F2B"/>
    <w:rsid w:val="00BB6E4A"/>
    <w:rsid w:val="00BD5D14"/>
    <w:rsid w:val="00C17F92"/>
    <w:rsid w:val="00C2048D"/>
    <w:rsid w:val="00C92688"/>
    <w:rsid w:val="00CA75AF"/>
    <w:rsid w:val="00CA7FCD"/>
    <w:rsid w:val="00D528E3"/>
    <w:rsid w:val="00D87851"/>
    <w:rsid w:val="00DA05DD"/>
    <w:rsid w:val="00DE62FE"/>
    <w:rsid w:val="00E14EE6"/>
    <w:rsid w:val="00E253F6"/>
    <w:rsid w:val="00E26DD2"/>
    <w:rsid w:val="00E6412C"/>
    <w:rsid w:val="00EC7766"/>
    <w:rsid w:val="00F42CE5"/>
    <w:rsid w:val="00F800D9"/>
    <w:rsid w:val="00FC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60A4"/>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Emphasis">
    <w:name w:val="Emphasis"/>
    <w:basedOn w:val="DefaultParagraphFont"/>
    <w:uiPriority w:val="20"/>
    <w:qFormat/>
    <w:rsid w:val="00273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7B811C-2468-4F5A-9CFC-608B1F2F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Allyssa</cp:lastModifiedBy>
  <cp:revision>92</cp:revision>
  <cp:lastPrinted>2020-10-30T19:44:00Z</cp:lastPrinted>
  <dcterms:created xsi:type="dcterms:W3CDTF">2020-10-05T15:44:00Z</dcterms:created>
  <dcterms:modified xsi:type="dcterms:W3CDTF">2020-11-04T13:58:00Z</dcterms:modified>
</cp:coreProperties>
</file>