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B53" w:rsidRDefault="009774B7">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199390</wp:posOffset>
                </wp:positionH>
                <wp:positionV relativeFrom="paragraph">
                  <wp:posOffset>1997710</wp:posOffset>
                </wp:positionV>
                <wp:extent cx="2471420" cy="3878580"/>
                <wp:effectExtent l="3175" t="0" r="1905"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38785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774B7" w:rsidRDefault="009774B7" w:rsidP="009774B7"/>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5.7pt;margin-top:157.3pt;width:194.6pt;height:305.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" stroked="f" strokecolor="black [0]" strokeweight="0" insetpen="t">
                <v:shadow color="#ccc"/>
                <v:textbox inset="2.85pt,2.85pt,2.85pt,2.85pt">
                  <w:txbxContent>
                    <w:p w:rsidR="009774B7" w:rsidRDefault="009774B7" w:rsidP="009774B7"/>
                  </w:txbxContent>
                </v:textbox>
              </v:shape>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simplePos x="0" y="0"/>
                <wp:positionH relativeFrom="column">
                  <wp:posOffset>271145</wp:posOffset>
                </wp:positionH>
                <wp:positionV relativeFrom="paragraph">
                  <wp:posOffset>163195</wp:posOffset>
                </wp:positionV>
                <wp:extent cx="8851265" cy="6858000"/>
                <wp:effectExtent l="8255" t="8890" r="8255" b="6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1265" cy="6858000"/>
                          <a:chOff x="1057595" y="1067562"/>
                          <a:chExt cx="88513" cy="68580"/>
                        </a:xfrm>
                      </wpg:grpSpPr>
                      <wps:wsp>
                        <wps:cNvPr id="16" name="AutoShape 4"/>
                        <wps:cNvSpPr>
                          <a:spLocks noChangeArrowheads="1"/>
                        </wps:cNvSpPr>
                        <wps:spPr bwMode="auto">
                          <a:xfrm flipH="1" flipV="1">
                            <a:off x="1057595" y="1067562"/>
                            <a:ext cx="88513" cy="6515"/>
                          </a:xfrm>
                          <a:prstGeom prst="rtTriangle">
                            <a:avLst/>
                          </a:prstGeom>
                          <a:solidFill>
                            <a:srgbClr val="BFE39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57595" y="1129284"/>
                            <a:ext cx="88513" cy="6858"/>
                          </a:xfrm>
                          <a:prstGeom prst="rtTriangle">
                            <a:avLst/>
                          </a:prstGeom>
                          <a:solidFill>
                            <a:srgbClr val="99D7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929D7" id="Group 15" o:spid="_x0000_s1026" style="position:absolute;margin-left:21.35pt;margin-top:12.85pt;width:696.95pt;height:540pt;z-index:251658240" coordorigin="10575,10675" coordsize="88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">
                <v:shapetype id="_x0000_t6" coordsize="21600,21600" o:spt="6" path="m,l,21600r21600,xe">
                  <v:stroke joinstyle="miter"/>
                  <v:path gradientshapeok="t" o:connecttype="custom" o:connectlocs="0,0;0,10800;0,21600;10800,21600;21600,21600;10800,10800" textboxrect="1800,12600,12600,19800"/>
                </v:shapetype>
                <v:shape id="AutoShape 4" o:spid="_x0000_s1027" type="#_x0000_t6" style="position:absolute;left:10575;top:10675;width:886;height:65;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4KecEA&#10;AADbAAAADwAAAGRycy9kb3ducmV2LnhtbERPyWrDMBC9F/oPYgq51bIdGlo3sslCoL0lbi+5DdZ4&#10;odbIWIrj/H1UKPQ2j7fOuphNLyYaXWdZQRLFIIgrqztuFHx/HZ5fQTiPrLG3TApu5KDIHx/WmGl7&#10;5RNNpW9ECGGXoYLW+yGT0lUtGXSRHYgDV9vRoA9wbKQe8RrCTS/TOF5Jgx2HhhYH2rVU/ZQXo+C4&#10;w7fp8+WoZZqcz5ftvja8rJVaPM2bdxCeZv8v/nN/6DB/Bb+/h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OCnnBAAAA2wAAAA8AAAAAAAAAAAAAAAAAmAIAAGRycy9kb3du&#10;cmV2LnhtbFBLBQYAAAAABAAEAPUAAACGAwAAAAA=&#10;" fillcolor="#bfe397" stroked="f" strokecolor="black [0]" strokeweight="0" insetpen="t">
                  <v:shadow color="#ccc"/>
                  <v:textbox inset="2.88pt,2.88pt,2.88pt,2.88pt"/>
                </v:shape>
                <v:shape id="AutoShape 5" o:spid="_x0000_s1028" type="#_x0000_t6" style="position:absolute;left:10575;top:11292;width:88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hlMUA&#10;AADbAAAADwAAAGRycy9kb3ducmV2LnhtbERP22rCQBB9F/oPywi+mY2Fqk1dpbSolYrgjfo4ZMck&#10;NDsbs6umfn23IPRtDuc6o0ljSnGh2hWWFfSiGARxanXBmYLddtodgnAeWWNpmRT8kIPJ+KE1wkTb&#10;K6/psvGZCCHsElSQe18lUro0J4MushVx4I62NugDrDOpa7yGcFPKxzjuS4MFh4YcK3rLKf3enI2C&#10;1df7ZzFd3A6z3Wn+tN4vlvJ5PlSq025eX0B4avy/+O7+0GH+AP5+CQfI8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uGUxQAAANsAAAAPAAAAAAAAAAAAAAAAAJgCAABkcnMv&#10;ZG93bnJldi54bWxQSwUGAAAAAAQABAD1AAAAigMAAAAA&#10;" fillcolor="#99d7d7" stroked="f" strokecolor="black [0]" strokeweight="0" insetpen="t">
                  <v:shadow color="#ccc"/>
                  <v:textbox inset="2.88pt,2.88pt,2.88pt,2.88pt"/>
                </v:shape>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3150870</wp:posOffset>
                </wp:positionH>
                <wp:positionV relativeFrom="paragraph">
                  <wp:posOffset>162560</wp:posOffset>
                </wp:positionV>
                <wp:extent cx="2873375" cy="2917825"/>
                <wp:effectExtent l="11430" t="13970" r="2032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2917825"/>
                        </a:xfrm>
                        <a:prstGeom prst="rect">
                          <a:avLst/>
                        </a:prstGeom>
                        <a:noFill/>
                        <a:ln w="31750" algn="in">
                          <a:solidFill>
                            <a:srgbClr val="0099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4B7" w:rsidRDefault="009774B7" w:rsidP="009774B7">
                            <w:pPr>
                              <w:widowControl w:val="0"/>
                              <w:ind w:left="360" w:hanging="360"/>
                              <w:rPr>
                                <w:rFonts w:ascii="Arial" w:hAnsi="Arial" w:cs="Arial"/>
                                <w:sz w:val="20"/>
                                <w:szCs w:val="20"/>
                                <w14:ligatures w14:val="none"/>
                              </w:rPr>
                            </w:pPr>
                            <w:r>
                              <w:rPr>
                                <w:rFonts w:ascii="Symbol" w:hAnsi="Symbol"/>
                                <w:sz w:val="20"/>
                                <w:szCs w:val="20"/>
                                <w:lang w:val="x-none"/>
                              </w:rPr>
                              <w:t></w:t>
                            </w:r>
                            <w:r>
                              <w:t> </w:t>
                            </w:r>
                            <w:r>
                              <w:rPr>
                                <w:rFonts w:ascii="Arial" w:hAnsi="Arial" w:cs="Arial"/>
                                <w:sz w:val="20"/>
                                <w:szCs w:val="20"/>
                                <w14:ligatures w14:val="none"/>
                              </w:rPr>
                              <w:t>Inform parents through school wide parent communications (letters, invitations, handbooks, announcements, IRIS Callout, meetings and activities) provided in English and Spanish.</w:t>
                            </w:r>
                          </w:p>
                          <w:p w:rsidR="009774B7" w:rsidRDefault="009774B7" w:rsidP="009774B7">
                            <w:pPr>
                              <w:widowControl w:val="0"/>
                              <w:ind w:left="360" w:hanging="360"/>
                              <w:rPr>
                                <w:rFonts w:ascii="Arial" w:hAnsi="Arial" w:cs="Arial"/>
                                <w:sz w:val="20"/>
                                <w:szCs w:val="20"/>
                                <w14:ligatures w14:val="none"/>
                              </w:rPr>
                            </w:pPr>
                            <w:r>
                              <w:rPr>
                                <w:rFonts w:ascii="Symbol" w:hAnsi="Symbol"/>
                                <w:sz w:val="20"/>
                                <w:szCs w:val="20"/>
                                <w:lang w:val="x-none"/>
                              </w:rPr>
                              <w:t></w:t>
                            </w:r>
                            <w:r>
                              <w:t> </w:t>
                            </w:r>
                            <w:r>
                              <w:rPr>
                                <w:rFonts w:ascii="Arial" w:hAnsi="Arial" w:cs="Arial"/>
                                <w:sz w:val="20"/>
                                <w:szCs w:val="20"/>
                                <w14:ligatures w14:val="none"/>
                              </w:rPr>
                              <w:t>Hold parent workshops throughout the year to assist parents in understand a variety of to</w:t>
                            </w:r>
                            <w:bookmarkStart w:id="0" w:name="_GoBack"/>
                            <w:bookmarkEnd w:id="0"/>
                            <w:r>
                              <w:rPr>
                                <w:rFonts w:ascii="Arial" w:hAnsi="Arial" w:cs="Arial"/>
                                <w:sz w:val="20"/>
                                <w:szCs w:val="20"/>
                                <w14:ligatures w14:val="none"/>
                              </w:rPr>
                              <w:t>pics that impact their child’s education.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48.1pt;margin-top:12.8pt;width:226.25pt;height:229.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" filled="f" strokecolor="#099" strokeweight="2.5pt" insetpen="t">
                <v:shadow color="#868686"/>
                <v:textbox inset="2.85pt,2.85pt,2.85pt,2.85pt">
                  <w:txbxContent>
                    <w:p w:rsidR="009774B7" w:rsidRDefault="009774B7" w:rsidP="009774B7">
                      <w:pPr>
                        <w:widowControl w:val="0"/>
                        <w:ind w:left="360" w:hanging="360"/>
                        <w:rPr>
                          <w:rFonts w:ascii="Arial" w:hAnsi="Arial" w:cs="Arial"/>
                          <w:sz w:val="20"/>
                          <w:szCs w:val="20"/>
                          <w14:ligatures w14:val="none"/>
                        </w:rPr>
                      </w:pPr>
                      <w:r>
                        <w:rPr>
                          <w:rFonts w:ascii="Symbol" w:hAnsi="Symbol"/>
                          <w:sz w:val="20"/>
                          <w:szCs w:val="20"/>
                          <w:lang w:val="x-none"/>
                        </w:rPr>
                        <w:t></w:t>
                      </w:r>
                      <w:r>
                        <w:t> </w:t>
                      </w:r>
                      <w:r>
                        <w:rPr>
                          <w:rFonts w:ascii="Arial" w:hAnsi="Arial" w:cs="Arial"/>
                          <w:sz w:val="20"/>
                          <w:szCs w:val="20"/>
                          <w14:ligatures w14:val="none"/>
                        </w:rPr>
                        <w:t>Inform parents through school wide parent communications (letters, invitations, handbooks, announcements, IRIS Callout, meetings and activities) provided in English and Spanish.</w:t>
                      </w:r>
                    </w:p>
                    <w:p w:rsidR="009774B7" w:rsidRDefault="009774B7" w:rsidP="009774B7">
                      <w:pPr>
                        <w:widowControl w:val="0"/>
                        <w:ind w:left="360" w:hanging="360"/>
                        <w:rPr>
                          <w:rFonts w:ascii="Arial" w:hAnsi="Arial" w:cs="Arial"/>
                          <w:sz w:val="20"/>
                          <w:szCs w:val="20"/>
                          <w14:ligatures w14:val="none"/>
                        </w:rPr>
                      </w:pPr>
                      <w:r>
                        <w:rPr>
                          <w:rFonts w:ascii="Symbol" w:hAnsi="Symbol"/>
                          <w:sz w:val="20"/>
                          <w:szCs w:val="20"/>
                          <w:lang w:val="x-none"/>
                        </w:rPr>
                        <w:t></w:t>
                      </w:r>
                      <w:r>
                        <w:t> </w:t>
                      </w:r>
                      <w:r>
                        <w:rPr>
                          <w:rFonts w:ascii="Arial" w:hAnsi="Arial" w:cs="Arial"/>
                          <w:sz w:val="20"/>
                          <w:szCs w:val="20"/>
                          <w14:ligatures w14:val="none"/>
                        </w:rPr>
                        <w:t>Hold parent workshops throughout the year to assist parents in understand a variety of to</w:t>
                      </w:r>
                      <w:bookmarkStart w:id="1" w:name="_GoBack"/>
                      <w:bookmarkEnd w:id="1"/>
                      <w:r>
                        <w:rPr>
                          <w:rFonts w:ascii="Arial" w:hAnsi="Arial" w:cs="Arial"/>
                          <w:sz w:val="20"/>
                          <w:szCs w:val="20"/>
                          <w14:ligatures w14:val="none"/>
                        </w:rPr>
                        <w:t>pics that impact their child’s education.</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1722755</wp:posOffset>
                </wp:positionV>
                <wp:extent cx="2767330" cy="5863590"/>
                <wp:effectExtent l="13335" t="17780" r="19685"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5863590"/>
                        </a:xfrm>
                        <a:prstGeom prst="rect">
                          <a:avLst/>
                        </a:prstGeom>
                        <a:noFill/>
                        <a:ln w="31750" algn="in">
                          <a:solidFill>
                            <a:srgbClr val="0099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4B7" w:rsidRDefault="009774B7" w:rsidP="009774B7">
                            <w:pPr>
                              <w:widowControl w:val="0"/>
                              <w:rPr>
                                <w:rFonts w:ascii="Arial" w:hAnsi="Arial" w:cs="Arial"/>
                                <w:b/>
                                <w:bCs/>
                                <w:sz w:val="22"/>
                                <w:szCs w:val="22"/>
                                <w14:ligatures w14:val="none"/>
                              </w:rPr>
                            </w:pPr>
                            <w:r>
                              <w:rPr>
                                <w:rFonts w:ascii="Arial" w:hAnsi="Arial" w:cs="Arial"/>
                                <w:b/>
                                <w:bCs/>
                                <w:sz w:val="22"/>
                                <w:szCs w:val="22"/>
                                <w14:ligatures w14:val="none"/>
                              </w:rPr>
                              <w:t>2015-2016 Parent Involvement Plan:</w:t>
                            </w:r>
                          </w:p>
                          <w:p w:rsidR="009774B7" w:rsidRDefault="009774B7" w:rsidP="009774B7">
                            <w:pPr>
                              <w:widowControl w:val="0"/>
                              <w:rPr>
                                <w:rFonts w:ascii="Arial" w:hAnsi="Arial" w:cs="Arial"/>
                                <w:sz w:val="20"/>
                                <w:szCs w:val="20"/>
                                <w14:ligatures w14:val="none"/>
                              </w:rPr>
                            </w:pPr>
                            <w:r>
                              <w:rPr>
                                <w:rFonts w:ascii="Arial" w:hAnsi="Arial" w:cs="Arial"/>
                                <w:sz w:val="20"/>
                                <w:szCs w:val="20"/>
                                <w14:ligatures w14:val="none"/>
                              </w:rPr>
                              <w:t>Sunrise is committed to:</w:t>
                            </w:r>
                          </w:p>
                          <w:p w:rsidR="009774B7" w:rsidRDefault="009774B7" w:rsidP="009774B7">
                            <w:pPr>
                              <w:widowControl w:val="0"/>
                              <w:ind w:left="360" w:hanging="360"/>
                              <w:rPr>
                                <w:rFonts w:ascii="Arial" w:hAnsi="Arial" w:cs="Arial"/>
                                <w:sz w:val="20"/>
                                <w:szCs w:val="20"/>
                                <w14:ligatures w14:val="none"/>
                              </w:rPr>
                            </w:pPr>
                            <w:r>
                              <w:rPr>
                                <w:rFonts w:ascii="Symbol" w:hAnsi="Symbol"/>
                                <w:sz w:val="20"/>
                                <w:szCs w:val="20"/>
                                <w:lang w:val="x-none"/>
                              </w:rPr>
                              <w:t></w:t>
                            </w:r>
                            <w:r>
                              <w:t> </w:t>
                            </w:r>
                            <w:r>
                              <w:rPr>
                                <w:rFonts w:ascii="Arial" w:hAnsi="Arial" w:cs="Arial"/>
                                <w:sz w:val="20"/>
                                <w:szCs w:val="20"/>
                                <w14:ligatures w14:val="none"/>
                              </w:rPr>
                              <w:t>Involve all parents in the planning, review, and improvement of Title I programs.</w:t>
                            </w:r>
                          </w:p>
                          <w:p w:rsidR="009774B7" w:rsidRDefault="009774B7" w:rsidP="009774B7">
                            <w:pPr>
                              <w:widowControl w:val="0"/>
                              <w:ind w:left="360" w:hanging="360"/>
                              <w:rPr>
                                <w:rFonts w:ascii="Arial" w:hAnsi="Arial" w:cs="Arial"/>
                                <w:sz w:val="20"/>
                                <w:szCs w:val="20"/>
                                <w14:ligatures w14:val="none"/>
                              </w:rPr>
                            </w:pPr>
                            <w:r>
                              <w:rPr>
                                <w:rFonts w:ascii="Symbol" w:hAnsi="Symbol"/>
                                <w:sz w:val="20"/>
                                <w:szCs w:val="20"/>
                                <w:lang w:val="x-none"/>
                              </w:rPr>
                              <w:t></w:t>
                            </w:r>
                            <w:r>
                              <w:t> </w:t>
                            </w:r>
                            <w:r>
                              <w:rPr>
                                <w:rFonts w:ascii="Arial" w:hAnsi="Arial" w:cs="Arial"/>
                                <w:sz w:val="20"/>
                                <w:szCs w:val="20"/>
                                <w14:ligatures w14:val="none"/>
                              </w:rPr>
                              <w:t>Distribute Title I Booklets to all families at the start of the school year and to new students.</w:t>
                            </w:r>
                          </w:p>
                          <w:p w:rsidR="009774B7" w:rsidRDefault="009774B7" w:rsidP="009774B7">
                            <w:pPr>
                              <w:widowControl w:val="0"/>
                              <w:ind w:left="360" w:hanging="360"/>
                              <w:rPr>
                                <w:rFonts w:ascii="Arial" w:hAnsi="Arial" w:cs="Arial"/>
                                <w:sz w:val="20"/>
                                <w:szCs w:val="20"/>
                                <w14:ligatures w14:val="none"/>
                              </w:rPr>
                            </w:pPr>
                            <w:r>
                              <w:rPr>
                                <w:rFonts w:ascii="Symbol" w:hAnsi="Symbol"/>
                                <w:sz w:val="20"/>
                                <w:szCs w:val="20"/>
                                <w:lang w:val="x-none"/>
                              </w:rPr>
                              <w:t></w:t>
                            </w:r>
                            <w:r>
                              <w:t> </w:t>
                            </w:r>
                            <w:r>
                              <w:rPr>
                                <w:rFonts w:ascii="Arial" w:hAnsi="Arial" w:cs="Arial"/>
                                <w:sz w:val="20"/>
                                <w:szCs w:val="20"/>
                                <w14:ligatures w14:val="none"/>
                              </w:rPr>
                              <w:t>Implement activities which will build parental involvement, support a partnership among the school, parents, and the community as well as improve student academic achievement.</w:t>
                            </w:r>
                          </w:p>
                          <w:p w:rsidR="009774B7" w:rsidRDefault="009774B7" w:rsidP="009774B7">
                            <w:pPr>
                              <w:widowControl w:val="0"/>
                              <w:ind w:left="360" w:hanging="360"/>
                              <w:rPr>
                                <w:rFonts w:ascii="Arial" w:hAnsi="Arial" w:cs="Arial"/>
                                <w:sz w:val="20"/>
                                <w:szCs w:val="20"/>
                                <w14:ligatures w14:val="none"/>
                              </w:rPr>
                            </w:pPr>
                            <w:r>
                              <w:rPr>
                                <w:rFonts w:ascii="Symbol" w:hAnsi="Symbol"/>
                                <w:sz w:val="20"/>
                                <w:szCs w:val="20"/>
                                <w:lang w:val="x-none"/>
                              </w:rPr>
                              <w:t></w:t>
                            </w:r>
                            <w:r>
                              <w:t> </w:t>
                            </w:r>
                            <w:r>
                              <w:rPr>
                                <w:rFonts w:ascii="Arial" w:hAnsi="Arial" w:cs="Arial"/>
                                <w:sz w:val="20"/>
                                <w:szCs w:val="20"/>
                                <w14:ligatures w14:val="none"/>
                              </w:rPr>
                              <w:t>Coordinate and integrate parental involvement programs and activities that teach parents how to help their children at home.</w:t>
                            </w:r>
                          </w:p>
                          <w:p w:rsidR="009774B7" w:rsidRDefault="009774B7" w:rsidP="009774B7">
                            <w:pPr>
                              <w:widowControl w:val="0"/>
                              <w:ind w:left="360" w:hanging="360"/>
                              <w:rPr>
                                <w:rFonts w:ascii="Arial" w:hAnsi="Arial" w:cs="Arial"/>
                                <w:sz w:val="20"/>
                                <w:szCs w:val="20"/>
                                <w14:ligatures w14:val="none"/>
                              </w:rPr>
                            </w:pPr>
                            <w:r>
                              <w:rPr>
                                <w:rFonts w:ascii="Symbol" w:hAnsi="Symbol"/>
                                <w:sz w:val="20"/>
                                <w:szCs w:val="20"/>
                                <w:lang w:val="x-none"/>
                              </w:rPr>
                              <w:t></w:t>
                            </w:r>
                            <w:r>
                              <w:t> </w:t>
                            </w:r>
                            <w:r>
                              <w:rPr>
                                <w:rFonts w:ascii="Arial" w:hAnsi="Arial" w:cs="Arial"/>
                                <w:sz w:val="20"/>
                                <w:szCs w:val="20"/>
                                <w14:ligatures w14:val="none"/>
                              </w:rPr>
                              <w:t>Market the Parent Resource Center to encourage and support parents in the education of their children.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0;margin-top:135.65pt;width:217.9pt;height:461.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" filled="f" strokecolor="#099" strokeweight="2.5pt" insetpen="t">
                <v:shadow color="#868686"/>
                <v:textbox inset="2.85pt,2.85pt,2.85pt,2.85pt">
                  <w:txbxContent>
                    <w:p w:rsidR="009774B7" w:rsidRDefault="009774B7" w:rsidP="009774B7">
                      <w:pPr>
                        <w:widowControl w:val="0"/>
                        <w:rPr>
                          <w:rFonts w:ascii="Arial" w:hAnsi="Arial" w:cs="Arial"/>
                          <w:b/>
                          <w:bCs/>
                          <w:sz w:val="22"/>
                          <w:szCs w:val="22"/>
                          <w14:ligatures w14:val="none"/>
                        </w:rPr>
                      </w:pPr>
                      <w:r>
                        <w:rPr>
                          <w:rFonts w:ascii="Arial" w:hAnsi="Arial" w:cs="Arial"/>
                          <w:b/>
                          <w:bCs/>
                          <w:sz w:val="22"/>
                          <w:szCs w:val="22"/>
                          <w14:ligatures w14:val="none"/>
                        </w:rPr>
                        <w:t>2015-2016 Parent Involvement Plan:</w:t>
                      </w:r>
                    </w:p>
                    <w:p w:rsidR="009774B7" w:rsidRDefault="009774B7" w:rsidP="009774B7">
                      <w:pPr>
                        <w:widowControl w:val="0"/>
                        <w:rPr>
                          <w:rFonts w:ascii="Arial" w:hAnsi="Arial" w:cs="Arial"/>
                          <w:sz w:val="20"/>
                          <w:szCs w:val="20"/>
                          <w14:ligatures w14:val="none"/>
                        </w:rPr>
                      </w:pPr>
                      <w:r>
                        <w:rPr>
                          <w:rFonts w:ascii="Arial" w:hAnsi="Arial" w:cs="Arial"/>
                          <w:sz w:val="20"/>
                          <w:szCs w:val="20"/>
                          <w14:ligatures w14:val="none"/>
                        </w:rPr>
                        <w:t>Sunrise is committed to:</w:t>
                      </w:r>
                    </w:p>
                    <w:p w:rsidR="009774B7" w:rsidRDefault="009774B7" w:rsidP="009774B7">
                      <w:pPr>
                        <w:widowControl w:val="0"/>
                        <w:ind w:left="360" w:hanging="360"/>
                        <w:rPr>
                          <w:rFonts w:ascii="Arial" w:hAnsi="Arial" w:cs="Arial"/>
                          <w:sz w:val="20"/>
                          <w:szCs w:val="20"/>
                          <w14:ligatures w14:val="none"/>
                        </w:rPr>
                      </w:pPr>
                      <w:r>
                        <w:rPr>
                          <w:rFonts w:ascii="Symbol" w:hAnsi="Symbol"/>
                          <w:sz w:val="20"/>
                          <w:szCs w:val="20"/>
                          <w:lang w:val="x-none"/>
                        </w:rPr>
                        <w:t></w:t>
                      </w:r>
                      <w:r>
                        <w:t> </w:t>
                      </w:r>
                      <w:r>
                        <w:rPr>
                          <w:rFonts w:ascii="Arial" w:hAnsi="Arial" w:cs="Arial"/>
                          <w:sz w:val="20"/>
                          <w:szCs w:val="20"/>
                          <w14:ligatures w14:val="none"/>
                        </w:rPr>
                        <w:t>Involve all parents in the planning, review, and improvement of Title I programs.</w:t>
                      </w:r>
                    </w:p>
                    <w:p w:rsidR="009774B7" w:rsidRDefault="009774B7" w:rsidP="009774B7">
                      <w:pPr>
                        <w:widowControl w:val="0"/>
                        <w:ind w:left="360" w:hanging="360"/>
                        <w:rPr>
                          <w:rFonts w:ascii="Arial" w:hAnsi="Arial" w:cs="Arial"/>
                          <w:sz w:val="20"/>
                          <w:szCs w:val="20"/>
                          <w14:ligatures w14:val="none"/>
                        </w:rPr>
                      </w:pPr>
                      <w:r>
                        <w:rPr>
                          <w:rFonts w:ascii="Symbol" w:hAnsi="Symbol"/>
                          <w:sz w:val="20"/>
                          <w:szCs w:val="20"/>
                          <w:lang w:val="x-none"/>
                        </w:rPr>
                        <w:t></w:t>
                      </w:r>
                      <w:r>
                        <w:t> </w:t>
                      </w:r>
                      <w:r>
                        <w:rPr>
                          <w:rFonts w:ascii="Arial" w:hAnsi="Arial" w:cs="Arial"/>
                          <w:sz w:val="20"/>
                          <w:szCs w:val="20"/>
                          <w14:ligatures w14:val="none"/>
                        </w:rPr>
                        <w:t>Distribute Title I Booklets to all families at the start of the school year and to new students.</w:t>
                      </w:r>
                    </w:p>
                    <w:p w:rsidR="009774B7" w:rsidRDefault="009774B7" w:rsidP="009774B7">
                      <w:pPr>
                        <w:widowControl w:val="0"/>
                        <w:ind w:left="360" w:hanging="360"/>
                        <w:rPr>
                          <w:rFonts w:ascii="Arial" w:hAnsi="Arial" w:cs="Arial"/>
                          <w:sz w:val="20"/>
                          <w:szCs w:val="20"/>
                          <w14:ligatures w14:val="none"/>
                        </w:rPr>
                      </w:pPr>
                      <w:r>
                        <w:rPr>
                          <w:rFonts w:ascii="Symbol" w:hAnsi="Symbol"/>
                          <w:sz w:val="20"/>
                          <w:szCs w:val="20"/>
                          <w:lang w:val="x-none"/>
                        </w:rPr>
                        <w:t></w:t>
                      </w:r>
                      <w:r>
                        <w:t> </w:t>
                      </w:r>
                      <w:r>
                        <w:rPr>
                          <w:rFonts w:ascii="Arial" w:hAnsi="Arial" w:cs="Arial"/>
                          <w:sz w:val="20"/>
                          <w:szCs w:val="20"/>
                          <w14:ligatures w14:val="none"/>
                        </w:rPr>
                        <w:t>Implement activities which will build parental involvement, support a partnership among the school, parents, and the community as well as improve student academic achievement.</w:t>
                      </w:r>
                    </w:p>
                    <w:p w:rsidR="009774B7" w:rsidRDefault="009774B7" w:rsidP="009774B7">
                      <w:pPr>
                        <w:widowControl w:val="0"/>
                        <w:ind w:left="360" w:hanging="360"/>
                        <w:rPr>
                          <w:rFonts w:ascii="Arial" w:hAnsi="Arial" w:cs="Arial"/>
                          <w:sz w:val="20"/>
                          <w:szCs w:val="20"/>
                          <w14:ligatures w14:val="none"/>
                        </w:rPr>
                      </w:pPr>
                      <w:r>
                        <w:rPr>
                          <w:rFonts w:ascii="Symbol" w:hAnsi="Symbol"/>
                          <w:sz w:val="20"/>
                          <w:szCs w:val="20"/>
                          <w:lang w:val="x-none"/>
                        </w:rPr>
                        <w:t></w:t>
                      </w:r>
                      <w:r>
                        <w:t> </w:t>
                      </w:r>
                      <w:r>
                        <w:rPr>
                          <w:rFonts w:ascii="Arial" w:hAnsi="Arial" w:cs="Arial"/>
                          <w:sz w:val="20"/>
                          <w:szCs w:val="20"/>
                          <w14:ligatures w14:val="none"/>
                        </w:rPr>
                        <w:t>Coordinate and integrate parental involvement programs and activities that teach parents how to help their children at home.</w:t>
                      </w:r>
                    </w:p>
                    <w:p w:rsidR="009774B7" w:rsidRDefault="009774B7" w:rsidP="009774B7">
                      <w:pPr>
                        <w:widowControl w:val="0"/>
                        <w:ind w:left="360" w:hanging="360"/>
                        <w:rPr>
                          <w:rFonts w:ascii="Arial" w:hAnsi="Arial" w:cs="Arial"/>
                          <w:sz w:val="20"/>
                          <w:szCs w:val="20"/>
                          <w14:ligatures w14:val="none"/>
                        </w:rPr>
                      </w:pPr>
                      <w:r>
                        <w:rPr>
                          <w:rFonts w:ascii="Symbol" w:hAnsi="Symbol"/>
                          <w:sz w:val="20"/>
                          <w:szCs w:val="20"/>
                          <w:lang w:val="x-none"/>
                        </w:rPr>
                        <w:t></w:t>
                      </w:r>
                      <w:r>
                        <w:t> </w:t>
                      </w:r>
                      <w:r>
                        <w:rPr>
                          <w:rFonts w:ascii="Arial" w:hAnsi="Arial" w:cs="Arial"/>
                          <w:sz w:val="20"/>
                          <w:szCs w:val="20"/>
                          <w14:ligatures w14:val="none"/>
                        </w:rPr>
                        <w:t>Market the Parent Resource Center to encourage and support parents in the education of their children.</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183515</wp:posOffset>
                </wp:positionV>
                <wp:extent cx="2670810" cy="1484630"/>
                <wp:effectExtent l="13335" t="19685" r="11430" b="196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1484630"/>
                        </a:xfrm>
                        <a:prstGeom prst="rect">
                          <a:avLst/>
                        </a:prstGeom>
                        <a:noFill/>
                        <a:ln w="31750" algn="in">
                          <a:solidFill>
                            <a:srgbClr val="CCFF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4B7" w:rsidRDefault="009774B7" w:rsidP="009774B7">
                            <w:pPr>
                              <w:pStyle w:val="Heading1"/>
                              <w:widowControl w:val="0"/>
                              <w:jc w:val="center"/>
                              <w:rPr>
                                <w:rFonts w:ascii="Batang" w:eastAsia="Batang" w:hAnsi="Batang"/>
                                <w:b/>
                                <w:bCs/>
                                <w:sz w:val="19"/>
                                <w:szCs w:val="19"/>
                                <w:u w:val="single"/>
                                <w14:ligatures w14:val="none"/>
                              </w:rPr>
                            </w:pPr>
                            <w:r>
                              <w:rPr>
                                <w:rFonts w:ascii="Batang" w:eastAsia="Batang" w:hAnsi="Batang" w:hint="eastAsia"/>
                                <w:b/>
                                <w:bCs/>
                                <w:sz w:val="19"/>
                                <w:szCs w:val="19"/>
                                <w:u w:val="single"/>
                                <w14:ligatures w14:val="none"/>
                              </w:rPr>
                              <w:t>Sunrise Elementary School Mission:</w:t>
                            </w:r>
                          </w:p>
                          <w:p w:rsidR="009774B7" w:rsidRDefault="009774B7" w:rsidP="009774B7">
                            <w:pPr>
                              <w:pStyle w:val="Heading1"/>
                              <w:widowControl w:val="0"/>
                              <w:rPr>
                                <w:rFonts w:hint="eastAsia"/>
                                <w:sz w:val="19"/>
                                <w:szCs w:val="19"/>
                                <w14:ligatures w14:val="none"/>
                              </w:rPr>
                            </w:pPr>
                            <w:r>
                              <w:rPr>
                                <w:sz w:val="19"/>
                                <w:szCs w:val="19"/>
                                <w14:ligatures w14:val="none"/>
                              </w:rPr>
                              <w:t> </w:t>
                            </w:r>
                          </w:p>
                          <w:p w:rsidR="009774B7" w:rsidRDefault="009774B7" w:rsidP="009774B7">
                            <w:pPr>
                              <w:pStyle w:val="BodyText3"/>
                              <w:widowControl w:val="0"/>
                              <w:jc w:val="center"/>
                              <w:rPr>
                                <w:rFonts w:ascii="Batang" w:hAnsi="Lucida Handwriting"/>
                                <w:b/>
                                <w:bCs/>
                                <w:i/>
                                <w:iCs/>
                                <w:sz w:val="19"/>
                                <w:szCs w:val="19"/>
                                <w14:ligatures w14:val="none"/>
                              </w:rPr>
                            </w:pPr>
                            <w:r>
                              <w:rPr>
                                <w:rFonts w:ascii="Batang" w:hAnsi="Lucida Handwriting"/>
                                <w:b/>
                                <w:bCs/>
                                <w:i/>
                                <w:iCs/>
                                <w:sz w:val="19"/>
                                <w:szCs w:val="19"/>
                                <w14:ligatures w14:val="none"/>
                              </w:rPr>
                              <w:t>Sunrise Elementary School is dedicated to meeting the needs of its diverse population through academics, character development, and community involvement.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0;margin-top:14.45pt;width:210.3pt;height:116.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" filled="f" strokecolor="#cf3" strokeweight="2.5pt" insetpen="t">
                <v:shadow color="#868686"/>
                <v:textbox inset="2.85pt,2.85pt,2.85pt,2.85pt">
                  <w:txbxContent>
                    <w:p w:rsidR="009774B7" w:rsidRDefault="009774B7" w:rsidP="009774B7">
                      <w:pPr>
                        <w:pStyle w:val="Heading1"/>
                        <w:widowControl w:val="0"/>
                        <w:jc w:val="center"/>
                        <w:rPr>
                          <w:rFonts w:ascii="Batang" w:eastAsia="Batang" w:hAnsi="Batang"/>
                          <w:b/>
                          <w:bCs/>
                          <w:sz w:val="19"/>
                          <w:szCs w:val="19"/>
                          <w:u w:val="single"/>
                          <w14:ligatures w14:val="none"/>
                        </w:rPr>
                      </w:pPr>
                      <w:r>
                        <w:rPr>
                          <w:rFonts w:ascii="Batang" w:eastAsia="Batang" w:hAnsi="Batang" w:hint="eastAsia"/>
                          <w:b/>
                          <w:bCs/>
                          <w:sz w:val="19"/>
                          <w:szCs w:val="19"/>
                          <w:u w:val="single"/>
                          <w14:ligatures w14:val="none"/>
                        </w:rPr>
                        <w:t>Sunrise Elementary School Mission:</w:t>
                      </w:r>
                    </w:p>
                    <w:p w:rsidR="009774B7" w:rsidRDefault="009774B7" w:rsidP="009774B7">
                      <w:pPr>
                        <w:pStyle w:val="Heading1"/>
                        <w:widowControl w:val="0"/>
                        <w:rPr>
                          <w:rFonts w:hint="eastAsia"/>
                          <w:sz w:val="19"/>
                          <w:szCs w:val="19"/>
                          <w14:ligatures w14:val="none"/>
                        </w:rPr>
                      </w:pPr>
                      <w:r>
                        <w:rPr>
                          <w:sz w:val="19"/>
                          <w:szCs w:val="19"/>
                          <w14:ligatures w14:val="none"/>
                        </w:rPr>
                        <w:t> </w:t>
                      </w:r>
                    </w:p>
                    <w:p w:rsidR="009774B7" w:rsidRDefault="009774B7" w:rsidP="009774B7">
                      <w:pPr>
                        <w:pStyle w:val="BodyText3"/>
                        <w:widowControl w:val="0"/>
                        <w:jc w:val="center"/>
                        <w:rPr>
                          <w:rFonts w:ascii="Batang" w:hAnsi="Lucida Handwriting"/>
                          <w:b/>
                          <w:bCs/>
                          <w:i/>
                          <w:iCs/>
                          <w:sz w:val="19"/>
                          <w:szCs w:val="19"/>
                          <w14:ligatures w14:val="none"/>
                        </w:rPr>
                      </w:pPr>
                      <w:r>
                        <w:rPr>
                          <w:rFonts w:ascii="Batang" w:hAnsi="Lucida Handwriting"/>
                          <w:b/>
                          <w:bCs/>
                          <w:i/>
                          <w:iCs/>
                          <w:sz w:val="19"/>
                          <w:szCs w:val="19"/>
                          <w14:ligatures w14:val="none"/>
                        </w:rPr>
                        <w:t>Sunrise Elementary School is dedicated to meeting the needs of its diverse population through academics, character development, and community involvement.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3154680</wp:posOffset>
                </wp:positionH>
                <wp:positionV relativeFrom="paragraph">
                  <wp:posOffset>3254375</wp:posOffset>
                </wp:positionV>
                <wp:extent cx="2869565" cy="4335780"/>
                <wp:effectExtent l="24765" t="21590" r="2032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4335780"/>
                        </a:xfrm>
                        <a:prstGeom prst="rect">
                          <a:avLst/>
                        </a:prstGeom>
                        <a:solidFill>
                          <a:srgbClr val="FFFFFF"/>
                        </a:solidFill>
                        <a:ln w="31750">
                          <a:solidFill>
                            <a:srgbClr val="CCFF3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4B7" w:rsidRDefault="009774B7" w:rsidP="009774B7">
                            <w:pPr>
                              <w:widowControl w:val="0"/>
                              <w:rPr>
                                <w:rFonts w:ascii="Arial" w:hAnsi="Arial" w:cs="Arial"/>
                                <w:b/>
                                <w:bCs/>
                                <w:sz w:val="22"/>
                                <w:szCs w:val="22"/>
                                <w14:ligatures w14:val="none"/>
                              </w:rPr>
                            </w:pPr>
                            <w:r>
                              <w:rPr>
                                <w:rFonts w:ascii="Arial" w:hAnsi="Arial" w:cs="Arial"/>
                                <w:b/>
                                <w:bCs/>
                                <w:sz w:val="22"/>
                                <w:szCs w:val="22"/>
                                <w14:ligatures w14:val="none"/>
                              </w:rPr>
                              <w:t>Evening Events:</w:t>
                            </w:r>
                          </w:p>
                          <w:p w:rsidR="009774B7" w:rsidRDefault="009774B7" w:rsidP="009774B7">
                            <w:pPr>
                              <w:widowControl w:val="0"/>
                              <w:rPr>
                                <w:rFonts w:ascii="Arial" w:hAnsi="Arial" w:cs="Arial"/>
                                <w:sz w:val="20"/>
                                <w:szCs w:val="20"/>
                                <w14:ligatures w14:val="none"/>
                              </w:rPr>
                            </w:pPr>
                            <w:r>
                              <w:rPr>
                                <w:rFonts w:ascii="Arial" w:hAnsi="Arial" w:cs="Arial"/>
                                <w:sz w:val="20"/>
                                <w:szCs w:val="20"/>
                                <w14:ligatures w14:val="none"/>
                              </w:rPr>
                              <w:t xml:space="preserve">Sunrise Elementary School will provide evening events for all families to engage in fun, interactive learning opportunities.  The activities are easily replicated at home using common, everyday objects.  In addition, parents are offered training opportunities to further develop the academic relationship with their child.  </w:t>
                            </w:r>
                          </w:p>
                          <w:p w:rsidR="009774B7" w:rsidRDefault="009774B7" w:rsidP="009774B7">
                            <w:pPr>
                              <w:widowControl w:val="0"/>
                              <w:rPr>
                                <w:rFonts w:ascii="Arial" w:hAnsi="Arial" w:cs="Arial"/>
                                <w:sz w:val="20"/>
                                <w:szCs w:val="20"/>
                                <w14:ligatures w14:val="none"/>
                              </w:rPr>
                            </w:pPr>
                            <w:r>
                              <w:rPr>
                                <w:rFonts w:ascii="Arial" w:hAnsi="Arial" w:cs="Arial"/>
                                <w:sz w:val="20"/>
                                <w:szCs w:val="20"/>
                                <w14:ligatures w14:val="none"/>
                              </w:rPr>
                              <w:t>Parent Conferences:</w:t>
                            </w:r>
                          </w:p>
                          <w:p w:rsidR="009774B7" w:rsidRDefault="009774B7" w:rsidP="009774B7">
                            <w:pPr>
                              <w:widowControl w:val="0"/>
                              <w:rPr>
                                <w:rFonts w:ascii="Arial" w:hAnsi="Arial" w:cs="Arial"/>
                                <w:sz w:val="22"/>
                                <w:szCs w:val="22"/>
                                <w14:ligatures w14:val="none"/>
                              </w:rPr>
                            </w:pPr>
                            <w:r>
                              <w:rPr>
                                <w:rFonts w:ascii="Arial" w:hAnsi="Arial" w:cs="Arial"/>
                                <w:sz w:val="20"/>
                                <w:szCs w:val="20"/>
                                <w14:ligatures w14:val="none"/>
                              </w:rPr>
                              <w:t>Parents are encouraged to arrange parent conference(s) with Sunrise Elementary School Staff.  We try our best to accommodate parents through flexible scheduling times.  We ask that parents promptly respond to staff requests for parent conferences.  Communication between parents and school personnel is vital to student success.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48.4pt;margin-top:256.25pt;width:225.95pt;height:341.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" strokecolor="#cf3" strokeweight="2.5pt">
                <v:shadow color="#868686"/>
                <v:textbox inset="2.88pt,2.88pt,2.88pt,2.88pt">
                  <w:txbxContent>
                    <w:p w:rsidR="009774B7" w:rsidRDefault="009774B7" w:rsidP="009774B7">
                      <w:pPr>
                        <w:widowControl w:val="0"/>
                        <w:rPr>
                          <w:rFonts w:ascii="Arial" w:hAnsi="Arial" w:cs="Arial"/>
                          <w:b/>
                          <w:bCs/>
                          <w:sz w:val="22"/>
                          <w:szCs w:val="22"/>
                          <w14:ligatures w14:val="none"/>
                        </w:rPr>
                      </w:pPr>
                      <w:r>
                        <w:rPr>
                          <w:rFonts w:ascii="Arial" w:hAnsi="Arial" w:cs="Arial"/>
                          <w:b/>
                          <w:bCs/>
                          <w:sz w:val="22"/>
                          <w:szCs w:val="22"/>
                          <w14:ligatures w14:val="none"/>
                        </w:rPr>
                        <w:t>Evening Events:</w:t>
                      </w:r>
                    </w:p>
                    <w:p w:rsidR="009774B7" w:rsidRDefault="009774B7" w:rsidP="009774B7">
                      <w:pPr>
                        <w:widowControl w:val="0"/>
                        <w:rPr>
                          <w:rFonts w:ascii="Arial" w:hAnsi="Arial" w:cs="Arial"/>
                          <w:sz w:val="20"/>
                          <w:szCs w:val="20"/>
                          <w14:ligatures w14:val="none"/>
                        </w:rPr>
                      </w:pPr>
                      <w:r>
                        <w:rPr>
                          <w:rFonts w:ascii="Arial" w:hAnsi="Arial" w:cs="Arial"/>
                          <w:sz w:val="20"/>
                          <w:szCs w:val="20"/>
                          <w14:ligatures w14:val="none"/>
                        </w:rPr>
                        <w:t xml:space="preserve">Sunrise Elementary School will provide evening events for all families to engage in fun, interactive learning opportunities.  The activities are easily replicated at home using common, everyday objects.  In addition, parents are offered training opportunities to further develop the academic relationship with their child.  </w:t>
                      </w:r>
                    </w:p>
                    <w:p w:rsidR="009774B7" w:rsidRDefault="009774B7" w:rsidP="009774B7">
                      <w:pPr>
                        <w:widowControl w:val="0"/>
                        <w:rPr>
                          <w:rFonts w:ascii="Arial" w:hAnsi="Arial" w:cs="Arial"/>
                          <w:sz w:val="20"/>
                          <w:szCs w:val="20"/>
                          <w14:ligatures w14:val="none"/>
                        </w:rPr>
                      </w:pPr>
                      <w:r>
                        <w:rPr>
                          <w:rFonts w:ascii="Arial" w:hAnsi="Arial" w:cs="Arial"/>
                          <w:sz w:val="20"/>
                          <w:szCs w:val="20"/>
                          <w14:ligatures w14:val="none"/>
                        </w:rPr>
                        <w:t>Parent Conferences:</w:t>
                      </w:r>
                    </w:p>
                    <w:p w:rsidR="009774B7" w:rsidRDefault="009774B7" w:rsidP="009774B7">
                      <w:pPr>
                        <w:widowControl w:val="0"/>
                        <w:rPr>
                          <w:rFonts w:ascii="Arial" w:hAnsi="Arial" w:cs="Arial"/>
                          <w:sz w:val="22"/>
                          <w:szCs w:val="22"/>
                          <w14:ligatures w14:val="none"/>
                        </w:rPr>
                      </w:pPr>
                      <w:r>
                        <w:rPr>
                          <w:rFonts w:ascii="Arial" w:hAnsi="Arial" w:cs="Arial"/>
                          <w:sz w:val="20"/>
                          <w:szCs w:val="20"/>
                          <w14:ligatures w14:val="none"/>
                        </w:rPr>
                        <w:t>Parents are encouraged to arrange parent conference(s) with Sunrise Elementary School Staff.  We try our best to accommodate parents through flexible scheduling times.  We ask that parents promptly respond to staff requests for parent conferences.  Communication between parents and school personnel is vital to student success.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6627495</wp:posOffset>
                </wp:positionH>
                <wp:positionV relativeFrom="paragraph">
                  <wp:posOffset>5277485</wp:posOffset>
                </wp:positionV>
                <wp:extent cx="2848610" cy="2016125"/>
                <wp:effectExtent l="20955" t="23495" r="1651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2016125"/>
                        </a:xfrm>
                        <a:prstGeom prst="rect">
                          <a:avLst/>
                        </a:prstGeom>
                        <a:noFill/>
                        <a:ln w="31750">
                          <a:solidFill>
                            <a:srgbClr val="CCFF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4B7" w:rsidRDefault="009774B7" w:rsidP="009774B7">
                            <w:pPr>
                              <w:spacing w:after="100"/>
                              <w:rPr>
                                <w:b/>
                                <w:bCs/>
                                <w:sz w:val="22"/>
                                <w:szCs w:val="22"/>
                                <w14:ligatures w14:val="none"/>
                              </w:rPr>
                            </w:pPr>
                            <w:r>
                              <w:rPr>
                                <w:b/>
                                <w:bCs/>
                                <w:sz w:val="22"/>
                                <w:szCs w:val="22"/>
                                <w14:ligatures w14:val="none"/>
                              </w:rPr>
                              <w:t xml:space="preserve">Resource Center:  </w:t>
                            </w:r>
                          </w:p>
                          <w:p w:rsidR="009774B7" w:rsidRDefault="009774B7" w:rsidP="009774B7">
                            <w:pPr>
                              <w:spacing w:after="100" w:line="300" w:lineRule="auto"/>
                              <w:rPr>
                                <w:rFonts w:ascii="Arial Black" w:hAnsi="Arial Black"/>
                                <w:sz w:val="20"/>
                                <w:szCs w:val="20"/>
                                <w:lang w:val="es-ES"/>
                                <w14:ligatures w14:val="none"/>
                              </w:rPr>
                            </w:pPr>
                            <w:r>
                              <w:rPr>
                                <w:sz w:val="20"/>
                                <w:szCs w:val="20"/>
                                <w14:ligatures w14:val="none"/>
                              </w:rPr>
                              <w:t>Sunrise Elementary School will host the Title I Parent Resource Center on the first and third Wednesday of every month from 12:00-2:00 p.m.  In addition, the parent resource center will be available at several evening events.  Please take advantage of the variety of FREE resources available to you.  It is a simple checkout process.  See Bea Roldan Ortiz in the front office for more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21.85pt;margin-top:415.55pt;width:224.3pt;height:158.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" filled="f" strokecolor="#cf3" strokeweight="2.5pt">
                <v:shadow color="#868686"/>
                <v:textbox inset="2.88pt,2.88pt,2.88pt,2.88pt">
                  <w:txbxContent>
                    <w:p w:rsidR="009774B7" w:rsidRDefault="009774B7" w:rsidP="009774B7">
                      <w:pPr>
                        <w:spacing w:after="100"/>
                        <w:rPr>
                          <w:b/>
                          <w:bCs/>
                          <w:sz w:val="22"/>
                          <w:szCs w:val="22"/>
                          <w14:ligatures w14:val="none"/>
                        </w:rPr>
                      </w:pPr>
                      <w:r>
                        <w:rPr>
                          <w:b/>
                          <w:bCs/>
                          <w:sz w:val="22"/>
                          <w:szCs w:val="22"/>
                          <w14:ligatures w14:val="none"/>
                        </w:rPr>
                        <w:t xml:space="preserve">Resource Center:  </w:t>
                      </w:r>
                    </w:p>
                    <w:p w:rsidR="009774B7" w:rsidRDefault="009774B7" w:rsidP="009774B7">
                      <w:pPr>
                        <w:spacing w:after="100" w:line="300" w:lineRule="auto"/>
                        <w:rPr>
                          <w:rFonts w:ascii="Arial Black" w:hAnsi="Arial Black"/>
                          <w:sz w:val="20"/>
                          <w:szCs w:val="20"/>
                          <w:lang w:val="es-ES"/>
                          <w14:ligatures w14:val="none"/>
                        </w:rPr>
                      </w:pPr>
                      <w:r>
                        <w:rPr>
                          <w:sz w:val="20"/>
                          <w:szCs w:val="20"/>
                          <w14:ligatures w14:val="none"/>
                        </w:rPr>
                        <w:t>Sunrise Elementary School will host the Title I Parent Resource Center on the first and third Wednesday of every month from 12:00-2:00 p.m.  In addition, the parent resource center will be available at several evening events.  Please take advantage of the variety of FREE resources available to you.  It is a simple checkout process.  See Bea Roldan Ortiz in the front office for more information.</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4565650</wp:posOffset>
            </wp:positionH>
            <wp:positionV relativeFrom="paragraph">
              <wp:posOffset>4927600</wp:posOffset>
            </wp:positionV>
            <wp:extent cx="1395095" cy="804545"/>
            <wp:effectExtent l="0" t="0" r="0" b="0"/>
            <wp:wrapNone/>
            <wp:docPr id="9" name="Picture 9" descr="Read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ad n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5095" cy="804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1326515</wp:posOffset>
            </wp:positionH>
            <wp:positionV relativeFrom="paragraph">
              <wp:posOffset>1939925</wp:posOffset>
            </wp:positionV>
            <wp:extent cx="1263015" cy="1263015"/>
            <wp:effectExtent l="0" t="0" r="0" b="0"/>
            <wp:wrapNone/>
            <wp:docPr id="8" name="Picture 8" descr="Pl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aq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015" cy="1263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3274695</wp:posOffset>
            </wp:positionH>
            <wp:positionV relativeFrom="paragraph">
              <wp:posOffset>513715</wp:posOffset>
            </wp:positionV>
            <wp:extent cx="1362075" cy="1334135"/>
            <wp:effectExtent l="0" t="0" r="9525" b="0"/>
            <wp:wrapNone/>
            <wp:docPr id="7" name="Picture 7"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muni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34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7830820</wp:posOffset>
            </wp:positionH>
            <wp:positionV relativeFrom="paragraph">
              <wp:posOffset>5008880</wp:posOffset>
            </wp:positionV>
            <wp:extent cx="1696720" cy="723265"/>
            <wp:effectExtent l="0" t="0" r="0" b="635"/>
            <wp:wrapNone/>
            <wp:docPr id="6" name="Picture 6" descr="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our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6720" cy="723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1715135</wp:posOffset>
            </wp:positionH>
            <wp:positionV relativeFrom="paragraph">
              <wp:posOffset>6375400</wp:posOffset>
            </wp:positionV>
            <wp:extent cx="829945" cy="625475"/>
            <wp:effectExtent l="0" t="0" r="8255" b="3175"/>
            <wp:wrapNone/>
            <wp:docPr id="5" name="Picture 5" descr="School Involv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hool Involv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625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6482715</wp:posOffset>
                </wp:positionH>
                <wp:positionV relativeFrom="paragraph">
                  <wp:posOffset>53340</wp:posOffset>
                </wp:positionV>
                <wp:extent cx="2961005" cy="4972685"/>
                <wp:effectExtent l="19050" t="16510" r="2032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4972685"/>
                        </a:xfrm>
                        <a:prstGeom prst="rect">
                          <a:avLst/>
                        </a:prstGeom>
                        <a:noFill/>
                        <a:ln w="31750">
                          <a:solidFill>
                            <a:srgbClr val="0099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4B7" w:rsidRDefault="009774B7" w:rsidP="009774B7">
                            <w:pPr>
                              <w:widowControl w:val="0"/>
                              <w:rPr>
                                <w:rFonts w:ascii="Arial" w:hAnsi="Arial" w:cs="Arial"/>
                                <w:b/>
                                <w:bCs/>
                                <w:sz w:val="22"/>
                                <w:szCs w:val="22"/>
                                <w14:ligatures w14:val="none"/>
                              </w:rPr>
                            </w:pPr>
                            <w:r>
                              <w:rPr>
                                <w:rFonts w:ascii="Arial" w:hAnsi="Arial" w:cs="Arial"/>
                                <w:b/>
                                <w:bCs/>
                                <w:sz w:val="22"/>
                                <w:szCs w:val="22"/>
                                <w14:ligatures w14:val="none"/>
                              </w:rPr>
                              <w:t>Evening Events:</w:t>
                            </w:r>
                          </w:p>
                          <w:p w:rsidR="009774B7" w:rsidRDefault="009774B7" w:rsidP="009774B7">
                            <w:pPr>
                              <w:widowControl w:val="0"/>
                              <w:spacing w:after="60"/>
                              <w:rPr>
                                <w:rFonts w:ascii="Arial" w:hAnsi="Arial" w:cs="Arial"/>
                                <w:b/>
                                <w:bCs/>
                                <w:u w:val="single"/>
                                <w14:ligatures w14:val="none"/>
                              </w:rPr>
                            </w:pPr>
                            <w:r>
                              <w:rPr>
                                <w:rFonts w:ascii="Arial" w:hAnsi="Arial" w:cs="Arial"/>
                                <w:b/>
                                <w:bCs/>
                                <w:u w:val="single"/>
                                <w14:ligatures w14:val="none"/>
                              </w:rPr>
                              <w:t>September:</w:t>
                            </w:r>
                          </w:p>
                          <w:p w:rsidR="009774B7" w:rsidRDefault="009774B7" w:rsidP="009774B7">
                            <w:pPr>
                              <w:widowControl w:val="0"/>
                              <w:spacing w:after="60"/>
                              <w:rPr>
                                <w:rFonts w:ascii="Arial" w:hAnsi="Arial" w:cs="Arial"/>
                                <w14:ligatures w14:val="none"/>
                              </w:rPr>
                            </w:pPr>
                            <w:r>
                              <w:rPr>
                                <w:rFonts w:ascii="Arial" w:hAnsi="Arial" w:cs="Arial"/>
                                <w14:ligatures w14:val="none"/>
                              </w:rPr>
                              <w:t>Parent Portal Training</w:t>
                            </w:r>
                            <w:proofErr w:type="gramStart"/>
                            <w:r>
                              <w:rPr>
                                <w:rFonts w:ascii="Arial" w:hAnsi="Arial" w:cs="Arial"/>
                                <w14:ligatures w14:val="none"/>
                              </w:rPr>
                              <w:t>-  Learn</w:t>
                            </w:r>
                            <w:proofErr w:type="gramEnd"/>
                            <w:r>
                              <w:rPr>
                                <w:rFonts w:ascii="Arial" w:hAnsi="Arial" w:cs="Arial"/>
                                <w14:ligatures w14:val="none"/>
                              </w:rPr>
                              <w:t xml:space="preserve"> how to access student(s) grades to monitor at home.</w:t>
                            </w:r>
                          </w:p>
                          <w:p w:rsidR="009774B7" w:rsidRDefault="009774B7" w:rsidP="009774B7">
                            <w:pPr>
                              <w:widowControl w:val="0"/>
                              <w:spacing w:after="60"/>
                              <w:rPr>
                                <w:rFonts w:ascii="Arial" w:hAnsi="Arial" w:cs="Arial"/>
                                <w:b/>
                                <w:bCs/>
                                <w:u w:val="single"/>
                                <w14:ligatures w14:val="none"/>
                              </w:rPr>
                            </w:pPr>
                            <w:r>
                              <w:rPr>
                                <w:rFonts w:ascii="Arial" w:hAnsi="Arial" w:cs="Arial"/>
                                <w:b/>
                                <w:bCs/>
                                <w:u w:val="single"/>
                                <w14:ligatures w14:val="none"/>
                              </w:rPr>
                              <w:t>October:</w:t>
                            </w:r>
                          </w:p>
                          <w:p w:rsidR="009774B7" w:rsidRDefault="009774B7" w:rsidP="009774B7">
                            <w:pPr>
                              <w:widowControl w:val="0"/>
                              <w:spacing w:after="60"/>
                              <w:rPr>
                                <w:rFonts w:ascii="Arial" w:hAnsi="Arial" w:cs="Arial"/>
                                <w14:ligatures w14:val="none"/>
                              </w:rPr>
                            </w:pPr>
                            <w:r>
                              <w:rPr>
                                <w:rFonts w:ascii="Arial" w:hAnsi="Arial" w:cs="Arial"/>
                                <w14:ligatures w14:val="none"/>
                              </w:rPr>
                              <w:t>Parent Conference/Compact Night– Meet the teacher and review student(s) initial progress.</w:t>
                            </w:r>
                          </w:p>
                          <w:p w:rsidR="009774B7" w:rsidRDefault="009774B7" w:rsidP="009774B7">
                            <w:pPr>
                              <w:widowControl w:val="0"/>
                              <w:spacing w:after="60"/>
                              <w:rPr>
                                <w:rFonts w:ascii="Arial" w:hAnsi="Arial" w:cs="Arial"/>
                                <w:b/>
                                <w:bCs/>
                                <w:u w:val="single"/>
                                <w14:ligatures w14:val="none"/>
                              </w:rPr>
                            </w:pPr>
                            <w:r>
                              <w:rPr>
                                <w:rFonts w:ascii="Arial" w:hAnsi="Arial" w:cs="Arial"/>
                                <w:b/>
                                <w:bCs/>
                                <w:u w:val="single"/>
                                <w14:ligatures w14:val="none"/>
                              </w:rPr>
                              <w:t xml:space="preserve">November:  </w:t>
                            </w:r>
                          </w:p>
                          <w:p w:rsidR="009774B7" w:rsidRDefault="009774B7" w:rsidP="009774B7">
                            <w:pPr>
                              <w:widowControl w:val="0"/>
                              <w:spacing w:after="60"/>
                              <w:rPr>
                                <w:rFonts w:ascii="Arial" w:hAnsi="Arial" w:cs="Arial"/>
                                <w14:ligatures w14:val="none"/>
                              </w:rPr>
                            </w:pPr>
                            <w:r>
                              <w:rPr>
                                <w:rFonts w:ascii="Arial" w:hAnsi="Arial" w:cs="Arial"/>
                                <w14:ligatures w14:val="none"/>
                              </w:rPr>
                              <w:t>Understand the Standards</w:t>
                            </w:r>
                            <w:proofErr w:type="gramStart"/>
                            <w:r>
                              <w:rPr>
                                <w:rFonts w:ascii="Arial" w:hAnsi="Arial" w:cs="Arial"/>
                                <w14:ligatures w14:val="none"/>
                              </w:rPr>
                              <w:t>-  Review</w:t>
                            </w:r>
                            <w:proofErr w:type="gramEnd"/>
                            <w:r>
                              <w:rPr>
                                <w:rFonts w:ascii="Arial" w:hAnsi="Arial" w:cs="Arial"/>
                                <w14:ligatures w14:val="none"/>
                              </w:rPr>
                              <w:t xml:space="preserve"> and analyze grade level requirements and participate in a Question and Answer session to better understand Florida’s Academic Standards.</w:t>
                            </w:r>
                          </w:p>
                          <w:p w:rsidR="009774B7" w:rsidRDefault="009774B7" w:rsidP="009774B7">
                            <w:pPr>
                              <w:widowControl w:val="0"/>
                              <w:spacing w:after="60"/>
                              <w:rPr>
                                <w:rFonts w:ascii="Arial" w:hAnsi="Arial" w:cs="Arial"/>
                                <w:b/>
                                <w:bCs/>
                                <w:u w:val="single"/>
                                <w14:ligatures w14:val="none"/>
                              </w:rPr>
                            </w:pPr>
                            <w:r>
                              <w:rPr>
                                <w:rFonts w:ascii="Arial" w:hAnsi="Arial" w:cs="Arial"/>
                                <w:b/>
                                <w:bCs/>
                                <w:u w:val="single"/>
                                <w14:ligatures w14:val="none"/>
                              </w:rPr>
                              <w:t>December:</w:t>
                            </w:r>
                          </w:p>
                          <w:p w:rsidR="009774B7" w:rsidRDefault="009774B7" w:rsidP="009774B7">
                            <w:pPr>
                              <w:widowControl w:val="0"/>
                              <w:spacing w:after="60"/>
                              <w:rPr>
                                <w:rFonts w:ascii="Arial" w:hAnsi="Arial" w:cs="Arial"/>
                                <w:sz w:val="20"/>
                                <w:szCs w:val="20"/>
                                <w14:ligatures w14:val="none"/>
                              </w:rPr>
                            </w:pPr>
                            <w:r>
                              <w:rPr>
                                <w:rFonts w:ascii="Arial" w:hAnsi="Arial" w:cs="Arial"/>
                                <w:sz w:val="20"/>
                                <w:szCs w:val="20"/>
                                <w14:ligatures w14:val="none"/>
                              </w:rPr>
                              <w:t>Literacy Night</w:t>
                            </w:r>
                            <w:proofErr w:type="gramStart"/>
                            <w:r>
                              <w:rPr>
                                <w:rFonts w:ascii="Arial" w:hAnsi="Arial" w:cs="Arial"/>
                                <w:sz w:val="20"/>
                                <w:szCs w:val="20"/>
                                <w14:ligatures w14:val="none"/>
                              </w:rPr>
                              <w:t>-  Learn</w:t>
                            </w:r>
                            <w:proofErr w:type="gramEnd"/>
                            <w:r>
                              <w:rPr>
                                <w:rFonts w:ascii="Arial" w:hAnsi="Arial" w:cs="Arial"/>
                                <w:sz w:val="20"/>
                                <w:szCs w:val="20"/>
                                <w14:ligatures w14:val="none"/>
                              </w:rPr>
                              <w:t xml:space="preserve"> fun and engaging ways to encourage reading at home.  Get a free book.</w:t>
                            </w:r>
                          </w:p>
                          <w:p w:rsidR="009774B7" w:rsidRDefault="009774B7" w:rsidP="009774B7">
                            <w:pPr>
                              <w:widowControl w:val="0"/>
                              <w:spacing w:after="60"/>
                              <w:rPr>
                                <w:rFonts w:ascii="Arial" w:hAnsi="Arial" w:cs="Arial"/>
                                <w:b/>
                                <w:bCs/>
                                <w:sz w:val="20"/>
                                <w:szCs w:val="20"/>
                                <w:u w:val="single"/>
                                <w14:ligatures w14:val="none"/>
                              </w:rPr>
                            </w:pPr>
                            <w:r>
                              <w:rPr>
                                <w:rFonts w:ascii="Arial" w:hAnsi="Arial" w:cs="Arial"/>
                                <w:b/>
                                <w:bCs/>
                                <w:sz w:val="20"/>
                                <w:szCs w:val="20"/>
                                <w:u w:val="single"/>
                                <w14:ligatures w14:val="none"/>
                              </w:rPr>
                              <w:t>January:</w:t>
                            </w:r>
                          </w:p>
                          <w:p w:rsidR="009774B7" w:rsidRDefault="009774B7" w:rsidP="009774B7">
                            <w:pPr>
                              <w:widowControl w:val="0"/>
                              <w:spacing w:after="60"/>
                              <w:rPr>
                                <w:rFonts w:ascii="Arial" w:hAnsi="Arial" w:cs="Arial"/>
                                <w:sz w:val="20"/>
                                <w:szCs w:val="20"/>
                                <w14:ligatures w14:val="none"/>
                              </w:rPr>
                            </w:pPr>
                            <w:r>
                              <w:rPr>
                                <w:rFonts w:ascii="Arial" w:hAnsi="Arial" w:cs="Arial"/>
                                <w:sz w:val="20"/>
                                <w:szCs w:val="20"/>
                                <w14:ligatures w14:val="none"/>
                              </w:rPr>
                              <w:t>Math/Science Night</w:t>
                            </w:r>
                            <w:proofErr w:type="gramStart"/>
                            <w:r>
                              <w:rPr>
                                <w:rFonts w:ascii="Arial" w:hAnsi="Arial" w:cs="Arial"/>
                                <w:sz w:val="20"/>
                                <w:szCs w:val="20"/>
                                <w14:ligatures w14:val="none"/>
                              </w:rPr>
                              <w:t>-  Learn</w:t>
                            </w:r>
                            <w:proofErr w:type="gramEnd"/>
                            <w:r>
                              <w:rPr>
                                <w:rFonts w:ascii="Arial" w:hAnsi="Arial" w:cs="Arial"/>
                                <w:sz w:val="20"/>
                                <w:szCs w:val="20"/>
                                <w14:ligatures w14:val="none"/>
                              </w:rPr>
                              <w:t xml:space="preserve"> fun and engaging ways to encourage practice math and science concepts at home.</w:t>
                            </w:r>
                          </w:p>
                          <w:p w:rsidR="009774B7" w:rsidRDefault="009774B7" w:rsidP="009774B7">
                            <w:pPr>
                              <w:widowControl w:val="0"/>
                              <w:spacing w:after="60"/>
                              <w:rPr>
                                <w:rFonts w:ascii="Arial" w:hAnsi="Arial" w:cs="Arial"/>
                                <w:b/>
                                <w:bCs/>
                                <w:sz w:val="20"/>
                                <w:szCs w:val="20"/>
                                <w:u w:val="single"/>
                                <w14:ligatures w14:val="none"/>
                              </w:rPr>
                            </w:pPr>
                            <w:r>
                              <w:rPr>
                                <w:rFonts w:ascii="Arial" w:hAnsi="Arial" w:cs="Arial"/>
                                <w:b/>
                                <w:bCs/>
                                <w:sz w:val="20"/>
                                <w:szCs w:val="20"/>
                                <w:u w:val="single"/>
                                <w14:ligatures w14:val="none"/>
                              </w:rPr>
                              <w:t>February:</w:t>
                            </w:r>
                          </w:p>
                          <w:p w:rsidR="009774B7" w:rsidRDefault="009774B7" w:rsidP="009774B7">
                            <w:pPr>
                              <w:widowControl w:val="0"/>
                              <w:spacing w:after="60"/>
                              <w:rPr>
                                <w:rFonts w:ascii="Arial" w:hAnsi="Arial" w:cs="Arial"/>
                                <w:sz w:val="20"/>
                                <w:szCs w:val="20"/>
                                <w14:ligatures w14:val="none"/>
                              </w:rPr>
                            </w:pPr>
                            <w:r>
                              <w:rPr>
                                <w:rFonts w:ascii="Arial" w:hAnsi="Arial" w:cs="Arial"/>
                                <w:sz w:val="20"/>
                                <w:szCs w:val="20"/>
                                <w14:ligatures w14:val="none"/>
                              </w:rPr>
                              <w:t>Understanding the Assessment– Review the different assessments and learn ways to help prepare students.</w:t>
                            </w:r>
                          </w:p>
                          <w:p w:rsidR="009774B7" w:rsidRDefault="009774B7" w:rsidP="009774B7">
                            <w:pPr>
                              <w:widowControl w:val="0"/>
                              <w:spacing w:after="60"/>
                              <w:rPr>
                                <w:rFonts w:ascii="Arial" w:hAnsi="Arial" w:cs="Arial"/>
                                <w:b/>
                                <w:bCs/>
                                <w:sz w:val="20"/>
                                <w:szCs w:val="20"/>
                                <w14:ligatures w14:val="none"/>
                              </w:rPr>
                            </w:pPr>
                            <w:r>
                              <w:rPr>
                                <w:rFonts w:ascii="Arial" w:hAnsi="Arial" w:cs="Arial"/>
                                <w:b/>
                                <w:bCs/>
                                <w:sz w:val="20"/>
                                <w:szCs w:val="20"/>
                                <w:u w:val="single"/>
                                <w14:ligatures w14:val="none"/>
                              </w:rPr>
                              <w:t>Every Month SAC/PTO:</w:t>
                            </w:r>
                          </w:p>
                          <w:p w:rsidR="009774B7" w:rsidRDefault="009774B7" w:rsidP="009774B7">
                            <w:pPr>
                              <w:widowControl w:val="0"/>
                              <w:spacing w:after="60"/>
                              <w:rPr>
                                <w:rFonts w:ascii="Arial" w:hAnsi="Arial" w:cs="Arial"/>
                                <w:sz w:val="20"/>
                                <w:szCs w:val="20"/>
                                <w14:ligatures w14:val="none"/>
                              </w:rPr>
                            </w:pPr>
                            <w:r>
                              <w:rPr>
                                <w:rFonts w:ascii="Arial" w:hAnsi="Arial" w:cs="Arial"/>
                                <w:sz w:val="20"/>
                                <w:szCs w:val="20"/>
                                <w14:ligatures w14:val="none"/>
                              </w:rPr>
                              <w:t>We welcome Parent Input and meet monthly with flexible meeting times.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510.45pt;margin-top:4.2pt;width:233.15pt;height:391.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" filled="f" strokecolor="#099" strokeweight="2.5pt">
                <v:shadow color="#868686"/>
                <v:textbox inset="2.88pt,2.88pt,2.88pt,2.88pt">
                  <w:txbxContent>
                    <w:p w:rsidR="009774B7" w:rsidRDefault="009774B7" w:rsidP="009774B7">
                      <w:pPr>
                        <w:widowControl w:val="0"/>
                        <w:rPr>
                          <w:rFonts w:ascii="Arial" w:hAnsi="Arial" w:cs="Arial"/>
                          <w:b/>
                          <w:bCs/>
                          <w:sz w:val="22"/>
                          <w:szCs w:val="22"/>
                          <w14:ligatures w14:val="none"/>
                        </w:rPr>
                      </w:pPr>
                      <w:r>
                        <w:rPr>
                          <w:rFonts w:ascii="Arial" w:hAnsi="Arial" w:cs="Arial"/>
                          <w:b/>
                          <w:bCs/>
                          <w:sz w:val="22"/>
                          <w:szCs w:val="22"/>
                          <w14:ligatures w14:val="none"/>
                        </w:rPr>
                        <w:t>Evening Events:</w:t>
                      </w:r>
                    </w:p>
                    <w:p w:rsidR="009774B7" w:rsidRDefault="009774B7" w:rsidP="009774B7">
                      <w:pPr>
                        <w:widowControl w:val="0"/>
                        <w:spacing w:after="60"/>
                        <w:rPr>
                          <w:rFonts w:ascii="Arial" w:hAnsi="Arial" w:cs="Arial"/>
                          <w:b/>
                          <w:bCs/>
                          <w:u w:val="single"/>
                          <w14:ligatures w14:val="none"/>
                        </w:rPr>
                      </w:pPr>
                      <w:r>
                        <w:rPr>
                          <w:rFonts w:ascii="Arial" w:hAnsi="Arial" w:cs="Arial"/>
                          <w:b/>
                          <w:bCs/>
                          <w:u w:val="single"/>
                          <w14:ligatures w14:val="none"/>
                        </w:rPr>
                        <w:t>September:</w:t>
                      </w:r>
                    </w:p>
                    <w:p w:rsidR="009774B7" w:rsidRDefault="009774B7" w:rsidP="009774B7">
                      <w:pPr>
                        <w:widowControl w:val="0"/>
                        <w:spacing w:after="60"/>
                        <w:rPr>
                          <w:rFonts w:ascii="Arial" w:hAnsi="Arial" w:cs="Arial"/>
                          <w14:ligatures w14:val="none"/>
                        </w:rPr>
                      </w:pPr>
                      <w:r>
                        <w:rPr>
                          <w:rFonts w:ascii="Arial" w:hAnsi="Arial" w:cs="Arial"/>
                          <w14:ligatures w14:val="none"/>
                        </w:rPr>
                        <w:t>Parent Portal Training</w:t>
                      </w:r>
                      <w:proofErr w:type="gramStart"/>
                      <w:r>
                        <w:rPr>
                          <w:rFonts w:ascii="Arial" w:hAnsi="Arial" w:cs="Arial"/>
                          <w14:ligatures w14:val="none"/>
                        </w:rPr>
                        <w:t>-  Learn</w:t>
                      </w:r>
                      <w:proofErr w:type="gramEnd"/>
                      <w:r>
                        <w:rPr>
                          <w:rFonts w:ascii="Arial" w:hAnsi="Arial" w:cs="Arial"/>
                          <w14:ligatures w14:val="none"/>
                        </w:rPr>
                        <w:t xml:space="preserve"> how to access student(s) grades to monitor at home.</w:t>
                      </w:r>
                    </w:p>
                    <w:p w:rsidR="009774B7" w:rsidRDefault="009774B7" w:rsidP="009774B7">
                      <w:pPr>
                        <w:widowControl w:val="0"/>
                        <w:spacing w:after="60"/>
                        <w:rPr>
                          <w:rFonts w:ascii="Arial" w:hAnsi="Arial" w:cs="Arial"/>
                          <w:b/>
                          <w:bCs/>
                          <w:u w:val="single"/>
                          <w14:ligatures w14:val="none"/>
                        </w:rPr>
                      </w:pPr>
                      <w:r>
                        <w:rPr>
                          <w:rFonts w:ascii="Arial" w:hAnsi="Arial" w:cs="Arial"/>
                          <w:b/>
                          <w:bCs/>
                          <w:u w:val="single"/>
                          <w14:ligatures w14:val="none"/>
                        </w:rPr>
                        <w:t>October:</w:t>
                      </w:r>
                    </w:p>
                    <w:p w:rsidR="009774B7" w:rsidRDefault="009774B7" w:rsidP="009774B7">
                      <w:pPr>
                        <w:widowControl w:val="0"/>
                        <w:spacing w:after="60"/>
                        <w:rPr>
                          <w:rFonts w:ascii="Arial" w:hAnsi="Arial" w:cs="Arial"/>
                          <w14:ligatures w14:val="none"/>
                        </w:rPr>
                      </w:pPr>
                      <w:r>
                        <w:rPr>
                          <w:rFonts w:ascii="Arial" w:hAnsi="Arial" w:cs="Arial"/>
                          <w14:ligatures w14:val="none"/>
                        </w:rPr>
                        <w:t>Parent Conference/Compact Night– Meet the teacher and review student(s) initial progress.</w:t>
                      </w:r>
                    </w:p>
                    <w:p w:rsidR="009774B7" w:rsidRDefault="009774B7" w:rsidP="009774B7">
                      <w:pPr>
                        <w:widowControl w:val="0"/>
                        <w:spacing w:after="60"/>
                        <w:rPr>
                          <w:rFonts w:ascii="Arial" w:hAnsi="Arial" w:cs="Arial"/>
                          <w:b/>
                          <w:bCs/>
                          <w:u w:val="single"/>
                          <w14:ligatures w14:val="none"/>
                        </w:rPr>
                      </w:pPr>
                      <w:r>
                        <w:rPr>
                          <w:rFonts w:ascii="Arial" w:hAnsi="Arial" w:cs="Arial"/>
                          <w:b/>
                          <w:bCs/>
                          <w:u w:val="single"/>
                          <w14:ligatures w14:val="none"/>
                        </w:rPr>
                        <w:t xml:space="preserve">November:  </w:t>
                      </w:r>
                    </w:p>
                    <w:p w:rsidR="009774B7" w:rsidRDefault="009774B7" w:rsidP="009774B7">
                      <w:pPr>
                        <w:widowControl w:val="0"/>
                        <w:spacing w:after="60"/>
                        <w:rPr>
                          <w:rFonts w:ascii="Arial" w:hAnsi="Arial" w:cs="Arial"/>
                          <w14:ligatures w14:val="none"/>
                        </w:rPr>
                      </w:pPr>
                      <w:r>
                        <w:rPr>
                          <w:rFonts w:ascii="Arial" w:hAnsi="Arial" w:cs="Arial"/>
                          <w14:ligatures w14:val="none"/>
                        </w:rPr>
                        <w:t>Understand the Standards</w:t>
                      </w:r>
                      <w:proofErr w:type="gramStart"/>
                      <w:r>
                        <w:rPr>
                          <w:rFonts w:ascii="Arial" w:hAnsi="Arial" w:cs="Arial"/>
                          <w14:ligatures w14:val="none"/>
                        </w:rPr>
                        <w:t>-  Review</w:t>
                      </w:r>
                      <w:proofErr w:type="gramEnd"/>
                      <w:r>
                        <w:rPr>
                          <w:rFonts w:ascii="Arial" w:hAnsi="Arial" w:cs="Arial"/>
                          <w14:ligatures w14:val="none"/>
                        </w:rPr>
                        <w:t xml:space="preserve"> and analyze grade level requirements and participate in a Question and Answer session to better understand Florida’s Academic Standards.</w:t>
                      </w:r>
                    </w:p>
                    <w:p w:rsidR="009774B7" w:rsidRDefault="009774B7" w:rsidP="009774B7">
                      <w:pPr>
                        <w:widowControl w:val="0"/>
                        <w:spacing w:after="60"/>
                        <w:rPr>
                          <w:rFonts w:ascii="Arial" w:hAnsi="Arial" w:cs="Arial"/>
                          <w:b/>
                          <w:bCs/>
                          <w:u w:val="single"/>
                          <w14:ligatures w14:val="none"/>
                        </w:rPr>
                      </w:pPr>
                      <w:r>
                        <w:rPr>
                          <w:rFonts w:ascii="Arial" w:hAnsi="Arial" w:cs="Arial"/>
                          <w:b/>
                          <w:bCs/>
                          <w:u w:val="single"/>
                          <w14:ligatures w14:val="none"/>
                        </w:rPr>
                        <w:t>December:</w:t>
                      </w:r>
                    </w:p>
                    <w:p w:rsidR="009774B7" w:rsidRDefault="009774B7" w:rsidP="009774B7">
                      <w:pPr>
                        <w:widowControl w:val="0"/>
                        <w:spacing w:after="60"/>
                        <w:rPr>
                          <w:rFonts w:ascii="Arial" w:hAnsi="Arial" w:cs="Arial"/>
                          <w:sz w:val="20"/>
                          <w:szCs w:val="20"/>
                          <w14:ligatures w14:val="none"/>
                        </w:rPr>
                      </w:pPr>
                      <w:r>
                        <w:rPr>
                          <w:rFonts w:ascii="Arial" w:hAnsi="Arial" w:cs="Arial"/>
                          <w:sz w:val="20"/>
                          <w:szCs w:val="20"/>
                          <w14:ligatures w14:val="none"/>
                        </w:rPr>
                        <w:t>Literacy Night</w:t>
                      </w:r>
                      <w:proofErr w:type="gramStart"/>
                      <w:r>
                        <w:rPr>
                          <w:rFonts w:ascii="Arial" w:hAnsi="Arial" w:cs="Arial"/>
                          <w:sz w:val="20"/>
                          <w:szCs w:val="20"/>
                          <w14:ligatures w14:val="none"/>
                        </w:rPr>
                        <w:t>-  Learn</w:t>
                      </w:r>
                      <w:proofErr w:type="gramEnd"/>
                      <w:r>
                        <w:rPr>
                          <w:rFonts w:ascii="Arial" w:hAnsi="Arial" w:cs="Arial"/>
                          <w:sz w:val="20"/>
                          <w:szCs w:val="20"/>
                          <w14:ligatures w14:val="none"/>
                        </w:rPr>
                        <w:t xml:space="preserve"> fun and engaging ways to encourage reading at home.  Get a free book.</w:t>
                      </w:r>
                    </w:p>
                    <w:p w:rsidR="009774B7" w:rsidRDefault="009774B7" w:rsidP="009774B7">
                      <w:pPr>
                        <w:widowControl w:val="0"/>
                        <w:spacing w:after="60"/>
                        <w:rPr>
                          <w:rFonts w:ascii="Arial" w:hAnsi="Arial" w:cs="Arial"/>
                          <w:b/>
                          <w:bCs/>
                          <w:sz w:val="20"/>
                          <w:szCs w:val="20"/>
                          <w:u w:val="single"/>
                          <w14:ligatures w14:val="none"/>
                        </w:rPr>
                      </w:pPr>
                      <w:r>
                        <w:rPr>
                          <w:rFonts w:ascii="Arial" w:hAnsi="Arial" w:cs="Arial"/>
                          <w:b/>
                          <w:bCs/>
                          <w:sz w:val="20"/>
                          <w:szCs w:val="20"/>
                          <w:u w:val="single"/>
                          <w14:ligatures w14:val="none"/>
                        </w:rPr>
                        <w:t>January:</w:t>
                      </w:r>
                    </w:p>
                    <w:p w:rsidR="009774B7" w:rsidRDefault="009774B7" w:rsidP="009774B7">
                      <w:pPr>
                        <w:widowControl w:val="0"/>
                        <w:spacing w:after="60"/>
                        <w:rPr>
                          <w:rFonts w:ascii="Arial" w:hAnsi="Arial" w:cs="Arial"/>
                          <w:sz w:val="20"/>
                          <w:szCs w:val="20"/>
                          <w14:ligatures w14:val="none"/>
                        </w:rPr>
                      </w:pPr>
                      <w:r>
                        <w:rPr>
                          <w:rFonts w:ascii="Arial" w:hAnsi="Arial" w:cs="Arial"/>
                          <w:sz w:val="20"/>
                          <w:szCs w:val="20"/>
                          <w14:ligatures w14:val="none"/>
                        </w:rPr>
                        <w:t>Math/Science Night</w:t>
                      </w:r>
                      <w:proofErr w:type="gramStart"/>
                      <w:r>
                        <w:rPr>
                          <w:rFonts w:ascii="Arial" w:hAnsi="Arial" w:cs="Arial"/>
                          <w:sz w:val="20"/>
                          <w:szCs w:val="20"/>
                          <w14:ligatures w14:val="none"/>
                        </w:rPr>
                        <w:t>-  Learn</w:t>
                      </w:r>
                      <w:proofErr w:type="gramEnd"/>
                      <w:r>
                        <w:rPr>
                          <w:rFonts w:ascii="Arial" w:hAnsi="Arial" w:cs="Arial"/>
                          <w:sz w:val="20"/>
                          <w:szCs w:val="20"/>
                          <w14:ligatures w14:val="none"/>
                        </w:rPr>
                        <w:t xml:space="preserve"> fun and engaging ways to encourage practice math and science concepts at home.</w:t>
                      </w:r>
                    </w:p>
                    <w:p w:rsidR="009774B7" w:rsidRDefault="009774B7" w:rsidP="009774B7">
                      <w:pPr>
                        <w:widowControl w:val="0"/>
                        <w:spacing w:after="60"/>
                        <w:rPr>
                          <w:rFonts w:ascii="Arial" w:hAnsi="Arial" w:cs="Arial"/>
                          <w:b/>
                          <w:bCs/>
                          <w:sz w:val="20"/>
                          <w:szCs w:val="20"/>
                          <w:u w:val="single"/>
                          <w14:ligatures w14:val="none"/>
                        </w:rPr>
                      </w:pPr>
                      <w:r>
                        <w:rPr>
                          <w:rFonts w:ascii="Arial" w:hAnsi="Arial" w:cs="Arial"/>
                          <w:b/>
                          <w:bCs/>
                          <w:sz w:val="20"/>
                          <w:szCs w:val="20"/>
                          <w:u w:val="single"/>
                          <w14:ligatures w14:val="none"/>
                        </w:rPr>
                        <w:t>February:</w:t>
                      </w:r>
                    </w:p>
                    <w:p w:rsidR="009774B7" w:rsidRDefault="009774B7" w:rsidP="009774B7">
                      <w:pPr>
                        <w:widowControl w:val="0"/>
                        <w:spacing w:after="60"/>
                        <w:rPr>
                          <w:rFonts w:ascii="Arial" w:hAnsi="Arial" w:cs="Arial"/>
                          <w:sz w:val="20"/>
                          <w:szCs w:val="20"/>
                          <w14:ligatures w14:val="none"/>
                        </w:rPr>
                      </w:pPr>
                      <w:r>
                        <w:rPr>
                          <w:rFonts w:ascii="Arial" w:hAnsi="Arial" w:cs="Arial"/>
                          <w:sz w:val="20"/>
                          <w:szCs w:val="20"/>
                          <w14:ligatures w14:val="none"/>
                        </w:rPr>
                        <w:t>Understanding the Assessment– Review the different assessments and learn ways to help prepare students.</w:t>
                      </w:r>
                    </w:p>
                    <w:p w:rsidR="009774B7" w:rsidRDefault="009774B7" w:rsidP="009774B7">
                      <w:pPr>
                        <w:widowControl w:val="0"/>
                        <w:spacing w:after="60"/>
                        <w:rPr>
                          <w:rFonts w:ascii="Arial" w:hAnsi="Arial" w:cs="Arial"/>
                          <w:b/>
                          <w:bCs/>
                          <w:sz w:val="20"/>
                          <w:szCs w:val="20"/>
                          <w14:ligatures w14:val="none"/>
                        </w:rPr>
                      </w:pPr>
                      <w:r>
                        <w:rPr>
                          <w:rFonts w:ascii="Arial" w:hAnsi="Arial" w:cs="Arial"/>
                          <w:b/>
                          <w:bCs/>
                          <w:sz w:val="20"/>
                          <w:szCs w:val="20"/>
                          <w:u w:val="single"/>
                          <w14:ligatures w14:val="none"/>
                        </w:rPr>
                        <w:t>Every Month SAC/PTO:</w:t>
                      </w:r>
                    </w:p>
                    <w:p w:rsidR="009774B7" w:rsidRDefault="009774B7" w:rsidP="009774B7">
                      <w:pPr>
                        <w:widowControl w:val="0"/>
                        <w:spacing w:after="60"/>
                        <w:rPr>
                          <w:rFonts w:ascii="Arial" w:hAnsi="Arial" w:cs="Arial"/>
                          <w:sz w:val="20"/>
                          <w:szCs w:val="20"/>
                          <w14:ligatures w14:val="none"/>
                        </w:rPr>
                      </w:pPr>
                      <w:r>
                        <w:rPr>
                          <w:rFonts w:ascii="Arial" w:hAnsi="Arial" w:cs="Arial"/>
                          <w:sz w:val="20"/>
                          <w:szCs w:val="20"/>
                          <w14:ligatures w14:val="none"/>
                        </w:rPr>
                        <w:t>We welcome Parent Input and meet monthly with flexible meeting times.</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8079740</wp:posOffset>
            </wp:positionH>
            <wp:positionV relativeFrom="paragraph">
              <wp:posOffset>163830</wp:posOffset>
            </wp:positionV>
            <wp:extent cx="635635" cy="598805"/>
            <wp:effectExtent l="0" t="0" r="0" b="0"/>
            <wp:wrapNone/>
            <wp:docPr id="3" name="Picture 3" descr="PngMedium-house-with-trees-88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ngMedium-house-with-trees-880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59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6423660</wp:posOffset>
            </wp:positionH>
            <wp:positionV relativeFrom="paragraph">
              <wp:posOffset>2599055</wp:posOffset>
            </wp:positionV>
            <wp:extent cx="789305" cy="820420"/>
            <wp:effectExtent l="0" t="0" r="0" b="0"/>
            <wp:wrapNone/>
            <wp:docPr id="2" name="Picture 2" descr="scie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ience[1]"/>
                    <pic:cNvPicPr>
                      <a:picLocks noChangeAspect="1" noChangeArrowheads="1" noCro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30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8740140</wp:posOffset>
            </wp:positionH>
            <wp:positionV relativeFrom="paragraph">
              <wp:posOffset>278765</wp:posOffset>
            </wp:positionV>
            <wp:extent cx="588645" cy="469900"/>
            <wp:effectExtent l="0" t="0" r="1905" b="6350"/>
            <wp:wrapNone/>
            <wp:docPr id="1" name="Picture 1" descr="stick-figure-fami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ick-figure-family[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645" cy="469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32B53" w:rsidSect="009774B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B7"/>
    <w:rsid w:val="00532B53"/>
    <w:rsid w:val="0097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BEB1D-ED41-4B3F-9B8C-4F2DB99E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B7"/>
    <w:pPr>
      <w:spacing w:after="120" w:line="360" w:lineRule="auto"/>
    </w:pPr>
    <w:rPr>
      <w:rFonts w:ascii="Franklin Gothic Book" w:eastAsia="Times New Roman" w:hAnsi="Franklin Gothic Book" w:cs="Times New Roman"/>
      <w:color w:val="000000"/>
      <w:kern w:val="28"/>
      <w:sz w:val="18"/>
      <w:szCs w:val="18"/>
      <w14:ligatures w14:val="standard"/>
      <w14:cntxtAlts/>
    </w:rPr>
  </w:style>
  <w:style w:type="paragraph" w:styleId="Heading1">
    <w:name w:val="heading 1"/>
    <w:link w:val="Heading1Char"/>
    <w:uiPriority w:val="9"/>
    <w:qFormat/>
    <w:rsid w:val="009774B7"/>
    <w:pPr>
      <w:spacing w:after="0" w:line="240" w:lineRule="auto"/>
      <w:outlineLvl w:val="0"/>
    </w:pPr>
    <w:rPr>
      <w:rFonts w:ascii="Franklin Gothic Heavy" w:eastAsia="Times New Roman" w:hAnsi="Franklin Gothic Heavy"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4B7"/>
    <w:rPr>
      <w:rFonts w:ascii="Franklin Gothic Heavy" w:eastAsia="Times New Roman" w:hAnsi="Franklin Gothic Heavy" w:cs="Times New Roman"/>
      <w:color w:val="000000"/>
      <w:kern w:val="28"/>
      <w:sz w:val="36"/>
      <w:szCs w:val="36"/>
      <w14:ligatures w14:val="standard"/>
      <w14:cntxtAlts/>
    </w:rPr>
  </w:style>
  <w:style w:type="paragraph" w:styleId="BodyText3">
    <w:name w:val="Body Text 3"/>
    <w:link w:val="BodyText3Char"/>
    <w:uiPriority w:val="99"/>
    <w:semiHidden/>
    <w:unhideWhenUsed/>
    <w:rsid w:val="009774B7"/>
    <w:pPr>
      <w:spacing w:after="120" w:line="36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9774B7"/>
    <w:rPr>
      <w:rFonts w:ascii="Franklin Gothic Book" w:eastAsia="Times New Roman" w:hAnsi="Franklin Gothic Book" w:cs="Times New Roman"/>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Osceola School District</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Campbell</dc:creator>
  <cp:keywords/>
  <dc:description/>
  <cp:lastModifiedBy>John Campbell</cp:lastModifiedBy>
  <cp:revision>1</cp:revision>
  <dcterms:created xsi:type="dcterms:W3CDTF">2015-08-19T15:50:00Z</dcterms:created>
  <dcterms:modified xsi:type="dcterms:W3CDTF">2015-08-19T15:51:00Z</dcterms:modified>
</cp:coreProperties>
</file>