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F4" w:rsidRPr="00C14882" w:rsidRDefault="00B514F4" w:rsidP="00B514F4">
      <w:pPr>
        <w:rPr>
          <w:rFonts w:ascii="Arial" w:hAnsi="Arial" w:cs="Arial"/>
          <w:bCs/>
          <w:iCs/>
        </w:rPr>
      </w:pPr>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w:t>
      </w:r>
      <w:r w:rsidR="00620846">
        <w:rPr>
          <w:rFonts w:ascii="Arial" w:hAnsi="Arial" w:cs="Arial"/>
          <w:bCs/>
          <w:iCs/>
        </w:rPr>
        <w:t>plan</w:t>
      </w:r>
      <w:r w:rsidRPr="00C14882">
        <w:rPr>
          <w:rFonts w:ascii="Arial" w:hAnsi="Arial" w:cs="Arial"/>
          <w:bCs/>
          <w:iCs/>
        </w:rPr>
        <w:t xml:space="preserve"> that contains inform</w:t>
      </w:r>
      <w:r>
        <w:rPr>
          <w:rFonts w:ascii="Arial" w:hAnsi="Arial" w:cs="Arial"/>
          <w:bCs/>
          <w:iCs/>
        </w:rPr>
        <w:t>ation required by section 1118(b</w:t>
      </w:r>
      <w:r w:rsidRPr="00C14882">
        <w:rPr>
          <w:rFonts w:ascii="Arial" w:hAnsi="Arial" w:cs="Arial"/>
          <w:bCs/>
          <w:iCs/>
        </w:rPr>
        <w:t>)(</w:t>
      </w:r>
      <w:r>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w:t>
      </w:r>
      <w:r w:rsidR="00620846">
        <w:rPr>
          <w:rFonts w:ascii="Arial" w:hAnsi="Arial" w:cs="Arial"/>
          <w:bCs/>
          <w:iCs/>
        </w:rPr>
        <w:t>plan</w:t>
      </w:r>
      <w:r w:rsidRPr="00C14882">
        <w:rPr>
          <w:rFonts w:ascii="Arial" w:hAnsi="Arial" w:cs="Arial"/>
          <w:bCs/>
          <w:iCs/>
        </w:rPr>
        <w:t xml:space="preserve"> establishes the  expectations for </w:t>
      </w:r>
      <w:r>
        <w:rPr>
          <w:rFonts w:ascii="Arial" w:hAnsi="Arial" w:cs="Arial"/>
          <w:bCs/>
          <w:iCs/>
        </w:rPr>
        <w:t>parental involvement</w:t>
      </w:r>
      <w:r w:rsidRPr="00C14882">
        <w:rPr>
          <w:rFonts w:ascii="Arial" w:hAnsi="Arial" w:cs="Arial"/>
          <w:bCs/>
          <w:iCs/>
        </w:rPr>
        <w:t xml:space="preserve"> and describes how the </w:t>
      </w:r>
      <w:r>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Florida Department of Education (FDOE) as required in Section 1114(b)(2) of ESEA</w:t>
      </w:r>
      <w:r w:rsidRPr="00C14882">
        <w:rPr>
          <w:rFonts w:ascii="Arial" w:hAnsi="Arial" w:cs="Arial"/>
          <w:bCs/>
          <w:iCs/>
        </w:rPr>
        <w:t>.</w:t>
      </w:r>
    </w:p>
    <w:p w:rsidR="00B514F4" w:rsidRDefault="00B514F4" w:rsidP="00B514F4">
      <w:pPr>
        <w:jc w:val="center"/>
      </w:pPr>
    </w:p>
    <w:p w:rsidR="00B514F4" w:rsidRPr="00D53286" w:rsidRDefault="00B514F4" w:rsidP="00B514F4">
      <w:pPr>
        <w:jc w:val="center"/>
        <w:rPr>
          <w:rFonts w:ascii="Arial Bold" w:hAnsi="Arial Bold" w:cs="Arial"/>
          <w:b/>
          <w:color w:val="333333"/>
        </w:rPr>
      </w:pPr>
      <w:r w:rsidRPr="00D53286">
        <w:rPr>
          <w:rFonts w:ascii="Arial Bold" w:hAnsi="Arial Bold" w:cs="Arial"/>
          <w:b/>
          <w:color w:val="333333"/>
        </w:rPr>
        <w:t>Assurances</w:t>
      </w:r>
    </w:p>
    <w:p w:rsidR="00B514F4" w:rsidRPr="00C14882" w:rsidRDefault="00B514F4" w:rsidP="00B514F4">
      <w:pPr>
        <w:pStyle w:val="BodyText"/>
        <w:spacing w:after="0"/>
        <w:ind w:left="1440" w:hanging="1440"/>
        <w:rPr>
          <w:rFonts w:ascii="Arial" w:hAnsi="Arial" w:cs="Arial"/>
          <w:color w:val="0000FF"/>
          <w:u w:val="single"/>
        </w:rPr>
      </w:pPr>
    </w:p>
    <w:p w:rsidR="00B514F4" w:rsidRPr="00F75331" w:rsidRDefault="00B514F4" w:rsidP="00B514F4">
      <w:pPr>
        <w:pStyle w:val="BodyText"/>
        <w:spacing w:after="0"/>
        <w:ind w:left="1440" w:hanging="1440"/>
        <w:rPr>
          <w:rFonts w:ascii="Arial" w:hAnsi="Arial" w:cs="Arial"/>
        </w:rPr>
      </w:pPr>
      <w:r w:rsidRPr="00F75331">
        <w:rPr>
          <w:rFonts w:ascii="Arial" w:hAnsi="Arial" w:cs="Arial"/>
          <w:color w:val="000000"/>
        </w:rPr>
        <w:t>The school</w:t>
      </w:r>
      <w:r w:rsidRPr="00F75331">
        <w:rPr>
          <w:rFonts w:ascii="Arial" w:hAnsi="Arial" w:cs="Arial"/>
          <w:color w:val="0000FF"/>
        </w:rPr>
        <w:t xml:space="preserve"> </w:t>
      </w:r>
      <w:r w:rsidRPr="00F75331">
        <w:rPr>
          <w:rFonts w:ascii="Arial" w:hAnsi="Arial" w:cs="Arial"/>
        </w:rPr>
        <w:t>agrees to:</w:t>
      </w:r>
    </w:p>
    <w:p w:rsidR="00B514F4" w:rsidRPr="00C14882" w:rsidRDefault="00B514F4" w:rsidP="00B514F4">
      <w:pPr>
        <w:pStyle w:val="BodyText"/>
        <w:spacing w:after="0"/>
        <w:ind w:left="1440" w:hanging="1440"/>
        <w:rPr>
          <w:rFonts w:ascii="Arial" w:hAnsi="Arial" w:cs="Arial"/>
        </w:rPr>
      </w:pPr>
    </w:p>
    <w:bookmarkStart w:id="0" w:name="Check1"/>
    <w:p w:rsidR="00B514F4" w:rsidRPr="00C14882" w:rsidRDefault="00A36C51" w:rsidP="00A36C51">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1"/>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0"/>
      <w:r w:rsidR="00B514F4">
        <w:rPr>
          <w:rFonts w:ascii="Arial" w:hAnsi="Arial" w:cs="Arial"/>
        </w:rPr>
        <w:t xml:space="preserve"> </w:t>
      </w:r>
      <w:r w:rsidR="00B514F4" w:rsidRPr="00C14882">
        <w:rPr>
          <w:rFonts w:ascii="Arial" w:hAnsi="Arial" w:cs="Arial"/>
        </w:rPr>
        <w:t>Be governed by the statutory definition of parental involvement, and will carry out programs, activities, and pro</w:t>
      </w:r>
      <w:r w:rsidR="00B514F4">
        <w:rPr>
          <w:rFonts w:ascii="Arial" w:hAnsi="Arial" w:cs="Arial"/>
        </w:rPr>
        <w:t xml:space="preserve">cedures in accordance with the </w:t>
      </w:r>
      <w:r w:rsidR="00B514F4" w:rsidRPr="00C14882">
        <w:rPr>
          <w:rFonts w:ascii="Arial" w:hAnsi="Arial" w:cs="Arial"/>
        </w:rPr>
        <w:t>definition</w:t>
      </w:r>
      <w:r w:rsidR="00B514F4">
        <w:rPr>
          <w:rFonts w:ascii="Arial" w:hAnsi="Arial" w:cs="Arial"/>
        </w:rPr>
        <w:t xml:space="preserve"> outlined in Section 9101(32), ESEA;</w:t>
      </w:r>
    </w:p>
    <w:bookmarkStart w:id="1" w:name="Check2"/>
    <w:p w:rsidR="00B514F4" w:rsidRPr="00C14882" w:rsidRDefault="00A36C51" w:rsidP="00A36C51">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2"/>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
      <w:r w:rsidR="00B514F4">
        <w:rPr>
          <w:rFonts w:ascii="Arial" w:hAnsi="Arial" w:cs="Arial"/>
        </w:rPr>
        <w:t xml:space="preserve"> </w:t>
      </w:r>
      <w:r w:rsidR="00B514F4" w:rsidRPr="00C14882">
        <w:rPr>
          <w:rFonts w:ascii="Arial" w:hAnsi="Arial" w:cs="Arial"/>
        </w:rPr>
        <w:t>Involve the parents of children served in Title I, Part A in decisions about how Title I, Part A funds reserved for parental involvement are spent</w:t>
      </w:r>
      <w:r w:rsidR="00B514F4">
        <w:rPr>
          <w:rFonts w:ascii="Arial" w:hAnsi="Arial" w:cs="Arial"/>
        </w:rPr>
        <w:t xml:space="preserve"> [Section 1118(a)(3)(B)];</w:t>
      </w:r>
    </w:p>
    <w:bookmarkStart w:id="2" w:name="Check3"/>
    <w:p w:rsidR="00B514F4" w:rsidRPr="001317C1" w:rsidRDefault="00A36C51" w:rsidP="00A36C51">
      <w:pPr>
        <w:pStyle w:val="BodyText"/>
        <w:spacing w:before="120" w:after="120"/>
        <w:rPr>
          <w:rFonts w:ascii="Arial" w:hAnsi="Arial" w:cs="Arial"/>
          <w:color w:val="000000"/>
        </w:rPr>
      </w:pPr>
      <w:r>
        <w:rPr>
          <w:rFonts w:ascii="Arial" w:hAnsi="Arial" w:cs="Arial"/>
        </w:rPr>
        <w:fldChar w:fldCharType="begin">
          <w:ffData>
            <w:name w:val="Check3"/>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2"/>
      <w:r w:rsidR="00B514F4">
        <w:rPr>
          <w:rFonts w:ascii="Arial" w:hAnsi="Arial" w:cs="Arial"/>
        </w:rPr>
        <w:t xml:space="preserve"> </w:t>
      </w:r>
      <w:r w:rsidR="00B514F4" w:rsidRPr="001317C1">
        <w:rPr>
          <w:rFonts w:ascii="Arial" w:hAnsi="Arial" w:cs="Arial"/>
        </w:rPr>
        <w:t xml:space="preserve">Involve parents, in an organized, ongoing, and timely way, in the planning, review,     </w:t>
      </w:r>
      <w:r>
        <w:rPr>
          <w:rFonts w:ascii="Arial" w:hAnsi="Arial" w:cs="Arial"/>
        </w:rPr>
        <w:t xml:space="preserve">  </w:t>
      </w:r>
      <w:r w:rsidR="00B514F4" w:rsidRPr="001317C1">
        <w:rPr>
          <w:rFonts w:ascii="Arial" w:hAnsi="Arial" w:cs="Arial"/>
        </w:rPr>
        <w:t xml:space="preserve">and improvement of programs under this part, including the planning, review, and improvement of the school parental involvement </w:t>
      </w:r>
      <w:r w:rsidR="00620846">
        <w:rPr>
          <w:rFonts w:ascii="Arial" w:hAnsi="Arial" w:cs="Arial"/>
        </w:rPr>
        <w:t>plan</w:t>
      </w:r>
      <w:r w:rsidR="00B514F4" w:rsidRPr="001317C1">
        <w:rPr>
          <w:rFonts w:ascii="Arial" w:hAnsi="Arial" w:cs="Arial"/>
        </w:rPr>
        <w:t xml:space="preserve"> and the joint development of the schoolwide program plan under section 1114(b)(2) [Section 1118(c)(3)];</w:t>
      </w:r>
    </w:p>
    <w:bookmarkStart w:id="3" w:name="Check4"/>
    <w:p w:rsidR="00B514F4" w:rsidRPr="001317C1" w:rsidRDefault="00A36C51" w:rsidP="00A36C51">
      <w:pPr>
        <w:pStyle w:val="BodyText"/>
        <w:spacing w:before="120" w:after="120"/>
        <w:rPr>
          <w:rFonts w:ascii="Arial" w:hAnsi="Arial" w:cs="Arial"/>
        </w:rPr>
      </w:pPr>
      <w:r>
        <w:rPr>
          <w:rFonts w:ascii="Arial" w:hAnsi="Arial" w:cs="Arial"/>
        </w:rPr>
        <w:fldChar w:fldCharType="begin">
          <w:ffData>
            <w:name w:val="Check4"/>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3"/>
      <w:r w:rsidR="00B514F4">
        <w:rPr>
          <w:rFonts w:ascii="Arial" w:hAnsi="Arial" w:cs="Arial"/>
        </w:rPr>
        <w:t xml:space="preserve"> </w:t>
      </w:r>
      <w:r w:rsidR="00B514F4" w:rsidRPr="001317C1">
        <w:rPr>
          <w:rFonts w:ascii="Arial" w:hAnsi="Arial" w:cs="Arial"/>
        </w:rPr>
        <w:t xml:space="preserve">Jointly develop/revise with parents the school parental involvement </w:t>
      </w:r>
      <w:r w:rsidR="00620846">
        <w:rPr>
          <w:rFonts w:ascii="Arial" w:hAnsi="Arial" w:cs="Arial"/>
        </w:rPr>
        <w:t>plan</w:t>
      </w:r>
      <w:r w:rsidR="00B514F4" w:rsidRPr="001317C1">
        <w:rPr>
          <w:rFonts w:ascii="Arial" w:hAnsi="Arial" w:cs="Arial"/>
        </w:rPr>
        <w:t xml:space="preserve"> and distribute it to parents of participating children and make available the parental involvement plan to the local community [Section 1118(</w:t>
      </w:r>
      <w:r w:rsidR="00B514F4">
        <w:rPr>
          <w:rFonts w:ascii="Arial" w:hAnsi="Arial" w:cs="Arial"/>
        </w:rPr>
        <w:t>b</w:t>
      </w:r>
      <w:r w:rsidR="00B514F4" w:rsidRPr="001317C1">
        <w:rPr>
          <w:rFonts w:ascii="Arial" w:hAnsi="Arial" w:cs="Arial"/>
        </w:rPr>
        <w:t>)(</w:t>
      </w:r>
      <w:r w:rsidR="00B514F4">
        <w:rPr>
          <w:rFonts w:ascii="Arial" w:hAnsi="Arial" w:cs="Arial"/>
        </w:rPr>
        <w:t>1</w:t>
      </w:r>
      <w:r w:rsidR="00B514F4" w:rsidRPr="001317C1">
        <w:rPr>
          <w:rFonts w:ascii="Arial" w:hAnsi="Arial" w:cs="Arial"/>
        </w:rPr>
        <w:t xml:space="preserve">)]; </w:t>
      </w:r>
    </w:p>
    <w:bookmarkStart w:id="4" w:name="Check5"/>
    <w:p w:rsidR="00B514F4" w:rsidRPr="001317C1" w:rsidRDefault="00A36C51" w:rsidP="00A36C51">
      <w:pPr>
        <w:pStyle w:val="BodyText"/>
        <w:spacing w:before="120" w:after="120"/>
        <w:rPr>
          <w:rFonts w:ascii="Arial" w:hAnsi="Arial" w:cs="Arial"/>
        </w:rPr>
      </w:pPr>
      <w:r>
        <w:rPr>
          <w:rFonts w:ascii="Arial" w:hAnsi="Arial" w:cs="Arial"/>
        </w:rPr>
        <w:fldChar w:fldCharType="begin">
          <w:ffData>
            <w:name w:val="Check5"/>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4"/>
      <w:r w:rsidR="00B514F4">
        <w:rPr>
          <w:rFonts w:ascii="Arial" w:hAnsi="Arial" w:cs="Arial"/>
        </w:rPr>
        <w:t xml:space="preserve"> </w:t>
      </w:r>
      <w:r w:rsidR="00B514F4" w:rsidRPr="001317C1">
        <w:rPr>
          <w:rFonts w:ascii="Arial" w:hAnsi="Arial" w:cs="Arial"/>
        </w:rPr>
        <w:t xml:space="preserve">Use the findings of the parental involvement </w:t>
      </w:r>
      <w:r w:rsidR="00620846">
        <w:rPr>
          <w:rFonts w:ascii="Arial" w:hAnsi="Arial" w:cs="Arial"/>
        </w:rPr>
        <w:t>plan</w:t>
      </w:r>
      <w:r w:rsidR="00B514F4" w:rsidRPr="001317C1">
        <w:rPr>
          <w:rFonts w:ascii="Arial" w:hAnsi="Arial" w:cs="Arial"/>
        </w:rPr>
        <w:t xml:space="preserve"> review to design strategies for more effective parental involvement, and to revise, if necessary, the school’s parental involvement </w:t>
      </w:r>
      <w:r w:rsidR="00620846">
        <w:rPr>
          <w:rFonts w:ascii="Arial" w:hAnsi="Arial" w:cs="Arial"/>
        </w:rPr>
        <w:t>plan</w:t>
      </w:r>
      <w:r w:rsidR="00B514F4" w:rsidRPr="001317C1">
        <w:rPr>
          <w:rFonts w:ascii="Arial" w:hAnsi="Arial" w:cs="Arial"/>
        </w:rPr>
        <w:t xml:space="preserve"> [Section 1118(a)</w:t>
      </w:r>
      <w:r w:rsidR="00B514F4">
        <w:rPr>
          <w:rFonts w:ascii="Arial" w:hAnsi="Arial" w:cs="Arial"/>
        </w:rPr>
        <w:t>(2)</w:t>
      </w:r>
      <w:r w:rsidR="00B514F4" w:rsidRPr="001317C1">
        <w:rPr>
          <w:rFonts w:ascii="Arial" w:hAnsi="Arial" w:cs="Arial"/>
        </w:rPr>
        <w:t>(E)];</w:t>
      </w:r>
    </w:p>
    <w:bookmarkStart w:id="5" w:name="Check7"/>
    <w:p w:rsidR="00B514F4" w:rsidRPr="00C14882" w:rsidRDefault="00A36C51" w:rsidP="00A36C51">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7"/>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5"/>
      <w:r w:rsidR="00B514F4">
        <w:rPr>
          <w:rFonts w:ascii="Arial" w:hAnsi="Arial" w:cs="Arial"/>
        </w:rPr>
        <w:t xml:space="preserve"> </w:t>
      </w:r>
      <w:r w:rsidR="00B514F4" w:rsidRPr="00C14882">
        <w:rPr>
          <w:rFonts w:ascii="Arial" w:hAnsi="Arial" w:cs="Arial"/>
        </w:rPr>
        <w:t>If the plan for Ti</w:t>
      </w:r>
      <w:r w:rsidR="00B514F4">
        <w:rPr>
          <w:rFonts w:ascii="Arial" w:hAnsi="Arial" w:cs="Arial"/>
        </w:rPr>
        <w:t>tle I, Part A, developed under S</w:t>
      </w:r>
      <w:r w:rsidR="00B514F4" w:rsidRPr="00C14882">
        <w:rPr>
          <w:rFonts w:ascii="Arial" w:hAnsi="Arial" w:cs="Arial"/>
        </w:rPr>
        <w:t>ection 1112, is not satisfactory to the parents of participating children, the school will submit parent comments with the plan when the school s</w:t>
      </w:r>
      <w:r w:rsidR="00B514F4">
        <w:rPr>
          <w:rFonts w:ascii="Arial" w:hAnsi="Arial" w:cs="Arial"/>
        </w:rPr>
        <w:t>u</w:t>
      </w:r>
      <w:r w:rsidR="00B514F4" w:rsidRPr="00C14882">
        <w:rPr>
          <w:rFonts w:ascii="Arial" w:hAnsi="Arial" w:cs="Arial"/>
        </w:rPr>
        <w:t>bmits the plan to the local educational agency</w:t>
      </w:r>
      <w:r w:rsidR="00B514F4">
        <w:rPr>
          <w:rFonts w:ascii="Arial" w:hAnsi="Arial" w:cs="Arial"/>
        </w:rPr>
        <w:t xml:space="preserve"> [Section 1118(b)(4)];</w:t>
      </w:r>
    </w:p>
    <w:bookmarkStart w:id="6" w:name="Check8"/>
    <w:p w:rsidR="00B514F4" w:rsidRPr="00C14882" w:rsidRDefault="00A36C51" w:rsidP="00A36C51">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8"/>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6"/>
      <w:r w:rsidR="00B514F4">
        <w:rPr>
          <w:rFonts w:ascii="Arial" w:hAnsi="Arial" w:cs="Arial"/>
        </w:rPr>
        <w:t xml:space="preserve"> </w:t>
      </w:r>
      <w:r w:rsidR="00B514F4" w:rsidRPr="00C14882">
        <w:rPr>
          <w:rFonts w:ascii="Arial" w:hAnsi="Arial" w:cs="Arial"/>
        </w:rPr>
        <w:t>Provide to each parent an individual student report about the per</w:t>
      </w:r>
      <w:r w:rsidR="00B514F4">
        <w:rPr>
          <w:rFonts w:ascii="Arial" w:hAnsi="Arial" w:cs="Arial"/>
        </w:rPr>
        <w:t>formance of their child on the s</w:t>
      </w:r>
      <w:r w:rsidR="00B514F4" w:rsidRPr="00C14882">
        <w:rPr>
          <w:rFonts w:ascii="Arial" w:hAnsi="Arial" w:cs="Arial"/>
        </w:rPr>
        <w:t>tate assessment in at least mathematics, language arts, and reading</w:t>
      </w:r>
      <w:r w:rsidR="00B514F4">
        <w:rPr>
          <w:rFonts w:ascii="Arial" w:hAnsi="Arial" w:cs="Arial"/>
        </w:rPr>
        <w:t xml:space="preserve"> </w:t>
      </w:r>
      <w:r w:rsidR="00B514F4" w:rsidRPr="00E16F92">
        <w:rPr>
          <w:rFonts w:ascii="Arial" w:hAnsi="Arial" w:cs="Arial"/>
        </w:rPr>
        <w:t>[Section 1111(h)(6)(B)(i)];</w:t>
      </w:r>
    </w:p>
    <w:bookmarkStart w:id="7" w:name="Check9"/>
    <w:p w:rsidR="00B514F4" w:rsidRPr="00C14882" w:rsidRDefault="00A36C51" w:rsidP="00A36C51">
      <w:pPr>
        <w:pStyle w:val="BulletIndented"/>
        <w:numPr>
          <w:ilvl w:val="0"/>
          <w:numId w:val="0"/>
        </w:numPr>
        <w:spacing w:before="120" w:after="120"/>
        <w:ind w:left="360" w:hanging="360"/>
        <w:rPr>
          <w:rFonts w:ascii="Arial" w:hAnsi="Arial" w:cs="Arial"/>
        </w:rPr>
      </w:pPr>
      <w:r>
        <w:rPr>
          <w:rFonts w:ascii="Arial" w:hAnsi="Arial" w:cs="Arial"/>
        </w:rPr>
        <w:fldChar w:fldCharType="begin">
          <w:ffData>
            <w:name w:val="Check9"/>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7"/>
      <w:r w:rsidR="00B514F4">
        <w:rPr>
          <w:rFonts w:ascii="Arial" w:hAnsi="Arial" w:cs="Arial"/>
        </w:rPr>
        <w:t xml:space="preserve"> </w:t>
      </w:r>
      <w:r w:rsidR="00B514F4"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B514F4">
        <w:rPr>
          <w:rFonts w:ascii="Arial" w:hAnsi="Arial" w:cs="Arial"/>
        </w:rPr>
        <w:t>34 CFR S</w:t>
      </w:r>
      <w:r w:rsidR="00B514F4" w:rsidRPr="00C14882">
        <w:rPr>
          <w:rFonts w:ascii="Arial" w:hAnsi="Arial" w:cs="Arial"/>
        </w:rPr>
        <w:t xml:space="preserve">ection 200.56 </w:t>
      </w:r>
      <w:r w:rsidR="00B514F4">
        <w:rPr>
          <w:rFonts w:ascii="Arial" w:hAnsi="Arial" w:cs="Arial"/>
        </w:rPr>
        <w:t>[</w:t>
      </w:r>
      <w:r w:rsidR="00B514F4" w:rsidRPr="00E16F92">
        <w:rPr>
          <w:rFonts w:ascii="Arial" w:hAnsi="Arial" w:cs="Arial"/>
        </w:rPr>
        <w:t>Section 1111(h)(6)(B)(ii)];</w:t>
      </w:r>
      <w:r w:rsidR="00B514F4">
        <w:rPr>
          <w:rFonts w:ascii="Arial" w:hAnsi="Arial" w:cs="Arial"/>
        </w:rPr>
        <w:t xml:space="preserve"> and</w:t>
      </w:r>
    </w:p>
    <w:bookmarkStart w:id="8" w:name="Check10"/>
    <w:p w:rsidR="00B514F4" w:rsidRPr="00C14882" w:rsidRDefault="00A36C51" w:rsidP="00A36C51">
      <w:pPr>
        <w:pStyle w:val="BulletIndented"/>
        <w:numPr>
          <w:ilvl w:val="0"/>
          <w:numId w:val="0"/>
        </w:numPr>
        <w:spacing w:before="120" w:after="120"/>
        <w:ind w:left="360" w:hanging="360"/>
        <w:rPr>
          <w:rFonts w:ascii="Arial" w:hAnsi="Arial" w:cs="Arial"/>
          <w:color w:val="000000"/>
        </w:rPr>
      </w:pPr>
      <w:r>
        <w:rPr>
          <w:rFonts w:ascii="Arial" w:hAnsi="Arial" w:cs="Arial"/>
        </w:rPr>
        <w:lastRenderedPageBreak/>
        <w:fldChar w:fldCharType="begin">
          <w:ffData>
            <w:name w:val="Check10"/>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8"/>
      <w:r w:rsidR="00B514F4">
        <w:rPr>
          <w:rFonts w:ascii="Arial" w:hAnsi="Arial" w:cs="Arial"/>
        </w:rPr>
        <w:t xml:space="preserve"> </w:t>
      </w:r>
      <w:r w:rsidR="00B514F4" w:rsidRPr="00C14882">
        <w:rPr>
          <w:rFonts w:ascii="Arial" w:hAnsi="Arial" w:cs="Arial"/>
        </w:rPr>
        <w:t xml:space="preserve">Provide each parent timely notice information regarding </w:t>
      </w:r>
      <w:r w:rsidR="00B514F4">
        <w:rPr>
          <w:rFonts w:ascii="Arial" w:hAnsi="Arial" w:cs="Arial"/>
        </w:rPr>
        <w:t xml:space="preserve">their right to request information on </w:t>
      </w:r>
      <w:r w:rsidR="00B514F4" w:rsidRPr="00C14882">
        <w:rPr>
          <w:rFonts w:ascii="Arial" w:hAnsi="Arial" w:cs="Arial"/>
        </w:rPr>
        <w:t>the professional qualifications of the student's classroom teachers and para</w:t>
      </w:r>
      <w:r w:rsidR="00B514F4">
        <w:rPr>
          <w:rFonts w:ascii="Arial" w:hAnsi="Arial" w:cs="Arial"/>
        </w:rPr>
        <w:t>professionals, as described in S</w:t>
      </w:r>
      <w:r w:rsidR="00B514F4" w:rsidRPr="00C14882">
        <w:rPr>
          <w:rFonts w:ascii="Arial" w:hAnsi="Arial" w:cs="Arial"/>
        </w:rPr>
        <w:t>ection 1111(h)(6)(A)</w:t>
      </w:r>
      <w:r w:rsidR="00B514F4">
        <w:rPr>
          <w:rFonts w:ascii="Arial" w:hAnsi="Arial" w:cs="Arial"/>
        </w:rPr>
        <w:t xml:space="preserve"> [Section 1111(h)(6)(A)].</w:t>
      </w:r>
    </w:p>
    <w:p w:rsidR="00B514F4" w:rsidRPr="00B66C91" w:rsidRDefault="00B514F4" w:rsidP="00B514F4">
      <w:pPr>
        <w:rPr>
          <w:rFonts w:ascii="Arial" w:hAnsi="Arial" w:cs="Arial"/>
          <w:b/>
          <w:iCs/>
        </w:rPr>
      </w:pPr>
      <w:r w:rsidRPr="00F01F2D">
        <w:rPr>
          <w:rFonts w:ascii="Arial" w:hAnsi="Arial" w:cs="Arial"/>
          <w:b/>
          <w:iCs/>
        </w:rPr>
        <w:t>Parental Involvement Mission Statement (Optional)</w:t>
      </w:r>
    </w:p>
    <w:p w:rsidR="00B514F4" w:rsidRPr="002612FE" w:rsidRDefault="00B514F4" w:rsidP="00B514F4"/>
    <w:p w:rsidR="00B514F4" w:rsidRPr="00C14882" w:rsidRDefault="00FC29E6" w:rsidP="00B514F4">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 xml:space="preserve">At </w:t>
      </w:r>
      <w:r w:rsidR="00F01F2D">
        <w:rPr>
          <w:rFonts w:ascii="Arial" w:hAnsi="Arial" w:cs="Arial"/>
        </w:rPr>
        <w:t>Veterans Park Academy for the Arts</w:t>
      </w:r>
      <w:r>
        <w:rPr>
          <w:rFonts w:ascii="Arial" w:hAnsi="Arial" w:cs="Arial"/>
        </w:rPr>
        <w:t xml:space="preserve"> we value personal academic and artistic achievement</w:t>
      </w:r>
      <w:r w:rsidR="00C93838">
        <w:rPr>
          <w:rFonts w:ascii="Arial" w:hAnsi="Arial" w:cs="Arial"/>
        </w:rPr>
        <w:t>,</w:t>
      </w:r>
      <w:r>
        <w:rPr>
          <w:rFonts w:ascii="Arial" w:hAnsi="Arial" w:cs="Arial"/>
        </w:rPr>
        <w:t xml:space="preserve"> therefore</w:t>
      </w:r>
      <w:r w:rsidR="00F01F2D">
        <w:rPr>
          <w:rFonts w:ascii="Arial" w:hAnsi="Arial" w:cs="Arial"/>
        </w:rPr>
        <w:t xml:space="preserve"> will cooperatively involve parents and families to increase the academic performance and development of the social maturity of our students.</w:t>
      </w:r>
    </w:p>
    <w:p w:rsidR="00B514F4" w:rsidRDefault="00B514F4" w:rsidP="00B514F4">
      <w:pPr>
        <w:rPr>
          <w:rFonts w:ascii="Arial" w:hAnsi="Arial" w:cs="Arial"/>
          <w:iCs/>
        </w:rPr>
      </w:pPr>
    </w:p>
    <w:p w:rsidR="00B514F4" w:rsidRPr="009C2635" w:rsidRDefault="00B514F4" w:rsidP="00B514F4">
      <w:pPr>
        <w:numPr>
          <w:ilvl w:val="0"/>
          <w:numId w:val="9"/>
        </w:numPr>
        <w:rPr>
          <w:rFonts w:ascii="Arial" w:hAnsi="Arial" w:cs="Arial"/>
        </w:rPr>
      </w:pPr>
      <w:r w:rsidRPr="009C2635">
        <w:rPr>
          <w:rFonts w:ascii="Arial" w:hAnsi="Arial" w:cs="Arial"/>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r w:rsidRPr="009C2635">
        <w:rPr>
          <w:rFonts w:ascii="Arial" w:hAnsi="Arial" w:cs="Arial"/>
          <w:color w:val="000000"/>
        </w:rPr>
        <w:t>Include information on how the school will p</w:t>
      </w:r>
      <w:r w:rsidRPr="009C2635">
        <w:rPr>
          <w:rFonts w:ascii="Arial" w:hAnsi="Arial" w:cs="Arial"/>
        </w:rPr>
        <w:t>rovide other reasonable support for parental involvement activities under section 1118 as parents may request [Section 1118(e)(14)].</w:t>
      </w:r>
    </w:p>
    <w:p w:rsidR="00B514F4" w:rsidRDefault="00B514F4" w:rsidP="00B514F4">
      <w:pPr>
        <w:ind w:firstLine="360"/>
        <w:rPr>
          <w:rFonts w:ascii="Arial" w:hAnsi="Arial" w:cs="Arial"/>
          <w:iCs/>
        </w:rPr>
      </w:pPr>
    </w:p>
    <w:p w:rsidR="00D00529" w:rsidRPr="00D00529" w:rsidRDefault="00D00529" w:rsidP="00D00529">
      <w:pPr>
        <w:pBdr>
          <w:top w:val="single" w:sz="4" w:space="1" w:color="auto"/>
          <w:left w:val="single" w:sz="4" w:space="4" w:color="auto"/>
          <w:bottom w:val="single" w:sz="4" w:space="1" w:color="auto"/>
          <w:right w:val="single" w:sz="4" w:space="4" w:color="auto"/>
        </w:pBdr>
        <w:ind w:firstLine="360"/>
        <w:rPr>
          <w:rFonts w:ascii="Arial" w:hAnsi="Arial" w:cs="Arial"/>
          <w:iCs/>
        </w:rPr>
      </w:pPr>
      <w:r w:rsidRPr="00D00529">
        <w:rPr>
          <w:rFonts w:ascii="Arial" w:hAnsi="Arial" w:cs="Arial"/>
          <w:iCs/>
        </w:rPr>
        <w:t>To increase parent involvement, parents will be invited to jo</w:t>
      </w:r>
      <w:r w:rsidR="009627D8">
        <w:rPr>
          <w:rFonts w:ascii="Arial" w:hAnsi="Arial" w:cs="Arial"/>
          <w:iCs/>
        </w:rPr>
        <w:t>in the SAC during the</w:t>
      </w:r>
      <w:r w:rsidR="009837BE">
        <w:rPr>
          <w:rFonts w:ascii="Arial" w:hAnsi="Arial" w:cs="Arial"/>
          <w:iCs/>
        </w:rPr>
        <w:t xml:space="preserve"> PTA meeting</w:t>
      </w:r>
      <w:r w:rsidR="006849BB">
        <w:rPr>
          <w:rFonts w:ascii="Arial" w:hAnsi="Arial" w:cs="Arial"/>
          <w:iCs/>
        </w:rPr>
        <w:t>s</w:t>
      </w:r>
      <w:r w:rsidR="009837BE">
        <w:rPr>
          <w:rFonts w:ascii="Arial" w:hAnsi="Arial" w:cs="Arial"/>
          <w:iCs/>
        </w:rPr>
        <w:t xml:space="preserve"> and</w:t>
      </w:r>
      <w:r w:rsidR="009627D8">
        <w:rPr>
          <w:rFonts w:ascii="Arial" w:hAnsi="Arial" w:cs="Arial"/>
          <w:iCs/>
        </w:rPr>
        <w:t xml:space="preserve"> volunteer training</w:t>
      </w:r>
      <w:r w:rsidR="006849BB">
        <w:rPr>
          <w:rFonts w:ascii="Arial" w:hAnsi="Arial" w:cs="Arial"/>
          <w:iCs/>
        </w:rPr>
        <w:t>s</w:t>
      </w:r>
      <w:r w:rsidRPr="00D00529">
        <w:rPr>
          <w:rFonts w:ascii="Arial" w:hAnsi="Arial" w:cs="Arial"/>
          <w:iCs/>
        </w:rPr>
        <w:t xml:space="preserve"> at the beginning of the school year</w:t>
      </w:r>
      <w:r w:rsidR="009627D8">
        <w:rPr>
          <w:rFonts w:ascii="Arial" w:hAnsi="Arial" w:cs="Arial"/>
          <w:iCs/>
        </w:rPr>
        <w:t xml:space="preserve">, through the </w:t>
      </w:r>
      <w:r w:rsidRPr="00D00529">
        <w:rPr>
          <w:rFonts w:ascii="Arial" w:hAnsi="Arial" w:cs="Arial"/>
          <w:iCs/>
        </w:rPr>
        <w:t>school website, and via Parentlink</w:t>
      </w:r>
      <w:r w:rsidR="005A5349">
        <w:rPr>
          <w:rFonts w:ascii="Arial" w:hAnsi="Arial" w:cs="Arial"/>
          <w:iCs/>
        </w:rPr>
        <w:t xml:space="preserve"> </w:t>
      </w:r>
      <w:r w:rsidRPr="00D00529">
        <w:rPr>
          <w:rFonts w:ascii="Arial" w:hAnsi="Arial" w:cs="Arial"/>
          <w:iCs/>
        </w:rPr>
        <w:t>phone calls.</w:t>
      </w:r>
      <w:r w:rsidR="009837BE">
        <w:rPr>
          <w:rFonts w:ascii="Arial" w:hAnsi="Arial" w:cs="Arial"/>
          <w:iCs/>
        </w:rPr>
        <w:t xml:space="preserve"> Personal Invitations will be sent </w:t>
      </w:r>
      <w:r w:rsidR="006849BB">
        <w:rPr>
          <w:rFonts w:ascii="Arial" w:hAnsi="Arial" w:cs="Arial"/>
          <w:iCs/>
        </w:rPr>
        <w:t>to ensure diversity within the committee.</w:t>
      </w:r>
      <w:r w:rsidRPr="00D00529">
        <w:rPr>
          <w:rFonts w:ascii="Arial" w:hAnsi="Arial" w:cs="Arial"/>
          <w:iCs/>
        </w:rPr>
        <w:t xml:space="preserve"> Parents w</w:t>
      </w:r>
      <w:r w:rsidR="006849BB">
        <w:rPr>
          <w:rFonts w:ascii="Arial" w:hAnsi="Arial" w:cs="Arial"/>
          <w:iCs/>
        </w:rPr>
        <w:t xml:space="preserve">ill be provided information through the </w:t>
      </w:r>
      <w:r w:rsidRPr="00D00529">
        <w:rPr>
          <w:rFonts w:ascii="Arial" w:hAnsi="Arial" w:cs="Arial"/>
          <w:iCs/>
        </w:rPr>
        <w:t xml:space="preserve">newsletter about </w:t>
      </w:r>
      <w:r w:rsidR="006849BB">
        <w:rPr>
          <w:rFonts w:ascii="Arial" w:hAnsi="Arial" w:cs="Arial"/>
          <w:iCs/>
        </w:rPr>
        <w:t>upcoming events and meetings by utilizing</w:t>
      </w:r>
      <w:r w:rsidRPr="00D00529">
        <w:rPr>
          <w:rFonts w:ascii="Arial" w:hAnsi="Arial" w:cs="Arial"/>
          <w:iCs/>
        </w:rPr>
        <w:t xml:space="preserve"> the aforementioned forms of communication.  All documentation, such as agenda</w:t>
      </w:r>
      <w:r w:rsidR="00157C11">
        <w:rPr>
          <w:rFonts w:ascii="Arial" w:hAnsi="Arial" w:cs="Arial"/>
          <w:iCs/>
        </w:rPr>
        <w:t>s</w:t>
      </w:r>
      <w:r w:rsidRPr="00D00529">
        <w:rPr>
          <w:rFonts w:ascii="Arial" w:hAnsi="Arial" w:cs="Arial"/>
          <w:iCs/>
        </w:rPr>
        <w:t>, sign-in sheets, and meeting minutes, will be maintained in the Title I Tool Kit.</w:t>
      </w:r>
    </w:p>
    <w:p w:rsidR="003A12AD" w:rsidRDefault="00D00529" w:rsidP="003A12AD">
      <w:pPr>
        <w:pBdr>
          <w:top w:val="single" w:sz="4" w:space="1" w:color="auto"/>
          <w:left w:val="single" w:sz="4" w:space="4" w:color="auto"/>
          <w:bottom w:val="single" w:sz="4" w:space="1" w:color="auto"/>
          <w:right w:val="single" w:sz="4" w:space="4" w:color="auto"/>
        </w:pBdr>
        <w:rPr>
          <w:rFonts w:ascii="Arial" w:hAnsi="Arial" w:cs="Arial"/>
        </w:rPr>
      </w:pPr>
      <w:r w:rsidRPr="003A12AD">
        <w:rPr>
          <w:rFonts w:ascii="Arial" w:hAnsi="Arial" w:cs="Arial"/>
          <w:iCs/>
        </w:rPr>
        <w:t xml:space="preserve"> </w:t>
      </w:r>
      <w:r w:rsidR="003A12AD" w:rsidRPr="003A12AD">
        <w:rPr>
          <w:rFonts w:ascii="Arial" w:hAnsi="Arial" w:cs="Arial"/>
          <w:iCs/>
        </w:rPr>
        <w:t xml:space="preserve">   </w:t>
      </w:r>
      <w:r w:rsidR="003A12AD" w:rsidRPr="003A12AD">
        <w:rPr>
          <w:rFonts w:ascii="Arial" w:hAnsi="Arial" w:cs="Arial"/>
        </w:rPr>
        <w:t xml:space="preserve">During a scheduled SAC meeting, the committee will hold an open discussion and will decide, with input from parents, how the 1% set aside for Parent Involvement will be used. Ideas and input from parents will be documented in the SAC Meeting Minutes.  </w:t>
      </w:r>
    </w:p>
    <w:p w:rsidR="00B514F4" w:rsidRDefault="00B514F4" w:rsidP="003A12AD">
      <w:pPr>
        <w:pBdr>
          <w:top w:val="single" w:sz="4" w:space="1" w:color="auto"/>
          <w:left w:val="single" w:sz="4" w:space="4" w:color="auto"/>
          <w:bottom w:val="single" w:sz="4" w:space="1" w:color="auto"/>
          <w:right w:val="single" w:sz="4" w:space="4" w:color="auto"/>
        </w:pBdr>
        <w:rPr>
          <w:rFonts w:ascii="Arial" w:hAnsi="Arial" w:cs="Arial"/>
        </w:rPr>
      </w:pPr>
    </w:p>
    <w:p w:rsidR="00B514F4" w:rsidRDefault="00B514F4" w:rsidP="00B514F4">
      <w:pPr>
        <w:numPr>
          <w:ilvl w:val="0"/>
          <w:numId w:val="9"/>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B514F4" w:rsidRPr="00C14882" w:rsidRDefault="00B514F4" w:rsidP="00B514F4">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B514F4" w:rsidRPr="00ED6FB8" w:rsidTr="004E6A75">
        <w:trPr>
          <w:trHeight w:val="134"/>
        </w:trPr>
        <w:tc>
          <w:tcPr>
            <w:tcW w:w="306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Coordination</w:t>
            </w:r>
          </w:p>
        </w:tc>
      </w:tr>
      <w:tr w:rsidR="00B514F4" w:rsidRPr="00ED6FB8" w:rsidTr="004E6A75">
        <w:trPr>
          <w:trHeight w:val="264"/>
        </w:trPr>
        <w:tc>
          <w:tcPr>
            <w:tcW w:w="3060" w:type="dxa"/>
            <w:shd w:val="clear" w:color="auto" w:fill="FFFFFF"/>
          </w:tcPr>
          <w:p w:rsidR="00B514F4" w:rsidRPr="00ED6FB8" w:rsidRDefault="00AF2E27" w:rsidP="004E6A75">
            <w:pPr>
              <w:rPr>
                <w:rFonts w:ascii="Arial" w:hAnsi="Arial" w:cs="Arial"/>
                <w:iCs/>
                <w:color w:val="000000"/>
              </w:rPr>
            </w:pPr>
            <w:r>
              <w:rPr>
                <w:rFonts w:ascii="Arial" w:hAnsi="Arial" w:cs="Arial"/>
                <w:iCs/>
                <w:color w:val="000000"/>
              </w:rPr>
              <w:t>Not Applicable</w:t>
            </w:r>
          </w:p>
        </w:tc>
        <w:tc>
          <w:tcPr>
            <w:tcW w:w="6120" w:type="dxa"/>
            <w:shd w:val="clear" w:color="auto" w:fill="FFFFFF"/>
          </w:tcPr>
          <w:p w:rsidR="00B514F4" w:rsidRPr="00ED6FB8" w:rsidRDefault="00B514F4" w:rsidP="004E6A75">
            <w:pPr>
              <w:rPr>
                <w:rFonts w:ascii="Arial" w:hAnsi="Arial" w:cs="Arial"/>
                <w:iCs/>
                <w:color w:val="000000"/>
              </w:rPr>
            </w:pPr>
          </w:p>
        </w:tc>
      </w:tr>
    </w:tbl>
    <w:p w:rsidR="00B514F4" w:rsidRDefault="00B514F4" w:rsidP="00B514F4">
      <w:pPr>
        <w:rPr>
          <w:rFonts w:ascii="Arial" w:hAnsi="Arial" w:cs="Arial"/>
        </w:rPr>
      </w:pPr>
    </w:p>
    <w:p w:rsidR="00B514F4" w:rsidRDefault="00B514F4" w:rsidP="00B514F4">
      <w:pPr>
        <w:numPr>
          <w:ilvl w:val="0"/>
          <w:numId w:val="9"/>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w:t>
      </w:r>
      <w:r w:rsidR="00AF2E27" w:rsidRPr="001B283D">
        <w:rPr>
          <w:rFonts w:ascii="Arial" w:hAnsi="Arial" w:cs="Arial"/>
          <w:iCs/>
        </w:rPr>
        <w:t>school wide</w:t>
      </w:r>
      <w:r w:rsidRPr="001B283D">
        <w:rPr>
          <w:rFonts w:ascii="Arial" w:hAnsi="Arial" w:cs="Arial"/>
          <w:iCs/>
        </w:rPr>
        <w:t xml:space="preserve"> or targeted assistance), </w:t>
      </w:r>
      <w:r>
        <w:rPr>
          <w:rFonts w:ascii="Arial" w:hAnsi="Arial" w:cs="Arial"/>
          <w:iCs/>
        </w:rPr>
        <w:t>the school’s performance</w:t>
      </w:r>
      <w:r w:rsidR="00AF2E27">
        <w:rPr>
          <w:rFonts w:ascii="Arial" w:hAnsi="Arial" w:cs="Arial"/>
          <w:iCs/>
        </w:rPr>
        <w:t>,</w:t>
      </w:r>
      <w:r w:rsidRPr="001B283D">
        <w:rPr>
          <w:rFonts w:ascii="Arial" w:hAnsi="Arial" w:cs="Arial"/>
          <w:iCs/>
        </w:rPr>
        <w:t xml:space="preserve"> </w:t>
      </w:r>
      <w:r w:rsidRPr="001B283D">
        <w:rPr>
          <w:rFonts w:ascii="Arial" w:hAnsi="Arial" w:cs="Arial"/>
        </w:rPr>
        <w:t>and the rights</w:t>
      </w:r>
      <w:r>
        <w:rPr>
          <w:rFonts w:ascii="Arial" w:hAnsi="Arial" w:cs="Arial"/>
        </w:rPr>
        <w:t xml:space="preserve"> of parents. Include timeline, persons </w:t>
      </w:r>
      <w:r>
        <w:rPr>
          <w:rFonts w:ascii="Arial" w:hAnsi="Arial" w:cs="Arial"/>
        </w:rPr>
        <w:lastRenderedPageBreak/>
        <w:t>responsible, and evidence the school will use to demonstrate the effectiveness of the activity [Section 1118(c</w:t>
      </w:r>
      <w:r w:rsidR="00AF2E27">
        <w:rPr>
          <w:rFonts w:ascii="Arial" w:hAnsi="Arial" w:cs="Arial"/>
        </w:rPr>
        <w:t>)(</w:t>
      </w:r>
      <w:r>
        <w:rPr>
          <w:rFonts w:ascii="Arial" w:hAnsi="Arial" w:cs="Arial"/>
        </w:rPr>
        <w:t>1)].</w:t>
      </w:r>
    </w:p>
    <w:p w:rsidR="00D61689" w:rsidRDefault="00D61689" w:rsidP="00D61689">
      <w:pPr>
        <w:ind w:left="360"/>
        <w:rPr>
          <w:rFonts w:ascii="Arial" w:hAnsi="Arial" w:cs="Arial"/>
        </w:rPr>
      </w:pPr>
    </w:p>
    <w:p w:rsidR="00AF2E27" w:rsidRDefault="00AF2E27" w:rsidP="00AF2E27">
      <w:pPr>
        <w:ind w:left="360"/>
        <w:rPr>
          <w:rFonts w:ascii="Arial" w:hAnsi="Arial" w:cs="Arial"/>
        </w:rPr>
      </w:pPr>
    </w:p>
    <w:p w:rsidR="00B514F4" w:rsidRDefault="00B514F4" w:rsidP="00B514F4">
      <w:pPr>
        <w:rPr>
          <w:rFonts w:ascii="Arial" w:hAnsi="Arial" w:cs="Arial"/>
          <w:color w:val="0000FF"/>
          <w:u w:val="single"/>
        </w:rPr>
      </w:pPr>
    </w:p>
    <w:p w:rsidR="00D61689" w:rsidRDefault="00D61689" w:rsidP="00D61689"/>
    <w:tbl>
      <w:tblPr>
        <w:tblStyle w:val="TableGrid"/>
        <w:tblW w:w="0" w:type="auto"/>
        <w:tblLook w:val="04A0" w:firstRow="1" w:lastRow="0" w:firstColumn="1" w:lastColumn="0" w:noHBand="0" w:noVBand="1"/>
      </w:tblPr>
      <w:tblGrid>
        <w:gridCol w:w="2478"/>
        <w:gridCol w:w="1949"/>
        <w:gridCol w:w="2852"/>
        <w:gridCol w:w="2071"/>
      </w:tblGrid>
      <w:tr w:rsidR="00D61689" w:rsidTr="00536292">
        <w:tc>
          <w:tcPr>
            <w:tcW w:w="2478" w:type="dxa"/>
            <w:shd w:val="clear" w:color="auto" w:fill="D9D9D9" w:themeFill="background1" w:themeFillShade="D9"/>
          </w:tcPr>
          <w:p w:rsidR="00D61689" w:rsidRPr="00D967AD" w:rsidRDefault="00D61689" w:rsidP="00230892">
            <w:pPr>
              <w:jc w:val="center"/>
              <w:rPr>
                <w:sz w:val="32"/>
                <w:szCs w:val="32"/>
              </w:rPr>
            </w:pPr>
            <w:r w:rsidRPr="00D967AD">
              <w:rPr>
                <w:sz w:val="32"/>
                <w:szCs w:val="32"/>
              </w:rPr>
              <w:t>Activity/Task</w:t>
            </w:r>
          </w:p>
        </w:tc>
        <w:tc>
          <w:tcPr>
            <w:tcW w:w="1949" w:type="dxa"/>
            <w:shd w:val="clear" w:color="auto" w:fill="D9D9D9" w:themeFill="background1" w:themeFillShade="D9"/>
          </w:tcPr>
          <w:p w:rsidR="00D61689" w:rsidRPr="00D967AD" w:rsidRDefault="00D61689" w:rsidP="00230892">
            <w:pPr>
              <w:jc w:val="center"/>
              <w:rPr>
                <w:sz w:val="32"/>
                <w:szCs w:val="32"/>
              </w:rPr>
            </w:pPr>
            <w:r w:rsidRPr="00D967AD">
              <w:rPr>
                <w:sz w:val="32"/>
                <w:szCs w:val="32"/>
              </w:rPr>
              <w:t>Person Responsible</w:t>
            </w:r>
          </w:p>
        </w:tc>
        <w:tc>
          <w:tcPr>
            <w:tcW w:w="2852" w:type="dxa"/>
            <w:shd w:val="clear" w:color="auto" w:fill="D9D9D9" w:themeFill="background1" w:themeFillShade="D9"/>
          </w:tcPr>
          <w:p w:rsidR="00D61689" w:rsidRPr="00D967AD" w:rsidRDefault="00D61689" w:rsidP="00230892">
            <w:pPr>
              <w:jc w:val="center"/>
              <w:rPr>
                <w:sz w:val="32"/>
                <w:szCs w:val="32"/>
              </w:rPr>
            </w:pPr>
            <w:r w:rsidRPr="00D967AD">
              <w:rPr>
                <w:sz w:val="32"/>
                <w:szCs w:val="32"/>
              </w:rPr>
              <w:t>Timeline</w:t>
            </w:r>
          </w:p>
        </w:tc>
        <w:tc>
          <w:tcPr>
            <w:tcW w:w="2071" w:type="dxa"/>
            <w:shd w:val="clear" w:color="auto" w:fill="D9D9D9" w:themeFill="background1" w:themeFillShade="D9"/>
          </w:tcPr>
          <w:p w:rsidR="00D61689" w:rsidRPr="00D967AD" w:rsidRDefault="00D61689" w:rsidP="00230892">
            <w:pPr>
              <w:jc w:val="center"/>
              <w:rPr>
                <w:sz w:val="32"/>
                <w:szCs w:val="32"/>
              </w:rPr>
            </w:pPr>
            <w:r w:rsidRPr="00D967AD">
              <w:rPr>
                <w:sz w:val="32"/>
                <w:szCs w:val="32"/>
              </w:rPr>
              <w:t>Evidence of Effectiveness</w:t>
            </w:r>
          </w:p>
        </w:tc>
      </w:tr>
      <w:tr w:rsidR="00D61689" w:rsidTr="00536292">
        <w:tc>
          <w:tcPr>
            <w:tcW w:w="2478" w:type="dxa"/>
          </w:tcPr>
          <w:p w:rsidR="00D61689" w:rsidRDefault="00D61689" w:rsidP="00230892">
            <w:pPr>
              <w:rPr>
                <w:rFonts w:ascii="Arial" w:hAnsi="Arial" w:cs="Arial"/>
                <w:iCs/>
                <w:color w:val="000000"/>
              </w:rPr>
            </w:pPr>
            <w:r>
              <w:rPr>
                <w:rFonts w:ascii="Arial" w:hAnsi="Arial" w:cs="Arial"/>
                <w:iCs/>
                <w:color w:val="000000"/>
              </w:rPr>
              <w:t>Open House for Elementary and Middle</w:t>
            </w:r>
          </w:p>
          <w:p w:rsidR="00D61689" w:rsidRDefault="00D61689" w:rsidP="00230892"/>
        </w:tc>
        <w:tc>
          <w:tcPr>
            <w:tcW w:w="1949" w:type="dxa"/>
          </w:tcPr>
          <w:p w:rsidR="00D61689" w:rsidRDefault="00D61689" w:rsidP="00230892">
            <w:pPr>
              <w:rPr>
                <w:rFonts w:ascii="Arial" w:hAnsi="Arial" w:cs="Arial"/>
                <w:iCs/>
                <w:color w:val="0000FF"/>
              </w:rPr>
            </w:pPr>
            <w:r>
              <w:rPr>
                <w:rFonts w:ascii="Arial" w:hAnsi="Arial" w:cs="Arial"/>
                <w:iCs/>
                <w:color w:val="0000FF"/>
              </w:rPr>
              <w:t>Faculty and staff</w:t>
            </w:r>
          </w:p>
          <w:p w:rsidR="00D61689" w:rsidRDefault="00D61689" w:rsidP="00230892"/>
        </w:tc>
        <w:tc>
          <w:tcPr>
            <w:tcW w:w="2852" w:type="dxa"/>
          </w:tcPr>
          <w:p w:rsidR="00D61689" w:rsidRDefault="00E75AE5" w:rsidP="00230892">
            <w:pPr>
              <w:rPr>
                <w:rFonts w:ascii="Arial" w:hAnsi="Arial" w:cs="Arial"/>
                <w:iCs/>
                <w:color w:val="0000FF"/>
              </w:rPr>
            </w:pPr>
            <w:r>
              <w:rPr>
                <w:rFonts w:ascii="Arial" w:hAnsi="Arial" w:cs="Arial"/>
                <w:iCs/>
                <w:color w:val="0000FF"/>
              </w:rPr>
              <w:t xml:space="preserve">August  </w:t>
            </w:r>
          </w:p>
          <w:p w:rsidR="00D61689" w:rsidRDefault="00D61689" w:rsidP="00230892"/>
        </w:tc>
        <w:tc>
          <w:tcPr>
            <w:tcW w:w="2071" w:type="dxa"/>
          </w:tcPr>
          <w:p w:rsidR="00D61689" w:rsidRDefault="00D61689" w:rsidP="00230892">
            <w:pPr>
              <w:rPr>
                <w:rFonts w:ascii="Arial" w:hAnsi="Arial" w:cs="Arial"/>
                <w:iCs/>
                <w:color w:val="0000FF"/>
              </w:rPr>
            </w:pPr>
            <w:r>
              <w:rPr>
                <w:rFonts w:ascii="Arial" w:hAnsi="Arial" w:cs="Arial"/>
                <w:iCs/>
                <w:color w:val="0000FF"/>
              </w:rPr>
              <w:t>Classroom sign-in sheets</w:t>
            </w:r>
          </w:p>
          <w:p w:rsidR="00D61689" w:rsidRDefault="00D61689" w:rsidP="00230892"/>
        </w:tc>
      </w:tr>
      <w:tr w:rsidR="00D61689" w:rsidTr="00536292">
        <w:tc>
          <w:tcPr>
            <w:tcW w:w="2478" w:type="dxa"/>
          </w:tcPr>
          <w:p w:rsidR="00D61689" w:rsidRDefault="00D61689" w:rsidP="00230892">
            <w:pPr>
              <w:rPr>
                <w:rFonts w:ascii="Arial" w:hAnsi="Arial" w:cs="Arial"/>
                <w:iCs/>
                <w:color w:val="000000"/>
              </w:rPr>
            </w:pPr>
            <w:r>
              <w:rPr>
                <w:rFonts w:ascii="Arial" w:hAnsi="Arial" w:cs="Arial"/>
                <w:iCs/>
                <w:color w:val="000000"/>
              </w:rPr>
              <w:t>Hold annual Title I Meeting</w:t>
            </w:r>
            <w:r w:rsidR="00536292">
              <w:rPr>
                <w:rFonts w:ascii="Arial" w:hAnsi="Arial" w:cs="Arial"/>
                <w:iCs/>
                <w:color w:val="000000"/>
              </w:rPr>
              <w:t>.</w:t>
            </w:r>
          </w:p>
          <w:p w:rsidR="00536292" w:rsidRDefault="00536292" w:rsidP="00536292">
            <w:pPr>
              <w:rPr>
                <w:rFonts w:ascii="Arial" w:hAnsi="Arial" w:cs="Arial"/>
                <w:iCs/>
                <w:color w:val="000000"/>
              </w:rPr>
            </w:pPr>
            <w:r>
              <w:rPr>
                <w:rFonts w:ascii="Arial" w:hAnsi="Arial" w:cs="Arial"/>
                <w:iCs/>
                <w:color w:val="000000"/>
              </w:rPr>
              <w:t xml:space="preserve">The Title I Power Point will be shown during the Title I Meeting. The Title I Power Point will also be translated into languages deemed necessary. </w:t>
            </w:r>
          </w:p>
          <w:p w:rsidR="00536292" w:rsidRDefault="00536292" w:rsidP="00230892">
            <w:pPr>
              <w:rPr>
                <w:rFonts w:ascii="Arial" w:hAnsi="Arial" w:cs="Arial"/>
                <w:iCs/>
                <w:color w:val="000000"/>
              </w:rPr>
            </w:pPr>
          </w:p>
          <w:p w:rsidR="00D61689" w:rsidRDefault="00D61689" w:rsidP="00230892"/>
        </w:tc>
        <w:tc>
          <w:tcPr>
            <w:tcW w:w="1949" w:type="dxa"/>
          </w:tcPr>
          <w:p w:rsidR="007E314E" w:rsidRDefault="007E314E" w:rsidP="00230892">
            <w:pPr>
              <w:rPr>
                <w:rFonts w:ascii="Arial" w:hAnsi="Arial" w:cs="Arial"/>
                <w:iCs/>
                <w:color w:val="0000FF"/>
              </w:rPr>
            </w:pPr>
            <w:r>
              <w:rPr>
                <w:rFonts w:ascii="Arial" w:hAnsi="Arial" w:cs="Arial"/>
                <w:iCs/>
                <w:color w:val="0000FF"/>
              </w:rPr>
              <w:t xml:space="preserve">Administration, </w:t>
            </w:r>
          </w:p>
          <w:p w:rsidR="00D61689" w:rsidRDefault="007E314E" w:rsidP="00230892">
            <w:pPr>
              <w:rPr>
                <w:rFonts w:ascii="Arial" w:hAnsi="Arial" w:cs="Arial"/>
                <w:iCs/>
                <w:color w:val="0000FF"/>
              </w:rPr>
            </w:pPr>
            <w:r>
              <w:rPr>
                <w:rFonts w:ascii="Arial" w:hAnsi="Arial" w:cs="Arial"/>
                <w:iCs/>
                <w:color w:val="0000FF"/>
              </w:rPr>
              <w:t>Title I Team</w:t>
            </w:r>
          </w:p>
          <w:p w:rsidR="00536292" w:rsidRDefault="00536292" w:rsidP="00536292">
            <w:pPr>
              <w:rPr>
                <w:rFonts w:ascii="Arial" w:hAnsi="Arial" w:cs="Arial"/>
                <w:iCs/>
                <w:color w:val="0000FF"/>
              </w:rPr>
            </w:pPr>
            <w:r>
              <w:rPr>
                <w:rFonts w:ascii="Arial" w:hAnsi="Arial" w:cs="Arial"/>
                <w:iCs/>
                <w:color w:val="0000FF"/>
              </w:rPr>
              <w:t>ESOL, Title I Team</w:t>
            </w:r>
          </w:p>
          <w:p w:rsidR="00536292" w:rsidRDefault="00536292" w:rsidP="00230892">
            <w:pPr>
              <w:rPr>
                <w:rFonts w:ascii="Arial" w:hAnsi="Arial" w:cs="Arial"/>
                <w:iCs/>
                <w:color w:val="0000FF"/>
              </w:rPr>
            </w:pPr>
          </w:p>
          <w:p w:rsidR="00D61689" w:rsidRDefault="00D61689" w:rsidP="00230892"/>
        </w:tc>
        <w:tc>
          <w:tcPr>
            <w:tcW w:w="2852" w:type="dxa"/>
          </w:tcPr>
          <w:p w:rsidR="00D61689" w:rsidRDefault="00E75AE5" w:rsidP="00E75AE5">
            <w:pPr>
              <w:rPr>
                <w:rFonts w:ascii="Arial" w:hAnsi="Arial" w:cs="Arial"/>
                <w:color w:val="4F81BD" w:themeColor="accent1"/>
              </w:rPr>
            </w:pPr>
            <w:r w:rsidRPr="00E75AE5">
              <w:rPr>
                <w:rFonts w:ascii="Arial" w:hAnsi="Arial" w:cs="Arial"/>
                <w:color w:val="4F81BD" w:themeColor="accent1"/>
              </w:rPr>
              <w:t>By October 31</w:t>
            </w:r>
          </w:p>
          <w:p w:rsidR="00536292" w:rsidRPr="00E75AE5" w:rsidRDefault="00536292" w:rsidP="00E75AE5">
            <w:pPr>
              <w:rPr>
                <w:rFonts w:ascii="Arial" w:hAnsi="Arial" w:cs="Arial"/>
              </w:rPr>
            </w:pPr>
            <w:r>
              <w:rPr>
                <w:rFonts w:ascii="Arial" w:hAnsi="Arial" w:cs="Arial"/>
                <w:iCs/>
                <w:color w:val="0000FF"/>
              </w:rPr>
              <w:t>Student Led Conferences/Curriculum Night</w:t>
            </w:r>
          </w:p>
        </w:tc>
        <w:tc>
          <w:tcPr>
            <w:tcW w:w="2071" w:type="dxa"/>
          </w:tcPr>
          <w:p w:rsidR="00D61689" w:rsidRDefault="00536292" w:rsidP="00230892">
            <w:pPr>
              <w:rPr>
                <w:rFonts w:ascii="Arial" w:hAnsi="Arial" w:cs="Arial"/>
                <w:iCs/>
                <w:color w:val="0000FF"/>
              </w:rPr>
            </w:pPr>
            <w:r>
              <w:rPr>
                <w:rFonts w:ascii="Arial" w:hAnsi="Arial" w:cs="Arial"/>
                <w:iCs/>
                <w:color w:val="0000FF"/>
              </w:rPr>
              <w:t>Newsletter, Copy of PP,</w:t>
            </w:r>
          </w:p>
          <w:p w:rsidR="00536292" w:rsidRDefault="00536292" w:rsidP="00536292">
            <w:pPr>
              <w:rPr>
                <w:rFonts w:ascii="Arial" w:hAnsi="Arial" w:cs="Arial"/>
                <w:iCs/>
                <w:color w:val="0000FF"/>
              </w:rPr>
            </w:pPr>
            <w:r>
              <w:rPr>
                <w:rFonts w:ascii="Arial" w:hAnsi="Arial" w:cs="Arial"/>
                <w:iCs/>
                <w:color w:val="0000FF"/>
              </w:rPr>
              <w:t>Sign-in sheets</w:t>
            </w:r>
          </w:p>
          <w:p w:rsidR="00536292" w:rsidRDefault="00536292" w:rsidP="00230892">
            <w:pPr>
              <w:rPr>
                <w:rFonts w:ascii="Arial" w:hAnsi="Arial" w:cs="Arial"/>
                <w:iCs/>
                <w:color w:val="0000FF"/>
              </w:rPr>
            </w:pPr>
          </w:p>
          <w:p w:rsidR="00D61689" w:rsidRDefault="00D61689" w:rsidP="00230892"/>
        </w:tc>
      </w:tr>
      <w:tr w:rsidR="00D61689" w:rsidTr="00536292">
        <w:tc>
          <w:tcPr>
            <w:tcW w:w="2478" w:type="dxa"/>
          </w:tcPr>
          <w:p w:rsidR="00D61689" w:rsidRDefault="00D61689" w:rsidP="00230892">
            <w:pPr>
              <w:rPr>
                <w:rFonts w:ascii="Arial" w:hAnsi="Arial" w:cs="Arial"/>
                <w:iCs/>
                <w:color w:val="000000"/>
              </w:rPr>
            </w:pPr>
            <w:r>
              <w:rPr>
                <w:rFonts w:ascii="Arial" w:hAnsi="Arial" w:cs="Arial"/>
                <w:iCs/>
                <w:color w:val="000000"/>
              </w:rPr>
              <w:t>The Compact/agreeme</w:t>
            </w:r>
            <w:r w:rsidR="00EE6611">
              <w:rPr>
                <w:rFonts w:ascii="Arial" w:hAnsi="Arial" w:cs="Arial"/>
                <w:iCs/>
                <w:color w:val="000000"/>
              </w:rPr>
              <w:t>nt will be reviewed during the</w:t>
            </w:r>
            <w:r>
              <w:rPr>
                <w:rFonts w:ascii="Arial" w:hAnsi="Arial" w:cs="Arial"/>
                <w:iCs/>
                <w:color w:val="000000"/>
              </w:rPr>
              <w:t xml:space="preserve"> SAC meeting. Any suggestions for revisions can be offered by the parents. A final copy will be available in the front office for parent review.  </w:t>
            </w:r>
          </w:p>
          <w:p w:rsidR="00D61689" w:rsidRDefault="00D61689" w:rsidP="00230892">
            <w:pPr>
              <w:rPr>
                <w:rFonts w:ascii="Arial" w:hAnsi="Arial" w:cs="Arial"/>
                <w:iCs/>
                <w:color w:val="000000"/>
              </w:rPr>
            </w:pPr>
          </w:p>
          <w:p w:rsidR="00D61689" w:rsidRDefault="00D61689" w:rsidP="00230892"/>
        </w:tc>
        <w:tc>
          <w:tcPr>
            <w:tcW w:w="1949" w:type="dxa"/>
          </w:tcPr>
          <w:p w:rsidR="00D61689" w:rsidRDefault="00D61689" w:rsidP="00230892">
            <w:pPr>
              <w:rPr>
                <w:rFonts w:ascii="Arial" w:hAnsi="Arial" w:cs="Arial"/>
                <w:iCs/>
                <w:color w:val="0000FF"/>
              </w:rPr>
            </w:pPr>
            <w:r>
              <w:rPr>
                <w:rFonts w:ascii="Arial" w:hAnsi="Arial" w:cs="Arial"/>
                <w:iCs/>
                <w:color w:val="0000FF"/>
              </w:rPr>
              <w:t xml:space="preserve">SAC committee </w:t>
            </w:r>
          </w:p>
          <w:p w:rsidR="00D61689" w:rsidRDefault="007E314E" w:rsidP="00230892">
            <w:r>
              <w:rPr>
                <w:rFonts w:ascii="Arial" w:hAnsi="Arial" w:cs="Arial"/>
                <w:iCs/>
                <w:color w:val="0000FF"/>
              </w:rPr>
              <w:t>Administration</w:t>
            </w:r>
          </w:p>
        </w:tc>
        <w:tc>
          <w:tcPr>
            <w:tcW w:w="2852" w:type="dxa"/>
          </w:tcPr>
          <w:p w:rsidR="00D61689" w:rsidRDefault="00AF143B" w:rsidP="00230892">
            <w:pPr>
              <w:rPr>
                <w:rFonts w:ascii="Arial" w:hAnsi="Arial" w:cs="Arial"/>
                <w:iCs/>
                <w:color w:val="0000FF"/>
              </w:rPr>
            </w:pPr>
            <w:r>
              <w:rPr>
                <w:rFonts w:ascii="Arial" w:hAnsi="Arial" w:cs="Arial"/>
                <w:iCs/>
                <w:color w:val="0000FF"/>
              </w:rPr>
              <w:t>August</w:t>
            </w:r>
            <w:r w:rsidR="00536292">
              <w:rPr>
                <w:rFonts w:ascii="Arial" w:hAnsi="Arial" w:cs="Arial"/>
                <w:iCs/>
                <w:color w:val="0000FF"/>
              </w:rPr>
              <w:t>/Sept.</w:t>
            </w:r>
          </w:p>
          <w:p w:rsidR="00D61689" w:rsidRDefault="00D61689" w:rsidP="00230892"/>
        </w:tc>
        <w:tc>
          <w:tcPr>
            <w:tcW w:w="2071" w:type="dxa"/>
          </w:tcPr>
          <w:p w:rsidR="00D61689" w:rsidRDefault="00D61689" w:rsidP="00230892">
            <w:pPr>
              <w:rPr>
                <w:rFonts w:ascii="Arial" w:hAnsi="Arial" w:cs="Arial"/>
                <w:iCs/>
                <w:color w:val="0000FF"/>
              </w:rPr>
            </w:pPr>
            <w:r>
              <w:rPr>
                <w:rFonts w:ascii="Arial" w:hAnsi="Arial" w:cs="Arial"/>
                <w:iCs/>
                <w:color w:val="0000FF"/>
              </w:rPr>
              <w:t>Sign-in sheets and minutes</w:t>
            </w:r>
          </w:p>
          <w:p w:rsidR="00D61689" w:rsidRDefault="00D61689" w:rsidP="00230892"/>
        </w:tc>
      </w:tr>
    </w:tbl>
    <w:p w:rsidR="00D61689" w:rsidRDefault="00D61689" w:rsidP="00D61689"/>
    <w:p w:rsidR="00B514F4" w:rsidRPr="00C14882" w:rsidRDefault="00B514F4" w:rsidP="00B514F4">
      <w:pPr>
        <w:tabs>
          <w:tab w:val="num" w:pos="0"/>
        </w:tabs>
        <w:rPr>
          <w:rFonts w:ascii="Arial" w:hAnsi="Arial" w:cs="Arial"/>
          <w:iCs/>
          <w:color w:val="0000FF"/>
        </w:rPr>
      </w:pPr>
    </w:p>
    <w:p w:rsidR="00B514F4" w:rsidRPr="009D4263" w:rsidRDefault="00B514F4" w:rsidP="007354DB">
      <w:pPr>
        <w:numPr>
          <w:ilvl w:val="0"/>
          <w:numId w:val="9"/>
        </w:numPr>
        <w:rPr>
          <w:rFonts w:ascii="Arial" w:hAnsi="Arial" w:cs="Arial"/>
          <w:iCs/>
        </w:rPr>
      </w:pPr>
      <w:r w:rsidRPr="007354DB">
        <w:rPr>
          <w:rFonts w:ascii="Arial" w:hAnsi="Arial" w:cs="Arial"/>
          <w:color w:val="000000"/>
        </w:rPr>
        <w:t xml:space="preserve">Describe how the school will offer a flexible number of meetings, such as meetings in the morning or evening, and may provide with Title I funds, transportation, child </w:t>
      </w:r>
      <w:r w:rsidRPr="007354DB">
        <w:rPr>
          <w:rFonts w:ascii="Arial" w:hAnsi="Arial" w:cs="Arial"/>
          <w:color w:val="000000"/>
        </w:rPr>
        <w:lastRenderedPageBreak/>
        <w:t xml:space="preserve">care, or home visits, as such services related to parental involvement [Section </w:t>
      </w:r>
      <w:r w:rsidRPr="009D4263">
        <w:rPr>
          <w:rFonts w:ascii="Arial" w:hAnsi="Arial" w:cs="Arial"/>
        </w:rPr>
        <w:t xml:space="preserve">1118(c)(2)]. </w:t>
      </w:r>
    </w:p>
    <w:p w:rsidR="00B514F4" w:rsidRDefault="00B514F4" w:rsidP="00B514F4">
      <w:pPr>
        <w:rPr>
          <w:rFonts w:ascii="Arial" w:hAnsi="Arial" w:cs="Arial"/>
          <w:iCs/>
        </w:rPr>
      </w:pPr>
    </w:p>
    <w:p w:rsidR="007354DB" w:rsidRDefault="007354DB" w:rsidP="00B514F4">
      <w:pPr>
        <w:rPr>
          <w:rFonts w:ascii="Arial" w:hAnsi="Arial" w:cs="Arial"/>
          <w:iCs/>
        </w:rPr>
      </w:pPr>
    </w:p>
    <w:p w:rsidR="00B514F4" w:rsidRPr="009D4263" w:rsidRDefault="0077561B" w:rsidP="00BB0D8E">
      <w:pPr>
        <w:pStyle w:val="ListParagraph"/>
        <w:numPr>
          <w:ilvl w:val="0"/>
          <w:numId w:val="21"/>
        </w:numPr>
        <w:pBdr>
          <w:top w:val="single" w:sz="4" w:space="1" w:color="auto"/>
          <w:left w:val="single" w:sz="4" w:space="4" w:color="auto"/>
          <w:bottom w:val="single" w:sz="4" w:space="1" w:color="auto"/>
          <w:right w:val="single" w:sz="4" w:space="4" w:color="auto"/>
        </w:pBdr>
        <w:tabs>
          <w:tab w:val="num" w:pos="0"/>
        </w:tabs>
        <w:rPr>
          <w:rFonts w:ascii="Arial" w:hAnsi="Arial" w:cs="Arial"/>
          <w:iCs/>
        </w:rPr>
      </w:pPr>
      <w:r w:rsidRPr="009D4263">
        <w:rPr>
          <w:rFonts w:ascii="Arial" w:hAnsi="Arial" w:cs="Arial"/>
          <w:iCs/>
        </w:rPr>
        <w:t>Open house will b</w:t>
      </w:r>
      <w:r w:rsidR="00D1751D">
        <w:rPr>
          <w:rFonts w:ascii="Arial" w:hAnsi="Arial" w:cs="Arial"/>
          <w:iCs/>
        </w:rPr>
        <w:t>e held from 5-7</w:t>
      </w:r>
      <w:r w:rsidR="00487871" w:rsidRPr="009D4263">
        <w:rPr>
          <w:rFonts w:ascii="Arial" w:hAnsi="Arial" w:cs="Arial"/>
          <w:iCs/>
        </w:rPr>
        <w:t xml:space="preserve"> </w:t>
      </w:r>
      <w:r w:rsidR="00BB0D8E" w:rsidRPr="009D4263">
        <w:rPr>
          <w:rFonts w:ascii="Arial" w:hAnsi="Arial" w:cs="Arial"/>
          <w:iCs/>
        </w:rPr>
        <w:t xml:space="preserve">to offer flexibility for parents. </w:t>
      </w:r>
    </w:p>
    <w:p w:rsidR="00BB0D8E" w:rsidRPr="009D4263" w:rsidRDefault="00BB0D8E" w:rsidP="00BB0D8E">
      <w:pPr>
        <w:pStyle w:val="ListParagraph"/>
        <w:numPr>
          <w:ilvl w:val="0"/>
          <w:numId w:val="21"/>
        </w:numPr>
        <w:pBdr>
          <w:top w:val="single" w:sz="4" w:space="1" w:color="auto"/>
          <w:left w:val="single" w:sz="4" w:space="4" w:color="auto"/>
          <w:bottom w:val="single" w:sz="4" w:space="1" w:color="auto"/>
          <w:right w:val="single" w:sz="4" w:space="4" w:color="auto"/>
        </w:pBdr>
        <w:tabs>
          <w:tab w:val="num" w:pos="0"/>
        </w:tabs>
        <w:rPr>
          <w:rFonts w:ascii="Arial" w:hAnsi="Arial" w:cs="Arial"/>
          <w:iCs/>
        </w:rPr>
      </w:pPr>
      <w:r w:rsidRPr="009D4263">
        <w:rPr>
          <w:rFonts w:ascii="Arial" w:hAnsi="Arial" w:cs="Arial"/>
          <w:iCs/>
        </w:rPr>
        <w:t>SAC</w:t>
      </w:r>
      <w:r w:rsidR="00487871" w:rsidRPr="009D4263">
        <w:rPr>
          <w:rFonts w:ascii="Arial" w:hAnsi="Arial" w:cs="Arial"/>
          <w:iCs/>
        </w:rPr>
        <w:t>/PTA</w:t>
      </w:r>
      <w:r w:rsidRPr="009D4263">
        <w:rPr>
          <w:rFonts w:ascii="Arial" w:hAnsi="Arial" w:cs="Arial"/>
          <w:iCs/>
        </w:rPr>
        <w:t xml:space="preserve"> meetings w</w:t>
      </w:r>
      <w:r w:rsidR="00C920B6" w:rsidRPr="009D4263">
        <w:rPr>
          <w:rFonts w:ascii="Arial" w:hAnsi="Arial" w:cs="Arial"/>
          <w:iCs/>
        </w:rPr>
        <w:t>ill also be held in the evening on the same day.</w:t>
      </w:r>
    </w:p>
    <w:p w:rsidR="00BB0D8E" w:rsidRDefault="00BB0D8E" w:rsidP="00BB0D8E">
      <w:pPr>
        <w:pStyle w:val="ListParagraph"/>
        <w:numPr>
          <w:ilvl w:val="0"/>
          <w:numId w:val="21"/>
        </w:numPr>
        <w:pBdr>
          <w:top w:val="single" w:sz="4" w:space="1" w:color="auto"/>
          <w:left w:val="single" w:sz="4" w:space="4" w:color="auto"/>
          <w:bottom w:val="single" w:sz="4" w:space="1" w:color="auto"/>
          <w:right w:val="single" w:sz="4" w:space="4" w:color="auto"/>
        </w:pBdr>
        <w:tabs>
          <w:tab w:val="num" w:pos="0"/>
        </w:tabs>
        <w:rPr>
          <w:rFonts w:ascii="Arial" w:hAnsi="Arial" w:cs="Arial"/>
          <w:iCs/>
        </w:rPr>
      </w:pPr>
      <w:r w:rsidRPr="009D4263">
        <w:rPr>
          <w:rFonts w:ascii="Arial" w:hAnsi="Arial" w:cs="Arial"/>
          <w:iCs/>
        </w:rPr>
        <w:t>Parent /Teacher meeting</w:t>
      </w:r>
      <w:r w:rsidR="00A52617" w:rsidRPr="009D4263">
        <w:rPr>
          <w:rFonts w:ascii="Arial" w:hAnsi="Arial" w:cs="Arial"/>
          <w:iCs/>
        </w:rPr>
        <w:t>s</w:t>
      </w:r>
      <w:r w:rsidR="009627D8" w:rsidRPr="009D4263">
        <w:rPr>
          <w:rFonts w:ascii="Arial" w:hAnsi="Arial" w:cs="Arial"/>
          <w:iCs/>
        </w:rPr>
        <w:t xml:space="preserve"> will be offered two days a week from</w:t>
      </w:r>
      <w:r w:rsidR="0064169F" w:rsidRPr="009D4263">
        <w:rPr>
          <w:rFonts w:ascii="Arial" w:hAnsi="Arial" w:cs="Arial"/>
          <w:iCs/>
        </w:rPr>
        <w:t xml:space="preserve"> 2:25</w:t>
      </w:r>
      <w:r w:rsidR="009D5A7E" w:rsidRPr="009D4263">
        <w:rPr>
          <w:rFonts w:ascii="Arial" w:hAnsi="Arial" w:cs="Arial"/>
          <w:iCs/>
        </w:rPr>
        <w:t>-2:55.</w:t>
      </w:r>
      <w:r w:rsidR="009D5A7E">
        <w:rPr>
          <w:rFonts w:ascii="Arial" w:hAnsi="Arial" w:cs="Arial"/>
          <w:iCs/>
        </w:rPr>
        <w:t xml:space="preserve"> </w:t>
      </w:r>
      <w:r w:rsidR="009627D8">
        <w:rPr>
          <w:rFonts w:ascii="Arial" w:hAnsi="Arial" w:cs="Arial"/>
          <w:iCs/>
        </w:rPr>
        <w:t xml:space="preserve">Flexible scheduling will be offered as needed to </w:t>
      </w:r>
      <w:r>
        <w:rPr>
          <w:rFonts w:ascii="Arial" w:hAnsi="Arial" w:cs="Arial"/>
          <w:iCs/>
        </w:rPr>
        <w:t xml:space="preserve">accommodate parents who have varied work schedules. </w:t>
      </w:r>
    </w:p>
    <w:p w:rsidR="00BB0D8E" w:rsidRPr="00BB0D8E" w:rsidRDefault="00BB0D8E" w:rsidP="00BB0D8E">
      <w:pPr>
        <w:pStyle w:val="ListParagraph"/>
        <w:numPr>
          <w:ilvl w:val="0"/>
          <w:numId w:val="21"/>
        </w:numPr>
        <w:pBdr>
          <w:top w:val="single" w:sz="4" w:space="1" w:color="auto"/>
          <w:left w:val="single" w:sz="4" w:space="4" w:color="auto"/>
          <w:bottom w:val="single" w:sz="4" w:space="1" w:color="auto"/>
          <w:right w:val="single" w:sz="4" w:space="4" w:color="auto"/>
        </w:pBdr>
        <w:tabs>
          <w:tab w:val="num" w:pos="0"/>
        </w:tabs>
        <w:rPr>
          <w:rFonts w:ascii="Arial" w:hAnsi="Arial" w:cs="Arial"/>
          <w:iCs/>
        </w:rPr>
      </w:pPr>
      <w:r>
        <w:rPr>
          <w:rFonts w:ascii="Arial" w:hAnsi="Arial" w:cs="Arial"/>
          <w:iCs/>
        </w:rPr>
        <w:t>Parents are encouraged to reschedule meetings if scheduling conflicts arise.</w:t>
      </w:r>
    </w:p>
    <w:p w:rsidR="00BB0D8E" w:rsidRPr="00EA44E5" w:rsidRDefault="00BB0D8E" w:rsidP="00BB0D8E">
      <w:pPr>
        <w:pStyle w:val="ListParagraph"/>
        <w:numPr>
          <w:ilvl w:val="0"/>
          <w:numId w:val="21"/>
        </w:numPr>
        <w:pBdr>
          <w:top w:val="single" w:sz="4" w:space="1" w:color="auto"/>
          <w:left w:val="single" w:sz="4" w:space="4" w:color="auto"/>
          <w:bottom w:val="single" w:sz="4" w:space="1" w:color="auto"/>
          <w:right w:val="single" w:sz="4" w:space="4" w:color="auto"/>
        </w:pBdr>
        <w:tabs>
          <w:tab w:val="num" w:pos="0"/>
        </w:tabs>
        <w:rPr>
          <w:rFonts w:ascii="Arial" w:hAnsi="Arial" w:cs="Arial"/>
          <w:i/>
          <w:iCs/>
        </w:rPr>
      </w:pPr>
      <w:r w:rsidRPr="00EA44E5">
        <w:rPr>
          <w:rFonts w:ascii="Arial" w:hAnsi="Arial" w:cs="Arial"/>
          <w:i/>
          <w:iCs/>
        </w:rPr>
        <w:t>Translators will be available during all parent involvement events.</w:t>
      </w:r>
    </w:p>
    <w:p w:rsidR="00B514F4" w:rsidRDefault="00B514F4" w:rsidP="00B514F4">
      <w:pPr>
        <w:ind w:firstLine="360"/>
        <w:rPr>
          <w:rFonts w:ascii="Arial" w:hAnsi="Arial" w:cs="Arial"/>
          <w:iCs/>
        </w:rPr>
      </w:pPr>
    </w:p>
    <w:p w:rsidR="00B514F4" w:rsidRPr="0065346E" w:rsidRDefault="00B514F4" w:rsidP="00B514F4">
      <w:pPr>
        <w:numPr>
          <w:ilvl w:val="0"/>
          <w:numId w:val="9"/>
        </w:numPr>
        <w:rPr>
          <w:rFonts w:ascii="Arial" w:hAnsi="Arial" w:cs="Arial"/>
          <w:highlight w:val="yellow"/>
        </w:rPr>
      </w:pPr>
      <w:r w:rsidRPr="00E96B22">
        <w:rPr>
          <w:rFonts w:ascii="Arial" w:hAnsi="Arial" w:cs="Arial"/>
          <w:color w:val="000000"/>
        </w:rPr>
        <w:t>Describe</w:t>
      </w:r>
      <w:r>
        <w:rPr>
          <w:rFonts w:ascii="Arial" w:hAnsi="Arial" w:cs="Arial"/>
          <w:color w:val="000000"/>
        </w:rPr>
        <w:t xml:space="preserve"> how the </w:t>
      </w:r>
      <w:r w:rsidRPr="001924F2">
        <w:rPr>
          <w:rFonts w:ascii="Arial" w:hAnsi="Arial" w:cs="Arial"/>
          <w:bCs/>
          <w:color w:val="000000"/>
        </w:rPr>
        <w:t>school</w:t>
      </w:r>
      <w:r w:rsidRPr="00C14882">
        <w:rPr>
          <w:rFonts w:ascii="Arial" w:hAnsi="Arial" w:cs="Arial"/>
          <w:color w:val="000000"/>
        </w:rPr>
        <w:t xml:space="preserve"> will</w:t>
      </w:r>
      <w:r>
        <w:rPr>
          <w:rFonts w:ascii="Arial" w:hAnsi="Arial" w:cs="Arial"/>
          <w:color w:val="000000"/>
        </w:rPr>
        <w:t xml:space="preserve"> implement activities that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 xml:space="preserve">]. </w:t>
      </w:r>
      <w:r>
        <w:rPr>
          <w:rFonts w:ascii="Arial" w:hAnsi="Arial" w:cs="Arial"/>
          <w:color w:val="000000"/>
        </w:rPr>
        <w:t>Include information on how the school will p</w:t>
      </w:r>
      <w:r>
        <w:rPr>
          <w:rFonts w:ascii="Arial" w:hAnsi="Arial" w:cs="Arial"/>
        </w:rPr>
        <w:t>rovide</w:t>
      </w:r>
      <w:r w:rsidRPr="00C14882">
        <w:rPr>
          <w:rFonts w:ascii="Arial" w:hAnsi="Arial" w:cs="Arial"/>
        </w:rPr>
        <w:t xml:space="preserve"> other reasonable support for </w:t>
      </w:r>
      <w:r>
        <w:rPr>
          <w:rFonts w:ascii="Arial" w:hAnsi="Arial" w:cs="Arial"/>
        </w:rPr>
        <w:t>parental involvement</w:t>
      </w:r>
      <w:r w:rsidRPr="00C14882">
        <w:rPr>
          <w:rFonts w:ascii="Arial" w:hAnsi="Arial" w:cs="Arial"/>
        </w:rPr>
        <w:t xml:space="preserve"> activities under section 1118 as parents may request [Section 1118(e)(14)</w:t>
      </w:r>
      <w:r>
        <w:rPr>
          <w:rFonts w:ascii="Arial" w:hAnsi="Arial" w:cs="Arial"/>
        </w:rPr>
        <w:t xml:space="preserve">]. </w:t>
      </w:r>
      <w:r w:rsidR="006F5049">
        <w:rPr>
          <w:rFonts w:ascii="Arial" w:hAnsi="Arial" w:cs="Arial"/>
        </w:rPr>
        <w:t xml:space="preserve"> </w:t>
      </w:r>
    </w:p>
    <w:p w:rsidR="007354DB" w:rsidRDefault="007354DB" w:rsidP="007354DB">
      <w:pPr>
        <w:pStyle w:val="ListParagraph"/>
        <w:ind w:left="360"/>
      </w:pPr>
    </w:p>
    <w:tbl>
      <w:tblPr>
        <w:tblStyle w:val="TableGrid"/>
        <w:tblW w:w="0" w:type="auto"/>
        <w:tblLook w:val="04A0" w:firstRow="1" w:lastRow="0" w:firstColumn="1" w:lastColumn="0" w:noHBand="0" w:noVBand="1"/>
      </w:tblPr>
      <w:tblGrid>
        <w:gridCol w:w="1884"/>
        <w:gridCol w:w="2103"/>
        <w:gridCol w:w="2377"/>
        <w:gridCol w:w="1210"/>
        <w:gridCol w:w="1776"/>
      </w:tblGrid>
      <w:tr w:rsidR="00BF5002" w:rsidTr="00230892">
        <w:tc>
          <w:tcPr>
            <w:tcW w:w="2635" w:type="dxa"/>
            <w:shd w:val="clear" w:color="auto" w:fill="D9D9D9" w:themeFill="background1" w:themeFillShade="D9"/>
          </w:tcPr>
          <w:p w:rsidR="007354DB" w:rsidRPr="00ED6FB8" w:rsidRDefault="007354DB" w:rsidP="00230892">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7354DB" w:rsidRPr="00ED6FB8" w:rsidRDefault="007354DB" w:rsidP="00230892">
            <w:pPr>
              <w:jc w:val="center"/>
              <w:rPr>
                <w:rFonts w:ascii="Arial" w:hAnsi="Arial" w:cs="Arial"/>
                <w:b/>
                <w:iCs/>
                <w:color w:val="000000"/>
              </w:rPr>
            </w:pPr>
            <w:r w:rsidRPr="00ED6FB8">
              <w:rPr>
                <w:rFonts w:ascii="Arial" w:hAnsi="Arial" w:cs="Arial"/>
                <w:b/>
                <w:iCs/>
                <w:color w:val="000000"/>
              </w:rPr>
              <w:t>Type of Activity</w:t>
            </w:r>
          </w:p>
        </w:tc>
        <w:tc>
          <w:tcPr>
            <w:tcW w:w="2635" w:type="dxa"/>
            <w:shd w:val="clear" w:color="auto" w:fill="D9D9D9" w:themeFill="background1" w:themeFillShade="D9"/>
          </w:tcPr>
          <w:p w:rsidR="007354DB" w:rsidRPr="007C1BA0" w:rsidRDefault="007354DB" w:rsidP="00230892">
            <w:pPr>
              <w:jc w:val="center"/>
              <w:rPr>
                <w:rFonts w:ascii="Arial" w:hAnsi="Arial" w:cs="Arial"/>
                <w:b/>
                <w:iCs/>
                <w:color w:val="000000"/>
              </w:rPr>
            </w:pPr>
            <w:r w:rsidRPr="007C1BA0">
              <w:rPr>
                <w:rFonts w:ascii="Arial" w:hAnsi="Arial" w:cs="Arial"/>
                <w:b/>
                <w:iCs/>
                <w:color w:val="000000"/>
              </w:rPr>
              <w:t xml:space="preserve">Person Responsible </w:t>
            </w:r>
          </w:p>
        </w:tc>
        <w:tc>
          <w:tcPr>
            <w:tcW w:w="2635" w:type="dxa"/>
            <w:shd w:val="clear" w:color="auto" w:fill="D9D9D9" w:themeFill="background1" w:themeFillShade="D9"/>
          </w:tcPr>
          <w:p w:rsidR="007354DB" w:rsidRPr="00ED6FB8" w:rsidRDefault="007354DB" w:rsidP="00230892">
            <w:pPr>
              <w:jc w:val="center"/>
              <w:rPr>
                <w:rFonts w:ascii="Arial" w:hAnsi="Arial" w:cs="Arial"/>
                <w:b/>
                <w:iCs/>
                <w:color w:val="000000"/>
              </w:rPr>
            </w:pPr>
            <w:r w:rsidRPr="00ED6FB8">
              <w:rPr>
                <w:rFonts w:ascii="Arial" w:hAnsi="Arial" w:cs="Arial"/>
                <w:b/>
                <w:iCs/>
                <w:color w:val="000000"/>
              </w:rPr>
              <w:t>Correlation to Student Achievement</w:t>
            </w:r>
          </w:p>
        </w:tc>
        <w:tc>
          <w:tcPr>
            <w:tcW w:w="2635" w:type="dxa"/>
            <w:shd w:val="clear" w:color="auto" w:fill="D9D9D9" w:themeFill="background1" w:themeFillShade="D9"/>
          </w:tcPr>
          <w:p w:rsidR="007354DB" w:rsidRPr="00ED6FB8" w:rsidRDefault="007354DB" w:rsidP="00230892">
            <w:pPr>
              <w:jc w:val="center"/>
              <w:rPr>
                <w:rFonts w:ascii="Arial" w:hAnsi="Arial" w:cs="Arial"/>
                <w:b/>
                <w:iCs/>
                <w:color w:val="000000"/>
              </w:rPr>
            </w:pPr>
            <w:r w:rsidRPr="00ED6FB8">
              <w:rPr>
                <w:rFonts w:ascii="Arial" w:hAnsi="Arial" w:cs="Arial"/>
                <w:b/>
                <w:iCs/>
                <w:color w:val="000000"/>
              </w:rPr>
              <w:t>Timeline</w:t>
            </w:r>
          </w:p>
        </w:tc>
        <w:tc>
          <w:tcPr>
            <w:tcW w:w="2636" w:type="dxa"/>
            <w:shd w:val="clear" w:color="auto" w:fill="D9D9D9" w:themeFill="background1" w:themeFillShade="D9"/>
          </w:tcPr>
          <w:p w:rsidR="007354DB" w:rsidRPr="00E25EE9" w:rsidRDefault="007354DB" w:rsidP="00230892">
            <w:pPr>
              <w:jc w:val="center"/>
              <w:rPr>
                <w:rFonts w:ascii="Arial" w:hAnsi="Arial" w:cs="Arial"/>
                <w:b/>
                <w:iCs/>
                <w:color w:val="000000"/>
              </w:rPr>
            </w:pPr>
            <w:r w:rsidRPr="00E25EE9">
              <w:rPr>
                <w:rFonts w:ascii="Arial Bold" w:hAnsi="Arial Bold" w:cs="Arial"/>
                <w:b/>
                <w:iCs/>
                <w:color w:val="000000"/>
              </w:rPr>
              <w:t>Evidence of Effectiveness</w:t>
            </w:r>
          </w:p>
        </w:tc>
      </w:tr>
      <w:tr w:rsidR="00D935B9" w:rsidTr="00230892">
        <w:tc>
          <w:tcPr>
            <w:tcW w:w="2635" w:type="dxa"/>
          </w:tcPr>
          <w:p w:rsidR="007354DB" w:rsidRPr="00A52617" w:rsidRDefault="007354DB" w:rsidP="00230892">
            <w:pPr>
              <w:rPr>
                <w:rFonts w:ascii="Arial" w:hAnsi="Arial" w:cs="Arial"/>
                <w:iCs/>
                <w:color w:val="000000"/>
                <w:sz w:val="20"/>
                <w:szCs w:val="20"/>
              </w:rPr>
            </w:pPr>
            <w:r w:rsidRPr="00A52617">
              <w:rPr>
                <w:rFonts w:ascii="Arial" w:hAnsi="Arial" w:cs="Arial"/>
                <w:iCs/>
                <w:color w:val="000000"/>
                <w:sz w:val="20"/>
                <w:szCs w:val="20"/>
              </w:rPr>
              <w:t>Open House for Elementary and Middle</w:t>
            </w:r>
          </w:p>
          <w:p w:rsidR="007354DB" w:rsidRDefault="007354DB" w:rsidP="00230892"/>
        </w:tc>
        <w:tc>
          <w:tcPr>
            <w:tcW w:w="2635" w:type="dxa"/>
          </w:tcPr>
          <w:p w:rsidR="007354DB" w:rsidRDefault="007354DB" w:rsidP="00230892">
            <w:pPr>
              <w:rPr>
                <w:rFonts w:ascii="Arial" w:hAnsi="Arial" w:cs="Arial"/>
                <w:iCs/>
                <w:color w:val="000000"/>
                <w:sz w:val="20"/>
                <w:szCs w:val="20"/>
              </w:rPr>
            </w:pPr>
            <w:r>
              <w:rPr>
                <w:rFonts w:ascii="Arial" w:hAnsi="Arial" w:cs="Arial"/>
                <w:iCs/>
                <w:color w:val="000000"/>
                <w:sz w:val="20"/>
                <w:szCs w:val="20"/>
              </w:rPr>
              <w:t>Faculty and Staff</w:t>
            </w:r>
          </w:p>
          <w:p w:rsidR="007354DB" w:rsidRDefault="007354DB" w:rsidP="00230892"/>
        </w:tc>
        <w:tc>
          <w:tcPr>
            <w:tcW w:w="2635" w:type="dxa"/>
          </w:tcPr>
          <w:p w:rsidR="007354DB" w:rsidRDefault="007354DB" w:rsidP="00230892">
            <w:pPr>
              <w:rPr>
                <w:rFonts w:ascii="Arial" w:hAnsi="Arial" w:cs="Arial"/>
                <w:iCs/>
                <w:color w:val="000000"/>
                <w:sz w:val="22"/>
                <w:szCs w:val="22"/>
              </w:rPr>
            </w:pPr>
            <w:r>
              <w:rPr>
                <w:rFonts w:ascii="Arial" w:hAnsi="Arial" w:cs="Arial"/>
                <w:iCs/>
                <w:color w:val="000000"/>
                <w:sz w:val="22"/>
                <w:szCs w:val="22"/>
              </w:rPr>
              <w:t>Provide information to parents on expectations and how parents can help their children</w:t>
            </w:r>
          </w:p>
          <w:p w:rsidR="007354DB" w:rsidRDefault="007354DB" w:rsidP="00230892"/>
        </w:tc>
        <w:tc>
          <w:tcPr>
            <w:tcW w:w="2635" w:type="dxa"/>
          </w:tcPr>
          <w:p w:rsidR="007354DB" w:rsidRDefault="00AF143B" w:rsidP="00230892">
            <w:pPr>
              <w:rPr>
                <w:rFonts w:ascii="Arial" w:hAnsi="Arial" w:cs="Arial"/>
                <w:iCs/>
                <w:color w:val="000000"/>
                <w:sz w:val="20"/>
                <w:szCs w:val="20"/>
              </w:rPr>
            </w:pPr>
            <w:r>
              <w:rPr>
                <w:rFonts w:ascii="Arial" w:hAnsi="Arial" w:cs="Arial"/>
                <w:iCs/>
                <w:color w:val="000000"/>
                <w:sz w:val="20"/>
                <w:szCs w:val="20"/>
              </w:rPr>
              <w:t xml:space="preserve">August </w:t>
            </w:r>
          </w:p>
          <w:p w:rsidR="007354DB" w:rsidRDefault="007354DB" w:rsidP="00230892">
            <w:pPr>
              <w:rPr>
                <w:rFonts w:ascii="Arial" w:hAnsi="Arial" w:cs="Arial"/>
                <w:iCs/>
                <w:color w:val="000000"/>
                <w:sz w:val="20"/>
                <w:szCs w:val="20"/>
              </w:rPr>
            </w:pPr>
          </w:p>
          <w:p w:rsidR="007354DB" w:rsidRDefault="007354DB" w:rsidP="00230892"/>
        </w:tc>
        <w:tc>
          <w:tcPr>
            <w:tcW w:w="2636" w:type="dxa"/>
          </w:tcPr>
          <w:p w:rsidR="00CB396E" w:rsidRDefault="007354DB" w:rsidP="00230892">
            <w:pPr>
              <w:rPr>
                <w:rFonts w:ascii="Arial" w:hAnsi="Arial" w:cs="Arial"/>
                <w:iCs/>
                <w:color w:val="000000"/>
                <w:sz w:val="20"/>
                <w:szCs w:val="20"/>
              </w:rPr>
            </w:pPr>
            <w:r>
              <w:rPr>
                <w:rFonts w:ascii="Arial" w:hAnsi="Arial" w:cs="Arial"/>
                <w:iCs/>
                <w:color w:val="000000"/>
                <w:sz w:val="20"/>
                <w:szCs w:val="20"/>
              </w:rPr>
              <w:t>Parentlink, website, sign in sheet</w:t>
            </w:r>
            <w:r w:rsidR="00CB396E">
              <w:rPr>
                <w:rFonts w:ascii="Arial" w:hAnsi="Arial" w:cs="Arial"/>
                <w:iCs/>
                <w:color w:val="000000"/>
                <w:sz w:val="20"/>
                <w:szCs w:val="20"/>
              </w:rPr>
              <w:t>, flyer, handout, feedback survey</w:t>
            </w:r>
          </w:p>
          <w:p w:rsidR="007354DB" w:rsidRDefault="007354DB" w:rsidP="00230892"/>
        </w:tc>
      </w:tr>
      <w:tr w:rsidR="00D935B9" w:rsidTr="00230892">
        <w:tc>
          <w:tcPr>
            <w:tcW w:w="2635" w:type="dxa"/>
          </w:tcPr>
          <w:p w:rsidR="007354DB" w:rsidRDefault="007354DB" w:rsidP="00230892">
            <w:pPr>
              <w:rPr>
                <w:rFonts w:ascii="Arial" w:hAnsi="Arial" w:cs="Arial"/>
                <w:iCs/>
                <w:color w:val="000000"/>
                <w:sz w:val="20"/>
                <w:szCs w:val="20"/>
              </w:rPr>
            </w:pPr>
            <w:r>
              <w:rPr>
                <w:rFonts w:ascii="Arial" w:hAnsi="Arial" w:cs="Arial"/>
                <w:iCs/>
                <w:color w:val="000000"/>
                <w:sz w:val="20"/>
                <w:szCs w:val="20"/>
              </w:rPr>
              <w:t>Hold annual Title I Meeting</w:t>
            </w:r>
          </w:p>
          <w:p w:rsidR="007354DB" w:rsidRDefault="007354DB" w:rsidP="00230892"/>
        </w:tc>
        <w:tc>
          <w:tcPr>
            <w:tcW w:w="2635" w:type="dxa"/>
          </w:tcPr>
          <w:p w:rsidR="007354DB" w:rsidRDefault="007E314E" w:rsidP="00230892">
            <w:pPr>
              <w:rPr>
                <w:rFonts w:ascii="Arial" w:hAnsi="Arial" w:cs="Arial"/>
                <w:iCs/>
                <w:color w:val="000000"/>
                <w:sz w:val="20"/>
                <w:szCs w:val="20"/>
              </w:rPr>
            </w:pPr>
            <w:r>
              <w:rPr>
                <w:rFonts w:ascii="Arial" w:hAnsi="Arial" w:cs="Arial"/>
                <w:iCs/>
                <w:color w:val="000000"/>
                <w:sz w:val="20"/>
                <w:szCs w:val="20"/>
              </w:rPr>
              <w:t>Administration, Title I Team</w:t>
            </w:r>
          </w:p>
          <w:p w:rsidR="007354DB" w:rsidRDefault="007354DB" w:rsidP="00230892"/>
        </w:tc>
        <w:tc>
          <w:tcPr>
            <w:tcW w:w="2635" w:type="dxa"/>
          </w:tcPr>
          <w:p w:rsidR="007354DB" w:rsidRPr="00904073" w:rsidRDefault="007354DB" w:rsidP="00230892">
            <w:pPr>
              <w:rPr>
                <w:rFonts w:ascii="Arial" w:hAnsi="Arial" w:cs="Arial"/>
                <w:iCs/>
                <w:color w:val="000000"/>
                <w:sz w:val="20"/>
                <w:szCs w:val="20"/>
              </w:rPr>
            </w:pPr>
            <w:r w:rsidRPr="00904073">
              <w:rPr>
                <w:rFonts w:ascii="Arial" w:hAnsi="Arial" w:cs="Arial"/>
                <w:iCs/>
                <w:color w:val="000000"/>
                <w:sz w:val="20"/>
                <w:szCs w:val="20"/>
              </w:rPr>
              <w:t>Student Led Conference</w:t>
            </w:r>
            <w:r w:rsidR="00030322" w:rsidRPr="00904073">
              <w:rPr>
                <w:rFonts w:ascii="Arial" w:hAnsi="Arial" w:cs="Arial"/>
                <w:iCs/>
                <w:color w:val="000000"/>
                <w:sz w:val="20"/>
                <w:szCs w:val="20"/>
              </w:rPr>
              <w:t>s</w:t>
            </w:r>
            <w:r w:rsidR="00904073" w:rsidRPr="00904073">
              <w:rPr>
                <w:rFonts w:ascii="Arial" w:hAnsi="Arial" w:cs="Arial"/>
                <w:iCs/>
                <w:color w:val="000000"/>
                <w:sz w:val="20"/>
                <w:szCs w:val="20"/>
              </w:rPr>
              <w:t>/Curriculum Night</w:t>
            </w:r>
          </w:p>
          <w:p w:rsidR="007354DB" w:rsidRPr="00904073" w:rsidRDefault="007354DB" w:rsidP="00230892"/>
        </w:tc>
        <w:tc>
          <w:tcPr>
            <w:tcW w:w="2635" w:type="dxa"/>
          </w:tcPr>
          <w:p w:rsidR="007354DB" w:rsidRDefault="00536292" w:rsidP="00230892">
            <w:pPr>
              <w:rPr>
                <w:rFonts w:ascii="Arial" w:hAnsi="Arial" w:cs="Arial"/>
                <w:iCs/>
                <w:color w:val="000000"/>
                <w:sz w:val="20"/>
                <w:szCs w:val="20"/>
              </w:rPr>
            </w:pPr>
            <w:r>
              <w:rPr>
                <w:rFonts w:ascii="Arial" w:hAnsi="Arial" w:cs="Arial"/>
                <w:iCs/>
                <w:color w:val="000000"/>
                <w:sz w:val="20"/>
                <w:szCs w:val="20"/>
              </w:rPr>
              <w:t xml:space="preserve">Before </w:t>
            </w:r>
            <w:r w:rsidR="007354DB">
              <w:rPr>
                <w:rFonts w:ascii="Arial" w:hAnsi="Arial" w:cs="Arial"/>
                <w:iCs/>
                <w:color w:val="000000"/>
                <w:sz w:val="20"/>
                <w:szCs w:val="20"/>
              </w:rPr>
              <w:t>October</w:t>
            </w:r>
            <w:r>
              <w:rPr>
                <w:rFonts w:ascii="Arial" w:hAnsi="Arial" w:cs="Arial"/>
                <w:iCs/>
                <w:color w:val="000000"/>
                <w:sz w:val="20"/>
                <w:szCs w:val="20"/>
              </w:rPr>
              <w:t xml:space="preserve"> 31st</w:t>
            </w:r>
          </w:p>
          <w:p w:rsidR="007354DB" w:rsidRDefault="007354DB" w:rsidP="00230892"/>
        </w:tc>
        <w:tc>
          <w:tcPr>
            <w:tcW w:w="2636" w:type="dxa"/>
          </w:tcPr>
          <w:p w:rsidR="007354DB" w:rsidRDefault="003C3084" w:rsidP="003C3084">
            <w:r w:rsidRPr="003C3084">
              <w:t>Parentlink, website, sign in sheet, flyer, handout, feedback survey</w:t>
            </w:r>
          </w:p>
          <w:p w:rsidR="003C3084" w:rsidRDefault="003C3084" w:rsidP="003C3084"/>
        </w:tc>
      </w:tr>
      <w:tr w:rsidR="00D935B9" w:rsidTr="00230892">
        <w:tc>
          <w:tcPr>
            <w:tcW w:w="2635" w:type="dxa"/>
          </w:tcPr>
          <w:p w:rsidR="007354DB" w:rsidRDefault="007354DB" w:rsidP="00230892">
            <w:pPr>
              <w:rPr>
                <w:rFonts w:ascii="Calibri" w:hAnsi="Calibri" w:cs="Calibri"/>
                <w:sz w:val="22"/>
                <w:szCs w:val="22"/>
              </w:rPr>
            </w:pPr>
            <w:r>
              <w:rPr>
                <w:rFonts w:ascii="Calibri" w:hAnsi="Calibri" w:cs="Calibri"/>
                <w:sz w:val="22"/>
                <w:szCs w:val="22"/>
              </w:rPr>
              <w:t>Volunteer Training</w:t>
            </w:r>
          </w:p>
          <w:p w:rsidR="007354DB" w:rsidRDefault="007354DB" w:rsidP="00230892"/>
        </w:tc>
        <w:tc>
          <w:tcPr>
            <w:tcW w:w="2635" w:type="dxa"/>
          </w:tcPr>
          <w:p w:rsidR="007354DB" w:rsidRDefault="007E314E" w:rsidP="00230892">
            <w:pPr>
              <w:rPr>
                <w:rFonts w:ascii="Arial" w:hAnsi="Arial" w:cs="Arial"/>
                <w:iCs/>
                <w:color w:val="000000"/>
                <w:sz w:val="20"/>
                <w:szCs w:val="20"/>
              </w:rPr>
            </w:pPr>
            <w:r>
              <w:rPr>
                <w:rFonts w:ascii="Arial" w:hAnsi="Arial" w:cs="Arial"/>
                <w:iCs/>
                <w:color w:val="000000"/>
                <w:sz w:val="20"/>
                <w:szCs w:val="20"/>
              </w:rPr>
              <w:t>Parent Involvement Specialist</w:t>
            </w:r>
            <w:r w:rsidR="007354DB">
              <w:rPr>
                <w:rFonts w:ascii="Arial" w:hAnsi="Arial" w:cs="Arial"/>
                <w:iCs/>
                <w:color w:val="000000"/>
                <w:sz w:val="20"/>
                <w:szCs w:val="20"/>
              </w:rPr>
              <w:t xml:space="preserve"> </w:t>
            </w:r>
          </w:p>
          <w:p w:rsidR="007354DB" w:rsidRDefault="007354DB" w:rsidP="00230892"/>
        </w:tc>
        <w:tc>
          <w:tcPr>
            <w:tcW w:w="2635" w:type="dxa"/>
          </w:tcPr>
          <w:p w:rsidR="007354DB" w:rsidRDefault="007354DB" w:rsidP="00230892">
            <w:pPr>
              <w:rPr>
                <w:rFonts w:ascii="Arial" w:hAnsi="Arial" w:cs="Arial"/>
                <w:iCs/>
                <w:color w:val="000000"/>
                <w:sz w:val="20"/>
                <w:szCs w:val="20"/>
              </w:rPr>
            </w:pPr>
            <w:r>
              <w:rPr>
                <w:rFonts w:ascii="Arial" w:hAnsi="Arial" w:cs="Arial"/>
                <w:iCs/>
                <w:color w:val="000000"/>
                <w:sz w:val="20"/>
                <w:szCs w:val="20"/>
              </w:rPr>
              <w:t>Students will be provided additional academic support.</w:t>
            </w:r>
          </w:p>
          <w:p w:rsidR="007354DB" w:rsidRDefault="007354DB" w:rsidP="00230892"/>
        </w:tc>
        <w:tc>
          <w:tcPr>
            <w:tcW w:w="2635" w:type="dxa"/>
          </w:tcPr>
          <w:p w:rsidR="00030322" w:rsidRDefault="00A1141D" w:rsidP="00230892">
            <w:pPr>
              <w:rPr>
                <w:rFonts w:ascii="Arial" w:hAnsi="Arial" w:cs="Arial"/>
                <w:iCs/>
                <w:color w:val="000000"/>
                <w:sz w:val="20"/>
                <w:szCs w:val="20"/>
              </w:rPr>
            </w:pPr>
            <w:r>
              <w:rPr>
                <w:rFonts w:ascii="Arial" w:hAnsi="Arial" w:cs="Arial"/>
                <w:iCs/>
                <w:color w:val="000000"/>
                <w:sz w:val="20"/>
                <w:szCs w:val="20"/>
              </w:rPr>
              <w:t xml:space="preserve">Aug, </w:t>
            </w:r>
            <w:r w:rsidR="007F6BC1">
              <w:rPr>
                <w:rFonts w:ascii="Arial" w:hAnsi="Arial" w:cs="Arial"/>
                <w:iCs/>
                <w:color w:val="000000"/>
                <w:sz w:val="20"/>
                <w:szCs w:val="20"/>
              </w:rPr>
              <w:t xml:space="preserve">Nov, Jan and March will take place during the day and in </w:t>
            </w:r>
            <w:r w:rsidR="007F6BC1">
              <w:rPr>
                <w:rFonts w:ascii="Arial" w:hAnsi="Arial" w:cs="Arial"/>
                <w:iCs/>
                <w:color w:val="000000"/>
                <w:sz w:val="20"/>
                <w:szCs w:val="20"/>
              </w:rPr>
              <w:lastRenderedPageBreak/>
              <w:t xml:space="preserve">the afternoon.   </w:t>
            </w:r>
          </w:p>
          <w:p w:rsidR="007354DB" w:rsidRDefault="002252F7" w:rsidP="00230892">
            <w:pPr>
              <w:rPr>
                <w:rFonts w:ascii="Arial" w:hAnsi="Arial" w:cs="Arial"/>
                <w:iCs/>
                <w:color w:val="000000"/>
                <w:sz w:val="20"/>
                <w:szCs w:val="20"/>
              </w:rPr>
            </w:pPr>
            <w:r>
              <w:rPr>
                <w:rFonts w:ascii="Arial" w:hAnsi="Arial" w:cs="Arial"/>
                <w:iCs/>
                <w:color w:val="000000"/>
                <w:sz w:val="20"/>
                <w:szCs w:val="20"/>
              </w:rPr>
              <w:t xml:space="preserve"> Reminders </w:t>
            </w:r>
            <w:r w:rsidR="007F6BC1">
              <w:rPr>
                <w:rFonts w:ascii="Arial" w:hAnsi="Arial" w:cs="Arial"/>
                <w:iCs/>
                <w:color w:val="000000"/>
                <w:sz w:val="20"/>
                <w:szCs w:val="20"/>
              </w:rPr>
              <w:t>of upcoming</w:t>
            </w:r>
            <w:r>
              <w:rPr>
                <w:rFonts w:ascii="Arial" w:hAnsi="Arial" w:cs="Arial"/>
                <w:iCs/>
                <w:color w:val="000000"/>
                <w:sz w:val="20"/>
                <w:szCs w:val="20"/>
              </w:rPr>
              <w:t xml:space="preserve"> training will be included in monthly newsletter.</w:t>
            </w:r>
          </w:p>
          <w:p w:rsidR="007354DB" w:rsidRDefault="007354DB" w:rsidP="00230892"/>
        </w:tc>
        <w:tc>
          <w:tcPr>
            <w:tcW w:w="2636" w:type="dxa"/>
          </w:tcPr>
          <w:p w:rsidR="007354DB" w:rsidRDefault="003C3084" w:rsidP="00230892">
            <w:r w:rsidRPr="003C3084">
              <w:lastRenderedPageBreak/>
              <w:t xml:space="preserve">Parentlink, website, sign in sheet, flyer, handout, </w:t>
            </w:r>
            <w:r w:rsidRPr="003C3084">
              <w:lastRenderedPageBreak/>
              <w:t>feedback survey</w:t>
            </w:r>
          </w:p>
        </w:tc>
      </w:tr>
      <w:tr w:rsidR="00D935B9" w:rsidTr="00230892">
        <w:tc>
          <w:tcPr>
            <w:tcW w:w="2635" w:type="dxa"/>
          </w:tcPr>
          <w:p w:rsidR="007354DB" w:rsidRPr="00904073" w:rsidRDefault="007354DB" w:rsidP="00230892">
            <w:pPr>
              <w:rPr>
                <w:rFonts w:ascii="Arial" w:hAnsi="Arial" w:cs="Arial"/>
                <w:sz w:val="20"/>
                <w:szCs w:val="20"/>
              </w:rPr>
            </w:pPr>
            <w:r w:rsidRPr="00904073">
              <w:rPr>
                <w:rFonts w:ascii="Arial" w:hAnsi="Arial" w:cs="Arial"/>
                <w:sz w:val="20"/>
                <w:szCs w:val="20"/>
              </w:rPr>
              <w:lastRenderedPageBreak/>
              <w:t>Elementary/Middle Student Led Conferences</w:t>
            </w:r>
          </w:p>
          <w:p w:rsidR="007354DB" w:rsidRPr="00904073" w:rsidRDefault="007354DB" w:rsidP="00230892">
            <w:pPr>
              <w:rPr>
                <w:rFonts w:ascii="Arial" w:hAnsi="Arial" w:cs="Arial"/>
                <w:sz w:val="20"/>
                <w:szCs w:val="20"/>
              </w:rPr>
            </w:pPr>
          </w:p>
          <w:p w:rsidR="007354DB" w:rsidRPr="00904073" w:rsidRDefault="007354DB" w:rsidP="00230892"/>
        </w:tc>
        <w:tc>
          <w:tcPr>
            <w:tcW w:w="2635" w:type="dxa"/>
          </w:tcPr>
          <w:p w:rsidR="007354DB" w:rsidRPr="00904073" w:rsidRDefault="007354DB" w:rsidP="00230892">
            <w:pPr>
              <w:rPr>
                <w:rFonts w:ascii="Arial" w:hAnsi="Arial" w:cs="Arial"/>
                <w:iCs/>
                <w:color w:val="000000"/>
                <w:sz w:val="20"/>
                <w:szCs w:val="20"/>
              </w:rPr>
            </w:pPr>
            <w:r w:rsidRPr="00904073">
              <w:rPr>
                <w:rFonts w:ascii="Arial" w:hAnsi="Arial" w:cs="Arial"/>
                <w:iCs/>
                <w:color w:val="000000"/>
                <w:sz w:val="20"/>
                <w:szCs w:val="20"/>
              </w:rPr>
              <w:t>Faculty and Staff</w:t>
            </w:r>
          </w:p>
          <w:p w:rsidR="007354DB" w:rsidRPr="00904073" w:rsidRDefault="007354DB" w:rsidP="00230892"/>
        </w:tc>
        <w:tc>
          <w:tcPr>
            <w:tcW w:w="2635" w:type="dxa"/>
          </w:tcPr>
          <w:p w:rsidR="007354DB" w:rsidRPr="00904073" w:rsidRDefault="007354DB" w:rsidP="00230892">
            <w:pPr>
              <w:rPr>
                <w:rFonts w:ascii="Arial" w:hAnsi="Arial" w:cs="Arial"/>
                <w:iCs/>
                <w:color w:val="000000"/>
                <w:sz w:val="20"/>
                <w:szCs w:val="20"/>
              </w:rPr>
            </w:pPr>
            <w:r w:rsidRPr="00904073">
              <w:rPr>
                <w:rFonts w:ascii="Arial" w:hAnsi="Arial" w:cs="Arial"/>
                <w:iCs/>
                <w:color w:val="000000"/>
                <w:sz w:val="20"/>
                <w:szCs w:val="20"/>
              </w:rPr>
              <w:t>Students will demonstrate their knowledge via artifacts which will be shared with their parents</w:t>
            </w:r>
            <w:r w:rsidR="00030322" w:rsidRPr="00904073">
              <w:rPr>
                <w:rFonts w:ascii="Arial" w:hAnsi="Arial" w:cs="Arial"/>
                <w:iCs/>
                <w:color w:val="000000"/>
                <w:sz w:val="20"/>
                <w:szCs w:val="20"/>
              </w:rPr>
              <w:t>.</w:t>
            </w:r>
          </w:p>
          <w:p w:rsidR="007354DB" w:rsidRPr="00904073" w:rsidRDefault="007354DB" w:rsidP="00230892"/>
        </w:tc>
        <w:tc>
          <w:tcPr>
            <w:tcW w:w="2635" w:type="dxa"/>
          </w:tcPr>
          <w:p w:rsidR="007354DB" w:rsidRPr="00904073" w:rsidRDefault="005807A0" w:rsidP="00230892">
            <w:pPr>
              <w:rPr>
                <w:rFonts w:ascii="Arial" w:hAnsi="Arial" w:cs="Arial"/>
                <w:iCs/>
                <w:color w:val="000000"/>
                <w:sz w:val="20"/>
                <w:szCs w:val="20"/>
              </w:rPr>
            </w:pPr>
            <w:r>
              <w:rPr>
                <w:rFonts w:ascii="Arial" w:hAnsi="Arial" w:cs="Arial"/>
                <w:iCs/>
                <w:color w:val="000000"/>
                <w:sz w:val="20"/>
                <w:szCs w:val="20"/>
              </w:rPr>
              <w:t>Once In the fall and spring</w:t>
            </w:r>
          </w:p>
          <w:p w:rsidR="007354DB" w:rsidRPr="00904073" w:rsidRDefault="007354DB" w:rsidP="00230892"/>
        </w:tc>
        <w:tc>
          <w:tcPr>
            <w:tcW w:w="2636" w:type="dxa"/>
          </w:tcPr>
          <w:p w:rsidR="007354DB" w:rsidRPr="00904073" w:rsidRDefault="003C3084" w:rsidP="003C3084">
            <w:r w:rsidRPr="003C3084">
              <w:t>Parentlink, website, sign in sheet, flyer, handout, feedback survey</w:t>
            </w:r>
            <w:r w:rsidR="00716E3B">
              <w:t>, agenda</w:t>
            </w:r>
          </w:p>
        </w:tc>
      </w:tr>
      <w:tr w:rsidR="00D935B9" w:rsidTr="00230892">
        <w:tc>
          <w:tcPr>
            <w:tcW w:w="2635" w:type="dxa"/>
          </w:tcPr>
          <w:p w:rsidR="007354DB" w:rsidRDefault="007354DB" w:rsidP="00230892">
            <w:pPr>
              <w:rPr>
                <w:rFonts w:ascii="Arial" w:hAnsi="Arial" w:cs="Arial"/>
                <w:sz w:val="20"/>
                <w:szCs w:val="20"/>
              </w:rPr>
            </w:pPr>
            <w:r w:rsidRPr="00A52617">
              <w:rPr>
                <w:rFonts w:ascii="Arial" w:hAnsi="Arial" w:cs="Arial"/>
                <w:sz w:val="20"/>
                <w:szCs w:val="20"/>
              </w:rPr>
              <w:t>Student Advisory Committee</w:t>
            </w:r>
          </w:p>
          <w:p w:rsidR="007354DB" w:rsidRPr="00A52617" w:rsidRDefault="007354DB" w:rsidP="00230892">
            <w:pPr>
              <w:rPr>
                <w:rFonts w:ascii="Arial" w:hAnsi="Arial" w:cs="Arial"/>
                <w:sz w:val="20"/>
                <w:szCs w:val="20"/>
              </w:rPr>
            </w:pPr>
          </w:p>
        </w:tc>
        <w:tc>
          <w:tcPr>
            <w:tcW w:w="2635" w:type="dxa"/>
          </w:tcPr>
          <w:p w:rsidR="007354DB" w:rsidRDefault="007354DB" w:rsidP="00230892">
            <w:pPr>
              <w:rPr>
                <w:rFonts w:ascii="Arial" w:hAnsi="Arial" w:cs="Arial"/>
                <w:iCs/>
                <w:color w:val="000000"/>
                <w:sz w:val="20"/>
                <w:szCs w:val="20"/>
              </w:rPr>
            </w:pPr>
            <w:r>
              <w:rPr>
                <w:rFonts w:ascii="Arial" w:hAnsi="Arial" w:cs="Arial"/>
                <w:iCs/>
                <w:color w:val="000000"/>
                <w:sz w:val="20"/>
                <w:szCs w:val="20"/>
              </w:rPr>
              <w:t>Faculty and Parents</w:t>
            </w:r>
          </w:p>
          <w:p w:rsidR="007354DB" w:rsidRDefault="007354DB" w:rsidP="00230892"/>
        </w:tc>
        <w:tc>
          <w:tcPr>
            <w:tcW w:w="2635" w:type="dxa"/>
          </w:tcPr>
          <w:p w:rsidR="007354DB" w:rsidRDefault="007354DB" w:rsidP="00230892">
            <w:r>
              <w:rPr>
                <w:rFonts w:ascii="Arial" w:hAnsi="Arial" w:cs="Arial"/>
                <w:iCs/>
                <w:color w:val="000000"/>
                <w:sz w:val="20"/>
                <w:szCs w:val="20"/>
              </w:rPr>
              <w:t xml:space="preserve">Collaborating </w:t>
            </w:r>
            <w:r w:rsidR="00C920B6">
              <w:rPr>
                <w:rFonts w:ascii="Arial" w:hAnsi="Arial" w:cs="Arial"/>
                <w:iCs/>
                <w:color w:val="000000"/>
                <w:sz w:val="20"/>
                <w:szCs w:val="20"/>
              </w:rPr>
              <w:t xml:space="preserve">and </w:t>
            </w:r>
            <w:r>
              <w:rPr>
                <w:rFonts w:ascii="Arial" w:hAnsi="Arial" w:cs="Arial"/>
                <w:iCs/>
                <w:color w:val="000000"/>
                <w:sz w:val="20"/>
                <w:szCs w:val="20"/>
              </w:rPr>
              <w:t>making decisions for the students and school</w:t>
            </w:r>
          </w:p>
        </w:tc>
        <w:tc>
          <w:tcPr>
            <w:tcW w:w="2635" w:type="dxa"/>
          </w:tcPr>
          <w:p w:rsidR="007354DB" w:rsidRDefault="006A73D2" w:rsidP="00230892">
            <w:r>
              <w:t>Quarterly</w:t>
            </w:r>
          </w:p>
        </w:tc>
        <w:tc>
          <w:tcPr>
            <w:tcW w:w="2636" w:type="dxa"/>
          </w:tcPr>
          <w:p w:rsidR="007354DB" w:rsidRDefault="00716E3B" w:rsidP="00230892">
            <w:r w:rsidRPr="00716E3B">
              <w:t>Parentlink, website, sign in sheet, flyer, handout, feedback survey</w:t>
            </w:r>
            <w:r>
              <w:t>, agenda</w:t>
            </w:r>
          </w:p>
        </w:tc>
      </w:tr>
      <w:tr w:rsidR="00BF5002" w:rsidTr="00230892">
        <w:tc>
          <w:tcPr>
            <w:tcW w:w="2635" w:type="dxa"/>
          </w:tcPr>
          <w:p w:rsidR="00BF5002" w:rsidRPr="00A52617" w:rsidRDefault="00BF5002" w:rsidP="00230892">
            <w:pPr>
              <w:rPr>
                <w:rFonts w:ascii="Arial" w:hAnsi="Arial" w:cs="Arial"/>
                <w:sz w:val="20"/>
                <w:szCs w:val="20"/>
              </w:rPr>
            </w:pPr>
            <w:r>
              <w:rPr>
                <w:rFonts w:ascii="Arial" w:hAnsi="Arial" w:cs="Arial"/>
                <w:sz w:val="20"/>
                <w:szCs w:val="20"/>
              </w:rPr>
              <w:t>STEM night</w:t>
            </w:r>
          </w:p>
        </w:tc>
        <w:tc>
          <w:tcPr>
            <w:tcW w:w="2635" w:type="dxa"/>
          </w:tcPr>
          <w:p w:rsidR="00BF5002" w:rsidRDefault="00BF5002" w:rsidP="00230892">
            <w:pPr>
              <w:rPr>
                <w:rFonts w:ascii="Arial" w:hAnsi="Arial" w:cs="Arial"/>
                <w:iCs/>
                <w:color w:val="000000"/>
                <w:sz w:val="20"/>
                <w:szCs w:val="20"/>
              </w:rPr>
            </w:pPr>
            <w:r>
              <w:rPr>
                <w:rFonts w:ascii="Arial" w:hAnsi="Arial" w:cs="Arial"/>
                <w:iCs/>
                <w:color w:val="000000"/>
                <w:sz w:val="20"/>
                <w:szCs w:val="20"/>
              </w:rPr>
              <w:t>PI/Teachers/Parents/</w:t>
            </w:r>
          </w:p>
          <w:p w:rsidR="00BF5002" w:rsidRDefault="00904073" w:rsidP="00230892">
            <w:pPr>
              <w:rPr>
                <w:rFonts w:ascii="Arial" w:hAnsi="Arial" w:cs="Arial"/>
                <w:iCs/>
                <w:color w:val="000000"/>
                <w:sz w:val="20"/>
                <w:szCs w:val="20"/>
              </w:rPr>
            </w:pPr>
            <w:r>
              <w:rPr>
                <w:rFonts w:ascii="Arial" w:hAnsi="Arial" w:cs="Arial"/>
                <w:iCs/>
                <w:color w:val="000000"/>
                <w:sz w:val="20"/>
                <w:szCs w:val="20"/>
              </w:rPr>
              <w:t>S</w:t>
            </w:r>
            <w:r w:rsidR="00BF5002">
              <w:rPr>
                <w:rFonts w:ascii="Arial" w:hAnsi="Arial" w:cs="Arial"/>
                <w:iCs/>
                <w:color w:val="000000"/>
                <w:sz w:val="20"/>
                <w:szCs w:val="20"/>
              </w:rPr>
              <w:t>tudents</w:t>
            </w:r>
          </w:p>
        </w:tc>
        <w:tc>
          <w:tcPr>
            <w:tcW w:w="2635" w:type="dxa"/>
          </w:tcPr>
          <w:p w:rsidR="00BF5002" w:rsidRDefault="00BF5002" w:rsidP="00230892">
            <w:pPr>
              <w:rPr>
                <w:rFonts w:ascii="Arial" w:hAnsi="Arial" w:cs="Arial"/>
                <w:iCs/>
                <w:color w:val="000000"/>
                <w:sz w:val="20"/>
                <w:szCs w:val="20"/>
              </w:rPr>
            </w:pPr>
            <w:r>
              <w:rPr>
                <w:rFonts w:ascii="Arial" w:hAnsi="Arial" w:cs="Arial"/>
                <w:iCs/>
                <w:color w:val="000000"/>
                <w:sz w:val="20"/>
                <w:szCs w:val="20"/>
              </w:rPr>
              <w:t>Students will gain knowledge in the areas of Science, Technology, Engineering and Math.</w:t>
            </w:r>
          </w:p>
        </w:tc>
        <w:tc>
          <w:tcPr>
            <w:tcW w:w="2635" w:type="dxa"/>
          </w:tcPr>
          <w:p w:rsidR="00BF5002" w:rsidRDefault="00BF5002" w:rsidP="00230892">
            <w:r>
              <w:t>February</w:t>
            </w:r>
          </w:p>
        </w:tc>
        <w:tc>
          <w:tcPr>
            <w:tcW w:w="2636" w:type="dxa"/>
          </w:tcPr>
          <w:p w:rsidR="00BF5002" w:rsidRDefault="00716E3B" w:rsidP="00230892">
            <w:pPr>
              <w:rPr>
                <w:rFonts w:ascii="Arial" w:hAnsi="Arial" w:cs="Arial"/>
                <w:iCs/>
                <w:color w:val="000000"/>
                <w:sz w:val="20"/>
                <w:szCs w:val="20"/>
              </w:rPr>
            </w:pPr>
            <w:r w:rsidRPr="00716E3B">
              <w:rPr>
                <w:rFonts w:ascii="Arial" w:hAnsi="Arial" w:cs="Arial"/>
                <w:iCs/>
                <w:color w:val="000000"/>
                <w:sz w:val="20"/>
                <w:szCs w:val="20"/>
              </w:rPr>
              <w:t>Parentlink, website, sign in sheet, flyer, handout, feedback survey</w:t>
            </w:r>
            <w:r>
              <w:rPr>
                <w:rFonts w:ascii="Arial" w:hAnsi="Arial" w:cs="Arial"/>
                <w:iCs/>
                <w:color w:val="000000"/>
                <w:sz w:val="20"/>
                <w:szCs w:val="20"/>
              </w:rPr>
              <w:t>, agenda, agenda</w:t>
            </w:r>
          </w:p>
        </w:tc>
      </w:tr>
      <w:tr w:rsidR="00D935B9" w:rsidTr="00230892">
        <w:tc>
          <w:tcPr>
            <w:tcW w:w="2635" w:type="dxa"/>
          </w:tcPr>
          <w:p w:rsidR="00C920B6" w:rsidRPr="00A52617" w:rsidRDefault="00C920B6" w:rsidP="00230892">
            <w:pPr>
              <w:rPr>
                <w:rFonts w:ascii="Arial" w:hAnsi="Arial" w:cs="Arial"/>
                <w:sz w:val="20"/>
                <w:szCs w:val="20"/>
              </w:rPr>
            </w:pPr>
            <w:r>
              <w:rPr>
                <w:rFonts w:ascii="Arial" w:hAnsi="Arial" w:cs="Arial"/>
                <w:sz w:val="20"/>
                <w:szCs w:val="20"/>
              </w:rPr>
              <w:t>PTA</w:t>
            </w:r>
          </w:p>
        </w:tc>
        <w:tc>
          <w:tcPr>
            <w:tcW w:w="2635" w:type="dxa"/>
          </w:tcPr>
          <w:p w:rsidR="00C920B6" w:rsidRDefault="00C920B6" w:rsidP="00230892">
            <w:pPr>
              <w:rPr>
                <w:rFonts w:ascii="Arial" w:hAnsi="Arial" w:cs="Arial"/>
                <w:iCs/>
                <w:color w:val="000000"/>
                <w:sz w:val="20"/>
                <w:szCs w:val="20"/>
              </w:rPr>
            </w:pPr>
            <w:r>
              <w:rPr>
                <w:rFonts w:ascii="Arial" w:hAnsi="Arial" w:cs="Arial"/>
                <w:iCs/>
                <w:color w:val="000000"/>
                <w:sz w:val="20"/>
                <w:szCs w:val="20"/>
              </w:rPr>
              <w:t>PTA members</w:t>
            </w:r>
          </w:p>
        </w:tc>
        <w:tc>
          <w:tcPr>
            <w:tcW w:w="2635" w:type="dxa"/>
          </w:tcPr>
          <w:p w:rsidR="00C920B6" w:rsidRDefault="00C920B6" w:rsidP="00230892">
            <w:pPr>
              <w:rPr>
                <w:rFonts w:ascii="Arial" w:hAnsi="Arial" w:cs="Arial"/>
                <w:iCs/>
                <w:color w:val="000000"/>
                <w:sz w:val="20"/>
                <w:szCs w:val="20"/>
              </w:rPr>
            </w:pPr>
            <w:r>
              <w:rPr>
                <w:rFonts w:ascii="Arial" w:hAnsi="Arial" w:cs="Arial"/>
                <w:iCs/>
                <w:color w:val="000000"/>
                <w:sz w:val="20"/>
                <w:szCs w:val="20"/>
              </w:rPr>
              <w:t>Collaborating and making decisions for the students and school</w:t>
            </w:r>
          </w:p>
        </w:tc>
        <w:tc>
          <w:tcPr>
            <w:tcW w:w="2635" w:type="dxa"/>
          </w:tcPr>
          <w:p w:rsidR="00C920B6" w:rsidRDefault="00C35EB2" w:rsidP="00230892">
            <w:r>
              <w:t>Monthly</w:t>
            </w:r>
          </w:p>
        </w:tc>
        <w:tc>
          <w:tcPr>
            <w:tcW w:w="2636" w:type="dxa"/>
          </w:tcPr>
          <w:p w:rsidR="00C920B6" w:rsidRDefault="00716E3B" w:rsidP="00230892">
            <w:pPr>
              <w:rPr>
                <w:rFonts w:ascii="Arial" w:hAnsi="Arial" w:cs="Arial"/>
                <w:iCs/>
                <w:color w:val="000000"/>
                <w:sz w:val="20"/>
                <w:szCs w:val="20"/>
              </w:rPr>
            </w:pPr>
            <w:r w:rsidRPr="00716E3B">
              <w:rPr>
                <w:rFonts w:ascii="Arial" w:hAnsi="Arial" w:cs="Arial"/>
                <w:iCs/>
                <w:color w:val="000000"/>
                <w:sz w:val="20"/>
                <w:szCs w:val="20"/>
              </w:rPr>
              <w:t>Parentlink, website, sign in sheet, flyer, handout, feedback survey</w:t>
            </w:r>
            <w:r>
              <w:rPr>
                <w:rFonts w:ascii="Arial" w:hAnsi="Arial" w:cs="Arial"/>
                <w:iCs/>
                <w:color w:val="000000"/>
                <w:sz w:val="20"/>
                <w:szCs w:val="20"/>
              </w:rPr>
              <w:t xml:space="preserve">, agenda </w:t>
            </w:r>
          </w:p>
        </w:tc>
      </w:tr>
      <w:tr w:rsidR="00D935B9" w:rsidTr="00AB614C">
        <w:trPr>
          <w:trHeight w:val="728"/>
        </w:trPr>
        <w:tc>
          <w:tcPr>
            <w:tcW w:w="2635" w:type="dxa"/>
          </w:tcPr>
          <w:p w:rsidR="004A7FB0" w:rsidRPr="00A52617" w:rsidRDefault="004768CE" w:rsidP="00230892">
            <w:pPr>
              <w:rPr>
                <w:rFonts w:ascii="Arial" w:hAnsi="Arial" w:cs="Arial"/>
                <w:sz w:val="20"/>
                <w:szCs w:val="20"/>
              </w:rPr>
            </w:pPr>
            <w:r>
              <w:rPr>
                <w:rFonts w:ascii="Arial" w:hAnsi="Arial" w:cs="Arial"/>
                <w:sz w:val="20"/>
                <w:szCs w:val="20"/>
              </w:rPr>
              <w:t>Food Distribution</w:t>
            </w:r>
          </w:p>
        </w:tc>
        <w:tc>
          <w:tcPr>
            <w:tcW w:w="2635" w:type="dxa"/>
          </w:tcPr>
          <w:p w:rsidR="004A7FB0" w:rsidRDefault="00C35EB2" w:rsidP="00230892">
            <w:pPr>
              <w:rPr>
                <w:rFonts w:ascii="Arial" w:hAnsi="Arial" w:cs="Arial"/>
                <w:iCs/>
                <w:color w:val="000000"/>
                <w:sz w:val="20"/>
                <w:szCs w:val="20"/>
              </w:rPr>
            </w:pPr>
            <w:r>
              <w:rPr>
                <w:rFonts w:ascii="Arial" w:hAnsi="Arial" w:cs="Arial"/>
                <w:iCs/>
                <w:color w:val="000000"/>
                <w:sz w:val="20"/>
                <w:szCs w:val="20"/>
              </w:rPr>
              <w:t>Volunteers/ PI Specialist</w:t>
            </w:r>
          </w:p>
        </w:tc>
        <w:tc>
          <w:tcPr>
            <w:tcW w:w="2635" w:type="dxa"/>
          </w:tcPr>
          <w:p w:rsidR="004A7FB0" w:rsidRDefault="00C35EB2" w:rsidP="00230892">
            <w:pPr>
              <w:rPr>
                <w:rFonts w:ascii="Arial" w:hAnsi="Arial" w:cs="Arial"/>
                <w:iCs/>
                <w:color w:val="000000"/>
                <w:sz w:val="20"/>
                <w:szCs w:val="20"/>
              </w:rPr>
            </w:pPr>
            <w:r>
              <w:rPr>
                <w:rFonts w:ascii="Arial" w:hAnsi="Arial" w:cs="Arial"/>
                <w:iCs/>
                <w:color w:val="000000"/>
                <w:sz w:val="20"/>
                <w:szCs w:val="20"/>
              </w:rPr>
              <w:t xml:space="preserve">The primary need of food will be met which will lower the stress in the home permitting for additional focus on academic areas. </w:t>
            </w:r>
          </w:p>
        </w:tc>
        <w:tc>
          <w:tcPr>
            <w:tcW w:w="2635" w:type="dxa"/>
          </w:tcPr>
          <w:p w:rsidR="004A7FB0" w:rsidRDefault="00C35EB2" w:rsidP="00230892">
            <w:pPr>
              <w:rPr>
                <w:rFonts w:ascii="Arial" w:hAnsi="Arial" w:cs="Arial"/>
                <w:iCs/>
                <w:color w:val="000000"/>
                <w:sz w:val="20"/>
                <w:szCs w:val="20"/>
              </w:rPr>
            </w:pPr>
            <w:r>
              <w:rPr>
                <w:rFonts w:ascii="Arial" w:hAnsi="Arial" w:cs="Arial"/>
                <w:iCs/>
                <w:color w:val="000000"/>
                <w:sz w:val="20"/>
                <w:szCs w:val="20"/>
              </w:rPr>
              <w:t>Bi-monthly</w:t>
            </w:r>
          </w:p>
        </w:tc>
        <w:tc>
          <w:tcPr>
            <w:tcW w:w="2636" w:type="dxa"/>
          </w:tcPr>
          <w:p w:rsidR="004A7FB0" w:rsidRDefault="00716E3B" w:rsidP="00230892">
            <w:pPr>
              <w:rPr>
                <w:rFonts w:ascii="Arial" w:hAnsi="Arial" w:cs="Arial"/>
                <w:iCs/>
                <w:color w:val="000000"/>
                <w:sz w:val="20"/>
                <w:szCs w:val="20"/>
              </w:rPr>
            </w:pPr>
            <w:r w:rsidRPr="00716E3B">
              <w:rPr>
                <w:rFonts w:ascii="Arial" w:hAnsi="Arial" w:cs="Arial"/>
                <w:iCs/>
                <w:color w:val="000000"/>
                <w:sz w:val="20"/>
                <w:szCs w:val="20"/>
              </w:rPr>
              <w:t>Parentlink, website, sign in sheet, flyer, handout, feedback survey</w:t>
            </w:r>
            <w:r>
              <w:rPr>
                <w:rFonts w:ascii="Arial" w:hAnsi="Arial" w:cs="Arial"/>
                <w:iCs/>
                <w:color w:val="000000"/>
                <w:sz w:val="20"/>
                <w:szCs w:val="20"/>
              </w:rPr>
              <w:t>, agenda</w:t>
            </w:r>
          </w:p>
        </w:tc>
      </w:tr>
      <w:tr w:rsidR="00D935B9" w:rsidTr="00AB614C">
        <w:trPr>
          <w:trHeight w:val="728"/>
        </w:trPr>
        <w:tc>
          <w:tcPr>
            <w:tcW w:w="2635" w:type="dxa"/>
          </w:tcPr>
          <w:p w:rsidR="00D935B9" w:rsidRDefault="00D935B9" w:rsidP="00230892">
            <w:pPr>
              <w:rPr>
                <w:rFonts w:ascii="Arial" w:hAnsi="Arial" w:cs="Arial"/>
                <w:sz w:val="20"/>
                <w:szCs w:val="20"/>
              </w:rPr>
            </w:pPr>
            <w:r>
              <w:rPr>
                <w:rFonts w:ascii="Arial" w:hAnsi="Arial" w:cs="Arial"/>
                <w:sz w:val="20"/>
                <w:szCs w:val="20"/>
              </w:rPr>
              <w:t>Multicultural Night</w:t>
            </w:r>
          </w:p>
        </w:tc>
        <w:tc>
          <w:tcPr>
            <w:tcW w:w="2635" w:type="dxa"/>
          </w:tcPr>
          <w:p w:rsidR="00D935B9" w:rsidRDefault="00D935B9" w:rsidP="00230892">
            <w:pPr>
              <w:rPr>
                <w:rFonts w:ascii="Arial" w:hAnsi="Arial" w:cs="Arial"/>
                <w:iCs/>
                <w:color w:val="000000"/>
                <w:sz w:val="20"/>
                <w:szCs w:val="20"/>
              </w:rPr>
            </w:pPr>
            <w:r>
              <w:rPr>
                <w:rFonts w:ascii="Arial" w:hAnsi="Arial" w:cs="Arial"/>
                <w:iCs/>
                <w:color w:val="000000"/>
                <w:sz w:val="20"/>
                <w:szCs w:val="20"/>
              </w:rPr>
              <w:t>PI Specialist/parents</w:t>
            </w:r>
          </w:p>
        </w:tc>
        <w:tc>
          <w:tcPr>
            <w:tcW w:w="2635" w:type="dxa"/>
          </w:tcPr>
          <w:p w:rsidR="00D935B9" w:rsidRDefault="00D935B9" w:rsidP="00D935B9">
            <w:pPr>
              <w:rPr>
                <w:rFonts w:ascii="Arial" w:hAnsi="Arial" w:cs="Arial"/>
                <w:iCs/>
                <w:color w:val="000000"/>
                <w:sz w:val="20"/>
                <w:szCs w:val="20"/>
              </w:rPr>
            </w:pPr>
            <w:r>
              <w:rPr>
                <w:rFonts w:ascii="Arial" w:hAnsi="Arial" w:cs="Arial"/>
                <w:iCs/>
                <w:color w:val="000000"/>
                <w:sz w:val="20"/>
                <w:szCs w:val="20"/>
              </w:rPr>
              <w:t>Participants will be learning about various foods and different cultures.</w:t>
            </w:r>
          </w:p>
        </w:tc>
        <w:tc>
          <w:tcPr>
            <w:tcW w:w="2635" w:type="dxa"/>
          </w:tcPr>
          <w:p w:rsidR="00D935B9" w:rsidRDefault="00D935B9" w:rsidP="00230892">
            <w:pPr>
              <w:rPr>
                <w:rFonts w:ascii="Arial" w:hAnsi="Arial" w:cs="Arial"/>
                <w:iCs/>
                <w:color w:val="000000"/>
                <w:sz w:val="20"/>
                <w:szCs w:val="20"/>
              </w:rPr>
            </w:pPr>
            <w:r>
              <w:rPr>
                <w:rFonts w:ascii="Arial" w:hAnsi="Arial" w:cs="Arial"/>
                <w:iCs/>
                <w:color w:val="000000"/>
                <w:sz w:val="20"/>
                <w:szCs w:val="20"/>
              </w:rPr>
              <w:t>December</w:t>
            </w:r>
          </w:p>
        </w:tc>
        <w:tc>
          <w:tcPr>
            <w:tcW w:w="2636" w:type="dxa"/>
          </w:tcPr>
          <w:p w:rsidR="00D935B9" w:rsidRDefault="00716E3B" w:rsidP="00230892">
            <w:pPr>
              <w:rPr>
                <w:rFonts w:ascii="Arial" w:hAnsi="Arial" w:cs="Arial"/>
                <w:iCs/>
                <w:color w:val="000000"/>
                <w:sz w:val="20"/>
                <w:szCs w:val="20"/>
              </w:rPr>
            </w:pPr>
            <w:r w:rsidRPr="00716E3B">
              <w:rPr>
                <w:rFonts w:ascii="Arial" w:hAnsi="Arial" w:cs="Arial"/>
                <w:iCs/>
                <w:color w:val="000000"/>
                <w:sz w:val="20"/>
                <w:szCs w:val="20"/>
              </w:rPr>
              <w:t>Parentlink, website, sign in sheet, flyer, handout, feedback survey</w:t>
            </w:r>
            <w:r>
              <w:rPr>
                <w:rFonts w:ascii="Arial" w:hAnsi="Arial" w:cs="Arial"/>
                <w:iCs/>
                <w:color w:val="000000"/>
                <w:sz w:val="20"/>
                <w:szCs w:val="20"/>
              </w:rPr>
              <w:t>, agenda</w:t>
            </w:r>
          </w:p>
        </w:tc>
      </w:tr>
      <w:tr w:rsidR="00D935B9" w:rsidTr="00AB614C">
        <w:trPr>
          <w:trHeight w:val="728"/>
        </w:trPr>
        <w:tc>
          <w:tcPr>
            <w:tcW w:w="2635" w:type="dxa"/>
          </w:tcPr>
          <w:p w:rsidR="00D935B9" w:rsidRDefault="00D935B9" w:rsidP="00230892">
            <w:pPr>
              <w:rPr>
                <w:rFonts w:ascii="Arial" w:hAnsi="Arial" w:cs="Arial"/>
                <w:sz w:val="20"/>
                <w:szCs w:val="20"/>
              </w:rPr>
            </w:pPr>
            <w:r>
              <w:rPr>
                <w:rFonts w:ascii="Arial" w:hAnsi="Arial" w:cs="Arial"/>
                <w:sz w:val="20"/>
                <w:szCs w:val="20"/>
              </w:rPr>
              <w:lastRenderedPageBreak/>
              <w:t>Trunk or Treat</w:t>
            </w:r>
          </w:p>
        </w:tc>
        <w:tc>
          <w:tcPr>
            <w:tcW w:w="2635" w:type="dxa"/>
          </w:tcPr>
          <w:p w:rsidR="00D935B9" w:rsidRDefault="00D935B9" w:rsidP="00230892">
            <w:pPr>
              <w:rPr>
                <w:rFonts w:ascii="Arial" w:hAnsi="Arial" w:cs="Arial"/>
                <w:iCs/>
                <w:color w:val="000000"/>
                <w:sz w:val="20"/>
                <w:szCs w:val="20"/>
              </w:rPr>
            </w:pPr>
            <w:r>
              <w:rPr>
                <w:rFonts w:ascii="Arial" w:hAnsi="Arial" w:cs="Arial"/>
                <w:iCs/>
                <w:color w:val="000000"/>
                <w:sz w:val="20"/>
                <w:szCs w:val="20"/>
              </w:rPr>
              <w:t>PI Specialist/parents</w:t>
            </w:r>
          </w:p>
          <w:p w:rsidR="00D935B9" w:rsidRDefault="00D935B9" w:rsidP="00230892">
            <w:pPr>
              <w:rPr>
                <w:rFonts w:ascii="Arial" w:hAnsi="Arial" w:cs="Arial"/>
                <w:iCs/>
                <w:color w:val="000000"/>
                <w:sz w:val="20"/>
                <w:szCs w:val="20"/>
              </w:rPr>
            </w:pPr>
            <w:r>
              <w:rPr>
                <w:rFonts w:ascii="Arial" w:hAnsi="Arial" w:cs="Arial"/>
                <w:iCs/>
                <w:color w:val="000000"/>
                <w:sz w:val="20"/>
                <w:szCs w:val="20"/>
              </w:rPr>
              <w:t>Law enforcement</w:t>
            </w:r>
          </w:p>
        </w:tc>
        <w:tc>
          <w:tcPr>
            <w:tcW w:w="2635" w:type="dxa"/>
          </w:tcPr>
          <w:p w:rsidR="00D935B9" w:rsidRDefault="00D935B9" w:rsidP="00D935B9">
            <w:pPr>
              <w:rPr>
                <w:rFonts w:ascii="Arial" w:hAnsi="Arial" w:cs="Arial"/>
                <w:iCs/>
                <w:color w:val="000000"/>
                <w:sz w:val="20"/>
                <w:szCs w:val="20"/>
              </w:rPr>
            </w:pPr>
            <w:r>
              <w:rPr>
                <w:rFonts w:ascii="Arial" w:hAnsi="Arial" w:cs="Arial"/>
                <w:iCs/>
                <w:color w:val="000000"/>
                <w:sz w:val="20"/>
                <w:szCs w:val="20"/>
              </w:rPr>
              <w:t>The students will learn about the importance oral care.  A sheriff deputy will also speak about stranger danger.</w:t>
            </w:r>
          </w:p>
        </w:tc>
        <w:tc>
          <w:tcPr>
            <w:tcW w:w="2635" w:type="dxa"/>
          </w:tcPr>
          <w:p w:rsidR="00D935B9" w:rsidRDefault="00D935B9" w:rsidP="00230892">
            <w:pPr>
              <w:rPr>
                <w:rFonts w:ascii="Arial" w:hAnsi="Arial" w:cs="Arial"/>
                <w:iCs/>
                <w:color w:val="000000"/>
                <w:sz w:val="20"/>
                <w:szCs w:val="20"/>
              </w:rPr>
            </w:pPr>
            <w:r>
              <w:rPr>
                <w:rFonts w:ascii="Arial" w:hAnsi="Arial" w:cs="Arial"/>
                <w:iCs/>
                <w:color w:val="000000"/>
                <w:sz w:val="20"/>
                <w:szCs w:val="20"/>
              </w:rPr>
              <w:t>October</w:t>
            </w:r>
          </w:p>
        </w:tc>
        <w:tc>
          <w:tcPr>
            <w:tcW w:w="2636" w:type="dxa"/>
          </w:tcPr>
          <w:p w:rsidR="00D935B9" w:rsidRDefault="00716E3B" w:rsidP="00230892">
            <w:pPr>
              <w:rPr>
                <w:rFonts w:ascii="Arial" w:hAnsi="Arial" w:cs="Arial"/>
                <w:iCs/>
                <w:color w:val="000000"/>
                <w:sz w:val="20"/>
                <w:szCs w:val="20"/>
              </w:rPr>
            </w:pPr>
            <w:r w:rsidRPr="00716E3B">
              <w:rPr>
                <w:rFonts w:ascii="Arial" w:hAnsi="Arial" w:cs="Arial"/>
                <w:iCs/>
                <w:color w:val="000000"/>
                <w:sz w:val="20"/>
                <w:szCs w:val="20"/>
              </w:rPr>
              <w:t>Parentlink, website, sign in sheet, flyer, handout, feedback survey</w:t>
            </w:r>
            <w:r>
              <w:rPr>
                <w:rFonts w:ascii="Arial" w:hAnsi="Arial" w:cs="Arial"/>
                <w:iCs/>
                <w:color w:val="000000"/>
                <w:sz w:val="20"/>
                <w:szCs w:val="20"/>
              </w:rPr>
              <w:t>, agenda</w:t>
            </w:r>
          </w:p>
        </w:tc>
      </w:tr>
      <w:tr w:rsidR="00D935B9" w:rsidTr="00AB614C">
        <w:trPr>
          <w:trHeight w:val="728"/>
        </w:trPr>
        <w:tc>
          <w:tcPr>
            <w:tcW w:w="2635" w:type="dxa"/>
          </w:tcPr>
          <w:p w:rsidR="00D935B9" w:rsidRDefault="00D70845" w:rsidP="00230892">
            <w:pPr>
              <w:rPr>
                <w:rFonts w:ascii="Arial" w:hAnsi="Arial" w:cs="Arial"/>
                <w:sz w:val="20"/>
                <w:szCs w:val="20"/>
              </w:rPr>
            </w:pPr>
            <w:r>
              <w:rPr>
                <w:rFonts w:ascii="Arial" w:hAnsi="Arial" w:cs="Arial"/>
                <w:sz w:val="20"/>
                <w:szCs w:val="20"/>
              </w:rPr>
              <w:t>All Pro Dads</w:t>
            </w:r>
            <w:r w:rsidR="00585917">
              <w:rPr>
                <w:rFonts w:ascii="Arial" w:hAnsi="Arial" w:cs="Arial"/>
                <w:sz w:val="20"/>
                <w:szCs w:val="20"/>
              </w:rPr>
              <w:t>/Mentors of Minds  (MOM)</w:t>
            </w:r>
          </w:p>
        </w:tc>
        <w:tc>
          <w:tcPr>
            <w:tcW w:w="2635" w:type="dxa"/>
          </w:tcPr>
          <w:p w:rsidR="00D935B9" w:rsidRDefault="00D70845" w:rsidP="00230892">
            <w:pPr>
              <w:rPr>
                <w:rFonts w:ascii="Arial" w:hAnsi="Arial" w:cs="Arial"/>
                <w:iCs/>
                <w:color w:val="000000"/>
                <w:sz w:val="20"/>
                <w:szCs w:val="20"/>
              </w:rPr>
            </w:pPr>
            <w:r>
              <w:rPr>
                <w:rFonts w:ascii="Arial" w:hAnsi="Arial" w:cs="Arial"/>
                <w:iCs/>
                <w:color w:val="000000"/>
                <w:sz w:val="20"/>
                <w:szCs w:val="20"/>
              </w:rPr>
              <w:t>PI Specialist/parents</w:t>
            </w:r>
          </w:p>
        </w:tc>
        <w:tc>
          <w:tcPr>
            <w:tcW w:w="2635" w:type="dxa"/>
          </w:tcPr>
          <w:p w:rsidR="00D935B9" w:rsidRDefault="00585917" w:rsidP="00D5534B">
            <w:pPr>
              <w:rPr>
                <w:rFonts w:ascii="Arial" w:hAnsi="Arial" w:cs="Arial"/>
                <w:iCs/>
                <w:color w:val="000000"/>
                <w:sz w:val="20"/>
                <w:szCs w:val="20"/>
              </w:rPr>
            </w:pPr>
            <w:r>
              <w:rPr>
                <w:rFonts w:ascii="Arial" w:hAnsi="Arial" w:cs="Arial"/>
                <w:iCs/>
                <w:color w:val="000000"/>
                <w:sz w:val="20"/>
                <w:szCs w:val="20"/>
              </w:rPr>
              <w:t xml:space="preserve">This will benefit students by educating parents about various activities </w:t>
            </w:r>
            <w:r w:rsidR="00D5534B">
              <w:rPr>
                <w:rFonts w:ascii="Arial" w:hAnsi="Arial" w:cs="Arial"/>
                <w:iCs/>
                <w:color w:val="000000"/>
                <w:sz w:val="20"/>
                <w:szCs w:val="20"/>
              </w:rPr>
              <w:t>on parenting and how to foster</w:t>
            </w:r>
            <w:r>
              <w:rPr>
                <w:rFonts w:ascii="Arial" w:hAnsi="Arial" w:cs="Arial"/>
                <w:iCs/>
                <w:color w:val="000000"/>
                <w:sz w:val="20"/>
                <w:szCs w:val="20"/>
              </w:rPr>
              <w:t xml:space="preserve"> academic achievement. </w:t>
            </w:r>
          </w:p>
        </w:tc>
        <w:tc>
          <w:tcPr>
            <w:tcW w:w="2635" w:type="dxa"/>
          </w:tcPr>
          <w:p w:rsidR="00D935B9" w:rsidRDefault="00356BE2" w:rsidP="00230892">
            <w:pPr>
              <w:rPr>
                <w:rFonts w:ascii="Arial" w:hAnsi="Arial" w:cs="Arial"/>
                <w:iCs/>
                <w:color w:val="000000"/>
                <w:sz w:val="20"/>
                <w:szCs w:val="20"/>
              </w:rPr>
            </w:pPr>
            <w:r>
              <w:rPr>
                <w:rFonts w:ascii="Arial" w:hAnsi="Arial" w:cs="Arial"/>
                <w:iCs/>
                <w:color w:val="000000"/>
                <w:sz w:val="20"/>
                <w:szCs w:val="20"/>
              </w:rPr>
              <w:t>Monthly</w:t>
            </w:r>
          </w:p>
        </w:tc>
        <w:tc>
          <w:tcPr>
            <w:tcW w:w="2636" w:type="dxa"/>
          </w:tcPr>
          <w:p w:rsidR="00D935B9" w:rsidRDefault="00716E3B" w:rsidP="00230892">
            <w:pPr>
              <w:rPr>
                <w:rFonts w:ascii="Arial" w:hAnsi="Arial" w:cs="Arial"/>
                <w:iCs/>
                <w:color w:val="000000"/>
                <w:sz w:val="20"/>
                <w:szCs w:val="20"/>
              </w:rPr>
            </w:pPr>
            <w:r w:rsidRPr="00716E3B">
              <w:rPr>
                <w:rFonts w:ascii="Arial" w:hAnsi="Arial" w:cs="Arial"/>
                <w:iCs/>
                <w:color w:val="000000"/>
                <w:sz w:val="20"/>
                <w:szCs w:val="20"/>
              </w:rPr>
              <w:t>Parentlink, website, sign in sheet, flyer, handout, feedback survey</w:t>
            </w:r>
            <w:r>
              <w:rPr>
                <w:rFonts w:ascii="Arial" w:hAnsi="Arial" w:cs="Arial"/>
                <w:iCs/>
                <w:color w:val="000000"/>
                <w:sz w:val="20"/>
                <w:szCs w:val="20"/>
              </w:rPr>
              <w:t>, agenda</w:t>
            </w:r>
          </w:p>
        </w:tc>
      </w:tr>
      <w:tr w:rsidR="00D935B9" w:rsidTr="00860F36">
        <w:trPr>
          <w:trHeight w:val="2078"/>
        </w:trPr>
        <w:tc>
          <w:tcPr>
            <w:tcW w:w="2635" w:type="dxa"/>
          </w:tcPr>
          <w:p w:rsidR="00D935B9" w:rsidRDefault="00860F36" w:rsidP="00230892">
            <w:pPr>
              <w:rPr>
                <w:rFonts w:ascii="Arial" w:hAnsi="Arial" w:cs="Arial"/>
                <w:sz w:val="20"/>
                <w:szCs w:val="20"/>
              </w:rPr>
            </w:pPr>
            <w:r>
              <w:rPr>
                <w:rFonts w:ascii="Arial" w:hAnsi="Arial" w:cs="Arial"/>
                <w:sz w:val="20"/>
                <w:szCs w:val="20"/>
              </w:rPr>
              <w:t>Family Math Night</w:t>
            </w:r>
          </w:p>
        </w:tc>
        <w:tc>
          <w:tcPr>
            <w:tcW w:w="2635" w:type="dxa"/>
          </w:tcPr>
          <w:p w:rsidR="00D935B9" w:rsidRDefault="00860F36" w:rsidP="00230892">
            <w:pPr>
              <w:rPr>
                <w:rFonts w:ascii="Arial" w:hAnsi="Arial" w:cs="Arial"/>
                <w:iCs/>
                <w:color w:val="000000"/>
                <w:sz w:val="20"/>
                <w:szCs w:val="20"/>
              </w:rPr>
            </w:pPr>
            <w:r>
              <w:rPr>
                <w:rFonts w:ascii="Arial" w:hAnsi="Arial" w:cs="Arial"/>
                <w:iCs/>
                <w:color w:val="000000"/>
                <w:sz w:val="20"/>
                <w:szCs w:val="20"/>
              </w:rPr>
              <w:t>PI Specialist/parents/ teachers</w:t>
            </w:r>
          </w:p>
        </w:tc>
        <w:tc>
          <w:tcPr>
            <w:tcW w:w="2635" w:type="dxa"/>
          </w:tcPr>
          <w:p w:rsidR="00D935B9" w:rsidRDefault="00860F36" w:rsidP="00860F36">
            <w:pPr>
              <w:rPr>
                <w:rFonts w:ascii="Arial" w:hAnsi="Arial" w:cs="Arial"/>
                <w:iCs/>
                <w:color w:val="000000"/>
                <w:sz w:val="20"/>
                <w:szCs w:val="20"/>
              </w:rPr>
            </w:pPr>
            <w:r>
              <w:rPr>
                <w:rFonts w:ascii="Arial" w:hAnsi="Arial" w:cs="Arial"/>
                <w:iCs/>
                <w:color w:val="000000"/>
                <w:sz w:val="20"/>
                <w:szCs w:val="20"/>
              </w:rPr>
              <w:t xml:space="preserve">Students and parents will benefit by learning different strategies that will be hands-on and engaging. This night will allow parents in supporting their child in the subject of math. </w:t>
            </w:r>
          </w:p>
        </w:tc>
        <w:tc>
          <w:tcPr>
            <w:tcW w:w="2635" w:type="dxa"/>
          </w:tcPr>
          <w:p w:rsidR="00D935B9" w:rsidRDefault="00860F36" w:rsidP="00230892">
            <w:pPr>
              <w:rPr>
                <w:rFonts w:ascii="Arial" w:hAnsi="Arial" w:cs="Arial"/>
                <w:iCs/>
                <w:color w:val="000000"/>
                <w:sz w:val="20"/>
                <w:szCs w:val="20"/>
              </w:rPr>
            </w:pPr>
            <w:r>
              <w:rPr>
                <w:rFonts w:ascii="Arial" w:hAnsi="Arial" w:cs="Arial"/>
                <w:iCs/>
                <w:color w:val="000000"/>
                <w:sz w:val="20"/>
                <w:szCs w:val="20"/>
              </w:rPr>
              <w:t xml:space="preserve">Sept. </w:t>
            </w:r>
          </w:p>
        </w:tc>
        <w:tc>
          <w:tcPr>
            <w:tcW w:w="2636" w:type="dxa"/>
          </w:tcPr>
          <w:p w:rsidR="00D935B9" w:rsidRDefault="00716E3B" w:rsidP="00230892">
            <w:pPr>
              <w:rPr>
                <w:rFonts w:ascii="Arial" w:hAnsi="Arial" w:cs="Arial"/>
                <w:iCs/>
                <w:color w:val="000000"/>
                <w:sz w:val="20"/>
                <w:szCs w:val="20"/>
              </w:rPr>
            </w:pPr>
            <w:r w:rsidRPr="00716E3B">
              <w:rPr>
                <w:rFonts w:ascii="Arial" w:hAnsi="Arial" w:cs="Arial"/>
                <w:iCs/>
                <w:color w:val="000000"/>
                <w:sz w:val="20"/>
                <w:szCs w:val="20"/>
              </w:rPr>
              <w:t>Parentlink, website, sign in sheet, flyer, handout, feedback survey</w:t>
            </w:r>
            <w:r>
              <w:rPr>
                <w:rFonts w:ascii="Arial" w:hAnsi="Arial" w:cs="Arial"/>
                <w:iCs/>
                <w:color w:val="000000"/>
                <w:sz w:val="20"/>
                <w:szCs w:val="20"/>
              </w:rPr>
              <w:t>, agenda</w:t>
            </w:r>
          </w:p>
        </w:tc>
      </w:tr>
    </w:tbl>
    <w:p w:rsidR="00B514F4" w:rsidRDefault="00B514F4" w:rsidP="007354DB">
      <w:pPr>
        <w:tabs>
          <w:tab w:val="num" w:pos="0"/>
        </w:tabs>
        <w:rPr>
          <w:rFonts w:ascii="Arial" w:hAnsi="Arial" w:cs="Arial"/>
          <w:sz w:val="20"/>
          <w:szCs w:val="20"/>
        </w:rPr>
      </w:pPr>
    </w:p>
    <w:p w:rsidR="00B514F4" w:rsidRPr="005F56EE" w:rsidRDefault="00B514F4" w:rsidP="00B514F4">
      <w:pPr>
        <w:tabs>
          <w:tab w:val="num" w:pos="0"/>
        </w:tabs>
        <w:ind w:left="360" w:hanging="420"/>
        <w:rPr>
          <w:rFonts w:ascii="Arial" w:hAnsi="Arial" w:cs="Arial"/>
          <w:sz w:val="20"/>
          <w:szCs w:val="20"/>
        </w:rPr>
      </w:pPr>
    </w:p>
    <w:p w:rsidR="00B514F4" w:rsidRDefault="00B514F4" w:rsidP="00B514F4">
      <w:pPr>
        <w:numPr>
          <w:ilvl w:val="0"/>
          <w:numId w:val="9"/>
        </w:numPr>
        <w:rPr>
          <w:rFonts w:ascii="Arial" w:hAnsi="Arial" w:cs="Arial"/>
        </w:rPr>
      </w:pPr>
      <w:r w:rsidRPr="00C14882">
        <w:rPr>
          <w:rFonts w:ascii="Arial" w:hAnsi="Arial" w:cs="Arial"/>
        </w:rPr>
        <w:t>D</w:t>
      </w:r>
      <w:r>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w:t>
      </w:r>
      <w:r>
        <w:rPr>
          <w:rFonts w:ascii="Arial" w:hAnsi="Arial" w:cs="Arial"/>
        </w:rPr>
        <w:t xml:space="preserve">the </w:t>
      </w:r>
      <w:r w:rsidRPr="00C14882">
        <w:rPr>
          <w:rFonts w:ascii="Arial" w:hAnsi="Arial" w:cs="Arial"/>
        </w:rPr>
        <w:t>teachers, pupil services personnel, principals, and other staff in how to reach out to,</w:t>
      </w:r>
      <w:r>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7354DB" w:rsidRDefault="007354DB" w:rsidP="007354DB">
      <w:pPr>
        <w:ind w:left="360"/>
        <w:rPr>
          <w:rFonts w:ascii="Arial" w:hAnsi="Arial" w:cs="Arial"/>
        </w:rPr>
      </w:pPr>
    </w:p>
    <w:tbl>
      <w:tblPr>
        <w:tblStyle w:val="TableGrid"/>
        <w:tblW w:w="0" w:type="auto"/>
        <w:tblLook w:val="04A0" w:firstRow="1" w:lastRow="0" w:firstColumn="1" w:lastColumn="0" w:noHBand="0" w:noVBand="1"/>
      </w:tblPr>
      <w:tblGrid>
        <w:gridCol w:w="1914"/>
        <w:gridCol w:w="1723"/>
        <w:gridCol w:w="1785"/>
        <w:gridCol w:w="1935"/>
        <w:gridCol w:w="1993"/>
      </w:tblGrid>
      <w:tr w:rsidR="007354DB" w:rsidTr="00230892">
        <w:tc>
          <w:tcPr>
            <w:tcW w:w="2635" w:type="dxa"/>
            <w:shd w:val="clear" w:color="auto" w:fill="D9D9D9" w:themeFill="background1" w:themeFillShade="D9"/>
          </w:tcPr>
          <w:p w:rsidR="007354DB" w:rsidRPr="007354DB" w:rsidRDefault="007354DB" w:rsidP="007354DB">
            <w:pPr>
              <w:pStyle w:val="ListParagraph"/>
              <w:tabs>
                <w:tab w:val="center" w:pos="4680"/>
                <w:tab w:val="right" w:pos="9360"/>
              </w:tabs>
              <w:ind w:left="360"/>
              <w:rPr>
                <w:rFonts w:ascii="Arial" w:hAnsi="Arial" w:cs="Arial"/>
                <w:b/>
                <w:iCs/>
                <w:color w:val="000000"/>
              </w:rPr>
            </w:pPr>
            <w:r w:rsidRPr="007354DB">
              <w:rPr>
                <w:rFonts w:ascii="Arial" w:hAnsi="Arial" w:cs="Arial"/>
                <w:b/>
                <w:iCs/>
                <w:color w:val="000000"/>
              </w:rPr>
              <w:t>Content and Type of Activity</w:t>
            </w:r>
          </w:p>
        </w:tc>
        <w:tc>
          <w:tcPr>
            <w:tcW w:w="2635" w:type="dxa"/>
            <w:shd w:val="clear" w:color="auto" w:fill="D9D9D9" w:themeFill="background1" w:themeFillShade="D9"/>
          </w:tcPr>
          <w:p w:rsidR="007354DB" w:rsidRPr="00ED6FB8" w:rsidRDefault="007354DB" w:rsidP="00230892">
            <w:pPr>
              <w:jc w:val="center"/>
              <w:rPr>
                <w:rFonts w:ascii="Arial" w:hAnsi="Arial" w:cs="Arial"/>
                <w:b/>
                <w:iCs/>
                <w:color w:val="000000"/>
              </w:rPr>
            </w:pPr>
            <w:r w:rsidRPr="00ED6FB8">
              <w:rPr>
                <w:rFonts w:ascii="Arial" w:hAnsi="Arial" w:cs="Arial"/>
                <w:b/>
                <w:iCs/>
                <w:color w:val="000000"/>
              </w:rPr>
              <w:t>Person Responsible</w:t>
            </w:r>
          </w:p>
          <w:p w:rsidR="007354DB" w:rsidRPr="00ED6FB8" w:rsidRDefault="007354DB" w:rsidP="00230892">
            <w:pPr>
              <w:jc w:val="center"/>
              <w:rPr>
                <w:rFonts w:ascii="Arial" w:hAnsi="Arial" w:cs="Arial"/>
                <w:b/>
                <w:iCs/>
                <w:color w:val="000000"/>
              </w:rPr>
            </w:pPr>
          </w:p>
        </w:tc>
        <w:tc>
          <w:tcPr>
            <w:tcW w:w="2635" w:type="dxa"/>
            <w:shd w:val="clear" w:color="auto" w:fill="D9D9D9" w:themeFill="background1" w:themeFillShade="D9"/>
          </w:tcPr>
          <w:p w:rsidR="007354DB" w:rsidRPr="00ED6FB8" w:rsidRDefault="007354DB" w:rsidP="00230892">
            <w:pPr>
              <w:jc w:val="center"/>
              <w:rPr>
                <w:rFonts w:ascii="Arial" w:hAnsi="Arial" w:cs="Arial"/>
                <w:b/>
                <w:iCs/>
                <w:color w:val="000000"/>
              </w:rPr>
            </w:pPr>
            <w:r w:rsidRPr="00ED6FB8">
              <w:rPr>
                <w:rFonts w:ascii="Arial" w:hAnsi="Arial" w:cs="Arial"/>
                <w:b/>
                <w:iCs/>
                <w:color w:val="000000"/>
              </w:rPr>
              <w:t xml:space="preserve">Correlation to Student Achievement </w:t>
            </w:r>
          </w:p>
          <w:p w:rsidR="007354DB" w:rsidRPr="00ED6FB8" w:rsidRDefault="007354DB" w:rsidP="00230892">
            <w:pPr>
              <w:jc w:val="center"/>
              <w:rPr>
                <w:rFonts w:ascii="Arial" w:hAnsi="Arial" w:cs="Arial"/>
                <w:b/>
                <w:iCs/>
                <w:color w:val="000000"/>
              </w:rPr>
            </w:pPr>
          </w:p>
        </w:tc>
        <w:tc>
          <w:tcPr>
            <w:tcW w:w="2635" w:type="dxa"/>
            <w:shd w:val="clear" w:color="auto" w:fill="D9D9D9" w:themeFill="background1" w:themeFillShade="D9"/>
          </w:tcPr>
          <w:p w:rsidR="007354DB" w:rsidRPr="00ED6FB8" w:rsidRDefault="007354DB" w:rsidP="00230892">
            <w:pPr>
              <w:jc w:val="center"/>
              <w:rPr>
                <w:rFonts w:ascii="Arial" w:hAnsi="Arial" w:cs="Arial"/>
                <w:b/>
                <w:iCs/>
                <w:color w:val="000000"/>
              </w:rPr>
            </w:pPr>
            <w:r w:rsidRPr="00ED6FB8">
              <w:rPr>
                <w:rFonts w:ascii="Arial" w:hAnsi="Arial" w:cs="Arial"/>
                <w:b/>
                <w:iCs/>
                <w:color w:val="000000"/>
              </w:rPr>
              <w:t>Timeline</w:t>
            </w:r>
          </w:p>
        </w:tc>
        <w:tc>
          <w:tcPr>
            <w:tcW w:w="2636" w:type="dxa"/>
            <w:shd w:val="clear" w:color="auto" w:fill="D9D9D9" w:themeFill="background1" w:themeFillShade="D9"/>
          </w:tcPr>
          <w:p w:rsidR="007354DB" w:rsidRPr="00ED6FB8" w:rsidRDefault="007354DB" w:rsidP="00230892">
            <w:pPr>
              <w:jc w:val="center"/>
              <w:rPr>
                <w:rFonts w:ascii="Arial" w:hAnsi="Arial" w:cs="Arial"/>
                <w:b/>
                <w:iCs/>
                <w:color w:val="000000"/>
              </w:rPr>
            </w:pPr>
            <w:r>
              <w:rPr>
                <w:rFonts w:ascii="Arial" w:hAnsi="Arial" w:cs="Arial"/>
                <w:b/>
                <w:iCs/>
                <w:color w:val="000000"/>
              </w:rPr>
              <w:t>Evidence of Effectiveness</w:t>
            </w:r>
          </w:p>
        </w:tc>
      </w:tr>
      <w:tr w:rsidR="007354DB" w:rsidTr="00230892">
        <w:tc>
          <w:tcPr>
            <w:tcW w:w="2635" w:type="dxa"/>
          </w:tcPr>
          <w:p w:rsidR="007354DB" w:rsidRPr="00A36C51" w:rsidRDefault="007354DB" w:rsidP="00230892">
            <w:pPr>
              <w:rPr>
                <w:rFonts w:ascii="Arial" w:hAnsi="Arial" w:cs="Arial"/>
                <w:iCs/>
                <w:color w:val="000000"/>
                <w:sz w:val="20"/>
                <w:szCs w:val="20"/>
              </w:rPr>
            </w:pPr>
            <w:r w:rsidRPr="00A36C51">
              <w:rPr>
                <w:rFonts w:ascii="Arial" w:hAnsi="Arial" w:cs="Arial"/>
                <w:iCs/>
                <w:color w:val="000000"/>
                <w:sz w:val="20"/>
                <w:szCs w:val="20"/>
              </w:rPr>
              <w:t>Volunteer Training is provided to elementary</w:t>
            </w:r>
            <w:r w:rsidR="000D1C0F">
              <w:rPr>
                <w:rFonts w:ascii="Arial" w:hAnsi="Arial" w:cs="Arial"/>
                <w:iCs/>
                <w:color w:val="000000"/>
                <w:sz w:val="20"/>
                <w:szCs w:val="20"/>
              </w:rPr>
              <w:t>/middle</w:t>
            </w:r>
            <w:r w:rsidRPr="00A36C51">
              <w:rPr>
                <w:rFonts w:ascii="Arial" w:hAnsi="Arial" w:cs="Arial"/>
                <w:iCs/>
                <w:color w:val="000000"/>
                <w:sz w:val="20"/>
                <w:szCs w:val="20"/>
              </w:rPr>
              <w:t xml:space="preserve"> staff</w:t>
            </w:r>
          </w:p>
          <w:p w:rsidR="007354DB" w:rsidRDefault="007354DB" w:rsidP="00230892"/>
        </w:tc>
        <w:tc>
          <w:tcPr>
            <w:tcW w:w="2635" w:type="dxa"/>
          </w:tcPr>
          <w:p w:rsidR="007354DB" w:rsidRPr="00A36C51" w:rsidRDefault="007354DB" w:rsidP="00230892">
            <w:pPr>
              <w:rPr>
                <w:rFonts w:ascii="Arial" w:hAnsi="Arial" w:cs="Arial"/>
                <w:iCs/>
                <w:color w:val="000000"/>
                <w:sz w:val="20"/>
                <w:szCs w:val="20"/>
              </w:rPr>
            </w:pPr>
            <w:r w:rsidRPr="00A36C51">
              <w:rPr>
                <w:rFonts w:ascii="Arial" w:hAnsi="Arial" w:cs="Arial"/>
                <w:iCs/>
                <w:color w:val="000000"/>
                <w:sz w:val="20"/>
                <w:szCs w:val="20"/>
              </w:rPr>
              <w:t>Volunteer Coordinator</w:t>
            </w:r>
          </w:p>
          <w:p w:rsidR="007354DB" w:rsidRDefault="007354DB" w:rsidP="00230892"/>
        </w:tc>
        <w:tc>
          <w:tcPr>
            <w:tcW w:w="2635" w:type="dxa"/>
          </w:tcPr>
          <w:p w:rsidR="007354DB" w:rsidRPr="00A36C51" w:rsidRDefault="007354DB" w:rsidP="00230892">
            <w:pPr>
              <w:rPr>
                <w:rFonts w:ascii="Arial" w:hAnsi="Arial" w:cs="Arial"/>
                <w:iCs/>
                <w:color w:val="000000"/>
                <w:sz w:val="20"/>
                <w:szCs w:val="20"/>
              </w:rPr>
            </w:pPr>
            <w:r w:rsidRPr="00A36C51">
              <w:rPr>
                <w:rFonts w:ascii="Arial" w:hAnsi="Arial" w:cs="Arial"/>
                <w:iCs/>
                <w:color w:val="000000"/>
                <w:sz w:val="20"/>
                <w:szCs w:val="20"/>
              </w:rPr>
              <w:t>Increased communication with volunteers</w:t>
            </w:r>
          </w:p>
          <w:p w:rsidR="007354DB" w:rsidRDefault="007354DB" w:rsidP="00230892"/>
        </w:tc>
        <w:tc>
          <w:tcPr>
            <w:tcW w:w="2635" w:type="dxa"/>
          </w:tcPr>
          <w:p w:rsidR="007354DB" w:rsidRDefault="00AF143B" w:rsidP="00230892">
            <w:pPr>
              <w:rPr>
                <w:rFonts w:ascii="Arial" w:hAnsi="Arial" w:cs="Arial"/>
                <w:iCs/>
                <w:color w:val="000000"/>
                <w:sz w:val="20"/>
                <w:szCs w:val="20"/>
              </w:rPr>
            </w:pPr>
            <w:r>
              <w:rPr>
                <w:rFonts w:ascii="Arial" w:hAnsi="Arial" w:cs="Arial"/>
                <w:iCs/>
                <w:color w:val="000000"/>
                <w:sz w:val="20"/>
                <w:szCs w:val="20"/>
              </w:rPr>
              <w:t xml:space="preserve">August/September </w:t>
            </w:r>
          </w:p>
          <w:p w:rsidR="007354DB" w:rsidRPr="00A36C51" w:rsidRDefault="007354DB" w:rsidP="00230892">
            <w:pPr>
              <w:rPr>
                <w:rFonts w:ascii="Arial" w:hAnsi="Arial" w:cs="Arial"/>
                <w:iCs/>
                <w:color w:val="000000"/>
                <w:sz w:val="20"/>
                <w:szCs w:val="20"/>
              </w:rPr>
            </w:pPr>
          </w:p>
          <w:p w:rsidR="007354DB" w:rsidRDefault="007354DB" w:rsidP="00230892"/>
        </w:tc>
        <w:tc>
          <w:tcPr>
            <w:tcW w:w="2636" w:type="dxa"/>
          </w:tcPr>
          <w:p w:rsidR="007354DB" w:rsidRPr="00A36C51" w:rsidRDefault="007354DB" w:rsidP="00230892">
            <w:pPr>
              <w:rPr>
                <w:rFonts w:ascii="Arial" w:hAnsi="Arial" w:cs="Arial"/>
                <w:iCs/>
                <w:color w:val="000000"/>
                <w:sz w:val="20"/>
                <w:szCs w:val="20"/>
              </w:rPr>
            </w:pPr>
            <w:r>
              <w:rPr>
                <w:rFonts w:ascii="Arial" w:hAnsi="Arial" w:cs="Arial"/>
                <w:iCs/>
                <w:color w:val="000000"/>
                <w:sz w:val="20"/>
                <w:szCs w:val="20"/>
              </w:rPr>
              <w:t xml:space="preserve">PowerPoint, email </w:t>
            </w:r>
          </w:p>
          <w:p w:rsidR="007354DB" w:rsidRDefault="007354DB" w:rsidP="00230892"/>
        </w:tc>
      </w:tr>
      <w:tr w:rsidR="007354DB" w:rsidTr="00230892">
        <w:tc>
          <w:tcPr>
            <w:tcW w:w="2635" w:type="dxa"/>
          </w:tcPr>
          <w:p w:rsidR="007354DB" w:rsidRPr="00A36C51" w:rsidRDefault="007354DB" w:rsidP="00230892">
            <w:pPr>
              <w:rPr>
                <w:rFonts w:ascii="Arial" w:hAnsi="Arial" w:cs="Arial"/>
                <w:iCs/>
                <w:color w:val="000000"/>
                <w:sz w:val="20"/>
                <w:szCs w:val="20"/>
              </w:rPr>
            </w:pPr>
            <w:r w:rsidRPr="00A36C51">
              <w:rPr>
                <w:rFonts w:ascii="Arial" w:hAnsi="Arial" w:cs="Arial"/>
                <w:iCs/>
                <w:color w:val="000000"/>
                <w:sz w:val="20"/>
                <w:szCs w:val="20"/>
              </w:rPr>
              <w:t>Faculty training on Parentlink</w:t>
            </w:r>
          </w:p>
          <w:p w:rsidR="007354DB" w:rsidRDefault="007354DB" w:rsidP="00230892"/>
        </w:tc>
        <w:tc>
          <w:tcPr>
            <w:tcW w:w="2635" w:type="dxa"/>
          </w:tcPr>
          <w:p w:rsidR="007354DB" w:rsidRDefault="000D1C0F" w:rsidP="00B77DD8">
            <w:r>
              <w:rPr>
                <w:rFonts w:ascii="Arial" w:hAnsi="Arial" w:cs="Arial"/>
                <w:iCs/>
                <w:color w:val="000000"/>
                <w:sz w:val="20"/>
                <w:szCs w:val="20"/>
              </w:rPr>
              <w:t>Assistant Principal</w:t>
            </w:r>
          </w:p>
        </w:tc>
        <w:tc>
          <w:tcPr>
            <w:tcW w:w="2635" w:type="dxa"/>
          </w:tcPr>
          <w:p w:rsidR="007354DB" w:rsidRPr="00A36C51" w:rsidRDefault="007354DB" w:rsidP="00230892">
            <w:pPr>
              <w:rPr>
                <w:rFonts w:ascii="Arial" w:hAnsi="Arial" w:cs="Arial"/>
                <w:iCs/>
                <w:color w:val="000000"/>
                <w:sz w:val="20"/>
                <w:szCs w:val="20"/>
              </w:rPr>
            </w:pPr>
            <w:r w:rsidRPr="00A36C51">
              <w:rPr>
                <w:rFonts w:ascii="Arial" w:hAnsi="Arial" w:cs="Arial"/>
                <w:iCs/>
                <w:color w:val="000000"/>
                <w:sz w:val="20"/>
                <w:szCs w:val="20"/>
              </w:rPr>
              <w:t>Increased communication with parents</w:t>
            </w:r>
          </w:p>
          <w:p w:rsidR="007354DB" w:rsidRDefault="007354DB" w:rsidP="00230892"/>
        </w:tc>
        <w:tc>
          <w:tcPr>
            <w:tcW w:w="2635" w:type="dxa"/>
          </w:tcPr>
          <w:p w:rsidR="007354DB" w:rsidRPr="00A36C51" w:rsidRDefault="007354DB" w:rsidP="00230892">
            <w:pPr>
              <w:rPr>
                <w:rFonts w:ascii="Arial" w:hAnsi="Arial" w:cs="Arial"/>
                <w:iCs/>
                <w:color w:val="000000"/>
                <w:sz w:val="20"/>
                <w:szCs w:val="20"/>
              </w:rPr>
            </w:pPr>
            <w:r>
              <w:rPr>
                <w:rFonts w:ascii="Arial" w:hAnsi="Arial" w:cs="Arial"/>
                <w:iCs/>
                <w:color w:val="000000"/>
                <w:sz w:val="20"/>
                <w:szCs w:val="20"/>
              </w:rPr>
              <w:t>October</w:t>
            </w:r>
            <w:r w:rsidR="00AF143B">
              <w:rPr>
                <w:rFonts w:ascii="Arial" w:hAnsi="Arial" w:cs="Arial"/>
                <w:iCs/>
                <w:color w:val="000000"/>
                <w:sz w:val="20"/>
                <w:szCs w:val="20"/>
              </w:rPr>
              <w:t xml:space="preserve"> </w:t>
            </w:r>
          </w:p>
          <w:p w:rsidR="007354DB" w:rsidRDefault="007354DB" w:rsidP="00230892"/>
        </w:tc>
        <w:tc>
          <w:tcPr>
            <w:tcW w:w="2636" w:type="dxa"/>
          </w:tcPr>
          <w:p w:rsidR="007354DB" w:rsidRDefault="007354DB" w:rsidP="00230892">
            <w:pPr>
              <w:rPr>
                <w:rFonts w:ascii="Arial" w:hAnsi="Arial" w:cs="Arial"/>
                <w:iCs/>
                <w:color w:val="000000"/>
                <w:sz w:val="20"/>
                <w:szCs w:val="20"/>
              </w:rPr>
            </w:pPr>
            <w:r w:rsidRPr="00A36C51">
              <w:rPr>
                <w:rFonts w:ascii="Arial" w:hAnsi="Arial" w:cs="Arial"/>
                <w:iCs/>
                <w:color w:val="000000"/>
                <w:sz w:val="20"/>
                <w:szCs w:val="20"/>
              </w:rPr>
              <w:t>Parentlink usage reports</w:t>
            </w:r>
          </w:p>
          <w:p w:rsidR="007354DB" w:rsidRDefault="007354DB" w:rsidP="00230892"/>
        </w:tc>
      </w:tr>
      <w:tr w:rsidR="007354DB" w:rsidTr="00230892">
        <w:tc>
          <w:tcPr>
            <w:tcW w:w="2635" w:type="dxa"/>
          </w:tcPr>
          <w:p w:rsidR="007354DB" w:rsidRPr="00A36C51" w:rsidRDefault="007354DB" w:rsidP="00230892">
            <w:pPr>
              <w:rPr>
                <w:rFonts w:ascii="Arial" w:hAnsi="Arial" w:cs="Arial"/>
                <w:iCs/>
                <w:color w:val="000000"/>
                <w:sz w:val="20"/>
                <w:szCs w:val="20"/>
              </w:rPr>
            </w:pPr>
            <w:r w:rsidRPr="00A36C51">
              <w:rPr>
                <w:rFonts w:ascii="Arial" w:hAnsi="Arial" w:cs="Arial"/>
                <w:iCs/>
                <w:color w:val="000000"/>
                <w:sz w:val="20"/>
                <w:szCs w:val="20"/>
              </w:rPr>
              <w:t xml:space="preserve">It is the expectation that the teachers read </w:t>
            </w:r>
            <w:r>
              <w:rPr>
                <w:rFonts w:ascii="Arial" w:hAnsi="Arial" w:cs="Arial"/>
                <w:iCs/>
                <w:color w:val="000000"/>
                <w:sz w:val="20"/>
                <w:szCs w:val="20"/>
              </w:rPr>
              <w:t xml:space="preserve">the </w:t>
            </w:r>
            <w:r w:rsidR="00C9497D">
              <w:rPr>
                <w:rFonts w:ascii="Arial" w:hAnsi="Arial" w:cs="Arial"/>
                <w:iCs/>
                <w:color w:val="000000"/>
                <w:sz w:val="20"/>
                <w:szCs w:val="20"/>
              </w:rPr>
              <w:t xml:space="preserve">school newsletter with events that will increase and </w:t>
            </w:r>
            <w:r w:rsidR="00C9497D">
              <w:rPr>
                <w:rFonts w:ascii="Arial" w:hAnsi="Arial" w:cs="Arial"/>
                <w:iCs/>
                <w:color w:val="000000"/>
                <w:sz w:val="20"/>
                <w:szCs w:val="20"/>
              </w:rPr>
              <w:lastRenderedPageBreak/>
              <w:t xml:space="preserve">improved </w:t>
            </w:r>
            <w:r w:rsidRPr="00A36C51">
              <w:rPr>
                <w:rFonts w:ascii="Arial" w:hAnsi="Arial" w:cs="Arial"/>
                <w:iCs/>
                <w:color w:val="000000"/>
                <w:sz w:val="20"/>
                <w:szCs w:val="20"/>
              </w:rPr>
              <w:t>parent involvement</w:t>
            </w:r>
            <w:r>
              <w:rPr>
                <w:rFonts w:ascii="Arial" w:hAnsi="Arial" w:cs="Arial"/>
                <w:iCs/>
                <w:color w:val="000000"/>
                <w:sz w:val="20"/>
                <w:szCs w:val="20"/>
              </w:rPr>
              <w:t xml:space="preserve">. </w:t>
            </w:r>
            <w:r w:rsidRPr="00A36C51">
              <w:rPr>
                <w:rFonts w:ascii="Arial" w:hAnsi="Arial" w:cs="Arial"/>
                <w:iCs/>
                <w:color w:val="000000"/>
                <w:sz w:val="20"/>
                <w:szCs w:val="20"/>
              </w:rPr>
              <w:t xml:space="preserve"> </w:t>
            </w:r>
          </w:p>
          <w:p w:rsidR="007354DB" w:rsidRDefault="007354DB" w:rsidP="00230892"/>
        </w:tc>
        <w:tc>
          <w:tcPr>
            <w:tcW w:w="2635" w:type="dxa"/>
          </w:tcPr>
          <w:p w:rsidR="007354DB" w:rsidRDefault="00B77DD8" w:rsidP="00230892">
            <w:pPr>
              <w:rPr>
                <w:rFonts w:ascii="Arial" w:hAnsi="Arial" w:cs="Arial"/>
                <w:iCs/>
                <w:color w:val="000000"/>
                <w:sz w:val="20"/>
                <w:szCs w:val="20"/>
              </w:rPr>
            </w:pPr>
            <w:r>
              <w:rPr>
                <w:rFonts w:ascii="Arial" w:hAnsi="Arial" w:cs="Arial"/>
                <w:iCs/>
                <w:color w:val="000000"/>
                <w:sz w:val="20"/>
                <w:szCs w:val="20"/>
              </w:rPr>
              <w:lastRenderedPageBreak/>
              <w:t>Parent Involvement Specialist, Faculty and Staff</w:t>
            </w:r>
          </w:p>
          <w:p w:rsidR="007354DB" w:rsidRDefault="007354DB" w:rsidP="00230892"/>
        </w:tc>
        <w:tc>
          <w:tcPr>
            <w:tcW w:w="2635" w:type="dxa"/>
          </w:tcPr>
          <w:p w:rsidR="007354DB" w:rsidRDefault="007354DB" w:rsidP="00230892">
            <w:pPr>
              <w:rPr>
                <w:rFonts w:ascii="Arial" w:hAnsi="Arial" w:cs="Arial"/>
                <w:iCs/>
                <w:color w:val="000000"/>
                <w:sz w:val="20"/>
                <w:szCs w:val="20"/>
              </w:rPr>
            </w:pPr>
            <w:r w:rsidRPr="00A36C51">
              <w:rPr>
                <w:rFonts w:ascii="Arial" w:hAnsi="Arial" w:cs="Arial"/>
                <w:iCs/>
                <w:color w:val="000000"/>
                <w:sz w:val="20"/>
                <w:szCs w:val="20"/>
              </w:rPr>
              <w:t>Research based articles</w:t>
            </w:r>
            <w:r>
              <w:rPr>
                <w:rFonts w:ascii="Arial" w:hAnsi="Arial" w:cs="Arial"/>
                <w:iCs/>
                <w:color w:val="000000"/>
                <w:sz w:val="20"/>
                <w:szCs w:val="20"/>
              </w:rPr>
              <w:t xml:space="preserve"> provided from the parent involvement monthly newsletters</w:t>
            </w:r>
          </w:p>
          <w:p w:rsidR="007354DB" w:rsidRDefault="007354DB" w:rsidP="00230892"/>
        </w:tc>
        <w:tc>
          <w:tcPr>
            <w:tcW w:w="2635" w:type="dxa"/>
          </w:tcPr>
          <w:p w:rsidR="007354DB" w:rsidRDefault="00AF143B" w:rsidP="00230892">
            <w:pPr>
              <w:rPr>
                <w:rFonts w:ascii="Arial" w:hAnsi="Arial" w:cs="Arial"/>
                <w:iCs/>
                <w:color w:val="000000"/>
                <w:sz w:val="20"/>
                <w:szCs w:val="20"/>
              </w:rPr>
            </w:pPr>
            <w:r>
              <w:rPr>
                <w:rFonts w:ascii="Arial" w:hAnsi="Arial" w:cs="Arial"/>
                <w:iCs/>
                <w:color w:val="000000"/>
                <w:sz w:val="20"/>
                <w:szCs w:val="20"/>
              </w:rPr>
              <w:t>monthly</w:t>
            </w:r>
          </w:p>
          <w:p w:rsidR="007354DB" w:rsidRDefault="007354DB" w:rsidP="00230892"/>
        </w:tc>
        <w:tc>
          <w:tcPr>
            <w:tcW w:w="2636" w:type="dxa"/>
          </w:tcPr>
          <w:p w:rsidR="007354DB" w:rsidRDefault="00C9497D" w:rsidP="00C9497D">
            <w:r>
              <w:t xml:space="preserve">feedback survey and </w:t>
            </w:r>
            <w:r w:rsidR="006D3550">
              <w:t>school academic/training record</w:t>
            </w:r>
          </w:p>
        </w:tc>
      </w:tr>
      <w:tr w:rsidR="007354DB" w:rsidTr="00230892">
        <w:tc>
          <w:tcPr>
            <w:tcW w:w="2635" w:type="dxa"/>
          </w:tcPr>
          <w:p w:rsidR="007354DB" w:rsidRDefault="007354DB" w:rsidP="00230892"/>
        </w:tc>
        <w:tc>
          <w:tcPr>
            <w:tcW w:w="2635" w:type="dxa"/>
          </w:tcPr>
          <w:p w:rsidR="007354DB" w:rsidRDefault="007354DB" w:rsidP="00230892"/>
        </w:tc>
        <w:tc>
          <w:tcPr>
            <w:tcW w:w="2635" w:type="dxa"/>
          </w:tcPr>
          <w:p w:rsidR="007354DB" w:rsidRDefault="007354DB" w:rsidP="00230892"/>
        </w:tc>
        <w:tc>
          <w:tcPr>
            <w:tcW w:w="2635" w:type="dxa"/>
          </w:tcPr>
          <w:p w:rsidR="007354DB" w:rsidRDefault="007354DB" w:rsidP="00230892"/>
        </w:tc>
        <w:tc>
          <w:tcPr>
            <w:tcW w:w="2636" w:type="dxa"/>
          </w:tcPr>
          <w:p w:rsidR="007354DB" w:rsidRDefault="007354DB" w:rsidP="00230892"/>
        </w:tc>
      </w:tr>
    </w:tbl>
    <w:p w:rsidR="007354DB" w:rsidRPr="001E17B3" w:rsidRDefault="007354DB" w:rsidP="007354DB"/>
    <w:p w:rsidR="00B514F4" w:rsidRPr="005F56EE" w:rsidRDefault="00B514F4" w:rsidP="00B514F4">
      <w:pPr>
        <w:rPr>
          <w:rFonts w:ascii="Arial" w:hAnsi="Arial" w:cs="Arial"/>
          <w:sz w:val="20"/>
          <w:szCs w:val="20"/>
        </w:rPr>
      </w:pPr>
    </w:p>
    <w:p w:rsidR="00B514F4" w:rsidRPr="005F56EE" w:rsidRDefault="00B514F4" w:rsidP="00B514F4">
      <w:pPr>
        <w:rPr>
          <w:rFonts w:ascii="Arial" w:hAnsi="Arial" w:cs="Arial"/>
          <w:b/>
          <w:sz w:val="20"/>
          <w:szCs w:val="20"/>
        </w:rPr>
      </w:pPr>
    </w:p>
    <w:p w:rsidR="00B514F4" w:rsidRDefault="001F2CAD" w:rsidP="00B514F4">
      <w:pPr>
        <w:numPr>
          <w:ilvl w:val="0"/>
          <w:numId w:val="9"/>
        </w:numPr>
        <w:rPr>
          <w:rFonts w:ascii="Arial" w:hAnsi="Arial" w:cs="Arial"/>
        </w:rPr>
      </w:pPr>
      <w:r>
        <w:rPr>
          <w:noProof/>
        </w:rPr>
        <mc:AlternateContent>
          <mc:Choice Requires="wps">
            <w:drawing>
              <wp:anchor distT="0" distB="0" distL="114300" distR="114300" simplePos="0" relativeHeight="251659264" behindDoc="0" locked="0" layoutInCell="1" allowOverlap="1" wp14:anchorId="567295C1" wp14:editId="04E7F558">
                <wp:simplePos x="0" y="0"/>
                <wp:positionH relativeFrom="column">
                  <wp:posOffset>0</wp:posOffset>
                </wp:positionH>
                <wp:positionV relativeFrom="paragraph">
                  <wp:posOffset>638175</wp:posOffset>
                </wp:positionV>
                <wp:extent cx="1828800" cy="1828800"/>
                <wp:effectExtent l="0" t="0" r="1270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C3084" w:rsidRPr="00CB27AC" w:rsidRDefault="003C3084" w:rsidP="00976234">
                            <w:pPr>
                              <w:rPr>
                                <w:rFonts w:ascii="Arial" w:eastAsia="Calibri" w:hAnsi="Arial" w:cs="Arial"/>
                              </w:rPr>
                            </w:pPr>
                            <w:r w:rsidRPr="00F23E7A">
                              <w:rPr>
                                <w:rFonts w:ascii="Arial" w:eastAsia="Calibri" w:hAnsi="Arial" w:cs="Arial"/>
                                <w:sz w:val="22"/>
                                <w:szCs w:val="22"/>
                              </w:rPr>
                              <w:t>We will enhance our family</w:t>
                            </w:r>
                            <w:r>
                              <w:rPr>
                                <w:rFonts w:ascii="Arial" w:eastAsia="Calibri" w:hAnsi="Arial" w:cs="Arial"/>
                                <w:sz w:val="22"/>
                                <w:szCs w:val="22"/>
                              </w:rPr>
                              <w:t>-</w:t>
                            </w:r>
                            <w:r w:rsidRPr="00F23E7A">
                              <w:rPr>
                                <w:rFonts w:ascii="Arial" w:eastAsia="Calibri" w:hAnsi="Arial" w:cs="Arial"/>
                                <w:sz w:val="22"/>
                                <w:szCs w:val="22"/>
                              </w:rPr>
                              <w:t xml:space="preserve">friendly school by welcoming parents and providing caring and efficient service to their needs in person and on the phone. </w:t>
                            </w:r>
                            <w:r w:rsidRPr="00F23E7A">
                              <w:rPr>
                                <w:rFonts w:ascii="Arial" w:eastAsia="Calibri" w:hAnsi="Arial" w:cs="Arial"/>
                                <w:color w:val="000000"/>
                                <w:sz w:val="22"/>
                                <w:szCs w:val="22"/>
                              </w:rPr>
                              <w:t>In all areas of our school we will answer questions in a courteous manner that demonstrates our concern for them to be a partner in their child’s education. We will conduct a survey in order to evaluate our success and make changes as indicated.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7295C1" id="_x0000_t202" coordsize="21600,21600" o:spt="202" path="m,l,21600r21600,l21600,xe">
                <v:stroke joinstyle="miter"/>
                <v:path gradientshapeok="t" o:connecttype="rect"/>
              </v:shapetype>
              <v:shape id="Text Box 1" o:spid="_x0000_s1026" type="#_x0000_t202" style="position:absolute;left:0;text-align:left;margin-left:0;margin-top:50.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" filled="f" strokeweight=".5pt">
                <v:textbox style="mso-fit-shape-to-text:t">
                  <w:txbxContent>
                    <w:p w:rsidR="003C3084" w:rsidRPr="00CB27AC" w:rsidRDefault="003C3084" w:rsidP="00976234">
                      <w:pPr>
                        <w:rPr>
                          <w:rFonts w:ascii="Arial" w:eastAsia="Calibri" w:hAnsi="Arial" w:cs="Arial"/>
                        </w:rPr>
                      </w:pPr>
                      <w:r w:rsidRPr="00F23E7A">
                        <w:rPr>
                          <w:rFonts w:ascii="Arial" w:eastAsia="Calibri" w:hAnsi="Arial" w:cs="Arial"/>
                          <w:sz w:val="22"/>
                          <w:szCs w:val="22"/>
                        </w:rPr>
                        <w:t>We will enhance our family</w:t>
                      </w:r>
                      <w:r>
                        <w:rPr>
                          <w:rFonts w:ascii="Arial" w:eastAsia="Calibri" w:hAnsi="Arial" w:cs="Arial"/>
                          <w:sz w:val="22"/>
                          <w:szCs w:val="22"/>
                        </w:rPr>
                        <w:t>-</w:t>
                      </w:r>
                      <w:r w:rsidRPr="00F23E7A">
                        <w:rPr>
                          <w:rFonts w:ascii="Arial" w:eastAsia="Calibri" w:hAnsi="Arial" w:cs="Arial"/>
                          <w:sz w:val="22"/>
                          <w:szCs w:val="22"/>
                        </w:rPr>
                        <w:t xml:space="preserve">friendly school by welcoming parents and providing caring and efficient service to their needs in person and on the phone. </w:t>
                      </w:r>
                      <w:r w:rsidRPr="00F23E7A">
                        <w:rPr>
                          <w:rFonts w:ascii="Arial" w:eastAsia="Calibri" w:hAnsi="Arial" w:cs="Arial"/>
                          <w:color w:val="000000"/>
                          <w:sz w:val="22"/>
                          <w:szCs w:val="22"/>
                        </w:rPr>
                        <w:t>In all areas of our school we will answer questions in a courteous manner that demonstrates our concern for them to be a partner in their child’s education. We will conduct a survey in order to evaluate our success and make changes as indicated.</w:t>
                      </w:r>
                    </w:p>
                  </w:txbxContent>
                </v:textbox>
                <w10:wrap type="square"/>
              </v:shape>
            </w:pict>
          </mc:Fallback>
        </mc:AlternateContent>
      </w:r>
      <w:r w:rsidR="00B514F4" w:rsidRPr="001546B4">
        <w:rPr>
          <w:rFonts w:ascii="Arial" w:hAnsi="Arial" w:cs="Arial"/>
        </w:rPr>
        <w:t>Describe the other activities, such as parent resource centers, the school will conduct to encourage and support parents in more fully participating in the education of their child [Section 1118 (e)(4)]</w:t>
      </w:r>
      <w:r w:rsidR="00B514F4">
        <w:rPr>
          <w:rFonts w:ascii="Arial" w:hAnsi="Arial" w:cs="Arial"/>
        </w:rPr>
        <w:t>.</w:t>
      </w:r>
      <w:r w:rsidR="00B514F4" w:rsidRPr="001546B4">
        <w:rPr>
          <w:rFonts w:ascii="Arial" w:hAnsi="Arial" w:cs="Arial"/>
        </w:rPr>
        <w:t xml:space="preserve"> </w:t>
      </w:r>
    </w:p>
    <w:p w:rsidR="00B514F4" w:rsidRPr="005F56EE" w:rsidRDefault="00B514F4" w:rsidP="00B514F4">
      <w:pPr>
        <w:rPr>
          <w:rFonts w:ascii="Arial" w:hAnsi="Arial" w:cs="Arial"/>
          <w:sz w:val="20"/>
          <w:szCs w:val="20"/>
        </w:rPr>
      </w:pPr>
    </w:p>
    <w:p w:rsidR="00B514F4" w:rsidRPr="005F56EE" w:rsidRDefault="00B514F4" w:rsidP="00B514F4">
      <w:pPr>
        <w:rPr>
          <w:rFonts w:ascii="Arial" w:hAnsi="Arial" w:cs="Arial"/>
          <w:b/>
          <w:sz w:val="20"/>
          <w:szCs w:val="20"/>
        </w:rPr>
      </w:pPr>
    </w:p>
    <w:p w:rsidR="00B514F4" w:rsidRDefault="00B514F4" w:rsidP="00B514F4">
      <w:pPr>
        <w:numPr>
          <w:ilvl w:val="0"/>
          <w:numId w:val="9"/>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B514F4" w:rsidRDefault="00B514F4" w:rsidP="00B514F4">
      <w:pPr>
        <w:numPr>
          <w:ilvl w:val="0"/>
          <w:numId w:val="8"/>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B514F4" w:rsidRDefault="00B514F4" w:rsidP="00B514F4">
      <w:pPr>
        <w:numPr>
          <w:ilvl w:val="0"/>
          <w:numId w:val="8"/>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B514F4" w:rsidRDefault="00B514F4" w:rsidP="00B514F4">
      <w:pPr>
        <w:numPr>
          <w:ilvl w:val="0"/>
          <w:numId w:val="8"/>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Pr>
          <w:rFonts w:ascii="Arial" w:hAnsi="Arial" w:cs="Arial"/>
        </w:rPr>
        <w:t xml:space="preserve"> [Section 1118(c)(4)(C)]; and</w:t>
      </w:r>
    </w:p>
    <w:p w:rsidR="00B514F4" w:rsidRPr="00CA3A51" w:rsidRDefault="00B514F4" w:rsidP="00B514F4">
      <w:pPr>
        <w:numPr>
          <w:ilvl w:val="0"/>
          <w:numId w:val="8"/>
        </w:numPr>
        <w:rPr>
          <w:rFonts w:ascii="Arial" w:hAnsi="Arial" w:cs="Arial"/>
        </w:rPr>
      </w:pPr>
      <w:r w:rsidRPr="00CA3A51">
        <w:rPr>
          <w:rFonts w:ascii="Arial" w:hAnsi="Arial" w:cs="Arial"/>
        </w:rPr>
        <w:t xml:space="preserve">If the </w:t>
      </w:r>
      <w:r w:rsidR="00D5534B">
        <w:rPr>
          <w:rFonts w:ascii="Arial" w:hAnsi="Arial" w:cs="Arial"/>
        </w:rPr>
        <w:t>school wide</w:t>
      </w:r>
      <w:r>
        <w:rPr>
          <w:rFonts w:ascii="Arial" w:hAnsi="Arial" w:cs="Arial"/>
        </w:rPr>
        <w:t xml:space="preserve"> program plan under S</w:t>
      </w:r>
      <w:r w:rsidRPr="00CA3A51">
        <w:rPr>
          <w:rFonts w:ascii="Arial" w:hAnsi="Arial" w:cs="Arial"/>
        </w:rPr>
        <w:t>ection 1114 (b</w:t>
      </w:r>
      <w:r w:rsidR="00D5534B">
        <w:rPr>
          <w:rFonts w:ascii="Arial" w:hAnsi="Arial" w:cs="Arial"/>
        </w:rPr>
        <w:t>)</w:t>
      </w:r>
      <w:r w:rsidR="00D5534B" w:rsidRPr="00CA3A51">
        <w:rPr>
          <w:rFonts w:ascii="Arial" w:hAnsi="Arial" w:cs="Arial"/>
        </w:rPr>
        <w:t>(</w:t>
      </w:r>
      <w:r w:rsidRPr="00CA3A51">
        <w:rPr>
          <w:rFonts w:ascii="Arial" w:hAnsi="Arial" w:cs="Arial"/>
        </w:rPr>
        <w:t>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B514F4" w:rsidRPr="005F56EE" w:rsidRDefault="00B514F4" w:rsidP="00B514F4">
      <w:pPr>
        <w:ind w:left="360"/>
        <w:rPr>
          <w:rFonts w:ascii="Arial" w:hAnsi="Arial" w:cs="Arial"/>
          <w:sz w:val="20"/>
          <w:szCs w:val="20"/>
        </w:rPr>
      </w:pPr>
    </w:p>
    <w:p w:rsidR="00AD5E9B" w:rsidRDefault="00AD5E9B" w:rsidP="00AD5E9B">
      <w:pPr>
        <w:pStyle w:val="ListParagraph"/>
        <w:numPr>
          <w:ilvl w:val="0"/>
          <w:numId w:val="23"/>
        </w:numPr>
        <w:pBdr>
          <w:top w:val="single" w:sz="4" w:space="1" w:color="auto"/>
          <w:left w:val="single" w:sz="4" w:space="4" w:color="auto"/>
          <w:bottom w:val="single" w:sz="4" w:space="1" w:color="auto"/>
          <w:right w:val="single" w:sz="4" w:space="4" w:color="auto"/>
        </w:pBdr>
        <w:rPr>
          <w:rFonts w:ascii="Arial" w:hAnsi="Arial" w:cs="Arial"/>
        </w:rPr>
      </w:pPr>
      <w:r w:rsidRPr="00AD5E9B">
        <w:rPr>
          <w:rFonts w:ascii="Arial" w:hAnsi="Arial" w:cs="Arial"/>
        </w:rPr>
        <w:t>Title I information will be sent home with students,</w:t>
      </w:r>
      <w:r w:rsidR="00030322">
        <w:rPr>
          <w:rFonts w:ascii="Arial" w:hAnsi="Arial" w:cs="Arial"/>
        </w:rPr>
        <w:t xml:space="preserve"> shared</w:t>
      </w:r>
      <w:r w:rsidR="00507921">
        <w:rPr>
          <w:rFonts w:ascii="Arial" w:hAnsi="Arial" w:cs="Arial"/>
        </w:rPr>
        <w:t xml:space="preserve"> via </w:t>
      </w:r>
      <w:r w:rsidR="00D5534B">
        <w:rPr>
          <w:rFonts w:ascii="Arial" w:hAnsi="Arial" w:cs="Arial"/>
        </w:rPr>
        <w:t>PowerPoint</w:t>
      </w:r>
      <w:r w:rsidR="00507921">
        <w:rPr>
          <w:rFonts w:ascii="Arial" w:hAnsi="Arial" w:cs="Arial"/>
        </w:rPr>
        <w:t xml:space="preserve"> at the annual title 1 meeting and also via website. </w:t>
      </w:r>
    </w:p>
    <w:p w:rsidR="004D1EF7" w:rsidRDefault="004D1EF7" w:rsidP="00AD5E9B">
      <w:pPr>
        <w:pStyle w:val="ListParagraph"/>
        <w:numPr>
          <w:ilvl w:val="0"/>
          <w:numId w:val="23"/>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District and school flyers outlining Title 1 will also be sent home.</w:t>
      </w:r>
    </w:p>
    <w:p w:rsidR="00B514F4" w:rsidRPr="00AD5E9B" w:rsidRDefault="00AD5E9B" w:rsidP="00AD5E9B">
      <w:pPr>
        <w:pStyle w:val="ListParagraph"/>
        <w:numPr>
          <w:ilvl w:val="0"/>
          <w:numId w:val="23"/>
        </w:numPr>
        <w:pBdr>
          <w:top w:val="single" w:sz="4" w:space="1" w:color="auto"/>
          <w:left w:val="single" w:sz="4" w:space="4" w:color="auto"/>
          <w:bottom w:val="single" w:sz="4" w:space="1" w:color="auto"/>
          <w:right w:val="single" w:sz="4" w:space="4" w:color="auto"/>
        </w:pBdr>
        <w:rPr>
          <w:rFonts w:ascii="Arial" w:hAnsi="Arial" w:cs="Arial"/>
        </w:rPr>
      </w:pPr>
      <w:r w:rsidRPr="00AD5E9B">
        <w:rPr>
          <w:rFonts w:ascii="Arial" w:hAnsi="Arial" w:cs="Arial"/>
        </w:rPr>
        <w:t xml:space="preserve">If requested by parents, meetings will be scheduled as requested. </w:t>
      </w:r>
    </w:p>
    <w:p w:rsidR="00A201E0" w:rsidRDefault="00AD5E9B" w:rsidP="00A201E0">
      <w:pPr>
        <w:pStyle w:val="ListParagraph"/>
        <w:numPr>
          <w:ilvl w:val="0"/>
          <w:numId w:val="23"/>
        </w:numPr>
        <w:pBdr>
          <w:top w:val="single" w:sz="4" w:space="1" w:color="auto"/>
          <w:left w:val="single" w:sz="4" w:space="4" w:color="auto"/>
          <w:bottom w:val="single" w:sz="4" w:space="1" w:color="auto"/>
          <w:right w:val="single" w:sz="4" w:space="4" w:color="auto"/>
        </w:pBdr>
        <w:rPr>
          <w:rFonts w:ascii="Arial" w:hAnsi="Arial" w:cs="Arial"/>
        </w:rPr>
      </w:pPr>
      <w:r w:rsidRPr="00AD5E9B">
        <w:rPr>
          <w:rFonts w:ascii="Arial" w:hAnsi="Arial" w:cs="Arial"/>
        </w:rPr>
        <w:t xml:space="preserve">Sign in sheets will be used to show that information was received. </w:t>
      </w:r>
    </w:p>
    <w:p w:rsidR="00A201E0" w:rsidRDefault="00A201E0" w:rsidP="00A201E0">
      <w:pPr>
        <w:pStyle w:val="ListParagraph"/>
        <w:numPr>
          <w:ilvl w:val="0"/>
          <w:numId w:val="23"/>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All parents’ comments that state dissatisfaction with the school wide plan will be made available to the LEA. All scheduled meetings are offered at various times to accommodate the needs of our parents. </w:t>
      </w:r>
    </w:p>
    <w:p w:rsidR="00A201E0" w:rsidRPr="00A201E0" w:rsidRDefault="0065346E" w:rsidP="00A201E0">
      <w:pPr>
        <w:pBdr>
          <w:top w:val="single" w:sz="4" w:space="1" w:color="auto"/>
          <w:left w:val="single" w:sz="4" w:space="4" w:color="auto"/>
          <w:bottom w:val="single" w:sz="4" w:space="1" w:color="auto"/>
          <w:right w:val="single" w:sz="4" w:space="4" w:color="auto"/>
        </w:pBdr>
        <w:ind w:left="900"/>
        <w:rPr>
          <w:rFonts w:ascii="Arial" w:hAnsi="Arial" w:cs="Arial"/>
        </w:rPr>
      </w:pPr>
      <w:r>
        <w:rPr>
          <w:rFonts w:ascii="Arial" w:hAnsi="Arial" w:cs="Arial"/>
        </w:rPr>
        <w:t>Emails, flyers, school a</w:t>
      </w:r>
      <w:r w:rsidR="008A7328">
        <w:rPr>
          <w:rFonts w:ascii="Arial" w:hAnsi="Arial" w:cs="Arial"/>
        </w:rPr>
        <w:t>nd teacher newsletters, syllabi</w:t>
      </w:r>
      <w:r>
        <w:rPr>
          <w:rFonts w:ascii="Arial" w:hAnsi="Arial" w:cs="Arial"/>
        </w:rPr>
        <w:t>, meetings for parents before and after school hours, offer curriculum and academic expectations and standards</w:t>
      </w:r>
      <w:r w:rsidR="004D1EF7">
        <w:rPr>
          <w:rFonts w:ascii="Arial" w:hAnsi="Arial" w:cs="Arial"/>
        </w:rPr>
        <w:t>.</w:t>
      </w:r>
    </w:p>
    <w:p w:rsidR="00B514F4" w:rsidRDefault="00B514F4" w:rsidP="00B514F4">
      <w:pPr>
        <w:rPr>
          <w:rFonts w:ascii="Arial" w:hAnsi="Arial" w:cs="Arial"/>
          <w:b/>
        </w:rPr>
      </w:pPr>
    </w:p>
    <w:p w:rsidR="00B514F4" w:rsidRPr="00DB68CB" w:rsidRDefault="00B514F4" w:rsidP="00B514F4">
      <w:pPr>
        <w:pStyle w:val="cm60"/>
        <w:numPr>
          <w:ilvl w:val="0"/>
          <w:numId w:val="9"/>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3614BC" w:rsidRPr="00D50DCD" w:rsidRDefault="008A272A" w:rsidP="003614BC">
      <w:pPr>
        <w:pBdr>
          <w:top w:val="single" w:sz="4" w:space="1" w:color="auto"/>
          <w:left w:val="single" w:sz="4" w:space="4" w:color="auto"/>
          <w:bottom w:val="single" w:sz="4" w:space="1" w:color="auto"/>
          <w:right w:val="single" w:sz="4" w:space="4" w:color="auto"/>
        </w:pBdr>
      </w:pPr>
      <w:r w:rsidRPr="008A272A">
        <w:t>As new students enroll throughout the school year, they will receive a welcome packet that includes school information, as well as, Title I information and the Right to Know letter</w:t>
      </w:r>
      <w:r>
        <w:t xml:space="preserve">. </w:t>
      </w:r>
      <w:r w:rsidR="003614BC" w:rsidRPr="00D50DCD">
        <w:t>Every effort will be made to ensure that full opportunities for the participation of parents with limited English proficiency, parents with disabilities, and parents of migratory children are available.</w:t>
      </w:r>
      <w:r w:rsidR="003614BC" w:rsidRPr="003614BC">
        <w:rPr>
          <w:color w:val="0000FF"/>
        </w:rPr>
        <w:t xml:space="preserve"> </w:t>
      </w:r>
      <w:r w:rsidR="003614BC">
        <w:t xml:space="preserve">Veterans Park Academy for the Arts </w:t>
      </w:r>
      <w:r w:rsidR="003614BC" w:rsidRPr="00D50DCD">
        <w:t xml:space="preserve">will provide interpretation and translation services </w:t>
      </w:r>
      <w:r w:rsidR="003614BC" w:rsidRPr="003614BC">
        <w:rPr>
          <w:b/>
        </w:rPr>
        <w:t>as needed</w:t>
      </w:r>
      <w:r w:rsidR="003614BC" w:rsidRPr="003614BC">
        <w:rPr>
          <w:color w:val="0000FF"/>
        </w:rPr>
        <w:t xml:space="preserve"> </w:t>
      </w:r>
      <w:r w:rsidR="003614BC" w:rsidRPr="00D50DCD">
        <w:t>at workshops, meetings, and conferences and the TalkSystem will be used as appropriate. Written communicatio</w:t>
      </w:r>
      <w:r w:rsidR="004D1EF7">
        <w:t>ns will be available in English,</w:t>
      </w:r>
      <w:r w:rsidR="003614BC" w:rsidRPr="00D50DCD">
        <w:t xml:space="preserve"> Spanish and Haitian Creole</w:t>
      </w:r>
      <w:r w:rsidR="004D1EF7">
        <w:t>. P</w:t>
      </w:r>
      <w:r w:rsidR="003614BC" w:rsidRPr="00D50DCD">
        <w:t xml:space="preserve">arents can choose their preferred language for ParentLink. We will make every effort to provide full opportunities for parents with disabilities or (when requested) those with special needs. </w:t>
      </w:r>
    </w:p>
    <w:p w:rsidR="00B514F4" w:rsidRDefault="00B514F4" w:rsidP="00B514F4">
      <w:pPr>
        <w:pBdr>
          <w:top w:val="single" w:sz="4" w:space="1" w:color="auto"/>
          <w:left w:val="single" w:sz="4" w:space="4" w:color="auto"/>
          <w:bottom w:val="single" w:sz="4" w:space="1" w:color="auto"/>
          <w:right w:val="single" w:sz="4" w:space="4" w:color="auto"/>
        </w:pBdr>
        <w:rPr>
          <w:rFonts w:ascii="Arial" w:hAnsi="Arial" w:cs="Arial"/>
        </w:rPr>
      </w:pPr>
    </w:p>
    <w:p w:rsidR="00B858B0" w:rsidRDefault="00B858B0" w:rsidP="00B514F4">
      <w:pPr>
        <w:pStyle w:val="CenteredHeading"/>
        <w:spacing w:before="120" w:after="120"/>
        <w:ind w:left="1080" w:hanging="1080"/>
        <w:jc w:val="left"/>
        <w:rPr>
          <w:rFonts w:ascii="Arial" w:hAnsi="Arial" w:cs="Arial"/>
        </w:rPr>
      </w:pPr>
    </w:p>
    <w:p w:rsidR="00B858B0" w:rsidRDefault="00B858B0" w:rsidP="00B514F4">
      <w:pPr>
        <w:pStyle w:val="CenteredHeading"/>
        <w:spacing w:before="120" w:after="120"/>
        <w:ind w:left="1080" w:hanging="1080"/>
        <w:jc w:val="left"/>
        <w:rPr>
          <w:rFonts w:ascii="Arial" w:hAnsi="Arial" w:cs="Arial"/>
        </w:rPr>
      </w:pPr>
    </w:p>
    <w:p w:rsidR="00B514F4" w:rsidRPr="00F75331" w:rsidRDefault="00B514F4" w:rsidP="00B514F4">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w:t>
      </w:r>
      <w:r w:rsidR="00620846">
        <w:rPr>
          <w:rFonts w:ascii="Arial" w:hAnsi="Arial" w:cs="Arial"/>
        </w:rPr>
        <w:t>Plan</w:t>
      </w:r>
      <w:r w:rsidRPr="00F75331">
        <w:rPr>
          <w:rFonts w:ascii="Arial" w:hAnsi="Arial" w:cs="Arial"/>
        </w:rPr>
        <w:t xml:space="preserve"> Components </w:t>
      </w:r>
    </w:p>
    <w:bookmarkStart w:id="9" w:name="Check11"/>
    <w:p w:rsidR="00B514F4" w:rsidRPr="00A36C51" w:rsidRDefault="00A36C51" w:rsidP="00A36C51">
      <w:pPr>
        <w:spacing w:before="120" w:after="120"/>
        <w:rPr>
          <w:rFonts w:ascii="Arial" w:hAnsi="Arial" w:cs="Arial"/>
        </w:rPr>
      </w:pPr>
      <w:r>
        <w:rPr>
          <w:rFonts w:ascii="Arial" w:hAnsi="Arial" w:cs="Arial"/>
        </w:rPr>
        <w:fldChar w:fldCharType="begin">
          <w:ffData>
            <w:name w:val="Check11"/>
            <w:enabled/>
            <w:calcOnExit w:val="0"/>
            <w:checkBox>
              <w:sizeAuto/>
              <w:default w:val="1"/>
            </w:checkBox>
          </w:ffData>
        </w:fldChar>
      </w:r>
      <w:r>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9"/>
      <w:r w:rsidR="00B514F4" w:rsidRPr="00A36C51">
        <w:rPr>
          <w:rFonts w:ascii="Arial" w:hAnsi="Arial" w:cs="Arial"/>
        </w:rPr>
        <w:t xml:space="preserve"> Check here if the school does not plan to implement the discretionary activities. </w:t>
      </w:r>
    </w:p>
    <w:p w:rsidR="00B514F4" w:rsidRPr="00C14882" w:rsidRDefault="00B514F4" w:rsidP="00B514F4">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bookmarkStart w:id="10" w:name="Check12"/>
    <w:p w:rsidR="00B514F4" w:rsidRPr="00C14882" w:rsidRDefault="002A3BE1" w:rsidP="00B514F4">
      <w:pPr>
        <w:ind w:left="360" w:hanging="360"/>
        <w:rPr>
          <w:rFonts w:ascii="Arial" w:hAnsi="Arial" w:cs="Arial"/>
        </w:rPr>
      </w:pPr>
      <w:r>
        <w:rPr>
          <w:rFonts w:ascii="Arial" w:hAnsi="Arial" w:cs="Arial"/>
        </w:rPr>
        <w:fldChar w:fldCharType="begin">
          <w:ffData>
            <w:name w:val="Check12"/>
            <w:enabled/>
            <w:calcOnExit w:val="0"/>
            <w:checkBox>
              <w:sizeAuto/>
              <w:default w:val="0"/>
            </w:checkBox>
          </w:ffData>
        </w:fldChar>
      </w:r>
      <w:r w:rsidR="00B514F4">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0"/>
      <w:r w:rsidR="00B514F4">
        <w:rPr>
          <w:rFonts w:ascii="Arial" w:hAnsi="Arial" w:cs="Arial"/>
        </w:rPr>
        <w:t xml:space="preserve"> </w:t>
      </w:r>
      <w:r w:rsidR="00B514F4" w:rsidRPr="00C14882">
        <w:rPr>
          <w:rFonts w:ascii="Arial" w:hAnsi="Arial" w:cs="Arial"/>
        </w:rPr>
        <w:t>Involving parents in the development of training for teachers, principals, and other educators to improve the effectiveness of tha</w:t>
      </w:r>
      <w:r w:rsidR="00B514F4">
        <w:rPr>
          <w:rFonts w:ascii="Arial" w:hAnsi="Arial" w:cs="Arial"/>
        </w:rPr>
        <w:t>t training [Section 1118(e)(6)];</w:t>
      </w:r>
    </w:p>
    <w:bookmarkStart w:id="11" w:name="Check13"/>
    <w:p w:rsidR="00B514F4" w:rsidRPr="00C14882" w:rsidRDefault="002A3BE1" w:rsidP="00B514F4">
      <w:pPr>
        <w:ind w:left="360" w:hanging="360"/>
        <w:rPr>
          <w:rFonts w:ascii="Arial" w:hAnsi="Arial" w:cs="Arial"/>
        </w:rPr>
      </w:pPr>
      <w:r>
        <w:rPr>
          <w:rFonts w:ascii="Arial" w:hAnsi="Arial" w:cs="Arial"/>
        </w:rPr>
        <w:fldChar w:fldCharType="begin">
          <w:ffData>
            <w:name w:val="Check13"/>
            <w:enabled/>
            <w:calcOnExit w:val="0"/>
            <w:checkBox>
              <w:sizeAuto/>
              <w:default w:val="0"/>
            </w:checkBox>
          </w:ffData>
        </w:fldChar>
      </w:r>
      <w:r w:rsidR="00B514F4">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1"/>
      <w:r w:rsidR="00B514F4">
        <w:rPr>
          <w:rFonts w:ascii="Arial" w:hAnsi="Arial" w:cs="Arial"/>
        </w:rPr>
        <w:t xml:space="preserve"> </w:t>
      </w:r>
      <w:r w:rsidR="00B514F4" w:rsidRPr="00C14882">
        <w:rPr>
          <w:rFonts w:ascii="Arial" w:hAnsi="Arial" w:cs="Arial"/>
        </w:rPr>
        <w:t>Providing necessary literacy training for parents from Title I, Part A funds, if the school has exhausted all other reasonably available sources of funding for tha</w:t>
      </w:r>
      <w:r w:rsidR="00B514F4">
        <w:rPr>
          <w:rFonts w:ascii="Arial" w:hAnsi="Arial" w:cs="Arial"/>
        </w:rPr>
        <w:t>t training [Section 1118(e)(7)];</w:t>
      </w:r>
    </w:p>
    <w:bookmarkStart w:id="12" w:name="Check14"/>
    <w:p w:rsidR="00B514F4" w:rsidRPr="00C14882" w:rsidRDefault="002A3BE1" w:rsidP="00B514F4">
      <w:pPr>
        <w:ind w:left="360" w:hanging="360"/>
        <w:rPr>
          <w:rFonts w:ascii="Arial" w:hAnsi="Arial" w:cs="Arial"/>
        </w:rPr>
      </w:pPr>
      <w:r>
        <w:rPr>
          <w:rFonts w:ascii="Arial" w:hAnsi="Arial" w:cs="Arial"/>
        </w:rPr>
        <w:fldChar w:fldCharType="begin">
          <w:ffData>
            <w:name w:val="Check14"/>
            <w:enabled/>
            <w:calcOnExit w:val="0"/>
            <w:checkBox>
              <w:sizeAuto/>
              <w:default w:val="0"/>
            </w:checkBox>
          </w:ffData>
        </w:fldChar>
      </w:r>
      <w:r w:rsidR="00B514F4">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2"/>
      <w:r w:rsidR="00B514F4">
        <w:rPr>
          <w:rFonts w:ascii="Arial" w:hAnsi="Arial" w:cs="Arial"/>
        </w:rPr>
        <w:t xml:space="preserve"> </w:t>
      </w:r>
      <w:r w:rsidR="00B514F4" w:rsidRPr="00C14882">
        <w:rPr>
          <w:rFonts w:ascii="Arial" w:hAnsi="Arial" w:cs="Arial"/>
        </w:rPr>
        <w:t xml:space="preserve">Paying reasonable and necessary expenses associated with </w:t>
      </w:r>
      <w:r w:rsidR="00B514F4">
        <w:rPr>
          <w:rFonts w:ascii="Arial" w:hAnsi="Arial" w:cs="Arial"/>
        </w:rPr>
        <w:t>parental involvement</w:t>
      </w:r>
      <w:r w:rsidR="00B514F4" w:rsidRPr="00C14882">
        <w:rPr>
          <w:rFonts w:ascii="Arial" w:hAnsi="Arial" w:cs="Arial"/>
        </w:rPr>
        <w:t xml:space="preserve"> activities, including transportation and child care costs, to enable parents to participate in school-related meetings and training sessions [Section 1118(e)(8)]</w:t>
      </w:r>
      <w:r w:rsidR="00B514F4">
        <w:rPr>
          <w:rFonts w:ascii="Arial" w:hAnsi="Arial" w:cs="Arial"/>
        </w:rPr>
        <w:t>;</w:t>
      </w:r>
    </w:p>
    <w:bookmarkStart w:id="13" w:name="Check15"/>
    <w:p w:rsidR="00B514F4" w:rsidRPr="00C14882" w:rsidRDefault="002A3BE1" w:rsidP="00B514F4">
      <w:pPr>
        <w:rPr>
          <w:rFonts w:ascii="Arial" w:hAnsi="Arial" w:cs="Arial"/>
        </w:rPr>
      </w:pPr>
      <w:r>
        <w:rPr>
          <w:rFonts w:ascii="Arial" w:hAnsi="Arial" w:cs="Arial"/>
        </w:rPr>
        <w:fldChar w:fldCharType="begin">
          <w:ffData>
            <w:name w:val="Check15"/>
            <w:enabled/>
            <w:calcOnExit w:val="0"/>
            <w:checkBox>
              <w:sizeAuto/>
              <w:default w:val="0"/>
            </w:checkBox>
          </w:ffData>
        </w:fldChar>
      </w:r>
      <w:r w:rsidR="00B514F4">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3"/>
      <w:r w:rsidR="00B514F4">
        <w:rPr>
          <w:rFonts w:ascii="Arial" w:hAnsi="Arial" w:cs="Arial"/>
        </w:rPr>
        <w:t xml:space="preserve"> </w:t>
      </w:r>
      <w:r w:rsidR="00B514F4" w:rsidRPr="00C14882">
        <w:rPr>
          <w:rFonts w:ascii="Arial" w:hAnsi="Arial" w:cs="Arial"/>
        </w:rPr>
        <w:t xml:space="preserve">Training parents to enhance the involvement of other parents [Section 1118(e)(9)] </w:t>
      </w:r>
      <w:r w:rsidR="00B514F4">
        <w:rPr>
          <w:rFonts w:ascii="Arial" w:hAnsi="Arial" w:cs="Arial"/>
        </w:rPr>
        <w:t>;</w:t>
      </w:r>
    </w:p>
    <w:bookmarkStart w:id="14" w:name="Check16"/>
    <w:p w:rsidR="00B514F4" w:rsidRPr="00C14882" w:rsidRDefault="002A3BE1" w:rsidP="00B514F4">
      <w:pPr>
        <w:ind w:left="360" w:hanging="360"/>
        <w:rPr>
          <w:rFonts w:ascii="Arial" w:hAnsi="Arial" w:cs="Arial"/>
        </w:rPr>
      </w:pPr>
      <w:r>
        <w:rPr>
          <w:rFonts w:ascii="Arial" w:hAnsi="Arial" w:cs="Arial"/>
        </w:rPr>
        <w:fldChar w:fldCharType="begin">
          <w:ffData>
            <w:name w:val="Check16"/>
            <w:enabled/>
            <w:calcOnExit w:val="0"/>
            <w:checkBox>
              <w:sizeAuto/>
              <w:default w:val="0"/>
            </w:checkBox>
          </w:ffData>
        </w:fldChar>
      </w:r>
      <w:r w:rsidR="00B514F4">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4"/>
      <w:r w:rsidR="00B514F4">
        <w:rPr>
          <w:rFonts w:ascii="Arial" w:hAnsi="Arial" w:cs="Arial"/>
        </w:rPr>
        <w:t xml:space="preserve"> Maximizing parental involvement</w:t>
      </w:r>
      <w:r w:rsidR="00B514F4" w:rsidRPr="00C14882">
        <w:rPr>
          <w:rFonts w:ascii="Arial" w:hAnsi="Arial" w:cs="Arial"/>
        </w:rPr>
        <w:t xml:space="preserve"> and participation in their children’s education</w:t>
      </w:r>
      <w:r w:rsidR="00B514F4">
        <w:rPr>
          <w:rFonts w:ascii="Arial" w:hAnsi="Arial" w:cs="Arial"/>
        </w:rPr>
        <w:t xml:space="preserve"> by</w:t>
      </w:r>
      <w:r w:rsidR="00B514F4"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B514F4">
        <w:rPr>
          <w:rFonts w:ascii="Arial" w:hAnsi="Arial" w:cs="Arial"/>
        </w:rPr>
        <w:t>(10)];</w:t>
      </w:r>
    </w:p>
    <w:bookmarkStart w:id="15" w:name="Check17"/>
    <w:p w:rsidR="00B514F4" w:rsidRPr="00C14882" w:rsidRDefault="002A3BE1" w:rsidP="00B514F4">
      <w:pPr>
        <w:ind w:left="360" w:hanging="360"/>
        <w:rPr>
          <w:rFonts w:ascii="Arial" w:hAnsi="Arial" w:cs="Arial"/>
        </w:rPr>
      </w:pPr>
      <w:r>
        <w:rPr>
          <w:rFonts w:ascii="Arial" w:hAnsi="Arial" w:cs="Arial"/>
        </w:rPr>
        <w:fldChar w:fldCharType="begin">
          <w:ffData>
            <w:name w:val="Check17"/>
            <w:enabled/>
            <w:calcOnExit w:val="0"/>
            <w:checkBox>
              <w:sizeAuto/>
              <w:default w:val="0"/>
            </w:checkBox>
          </w:ffData>
        </w:fldChar>
      </w:r>
      <w:r w:rsidR="00B514F4">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5"/>
      <w:r w:rsidR="00B514F4">
        <w:rPr>
          <w:rFonts w:ascii="Arial" w:hAnsi="Arial" w:cs="Arial"/>
        </w:rPr>
        <w:t xml:space="preserve"> </w:t>
      </w:r>
      <w:r w:rsidR="00B514F4" w:rsidRPr="00C14882">
        <w:rPr>
          <w:rFonts w:ascii="Arial" w:hAnsi="Arial" w:cs="Arial"/>
        </w:rPr>
        <w:t xml:space="preserve">Adopting and implementing model approaches to improving </w:t>
      </w:r>
      <w:r w:rsidR="00B514F4">
        <w:rPr>
          <w:rFonts w:ascii="Arial" w:hAnsi="Arial" w:cs="Arial"/>
        </w:rPr>
        <w:t>parental involvement [Section 1118(e)(11)]; and</w:t>
      </w:r>
    </w:p>
    <w:bookmarkStart w:id="16" w:name="Check18"/>
    <w:p w:rsidR="00B514F4" w:rsidRDefault="002A3BE1" w:rsidP="00B514F4">
      <w:pPr>
        <w:ind w:left="360" w:hanging="360"/>
        <w:rPr>
          <w:rFonts w:ascii="Arial" w:hAnsi="Arial" w:cs="Arial"/>
        </w:rPr>
      </w:pPr>
      <w:r>
        <w:rPr>
          <w:rFonts w:ascii="Arial" w:hAnsi="Arial" w:cs="Arial"/>
        </w:rPr>
        <w:lastRenderedPageBreak/>
        <w:fldChar w:fldCharType="begin">
          <w:ffData>
            <w:name w:val="Check18"/>
            <w:enabled/>
            <w:calcOnExit w:val="0"/>
            <w:checkBox>
              <w:sizeAuto/>
              <w:default w:val="0"/>
            </w:checkBox>
          </w:ffData>
        </w:fldChar>
      </w:r>
      <w:r w:rsidR="00B514F4">
        <w:rPr>
          <w:rFonts w:ascii="Arial" w:hAnsi="Arial" w:cs="Arial"/>
        </w:rPr>
        <w:instrText xml:space="preserve"> FORMCHECKBOX </w:instrText>
      </w:r>
      <w:r w:rsidR="003C67C2">
        <w:rPr>
          <w:rFonts w:ascii="Arial" w:hAnsi="Arial" w:cs="Arial"/>
        </w:rPr>
      </w:r>
      <w:r w:rsidR="003C67C2">
        <w:rPr>
          <w:rFonts w:ascii="Arial" w:hAnsi="Arial" w:cs="Arial"/>
        </w:rPr>
        <w:fldChar w:fldCharType="separate"/>
      </w:r>
      <w:r>
        <w:rPr>
          <w:rFonts w:ascii="Arial" w:hAnsi="Arial" w:cs="Arial"/>
        </w:rPr>
        <w:fldChar w:fldCharType="end"/>
      </w:r>
      <w:bookmarkEnd w:id="16"/>
      <w:r w:rsidR="00B514F4">
        <w:rPr>
          <w:rFonts w:ascii="Arial" w:hAnsi="Arial" w:cs="Arial"/>
        </w:rPr>
        <w:t xml:space="preserve"> </w:t>
      </w:r>
      <w:r w:rsidR="00B514F4" w:rsidRPr="00C14882">
        <w:rPr>
          <w:rFonts w:ascii="Arial" w:hAnsi="Arial" w:cs="Arial"/>
        </w:rPr>
        <w:t xml:space="preserve">Developing appropriate roles for community-based organizations and businesses, including faith-based organizations, in </w:t>
      </w:r>
      <w:r w:rsidR="00B514F4">
        <w:rPr>
          <w:rFonts w:ascii="Arial" w:hAnsi="Arial" w:cs="Arial"/>
        </w:rPr>
        <w:t>parental involvement</w:t>
      </w:r>
      <w:r w:rsidR="00B514F4" w:rsidRPr="00C14882">
        <w:rPr>
          <w:rFonts w:ascii="Arial" w:hAnsi="Arial" w:cs="Arial"/>
        </w:rPr>
        <w:t xml:space="preserve"> a</w:t>
      </w:r>
      <w:r w:rsidR="00B514F4">
        <w:rPr>
          <w:rFonts w:ascii="Arial" w:hAnsi="Arial" w:cs="Arial"/>
        </w:rPr>
        <w:t xml:space="preserve">ctivities [Section 1118(e)(13)]. </w:t>
      </w:r>
    </w:p>
    <w:p w:rsidR="003A7417" w:rsidRPr="00C14882" w:rsidRDefault="003A7417" w:rsidP="00B514F4">
      <w:pPr>
        <w:ind w:left="360" w:hanging="360"/>
        <w:rPr>
          <w:rFonts w:ascii="Arial" w:hAnsi="Arial" w:cs="Arial"/>
        </w:rPr>
      </w:pPr>
    </w:p>
    <w:p w:rsidR="00B514F4" w:rsidRDefault="00B514F4" w:rsidP="00B514F4">
      <w:pPr>
        <w:pStyle w:val="BodyTextIndent"/>
        <w:spacing w:after="0"/>
        <w:ind w:left="0"/>
        <w:rPr>
          <w:rFonts w:ascii="Arial" w:hAnsi="Arial" w:cs="Arial"/>
          <w:u w:val="single"/>
        </w:rPr>
      </w:pPr>
    </w:p>
    <w:p w:rsidR="00B514F4" w:rsidRPr="003A7417" w:rsidRDefault="00B514F4" w:rsidP="003A7417">
      <w:pPr>
        <w:pStyle w:val="BodyTextIndent"/>
        <w:numPr>
          <w:ilvl w:val="0"/>
          <w:numId w:val="9"/>
        </w:numPr>
        <w:spacing w:after="0"/>
        <w:rPr>
          <w:rFonts w:ascii="Arial" w:hAnsi="Arial" w:cs="Arial"/>
        </w:rPr>
      </w:pPr>
      <w:r w:rsidRPr="003A7417">
        <w:rPr>
          <w:rFonts w:ascii="Arial" w:hAnsi="Arial" w:cs="Arial"/>
        </w:rPr>
        <w:t>Describe how each discretionary activity checked above will be implemented.</w:t>
      </w:r>
    </w:p>
    <w:p w:rsidR="00B514F4" w:rsidRDefault="00B514F4" w:rsidP="00B514F4">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B514F4" w:rsidRPr="00ED6FB8" w:rsidTr="004E6A75">
        <w:trPr>
          <w:trHeight w:val="467"/>
        </w:trPr>
        <w:tc>
          <w:tcPr>
            <w:tcW w:w="1260" w:type="dxa"/>
            <w:shd w:val="clear" w:color="auto" w:fill="E6E6E6"/>
          </w:tcPr>
          <w:p w:rsidR="00B514F4" w:rsidRPr="00ED6FB8" w:rsidRDefault="00B514F4" w:rsidP="004E6A75">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Timeline</w:t>
            </w:r>
          </w:p>
        </w:tc>
      </w:tr>
      <w:tr w:rsidR="00B514F4" w:rsidRPr="00ED6FB8" w:rsidTr="004E6A75">
        <w:trPr>
          <w:trHeight w:val="264"/>
        </w:trPr>
        <w:tc>
          <w:tcPr>
            <w:tcW w:w="1260" w:type="dxa"/>
            <w:shd w:val="clear" w:color="auto" w:fill="FFFFFF"/>
          </w:tcPr>
          <w:p w:rsidR="00B514F4" w:rsidRPr="00ED6FB8" w:rsidRDefault="00B514F4" w:rsidP="004E6A75">
            <w:pPr>
              <w:rPr>
                <w:rFonts w:ascii="Arial" w:hAnsi="Arial" w:cs="Arial"/>
                <w:iCs/>
                <w:color w:val="008000"/>
              </w:rPr>
            </w:pPr>
          </w:p>
        </w:tc>
        <w:tc>
          <w:tcPr>
            <w:tcW w:w="2520" w:type="dxa"/>
            <w:shd w:val="clear" w:color="auto" w:fill="FFFFFF"/>
          </w:tcPr>
          <w:p w:rsidR="00B514F4" w:rsidRPr="00ED6FB8" w:rsidRDefault="00B514F4" w:rsidP="004E6A75">
            <w:pPr>
              <w:rPr>
                <w:rFonts w:ascii="Arial" w:hAnsi="Arial" w:cs="Arial"/>
                <w:iCs/>
                <w:color w:val="000000"/>
              </w:rPr>
            </w:pPr>
          </w:p>
        </w:tc>
        <w:tc>
          <w:tcPr>
            <w:tcW w:w="2340" w:type="dxa"/>
            <w:shd w:val="clear" w:color="auto" w:fill="FFFFFF"/>
          </w:tcPr>
          <w:p w:rsidR="00B514F4" w:rsidRPr="00ED6FB8" w:rsidRDefault="00B514F4" w:rsidP="004E6A75">
            <w:pPr>
              <w:rPr>
                <w:rFonts w:ascii="Arial" w:hAnsi="Arial" w:cs="Arial"/>
                <w:iCs/>
                <w:color w:val="000000"/>
              </w:rPr>
            </w:pPr>
          </w:p>
        </w:tc>
        <w:tc>
          <w:tcPr>
            <w:tcW w:w="1800" w:type="dxa"/>
            <w:shd w:val="clear" w:color="auto" w:fill="FFFFFF"/>
          </w:tcPr>
          <w:p w:rsidR="00B514F4" w:rsidRPr="00ED6FB8" w:rsidRDefault="00B514F4" w:rsidP="004E6A75">
            <w:pPr>
              <w:rPr>
                <w:rFonts w:ascii="Arial" w:hAnsi="Arial" w:cs="Arial"/>
                <w:iCs/>
                <w:color w:val="000000"/>
              </w:rPr>
            </w:pPr>
          </w:p>
        </w:tc>
        <w:tc>
          <w:tcPr>
            <w:tcW w:w="1620" w:type="dxa"/>
            <w:shd w:val="clear" w:color="auto" w:fill="FFFFFF"/>
          </w:tcPr>
          <w:p w:rsidR="00B514F4" w:rsidRPr="00ED6FB8" w:rsidRDefault="00B514F4" w:rsidP="004E6A75">
            <w:pPr>
              <w:rPr>
                <w:rFonts w:ascii="Arial" w:hAnsi="Arial" w:cs="Arial"/>
                <w:iCs/>
                <w:color w:val="000000"/>
              </w:rPr>
            </w:pPr>
          </w:p>
        </w:tc>
      </w:tr>
    </w:tbl>
    <w:p w:rsidR="00B514F4" w:rsidRDefault="00B514F4" w:rsidP="00B514F4">
      <w:pPr>
        <w:pStyle w:val="BodyTextIndent"/>
        <w:spacing w:after="0"/>
        <w:ind w:left="0"/>
        <w:rPr>
          <w:rFonts w:ascii="Arial" w:hAnsi="Arial" w:cs="Arial"/>
        </w:rPr>
      </w:pPr>
    </w:p>
    <w:p w:rsidR="00B514F4" w:rsidRDefault="00B514F4" w:rsidP="00B514F4">
      <w:pPr>
        <w:pStyle w:val="CM1"/>
        <w:spacing w:line="240" w:lineRule="auto"/>
        <w:rPr>
          <w:rFonts w:ascii="Arial" w:hAnsi="Arial" w:cs="Arial"/>
          <w:b/>
          <w:color w:val="000000"/>
        </w:rPr>
      </w:pPr>
    </w:p>
    <w:p w:rsidR="00B514F4" w:rsidRPr="00DC4DBC" w:rsidRDefault="00B514F4" w:rsidP="00B514F4">
      <w:pPr>
        <w:pStyle w:val="Default"/>
      </w:pPr>
    </w:p>
    <w:p w:rsidR="00B514F4" w:rsidRPr="00F17BE2" w:rsidRDefault="00B514F4" w:rsidP="00B514F4">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B514F4" w:rsidRPr="00F17BE2" w:rsidRDefault="00B514F4" w:rsidP="00B514F4">
      <w:pPr>
        <w:pStyle w:val="Default"/>
      </w:pPr>
    </w:p>
    <w:p w:rsidR="00B514F4" w:rsidRDefault="00B514F4" w:rsidP="00B514F4">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w:t>
      </w:r>
      <w:r w:rsidR="00620846">
        <w:rPr>
          <w:rFonts w:ascii="Arial" w:hAnsi="Arial" w:cs="Arial"/>
          <w:color w:val="000000"/>
        </w:rPr>
        <w:t>plan</w:t>
      </w:r>
      <w:r w:rsidRPr="00C14882">
        <w:rPr>
          <w:rFonts w:ascii="Arial" w:hAnsi="Arial" w:cs="Arial"/>
          <w:color w:val="000000"/>
        </w:rPr>
        <w:t xml:space="preserve">,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B514F4" w:rsidRPr="005704E3" w:rsidRDefault="00B514F4" w:rsidP="00B514F4">
      <w:pPr>
        <w:pStyle w:val="Default"/>
      </w:pPr>
    </w:p>
    <w:p w:rsidR="00B514F4" w:rsidRPr="005B711F" w:rsidRDefault="00B514F4" w:rsidP="00B514F4">
      <w:pPr>
        <w:pStyle w:val="Default"/>
        <w:rPr>
          <w:rFonts w:ascii="Arial" w:hAnsi="Arial" w:cs="Arial"/>
          <w:bCs/>
        </w:rPr>
      </w:pPr>
      <w:r>
        <w:rPr>
          <w:rFonts w:ascii="Arial" w:hAnsi="Arial" w:cs="Arial"/>
          <w:bCs/>
        </w:rPr>
        <w:t xml:space="preserve">Provide a copy of the School-Parent Compact and </w:t>
      </w:r>
      <w:r w:rsidRPr="005B711F">
        <w:rPr>
          <w:rFonts w:ascii="Arial" w:hAnsi="Arial" w:cs="Arial"/>
          <w:bCs/>
        </w:rPr>
        <w:t>evidence of parent input in the development of the compact</w:t>
      </w:r>
      <w:r>
        <w:rPr>
          <w:rFonts w:ascii="Arial" w:hAnsi="Arial" w:cs="Arial"/>
          <w:bCs/>
        </w:rPr>
        <w:t xml:space="preserve">. </w:t>
      </w:r>
    </w:p>
    <w:p w:rsidR="00B514F4" w:rsidRDefault="00B514F4" w:rsidP="00B514F4">
      <w:pPr>
        <w:pStyle w:val="CenteredHeading"/>
        <w:rPr>
          <w:rFonts w:ascii="Arial" w:hAnsi="Arial" w:cs="Arial"/>
          <w:u w:val="none"/>
        </w:rPr>
      </w:pPr>
    </w:p>
    <w:p w:rsidR="00B514F4" w:rsidRPr="00C14882" w:rsidRDefault="00B514F4" w:rsidP="00B514F4">
      <w:pPr>
        <w:pStyle w:val="Title"/>
        <w:jc w:val="left"/>
        <w:rPr>
          <w:rFonts w:ascii="Arial" w:hAnsi="Arial" w:cs="Arial"/>
          <w:sz w:val="24"/>
        </w:rPr>
      </w:pPr>
      <w:r w:rsidRPr="00C14882">
        <w:rPr>
          <w:rFonts w:ascii="Arial" w:hAnsi="Arial" w:cs="Arial"/>
          <w:sz w:val="24"/>
          <w:u w:val="single"/>
        </w:rPr>
        <w:t>Adoption</w:t>
      </w:r>
    </w:p>
    <w:p w:rsidR="00B514F4" w:rsidRDefault="00B514F4" w:rsidP="00B514F4">
      <w:pPr>
        <w:rPr>
          <w:rFonts w:ascii="Arial" w:hAnsi="Arial" w:cs="Arial"/>
        </w:rPr>
      </w:pPr>
    </w:p>
    <w:p w:rsidR="00B514F4" w:rsidRPr="008263A1" w:rsidRDefault="00B514F4" w:rsidP="00B514F4">
      <w:pPr>
        <w:spacing w:before="60" w:after="60"/>
        <w:rPr>
          <w:rFonts w:ascii="Arial" w:hAnsi="Arial" w:cs="Arial"/>
        </w:rPr>
      </w:pPr>
      <w:r>
        <w:rPr>
          <w:rFonts w:ascii="Arial" w:hAnsi="Arial" w:cs="Arial"/>
        </w:rPr>
        <w:t xml:space="preserve">The parental involvement </w:t>
      </w:r>
      <w:r w:rsidR="00620846">
        <w:rPr>
          <w:rFonts w:ascii="Arial" w:hAnsi="Arial" w:cs="Arial"/>
        </w:rPr>
        <w:t>plan</w:t>
      </w:r>
      <w:r>
        <w:rPr>
          <w:rFonts w:ascii="Arial" w:hAnsi="Arial" w:cs="Arial"/>
        </w:rPr>
        <w:t xml:space="preserve"> </w:t>
      </w:r>
      <w:r w:rsidRPr="008263A1">
        <w:rPr>
          <w:rFonts w:ascii="Arial" w:hAnsi="Arial" w:cs="Arial"/>
        </w:rPr>
        <w:t xml:space="preserve">has been developed jointly with, and agreed on with, parents of children participating in Title I, Part A programs, as evidenced by </w:t>
      </w:r>
      <w:r w:rsidR="00E36411">
        <w:rPr>
          <w:rFonts w:ascii="Arial" w:hAnsi="Arial" w:cs="Arial"/>
          <w:bdr w:val="single" w:sz="4" w:space="0" w:color="auto"/>
        </w:rPr>
        <w:t>SAC minutes</w:t>
      </w:r>
      <w:r w:rsidRPr="008263A1">
        <w:rPr>
          <w:rFonts w:ascii="Arial" w:hAnsi="Arial" w:cs="Arial"/>
        </w:rPr>
        <w:t xml:space="preserve">. </w:t>
      </w:r>
    </w:p>
    <w:p w:rsidR="00B514F4" w:rsidRDefault="00B514F4" w:rsidP="00B514F4">
      <w:pPr>
        <w:spacing w:before="60" w:after="60"/>
        <w:rPr>
          <w:rFonts w:ascii="Arial" w:hAnsi="Arial" w:cs="Arial"/>
        </w:rPr>
      </w:pPr>
    </w:p>
    <w:p w:rsidR="00B514F4" w:rsidRPr="008263A1" w:rsidRDefault="00B514F4" w:rsidP="00B514F4">
      <w:pPr>
        <w:spacing w:before="60" w:after="60"/>
        <w:rPr>
          <w:rFonts w:ascii="Arial" w:hAnsi="Arial" w:cs="Arial"/>
        </w:rPr>
      </w:pPr>
      <w:r w:rsidRPr="008263A1">
        <w:rPr>
          <w:rFonts w:ascii="Arial" w:hAnsi="Arial" w:cs="Arial"/>
        </w:rPr>
        <w:t xml:space="preserve">This </w:t>
      </w:r>
      <w:r w:rsidR="00620846">
        <w:rPr>
          <w:rFonts w:ascii="Arial" w:hAnsi="Arial" w:cs="Arial"/>
        </w:rPr>
        <w:t>plan</w:t>
      </w:r>
      <w:r w:rsidRPr="008263A1">
        <w:rPr>
          <w:rFonts w:ascii="Arial" w:hAnsi="Arial" w:cs="Arial"/>
        </w:rPr>
        <w:t xml:space="preserve"> was adopted by the</w:t>
      </w:r>
      <w:r w:rsidRPr="008263A1">
        <w:rPr>
          <w:rFonts w:ascii="Arial" w:hAnsi="Arial" w:cs="Arial"/>
          <w:color w:val="000000"/>
        </w:rPr>
        <w:t xml:space="preserve"> </w:t>
      </w:r>
      <w:r>
        <w:rPr>
          <w:rFonts w:ascii="Arial" w:hAnsi="Arial" w:cs="Arial"/>
          <w:bCs/>
          <w:color w:val="000000"/>
        </w:rPr>
        <w:t>school</w:t>
      </w:r>
      <w:r w:rsidRPr="008263A1">
        <w:rPr>
          <w:rFonts w:ascii="Arial" w:hAnsi="Arial" w:cs="Arial"/>
          <w:b/>
          <w:bCs/>
          <w:color w:val="0000FF"/>
        </w:rPr>
        <w:t xml:space="preserve"> </w:t>
      </w:r>
      <w:r w:rsidR="00E36411">
        <w:rPr>
          <w:rFonts w:ascii="Arial" w:hAnsi="Arial" w:cs="Arial"/>
        </w:rPr>
        <w:t xml:space="preserve">at the first SAC meeting of the school year </w:t>
      </w:r>
      <w:r w:rsidRPr="008263A1">
        <w:rPr>
          <w:rFonts w:ascii="Arial" w:hAnsi="Arial" w:cs="Arial"/>
        </w:rPr>
        <w:t xml:space="preserve">and will be in effect for the period of </w:t>
      </w:r>
      <w:r w:rsidR="00E36411">
        <w:rPr>
          <w:rFonts w:ascii="Arial" w:hAnsi="Arial" w:cs="Arial"/>
          <w:bCs/>
          <w:color w:val="000000"/>
        </w:rPr>
        <w:t>one academic year</w:t>
      </w:r>
      <w:r w:rsidRPr="008263A1">
        <w:rPr>
          <w:rFonts w:ascii="Arial" w:hAnsi="Arial" w:cs="Arial"/>
        </w:rPr>
        <w:t xml:space="preserve">.  The school will distribute this </w:t>
      </w:r>
      <w:r w:rsidR="00620846">
        <w:rPr>
          <w:rFonts w:ascii="Arial" w:hAnsi="Arial" w:cs="Arial"/>
        </w:rPr>
        <w:t>plan</w:t>
      </w:r>
      <w:r w:rsidRPr="008263A1">
        <w:rPr>
          <w:rFonts w:ascii="Arial" w:hAnsi="Arial" w:cs="Arial"/>
        </w:rPr>
        <w:t xml:space="preserve"> to all parents of participating Title </w:t>
      </w:r>
      <w:r w:rsidR="00E36411">
        <w:rPr>
          <w:rFonts w:ascii="Arial" w:hAnsi="Arial" w:cs="Arial"/>
        </w:rPr>
        <w:t>I, Part A children during the first month of school</w:t>
      </w:r>
      <w:r w:rsidRPr="008263A1">
        <w:rPr>
          <w:rFonts w:ascii="Arial" w:hAnsi="Arial" w:cs="Arial"/>
        </w:rPr>
        <w:t>.</w:t>
      </w:r>
    </w:p>
    <w:p w:rsidR="00B514F4" w:rsidRPr="00C14882" w:rsidRDefault="00B514F4" w:rsidP="00B514F4">
      <w:pPr>
        <w:rPr>
          <w:rFonts w:ascii="Arial" w:hAnsi="Arial" w:cs="Arial"/>
        </w:rPr>
      </w:pPr>
    </w:p>
    <w:p w:rsidR="00B514F4" w:rsidRPr="00C14882" w:rsidRDefault="00B514F4" w:rsidP="00B514F4">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B514F4" w:rsidRPr="003B3277" w:rsidRDefault="00B514F4" w:rsidP="00B514F4">
      <w:pPr>
        <w:pStyle w:val="CM6"/>
        <w:spacing w:after="0"/>
        <w:rPr>
          <w:rFonts w:ascii="Arial" w:hAnsi="Arial" w:cs="Arial"/>
        </w:rPr>
      </w:pPr>
      <w:r w:rsidRPr="003B3277">
        <w:rPr>
          <w:rFonts w:ascii="Arial" w:hAnsi="Arial" w:cs="Arial"/>
        </w:rPr>
        <w:t xml:space="preserve">(Signature of Authorized Representative) </w:t>
      </w:r>
      <w:r w:rsidRPr="003B3277">
        <w:rPr>
          <w:rFonts w:ascii="Arial" w:hAnsi="Arial" w:cs="Arial"/>
        </w:rPr>
        <w:tab/>
        <w:t xml:space="preserve">   </w:t>
      </w:r>
      <w:r>
        <w:rPr>
          <w:rFonts w:ascii="Arial" w:hAnsi="Arial" w:cs="Arial"/>
        </w:rPr>
        <w:tab/>
        <w:t xml:space="preserve">    </w:t>
      </w:r>
      <w:r w:rsidRPr="003B3277">
        <w:rPr>
          <w:rFonts w:ascii="Arial" w:hAnsi="Arial" w:cs="Arial"/>
        </w:rPr>
        <w:t xml:space="preserve"> (Date) </w:t>
      </w:r>
    </w:p>
    <w:p w:rsidR="00B514F4" w:rsidRPr="005B0AAA" w:rsidRDefault="00B514F4" w:rsidP="00B514F4"/>
    <w:p w:rsidR="00B514F4" w:rsidRPr="005B0AAA" w:rsidRDefault="00B514F4" w:rsidP="00B514F4">
      <w:pPr>
        <w:pStyle w:val="CenteredHeading"/>
        <w:jc w:val="left"/>
        <w:rPr>
          <w:rFonts w:ascii="Arial" w:hAnsi="Arial" w:cs="Arial"/>
          <w:b w:val="0"/>
          <w:u w:val="none"/>
        </w:rPr>
      </w:pPr>
      <w:r w:rsidRPr="005B0AAA">
        <w:rPr>
          <w:rFonts w:ascii="Arial" w:hAnsi="Arial" w:cs="Arial"/>
          <w:b w:val="0"/>
          <w:u w:val="none"/>
        </w:rPr>
        <w:t>Provide evidence th</w:t>
      </w:r>
      <w:r>
        <w:rPr>
          <w:rFonts w:ascii="Arial" w:hAnsi="Arial" w:cs="Arial"/>
          <w:b w:val="0"/>
          <w:u w:val="none"/>
        </w:rPr>
        <w:t>at this</w:t>
      </w:r>
      <w:r w:rsidRPr="005B0AAA">
        <w:rPr>
          <w:rFonts w:ascii="Arial" w:hAnsi="Arial" w:cs="Arial"/>
          <w:b w:val="0"/>
          <w:u w:val="none"/>
        </w:rPr>
        <w:t xml:space="preserve"> </w:t>
      </w:r>
      <w:r w:rsidR="00620846">
        <w:rPr>
          <w:rFonts w:ascii="Arial" w:hAnsi="Arial" w:cs="Arial"/>
          <w:b w:val="0"/>
          <w:u w:val="none"/>
        </w:rPr>
        <w:t>plan</w:t>
      </w:r>
      <w:r w:rsidRPr="005B0AAA">
        <w:rPr>
          <w:rFonts w:ascii="Arial" w:hAnsi="Arial" w:cs="Arial"/>
          <w:b w:val="0"/>
          <w:u w:val="none"/>
        </w:rPr>
        <w:t xml:space="preserve"> has been developed with the input from parents an</w:t>
      </w:r>
      <w:r w:rsidR="00C1672C">
        <w:rPr>
          <w:rFonts w:ascii="Arial" w:hAnsi="Arial" w:cs="Arial"/>
          <w:b w:val="0"/>
          <w:u w:val="none"/>
        </w:rPr>
        <w:t xml:space="preserve">d based on the review of the </w:t>
      </w:r>
      <w:r w:rsidRPr="005B0AAA">
        <w:rPr>
          <w:rFonts w:ascii="Arial" w:hAnsi="Arial" w:cs="Arial"/>
          <w:b w:val="0"/>
          <w:u w:val="none"/>
        </w:rPr>
        <w:t>201</w:t>
      </w:r>
      <w:r w:rsidR="00791F3B">
        <w:rPr>
          <w:rFonts w:ascii="Arial" w:hAnsi="Arial" w:cs="Arial"/>
          <w:b w:val="0"/>
          <w:u w:val="none"/>
        </w:rPr>
        <w:t>4-2015</w:t>
      </w:r>
      <w:r>
        <w:rPr>
          <w:rFonts w:ascii="Arial" w:hAnsi="Arial" w:cs="Arial"/>
          <w:b w:val="0"/>
          <w:u w:val="none"/>
        </w:rPr>
        <w:t xml:space="preserve"> PIP</w:t>
      </w:r>
      <w:r w:rsidRPr="005B0AAA">
        <w:rPr>
          <w:rFonts w:ascii="Arial" w:hAnsi="Arial" w:cs="Arial"/>
          <w:b w:val="0"/>
          <w:u w:val="none"/>
        </w:rPr>
        <w:t xml:space="preserve">. </w:t>
      </w:r>
    </w:p>
    <w:p w:rsidR="00B514F4" w:rsidRPr="005B0AAA" w:rsidRDefault="00B514F4" w:rsidP="00B514F4">
      <w:pPr>
        <w:pStyle w:val="CenteredHeading"/>
        <w:rPr>
          <w:rFonts w:ascii="Arial" w:hAnsi="Arial" w:cs="Arial"/>
          <w:b w:val="0"/>
          <w:u w:val="none"/>
        </w:rPr>
        <w:sectPr w:rsidR="00B514F4" w:rsidRPr="005B0AAA" w:rsidSect="004E6A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93"/>
          <w:cols w:space="720"/>
          <w:docGrid w:linePitch="360"/>
        </w:sectPr>
      </w:pPr>
    </w:p>
    <w:p w:rsidR="00B514F4" w:rsidRPr="007A7E26" w:rsidRDefault="00B514F4" w:rsidP="00B514F4">
      <w:pPr>
        <w:numPr>
          <w:ilvl w:val="0"/>
          <w:numId w:val="10"/>
        </w:numPr>
        <w:rPr>
          <w:rFonts w:ascii="Arial" w:hAnsi="Arial" w:cs="Arial"/>
        </w:rPr>
      </w:pPr>
      <w:r w:rsidRPr="007A7E26">
        <w:rPr>
          <w:rFonts w:ascii="Arial" w:hAnsi="Arial" w:cs="Arial"/>
        </w:rPr>
        <w:lastRenderedPageBreak/>
        <w:t xml:space="preserve">Provide a summary of activities provided </w:t>
      </w:r>
      <w:r w:rsidR="00585917">
        <w:rPr>
          <w:rFonts w:ascii="Arial" w:hAnsi="Arial" w:cs="Arial"/>
        </w:rPr>
        <w:t>during the 2015-2016</w:t>
      </w:r>
      <w:r>
        <w:rPr>
          <w:rFonts w:ascii="Arial" w:hAnsi="Arial" w:cs="Arial"/>
        </w:rPr>
        <w:t xml:space="preserve"> school year 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B514F4" w:rsidRPr="007A7E26"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070"/>
        <w:gridCol w:w="3690"/>
      </w:tblGrid>
      <w:tr w:rsidR="00B514F4" w:rsidRPr="00ED6FB8" w:rsidTr="00230892">
        <w:trPr>
          <w:trHeight w:val="467"/>
        </w:trPr>
        <w:tc>
          <w:tcPr>
            <w:tcW w:w="216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Number of  Activities</w:t>
            </w:r>
          </w:p>
        </w:tc>
        <w:tc>
          <w:tcPr>
            <w:tcW w:w="2070" w:type="dxa"/>
            <w:shd w:val="clear" w:color="auto" w:fill="E6E6E6"/>
          </w:tcPr>
          <w:p w:rsidR="00B514F4" w:rsidRPr="004C2D5B" w:rsidRDefault="00B514F4" w:rsidP="004E6A75">
            <w:pPr>
              <w:jc w:val="center"/>
              <w:rPr>
                <w:rFonts w:ascii="Arial" w:hAnsi="Arial" w:cs="Arial"/>
                <w:b/>
                <w:iCs/>
                <w:color w:val="000000"/>
              </w:rPr>
            </w:pPr>
            <w:r w:rsidRPr="004C2D5B">
              <w:rPr>
                <w:rFonts w:ascii="Arial" w:hAnsi="Arial" w:cs="Arial"/>
                <w:b/>
                <w:iCs/>
                <w:color w:val="000000"/>
              </w:rPr>
              <w:t>Number of Participants</w:t>
            </w:r>
          </w:p>
        </w:tc>
        <w:tc>
          <w:tcPr>
            <w:tcW w:w="369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Correlation to Student Achievement</w:t>
            </w:r>
          </w:p>
        </w:tc>
      </w:tr>
      <w:tr w:rsidR="00B514F4" w:rsidRPr="00ED6FB8" w:rsidTr="00230892">
        <w:trPr>
          <w:trHeight w:val="264"/>
        </w:trPr>
        <w:tc>
          <w:tcPr>
            <w:tcW w:w="2160" w:type="dxa"/>
            <w:shd w:val="clear" w:color="auto" w:fill="FFFFFF"/>
          </w:tcPr>
          <w:p w:rsidR="00230892" w:rsidRPr="00230892" w:rsidRDefault="00230892" w:rsidP="005B560A">
            <w:pPr>
              <w:rPr>
                <w:rFonts w:ascii="Arial" w:hAnsi="Arial" w:cs="Arial"/>
                <w:iCs/>
                <w:color w:val="000000"/>
                <w:sz w:val="20"/>
                <w:szCs w:val="20"/>
              </w:rPr>
            </w:pPr>
          </w:p>
        </w:tc>
        <w:tc>
          <w:tcPr>
            <w:tcW w:w="1980" w:type="dxa"/>
            <w:shd w:val="clear" w:color="auto" w:fill="FFFFFF"/>
          </w:tcPr>
          <w:p w:rsidR="00B514F4" w:rsidRPr="00ED6FB8" w:rsidRDefault="00B514F4" w:rsidP="004E6A75">
            <w:pPr>
              <w:rPr>
                <w:rFonts w:ascii="Arial" w:hAnsi="Arial" w:cs="Arial"/>
                <w:iCs/>
                <w:color w:val="000000"/>
                <w:sz w:val="20"/>
                <w:szCs w:val="20"/>
              </w:rPr>
            </w:pPr>
          </w:p>
        </w:tc>
        <w:tc>
          <w:tcPr>
            <w:tcW w:w="2070" w:type="dxa"/>
            <w:shd w:val="clear" w:color="auto" w:fill="FFFFFF"/>
          </w:tcPr>
          <w:p w:rsidR="00B514F4" w:rsidRPr="00ED6FB8" w:rsidRDefault="00B514F4" w:rsidP="004E6A75">
            <w:pPr>
              <w:rPr>
                <w:rFonts w:ascii="Arial" w:hAnsi="Arial" w:cs="Arial"/>
                <w:iCs/>
                <w:color w:val="000000"/>
                <w:sz w:val="20"/>
                <w:szCs w:val="20"/>
              </w:rPr>
            </w:pPr>
          </w:p>
        </w:tc>
        <w:tc>
          <w:tcPr>
            <w:tcW w:w="3690" w:type="dxa"/>
            <w:shd w:val="clear" w:color="auto" w:fill="FFFFFF"/>
          </w:tcPr>
          <w:p w:rsidR="00B514F4" w:rsidRPr="00ED6FB8" w:rsidRDefault="00B514F4" w:rsidP="004E6A75">
            <w:pPr>
              <w:rPr>
                <w:rFonts w:ascii="Arial" w:hAnsi="Arial" w:cs="Arial"/>
                <w:iCs/>
                <w:color w:val="000000"/>
                <w:sz w:val="20"/>
                <w:szCs w:val="20"/>
              </w:rPr>
            </w:pPr>
          </w:p>
        </w:tc>
      </w:tr>
    </w:tbl>
    <w:tbl>
      <w:tblPr>
        <w:tblStyle w:val="TableGrid"/>
        <w:tblW w:w="9828" w:type="dxa"/>
        <w:tblLook w:val="04A0" w:firstRow="1" w:lastRow="0" w:firstColumn="1" w:lastColumn="0" w:noHBand="0" w:noVBand="1"/>
      </w:tblPr>
      <w:tblGrid>
        <w:gridCol w:w="2086"/>
        <w:gridCol w:w="2007"/>
        <w:gridCol w:w="2007"/>
        <w:gridCol w:w="3728"/>
      </w:tblGrid>
      <w:tr w:rsidR="00230892" w:rsidTr="00230892">
        <w:tc>
          <w:tcPr>
            <w:tcW w:w="2086" w:type="dxa"/>
          </w:tcPr>
          <w:p w:rsidR="00230892" w:rsidRDefault="00230892" w:rsidP="006528C3"/>
        </w:tc>
        <w:tc>
          <w:tcPr>
            <w:tcW w:w="2007" w:type="dxa"/>
          </w:tcPr>
          <w:p w:rsidR="00230892" w:rsidRDefault="00230892" w:rsidP="00230892">
            <w:pPr>
              <w:rPr>
                <w:rFonts w:ascii="Arial" w:hAnsi="Arial" w:cs="Arial"/>
                <w:iCs/>
                <w:color w:val="000000"/>
                <w:sz w:val="20"/>
                <w:szCs w:val="20"/>
              </w:rPr>
            </w:pPr>
          </w:p>
        </w:tc>
        <w:tc>
          <w:tcPr>
            <w:tcW w:w="2007" w:type="dxa"/>
          </w:tcPr>
          <w:p w:rsidR="00230892" w:rsidRDefault="00230892" w:rsidP="00230892">
            <w:pPr>
              <w:rPr>
                <w:rFonts w:ascii="Arial" w:hAnsi="Arial" w:cs="Arial"/>
                <w:iCs/>
                <w:color w:val="000000"/>
                <w:sz w:val="20"/>
                <w:szCs w:val="20"/>
              </w:rPr>
            </w:pPr>
          </w:p>
        </w:tc>
        <w:tc>
          <w:tcPr>
            <w:tcW w:w="3728" w:type="dxa"/>
          </w:tcPr>
          <w:p w:rsidR="00230892" w:rsidRDefault="00230892" w:rsidP="00230892"/>
        </w:tc>
      </w:tr>
      <w:tr w:rsidR="00230892" w:rsidTr="00230892">
        <w:tc>
          <w:tcPr>
            <w:tcW w:w="2086" w:type="dxa"/>
          </w:tcPr>
          <w:p w:rsidR="00230892" w:rsidRDefault="00230892" w:rsidP="006528C3"/>
        </w:tc>
        <w:tc>
          <w:tcPr>
            <w:tcW w:w="2007" w:type="dxa"/>
          </w:tcPr>
          <w:p w:rsidR="00230892" w:rsidRDefault="00230892" w:rsidP="00230892">
            <w:pPr>
              <w:rPr>
                <w:rFonts w:ascii="Arial" w:hAnsi="Arial" w:cs="Arial"/>
                <w:iCs/>
                <w:color w:val="000000"/>
                <w:sz w:val="20"/>
                <w:szCs w:val="20"/>
              </w:rPr>
            </w:pPr>
          </w:p>
        </w:tc>
        <w:tc>
          <w:tcPr>
            <w:tcW w:w="2007" w:type="dxa"/>
          </w:tcPr>
          <w:p w:rsidR="00230892" w:rsidRDefault="00230892" w:rsidP="00230892">
            <w:pPr>
              <w:rPr>
                <w:rFonts w:ascii="Arial" w:hAnsi="Arial" w:cs="Arial"/>
                <w:iCs/>
                <w:color w:val="000000"/>
                <w:sz w:val="20"/>
                <w:szCs w:val="20"/>
              </w:rPr>
            </w:pPr>
          </w:p>
        </w:tc>
        <w:tc>
          <w:tcPr>
            <w:tcW w:w="3728" w:type="dxa"/>
          </w:tcPr>
          <w:p w:rsidR="00230892" w:rsidRDefault="00230892" w:rsidP="006528C3"/>
        </w:tc>
      </w:tr>
      <w:tr w:rsidR="00230892" w:rsidTr="00230892">
        <w:tc>
          <w:tcPr>
            <w:tcW w:w="2086" w:type="dxa"/>
          </w:tcPr>
          <w:p w:rsidR="00230892" w:rsidRDefault="00230892" w:rsidP="006528C3"/>
        </w:tc>
        <w:tc>
          <w:tcPr>
            <w:tcW w:w="2007" w:type="dxa"/>
          </w:tcPr>
          <w:p w:rsidR="00230892" w:rsidRPr="00585917" w:rsidRDefault="00230892" w:rsidP="00585917">
            <w:pPr>
              <w:rPr>
                <w:rFonts w:ascii="Arial" w:hAnsi="Arial" w:cs="Arial"/>
                <w:iCs/>
                <w:color w:val="000000"/>
                <w:sz w:val="20"/>
                <w:szCs w:val="20"/>
              </w:rPr>
            </w:pPr>
          </w:p>
        </w:tc>
        <w:tc>
          <w:tcPr>
            <w:tcW w:w="2007" w:type="dxa"/>
          </w:tcPr>
          <w:p w:rsidR="00230892" w:rsidRDefault="00230892" w:rsidP="00230892">
            <w:pPr>
              <w:rPr>
                <w:rFonts w:ascii="Arial" w:hAnsi="Arial" w:cs="Arial"/>
                <w:iCs/>
                <w:color w:val="000000"/>
                <w:sz w:val="20"/>
                <w:szCs w:val="20"/>
              </w:rPr>
            </w:pPr>
          </w:p>
        </w:tc>
        <w:tc>
          <w:tcPr>
            <w:tcW w:w="3728" w:type="dxa"/>
          </w:tcPr>
          <w:p w:rsidR="00230892" w:rsidRDefault="00230892" w:rsidP="00230892"/>
        </w:tc>
      </w:tr>
      <w:tr w:rsidR="00230892" w:rsidTr="00230892">
        <w:tc>
          <w:tcPr>
            <w:tcW w:w="2086" w:type="dxa"/>
          </w:tcPr>
          <w:p w:rsidR="00230892" w:rsidRDefault="00230892" w:rsidP="00230892">
            <w:pPr>
              <w:rPr>
                <w:rFonts w:ascii="Arial" w:hAnsi="Arial" w:cs="Arial"/>
                <w:sz w:val="20"/>
                <w:szCs w:val="20"/>
              </w:rPr>
            </w:pPr>
          </w:p>
          <w:p w:rsidR="00230892" w:rsidRDefault="00230892" w:rsidP="00230892"/>
        </w:tc>
        <w:tc>
          <w:tcPr>
            <w:tcW w:w="2007" w:type="dxa"/>
          </w:tcPr>
          <w:p w:rsidR="00230892" w:rsidRDefault="00230892" w:rsidP="00230892">
            <w:pPr>
              <w:rPr>
                <w:rFonts w:ascii="Arial" w:hAnsi="Arial" w:cs="Arial"/>
                <w:iCs/>
                <w:color w:val="000000"/>
                <w:sz w:val="20"/>
                <w:szCs w:val="20"/>
              </w:rPr>
            </w:pPr>
          </w:p>
        </w:tc>
        <w:tc>
          <w:tcPr>
            <w:tcW w:w="2007" w:type="dxa"/>
          </w:tcPr>
          <w:p w:rsidR="00230892" w:rsidRDefault="00230892" w:rsidP="00230892">
            <w:pPr>
              <w:rPr>
                <w:rFonts w:ascii="Arial" w:hAnsi="Arial" w:cs="Arial"/>
                <w:iCs/>
                <w:color w:val="000000"/>
                <w:sz w:val="20"/>
                <w:szCs w:val="20"/>
              </w:rPr>
            </w:pPr>
          </w:p>
        </w:tc>
        <w:tc>
          <w:tcPr>
            <w:tcW w:w="3728" w:type="dxa"/>
          </w:tcPr>
          <w:p w:rsidR="00E46E72" w:rsidRDefault="00E46E72" w:rsidP="00230892"/>
        </w:tc>
      </w:tr>
      <w:tr w:rsidR="00230892" w:rsidTr="00230892">
        <w:tc>
          <w:tcPr>
            <w:tcW w:w="2086" w:type="dxa"/>
          </w:tcPr>
          <w:p w:rsidR="00230892" w:rsidRPr="00A52617" w:rsidRDefault="00230892" w:rsidP="00B02E9A">
            <w:pPr>
              <w:rPr>
                <w:rFonts w:ascii="Arial" w:hAnsi="Arial" w:cs="Arial"/>
                <w:sz w:val="20"/>
                <w:szCs w:val="20"/>
              </w:rPr>
            </w:pPr>
          </w:p>
        </w:tc>
        <w:tc>
          <w:tcPr>
            <w:tcW w:w="2007" w:type="dxa"/>
          </w:tcPr>
          <w:p w:rsidR="00230892" w:rsidRDefault="00230892" w:rsidP="00230892">
            <w:pPr>
              <w:rPr>
                <w:rFonts w:ascii="Arial" w:hAnsi="Arial" w:cs="Arial"/>
                <w:iCs/>
                <w:color w:val="000000"/>
                <w:sz w:val="20"/>
                <w:szCs w:val="20"/>
              </w:rPr>
            </w:pPr>
          </w:p>
        </w:tc>
        <w:tc>
          <w:tcPr>
            <w:tcW w:w="2007" w:type="dxa"/>
          </w:tcPr>
          <w:p w:rsidR="00230892" w:rsidRDefault="00230892" w:rsidP="00230892">
            <w:pPr>
              <w:rPr>
                <w:rFonts w:ascii="Arial" w:hAnsi="Arial" w:cs="Arial"/>
                <w:iCs/>
                <w:color w:val="000000"/>
                <w:sz w:val="20"/>
                <w:szCs w:val="20"/>
              </w:rPr>
            </w:pPr>
          </w:p>
        </w:tc>
        <w:tc>
          <w:tcPr>
            <w:tcW w:w="3728" w:type="dxa"/>
          </w:tcPr>
          <w:p w:rsidR="00E46E72" w:rsidRDefault="00E46E72" w:rsidP="00230892">
            <w:pPr>
              <w:rPr>
                <w:rFonts w:ascii="Arial" w:hAnsi="Arial" w:cs="Arial"/>
                <w:iCs/>
                <w:color w:val="000000"/>
                <w:sz w:val="20"/>
                <w:szCs w:val="20"/>
              </w:rPr>
            </w:pPr>
          </w:p>
          <w:p w:rsidR="00E46E72" w:rsidRDefault="00E46E72" w:rsidP="00230892"/>
        </w:tc>
      </w:tr>
      <w:tr w:rsidR="008E0B34" w:rsidTr="00230892">
        <w:tc>
          <w:tcPr>
            <w:tcW w:w="2086" w:type="dxa"/>
          </w:tcPr>
          <w:p w:rsidR="008E0B34" w:rsidRPr="00A52617" w:rsidRDefault="008E0B34" w:rsidP="00230892">
            <w:pPr>
              <w:rPr>
                <w:rFonts w:ascii="Arial" w:hAnsi="Arial" w:cs="Arial"/>
                <w:sz w:val="20"/>
                <w:szCs w:val="20"/>
              </w:rPr>
            </w:pPr>
          </w:p>
        </w:tc>
        <w:tc>
          <w:tcPr>
            <w:tcW w:w="2007" w:type="dxa"/>
          </w:tcPr>
          <w:p w:rsidR="008E0B34" w:rsidRDefault="008E0B34" w:rsidP="00230892">
            <w:pPr>
              <w:rPr>
                <w:rFonts w:ascii="Arial" w:hAnsi="Arial" w:cs="Arial"/>
                <w:iCs/>
                <w:color w:val="000000"/>
                <w:sz w:val="20"/>
                <w:szCs w:val="20"/>
              </w:rPr>
            </w:pPr>
          </w:p>
        </w:tc>
        <w:tc>
          <w:tcPr>
            <w:tcW w:w="2007" w:type="dxa"/>
          </w:tcPr>
          <w:p w:rsidR="008E0B34" w:rsidRDefault="008E0B34" w:rsidP="00230892">
            <w:pPr>
              <w:rPr>
                <w:rFonts w:ascii="Arial" w:hAnsi="Arial" w:cs="Arial"/>
                <w:iCs/>
                <w:color w:val="000000"/>
                <w:sz w:val="20"/>
                <w:szCs w:val="20"/>
              </w:rPr>
            </w:pPr>
          </w:p>
        </w:tc>
        <w:tc>
          <w:tcPr>
            <w:tcW w:w="3728" w:type="dxa"/>
          </w:tcPr>
          <w:p w:rsidR="00E46E72" w:rsidRDefault="00E46E72" w:rsidP="006528C3">
            <w:pPr>
              <w:rPr>
                <w:rFonts w:ascii="Arial" w:hAnsi="Arial" w:cs="Arial"/>
                <w:iCs/>
                <w:color w:val="000000"/>
                <w:sz w:val="20"/>
                <w:szCs w:val="20"/>
              </w:rPr>
            </w:pPr>
          </w:p>
        </w:tc>
      </w:tr>
    </w:tbl>
    <w:p w:rsidR="00B514F4" w:rsidRPr="007A7E26" w:rsidRDefault="00B514F4" w:rsidP="00B514F4">
      <w:pPr>
        <w:rPr>
          <w:rFonts w:ascii="Snap ITC" w:hAnsi="Snap ITC" w:cs="Arial"/>
          <w:i/>
          <w:color w:val="008000"/>
        </w:rPr>
      </w:pPr>
    </w:p>
    <w:p w:rsidR="00B514F4" w:rsidRPr="007A7E26" w:rsidRDefault="00B514F4" w:rsidP="00B514F4">
      <w:pPr>
        <w:numPr>
          <w:ilvl w:val="0"/>
          <w:numId w:val="10"/>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sidR="00677F53">
        <w:rPr>
          <w:rFonts w:ascii="Arial" w:hAnsi="Arial" w:cs="Arial"/>
          <w:color w:val="000000"/>
        </w:rPr>
        <w:t>during the 2015-2016</w:t>
      </w:r>
      <w:r>
        <w:rPr>
          <w:rFonts w:ascii="Arial" w:hAnsi="Arial" w:cs="Arial"/>
          <w:color w:val="000000"/>
        </w:rPr>
        <w:t xml:space="preserve"> 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B514F4" w:rsidRPr="007A7E26" w:rsidRDefault="00B514F4" w:rsidP="00B514F4">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70"/>
        <w:gridCol w:w="1620"/>
        <w:gridCol w:w="2520"/>
      </w:tblGrid>
      <w:tr w:rsidR="00B514F4" w:rsidRPr="00ED6FB8" w:rsidTr="00B436A4">
        <w:trPr>
          <w:trHeight w:val="467"/>
        </w:trPr>
        <w:tc>
          <w:tcPr>
            <w:tcW w:w="369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207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Number of  Activities</w:t>
            </w:r>
          </w:p>
        </w:tc>
        <w:tc>
          <w:tcPr>
            <w:tcW w:w="1620" w:type="dxa"/>
            <w:shd w:val="clear" w:color="auto" w:fill="E6E6E6"/>
          </w:tcPr>
          <w:p w:rsidR="00B514F4" w:rsidRPr="004C2D5B" w:rsidRDefault="00B514F4" w:rsidP="004E6A75">
            <w:pPr>
              <w:jc w:val="center"/>
              <w:rPr>
                <w:rFonts w:ascii="Arial" w:hAnsi="Arial" w:cs="Arial"/>
                <w:b/>
                <w:iCs/>
                <w:color w:val="000000"/>
              </w:rPr>
            </w:pPr>
            <w:r w:rsidRPr="004C2D5B">
              <w:rPr>
                <w:rFonts w:ascii="Arial" w:hAnsi="Arial" w:cs="Arial"/>
                <w:b/>
                <w:iCs/>
                <w:color w:val="000000"/>
              </w:rPr>
              <w:t>Number of Participants</w:t>
            </w:r>
          </w:p>
        </w:tc>
        <w:tc>
          <w:tcPr>
            <w:tcW w:w="2520" w:type="dxa"/>
            <w:shd w:val="clear" w:color="auto" w:fill="E6E6E6"/>
          </w:tcPr>
          <w:p w:rsidR="00B514F4" w:rsidRPr="00ED6FB8" w:rsidRDefault="00B514F4" w:rsidP="004E6A75">
            <w:pPr>
              <w:jc w:val="center"/>
              <w:rPr>
                <w:rFonts w:ascii="Arial" w:hAnsi="Arial" w:cs="Arial"/>
                <w:b/>
                <w:iCs/>
                <w:color w:val="000000"/>
              </w:rPr>
            </w:pPr>
            <w:r w:rsidRPr="00ED6FB8">
              <w:rPr>
                <w:rFonts w:ascii="Arial" w:hAnsi="Arial" w:cs="Arial"/>
                <w:b/>
                <w:iCs/>
                <w:color w:val="000000"/>
              </w:rPr>
              <w:t>Correlation to Student Achievement</w:t>
            </w:r>
          </w:p>
        </w:tc>
      </w:tr>
      <w:tr w:rsidR="00B514F4" w:rsidRPr="00ED6FB8" w:rsidTr="00B436A4">
        <w:trPr>
          <w:trHeight w:val="264"/>
        </w:trPr>
        <w:tc>
          <w:tcPr>
            <w:tcW w:w="3690" w:type="dxa"/>
            <w:shd w:val="clear" w:color="auto" w:fill="FFFFFF"/>
          </w:tcPr>
          <w:p w:rsidR="00B514F4" w:rsidRPr="00ED6FB8" w:rsidRDefault="00B514F4" w:rsidP="00CA18E8">
            <w:pPr>
              <w:rPr>
                <w:rFonts w:ascii="Arial" w:hAnsi="Arial" w:cs="Arial"/>
                <w:iCs/>
                <w:color w:val="000000"/>
                <w:sz w:val="20"/>
                <w:szCs w:val="20"/>
              </w:rPr>
            </w:pPr>
          </w:p>
        </w:tc>
        <w:tc>
          <w:tcPr>
            <w:tcW w:w="2070" w:type="dxa"/>
            <w:shd w:val="clear" w:color="auto" w:fill="FFFFFF"/>
          </w:tcPr>
          <w:p w:rsidR="00B514F4" w:rsidRPr="00ED6FB8" w:rsidRDefault="00B514F4" w:rsidP="004E6A75">
            <w:pPr>
              <w:rPr>
                <w:rFonts w:ascii="Arial" w:hAnsi="Arial" w:cs="Arial"/>
                <w:iCs/>
                <w:color w:val="000000"/>
                <w:sz w:val="20"/>
                <w:szCs w:val="20"/>
              </w:rPr>
            </w:pPr>
          </w:p>
        </w:tc>
        <w:tc>
          <w:tcPr>
            <w:tcW w:w="1620" w:type="dxa"/>
            <w:shd w:val="clear" w:color="auto" w:fill="FFFFFF"/>
          </w:tcPr>
          <w:p w:rsidR="00B514F4" w:rsidRPr="00ED6FB8" w:rsidRDefault="00B514F4" w:rsidP="004E6A75">
            <w:pPr>
              <w:rPr>
                <w:rFonts w:ascii="Arial" w:hAnsi="Arial" w:cs="Arial"/>
                <w:iCs/>
                <w:color w:val="000000"/>
                <w:sz w:val="20"/>
                <w:szCs w:val="20"/>
              </w:rPr>
            </w:pPr>
          </w:p>
        </w:tc>
        <w:tc>
          <w:tcPr>
            <w:tcW w:w="2520" w:type="dxa"/>
            <w:shd w:val="clear" w:color="auto" w:fill="FFFFFF"/>
          </w:tcPr>
          <w:p w:rsidR="00B514F4" w:rsidRPr="00ED6FB8" w:rsidRDefault="00B514F4" w:rsidP="004E6A75">
            <w:pPr>
              <w:rPr>
                <w:rFonts w:ascii="Arial" w:hAnsi="Arial" w:cs="Arial"/>
                <w:iCs/>
                <w:color w:val="000000"/>
                <w:sz w:val="20"/>
                <w:szCs w:val="20"/>
              </w:rPr>
            </w:pPr>
          </w:p>
        </w:tc>
      </w:tr>
    </w:tbl>
    <w:tbl>
      <w:tblPr>
        <w:tblStyle w:val="TableGrid"/>
        <w:tblW w:w="9828" w:type="dxa"/>
        <w:tblLayout w:type="fixed"/>
        <w:tblLook w:val="04A0" w:firstRow="1" w:lastRow="0" w:firstColumn="1" w:lastColumn="0" w:noHBand="0" w:noVBand="1"/>
      </w:tblPr>
      <w:tblGrid>
        <w:gridCol w:w="3682"/>
        <w:gridCol w:w="2053"/>
        <w:gridCol w:w="1573"/>
        <w:gridCol w:w="2520"/>
      </w:tblGrid>
      <w:tr w:rsidR="00B436A4" w:rsidTr="00B436A4">
        <w:tc>
          <w:tcPr>
            <w:tcW w:w="3682" w:type="dxa"/>
          </w:tcPr>
          <w:p w:rsidR="00B436A4" w:rsidRDefault="00B436A4" w:rsidP="00B02E9A"/>
        </w:tc>
        <w:tc>
          <w:tcPr>
            <w:tcW w:w="2053" w:type="dxa"/>
          </w:tcPr>
          <w:p w:rsidR="00B436A4" w:rsidRDefault="00B436A4" w:rsidP="00FC29E6">
            <w:pPr>
              <w:rPr>
                <w:rFonts w:ascii="Arial" w:hAnsi="Arial" w:cs="Arial"/>
                <w:iCs/>
                <w:color w:val="000000"/>
                <w:sz w:val="20"/>
                <w:szCs w:val="20"/>
              </w:rPr>
            </w:pPr>
          </w:p>
        </w:tc>
        <w:tc>
          <w:tcPr>
            <w:tcW w:w="1573" w:type="dxa"/>
          </w:tcPr>
          <w:p w:rsidR="00B436A4" w:rsidRDefault="00B436A4" w:rsidP="00FC29E6">
            <w:pPr>
              <w:rPr>
                <w:rFonts w:ascii="Arial" w:hAnsi="Arial" w:cs="Arial"/>
                <w:iCs/>
                <w:color w:val="000000"/>
                <w:sz w:val="20"/>
                <w:szCs w:val="20"/>
              </w:rPr>
            </w:pPr>
          </w:p>
        </w:tc>
        <w:tc>
          <w:tcPr>
            <w:tcW w:w="2520" w:type="dxa"/>
          </w:tcPr>
          <w:p w:rsidR="00B436A4" w:rsidRDefault="002A21EA" w:rsidP="00FC29E6">
            <w:r>
              <w:t xml:space="preserve"> </w:t>
            </w:r>
          </w:p>
        </w:tc>
      </w:tr>
      <w:tr w:rsidR="00B436A4" w:rsidTr="00B436A4">
        <w:tc>
          <w:tcPr>
            <w:tcW w:w="3682" w:type="dxa"/>
          </w:tcPr>
          <w:p w:rsidR="00B436A4" w:rsidRPr="00A36C51" w:rsidRDefault="00B436A4" w:rsidP="00FC29E6">
            <w:pPr>
              <w:rPr>
                <w:rFonts w:ascii="Arial" w:hAnsi="Arial" w:cs="Arial"/>
                <w:iCs/>
                <w:color w:val="000000"/>
                <w:sz w:val="20"/>
                <w:szCs w:val="20"/>
              </w:rPr>
            </w:pPr>
          </w:p>
          <w:p w:rsidR="00B436A4" w:rsidRDefault="00B436A4" w:rsidP="00FC29E6"/>
        </w:tc>
        <w:tc>
          <w:tcPr>
            <w:tcW w:w="2053" w:type="dxa"/>
          </w:tcPr>
          <w:p w:rsidR="00B436A4" w:rsidRPr="00A36C51" w:rsidRDefault="00B436A4" w:rsidP="00FC29E6">
            <w:pPr>
              <w:rPr>
                <w:rFonts w:ascii="Arial" w:hAnsi="Arial" w:cs="Arial"/>
                <w:iCs/>
                <w:color w:val="000000"/>
                <w:sz w:val="20"/>
                <w:szCs w:val="20"/>
              </w:rPr>
            </w:pPr>
          </w:p>
        </w:tc>
        <w:tc>
          <w:tcPr>
            <w:tcW w:w="1573" w:type="dxa"/>
          </w:tcPr>
          <w:p w:rsidR="00B436A4" w:rsidRPr="00A36C51" w:rsidRDefault="00B436A4" w:rsidP="00FC29E6">
            <w:pPr>
              <w:rPr>
                <w:rFonts w:ascii="Arial" w:hAnsi="Arial" w:cs="Arial"/>
                <w:iCs/>
                <w:color w:val="000000"/>
                <w:sz w:val="20"/>
                <w:szCs w:val="20"/>
              </w:rPr>
            </w:pPr>
          </w:p>
        </w:tc>
        <w:tc>
          <w:tcPr>
            <w:tcW w:w="2520" w:type="dxa"/>
          </w:tcPr>
          <w:p w:rsidR="00D508BE" w:rsidRDefault="00D508BE" w:rsidP="00FC29E6">
            <w:pPr>
              <w:rPr>
                <w:rFonts w:ascii="Arial" w:hAnsi="Arial" w:cs="Arial"/>
                <w:iCs/>
                <w:color w:val="000000"/>
                <w:sz w:val="20"/>
                <w:szCs w:val="20"/>
              </w:rPr>
            </w:pPr>
          </w:p>
          <w:p w:rsidR="00B436A4" w:rsidRDefault="00B436A4" w:rsidP="00B02E9A"/>
        </w:tc>
      </w:tr>
      <w:tr w:rsidR="00B436A4" w:rsidTr="00B436A4">
        <w:tc>
          <w:tcPr>
            <w:tcW w:w="3682" w:type="dxa"/>
          </w:tcPr>
          <w:p w:rsidR="00B436A4" w:rsidRDefault="00B436A4" w:rsidP="00B02E9A"/>
        </w:tc>
        <w:tc>
          <w:tcPr>
            <w:tcW w:w="2053" w:type="dxa"/>
          </w:tcPr>
          <w:p w:rsidR="00B436A4" w:rsidRDefault="00B436A4" w:rsidP="00FC29E6">
            <w:pPr>
              <w:rPr>
                <w:rFonts w:ascii="Arial" w:hAnsi="Arial" w:cs="Arial"/>
                <w:iCs/>
                <w:color w:val="000000"/>
                <w:sz w:val="20"/>
                <w:szCs w:val="20"/>
              </w:rPr>
            </w:pPr>
          </w:p>
        </w:tc>
        <w:tc>
          <w:tcPr>
            <w:tcW w:w="1573" w:type="dxa"/>
          </w:tcPr>
          <w:p w:rsidR="00B436A4" w:rsidRDefault="00B436A4" w:rsidP="00FC29E6">
            <w:pPr>
              <w:rPr>
                <w:rFonts w:ascii="Arial" w:hAnsi="Arial" w:cs="Arial"/>
                <w:iCs/>
                <w:color w:val="000000"/>
                <w:sz w:val="20"/>
                <w:szCs w:val="20"/>
              </w:rPr>
            </w:pPr>
          </w:p>
        </w:tc>
        <w:tc>
          <w:tcPr>
            <w:tcW w:w="2520" w:type="dxa"/>
          </w:tcPr>
          <w:p w:rsidR="00D508BE" w:rsidRDefault="00D508BE" w:rsidP="00FC29E6">
            <w:pPr>
              <w:rPr>
                <w:rFonts w:ascii="Arial" w:hAnsi="Arial" w:cs="Arial"/>
                <w:iCs/>
                <w:color w:val="000000"/>
                <w:sz w:val="20"/>
                <w:szCs w:val="20"/>
              </w:rPr>
            </w:pPr>
          </w:p>
          <w:p w:rsidR="00B436A4" w:rsidRDefault="00B436A4" w:rsidP="00B02E9A"/>
        </w:tc>
      </w:tr>
      <w:tr w:rsidR="00B436A4" w:rsidTr="00B436A4">
        <w:tc>
          <w:tcPr>
            <w:tcW w:w="3682" w:type="dxa"/>
          </w:tcPr>
          <w:p w:rsidR="00B436A4" w:rsidRDefault="00B436A4" w:rsidP="00FC29E6"/>
        </w:tc>
        <w:tc>
          <w:tcPr>
            <w:tcW w:w="2053" w:type="dxa"/>
          </w:tcPr>
          <w:p w:rsidR="00B436A4" w:rsidRDefault="00B436A4" w:rsidP="00FC29E6">
            <w:pPr>
              <w:rPr>
                <w:rFonts w:ascii="Arial" w:hAnsi="Arial" w:cs="Arial"/>
                <w:iCs/>
                <w:color w:val="000000"/>
                <w:sz w:val="20"/>
                <w:szCs w:val="20"/>
              </w:rPr>
            </w:pPr>
          </w:p>
        </w:tc>
        <w:tc>
          <w:tcPr>
            <w:tcW w:w="1573" w:type="dxa"/>
          </w:tcPr>
          <w:p w:rsidR="00B436A4" w:rsidRDefault="00B436A4" w:rsidP="00FC29E6">
            <w:pPr>
              <w:rPr>
                <w:rFonts w:ascii="Arial" w:hAnsi="Arial" w:cs="Arial"/>
                <w:iCs/>
                <w:color w:val="000000"/>
                <w:sz w:val="20"/>
                <w:szCs w:val="20"/>
              </w:rPr>
            </w:pPr>
          </w:p>
        </w:tc>
        <w:tc>
          <w:tcPr>
            <w:tcW w:w="2520" w:type="dxa"/>
          </w:tcPr>
          <w:p w:rsidR="00B436A4" w:rsidRDefault="00B436A4" w:rsidP="00B97226"/>
        </w:tc>
      </w:tr>
    </w:tbl>
    <w:p w:rsidR="00B436A4" w:rsidRPr="007A7E26" w:rsidRDefault="00B436A4" w:rsidP="00B514F4">
      <w:pPr>
        <w:rPr>
          <w:rFonts w:ascii="Snap ITC" w:hAnsi="Snap ITC" w:cs="Arial"/>
          <w:i/>
          <w:color w:val="008000"/>
        </w:rPr>
      </w:pPr>
    </w:p>
    <w:p w:rsidR="00B514F4" w:rsidRPr="007A7E26" w:rsidRDefault="00B514F4" w:rsidP="00B514F4">
      <w:pPr>
        <w:numPr>
          <w:ilvl w:val="0"/>
          <w:numId w:val="10"/>
        </w:numPr>
        <w:rPr>
          <w:rFonts w:ascii="Arial" w:hAnsi="Arial" w:cs="Arial"/>
        </w:rPr>
      </w:pPr>
      <w:r w:rsidRPr="007A7E26">
        <w:rPr>
          <w:rFonts w:ascii="Arial" w:hAnsi="Arial" w:cs="Arial"/>
        </w:rPr>
        <w:t xml:space="preserve">Describe the barriers </w:t>
      </w:r>
      <w:r>
        <w:rPr>
          <w:rFonts w:ascii="Arial" w:hAnsi="Arial" w:cs="Arial"/>
        </w:rPr>
        <w:t>that</w:t>
      </w:r>
      <w:r w:rsidRPr="007A7E26">
        <w:rPr>
          <w:rFonts w:ascii="Arial" w:hAnsi="Arial" w:cs="Arial"/>
        </w:rPr>
        <w:t xml:space="preserve"> hindered participation by parents</w:t>
      </w:r>
      <w:r w:rsidR="00BB396E">
        <w:rPr>
          <w:rFonts w:ascii="Arial" w:hAnsi="Arial" w:cs="Arial"/>
        </w:rPr>
        <w:t xml:space="preserve"> during the </w:t>
      </w:r>
      <w:r w:rsidR="00620846">
        <w:rPr>
          <w:rFonts w:ascii="Arial" w:hAnsi="Arial" w:cs="Arial"/>
        </w:rPr>
        <w:t>2013</w:t>
      </w:r>
      <w:r w:rsidR="00BB396E">
        <w:rPr>
          <w:rFonts w:ascii="Arial" w:hAnsi="Arial" w:cs="Arial"/>
        </w:rPr>
        <w:t>-2014</w:t>
      </w:r>
      <w:r>
        <w:rPr>
          <w:rFonts w:ascii="Arial" w:hAnsi="Arial" w:cs="Arial"/>
        </w:rPr>
        <w:t xml:space="preserve"> school year</w:t>
      </w:r>
      <w:r w:rsidRPr="007A7E26">
        <w:rPr>
          <w:rFonts w:ascii="Arial" w:hAnsi="Arial" w:cs="Arial"/>
        </w:rPr>
        <w:t xml:space="preserve"> in </w:t>
      </w:r>
      <w:r>
        <w:rPr>
          <w:rFonts w:ascii="Arial" w:hAnsi="Arial" w:cs="Arial"/>
        </w:rPr>
        <w:t>parental involvement</w:t>
      </w:r>
      <w:r w:rsidRPr="007A7E26">
        <w:rPr>
          <w:rFonts w:ascii="Arial" w:hAnsi="Arial" w:cs="Arial"/>
        </w:rPr>
        <w:t xml:space="preserve"> activities</w:t>
      </w:r>
      <w:r>
        <w:rPr>
          <w:rFonts w:ascii="Arial" w:hAnsi="Arial" w:cs="Arial"/>
        </w:rPr>
        <w:t xml:space="preserve">. Include </w:t>
      </w:r>
      <w:r w:rsidRPr="007A7E26">
        <w:rPr>
          <w:rFonts w:ascii="Arial" w:hAnsi="Arial" w:cs="Arial"/>
        </w:rPr>
        <w:t xml:space="preserve">the steps the school will take to </w:t>
      </w:r>
      <w:r w:rsidR="00BB396E">
        <w:rPr>
          <w:rFonts w:ascii="Arial" w:hAnsi="Arial" w:cs="Arial"/>
        </w:rPr>
        <w:t xml:space="preserve">during the </w:t>
      </w:r>
      <w:r>
        <w:rPr>
          <w:rFonts w:ascii="Arial" w:hAnsi="Arial" w:cs="Arial"/>
        </w:rPr>
        <w:t>201</w:t>
      </w:r>
      <w:r w:rsidR="00620846">
        <w:rPr>
          <w:rFonts w:ascii="Arial" w:hAnsi="Arial" w:cs="Arial"/>
        </w:rPr>
        <w:t>4</w:t>
      </w:r>
      <w:r w:rsidR="00BB396E">
        <w:rPr>
          <w:rFonts w:ascii="Arial" w:hAnsi="Arial" w:cs="Arial"/>
        </w:rPr>
        <w:t>-2015</w:t>
      </w:r>
      <w:r>
        <w:rPr>
          <w:rFonts w:ascii="Arial" w:hAnsi="Arial" w:cs="Arial"/>
        </w:rPr>
        <w:t xml:space="preserve"> school year to </w:t>
      </w:r>
      <w:r w:rsidRPr="007A7E26">
        <w:rPr>
          <w:rFonts w:ascii="Arial" w:hAnsi="Arial" w:cs="Arial"/>
        </w:rPr>
        <w:t xml:space="preserve">overcome the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B514F4" w:rsidRDefault="00B514F4"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74"/>
      </w:tblGrid>
      <w:tr w:rsidR="00B514F4" w:rsidRPr="00ED6FB8" w:rsidTr="004E6A75">
        <w:tc>
          <w:tcPr>
            <w:tcW w:w="4788" w:type="dxa"/>
            <w:shd w:val="clear" w:color="auto" w:fill="E6E6E6"/>
          </w:tcPr>
          <w:p w:rsidR="00B514F4" w:rsidRPr="00ED6FB8" w:rsidRDefault="00B514F4" w:rsidP="004E6A75">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B514F4" w:rsidRPr="00ED6FB8" w:rsidRDefault="00B514F4" w:rsidP="004E6A75">
            <w:pPr>
              <w:jc w:val="center"/>
              <w:rPr>
                <w:rFonts w:ascii="Arial" w:hAnsi="Arial" w:cs="Arial"/>
                <w:b/>
              </w:rPr>
            </w:pPr>
            <w:r w:rsidRPr="00ED6FB8">
              <w:rPr>
                <w:rFonts w:ascii="Arial" w:hAnsi="Arial" w:cs="Arial"/>
                <w:b/>
              </w:rPr>
              <w:t>Steps the School will Take to Overcome</w:t>
            </w:r>
          </w:p>
        </w:tc>
      </w:tr>
      <w:tr w:rsidR="00B514F4" w:rsidRPr="00ED6FB8" w:rsidTr="004E6A75">
        <w:tc>
          <w:tcPr>
            <w:tcW w:w="4788" w:type="dxa"/>
          </w:tcPr>
          <w:p w:rsidR="006C3656" w:rsidRDefault="006C3656" w:rsidP="006C3656">
            <w:pPr>
              <w:rPr>
                <w:rFonts w:ascii="Arial" w:hAnsi="Arial" w:cs="Arial"/>
              </w:rPr>
            </w:pPr>
          </w:p>
          <w:p w:rsidR="006C3656" w:rsidRPr="00ED6FB8" w:rsidRDefault="006C3656" w:rsidP="006C3656">
            <w:pPr>
              <w:rPr>
                <w:rFonts w:ascii="Arial" w:hAnsi="Arial" w:cs="Arial"/>
              </w:rPr>
            </w:pPr>
          </w:p>
        </w:tc>
        <w:tc>
          <w:tcPr>
            <w:tcW w:w="4788" w:type="dxa"/>
          </w:tcPr>
          <w:p w:rsidR="009276F9" w:rsidRPr="00ED6FB8" w:rsidRDefault="009276F9" w:rsidP="004E6A75">
            <w:pPr>
              <w:rPr>
                <w:rFonts w:ascii="Arial" w:hAnsi="Arial" w:cs="Arial"/>
              </w:rPr>
            </w:pPr>
            <w:r>
              <w:rPr>
                <w:rFonts w:ascii="Arial" w:hAnsi="Arial" w:cs="Arial"/>
              </w:rPr>
              <w:t>.</w:t>
            </w:r>
          </w:p>
        </w:tc>
      </w:tr>
    </w:tbl>
    <w:p w:rsidR="00B514F4" w:rsidRPr="007A7E26" w:rsidRDefault="00B514F4" w:rsidP="00B514F4">
      <w:pPr>
        <w:rPr>
          <w:rFonts w:ascii="Arial" w:hAnsi="Arial" w:cs="Arial"/>
        </w:rPr>
      </w:pPr>
    </w:p>
    <w:p w:rsidR="00B514F4" w:rsidRPr="007A7E26" w:rsidRDefault="00B514F4" w:rsidP="00B514F4">
      <w:pPr>
        <w:numPr>
          <w:ilvl w:val="0"/>
          <w:numId w:val="10"/>
        </w:numPr>
        <w:rPr>
          <w:rFonts w:ascii="Arial" w:hAnsi="Arial" w:cs="Arial"/>
        </w:rPr>
      </w:pPr>
      <w:r w:rsidRPr="007A7E26">
        <w:rPr>
          <w:rFonts w:ascii="Arial" w:hAnsi="Arial" w:cs="Arial"/>
        </w:rPr>
        <w:lastRenderedPageBreak/>
        <w:t xml:space="preserve">Describe the </w:t>
      </w:r>
      <w:r>
        <w:rPr>
          <w:rFonts w:ascii="Arial" w:hAnsi="Arial" w:cs="Arial"/>
        </w:rPr>
        <w:t>parental involvement</w:t>
      </w:r>
      <w:r w:rsidRPr="007A7E26">
        <w:rPr>
          <w:rFonts w:ascii="Arial" w:hAnsi="Arial" w:cs="Arial"/>
        </w:rPr>
        <w:t xml:space="preserve"> activity/strategy </w:t>
      </w:r>
      <w:r>
        <w:rPr>
          <w:rFonts w:ascii="Arial" w:hAnsi="Arial" w:cs="Arial"/>
        </w:rPr>
        <w:t>implemented during the 201</w:t>
      </w:r>
      <w:r w:rsidR="00620846">
        <w:rPr>
          <w:rFonts w:ascii="Arial" w:hAnsi="Arial" w:cs="Arial"/>
        </w:rPr>
        <w:t>2</w:t>
      </w:r>
      <w:r>
        <w:rPr>
          <w:rFonts w:ascii="Arial" w:hAnsi="Arial" w:cs="Arial"/>
        </w:rPr>
        <w:t>-201</w:t>
      </w:r>
      <w:r w:rsidR="00620846">
        <w:rPr>
          <w:rFonts w:ascii="Arial" w:hAnsi="Arial" w:cs="Arial"/>
        </w:rPr>
        <w:t>3</w:t>
      </w:r>
      <w:r>
        <w:rPr>
          <w:rFonts w:ascii="Arial" w:hAnsi="Arial" w:cs="Arial"/>
        </w:rPr>
        <w:t xml:space="preserve"> school year that </w:t>
      </w:r>
      <w:r w:rsidRPr="007A7E26">
        <w:rPr>
          <w:rFonts w:ascii="Arial" w:hAnsi="Arial" w:cs="Arial"/>
        </w:rPr>
        <w:t xml:space="preserve">the school considers the most effective. This information may be shared with other LEAs and schools as a best practice. </w:t>
      </w:r>
      <w:r>
        <w:rPr>
          <w:rFonts w:ascii="Arial" w:hAnsi="Arial" w:cs="Arial"/>
        </w:rPr>
        <w:t>(Optional)</w:t>
      </w:r>
    </w:p>
    <w:p w:rsidR="00B514F4" w:rsidRPr="007A7E26" w:rsidRDefault="00B514F4" w:rsidP="00B514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4663"/>
      </w:tblGrid>
      <w:tr w:rsidR="00B514F4" w:rsidRPr="00ED6FB8" w:rsidTr="004E6A75">
        <w:tc>
          <w:tcPr>
            <w:tcW w:w="4788" w:type="dxa"/>
            <w:shd w:val="clear" w:color="auto" w:fill="E6E6E6"/>
          </w:tcPr>
          <w:p w:rsidR="00B514F4" w:rsidRPr="00ED6FB8" w:rsidRDefault="00B514F4" w:rsidP="004E6A75">
            <w:pPr>
              <w:jc w:val="center"/>
              <w:rPr>
                <w:rFonts w:ascii="Arial" w:hAnsi="Arial" w:cs="Arial"/>
                <w:b/>
              </w:rPr>
            </w:pPr>
            <w:r w:rsidRPr="00ED6FB8">
              <w:rPr>
                <w:rFonts w:ascii="Arial" w:hAnsi="Arial" w:cs="Arial"/>
                <w:b/>
              </w:rPr>
              <w:t>Content/Purpose</w:t>
            </w:r>
          </w:p>
        </w:tc>
        <w:tc>
          <w:tcPr>
            <w:tcW w:w="4788" w:type="dxa"/>
            <w:shd w:val="clear" w:color="auto" w:fill="E6E6E6"/>
          </w:tcPr>
          <w:p w:rsidR="00B514F4" w:rsidRPr="00ED6FB8" w:rsidRDefault="00B514F4" w:rsidP="004E6A75">
            <w:pPr>
              <w:jc w:val="center"/>
              <w:rPr>
                <w:rFonts w:ascii="Arial" w:hAnsi="Arial" w:cs="Arial"/>
                <w:b/>
              </w:rPr>
            </w:pPr>
            <w:r w:rsidRPr="00ED6FB8">
              <w:rPr>
                <w:rFonts w:ascii="Arial" w:hAnsi="Arial" w:cs="Arial"/>
                <w:b/>
              </w:rPr>
              <w:t>Description of the Activity</w:t>
            </w:r>
          </w:p>
        </w:tc>
      </w:tr>
      <w:tr w:rsidR="00B514F4" w:rsidRPr="00ED6FB8" w:rsidTr="004E6A75">
        <w:tc>
          <w:tcPr>
            <w:tcW w:w="4788" w:type="dxa"/>
          </w:tcPr>
          <w:p w:rsidR="00B514F4" w:rsidRPr="00ED6FB8" w:rsidRDefault="00236F6E" w:rsidP="004E6A75">
            <w:pPr>
              <w:rPr>
                <w:rFonts w:ascii="Arial" w:hAnsi="Arial" w:cs="Arial"/>
              </w:rPr>
            </w:pPr>
            <w:r>
              <w:rPr>
                <w:rFonts w:ascii="Arial" w:hAnsi="Arial" w:cs="Arial"/>
              </w:rPr>
              <w:t>N/A</w:t>
            </w:r>
          </w:p>
        </w:tc>
        <w:tc>
          <w:tcPr>
            <w:tcW w:w="4788" w:type="dxa"/>
          </w:tcPr>
          <w:p w:rsidR="00B514F4" w:rsidRPr="00ED6FB8" w:rsidRDefault="00B514F4" w:rsidP="004E6A75">
            <w:pPr>
              <w:rPr>
                <w:rFonts w:ascii="Arial" w:hAnsi="Arial" w:cs="Arial"/>
              </w:rPr>
            </w:pPr>
          </w:p>
        </w:tc>
      </w:tr>
    </w:tbl>
    <w:p w:rsidR="00B514F4" w:rsidRDefault="00B514F4" w:rsidP="00B514F4">
      <w:pPr>
        <w:sectPr w:rsidR="00B514F4" w:rsidSect="004E6A75">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p>
    <w:p w:rsidR="00B514F4" w:rsidRDefault="00B514F4" w:rsidP="00B514F4">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____</w:t>
      </w:r>
      <w:r w:rsidR="00632BFC">
        <w:rPr>
          <w:rFonts w:ascii="Arial" w:hAnsi="Arial" w:cs="Arial"/>
          <w:b/>
          <w:sz w:val="20"/>
          <w:szCs w:val="20"/>
        </w:rPr>
        <w:t>Veterans Park Academy for the Arts_____</w:t>
      </w:r>
    </w:p>
    <w:p w:rsidR="00B514F4" w:rsidRDefault="00B514F4" w:rsidP="00B514F4">
      <w:pPr>
        <w:rPr>
          <w:rFonts w:ascii="Arial" w:hAnsi="Arial" w:cs="Arial"/>
          <w:b/>
          <w:sz w:val="20"/>
          <w:szCs w:val="20"/>
        </w:rPr>
      </w:pPr>
    </w:p>
    <w:p w:rsidR="00632BFC" w:rsidRDefault="00620846" w:rsidP="00B514F4">
      <w:pPr>
        <w:rPr>
          <w:rFonts w:ascii="Arial" w:hAnsi="Arial" w:cs="Arial"/>
          <w:b/>
          <w:sz w:val="20"/>
          <w:szCs w:val="20"/>
        </w:rPr>
      </w:pPr>
      <w:r>
        <w:rPr>
          <w:rFonts w:ascii="Arial" w:hAnsi="Arial" w:cs="Arial"/>
          <w:b/>
          <w:sz w:val="20"/>
          <w:szCs w:val="20"/>
        </w:rPr>
        <w:t>Reviewer: _</w:t>
      </w:r>
      <w:r w:rsidR="00632BFC">
        <w:rPr>
          <w:rFonts w:ascii="Arial" w:hAnsi="Arial" w:cs="Arial"/>
          <w:b/>
          <w:sz w:val="20"/>
          <w:szCs w:val="20"/>
        </w:rPr>
        <w:t>Tracy Duval, Ashley Afanador, Brendaliz Valentin_</w:t>
      </w:r>
      <w:r>
        <w:rPr>
          <w:rFonts w:ascii="Arial" w:hAnsi="Arial" w:cs="Arial"/>
          <w:b/>
          <w:sz w:val="20"/>
          <w:szCs w:val="20"/>
        </w:rPr>
        <w:t xml:space="preserve">____ </w:t>
      </w:r>
    </w:p>
    <w:p w:rsidR="00B514F4" w:rsidRPr="00E86C86" w:rsidRDefault="00620846" w:rsidP="00B514F4">
      <w:pPr>
        <w:rPr>
          <w:rFonts w:ascii="Arial" w:hAnsi="Arial" w:cs="Arial"/>
          <w:b/>
          <w:sz w:val="20"/>
          <w:szCs w:val="20"/>
        </w:rPr>
      </w:pPr>
      <w:r>
        <w:rPr>
          <w:rFonts w:ascii="Arial" w:hAnsi="Arial" w:cs="Arial"/>
          <w:b/>
          <w:sz w:val="20"/>
          <w:szCs w:val="20"/>
        </w:rPr>
        <w:t>Review Date</w:t>
      </w:r>
      <w:r w:rsidR="00632BFC">
        <w:rPr>
          <w:rFonts w:ascii="Arial" w:hAnsi="Arial" w:cs="Arial"/>
          <w:b/>
          <w:sz w:val="20"/>
          <w:szCs w:val="20"/>
        </w:rPr>
        <w:t>:</w:t>
      </w:r>
      <w:r w:rsidR="00B514F4">
        <w:rPr>
          <w:rFonts w:ascii="Arial" w:hAnsi="Arial" w:cs="Arial"/>
          <w:b/>
          <w:sz w:val="20"/>
          <w:szCs w:val="20"/>
        </w:rPr>
        <w:t>___</w:t>
      </w:r>
      <w:r w:rsidR="00632BFC">
        <w:rPr>
          <w:rFonts w:ascii="Arial" w:hAnsi="Arial" w:cs="Arial"/>
          <w:b/>
          <w:sz w:val="20"/>
          <w:szCs w:val="20"/>
        </w:rPr>
        <w:t>3/26/2014</w:t>
      </w:r>
      <w:r w:rsidR="00B514F4">
        <w:rPr>
          <w:rFonts w:ascii="Arial" w:hAnsi="Arial" w:cs="Arial"/>
          <w:b/>
          <w:sz w:val="20"/>
          <w:szCs w:val="20"/>
        </w:rPr>
        <w:t>________________</w:t>
      </w:r>
    </w:p>
    <w:p w:rsidR="00B514F4" w:rsidRPr="00E86C86" w:rsidRDefault="00B514F4" w:rsidP="00B514F4">
      <w:pPr>
        <w:jc w:val="center"/>
        <w:rPr>
          <w:rFonts w:ascii="Arial" w:hAnsi="Arial" w:cs="Arial"/>
          <w:b/>
          <w:sz w:val="20"/>
          <w:szCs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2"/>
        <w:gridCol w:w="1260"/>
        <w:gridCol w:w="1080"/>
      </w:tblGrid>
      <w:tr w:rsidR="00B514F4" w:rsidRPr="00D53286" w:rsidTr="004E6A75">
        <w:trPr>
          <w:trHeight w:val="161"/>
          <w:jc w:val="center"/>
        </w:trPr>
        <w:tc>
          <w:tcPr>
            <w:tcW w:w="7672" w:type="dxa"/>
            <w:shd w:val="clear" w:color="auto" w:fill="C0C0C0"/>
          </w:tcPr>
          <w:p w:rsidR="00B514F4" w:rsidRPr="00C91B85" w:rsidRDefault="00620846" w:rsidP="004E6A75">
            <w:pPr>
              <w:jc w:val="center"/>
              <w:rPr>
                <w:rFonts w:ascii="Arial" w:hAnsi="Arial" w:cs="Arial"/>
                <w:b/>
                <w:color w:val="000000"/>
              </w:rPr>
            </w:pPr>
            <w:r>
              <w:rPr>
                <w:rFonts w:ascii="Arial" w:hAnsi="Arial" w:cs="Arial"/>
                <w:b/>
                <w:color w:val="000000"/>
              </w:rPr>
              <w:t>Plan</w:t>
            </w:r>
            <w:r w:rsidR="00B514F4" w:rsidRPr="00C91B85">
              <w:rPr>
                <w:rFonts w:ascii="Arial" w:hAnsi="Arial" w:cs="Arial"/>
                <w:b/>
                <w:color w:val="000000"/>
              </w:rPr>
              <w:t xml:space="preserve"> Components</w:t>
            </w:r>
          </w:p>
        </w:tc>
        <w:tc>
          <w:tcPr>
            <w:tcW w:w="1260" w:type="dxa"/>
            <w:shd w:val="clear" w:color="auto" w:fill="C0C0C0"/>
          </w:tcPr>
          <w:p w:rsidR="00B514F4" w:rsidRPr="00C91B85" w:rsidRDefault="00B514F4" w:rsidP="004E6A75">
            <w:pPr>
              <w:jc w:val="center"/>
              <w:rPr>
                <w:rFonts w:ascii="Arial" w:hAnsi="Arial" w:cs="Arial"/>
                <w:b/>
                <w:color w:val="000000"/>
              </w:rPr>
            </w:pPr>
            <w:r w:rsidRPr="00C91B85">
              <w:rPr>
                <w:rFonts w:ascii="Arial" w:hAnsi="Arial" w:cs="Arial"/>
                <w:b/>
                <w:color w:val="000000"/>
              </w:rPr>
              <w:t>YES</w:t>
            </w:r>
          </w:p>
        </w:tc>
        <w:tc>
          <w:tcPr>
            <w:tcW w:w="1080" w:type="dxa"/>
            <w:shd w:val="clear" w:color="auto" w:fill="C0C0C0"/>
          </w:tcPr>
          <w:p w:rsidR="00B514F4" w:rsidRPr="00C91B85" w:rsidRDefault="00B514F4" w:rsidP="004E6A75">
            <w:pPr>
              <w:jc w:val="center"/>
              <w:rPr>
                <w:rFonts w:ascii="Arial" w:hAnsi="Arial" w:cs="Arial"/>
                <w:b/>
                <w:color w:val="000000"/>
              </w:rPr>
            </w:pPr>
            <w:r w:rsidRPr="00C91B85">
              <w:rPr>
                <w:rFonts w:ascii="Arial" w:hAnsi="Arial" w:cs="Arial"/>
                <w:b/>
                <w:color w:val="000000"/>
              </w:rPr>
              <w:t>NO</w:t>
            </w:r>
          </w:p>
        </w:tc>
      </w:tr>
      <w:tr w:rsidR="00B514F4" w:rsidRPr="00D53286" w:rsidTr="004E6A75">
        <w:trPr>
          <w:trHeight w:val="206"/>
          <w:jc w:val="center"/>
        </w:trPr>
        <w:tc>
          <w:tcPr>
            <w:tcW w:w="10012" w:type="dxa"/>
            <w:gridSpan w:val="3"/>
            <w:shd w:val="clear" w:color="auto" w:fill="C0C0C0"/>
          </w:tcPr>
          <w:p w:rsidR="00B514F4" w:rsidRPr="00C91B85" w:rsidRDefault="00B514F4" w:rsidP="00620846">
            <w:pPr>
              <w:jc w:val="center"/>
              <w:rPr>
                <w:rFonts w:ascii="Arial" w:hAnsi="Arial" w:cs="Arial"/>
                <w:b/>
                <w:color w:val="000000"/>
              </w:rPr>
            </w:pPr>
            <w:r w:rsidRPr="00C91B85">
              <w:rPr>
                <w:rFonts w:ascii="Arial" w:hAnsi="Arial" w:cs="Arial"/>
                <w:b/>
                <w:color w:val="000000"/>
              </w:rPr>
              <w:t>201</w:t>
            </w:r>
            <w:r w:rsidR="00620846">
              <w:rPr>
                <w:rFonts w:ascii="Arial" w:hAnsi="Arial" w:cs="Arial"/>
                <w:b/>
                <w:color w:val="000000"/>
              </w:rPr>
              <w:t>3</w:t>
            </w:r>
            <w:r w:rsidRPr="00C91B85">
              <w:rPr>
                <w:rFonts w:ascii="Arial" w:hAnsi="Arial" w:cs="Arial"/>
                <w:b/>
                <w:color w:val="000000"/>
              </w:rPr>
              <w:t>-201</w:t>
            </w:r>
            <w:r w:rsidR="00620846">
              <w:rPr>
                <w:rFonts w:ascii="Arial" w:hAnsi="Arial" w:cs="Arial"/>
                <w:b/>
                <w:color w:val="000000"/>
              </w:rPr>
              <w:t>4</w:t>
            </w:r>
            <w:r w:rsidRPr="00C91B85">
              <w:rPr>
                <w:rFonts w:ascii="Arial" w:hAnsi="Arial" w:cs="Arial"/>
                <w:b/>
                <w:color w:val="000000"/>
              </w:rPr>
              <w:t xml:space="preserve"> Plan Review</w:t>
            </w:r>
          </w:p>
        </w:tc>
      </w:tr>
      <w:tr w:rsidR="00B514F4" w:rsidRPr="00D53286" w:rsidTr="004E6A75">
        <w:trPr>
          <w:trHeight w:val="350"/>
          <w:jc w:val="center"/>
        </w:trPr>
        <w:tc>
          <w:tcPr>
            <w:tcW w:w="7672" w:type="dxa"/>
          </w:tcPr>
          <w:p w:rsidR="00B514F4" w:rsidRPr="00C91B85" w:rsidRDefault="00B514F4" w:rsidP="004E6A75">
            <w:pPr>
              <w:rPr>
                <w:rFonts w:ascii="Arial" w:hAnsi="Arial" w:cs="Arial"/>
                <w:color w:val="000000"/>
              </w:rPr>
            </w:pPr>
            <w:r w:rsidRPr="00C91B85">
              <w:rPr>
                <w:rFonts w:ascii="Arial" w:hAnsi="Arial" w:cs="Arial"/>
                <w:color w:val="000000"/>
              </w:rPr>
              <w:t>Was evidence adequate to demonstrate that the PIP was developed jointly with and agreed upon by parents of children participating in Title I programs?</w:t>
            </w:r>
          </w:p>
        </w:tc>
        <w:tc>
          <w:tcPr>
            <w:tcW w:w="1260" w:type="dxa"/>
          </w:tcPr>
          <w:p w:rsidR="00B514F4" w:rsidRPr="00632BFC" w:rsidRDefault="00B514F4" w:rsidP="00953D98">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350"/>
          <w:jc w:val="center"/>
        </w:trPr>
        <w:tc>
          <w:tcPr>
            <w:tcW w:w="7672" w:type="dxa"/>
          </w:tcPr>
          <w:p w:rsidR="00B514F4" w:rsidRPr="00C91B85" w:rsidRDefault="00B514F4" w:rsidP="004E6A75">
            <w:pPr>
              <w:rPr>
                <w:rFonts w:ascii="Arial" w:hAnsi="Arial" w:cs="Arial"/>
                <w:color w:val="000000"/>
              </w:rPr>
            </w:pPr>
            <w:r w:rsidRPr="00C91B85">
              <w:rPr>
                <w:rFonts w:ascii="Arial" w:hAnsi="Arial" w:cs="Arial"/>
                <w:color w:val="000000"/>
              </w:rPr>
              <w:t>Is the PIP written in an understandable format and provided in a language parents can understand?</w:t>
            </w:r>
          </w:p>
        </w:tc>
        <w:tc>
          <w:tcPr>
            <w:tcW w:w="1260" w:type="dxa"/>
          </w:tcPr>
          <w:p w:rsidR="00B514F4" w:rsidRPr="00632BFC" w:rsidRDefault="00B514F4" w:rsidP="00953D98">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350"/>
          <w:jc w:val="center"/>
        </w:trPr>
        <w:tc>
          <w:tcPr>
            <w:tcW w:w="7672" w:type="dxa"/>
          </w:tcPr>
          <w:p w:rsidR="00B514F4" w:rsidRPr="00C91B85" w:rsidRDefault="00B514F4" w:rsidP="00620846">
            <w:pPr>
              <w:rPr>
                <w:rFonts w:ascii="Arial" w:hAnsi="Arial" w:cs="Arial"/>
                <w:color w:val="000000"/>
              </w:rPr>
            </w:pPr>
            <w:r w:rsidRPr="00C91B85">
              <w:rPr>
                <w:rFonts w:ascii="Arial" w:hAnsi="Arial" w:cs="Arial"/>
                <w:color w:val="000000"/>
              </w:rPr>
              <w:t>Were revisions/updates to the plan made based upon the review of the 201</w:t>
            </w:r>
            <w:r w:rsidR="00AC26E4">
              <w:rPr>
                <w:rFonts w:ascii="Arial" w:hAnsi="Arial" w:cs="Arial"/>
                <w:color w:val="000000"/>
              </w:rPr>
              <w:t>2</w:t>
            </w:r>
            <w:r w:rsidRPr="00C91B85">
              <w:rPr>
                <w:rFonts w:ascii="Arial" w:hAnsi="Arial" w:cs="Arial"/>
                <w:color w:val="000000"/>
              </w:rPr>
              <w:t>-201</w:t>
            </w:r>
            <w:r w:rsidR="00AC26E4">
              <w:rPr>
                <w:rFonts w:ascii="Arial" w:hAnsi="Arial" w:cs="Arial"/>
                <w:color w:val="000000"/>
              </w:rPr>
              <w:t>3</w:t>
            </w:r>
            <w:r w:rsidRPr="00C91B85">
              <w:rPr>
                <w:rFonts w:ascii="Arial" w:hAnsi="Arial" w:cs="Arial"/>
                <w:color w:val="000000"/>
              </w:rPr>
              <w:t xml:space="preserve"> plan? Did the school address the barriers identified in the review?</w:t>
            </w:r>
          </w:p>
        </w:tc>
        <w:tc>
          <w:tcPr>
            <w:tcW w:w="1260" w:type="dxa"/>
          </w:tcPr>
          <w:p w:rsidR="00B514F4" w:rsidRPr="00AC26E4" w:rsidRDefault="00B514F4" w:rsidP="00236F6E">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179"/>
          <w:jc w:val="center"/>
        </w:trPr>
        <w:tc>
          <w:tcPr>
            <w:tcW w:w="10012" w:type="dxa"/>
            <w:gridSpan w:val="3"/>
            <w:shd w:val="clear" w:color="auto" w:fill="E6E6E6"/>
          </w:tcPr>
          <w:p w:rsidR="00B514F4" w:rsidRPr="00C91B85" w:rsidRDefault="00B514F4" w:rsidP="004E6A75">
            <w:pPr>
              <w:rPr>
                <w:rFonts w:ascii="Arial" w:hAnsi="Arial" w:cs="Arial"/>
                <w:b/>
                <w:color w:val="000000"/>
              </w:rPr>
            </w:pPr>
            <w:r w:rsidRPr="00C91B85">
              <w:rPr>
                <w:rFonts w:ascii="Arial" w:hAnsi="Arial" w:cs="Arial"/>
                <w:b/>
                <w:color w:val="000000"/>
              </w:rPr>
              <w:t xml:space="preserve">LEA </w:t>
            </w:r>
            <w:r w:rsidR="00620846">
              <w:rPr>
                <w:rFonts w:ascii="Arial" w:hAnsi="Arial" w:cs="Arial"/>
                <w:b/>
                <w:color w:val="000000"/>
              </w:rPr>
              <w:t>Plan</w:t>
            </w:r>
            <w:r w:rsidRPr="00C91B85">
              <w:rPr>
                <w:rFonts w:ascii="Arial" w:hAnsi="Arial" w:cs="Arial"/>
                <w:b/>
                <w:color w:val="000000"/>
              </w:rPr>
              <w:t xml:space="preserve"> Mission Statement (optional)</w:t>
            </w:r>
          </w:p>
        </w:tc>
      </w:tr>
      <w:tr w:rsidR="00B514F4" w:rsidRPr="00D53286" w:rsidTr="004E6A75">
        <w:trPr>
          <w:trHeight w:val="350"/>
          <w:jc w:val="center"/>
        </w:trPr>
        <w:tc>
          <w:tcPr>
            <w:tcW w:w="7672" w:type="dxa"/>
          </w:tcPr>
          <w:p w:rsidR="00B514F4" w:rsidRPr="00C91B85" w:rsidRDefault="00B514F4" w:rsidP="004E6A75">
            <w:pPr>
              <w:rPr>
                <w:rFonts w:ascii="Arial" w:hAnsi="Arial" w:cs="Arial"/>
              </w:rPr>
            </w:pPr>
            <w:bookmarkStart w:id="18" w:name="OLE_LINK1"/>
            <w:bookmarkStart w:id="19" w:name="OLE_LINK2"/>
            <w:r w:rsidRPr="00C91B85">
              <w:rPr>
                <w:rFonts w:ascii="Arial" w:hAnsi="Arial" w:cs="Arial"/>
              </w:rPr>
              <w:t xml:space="preserve">Mission statements are written concisely, free of jargon, and parent-friendly and inspire stakeholders to be involved and supportive of the program. Strong mission statements include: </w:t>
            </w:r>
          </w:p>
          <w:p w:rsidR="00B514F4" w:rsidRPr="00C91B85" w:rsidRDefault="00B514F4" w:rsidP="00B514F4">
            <w:pPr>
              <w:numPr>
                <w:ilvl w:val="0"/>
                <w:numId w:val="20"/>
              </w:numPr>
              <w:rPr>
                <w:rFonts w:ascii="Arial" w:hAnsi="Arial" w:cs="Arial"/>
              </w:rPr>
            </w:pPr>
            <w:r w:rsidRPr="00C91B85">
              <w:rPr>
                <w:rFonts w:ascii="Arial" w:hAnsi="Arial" w:cs="Arial"/>
              </w:rPr>
              <w:t>Explanation of the purpose of the parental involvement program;</w:t>
            </w:r>
          </w:p>
          <w:p w:rsidR="00B514F4" w:rsidRPr="00C91B85" w:rsidRDefault="00B514F4" w:rsidP="00B514F4">
            <w:pPr>
              <w:numPr>
                <w:ilvl w:val="0"/>
                <w:numId w:val="20"/>
              </w:numPr>
              <w:rPr>
                <w:rFonts w:ascii="Arial" w:hAnsi="Arial" w:cs="Arial"/>
              </w:rPr>
            </w:pPr>
            <w:r w:rsidRPr="00C91B85">
              <w:rPr>
                <w:rFonts w:ascii="Arial" w:hAnsi="Arial" w:cs="Arial"/>
              </w:rPr>
              <w:t>Description of what will be done; and</w:t>
            </w:r>
          </w:p>
          <w:p w:rsidR="00B514F4" w:rsidRPr="00C91B85" w:rsidRDefault="00B514F4" w:rsidP="00B514F4">
            <w:pPr>
              <w:numPr>
                <w:ilvl w:val="0"/>
                <w:numId w:val="7"/>
              </w:numPr>
              <w:rPr>
                <w:rFonts w:ascii="Arial" w:hAnsi="Arial" w:cs="Arial"/>
              </w:rPr>
            </w:pPr>
            <w:r w:rsidRPr="00C91B85">
              <w:rPr>
                <w:rFonts w:ascii="Arial" w:hAnsi="Arial" w:cs="Arial"/>
              </w:rPr>
              <w:t>Description of the beliefs or values of the LEA.</w:t>
            </w:r>
            <w:bookmarkEnd w:id="18"/>
            <w:bookmarkEnd w:id="19"/>
          </w:p>
        </w:tc>
        <w:tc>
          <w:tcPr>
            <w:tcW w:w="1260" w:type="dxa"/>
          </w:tcPr>
          <w:p w:rsidR="00B514F4" w:rsidRPr="00AC26E4" w:rsidRDefault="00B514F4" w:rsidP="00953D98">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350"/>
          <w:jc w:val="center"/>
        </w:trPr>
        <w:tc>
          <w:tcPr>
            <w:tcW w:w="10012" w:type="dxa"/>
            <w:gridSpan w:val="3"/>
            <w:shd w:val="clear" w:color="auto" w:fill="E6E6E6"/>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1118(e)(14)].</w:t>
            </w:r>
          </w:p>
        </w:tc>
      </w:tr>
      <w:tr w:rsidR="00B514F4" w:rsidRPr="00D53286" w:rsidTr="004E6A75">
        <w:trPr>
          <w:trHeight w:val="368"/>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2"/>
              </w:numPr>
              <w:rPr>
                <w:rFonts w:ascii="Arial" w:hAnsi="Arial" w:cs="Arial"/>
                <w:color w:val="000000"/>
              </w:rPr>
            </w:pPr>
            <w:r w:rsidRPr="00C91B85">
              <w:rPr>
                <w:rFonts w:ascii="Arial" w:hAnsi="Arial" w:cs="Arial"/>
                <w:color w:val="000000"/>
              </w:rPr>
              <w:t>Identification of the group responsible for the planning, review, and improvement of the Title I program;</w:t>
            </w:r>
          </w:p>
          <w:p w:rsidR="00B514F4" w:rsidRPr="00886832" w:rsidRDefault="00B514F4" w:rsidP="00B514F4">
            <w:pPr>
              <w:numPr>
                <w:ilvl w:val="0"/>
                <w:numId w:val="2"/>
              </w:numPr>
              <w:autoSpaceDE w:val="0"/>
              <w:autoSpaceDN w:val="0"/>
              <w:adjustRightInd w:val="0"/>
              <w:rPr>
                <w:rFonts w:ascii="Arial" w:hAnsi="Arial" w:cs="Arial"/>
              </w:rPr>
            </w:pPr>
            <w:r w:rsidRPr="00886832">
              <w:rPr>
                <w:rFonts w:ascii="Arial" w:hAnsi="Arial" w:cs="Arial"/>
              </w:rPr>
              <w:t>Description of the procedures selecting members of the group</w:t>
            </w:r>
            <w:r w:rsidR="00F61497" w:rsidRPr="00886832">
              <w:rPr>
                <w:rFonts w:ascii="Arial" w:hAnsi="Arial" w:cs="Arial"/>
              </w:rPr>
              <w:t xml:space="preserve"> (SAC) newsletters, phone calls, personal invitation, parentlink, website</w:t>
            </w:r>
            <w:r w:rsidRPr="00886832">
              <w:rPr>
                <w:rFonts w:ascii="Arial" w:hAnsi="Arial" w:cs="Arial"/>
              </w:rPr>
              <w:t>;</w:t>
            </w:r>
          </w:p>
          <w:p w:rsidR="00B514F4" w:rsidRPr="00C91B85" w:rsidRDefault="00B514F4" w:rsidP="00B514F4">
            <w:pPr>
              <w:numPr>
                <w:ilvl w:val="0"/>
                <w:numId w:val="2"/>
              </w:numPr>
              <w:rPr>
                <w:rFonts w:ascii="Arial" w:hAnsi="Arial" w:cs="Arial"/>
                <w:color w:val="000000"/>
              </w:rPr>
            </w:pPr>
            <w:r w:rsidRPr="00C91B85">
              <w:rPr>
                <w:rFonts w:ascii="Arial" w:hAnsi="Arial" w:cs="Arial"/>
              </w:rPr>
              <w:t>Explanation of how input from parents will be documented; and</w:t>
            </w:r>
          </w:p>
          <w:p w:rsidR="00B514F4" w:rsidRPr="00C91B85" w:rsidRDefault="00B514F4" w:rsidP="00B514F4">
            <w:pPr>
              <w:numPr>
                <w:ilvl w:val="0"/>
                <w:numId w:val="2"/>
              </w:numPr>
              <w:autoSpaceDE w:val="0"/>
              <w:autoSpaceDN w:val="0"/>
              <w:adjustRightInd w:val="0"/>
              <w:rPr>
                <w:rFonts w:ascii="Arial" w:hAnsi="Arial" w:cs="Arial"/>
                <w:color w:val="000000"/>
              </w:rPr>
            </w:pPr>
            <w:r w:rsidRPr="00C91B85">
              <w:rPr>
                <w:rFonts w:ascii="Arial" w:hAnsi="Arial" w:cs="Arial"/>
                <w:color w:val="000000"/>
              </w:rPr>
              <w:t xml:space="preserve">Description of the process for schools to involve parents in the development of the required plans; and </w:t>
            </w:r>
          </w:p>
          <w:p w:rsidR="00B514F4" w:rsidRPr="00C91B85" w:rsidRDefault="00B514F4" w:rsidP="00B514F4">
            <w:pPr>
              <w:numPr>
                <w:ilvl w:val="0"/>
                <w:numId w:val="2"/>
              </w:numPr>
              <w:autoSpaceDE w:val="0"/>
              <w:autoSpaceDN w:val="0"/>
              <w:adjustRightInd w:val="0"/>
              <w:rPr>
                <w:rFonts w:ascii="Arial" w:hAnsi="Arial" w:cs="Arial"/>
                <w:color w:val="000000"/>
              </w:rPr>
            </w:pPr>
            <w:r w:rsidRPr="00C91B85">
              <w:rPr>
                <w:rFonts w:ascii="Arial" w:hAnsi="Arial" w:cs="Arial"/>
                <w:color w:val="000000"/>
              </w:rPr>
              <w:t>Includes information on how the school will p</w:t>
            </w:r>
            <w:r w:rsidRPr="00C91B85">
              <w:rPr>
                <w:rFonts w:ascii="Arial" w:hAnsi="Arial" w:cs="Arial"/>
              </w:rPr>
              <w:t>rovide other reasonable support for parental involvement activities under section 1118 as parents may request [Section 1118(e)(14)].</w:t>
            </w:r>
          </w:p>
        </w:tc>
        <w:tc>
          <w:tcPr>
            <w:tcW w:w="1260" w:type="dxa"/>
          </w:tcPr>
          <w:p w:rsidR="00B514F4" w:rsidRPr="006F5049" w:rsidRDefault="00B514F4" w:rsidP="00953D98">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350"/>
          <w:jc w:val="center"/>
        </w:trPr>
        <w:tc>
          <w:tcPr>
            <w:tcW w:w="10012" w:type="dxa"/>
            <w:gridSpan w:val="3"/>
            <w:shd w:val="clear" w:color="auto" w:fill="E6E6E6"/>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w:t>
            </w:r>
            <w:r w:rsidRPr="00886832">
              <w:rPr>
                <w:rFonts w:ascii="Arial" w:hAnsi="Arial" w:cs="Arial"/>
                <w:b/>
              </w:rPr>
              <w:t>Title III</w:t>
            </w:r>
            <w:r w:rsidRPr="00C91B85">
              <w:rPr>
                <w:rFonts w:ascii="Arial" w:hAnsi="Arial" w:cs="Arial"/>
                <w:b/>
              </w:rPr>
              <w:t xml:space="preserve">, Title IV, and Title VI) [Section 1118(e)(4)].  </w:t>
            </w:r>
          </w:p>
        </w:tc>
      </w:tr>
      <w:tr w:rsidR="00B514F4" w:rsidRPr="00D53286" w:rsidTr="004E6A75">
        <w:trPr>
          <w:trHeight w:val="648"/>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lastRenderedPageBreak/>
              <w:t xml:space="preserve">Strong responses include: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Identification of  the specific federal program; and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Description of how the programs were coordinated.  </w:t>
            </w:r>
          </w:p>
        </w:tc>
        <w:tc>
          <w:tcPr>
            <w:tcW w:w="1260" w:type="dxa"/>
          </w:tcPr>
          <w:p w:rsidR="00B514F4" w:rsidRPr="00C91B85" w:rsidRDefault="006F5049" w:rsidP="004E6A75">
            <w:pPr>
              <w:rPr>
                <w:rFonts w:ascii="Arial" w:hAnsi="Arial" w:cs="Arial"/>
                <w:color w:val="000000"/>
              </w:rPr>
            </w:pPr>
            <w:r>
              <w:rPr>
                <w:rFonts w:ascii="Arial" w:hAnsi="Arial" w:cs="Arial"/>
                <w:color w:val="000000"/>
              </w:rPr>
              <w:t>N/A</w:t>
            </w: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350"/>
          <w:jc w:val="center"/>
        </w:trPr>
        <w:tc>
          <w:tcPr>
            <w:tcW w:w="10012" w:type="dxa"/>
            <w:gridSpan w:val="3"/>
            <w:shd w:val="clear" w:color="auto" w:fill="E6E6E6"/>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the specific steps the school will take to conduct an annual meeting designed to inform parents of participating children </w:t>
            </w:r>
            <w:r w:rsidRPr="00C91B85">
              <w:rPr>
                <w:rFonts w:ascii="Arial" w:hAnsi="Arial" w:cs="Arial"/>
                <w:b/>
                <w:iCs/>
              </w:rPr>
              <w:t xml:space="preserve">about the school’s Title I program, the nature of the Title I program (schoolwide or targeted assistance), </w:t>
            </w:r>
            <w:r>
              <w:rPr>
                <w:rFonts w:ascii="Arial" w:hAnsi="Arial" w:cs="Arial"/>
                <w:b/>
                <w:iCs/>
              </w:rPr>
              <w:t>the school’s performance</w:t>
            </w:r>
            <w:r w:rsidRPr="00C91B85">
              <w:rPr>
                <w:rFonts w:ascii="Arial" w:hAnsi="Arial" w:cs="Arial"/>
                <w:b/>
                <w:iCs/>
              </w:rPr>
              <w:t xml:space="preserve">, </w:t>
            </w:r>
            <w:r w:rsidRPr="00C91B85">
              <w:rPr>
                <w:rFonts w:ascii="Arial" w:hAnsi="Arial" w:cs="Arial"/>
                <w:b/>
              </w:rPr>
              <w:t>and the rights of parents. Include timeline, persons responsible, and evidence the school will use to demonstrate the effectiveness of the activity [Section 1118(c)(1)] .</w:t>
            </w:r>
          </w:p>
        </w:tc>
      </w:tr>
      <w:tr w:rsidR="00B514F4" w:rsidRPr="00D53286" w:rsidTr="004E6A75">
        <w:trPr>
          <w:trHeight w:val="350"/>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4"/>
              </w:numPr>
              <w:rPr>
                <w:rFonts w:ascii="Arial" w:hAnsi="Arial" w:cs="Arial"/>
                <w:color w:val="000000"/>
              </w:rPr>
            </w:pPr>
            <w:r w:rsidRPr="00C91B85">
              <w:rPr>
                <w:rFonts w:ascii="Arial" w:hAnsi="Arial" w:cs="Arial"/>
                <w:color w:val="000000"/>
              </w:rPr>
              <w:t>Identification of specific activities or tasks;</w:t>
            </w:r>
          </w:p>
          <w:p w:rsidR="00B514F4" w:rsidRPr="00C91B85" w:rsidRDefault="00B514F4" w:rsidP="00B514F4">
            <w:pPr>
              <w:numPr>
                <w:ilvl w:val="0"/>
                <w:numId w:val="5"/>
              </w:numPr>
              <w:rPr>
                <w:rFonts w:ascii="Arial" w:hAnsi="Arial" w:cs="Arial"/>
                <w:color w:val="000000"/>
              </w:rPr>
            </w:pPr>
            <w:r w:rsidRPr="00C91B85">
              <w:rPr>
                <w:rFonts w:ascii="Arial" w:hAnsi="Arial" w:cs="Arial"/>
                <w:color w:val="000000"/>
              </w:rPr>
              <w:t>Identification of the person(s) responsible for completing the task;</w:t>
            </w:r>
          </w:p>
          <w:p w:rsidR="00B514F4" w:rsidRPr="00C91B85" w:rsidRDefault="00B514F4" w:rsidP="00B514F4">
            <w:pPr>
              <w:numPr>
                <w:ilvl w:val="0"/>
                <w:numId w:val="5"/>
              </w:numPr>
              <w:rPr>
                <w:rFonts w:ascii="Arial" w:hAnsi="Arial" w:cs="Arial"/>
              </w:rPr>
            </w:pPr>
            <w:r w:rsidRPr="00C91B85">
              <w:rPr>
                <w:rFonts w:ascii="Arial" w:hAnsi="Arial" w:cs="Arial"/>
                <w:color w:val="000000"/>
              </w:rPr>
              <w:t>Reasonable and realistic timelines; and</w:t>
            </w:r>
          </w:p>
          <w:p w:rsidR="00B514F4" w:rsidRPr="00C91B85" w:rsidRDefault="00B514F4" w:rsidP="00B514F4">
            <w:pPr>
              <w:numPr>
                <w:ilvl w:val="0"/>
                <w:numId w:val="5"/>
              </w:numPr>
              <w:rPr>
                <w:rFonts w:ascii="Arial" w:hAnsi="Arial" w:cs="Arial"/>
              </w:rPr>
            </w:pPr>
            <w:r w:rsidRPr="00C91B85">
              <w:rPr>
                <w:rFonts w:ascii="Arial" w:hAnsi="Arial" w:cs="Arial"/>
                <w:color w:val="000000"/>
              </w:rPr>
              <w:t>Description of the evidence the school will use to demonstrate the effectiveness and/or completion of the activity/task.</w:t>
            </w:r>
          </w:p>
        </w:tc>
        <w:tc>
          <w:tcPr>
            <w:tcW w:w="1260" w:type="dxa"/>
          </w:tcPr>
          <w:p w:rsidR="00B514F4" w:rsidRPr="006F5049" w:rsidRDefault="00B514F4" w:rsidP="00953D98">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530"/>
          <w:jc w:val="center"/>
        </w:trPr>
        <w:tc>
          <w:tcPr>
            <w:tcW w:w="10012" w:type="dxa"/>
            <w:gridSpan w:val="3"/>
            <w:shd w:val="clear" w:color="auto" w:fill="D9D9D9"/>
          </w:tcPr>
          <w:p w:rsidR="00B514F4" w:rsidRPr="00C91B85" w:rsidRDefault="00B514F4" w:rsidP="00B514F4">
            <w:pPr>
              <w:numPr>
                <w:ilvl w:val="0"/>
                <w:numId w:val="18"/>
              </w:numPr>
              <w:rPr>
                <w:rFonts w:ascii="Arial" w:hAnsi="Arial" w:cs="Arial"/>
                <w:b/>
                <w:color w:val="000000"/>
              </w:rPr>
            </w:pPr>
            <w:r w:rsidRPr="00C91B85">
              <w:rPr>
                <w:rFonts w:ascii="Arial" w:hAnsi="Arial" w:cs="Arial"/>
                <w:b/>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B514F4" w:rsidRPr="00D53286" w:rsidTr="004E6A75">
        <w:trPr>
          <w:trHeight w:val="530"/>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1"/>
              </w:numPr>
              <w:rPr>
                <w:rFonts w:ascii="Arial" w:hAnsi="Arial" w:cs="Arial"/>
                <w:color w:val="000000"/>
              </w:rPr>
            </w:pPr>
            <w:r w:rsidRPr="00C91B85">
              <w:rPr>
                <w:rFonts w:ascii="Arial" w:hAnsi="Arial" w:cs="Arial"/>
                <w:color w:val="000000"/>
              </w:rPr>
              <w:t xml:space="preserve">Description of the process the school will use to ensure that workshops/meetings are offered at a flexible times; and </w:t>
            </w:r>
          </w:p>
          <w:p w:rsidR="00B514F4" w:rsidRPr="00C91B85" w:rsidRDefault="00B514F4" w:rsidP="00B514F4">
            <w:pPr>
              <w:numPr>
                <w:ilvl w:val="0"/>
                <w:numId w:val="11"/>
              </w:numPr>
              <w:rPr>
                <w:rFonts w:ascii="Arial" w:hAnsi="Arial" w:cs="Arial"/>
                <w:color w:val="000000"/>
              </w:rPr>
            </w:pPr>
            <w:r w:rsidRPr="00886832">
              <w:rPr>
                <w:rFonts w:ascii="Arial" w:hAnsi="Arial" w:cs="Arial"/>
                <w:color w:val="000000"/>
              </w:rPr>
              <w:t>Specific examples of the flexible schedule offered to parents.</w:t>
            </w:r>
            <w:r w:rsidRPr="00C91B85">
              <w:rPr>
                <w:rFonts w:ascii="Arial" w:hAnsi="Arial" w:cs="Arial"/>
                <w:color w:val="000000"/>
              </w:rPr>
              <w:t xml:space="preserve"> </w:t>
            </w:r>
          </w:p>
        </w:tc>
        <w:tc>
          <w:tcPr>
            <w:tcW w:w="1260" w:type="dxa"/>
          </w:tcPr>
          <w:p w:rsidR="00B514F4" w:rsidRPr="006F5049" w:rsidRDefault="00B514F4" w:rsidP="003F08F0">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773"/>
          <w:jc w:val="center"/>
        </w:trPr>
        <w:tc>
          <w:tcPr>
            <w:tcW w:w="10012" w:type="dxa"/>
            <w:gridSpan w:val="3"/>
            <w:shd w:val="clear" w:color="auto" w:fill="D9D9D9"/>
          </w:tcPr>
          <w:p w:rsidR="00B514F4" w:rsidRPr="00C91B85" w:rsidRDefault="00B514F4" w:rsidP="00B514F4">
            <w:pPr>
              <w:numPr>
                <w:ilvl w:val="0"/>
                <w:numId w:val="18"/>
              </w:numPr>
              <w:rPr>
                <w:rFonts w:ascii="Arial" w:hAnsi="Arial" w:cs="Arial"/>
              </w:rPr>
            </w:pPr>
            <w:r w:rsidRPr="00C91B85">
              <w:rPr>
                <w:rFonts w:ascii="Arial" w:hAnsi="Arial" w:cs="Arial"/>
                <w:b/>
                <w:color w:val="000000"/>
              </w:rPr>
              <w:t xml:space="preserve">Describe how the </w:t>
            </w:r>
            <w:r w:rsidRPr="00C91B85">
              <w:rPr>
                <w:rFonts w:ascii="Arial" w:hAnsi="Arial" w:cs="Arial"/>
                <w:b/>
                <w:bCs/>
                <w:color w:val="000000"/>
              </w:rPr>
              <w:t>school</w:t>
            </w:r>
            <w:r w:rsidRPr="00C91B85">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C91B85">
              <w:rPr>
                <w:rFonts w:ascii="Arial" w:hAnsi="Arial" w:cs="Arial"/>
                <w:b/>
              </w:rPr>
              <w:t xml:space="preserve">Describe the actions the school will take to provide materials and training to help parents work with their children to improve their children’s academic achievement [Section 1118(e)(2)]. </w:t>
            </w:r>
            <w:r w:rsidRPr="00C91B85">
              <w:rPr>
                <w:rFonts w:ascii="Arial" w:hAnsi="Arial" w:cs="Arial"/>
                <w:b/>
                <w:color w:val="000000"/>
              </w:rPr>
              <w:t>Include information on how the school will p</w:t>
            </w:r>
            <w:r w:rsidRPr="00C91B85">
              <w:rPr>
                <w:rFonts w:ascii="Arial" w:hAnsi="Arial" w:cs="Arial"/>
                <w:b/>
              </w:rPr>
              <w:t>rovide other reasonable support for parental involvement activities under section 1118 as parents may request [Section 1118(e)(14)].</w:t>
            </w:r>
            <w:r w:rsidRPr="00C91B85">
              <w:rPr>
                <w:rFonts w:ascii="Arial" w:hAnsi="Arial" w:cs="Arial"/>
              </w:rPr>
              <w:t xml:space="preserve"> </w:t>
            </w:r>
          </w:p>
        </w:tc>
      </w:tr>
      <w:tr w:rsidR="00B514F4" w:rsidRPr="00D53286" w:rsidTr="004E6A75">
        <w:trPr>
          <w:trHeight w:val="648"/>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Content and type of activity including the following:</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The state’s academic content standards and State student academic achievement standards,</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State and local academic assessments including alternative assessments,</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Parental involvement requirements of Section 1118, and</w:t>
            </w:r>
          </w:p>
          <w:p w:rsidR="00B514F4" w:rsidRPr="00C91B85" w:rsidRDefault="00B514F4" w:rsidP="00B514F4">
            <w:pPr>
              <w:numPr>
                <w:ilvl w:val="0"/>
                <w:numId w:val="15"/>
              </w:numPr>
              <w:rPr>
                <w:rFonts w:ascii="Arial" w:hAnsi="Arial" w:cs="Arial"/>
                <w:color w:val="000000"/>
              </w:rPr>
            </w:pPr>
            <w:r w:rsidRPr="00C91B85">
              <w:rPr>
                <w:rFonts w:ascii="Arial" w:hAnsi="Arial" w:cs="Arial"/>
                <w:color w:val="000000"/>
              </w:rPr>
              <w:t>How to monitor their child’s progress and work with educators to improve the achievement of their child.</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Identification of person(s) responsible;</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 xml:space="preserve">Reasonable and realistic proposed timelines; </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t>Correlation to student academic achievement; and</w:t>
            </w:r>
          </w:p>
          <w:p w:rsidR="00B514F4" w:rsidRPr="00C91B85" w:rsidRDefault="00B514F4" w:rsidP="00B514F4">
            <w:pPr>
              <w:numPr>
                <w:ilvl w:val="0"/>
                <w:numId w:val="14"/>
              </w:numPr>
              <w:rPr>
                <w:rFonts w:ascii="Arial" w:hAnsi="Arial" w:cs="Arial"/>
                <w:color w:val="000000"/>
              </w:rPr>
            </w:pPr>
            <w:r w:rsidRPr="00C91B85">
              <w:rPr>
                <w:rFonts w:ascii="Arial" w:hAnsi="Arial" w:cs="Arial"/>
                <w:color w:val="000000"/>
              </w:rPr>
              <w:lastRenderedPageBreak/>
              <w:t>Description of the evidence the school will use to demonstrate the effectiveness and/or completion of the activity/task.</w:t>
            </w:r>
          </w:p>
        </w:tc>
        <w:tc>
          <w:tcPr>
            <w:tcW w:w="1260" w:type="dxa"/>
          </w:tcPr>
          <w:p w:rsidR="00B514F4" w:rsidRPr="00236F6E" w:rsidRDefault="00B514F4" w:rsidP="00111645">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648"/>
          <w:jc w:val="center"/>
        </w:trPr>
        <w:tc>
          <w:tcPr>
            <w:tcW w:w="10012" w:type="dxa"/>
            <w:gridSpan w:val="3"/>
            <w:shd w:val="clear" w:color="auto" w:fill="D9D9D9"/>
          </w:tcPr>
          <w:p w:rsidR="00B514F4" w:rsidRPr="00236F6E" w:rsidRDefault="00B514F4" w:rsidP="00B514F4">
            <w:pPr>
              <w:numPr>
                <w:ilvl w:val="0"/>
                <w:numId w:val="18"/>
              </w:numPr>
              <w:rPr>
                <w:rFonts w:ascii="Arial" w:hAnsi="Arial" w:cs="Arial"/>
                <w:b/>
              </w:rPr>
            </w:pPr>
            <w:r w:rsidRPr="00236F6E">
              <w:rPr>
                <w:rFonts w:ascii="Arial" w:hAnsi="Arial" w:cs="Arial"/>
                <w:b/>
              </w:rPr>
              <w:lastRenderedPageBreak/>
              <w:t xml:space="preserve">Describe the training for staff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B514F4" w:rsidRPr="00D53286" w:rsidTr="004E6A75">
        <w:trPr>
          <w:trHeight w:val="170"/>
          <w:jc w:val="center"/>
        </w:trPr>
        <w:tc>
          <w:tcPr>
            <w:tcW w:w="7672" w:type="dxa"/>
          </w:tcPr>
          <w:p w:rsidR="00B514F4" w:rsidRPr="00236F6E" w:rsidRDefault="00B514F4" w:rsidP="004E6A75">
            <w:pPr>
              <w:autoSpaceDE w:val="0"/>
              <w:autoSpaceDN w:val="0"/>
              <w:adjustRightInd w:val="0"/>
              <w:rPr>
                <w:rFonts w:ascii="Arial" w:hAnsi="Arial" w:cs="Arial"/>
              </w:rPr>
            </w:pPr>
            <w:r w:rsidRPr="00236F6E">
              <w:rPr>
                <w:rFonts w:ascii="Arial" w:hAnsi="Arial" w:cs="Arial"/>
              </w:rPr>
              <w:t xml:space="preserve">Strong responses include: </w:t>
            </w:r>
          </w:p>
          <w:p w:rsidR="00B514F4" w:rsidRPr="00236F6E" w:rsidRDefault="00B514F4" w:rsidP="00B514F4">
            <w:pPr>
              <w:numPr>
                <w:ilvl w:val="0"/>
                <w:numId w:val="16"/>
              </w:numPr>
              <w:rPr>
                <w:rFonts w:ascii="Arial" w:hAnsi="Arial" w:cs="Arial"/>
                <w:color w:val="000000"/>
              </w:rPr>
            </w:pPr>
            <w:r w:rsidRPr="00236F6E">
              <w:rPr>
                <w:rFonts w:ascii="Arial" w:hAnsi="Arial" w:cs="Arial"/>
                <w:color w:val="000000"/>
              </w:rPr>
              <w:t xml:space="preserve">Content and type of activity including the following: </w:t>
            </w:r>
          </w:p>
          <w:p w:rsidR="00B514F4" w:rsidRPr="00236F6E" w:rsidRDefault="00B514F4" w:rsidP="00B514F4">
            <w:pPr>
              <w:numPr>
                <w:ilvl w:val="1"/>
                <w:numId w:val="16"/>
              </w:numPr>
              <w:rPr>
                <w:rFonts w:ascii="Arial" w:hAnsi="Arial" w:cs="Arial"/>
                <w:color w:val="000000"/>
              </w:rPr>
            </w:pPr>
            <w:r w:rsidRPr="00236F6E">
              <w:rPr>
                <w:rFonts w:ascii="Arial" w:hAnsi="Arial" w:cs="Arial"/>
                <w:color w:val="000000"/>
              </w:rPr>
              <w:t>Value of parental involvement,</w:t>
            </w:r>
          </w:p>
          <w:p w:rsidR="00B514F4" w:rsidRPr="00236F6E" w:rsidRDefault="00B514F4" w:rsidP="00B514F4">
            <w:pPr>
              <w:numPr>
                <w:ilvl w:val="1"/>
                <w:numId w:val="16"/>
              </w:numPr>
              <w:rPr>
                <w:rFonts w:ascii="Arial" w:hAnsi="Arial" w:cs="Arial"/>
                <w:color w:val="000000"/>
              </w:rPr>
            </w:pPr>
            <w:r w:rsidRPr="00236F6E">
              <w:rPr>
                <w:rFonts w:ascii="Arial" w:hAnsi="Arial" w:cs="Arial"/>
                <w:color w:val="000000"/>
              </w:rPr>
              <w:t>Communicating and working with parents,</w:t>
            </w:r>
          </w:p>
          <w:p w:rsidR="00B514F4" w:rsidRPr="00236F6E" w:rsidRDefault="00B514F4" w:rsidP="00B514F4">
            <w:pPr>
              <w:numPr>
                <w:ilvl w:val="1"/>
                <w:numId w:val="16"/>
              </w:numPr>
              <w:rPr>
                <w:rFonts w:ascii="Arial" w:hAnsi="Arial" w:cs="Arial"/>
                <w:color w:val="000000"/>
              </w:rPr>
            </w:pPr>
            <w:r w:rsidRPr="00236F6E">
              <w:rPr>
                <w:rFonts w:ascii="Arial" w:hAnsi="Arial" w:cs="Arial"/>
                <w:color w:val="000000"/>
              </w:rPr>
              <w:t>Implementation and coordination of parental involvement  program,</w:t>
            </w:r>
          </w:p>
          <w:p w:rsidR="00B514F4" w:rsidRPr="00236F6E" w:rsidRDefault="00B514F4" w:rsidP="00B514F4">
            <w:pPr>
              <w:numPr>
                <w:ilvl w:val="1"/>
                <w:numId w:val="16"/>
              </w:numPr>
              <w:rPr>
                <w:rFonts w:ascii="Arial" w:hAnsi="Arial" w:cs="Arial"/>
                <w:color w:val="000000"/>
              </w:rPr>
            </w:pPr>
            <w:r w:rsidRPr="00236F6E">
              <w:rPr>
                <w:rFonts w:ascii="Arial" w:hAnsi="Arial" w:cs="Arial"/>
                <w:color w:val="000000"/>
              </w:rPr>
              <w:t>Building ties between home and school, and</w:t>
            </w:r>
          </w:p>
          <w:p w:rsidR="00B514F4" w:rsidRPr="00236F6E" w:rsidRDefault="00B514F4" w:rsidP="00B514F4">
            <w:pPr>
              <w:numPr>
                <w:ilvl w:val="1"/>
                <w:numId w:val="16"/>
              </w:numPr>
              <w:rPr>
                <w:rFonts w:ascii="Arial" w:hAnsi="Arial" w:cs="Arial"/>
                <w:color w:val="000000"/>
              </w:rPr>
            </w:pPr>
            <w:r w:rsidRPr="00236F6E">
              <w:rPr>
                <w:rFonts w:ascii="Arial" w:hAnsi="Arial" w:cs="Arial"/>
                <w:color w:val="000000"/>
              </w:rPr>
              <w:t xml:space="preserve">Cultural sensitivity; </w:t>
            </w:r>
          </w:p>
          <w:p w:rsidR="00B514F4" w:rsidRPr="00236F6E" w:rsidRDefault="00B514F4" w:rsidP="00B514F4">
            <w:pPr>
              <w:numPr>
                <w:ilvl w:val="0"/>
                <w:numId w:val="16"/>
              </w:numPr>
              <w:rPr>
                <w:rFonts w:ascii="Arial" w:hAnsi="Arial" w:cs="Arial"/>
              </w:rPr>
            </w:pPr>
            <w:r w:rsidRPr="00236F6E">
              <w:rPr>
                <w:rFonts w:ascii="Arial" w:hAnsi="Arial" w:cs="Arial"/>
                <w:color w:val="000000"/>
              </w:rPr>
              <w:t xml:space="preserve">Specific correlation to student achievement; </w:t>
            </w:r>
          </w:p>
          <w:p w:rsidR="00B514F4" w:rsidRPr="00236F6E" w:rsidRDefault="00B514F4" w:rsidP="00B514F4">
            <w:pPr>
              <w:numPr>
                <w:ilvl w:val="0"/>
                <w:numId w:val="16"/>
              </w:numPr>
              <w:rPr>
                <w:rFonts w:ascii="Arial" w:hAnsi="Arial" w:cs="Arial"/>
              </w:rPr>
            </w:pPr>
            <w:r w:rsidRPr="00236F6E">
              <w:rPr>
                <w:rFonts w:ascii="Arial" w:hAnsi="Arial" w:cs="Arial"/>
                <w:color w:val="000000"/>
              </w:rPr>
              <w:t xml:space="preserve">Reasonable and realistic timelines; and </w:t>
            </w:r>
          </w:p>
          <w:p w:rsidR="00B514F4" w:rsidRPr="00236F6E" w:rsidRDefault="00B514F4" w:rsidP="00B514F4">
            <w:pPr>
              <w:numPr>
                <w:ilvl w:val="0"/>
                <w:numId w:val="16"/>
              </w:numPr>
              <w:rPr>
                <w:rFonts w:ascii="Arial" w:hAnsi="Arial" w:cs="Arial"/>
              </w:rPr>
            </w:pPr>
            <w:r w:rsidRPr="00236F6E">
              <w:rPr>
                <w:rFonts w:ascii="Arial" w:hAnsi="Arial" w:cs="Arial"/>
                <w:color w:val="000000"/>
              </w:rPr>
              <w:t>Description of the evidence the school will use to demonstrate the effectiveness and/or completion of the activity/task.</w:t>
            </w:r>
          </w:p>
        </w:tc>
        <w:tc>
          <w:tcPr>
            <w:tcW w:w="1260" w:type="dxa"/>
          </w:tcPr>
          <w:p w:rsidR="00B514F4" w:rsidRPr="00236F6E" w:rsidRDefault="00B514F4" w:rsidP="00111645">
            <w:pPr>
              <w:pStyle w:val="ListParagraph"/>
              <w:rPr>
                <w:rFonts w:ascii="Arial" w:hAnsi="Arial" w:cs="Arial"/>
                <w:color w:val="000000"/>
              </w:rPr>
            </w:pPr>
          </w:p>
        </w:tc>
        <w:tc>
          <w:tcPr>
            <w:tcW w:w="1080" w:type="dxa"/>
          </w:tcPr>
          <w:p w:rsidR="00B514F4" w:rsidRPr="00236F6E" w:rsidRDefault="00B514F4" w:rsidP="004E6A75">
            <w:pPr>
              <w:rPr>
                <w:rFonts w:ascii="Arial" w:hAnsi="Arial" w:cs="Arial"/>
                <w:color w:val="000000"/>
              </w:rPr>
            </w:pPr>
          </w:p>
        </w:tc>
      </w:tr>
      <w:tr w:rsidR="00B514F4" w:rsidRPr="00D53286" w:rsidTr="004E6A75">
        <w:trPr>
          <w:trHeight w:val="377"/>
          <w:jc w:val="center"/>
        </w:trPr>
        <w:tc>
          <w:tcPr>
            <w:tcW w:w="10012" w:type="dxa"/>
            <w:gridSpan w:val="3"/>
            <w:shd w:val="clear" w:color="auto" w:fill="D9D9D9"/>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B514F4" w:rsidRPr="00D53286" w:rsidTr="004E6A75">
        <w:trPr>
          <w:trHeight w:val="648"/>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Identification of the type of activity;</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Specific steps necessary to implement this activity;</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Person(s) responsible;</w:t>
            </w:r>
          </w:p>
          <w:p w:rsidR="00B514F4" w:rsidRPr="00C91B85" w:rsidRDefault="00B514F4" w:rsidP="00B514F4">
            <w:pPr>
              <w:numPr>
                <w:ilvl w:val="0"/>
                <w:numId w:val="3"/>
              </w:numPr>
              <w:rPr>
                <w:rFonts w:ascii="Arial" w:hAnsi="Arial" w:cs="Arial"/>
                <w:iCs/>
                <w:color w:val="000000"/>
              </w:rPr>
            </w:pPr>
            <w:r w:rsidRPr="00C91B85">
              <w:rPr>
                <w:rFonts w:ascii="Arial" w:hAnsi="Arial" w:cs="Arial"/>
                <w:iCs/>
                <w:color w:val="000000"/>
              </w:rPr>
              <w:t>Timeline; and</w:t>
            </w:r>
          </w:p>
          <w:p w:rsidR="00B514F4" w:rsidRPr="00C91B85" w:rsidRDefault="00B514F4" w:rsidP="00B514F4">
            <w:pPr>
              <w:numPr>
                <w:ilvl w:val="0"/>
                <w:numId w:val="3"/>
              </w:numPr>
              <w:rPr>
                <w:rFonts w:ascii="Arial" w:hAnsi="Arial" w:cs="Arial"/>
                <w:iCs/>
                <w:color w:val="000000"/>
              </w:rPr>
            </w:pPr>
            <w:r w:rsidRPr="00C91B85">
              <w:rPr>
                <w:rFonts w:ascii="Arial" w:hAnsi="Arial" w:cs="Arial"/>
                <w:color w:val="000000"/>
              </w:rPr>
              <w:t>Description of the evidence the school will use to demonstrate the effectiveness and/or completion of the activity/task.</w:t>
            </w:r>
          </w:p>
        </w:tc>
        <w:tc>
          <w:tcPr>
            <w:tcW w:w="1260" w:type="dxa"/>
          </w:tcPr>
          <w:p w:rsidR="00B514F4" w:rsidRPr="0065346E" w:rsidRDefault="00B514F4" w:rsidP="00D879E5">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332"/>
          <w:jc w:val="center"/>
        </w:trPr>
        <w:tc>
          <w:tcPr>
            <w:tcW w:w="10012" w:type="dxa"/>
            <w:gridSpan w:val="3"/>
            <w:shd w:val="clear" w:color="auto" w:fill="D9D9D9"/>
          </w:tcPr>
          <w:p w:rsidR="00B514F4" w:rsidRPr="00C91B85" w:rsidRDefault="00B514F4" w:rsidP="00B514F4">
            <w:pPr>
              <w:numPr>
                <w:ilvl w:val="0"/>
                <w:numId w:val="18"/>
              </w:numPr>
              <w:rPr>
                <w:rFonts w:ascii="Arial" w:hAnsi="Arial" w:cs="Arial"/>
                <w:b/>
              </w:rPr>
            </w:pPr>
            <w:r w:rsidRPr="00C91B85">
              <w:rPr>
                <w:rFonts w:ascii="Arial" w:hAnsi="Arial" w:cs="Arial"/>
                <w:b/>
              </w:rPr>
              <w:t xml:space="preserve">Describe how the school will provide parents of participating children the following [Section 1118(c)(4)]: </w:t>
            </w:r>
          </w:p>
          <w:p w:rsidR="00B514F4" w:rsidRPr="00C91B85" w:rsidRDefault="00B514F4" w:rsidP="00B514F4">
            <w:pPr>
              <w:numPr>
                <w:ilvl w:val="0"/>
                <w:numId w:val="17"/>
              </w:numPr>
              <w:rPr>
                <w:rFonts w:ascii="Arial" w:hAnsi="Arial" w:cs="Arial"/>
                <w:b/>
              </w:rPr>
            </w:pPr>
            <w:r w:rsidRPr="00C91B85">
              <w:rPr>
                <w:rFonts w:ascii="Arial" w:hAnsi="Arial" w:cs="Arial"/>
                <w:b/>
              </w:rPr>
              <w:t>Timely information about the Title I programs [Section 1118(c)(4)(A)];</w:t>
            </w:r>
          </w:p>
          <w:p w:rsidR="00B514F4" w:rsidRPr="00C91B85" w:rsidRDefault="00B514F4" w:rsidP="00B514F4">
            <w:pPr>
              <w:numPr>
                <w:ilvl w:val="0"/>
                <w:numId w:val="17"/>
              </w:numPr>
              <w:rPr>
                <w:rFonts w:ascii="Arial" w:hAnsi="Arial" w:cs="Arial"/>
                <w:b/>
              </w:rPr>
            </w:pPr>
            <w:r w:rsidRPr="00C91B85">
              <w:rPr>
                <w:rFonts w:ascii="Arial" w:hAnsi="Arial" w:cs="Arial"/>
                <w:b/>
              </w:rPr>
              <w:t>Description and explanation of the curriculum at the school, the forms of academic assessment used to measure student progress, and the proficiency levels students are expected to meet [Section 1118(c)(4)(B)]; and</w:t>
            </w:r>
          </w:p>
          <w:p w:rsidR="00B514F4" w:rsidRPr="00C91B85" w:rsidRDefault="00B514F4" w:rsidP="00B514F4">
            <w:pPr>
              <w:numPr>
                <w:ilvl w:val="0"/>
                <w:numId w:val="17"/>
              </w:numPr>
              <w:rPr>
                <w:rFonts w:ascii="Arial" w:hAnsi="Arial" w:cs="Arial"/>
                <w:b/>
              </w:rPr>
            </w:pPr>
            <w:r w:rsidRPr="00C91B85">
              <w:rPr>
                <w:rFonts w:ascii="Arial" w:hAnsi="Arial" w:cs="Arial"/>
                <w:b/>
              </w:rPr>
              <w:t xml:space="preserve">If requested by parents, opportunities for regular meetings to formulate suggestions and to participate, as appropriate, in decisions relating to the education of their children[Section 1118(c)(4)(C)]. </w:t>
            </w:r>
          </w:p>
          <w:p w:rsidR="00B514F4" w:rsidRPr="00C91B85" w:rsidRDefault="00B514F4" w:rsidP="004E6A75">
            <w:pPr>
              <w:ind w:left="360"/>
              <w:rPr>
                <w:rFonts w:ascii="Arial" w:hAnsi="Arial" w:cs="Arial"/>
                <w:b/>
              </w:rPr>
            </w:pPr>
            <w:r w:rsidRPr="00C91B85">
              <w:rPr>
                <w:rFonts w:ascii="Arial" w:hAnsi="Arial" w:cs="Arial"/>
                <w:b/>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B514F4" w:rsidRPr="00D53286" w:rsidTr="004E6A75">
        <w:trPr>
          <w:trHeight w:val="350"/>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9"/>
              </w:numPr>
              <w:rPr>
                <w:rFonts w:ascii="Arial" w:hAnsi="Arial" w:cs="Arial"/>
              </w:rPr>
            </w:pPr>
            <w:r w:rsidRPr="00C91B85">
              <w:rPr>
                <w:rFonts w:ascii="Arial" w:hAnsi="Arial" w:cs="Arial"/>
              </w:rPr>
              <w:t xml:space="preserve">Process for providing information to parents; </w:t>
            </w:r>
          </w:p>
          <w:p w:rsidR="00B514F4" w:rsidRPr="00C91B85" w:rsidRDefault="00B514F4" w:rsidP="00B514F4">
            <w:pPr>
              <w:numPr>
                <w:ilvl w:val="0"/>
                <w:numId w:val="19"/>
              </w:numPr>
              <w:rPr>
                <w:rFonts w:ascii="Arial" w:hAnsi="Arial" w:cs="Arial"/>
              </w:rPr>
            </w:pPr>
            <w:r w:rsidRPr="00C91B85">
              <w:rPr>
                <w:rFonts w:ascii="Arial" w:hAnsi="Arial" w:cs="Arial"/>
              </w:rPr>
              <w:lastRenderedPageBreak/>
              <w:t xml:space="preserve">Dissemination methods; </w:t>
            </w:r>
          </w:p>
          <w:p w:rsidR="00B514F4" w:rsidRPr="00C91B85" w:rsidRDefault="00B514F4" w:rsidP="00B514F4">
            <w:pPr>
              <w:numPr>
                <w:ilvl w:val="0"/>
                <w:numId w:val="19"/>
              </w:numPr>
              <w:rPr>
                <w:rFonts w:ascii="Arial" w:hAnsi="Arial" w:cs="Arial"/>
              </w:rPr>
            </w:pPr>
            <w:r w:rsidRPr="00C91B85">
              <w:rPr>
                <w:rFonts w:ascii="Arial" w:hAnsi="Arial" w:cs="Arial"/>
              </w:rPr>
              <w:t xml:space="preserve">Reasonable and realistic timelines for specific parent notifications; and </w:t>
            </w:r>
          </w:p>
          <w:p w:rsidR="00B514F4" w:rsidRPr="00C91B85" w:rsidRDefault="00B514F4" w:rsidP="00B514F4">
            <w:pPr>
              <w:numPr>
                <w:ilvl w:val="0"/>
                <w:numId w:val="19"/>
              </w:numPr>
              <w:rPr>
                <w:rFonts w:ascii="Arial" w:hAnsi="Arial" w:cs="Arial"/>
              </w:rPr>
            </w:pPr>
            <w:r w:rsidRPr="00C91B85">
              <w:rPr>
                <w:rFonts w:ascii="Arial" w:hAnsi="Arial" w:cs="Arial"/>
              </w:rPr>
              <w:t>Description of how the school will monitor that the information was provided.</w:t>
            </w:r>
          </w:p>
        </w:tc>
        <w:tc>
          <w:tcPr>
            <w:tcW w:w="1260" w:type="dxa"/>
          </w:tcPr>
          <w:p w:rsidR="00B514F4" w:rsidRPr="00D879E5" w:rsidRDefault="00B514F4" w:rsidP="00D879E5">
            <w:pPr>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188"/>
          <w:jc w:val="center"/>
        </w:trPr>
        <w:tc>
          <w:tcPr>
            <w:tcW w:w="10012" w:type="dxa"/>
            <w:gridSpan w:val="3"/>
            <w:shd w:val="clear" w:color="auto" w:fill="D9D9D9"/>
          </w:tcPr>
          <w:p w:rsidR="00B514F4" w:rsidRPr="00C91B85" w:rsidRDefault="00B514F4" w:rsidP="00B514F4">
            <w:pPr>
              <w:pStyle w:val="cm60"/>
              <w:numPr>
                <w:ilvl w:val="0"/>
                <w:numId w:val="18"/>
              </w:numPr>
              <w:spacing w:after="0"/>
              <w:outlineLvl w:val="2"/>
              <w:rPr>
                <w:rFonts w:ascii="Arial" w:hAnsi="Arial" w:cs="Arial"/>
                <w:b/>
                <w:i/>
                <w:noProof/>
              </w:rPr>
            </w:pPr>
            <w:r w:rsidRPr="00C91B85">
              <w:rPr>
                <w:rFonts w:ascii="Arial" w:hAnsi="Arial" w:cs="Arial"/>
                <w:b/>
              </w:rPr>
              <w:lastRenderedPageBreak/>
              <w:t>Describe how the school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C91B85">
              <w:rPr>
                <w:rFonts w:ascii="Arial" w:hAnsi="Arial" w:cs="Arial"/>
                <w:b/>
                <w:color w:val="000000"/>
              </w:rPr>
              <w:t>Section 1118(e)(5) and 1118(f)].</w:t>
            </w:r>
            <w:r w:rsidRPr="00C91B85">
              <w:rPr>
                <w:rFonts w:ascii="Arial" w:hAnsi="Arial" w:cs="Arial"/>
                <w:b/>
              </w:rPr>
              <w:t xml:space="preserve">  </w:t>
            </w:r>
          </w:p>
        </w:tc>
      </w:tr>
      <w:tr w:rsidR="00B514F4" w:rsidRPr="00D53286" w:rsidTr="004E6A75">
        <w:trPr>
          <w:trHeight w:val="648"/>
          <w:jc w:val="center"/>
        </w:trPr>
        <w:tc>
          <w:tcPr>
            <w:tcW w:w="7672" w:type="dxa"/>
          </w:tcPr>
          <w:p w:rsidR="00B514F4" w:rsidRPr="00C91B85" w:rsidRDefault="00B514F4" w:rsidP="004E6A75">
            <w:pPr>
              <w:autoSpaceDE w:val="0"/>
              <w:autoSpaceDN w:val="0"/>
              <w:adjustRightInd w:val="0"/>
              <w:rPr>
                <w:rFonts w:ascii="Arial" w:hAnsi="Arial" w:cs="Arial"/>
              </w:rPr>
            </w:pPr>
            <w:r w:rsidRPr="00C91B85">
              <w:rPr>
                <w:rFonts w:ascii="Arial" w:hAnsi="Arial" w:cs="Arial"/>
              </w:rPr>
              <w:t xml:space="preserve">Strong responses include: </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 xml:space="preserve">Process for translating information into a parent’s native language; </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Description of how the school will ensure that parents with disabilities have access to parental involvement activities and/or services;</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Description of how the school will ensure that information is available to parents considering the fluctuating student populations;</w:t>
            </w:r>
          </w:p>
          <w:p w:rsidR="00B514F4" w:rsidRPr="00C91B85" w:rsidRDefault="00B514F4" w:rsidP="00B514F4">
            <w:pPr>
              <w:numPr>
                <w:ilvl w:val="0"/>
                <w:numId w:val="13"/>
              </w:numPr>
              <w:rPr>
                <w:rFonts w:ascii="Arial" w:hAnsi="Arial" w:cs="Arial"/>
                <w:color w:val="000000"/>
              </w:rPr>
            </w:pPr>
            <w:r w:rsidRPr="00C91B85">
              <w:rPr>
                <w:rFonts w:ascii="Arial" w:hAnsi="Arial" w:cs="Arial"/>
                <w:color w:val="000000"/>
              </w:rPr>
              <w:t>Specific languages that information will be routinely provided; and</w:t>
            </w:r>
          </w:p>
          <w:p w:rsidR="00B514F4" w:rsidRPr="00C91B85" w:rsidRDefault="00B514F4" w:rsidP="00B514F4">
            <w:pPr>
              <w:numPr>
                <w:ilvl w:val="0"/>
                <w:numId w:val="13"/>
              </w:numPr>
              <w:rPr>
                <w:rFonts w:ascii="Arial" w:hAnsi="Arial" w:cs="Arial"/>
                <w:color w:val="000000"/>
              </w:rPr>
            </w:pPr>
            <w:r w:rsidRPr="00C91B85">
              <w:rPr>
                <w:rFonts w:ascii="Arial" w:hAnsi="Arial" w:cs="Arial"/>
              </w:rPr>
              <w:t>Process the school will use to monitor the dissemination of information to parents.</w:t>
            </w:r>
          </w:p>
        </w:tc>
        <w:tc>
          <w:tcPr>
            <w:tcW w:w="1260" w:type="dxa"/>
          </w:tcPr>
          <w:p w:rsidR="00B514F4" w:rsidRPr="003E6CAA" w:rsidRDefault="00B514F4" w:rsidP="00D879E5">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224"/>
          <w:jc w:val="center"/>
        </w:trPr>
        <w:tc>
          <w:tcPr>
            <w:tcW w:w="7672" w:type="dxa"/>
            <w:shd w:val="clear" w:color="auto" w:fill="C0C0C0"/>
          </w:tcPr>
          <w:p w:rsidR="00B514F4" w:rsidRPr="00C91B85" w:rsidRDefault="00B514F4" w:rsidP="004E6A75">
            <w:pPr>
              <w:pStyle w:val="BodyTextIndent"/>
              <w:spacing w:after="0"/>
              <w:ind w:left="0"/>
              <w:rPr>
                <w:rFonts w:ascii="Arial" w:hAnsi="Arial" w:cs="Arial"/>
                <w:b/>
              </w:rPr>
            </w:pPr>
            <w:r w:rsidRPr="00C91B85">
              <w:rPr>
                <w:rFonts w:ascii="Arial" w:hAnsi="Arial" w:cs="Arial"/>
                <w:b/>
                <w:color w:val="000000"/>
              </w:rPr>
              <w:t>10. Describe how each discretionary activity checked will be implemented.</w:t>
            </w:r>
          </w:p>
        </w:tc>
        <w:tc>
          <w:tcPr>
            <w:tcW w:w="1260" w:type="dxa"/>
            <w:shd w:val="clear" w:color="auto" w:fill="C0C0C0"/>
          </w:tcPr>
          <w:p w:rsidR="00B514F4" w:rsidRPr="00C91B85" w:rsidRDefault="00B514F4" w:rsidP="004E6A75">
            <w:pPr>
              <w:rPr>
                <w:rFonts w:ascii="Arial" w:hAnsi="Arial" w:cs="Arial"/>
                <w:b/>
                <w:color w:val="000000"/>
              </w:rPr>
            </w:pPr>
          </w:p>
        </w:tc>
        <w:tc>
          <w:tcPr>
            <w:tcW w:w="1080" w:type="dxa"/>
            <w:shd w:val="clear" w:color="auto" w:fill="C0C0C0"/>
          </w:tcPr>
          <w:p w:rsidR="00B514F4" w:rsidRPr="00C91B85" w:rsidRDefault="00B514F4" w:rsidP="004E6A75">
            <w:pPr>
              <w:rPr>
                <w:rFonts w:ascii="Arial" w:hAnsi="Arial" w:cs="Arial"/>
                <w:b/>
                <w:color w:val="000000"/>
              </w:rPr>
            </w:pPr>
          </w:p>
        </w:tc>
      </w:tr>
      <w:tr w:rsidR="00B514F4" w:rsidRPr="00D53286" w:rsidTr="004E6A75">
        <w:trPr>
          <w:trHeight w:val="278"/>
          <w:jc w:val="center"/>
        </w:trPr>
        <w:tc>
          <w:tcPr>
            <w:tcW w:w="7672" w:type="dxa"/>
          </w:tcPr>
          <w:p w:rsidR="00B514F4" w:rsidRPr="00C91B85" w:rsidRDefault="00B514F4" w:rsidP="004E6A75">
            <w:pPr>
              <w:rPr>
                <w:rFonts w:ascii="Arial" w:hAnsi="Arial" w:cs="Arial"/>
                <w:color w:val="000000"/>
              </w:rPr>
            </w:pPr>
            <w:r w:rsidRPr="00C91B85">
              <w:rPr>
                <w:rFonts w:ascii="Arial" w:hAnsi="Arial" w:cs="Arial"/>
                <w:b/>
              </w:rPr>
              <w:t>Strong Responses Include</w:t>
            </w:r>
            <w:r w:rsidRPr="00C91B85">
              <w:rPr>
                <w:rFonts w:ascii="Arial" w:hAnsi="Arial" w:cs="Arial"/>
              </w:rPr>
              <w:t xml:space="preserve">: </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Content and type of activity including the following: </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Involve parents in the development of staff training,</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Provide literacy training,</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Pay reasonable and necessary expenses to conduct parental involvement activities,</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Train parents to help other parents,</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Maximizing parent participation,</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Adopt and implement model parental involvement programs, or</w:t>
            </w:r>
          </w:p>
          <w:p w:rsidR="00B514F4" w:rsidRPr="00C91B85" w:rsidRDefault="00B514F4" w:rsidP="00B514F4">
            <w:pPr>
              <w:numPr>
                <w:ilvl w:val="1"/>
                <w:numId w:val="12"/>
              </w:numPr>
              <w:rPr>
                <w:rFonts w:ascii="Arial" w:hAnsi="Arial" w:cs="Arial"/>
                <w:color w:val="000000"/>
              </w:rPr>
            </w:pPr>
            <w:r w:rsidRPr="00C91B85">
              <w:rPr>
                <w:rFonts w:ascii="Arial" w:hAnsi="Arial" w:cs="Arial"/>
                <w:color w:val="000000"/>
              </w:rPr>
              <w:t>Develop roles for community organizations and/or businesses in parental involvement activities;</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Description of the implementation strategy; </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 xml:space="preserve">Identification of person(s) responsible; </w:t>
            </w:r>
          </w:p>
          <w:p w:rsidR="00B514F4" w:rsidRPr="00C91B85" w:rsidRDefault="00B514F4" w:rsidP="00B514F4">
            <w:pPr>
              <w:numPr>
                <w:ilvl w:val="0"/>
                <w:numId w:val="12"/>
              </w:numPr>
              <w:rPr>
                <w:rFonts w:ascii="Arial" w:hAnsi="Arial" w:cs="Arial"/>
                <w:color w:val="000000"/>
              </w:rPr>
            </w:pPr>
            <w:r w:rsidRPr="00C91B85">
              <w:rPr>
                <w:rFonts w:ascii="Arial" w:hAnsi="Arial" w:cs="Arial"/>
                <w:color w:val="000000"/>
              </w:rPr>
              <w:t>Correlation to student academic achievement; and</w:t>
            </w:r>
          </w:p>
          <w:p w:rsidR="00B514F4" w:rsidRPr="00C91B85" w:rsidRDefault="00B514F4" w:rsidP="00B514F4">
            <w:pPr>
              <w:pStyle w:val="BodyTextIndent"/>
              <w:numPr>
                <w:ilvl w:val="0"/>
                <w:numId w:val="12"/>
              </w:numPr>
              <w:spacing w:after="0"/>
              <w:rPr>
                <w:rFonts w:ascii="Arial" w:hAnsi="Arial" w:cs="Arial"/>
              </w:rPr>
            </w:pPr>
            <w:r w:rsidRPr="00C91B85">
              <w:rPr>
                <w:rFonts w:ascii="Arial" w:hAnsi="Arial" w:cs="Arial"/>
                <w:color w:val="000000"/>
              </w:rPr>
              <w:t>Reasonable and realistic timelines.</w:t>
            </w:r>
          </w:p>
        </w:tc>
        <w:tc>
          <w:tcPr>
            <w:tcW w:w="1260" w:type="dxa"/>
          </w:tcPr>
          <w:p w:rsidR="00B514F4" w:rsidRPr="00C91B85" w:rsidRDefault="00B514F4" w:rsidP="004E6A75">
            <w:pPr>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278"/>
          <w:jc w:val="center"/>
        </w:trPr>
        <w:tc>
          <w:tcPr>
            <w:tcW w:w="10012" w:type="dxa"/>
            <w:gridSpan w:val="3"/>
            <w:shd w:val="clear" w:color="auto" w:fill="E6E6E6"/>
          </w:tcPr>
          <w:p w:rsidR="00B514F4" w:rsidRPr="00C91B85" w:rsidRDefault="00B514F4" w:rsidP="004E6A75">
            <w:pPr>
              <w:jc w:val="center"/>
              <w:rPr>
                <w:rFonts w:ascii="Arial" w:hAnsi="Arial" w:cs="Arial"/>
                <w:color w:val="000000"/>
              </w:rPr>
            </w:pPr>
            <w:r w:rsidRPr="00C91B85">
              <w:rPr>
                <w:rFonts w:ascii="Arial" w:hAnsi="Arial" w:cs="Arial"/>
                <w:b/>
              </w:rPr>
              <w:t>School-Parent Compact</w:t>
            </w:r>
          </w:p>
        </w:tc>
      </w:tr>
      <w:tr w:rsidR="00B514F4" w:rsidRPr="00D53286" w:rsidTr="004E6A75">
        <w:trPr>
          <w:trHeight w:val="278"/>
          <w:jc w:val="center"/>
        </w:trPr>
        <w:tc>
          <w:tcPr>
            <w:tcW w:w="7672" w:type="dxa"/>
          </w:tcPr>
          <w:p w:rsidR="00B514F4" w:rsidRPr="00C91B85" w:rsidRDefault="00B514F4" w:rsidP="004E6A75">
            <w:pPr>
              <w:pStyle w:val="BodyTextIndent"/>
              <w:spacing w:after="0"/>
              <w:ind w:left="0"/>
              <w:rPr>
                <w:rFonts w:ascii="Arial" w:hAnsi="Arial" w:cs="Arial"/>
                <w:b/>
              </w:rPr>
            </w:pPr>
            <w:r w:rsidRPr="00C91B85">
              <w:rPr>
                <w:rFonts w:ascii="Arial" w:hAnsi="Arial" w:cs="Arial"/>
                <w:b/>
              </w:rPr>
              <w:t xml:space="preserve">School-Parent Compact must include the following components: </w:t>
            </w:r>
          </w:p>
          <w:p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 xml:space="preserve">Description of the school’s responsibility to provide high-quality curriculum and instruction in a supportive and effective learning </w:t>
            </w:r>
            <w:r w:rsidRPr="00C91B85">
              <w:rPr>
                <w:rFonts w:ascii="Arial" w:hAnsi="Arial" w:cs="Arial"/>
              </w:rPr>
              <w:lastRenderedPageBreak/>
              <w:t>environment that enables children to meet the State’s student academic achievement standards;</w:t>
            </w:r>
          </w:p>
          <w:p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B514F4" w:rsidRPr="00C91B85" w:rsidRDefault="00B514F4" w:rsidP="00B514F4">
            <w:pPr>
              <w:pStyle w:val="numberedlist"/>
              <w:numPr>
                <w:ilvl w:val="0"/>
                <w:numId w:val="8"/>
              </w:numPr>
              <w:tabs>
                <w:tab w:val="clear" w:pos="720"/>
                <w:tab w:val="num" w:pos="360"/>
              </w:tabs>
              <w:spacing w:after="0"/>
              <w:ind w:left="360"/>
              <w:rPr>
                <w:rFonts w:ascii="Arial" w:hAnsi="Arial" w:cs="Arial"/>
              </w:rPr>
            </w:pPr>
            <w:r w:rsidRPr="00C91B85">
              <w:rPr>
                <w:rFonts w:ascii="Arial" w:hAnsi="Arial" w:cs="Arial"/>
              </w:rPr>
              <w:t>Highlight the importance of communication between teachers and parents on an ongoing basis through, at a minimum—</w:t>
            </w:r>
          </w:p>
          <w:p w:rsidR="00B514F4" w:rsidRPr="00C91B85" w:rsidRDefault="00B514F4" w:rsidP="00B514F4">
            <w:pPr>
              <w:numPr>
                <w:ilvl w:val="1"/>
                <w:numId w:val="8"/>
              </w:numPr>
              <w:tabs>
                <w:tab w:val="clear" w:pos="1800"/>
                <w:tab w:val="num" w:pos="1440"/>
              </w:tabs>
              <w:ind w:left="1440"/>
              <w:rPr>
                <w:rFonts w:ascii="Arial" w:hAnsi="Arial" w:cs="Arial"/>
                <w:b/>
              </w:rPr>
            </w:pPr>
            <w:r w:rsidRPr="00C91B85">
              <w:rPr>
                <w:rFonts w:ascii="Arial" w:hAnsi="Arial" w:cs="Arial"/>
              </w:rPr>
              <w:t xml:space="preserve">Parent-teacher conferences in elementary schools, at least annually, </w:t>
            </w:r>
            <w:r w:rsidRPr="003E6CAA">
              <w:rPr>
                <w:rFonts w:ascii="Arial" w:hAnsi="Arial" w:cs="Arial"/>
              </w:rPr>
              <w:t>during which the compact will be discussed as it relates to the individual child’s achievement;</w:t>
            </w:r>
            <w:r w:rsidRPr="00C91B85">
              <w:rPr>
                <w:rFonts w:ascii="Arial" w:hAnsi="Arial" w:cs="Arial"/>
              </w:rPr>
              <w:t xml:space="preserve"> </w:t>
            </w:r>
          </w:p>
          <w:p w:rsidR="00B514F4" w:rsidRPr="00C91B85" w:rsidRDefault="00B514F4" w:rsidP="00B514F4">
            <w:pPr>
              <w:numPr>
                <w:ilvl w:val="1"/>
                <w:numId w:val="8"/>
              </w:numPr>
              <w:tabs>
                <w:tab w:val="clear" w:pos="1800"/>
                <w:tab w:val="num" w:pos="1440"/>
              </w:tabs>
              <w:ind w:left="1440"/>
              <w:rPr>
                <w:rFonts w:ascii="Arial" w:hAnsi="Arial" w:cs="Arial"/>
                <w:b/>
              </w:rPr>
            </w:pPr>
            <w:r w:rsidRPr="00C91B85">
              <w:rPr>
                <w:rFonts w:ascii="Arial" w:hAnsi="Arial" w:cs="Arial"/>
              </w:rPr>
              <w:t>Frequent reports to parents on their child’s progress;</w:t>
            </w:r>
            <w:r w:rsidRPr="00C91B85">
              <w:rPr>
                <w:rFonts w:ascii="Arial" w:hAnsi="Arial" w:cs="Arial"/>
                <w:iCs/>
              </w:rPr>
              <w:t xml:space="preserve"> </w:t>
            </w:r>
            <w:r w:rsidRPr="00C91B85">
              <w:rPr>
                <w:rFonts w:ascii="Arial" w:hAnsi="Arial" w:cs="Arial"/>
              </w:rPr>
              <w:t>and</w:t>
            </w:r>
          </w:p>
          <w:p w:rsidR="00B514F4" w:rsidRPr="00C91B85" w:rsidRDefault="00B514F4" w:rsidP="00B514F4">
            <w:pPr>
              <w:numPr>
                <w:ilvl w:val="1"/>
                <w:numId w:val="8"/>
              </w:numPr>
              <w:tabs>
                <w:tab w:val="clear" w:pos="1800"/>
                <w:tab w:val="num" w:pos="1440"/>
              </w:tabs>
              <w:ind w:left="1440"/>
              <w:rPr>
                <w:rStyle w:val="Citation"/>
                <w:rFonts w:ascii="Arial" w:hAnsi="Arial" w:cs="Arial"/>
                <w:b/>
                <w:i w:val="0"/>
                <w:iCs w:val="0"/>
              </w:rPr>
            </w:pPr>
            <w:r w:rsidRPr="00C91B85">
              <w:rPr>
                <w:rFonts w:ascii="Arial" w:hAnsi="Arial" w:cs="Arial"/>
              </w:rPr>
              <w:t xml:space="preserve">Reasonable access to staff, opportunities to volunteer and participate in their child’s class, and observation of classroom activities; </w:t>
            </w:r>
            <w:r w:rsidRPr="00C91B85">
              <w:rPr>
                <w:rStyle w:val="Citation"/>
                <w:rFonts w:ascii="Arial" w:hAnsi="Arial" w:cs="Arial"/>
              </w:rPr>
              <w:t>and</w:t>
            </w:r>
          </w:p>
          <w:p w:rsidR="00B514F4" w:rsidRPr="00C91B85" w:rsidRDefault="00B514F4" w:rsidP="00B514F4">
            <w:pPr>
              <w:numPr>
                <w:ilvl w:val="0"/>
                <w:numId w:val="8"/>
              </w:numPr>
              <w:rPr>
                <w:rFonts w:ascii="Arial" w:hAnsi="Arial" w:cs="Arial"/>
                <w:b/>
              </w:rPr>
            </w:pPr>
            <w:r w:rsidRPr="00C91B85">
              <w:rPr>
                <w:rStyle w:val="Citation"/>
                <w:rFonts w:ascii="Arial" w:hAnsi="Arial" w:cs="Arial"/>
              </w:rPr>
              <w:t>Evidence that parents were involved in the development/revisions to the compact</w:t>
            </w:r>
            <w:r w:rsidRPr="00C91B85">
              <w:rPr>
                <w:rFonts w:ascii="Arial" w:hAnsi="Arial" w:cs="Arial"/>
              </w:rPr>
              <w:t xml:space="preserve"> [</w:t>
            </w:r>
            <w:r w:rsidRPr="00C91B85">
              <w:rPr>
                <w:rStyle w:val="Citation"/>
                <w:rFonts w:ascii="Arial" w:hAnsi="Arial" w:cs="Arial"/>
              </w:rPr>
              <w:t>Section 1118(d), ESEA].</w:t>
            </w:r>
          </w:p>
        </w:tc>
        <w:tc>
          <w:tcPr>
            <w:tcW w:w="1260" w:type="dxa"/>
          </w:tcPr>
          <w:p w:rsidR="00B514F4" w:rsidRPr="00D879E5" w:rsidRDefault="00B514F4" w:rsidP="00D879E5">
            <w:pPr>
              <w:ind w:left="360"/>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116"/>
          <w:jc w:val="center"/>
        </w:trPr>
        <w:tc>
          <w:tcPr>
            <w:tcW w:w="10012" w:type="dxa"/>
            <w:gridSpan w:val="3"/>
            <w:shd w:val="clear" w:color="auto" w:fill="C0C0C0"/>
          </w:tcPr>
          <w:p w:rsidR="00B514F4" w:rsidRPr="00C91B85" w:rsidRDefault="00B514F4" w:rsidP="00620846">
            <w:pPr>
              <w:jc w:val="center"/>
              <w:rPr>
                <w:rFonts w:ascii="Arial" w:hAnsi="Arial" w:cs="Arial"/>
                <w:b/>
                <w:color w:val="000000"/>
              </w:rPr>
            </w:pPr>
            <w:r w:rsidRPr="00C91B85">
              <w:rPr>
                <w:rFonts w:ascii="Arial" w:hAnsi="Arial" w:cs="Arial"/>
                <w:b/>
                <w:color w:val="000000"/>
              </w:rPr>
              <w:lastRenderedPageBreak/>
              <w:t>Review of the 201</w:t>
            </w:r>
            <w:r w:rsidR="00620846">
              <w:rPr>
                <w:rFonts w:ascii="Arial" w:hAnsi="Arial" w:cs="Arial"/>
                <w:b/>
                <w:color w:val="000000"/>
              </w:rPr>
              <w:t>3</w:t>
            </w:r>
            <w:r w:rsidRPr="00C91B85">
              <w:rPr>
                <w:rFonts w:ascii="Arial" w:hAnsi="Arial" w:cs="Arial"/>
                <w:b/>
                <w:color w:val="000000"/>
              </w:rPr>
              <w:t>-201</w:t>
            </w:r>
            <w:r w:rsidR="00620846">
              <w:rPr>
                <w:rFonts w:ascii="Arial" w:hAnsi="Arial" w:cs="Arial"/>
                <w:b/>
                <w:color w:val="000000"/>
              </w:rPr>
              <w:t>4</w:t>
            </w:r>
            <w:r w:rsidRPr="00C91B85">
              <w:rPr>
                <w:rFonts w:ascii="Arial" w:hAnsi="Arial" w:cs="Arial"/>
                <w:b/>
                <w:color w:val="000000"/>
              </w:rPr>
              <w:t xml:space="preserve"> </w:t>
            </w:r>
            <w:r w:rsidR="00D879E5">
              <w:rPr>
                <w:rFonts w:ascii="Arial" w:hAnsi="Arial" w:cs="Arial"/>
                <w:b/>
                <w:color w:val="000000"/>
              </w:rPr>
              <w:t>Pla</w:t>
            </w:r>
            <w:r w:rsidR="006528C3">
              <w:rPr>
                <w:rFonts w:ascii="Arial" w:hAnsi="Arial" w:cs="Arial"/>
                <w:b/>
                <w:color w:val="000000"/>
              </w:rPr>
              <w:t>n</w:t>
            </w:r>
          </w:p>
        </w:tc>
      </w:tr>
      <w:tr w:rsidR="00B514F4" w:rsidRPr="00D53286" w:rsidTr="004E6A75">
        <w:trPr>
          <w:trHeight w:val="242"/>
          <w:jc w:val="center"/>
        </w:trPr>
        <w:tc>
          <w:tcPr>
            <w:tcW w:w="7672" w:type="dxa"/>
          </w:tcPr>
          <w:p w:rsidR="00B514F4" w:rsidRPr="00C91B85" w:rsidRDefault="00B514F4" w:rsidP="00620846">
            <w:pPr>
              <w:rPr>
                <w:rFonts w:ascii="Arial" w:hAnsi="Arial" w:cs="Arial"/>
                <w:color w:val="000000"/>
              </w:rPr>
            </w:pPr>
            <w:r w:rsidRPr="00C91B85">
              <w:rPr>
                <w:rFonts w:ascii="Arial" w:hAnsi="Arial" w:cs="Arial"/>
                <w:color w:val="000000"/>
              </w:rPr>
              <w:t>Did the school include a copy of the review of the 201</w:t>
            </w:r>
            <w:r w:rsidR="00620846">
              <w:rPr>
                <w:rFonts w:ascii="Arial" w:hAnsi="Arial" w:cs="Arial"/>
                <w:color w:val="000000"/>
              </w:rPr>
              <w:t>3</w:t>
            </w:r>
            <w:r w:rsidRPr="00C91B85">
              <w:rPr>
                <w:rFonts w:ascii="Arial" w:hAnsi="Arial" w:cs="Arial"/>
                <w:color w:val="000000"/>
              </w:rPr>
              <w:t>-201</w:t>
            </w:r>
            <w:r w:rsidR="00620846">
              <w:rPr>
                <w:rFonts w:ascii="Arial" w:hAnsi="Arial" w:cs="Arial"/>
                <w:color w:val="000000"/>
              </w:rPr>
              <w:t>4</w:t>
            </w:r>
            <w:r w:rsidRPr="00C91B85">
              <w:rPr>
                <w:rFonts w:ascii="Arial" w:hAnsi="Arial" w:cs="Arial"/>
                <w:color w:val="000000"/>
              </w:rPr>
              <w:t xml:space="preserve"> </w:t>
            </w:r>
            <w:r w:rsidR="00620846">
              <w:rPr>
                <w:rFonts w:ascii="Arial" w:hAnsi="Arial" w:cs="Arial"/>
                <w:color w:val="000000"/>
              </w:rPr>
              <w:t>plan</w:t>
            </w:r>
            <w:r w:rsidRPr="00C91B85">
              <w:rPr>
                <w:rFonts w:ascii="Arial" w:hAnsi="Arial" w:cs="Arial"/>
                <w:color w:val="000000"/>
              </w:rPr>
              <w:t>?</w:t>
            </w:r>
          </w:p>
        </w:tc>
        <w:tc>
          <w:tcPr>
            <w:tcW w:w="1260" w:type="dxa"/>
          </w:tcPr>
          <w:p w:rsidR="00B514F4" w:rsidRPr="00055E90" w:rsidRDefault="00B514F4" w:rsidP="00D879E5">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r w:rsidR="00B514F4" w:rsidRPr="00D53286" w:rsidTr="004E6A75">
        <w:trPr>
          <w:trHeight w:val="350"/>
          <w:jc w:val="center"/>
        </w:trPr>
        <w:tc>
          <w:tcPr>
            <w:tcW w:w="7672" w:type="dxa"/>
          </w:tcPr>
          <w:p w:rsidR="00B514F4" w:rsidRPr="00C91B85" w:rsidRDefault="00B514F4" w:rsidP="004E6A75">
            <w:pPr>
              <w:rPr>
                <w:rFonts w:ascii="Arial" w:hAnsi="Arial" w:cs="Arial"/>
                <w:color w:val="000000"/>
              </w:rPr>
            </w:pPr>
            <w:r w:rsidRPr="00C91B85">
              <w:rPr>
                <w:rFonts w:ascii="Arial" w:hAnsi="Arial" w:cs="Arial"/>
                <w:color w:val="000000"/>
              </w:rPr>
              <w:t>Did the review include all required components?</w:t>
            </w:r>
          </w:p>
          <w:p w:rsidR="00B514F4" w:rsidRPr="00C91B85" w:rsidRDefault="00B514F4" w:rsidP="00B514F4">
            <w:pPr>
              <w:numPr>
                <w:ilvl w:val="0"/>
                <w:numId w:val="6"/>
              </w:numPr>
              <w:rPr>
                <w:rFonts w:ascii="Arial" w:hAnsi="Arial" w:cs="Arial"/>
                <w:color w:val="000000"/>
              </w:rPr>
            </w:pPr>
            <w:r w:rsidRPr="00C91B85">
              <w:rPr>
                <w:rFonts w:ascii="Arial" w:hAnsi="Arial" w:cs="Arial"/>
                <w:color w:val="000000"/>
              </w:rPr>
              <w:t>A summary of the results of the activities conducted for parents;</w:t>
            </w:r>
          </w:p>
          <w:p w:rsidR="00B514F4" w:rsidRPr="00C91B85" w:rsidRDefault="00B514F4" w:rsidP="00B514F4">
            <w:pPr>
              <w:numPr>
                <w:ilvl w:val="0"/>
                <w:numId w:val="6"/>
              </w:numPr>
              <w:rPr>
                <w:rFonts w:ascii="Arial" w:hAnsi="Arial" w:cs="Arial"/>
                <w:color w:val="000000"/>
              </w:rPr>
            </w:pPr>
            <w:r w:rsidRPr="00C91B85">
              <w:rPr>
                <w:rFonts w:ascii="Arial" w:hAnsi="Arial" w:cs="Arial"/>
                <w:color w:val="000000"/>
              </w:rPr>
              <w:t>A summary of the staff training activities;</w:t>
            </w:r>
          </w:p>
          <w:p w:rsidR="00B514F4" w:rsidRPr="00C91B85" w:rsidRDefault="00B514F4" w:rsidP="00B514F4">
            <w:pPr>
              <w:numPr>
                <w:ilvl w:val="0"/>
                <w:numId w:val="6"/>
              </w:numPr>
              <w:rPr>
                <w:rFonts w:ascii="Arial" w:hAnsi="Arial" w:cs="Arial"/>
                <w:color w:val="000000"/>
              </w:rPr>
            </w:pPr>
            <w:r w:rsidRPr="00C91B85">
              <w:rPr>
                <w:rFonts w:ascii="Arial" w:hAnsi="Arial" w:cs="Arial"/>
                <w:color w:val="000000"/>
              </w:rPr>
              <w:t xml:space="preserve">Identification of barrier </w:t>
            </w:r>
            <w:r w:rsidRPr="00C91B85">
              <w:rPr>
                <w:rFonts w:ascii="Arial" w:hAnsi="Arial" w:cs="Arial"/>
              </w:rPr>
              <w:t xml:space="preserve">which hindered participation by parents in parental involvement activities </w:t>
            </w:r>
            <w:r w:rsidRPr="00C91B85">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rsidR="00B514F4" w:rsidRPr="00C91B85" w:rsidRDefault="00B514F4" w:rsidP="00B514F4">
            <w:pPr>
              <w:numPr>
                <w:ilvl w:val="0"/>
                <w:numId w:val="4"/>
              </w:numPr>
              <w:rPr>
                <w:rFonts w:ascii="Arial" w:hAnsi="Arial" w:cs="Arial"/>
              </w:rPr>
            </w:pPr>
            <w:r w:rsidRPr="00C91B85">
              <w:rPr>
                <w:rFonts w:ascii="Arial" w:hAnsi="Arial" w:cs="Arial"/>
                <w:color w:val="000000"/>
              </w:rPr>
              <w:t xml:space="preserve">Description of how </w:t>
            </w:r>
            <w:r w:rsidRPr="00C91B85">
              <w:rPr>
                <w:rFonts w:ascii="Arial" w:hAnsi="Arial" w:cs="Arial"/>
              </w:rPr>
              <w:t>the school will use the information gathered from the review to design strategies for more effective parental involvement policies.</w:t>
            </w:r>
          </w:p>
        </w:tc>
        <w:tc>
          <w:tcPr>
            <w:tcW w:w="1260" w:type="dxa"/>
          </w:tcPr>
          <w:p w:rsidR="00B514F4" w:rsidRPr="00A57E50" w:rsidRDefault="00B514F4" w:rsidP="00D879E5">
            <w:pPr>
              <w:pStyle w:val="ListParagraph"/>
              <w:rPr>
                <w:rFonts w:ascii="Arial" w:hAnsi="Arial" w:cs="Arial"/>
                <w:color w:val="000000"/>
              </w:rPr>
            </w:pPr>
          </w:p>
        </w:tc>
        <w:tc>
          <w:tcPr>
            <w:tcW w:w="1080" w:type="dxa"/>
          </w:tcPr>
          <w:p w:rsidR="00B514F4" w:rsidRPr="00C91B85" w:rsidRDefault="00B514F4" w:rsidP="004E6A75">
            <w:pPr>
              <w:rPr>
                <w:rFonts w:ascii="Arial" w:hAnsi="Arial" w:cs="Arial"/>
                <w:color w:val="000000"/>
              </w:rPr>
            </w:pPr>
          </w:p>
        </w:tc>
      </w:tr>
    </w:tbl>
    <w:p w:rsidR="00B514F4" w:rsidRPr="00E86C86" w:rsidRDefault="00B514F4" w:rsidP="00B514F4">
      <w:pPr>
        <w:rPr>
          <w:rFonts w:ascii="Arial" w:hAnsi="Arial" w:cs="Arial"/>
          <w:sz w:val="20"/>
          <w:szCs w:val="20"/>
        </w:rPr>
      </w:pPr>
    </w:p>
    <w:p w:rsidR="00B514F4" w:rsidRPr="00E86C86" w:rsidRDefault="00B514F4" w:rsidP="00B514F4">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B514F4" w:rsidRPr="00E86C86" w:rsidRDefault="00B514F4" w:rsidP="00B514F4">
      <w:pPr>
        <w:rPr>
          <w:rFonts w:ascii="Arial" w:hAnsi="Arial" w:cs="Arial"/>
          <w:sz w:val="20"/>
          <w:szCs w:val="20"/>
        </w:rPr>
      </w:pPr>
      <w:r w:rsidRPr="00E86C86">
        <w:rPr>
          <w:rFonts w:ascii="Arial" w:hAnsi="Arial" w:cs="Arial"/>
          <w:sz w:val="20"/>
          <w:szCs w:val="20"/>
        </w:rPr>
        <w:t>______________________________________________________________________</w:t>
      </w:r>
    </w:p>
    <w:p w:rsidR="00B514F4" w:rsidRPr="00E86C86" w:rsidRDefault="00B514F4" w:rsidP="00B514F4">
      <w:pPr>
        <w:rPr>
          <w:rFonts w:ascii="Arial" w:hAnsi="Arial" w:cs="Arial"/>
          <w:sz w:val="20"/>
          <w:szCs w:val="20"/>
        </w:rPr>
      </w:pPr>
    </w:p>
    <w:p w:rsidR="00B514F4" w:rsidRPr="00E86C86" w:rsidRDefault="00B514F4" w:rsidP="00B514F4">
      <w:pPr>
        <w:rPr>
          <w:rFonts w:ascii="Arial" w:hAnsi="Arial" w:cs="Arial"/>
          <w:sz w:val="20"/>
          <w:szCs w:val="20"/>
        </w:rPr>
      </w:pPr>
    </w:p>
    <w:p w:rsidR="00B514F4" w:rsidRDefault="00B514F4" w:rsidP="00B514F4"/>
    <w:p w:rsidR="00B6100F" w:rsidRDefault="00B6100F"/>
    <w:sectPr w:rsidR="00B6100F" w:rsidSect="00B6100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84" w:rsidRDefault="003C3084" w:rsidP="00B514F4">
      <w:r>
        <w:separator/>
      </w:r>
    </w:p>
  </w:endnote>
  <w:endnote w:type="continuationSeparator" w:id="0">
    <w:p w:rsidR="003C3084" w:rsidRDefault="003C3084" w:rsidP="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2" w:rsidRDefault="003C6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84" w:rsidRPr="006C3F01" w:rsidRDefault="003C3084" w:rsidP="004E6A75">
    <w:pPr>
      <w:pStyle w:val="Footer"/>
      <w:jc w:val="both"/>
      <w:rPr>
        <w:rFonts w:ascii="Arial" w:hAnsi="Arial" w:cs="Arial"/>
        <w:sz w:val="20"/>
        <w:szCs w:val="20"/>
      </w:rPr>
    </w:pPr>
    <w:r>
      <w:rPr>
        <w:rStyle w:val="PageNumber"/>
        <w:rFonts w:ascii="Arial" w:hAnsi="Arial" w:cs="Arial"/>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2" w:rsidRDefault="003C67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84" w:rsidRPr="006C3F01" w:rsidRDefault="003C3084" w:rsidP="004E6A75">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84" w:rsidRDefault="003C3084" w:rsidP="00B514F4">
      <w:r>
        <w:separator/>
      </w:r>
    </w:p>
  </w:footnote>
  <w:footnote w:type="continuationSeparator" w:id="0">
    <w:p w:rsidR="003C3084" w:rsidRDefault="003C3084" w:rsidP="00B5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2" w:rsidRDefault="003C6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84" w:rsidRDefault="003C3084" w:rsidP="004E6A75">
    <w:pPr>
      <w:autoSpaceDE w:val="0"/>
      <w:autoSpaceDN w:val="0"/>
      <w:adjustRightInd w:val="0"/>
      <w:jc w:val="center"/>
      <w:outlineLvl w:val="0"/>
      <w:rPr>
        <w:rFonts w:ascii="Arial" w:hAnsi="Arial" w:cs="Arial"/>
        <w:b/>
        <w:bCs/>
        <w:color w:val="000000"/>
      </w:rPr>
    </w:pPr>
  </w:p>
  <w:p w:rsidR="003C3084" w:rsidRDefault="003C3084" w:rsidP="004E6A75">
    <w:pPr>
      <w:autoSpaceDE w:val="0"/>
      <w:autoSpaceDN w:val="0"/>
      <w:adjustRightInd w:val="0"/>
      <w:jc w:val="center"/>
      <w:outlineLvl w:val="0"/>
      <w:rPr>
        <w:rFonts w:ascii="Arial" w:hAnsi="Arial" w:cs="Arial"/>
        <w:b/>
        <w:bCs/>
        <w:color w:val="000000"/>
      </w:rPr>
    </w:pPr>
    <w:r>
      <w:rPr>
        <w:rFonts w:ascii="Arial" w:hAnsi="Arial" w:cs="Arial"/>
        <w:b/>
        <w:bCs/>
        <w:color w:val="000000"/>
      </w:rPr>
      <w:t>2015-2016 VPAA 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3C3084" w:rsidRDefault="003C3084" w:rsidP="004E6A75">
    <w:pPr>
      <w:autoSpaceDE w:val="0"/>
      <w:autoSpaceDN w:val="0"/>
      <w:adjustRightInd w:val="0"/>
      <w:outlineLvl w:val="0"/>
      <w:rPr>
        <w:rFonts w:ascii="Arial" w:hAnsi="Arial" w:cs="Arial"/>
        <w:b/>
        <w:bCs/>
        <w:color w:val="000000"/>
      </w:rPr>
    </w:pPr>
    <w:r>
      <w:rPr>
        <w:rFonts w:ascii="Arial" w:hAnsi="Arial" w:cs="Arial"/>
        <w:b/>
        <w:bCs/>
        <w:color w:val="000000"/>
      </w:rPr>
      <w:t xml:space="preserve">School: </w:t>
    </w:r>
    <w:r w:rsidR="003C67C2">
      <w:rPr>
        <w:rFonts w:ascii="Arial" w:hAnsi="Arial" w:cs="Arial"/>
        <w:b/>
        <w:bCs/>
        <w:color w:val="000000"/>
      </w:rPr>
      <w:t>Veterans Park Academy for the Arts</w:t>
    </w:r>
    <w:r>
      <w:rPr>
        <w:rFonts w:ascii="Arial" w:hAnsi="Arial" w:cs="Arial"/>
        <w:b/>
        <w:bCs/>
        <w:color w:val="000000"/>
      </w:rPr>
      <w:t>_______________________________ LEA: _______________________</w:t>
    </w:r>
    <w:bookmarkStart w:id="17" w:name="_GoBack"/>
    <w:bookmarkEnd w:id="17"/>
  </w:p>
  <w:p w:rsidR="003C3084" w:rsidRDefault="003C3084" w:rsidP="004E6A75">
    <w:pPr>
      <w:autoSpaceDE w:val="0"/>
      <w:autoSpaceDN w:val="0"/>
      <w:adjustRightInd w:val="0"/>
      <w:outlineLvl w:val="0"/>
      <w:rPr>
        <w:rFonts w:ascii="Arial" w:hAnsi="Arial" w:cs="Arial"/>
        <w:b/>
        <w:bCs/>
        <w:color w:val="000000"/>
      </w:rPr>
    </w:pPr>
  </w:p>
  <w:p w:rsidR="003C3084" w:rsidRDefault="003C30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C2" w:rsidRDefault="003C67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84" w:rsidRDefault="003C30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84" w:rsidRPr="005F56EE" w:rsidRDefault="003C3084" w:rsidP="004E6A75">
    <w:pPr>
      <w:ind w:left="-900"/>
      <w:jc w:val="center"/>
      <w:rPr>
        <w:rFonts w:ascii="Arial" w:hAnsi="Arial" w:cs="Arial"/>
        <w:b/>
        <w:sz w:val="28"/>
        <w:szCs w:val="28"/>
      </w:rPr>
    </w:pPr>
    <w:r>
      <w:rPr>
        <w:rFonts w:ascii="Arial" w:hAnsi="Arial" w:cs="Arial"/>
        <w:sz w:val="28"/>
        <w:szCs w:val="28"/>
      </w:rPr>
      <w:t>Evaluation</w:t>
    </w:r>
    <w:r w:rsidRPr="00C84BD6">
      <w:rPr>
        <w:rFonts w:ascii="Arial" w:hAnsi="Arial" w:cs="Arial"/>
        <w:b/>
        <w:sz w:val="28"/>
        <w:szCs w:val="28"/>
      </w:rPr>
      <w:t xml:space="preserve"> </w:t>
    </w:r>
    <w:r>
      <w:rPr>
        <w:rFonts w:ascii="Arial" w:hAnsi="Arial" w:cs="Arial"/>
        <w:b/>
        <w:sz w:val="28"/>
        <w:szCs w:val="28"/>
      </w:rPr>
      <w:t xml:space="preserve">of 2015-2016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 </w:t>
    </w:r>
  </w:p>
  <w:p w:rsidR="003C3084" w:rsidRPr="005F56EE" w:rsidRDefault="003C3084" w:rsidP="004E6A75">
    <w:pPr>
      <w:ind w:left="-900"/>
      <w:jc w:val="center"/>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84" w:rsidRDefault="003C30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84" w:rsidRDefault="003C3084" w:rsidP="00B514F4">
    <w:pPr>
      <w:autoSpaceDE w:val="0"/>
      <w:autoSpaceDN w:val="0"/>
      <w:adjustRightInd w:val="0"/>
      <w:jc w:val="center"/>
      <w:outlineLvl w:val="0"/>
      <w:rPr>
        <w:rFonts w:ascii="Arial" w:hAnsi="Arial" w:cs="Arial"/>
        <w:b/>
        <w:bCs/>
        <w:color w:val="000000"/>
      </w:rPr>
    </w:pPr>
    <w:r>
      <w:rPr>
        <w:rFonts w:ascii="Arial" w:hAnsi="Arial" w:cs="Arial"/>
        <w:b/>
        <w:bCs/>
        <w:color w:val="000000"/>
      </w:rPr>
      <w:t>2013-2014 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3C3084" w:rsidRDefault="003C3084" w:rsidP="00B514F4">
    <w:pPr>
      <w:autoSpaceDE w:val="0"/>
      <w:autoSpaceDN w:val="0"/>
      <w:adjustRightInd w:val="0"/>
      <w:outlineLvl w:val="0"/>
      <w:rPr>
        <w:rFonts w:ascii="Arial" w:hAnsi="Arial" w:cs="Arial"/>
        <w:b/>
        <w:bCs/>
        <w:color w:val="000000"/>
      </w:rPr>
    </w:pPr>
    <w:r>
      <w:rPr>
        <w:rFonts w:ascii="Arial" w:hAnsi="Arial" w:cs="Arial"/>
        <w:b/>
        <w:bCs/>
        <w:color w:val="000000"/>
      </w:rPr>
      <w:t>School: _________________________________ LEA: _______________________</w:t>
    </w:r>
  </w:p>
  <w:p w:rsidR="003C3084" w:rsidRDefault="003C3084" w:rsidP="00B514F4">
    <w:pPr>
      <w:autoSpaceDE w:val="0"/>
      <w:autoSpaceDN w:val="0"/>
      <w:adjustRightInd w:val="0"/>
      <w:outlineLvl w:val="0"/>
      <w:rPr>
        <w:rFonts w:ascii="Arial" w:hAnsi="Arial" w:cs="Arial"/>
        <w:b/>
        <w:bCs/>
        <w:color w:val="000000"/>
      </w:rPr>
    </w:pPr>
  </w:p>
  <w:p w:rsidR="003C3084" w:rsidRDefault="003C3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cs="Times New Roman" w:hint="default"/>
        <w:b w:val="0"/>
        <w:i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9507E5D"/>
    <w:multiLevelType w:val="hybridMultilevel"/>
    <w:tmpl w:val="30905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93F49"/>
    <w:multiLevelType w:val="hybridMultilevel"/>
    <w:tmpl w:val="14AC6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015165"/>
    <w:multiLevelType w:val="hybridMultilevel"/>
    <w:tmpl w:val="14567E62"/>
    <w:lvl w:ilvl="0" w:tplc="D804C4BC">
      <w:start w:val="1"/>
      <w:numFmt w:val="decimal"/>
      <w:lvlText w:val="%1."/>
      <w:lvlJc w:val="left"/>
      <w:pPr>
        <w:tabs>
          <w:tab w:val="num" w:pos="360"/>
        </w:tabs>
        <w:ind w:left="360" w:hanging="360"/>
      </w:pPr>
      <w:rPr>
        <w:rFonts w:cs="Times New Roman"/>
        <w:color w:val="auto"/>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D6B1703"/>
    <w:multiLevelType w:val="hybridMultilevel"/>
    <w:tmpl w:val="D4CC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E74628"/>
    <w:multiLevelType w:val="hybridMultilevel"/>
    <w:tmpl w:val="DBA4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C1196"/>
    <w:multiLevelType w:val="hybridMultilevel"/>
    <w:tmpl w:val="D972A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53025"/>
    <w:multiLevelType w:val="hybridMultilevel"/>
    <w:tmpl w:val="61928B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cs="Times New Roman"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hanging="360"/>
      </w:pPr>
      <w:rPr>
        <w:rFonts w:cs="Times New Roman"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3183AEB"/>
    <w:multiLevelType w:val="hybridMultilevel"/>
    <w:tmpl w:val="D9CE6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18"/>
  </w:num>
  <w:num w:numId="4">
    <w:abstractNumId w:val="14"/>
  </w:num>
  <w:num w:numId="5">
    <w:abstractNumId w:val="17"/>
  </w:num>
  <w:num w:numId="6">
    <w:abstractNumId w:val="4"/>
  </w:num>
  <w:num w:numId="7">
    <w:abstractNumId w:val="23"/>
  </w:num>
  <w:num w:numId="8">
    <w:abstractNumId w:val="21"/>
  </w:num>
  <w:num w:numId="9">
    <w:abstractNumId w:val="8"/>
  </w:num>
  <w:num w:numId="10">
    <w:abstractNumId w:val="26"/>
  </w:num>
  <w:num w:numId="11">
    <w:abstractNumId w:val="20"/>
  </w:num>
  <w:num w:numId="12">
    <w:abstractNumId w:val="7"/>
  </w:num>
  <w:num w:numId="13">
    <w:abstractNumId w:val="6"/>
  </w:num>
  <w:num w:numId="14">
    <w:abstractNumId w:val="25"/>
  </w:num>
  <w:num w:numId="15">
    <w:abstractNumId w:val="0"/>
  </w:num>
  <w:num w:numId="16">
    <w:abstractNumId w:val="13"/>
  </w:num>
  <w:num w:numId="17">
    <w:abstractNumId w:val="3"/>
  </w:num>
  <w:num w:numId="18">
    <w:abstractNumId w:val="19"/>
  </w:num>
  <w:num w:numId="19">
    <w:abstractNumId w:val="22"/>
  </w:num>
  <w:num w:numId="20">
    <w:abstractNumId w:val="2"/>
  </w:num>
  <w:num w:numId="21">
    <w:abstractNumId w:val="9"/>
  </w:num>
  <w:num w:numId="22">
    <w:abstractNumId w:val="15"/>
  </w:num>
  <w:num w:numId="23">
    <w:abstractNumId w:val="5"/>
  </w:num>
  <w:num w:numId="24">
    <w:abstractNumId w:val="12"/>
  </w:num>
  <w:num w:numId="25">
    <w:abstractNumId w:val="1"/>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F4"/>
    <w:rsid w:val="000263AA"/>
    <w:rsid w:val="00030322"/>
    <w:rsid w:val="000530BA"/>
    <w:rsid w:val="00055E90"/>
    <w:rsid w:val="000668F6"/>
    <w:rsid w:val="00066E0F"/>
    <w:rsid w:val="000D1C0F"/>
    <w:rsid w:val="000E1685"/>
    <w:rsid w:val="0010345E"/>
    <w:rsid w:val="00111645"/>
    <w:rsid w:val="0014474D"/>
    <w:rsid w:val="00157C11"/>
    <w:rsid w:val="00182061"/>
    <w:rsid w:val="001D1152"/>
    <w:rsid w:val="001F2CAD"/>
    <w:rsid w:val="00207F7F"/>
    <w:rsid w:val="002252F7"/>
    <w:rsid w:val="00226189"/>
    <w:rsid w:val="00230892"/>
    <w:rsid w:val="00236F6E"/>
    <w:rsid w:val="0024549D"/>
    <w:rsid w:val="00267D66"/>
    <w:rsid w:val="002A21EA"/>
    <w:rsid w:val="002A3BE1"/>
    <w:rsid w:val="002B4BC1"/>
    <w:rsid w:val="0034168C"/>
    <w:rsid w:val="003514E2"/>
    <w:rsid w:val="00356BE2"/>
    <w:rsid w:val="003614BC"/>
    <w:rsid w:val="003A12AD"/>
    <w:rsid w:val="003A7417"/>
    <w:rsid w:val="003C3084"/>
    <w:rsid w:val="003C67C2"/>
    <w:rsid w:val="003E6661"/>
    <w:rsid w:val="003E6CAA"/>
    <w:rsid w:val="003F08F0"/>
    <w:rsid w:val="004040E4"/>
    <w:rsid w:val="0041733B"/>
    <w:rsid w:val="0041762F"/>
    <w:rsid w:val="00432B1C"/>
    <w:rsid w:val="004768CE"/>
    <w:rsid w:val="00487871"/>
    <w:rsid w:val="004A7FB0"/>
    <w:rsid w:val="004D1EF7"/>
    <w:rsid w:val="004D6D5F"/>
    <w:rsid w:val="004E6A75"/>
    <w:rsid w:val="00507921"/>
    <w:rsid w:val="00523E37"/>
    <w:rsid w:val="00536292"/>
    <w:rsid w:val="00546643"/>
    <w:rsid w:val="00573287"/>
    <w:rsid w:val="005749D9"/>
    <w:rsid w:val="005807A0"/>
    <w:rsid w:val="00584CF8"/>
    <w:rsid w:val="00585917"/>
    <w:rsid w:val="005A5349"/>
    <w:rsid w:val="005A57A4"/>
    <w:rsid w:val="005B560A"/>
    <w:rsid w:val="00605C3D"/>
    <w:rsid w:val="00620846"/>
    <w:rsid w:val="00632BFC"/>
    <w:rsid w:val="0064169F"/>
    <w:rsid w:val="00641CD2"/>
    <w:rsid w:val="006528C3"/>
    <w:rsid w:val="0065346E"/>
    <w:rsid w:val="00677F53"/>
    <w:rsid w:val="006849BB"/>
    <w:rsid w:val="006A73D2"/>
    <w:rsid w:val="006C3656"/>
    <w:rsid w:val="006D1DAC"/>
    <w:rsid w:val="006D3550"/>
    <w:rsid w:val="006F4C96"/>
    <w:rsid w:val="006F5049"/>
    <w:rsid w:val="00716E3B"/>
    <w:rsid w:val="0072588E"/>
    <w:rsid w:val="00730A98"/>
    <w:rsid w:val="007354DB"/>
    <w:rsid w:val="0077561B"/>
    <w:rsid w:val="0078668C"/>
    <w:rsid w:val="00791F3B"/>
    <w:rsid w:val="007A1091"/>
    <w:rsid w:val="007E314E"/>
    <w:rsid w:val="007F6BC1"/>
    <w:rsid w:val="008511B5"/>
    <w:rsid w:val="0085341D"/>
    <w:rsid w:val="00860F36"/>
    <w:rsid w:val="008627F3"/>
    <w:rsid w:val="00874C05"/>
    <w:rsid w:val="00886832"/>
    <w:rsid w:val="008A272A"/>
    <w:rsid w:val="008A7328"/>
    <w:rsid w:val="008A7BDF"/>
    <w:rsid w:val="008C0AF0"/>
    <w:rsid w:val="008E0B34"/>
    <w:rsid w:val="008E27FC"/>
    <w:rsid w:val="008F0B6B"/>
    <w:rsid w:val="00900847"/>
    <w:rsid w:val="00904073"/>
    <w:rsid w:val="009276F9"/>
    <w:rsid w:val="00953849"/>
    <w:rsid w:val="00953D98"/>
    <w:rsid w:val="009627D8"/>
    <w:rsid w:val="00976234"/>
    <w:rsid w:val="009837BE"/>
    <w:rsid w:val="009974B6"/>
    <w:rsid w:val="009A360A"/>
    <w:rsid w:val="009A6973"/>
    <w:rsid w:val="009B6FBC"/>
    <w:rsid w:val="009C2635"/>
    <w:rsid w:val="009C39F9"/>
    <w:rsid w:val="009D4263"/>
    <w:rsid w:val="009D5A7E"/>
    <w:rsid w:val="00A1141D"/>
    <w:rsid w:val="00A201E0"/>
    <w:rsid w:val="00A36C51"/>
    <w:rsid w:val="00A52617"/>
    <w:rsid w:val="00A57E50"/>
    <w:rsid w:val="00A7508D"/>
    <w:rsid w:val="00AB614C"/>
    <w:rsid w:val="00AC26E4"/>
    <w:rsid w:val="00AD513A"/>
    <w:rsid w:val="00AD5E9B"/>
    <w:rsid w:val="00AF143B"/>
    <w:rsid w:val="00AF2E27"/>
    <w:rsid w:val="00B021C2"/>
    <w:rsid w:val="00B02E9A"/>
    <w:rsid w:val="00B103C6"/>
    <w:rsid w:val="00B271AF"/>
    <w:rsid w:val="00B4015B"/>
    <w:rsid w:val="00B436A4"/>
    <w:rsid w:val="00B514F4"/>
    <w:rsid w:val="00B530D0"/>
    <w:rsid w:val="00B6100F"/>
    <w:rsid w:val="00B64D88"/>
    <w:rsid w:val="00B650BA"/>
    <w:rsid w:val="00B77DD8"/>
    <w:rsid w:val="00B858B0"/>
    <w:rsid w:val="00B90B88"/>
    <w:rsid w:val="00B97226"/>
    <w:rsid w:val="00BB0648"/>
    <w:rsid w:val="00BB0D8E"/>
    <w:rsid w:val="00BB396E"/>
    <w:rsid w:val="00BE21B6"/>
    <w:rsid w:val="00BE2EF2"/>
    <w:rsid w:val="00BF5002"/>
    <w:rsid w:val="00C1672C"/>
    <w:rsid w:val="00C35EB2"/>
    <w:rsid w:val="00C372AD"/>
    <w:rsid w:val="00C55C48"/>
    <w:rsid w:val="00C920B6"/>
    <w:rsid w:val="00C93838"/>
    <w:rsid w:val="00C9497D"/>
    <w:rsid w:val="00CA18E8"/>
    <w:rsid w:val="00CB396E"/>
    <w:rsid w:val="00CE39FA"/>
    <w:rsid w:val="00D00529"/>
    <w:rsid w:val="00D026B5"/>
    <w:rsid w:val="00D05D33"/>
    <w:rsid w:val="00D1751D"/>
    <w:rsid w:val="00D508BE"/>
    <w:rsid w:val="00D5534B"/>
    <w:rsid w:val="00D61689"/>
    <w:rsid w:val="00D70845"/>
    <w:rsid w:val="00D879E5"/>
    <w:rsid w:val="00D935B9"/>
    <w:rsid w:val="00D96AC7"/>
    <w:rsid w:val="00DC34FB"/>
    <w:rsid w:val="00DE4E79"/>
    <w:rsid w:val="00DE71B4"/>
    <w:rsid w:val="00DF3DB8"/>
    <w:rsid w:val="00E015D2"/>
    <w:rsid w:val="00E066B2"/>
    <w:rsid w:val="00E07AD7"/>
    <w:rsid w:val="00E36411"/>
    <w:rsid w:val="00E46E72"/>
    <w:rsid w:val="00E52A3D"/>
    <w:rsid w:val="00E53FBE"/>
    <w:rsid w:val="00E75AE5"/>
    <w:rsid w:val="00E96B22"/>
    <w:rsid w:val="00EA44E5"/>
    <w:rsid w:val="00EB5C77"/>
    <w:rsid w:val="00EE1142"/>
    <w:rsid w:val="00EE6611"/>
    <w:rsid w:val="00F01F2D"/>
    <w:rsid w:val="00F0649F"/>
    <w:rsid w:val="00F207CC"/>
    <w:rsid w:val="00F23E7A"/>
    <w:rsid w:val="00F61497"/>
    <w:rsid w:val="00F7480B"/>
    <w:rsid w:val="00F80635"/>
    <w:rsid w:val="00FC29E6"/>
    <w:rsid w:val="00FD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AE4479A-C3C1-4021-9B4D-1543426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4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514F4"/>
    <w:rPr>
      <w:rFonts w:eastAsiaTheme="minorEastAsia"/>
    </w:rPr>
  </w:style>
  <w:style w:type="paragraph" w:styleId="BalloonText">
    <w:name w:val="Balloon Text"/>
    <w:basedOn w:val="Normal"/>
    <w:link w:val="BalloonTextChar"/>
    <w:uiPriority w:val="99"/>
    <w:semiHidden/>
    <w:unhideWhenUsed/>
    <w:rsid w:val="00B514F4"/>
    <w:rPr>
      <w:rFonts w:ascii="Tahoma" w:hAnsi="Tahoma" w:cs="Tahoma"/>
      <w:sz w:val="16"/>
      <w:szCs w:val="16"/>
    </w:rPr>
  </w:style>
  <w:style w:type="character" w:customStyle="1" w:styleId="BalloonTextChar">
    <w:name w:val="Balloon Text Char"/>
    <w:basedOn w:val="DefaultParagraphFont"/>
    <w:link w:val="BalloonText"/>
    <w:uiPriority w:val="99"/>
    <w:semiHidden/>
    <w:rsid w:val="00B514F4"/>
    <w:rPr>
      <w:rFonts w:ascii="Tahoma" w:hAnsi="Tahoma" w:cs="Tahoma"/>
      <w:sz w:val="16"/>
      <w:szCs w:val="16"/>
    </w:rPr>
  </w:style>
  <w:style w:type="paragraph" w:styleId="Footer">
    <w:name w:val="footer"/>
    <w:basedOn w:val="Normal"/>
    <w:link w:val="FooterChar"/>
    <w:uiPriority w:val="99"/>
    <w:unhideWhenUsed/>
    <w:rsid w:val="00B514F4"/>
    <w:pPr>
      <w:tabs>
        <w:tab w:val="center" w:pos="4680"/>
        <w:tab w:val="right" w:pos="9360"/>
      </w:tabs>
    </w:pPr>
  </w:style>
  <w:style w:type="character" w:customStyle="1" w:styleId="FooterChar">
    <w:name w:val="Footer Char"/>
    <w:basedOn w:val="DefaultParagraphFont"/>
    <w:link w:val="Footer"/>
    <w:uiPriority w:val="99"/>
    <w:semiHidden/>
    <w:rsid w:val="00B514F4"/>
  </w:style>
  <w:style w:type="paragraph" w:customStyle="1" w:styleId="BulletIndented">
    <w:name w:val="Bullet Indented"/>
    <w:basedOn w:val="Normal"/>
    <w:uiPriority w:val="99"/>
    <w:rsid w:val="00B514F4"/>
    <w:pPr>
      <w:numPr>
        <w:numId w:val="1"/>
      </w:numPr>
      <w:spacing w:after="240"/>
    </w:pPr>
  </w:style>
  <w:style w:type="paragraph" w:styleId="Title">
    <w:name w:val="Title"/>
    <w:aliases w:val="Action Plan"/>
    <w:basedOn w:val="Normal"/>
    <w:link w:val="TitleChar"/>
    <w:uiPriority w:val="99"/>
    <w:qFormat/>
    <w:rsid w:val="00B514F4"/>
    <w:pPr>
      <w:jc w:val="center"/>
    </w:pPr>
    <w:rPr>
      <w:b/>
      <w:bCs/>
      <w:sz w:val="48"/>
    </w:rPr>
  </w:style>
  <w:style w:type="character" w:customStyle="1" w:styleId="TitleChar">
    <w:name w:val="Title Char"/>
    <w:aliases w:val="Action Plan Char"/>
    <w:basedOn w:val="DefaultParagraphFont"/>
    <w:link w:val="Title"/>
    <w:uiPriority w:val="99"/>
    <w:rsid w:val="00B514F4"/>
    <w:rPr>
      <w:rFonts w:ascii="Times New Roman" w:eastAsia="Times New Roman" w:hAnsi="Times New Roman" w:cs="Times New Roman"/>
      <w:b/>
      <w:bCs/>
      <w:sz w:val="48"/>
      <w:szCs w:val="24"/>
    </w:rPr>
  </w:style>
  <w:style w:type="paragraph" w:customStyle="1" w:styleId="CenteredHeading">
    <w:name w:val="Centered Heading"/>
    <w:basedOn w:val="Normal"/>
    <w:next w:val="Normal"/>
    <w:uiPriority w:val="99"/>
    <w:rsid w:val="00B514F4"/>
    <w:pPr>
      <w:jc w:val="center"/>
    </w:pPr>
    <w:rPr>
      <w:b/>
      <w:bCs/>
      <w:u w:val="single"/>
    </w:rPr>
  </w:style>
  <w:style w:type="paragraph" w:styleId="BodyText">
    <w:name w:val="Body Text"/>
    <w:basedOn w:val="Normal"/>
    <w:link w:val="BodyTextChar"/>
    <w:uiPriority w:val="99"/>
    <w:rsid w:val="00B514F4"/>
    <w:pPr>
      <w:spacing w:after="240"/>
    </w:pPr>
    <w:rPr>
      <w:bCs/>
    </w:rPr>
  </w:style>
  <w:style w:type="character" w:customStyle="1" w:styleId="BodyTextChar">
    <w:name w:val="Body Text Char"/>
    <w:basedOn w:val="DefaultParagraphFont"/>
    <w:link w:val="BodyText"/>
    <w:uiPriority w:val="99"/>
    <w:rsid w:val="00B514F4"/>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rsid w:val="00B514F4"/>
    <w:pPr>
      <w:spacing w:after="240"/>
      <w:ind w:left="720"/>
    </w:pPr>
  </w:style>
  <w:style w:type="character" w:customStyle="1" w:styleId="BodyTextIndentChar">
    <w:name w:val="Body Text Indent Char"/>
    <w:basedOn w:val="DefaultParagraphFont"/>
    <w:link w:val="BodyTextIndent"/>
    <w:uiPriority w:val="99"/>
    <w:rsid w:val="00B514F4"/>
    <w:rPr>
      <w:rFonts w:ascii="Times New Roman" w:eastAsia="Times New Roman" w:hAnsi="Times New Roman" w:cs="Times New Roman"/>
      <w:sz w:val="24"/>
      <w:szCs w:val="24"/>
    </w:rPr>
  </w:style>
  <w:style w:type="character" w:styleId="PageNumber">
    <w:name w:val="page number"/>
    <w:basedOn w:val="DefaultParagraphFont"/>
    <w:uiPriority w:val="99"/>
    <w:rsid w:val="00B514F4"/>
    <w:rPr>
      <w:rFonts w:cs="Times New Roman"/>
    </w:rPr>
  </w:style>
  <w:style w:type="paragraph" w:customStyle="1" w:styleId="Default">
    <w:name w:val="Default"/>
    <w:uiPriority w:val="99"/>
    <w:rsid w:val="00B514F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uiPriority w:val="99"/>
    <w:rsid w:val="00B514F4"/>
    <w:pPr>
      <w:spacing w:after="278"/>
    </w:pPr>
    <w:rPr>
      <w:rFonts w:ascii="Times-New-Roman" w:hAnsi="Times-New-Roman"/>
      <w:color w:val="auto"/>
    </w:rPr>
  </w:style>
  <w:style w:type="paragraph" w:customStyle="1" w:styleId="CM7">
    <w:name w:val="CM7"/>
    <w:basedOn w:val="Default"/>
    <w:next w:val="Default"/>
    <w:uiPriority w:val="99"/>
    <w:rsid w:val="00B514F4"/>
    <w:pPr>
      <w:spacing w:after="553"/>
    </w:pPr>
    <w:rPr>
      <w:rFonts w:ascii="Times-New-Roman" w:hAnsi="Times-New-Roman"/>
      <w:color w:val="auto"/>
    </w:rPr>
  </w:style>
  <w:style w:type="paragraph" w:customStyle="1" w:styleId="CM1">
    <w:name w:val="CM1"/>
    <w:basedOn w:val="Default"/>
    <w:next w:val="Default"/>
    <w:uiPriority w:val="99"/>
    <w:rsid w:val="00B514F4"/>
    <w:pPr>
      <w:spacing w:line="276" w:lineRule="atLeast"/>
    </w:pPr>
    <w:rPr>
      <w:rFonts w:ascii="Times-New-Roman" w:hAnsi="Times-New-Roman"/>
      <w:color w:val="auto"/>
    </w:rPr>
  </w:style>
  <w:style w:type="character" w:customStyle="1" w:styleId="Citation">
    <w:name w:val="Citation"/>
    <w:basedOn w:val="DefaultParagraphFont"/>
    <w:uiPriority w:val="99"/>
    <w:rsid w:val="00B514F4"/>
    <w:rPr>
      <w:rFonts w:cs="Times New Roman"/>
      <w:i/>
      <w:iCs/>
      <w:sz w:val="20"/>
    </w:rPr>
  </w:style>
  <w:style w:type="paragraph" w:customStyle="1" w:styleId="cm60">
    <w:name w:val="cm6"/>
    <w:basedOn w:val="Normal"/>
    <w:uiPriority w:val="99"/>
    <w:rsid w:val="00B514F4"/>
    <w:pPr>
      <w:autoSpaceDE w:val="0"/>
      <w:autoSpaceDN w:val="0"/>
      <w:spacing w:after="278"/>
    </w:pPr>
    <w:rPr>
      <w:rFonts w:ascii="Times-New-Roman" w:hAnsi="Times-New-Roman"/>
    </w:rPr>
  </w:style>
  <w:style w:type="paragraph" w:customStyle="1" w:styleId="numberedlist">
    <w:name w:val="numbered list"/>
    <w:basedOn w:val="Normal"/>
    <w:uiPriority w:val="99"/>
    <w:rsid w:val="00B514F4"/>
    <w:pPr>
      <w:tabs>
        <w:tab w:val="num" w:pos="360"/>
      </w:tabs>
      <w:spacing w:after="240"/>
      <w:ind w:left="360" w:hanging="360"/>
    </w:pPr>
    <w:rPr>
      <w:rFonts w:ascii="Century" w:hAnsi="Century"/>
    </w:rPr>
  </w:style>
  <w:style w:type="paragraph" w:styleId="ListParagraph">
    <w:name w:val="List Paragraph"/>
    <w:basedOn w:val="Normal"/>
    <w:uiPriority w:val="34"/>
    <w:qFormat/>
    <w:rsid w:val="00BB0D8E"/>
    <w:pPr>
      <w:ind w:left="720"/>
      <w:contextualSpacing/>
    </w:pPr>
  </w:style>
  <w:style w:type="table" w:styleId="TableGrid">
    <w:name w:val="Table Grid"/>
    <w:basedOn w:val="TableNormal"/>
    <w:uiPriority w:val="59"/>
    <w:rsid w:val="00D6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618">
      <w:bodyDiv w:val="1"/>
      <w:marLeft w:val="0"/>
      <w:marRight w:val="0"/>
      <w:marTop w:val="0"/>
      <w:marBottom w:val="0"/>
      <w:divBdr>
        <w:top w:val="none" w:sz="0" w:space="0" w:color="auto"/>
        <w:left w:val="none" w:sz="0" w:space="0" w:color="auto"/>
        <w:bottom w:val="none" w:sz="0" w:space="0" w:color="auto"/>
        <w:right w:val="none" w:sz="0" w:space="0" w:color="auto"/>
      </w:divBdr>
    </w:div>
    <w:div w:id="697395530">
      <w:bodyDiv w:val="1"/>
      <w:marLeft w:val="0"/>
      <w:marRight w:val="0"/>
      <w:marTop w:val="0"/>
      <w:marBottom w:val="0"/>
      <w:divBdr>
        <w:top w:val="none" w:sz="0" w:space="0" w:color="auto"/>
        <w:left w:val="none" w:sz="0" w:space="0" w:color="auto"/>
        <w:bottom w:val="none" w:sz="0" w:space="0" w:color="auto"/>
        <w:right w:val="none" w:sz="0" w:space="0" w:color="auto"/>
      </w:divBdr>
    </w:div>
    <w:div w:id="2043438566">
      <w:bodyDiv w:val="1"/>
      <w:marLeft w:val="0"/>
      <w:marRight w:val="0"/>
      <w:marTop w:val="0"/>
      <w:marBottom w:val="0"/>
      <w:divBdr>
        <w:top w:val="none" w:sz="0" w:space="0" w:color="auto"/>
        <w:left w:val="none" w:sz="0" w:space="0" w:color="auto"/>
        <w:bottom w:val="none" w:sz="0" w:space="0" w:color="auto"/>
        <w:right w:val="none" w:sz="0" w:space="0" w:color="auto"/>
      </w:divBdr>
      <w:divsChild>
        <w:div w:id="159436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annette.jackson</dc:creator>
  <cp:lastModifiedBy>Duval, Tracy</cp:lastModifiedBy>
  <cp:revision>4</cp:revision>
  <cp:lastPrinted>2015-08-20T17:14:00Z</cp:lastPrinted>
  <dcterms:created xsi:type="dcterms:W3CDTF">2015-06-04T15:57:00Z</dcterms:created>
  <dcterms:modified xsi:type="dcterms:W3CDTF">2015-09-10T14:54:00Z</dcterms:modified>
</cp:coreProperties>
</file>