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7970" w:rsidRPr="00C14882" w:rsidRDefault="00887970" w:rsidP="00887970">
      <w:pPr>
        <w:rPr>
          <w:rFonts w:ascii="Arial" w:hAnsi="Arial" w:cs="Arial"/>
          <w:bCs/>
          <w:iCs/>
        </w:rPr>
      </w:pPr>
      <w:bookmarkStart w:id="0" w:name="_GoBack"/>
      <w:bookmarkEnd w:id="0"/>
      <w:r w:rsidRPr="00C14882">
        <w:rPr>
          <w:rFonts w:ascii="Arial" w:hAnsi="Arial" w:cs="Arial"/>
          <w:bCs/>
          <w:iCs/>
        </w:rPr>
        <w:t xml:space="preserve">In support of strengthening student academic achievement, each </w:t>
      </w:r>
      <w:r>
        <w:rPr>
          <w:rFonts w:ascii="Arial" w:hAnsi="Arial" w:cs="Arial"/>
          <w:bCs/>
          <w:iCs/>
        </w:rPr>
        <w:t>school</w:t>
      </w:r>
      <w:r w:rsidRPr="00C14882">
        <w:rPr>
          <w:rFonts w:ascii="Arial" w:hAnsi="Arial" w:cs="Arial"/>
          <w:bCs/>
          <w:iCs/>
        </w:rPr>
        <w:t xml:space="preserve"> that receives Title I, Part A funds must develop jointly with, agree on with, and distribute to, parents of participating children a written </w:t>
      </w:r>
      <w:r>
        <w:rPr>
          <w:rFonts w:ascii="Arial" w:hAnsi="Arial" w:cs="Arial"/>
          <w:bCs/>
          <w:iCs/>
        </w:rPr>
        <w:t>parental involvement</w:t>
      </w:r>
      <w:r w:rsidRPr="00C14882">
        <w:rPr>
          <w:rFonts w:ascii="Arial" w:hAnsi="Arial" w:cs="Arial"/>
          <w:bCs/>
          <w:iCs/>
        </w:rPr>
        <w:t xml:space="preserve"> policy that contains inform</w:t>
      </w:r>
      <w:r w:rsidR="00801BF4">
        <w:rPr>
          <w:rFonts w:ascii="Arial" w:hAnsi="Arial" w:cs="Arial"/>
          <w:bCs/>
          <w:iCs/>
        </w:rPr>
        <w:t>ation required by section 1118(b</w:t>
      </w:r>
      <w:r w:rsidRPr="00C14882">
        <w:rPr>
          <w:rFonts w:ascii="Arial" w:hAnsi="Arial" w:cs="Arial"/>
          <w:bCs/>
          <w:iCs/>
        </w:rPr>
        <w:t>)(</w:t>
      </w:r>
      <w:r w:rsidR="00801BF4">
        <w:rPr>
          <w:rFonts w:ascii="Arial" w:hAnsi="Arial" w:cs="Arial"/>
          <w:bCs/>
          <w:iCs/>
        </w:rPr>
        <w:t>1</w:t>
      </w:r>
      <w:r w:rsidRPr="00C14882">
        <w:rPr>
          <w:rFonts w:ascii="Arial" w:hAnsi="Arial" w:cs="Arial"/>
          <w:bCs/>
          <w:iCs/>
        </w:rPr>
        <w:t xml:space="preserve">) of the Elementary and </w:t>
      </w:r>
      <w:r>
        <w:rPr>
          <w:rFonts w:ascii="Arial" w:hAnsi="Arial" w:cs="Arial"/>
          <w:bCs/>
          <w:iCs/>
        </w:rPr>
        <w:t>Secondary Education Act (ESEA)</w:t>
      </w:r>
      <w:r w:rsidRPr="00C14882">
        <w:rPr>
          <w:rFonts w:ascii="Arial" w:hAnsi="Arial" w:cs="Arial"/>
          <w:bCs/>
          <w:iCs/>
        </w:rPr>
        <w:t xml:space="preserve">.  The policy establishes the  expectations for </w:t>
      </w:r>
      <w:r>
        <w:rPr>
          <w:rFonts w:ascii="Arial" w:hAnsi="Arial" w:cs="Arial"/>
          <w:bCs/>
          <w:iCs/>
        </w:rPr>
        <w:t>parental involvement</w:t>
      </w:r>
      <w:r w:rsidRPr="00C14882">
        <w:rPr>
          <w:rFonts w:ascii="Arial" w:hAnsi="Arial" w:cs="Arial"/>
          <w:bCs/>
          <w:iCs/>
        </w:rPr>
        <w:t xml:space="preserve"> and describes how the </w:t>
      </w:r>
      <w:r w:rsidR="000A6432">
        <w:rPr>
          <w:rFonts w:ascii="Arial" w:hAnsi="Arial" w:cs="Arial"/>
          <w:bCs/>
          <w:iCs/>
        </w:rPr>
        <w:t>school</w:t>
      </w:r>
      <w:r w:rsidRPr="00C14882">
        <w:rPr>
          <w:rFonts w:ascii="Arial" w:hAnsi="Arial" w:cs="Arial"/>
          <w:bCs/>
          <w:iCs/>
        </w:rPr>
        <w:t xml:space="preserve"> will implement a number of specific </w:t>
      </w:r>
      <w:r>
        <w:rPr>
          <w:rFonts w:ascii="Arial" w:hAnsi="Arial" w:cs="Arial"/>
          <w:bCs/>
          <w:iCs/>
        </w:rPr>
        <w:t>parental involvement</w:t>
      </w:r>
      <w:r w:rsidRPr="00C14882">
        <w:rPr>
          <w:rFonts w:ascii="Arial" w:hAnsi="Arial" w:cs="Arial"/>
          <w:bCs/>
          <w:iCs/>
        </w:rPr>
        <w:t xml:space="preserve"> activities, and is incorporated into the</w:t>
      </w:r>
      <w:r w:rsidR="000A6432">
        <w:rPr>
          <w:rFonts w:ascii="Arial" w:hAnsi="Arial" w:cs="Arial"/>
          <w:bCs/>
          <w:iCs/>
        </w:rPr>
        <w:t xml:space="preserve"> school</w:t>
      </w:r>
      <w:r w:rsidR="00033F8A">
        <w:rPr>
          <w:rFonts w:ascii="Arial" w:hAnsi="Arial" w:cs="Arial"/>
          <w:bCs/>
          <w:iCs/>
        </w:rPr>
        <w:t>-</w:t>
      </w:r>
      <w:r w:rsidR="000A6432">
        <w:rPr>
          <w:rFonts w:ascii="Arial" w:hAnsi="Arial" w:cs="Arial"/>
          <w:bCs/>
          <w:iCs/>
        </w:rPr>
        <w:t xml:space="preserve">wide Title I / School Improvement Plan </w:t>
      </w:r>
      <w:r w:rsidRPr="00C14882">
        <w:rPr>
          <w:rFonts w:ascii="Arial" w:hAnsi="Arial" w:cs="Arial"/>
          <w:bCs/>
          <w:iCs/>
        </w:rPr>
        <w:t xml:space="preserve">submitted to the </w:t>
      </w:r>
      <w:r>
        <w:rPr>
          <w:rFonts w:ascii="Arial" w:hAnsi="Arial" w:cs="Arial"/>
          <w:bCs/>
          <w:iCs/>
        </w:rPr>
        <w:t>Flo</w:t>
      </w:r>
      <w:r w:rsidR="00A96816">
        <w:rPr>
          <w:rFonts w:ascii="Arial" w:hAnsi="Arial" w:cs="Arial"/>
          <w:bCs/>
          <w:iCs/>
        </w:rPr>
        <w:t>rida Department of Education (F</w:t>
      </w:r>
      <w:r w:rsidR="000A6432">
        <w:rPr>
          <w:rFonts w:ascii="Arial" w:hAnsi="Arial" w:cs="Arial"/>
          <w:bCs/>
          <w:iCs/>
        </w:rPr>
        <w:t>DOE) as required in Section 1114(b)(2</w:t>
      </w:r>
      <w:r>
        <w:rPr>
          <w:rFonts w:ascii="Arial" w:hAnsi="Arial" w:cs="Arial"/>
          <w:bCs/>
          <w:iCs/>
        </w:rPr>
        <w:t>) of ESEA</w:t>
      </w:r>
      <w:r w:rsidRPr="00C14882">
        <w:rPr>
          <w:rFonts w:ascii="Arial" w:hAnsi="Arial" w:cs="Arial"/>
          <w:bCs/>
          <w:iCs/>
        </w:rPr>
        <w:t>.</w:t>
      </w:r>
    </w:p>
    <w:p w:rsidR="00887970" w:rsidRDefault="00887970" w:rsidP="00887970">
      <w:pPr>
        <w:jc w:val="center"/>
      </w:pPr>
    </w:p>
    <w:p w:rsidR="00AF459A" w:rsidRPr="00D53286" w:rsidRDefault="00AF459A" w:rsidP="00887970">
      <w:pPr>
        <w:jc w:val="center"/>
        <w:rPr>
          <w:rFonts w:ascii="Arial Bold" w:hAnsi="Arial Bold" w:cs="Arial"/>
          <w:b/>
          <w:color w:val="333333"/>
        </w:rPr>
      </w:pPr>
      <w:r w:rsidRPr="00D53286">
        <w:rPr>
          <w:rFonts w:ascii="Arial Bold" w:hAnsi="Arial Bold" w:cs="Arial"/>
          <w:b/>
          <w:color w:val="333333"/>
        </w:rPr>
        <w:t>Assurances</w:t>
      </w:r>
    </w:p>
    <w:p w:rsidR="00AF459A" w:rsidRPr="00C14882" w:rsidRDefault="00AF459A" w:rsidP="00AF459A">
      <w:pPr>
        <w:pStyle w:val="BodyText"/>
        <w:spacing w:after="0"/>
        <w:ind w:left="1440" w:hanging="1440"/>
        <w:rPr>
          <w:rFonts w:ascii="Arial" w:hAnsi="Arial" w:cs="Arial"/>
          <w:color w:val="0000FF"/>
          <w:u w:val="single"/>
        </w:rPr>
      </w:pPr>
    </w:p>
    <w:p w:rsidR="00AF459A" w:rsidRPr="00F75331" w:rsidRDefault="00F75331" w:rsidP="00AF459A">
      <w:pPr>
        <w:pStyle w:val="BodyText"/>
        <w:spacing w:after="0"/>
        <w:ind w:left="1440" w:hanging="1440"/>
        <w:rPr>
          <w:rFonts w:ascii="Arial" w:hAnsi="Arial" w:cs="Arial"/>
        </w:rPr>
      </w:pPr>
      <w:r w:rsidRPr="00F75331">
        <w:rPr>
          <w:rFonts w:ascii="Arial" w:hAnsi="Arial" w:cs="Arial"/>
          <w:color w:val="000000"/>
        </w:rPr>
        <w:t>The s</w:t>
      </w:r>
      <w:r w:rsidR="00AF459A" w:rsidRPr="00F75331">
        <w:rPr>
          <w:rFonts w:ascii="Arial" w:hAnsi="Arial" w:cs="Arial"/>
          <w:color w:val="000000"/>
        </w:rPr>
        <w:t>chool</w:t>
      </w:r>
      <w:r w:rsidR="00033F8A">
        <w:rPr>
          <w:rFonts w:ascii="Arial" w:hAnsi="Arial" w:cs="Arial"/>
          <w:color w:val="000000"/>
        </w:rPr>
        <w:t xml:space="preserve"> </w:t>
      </w:r>
      <w:r w:rsidR="00AF459A" w:rsidRPr="00F75331">
        <w:rPr>
          <w:rFonts w:ascii="Arial" w:hAnsi="Arial" w:cs="Arial"/>
        </w:rPr>
        <w:t>agrees to:</w:t>
      </w:r>
    </w:p>
    <w:p w:rsidR="00AF459A" w:rsidRPr="00C14882" w:rsidRDefault="00AF459A" w:rsidP="00AF459A">
      <w:pPr>
        <w:pStyle w:val="BodyText"/>
        <w:spacing w:after="0"/>
        <w:ind w:left="1440" w:hanging="1440"/>
        <w:rPr>
          <w:rFonts w:ascii="Arial" w:hAnsi="Arial" w:cs="Arial"/>
        </w:rPr>
      </w:pPr>
    </w:p>
    <w:p w:rsidR="00AF459A" w:rsidRPr="00C14882" w:rsidRDefault="00AF459A" w:rsidP="006C1A1D">
      <w:pPr>
        <w:pStyle w:val="BulletIndented"/>
        <w:numPr>
          <w:ilvl w:val="0"/>
          <w:numId w:val="21"/>
        </w:numPr>
        <w:spacing w:before="120" w:after="120"/>
        <w:rPr>
          <w:rFonts w:ascii="Arial" w:hAnsi="Arial" w:cs="Arial"/>
        </w:rPr>
      </w:pPr>
      <w:r w:rsidRPr="00C14882">
        <w:rPr>
          <w:rFonts w:ascii="Arial" w:hAnsi="Arial" w:cs="Arial"/>
        </w:rPr>
        <w:t>Be governed by the statutory definition of parental involvement, and will carry out programs, activities, and pro</w:t>
      </w:r>
      <w:r>
        <w:rPr>
          <w:rFonts w:ascii="Arial" w:hAnsi="Arial" w:cs="Arial"/>
        </w:rPr>
        <w:t xml:space="preserve">cedures in accordance with the </w:t>
      </w:r>
      <w:r w:rsidRPr="00C14882">
        <w:rPr>
          <w:rFonts w:ascii="Arial" w:hAnsi="Arial" w:cs="Arial"/>
        </w:rPr>
        <w:t>definition</w:t>
      </w:r>
      <w:r>
        <w:rPr>
          <w:rFonts w:ascii="Arial" w:hAnsi="Arial" w:cs="Arial"/>
        </w:rPr>
        <w:t xml:space="preserve"> outlined in Section 9101(32), ESEA;</w:t>
      </w:r>
    </w:p>
    <w:p w:rsidR="00AF459A" w:rsidRPr="00C14882" w:rsidRDefault="00AF459A" w:rsidP="006C1A1D">
      <w:pPr>
        <w:pStyle w:val="BulletIndented"/>
        <w:numPr>
          <w:ilvl w:val="0"/>
          <w:numId w:val="21"/>
        </w:numPr>
        <w:spacing w:before="120" w:after="120"/>
        <w:rPr>
          <w:rFonts w:ascii="Arial" w:hAnsi="Arial" w:cs="Arial"/>
        </w:rPr>
      </w:pPr>
      <w:r w:rsidRPr="00C14882">
        <w:rPr>
          <w:rFonts w:ascii="Arial" w:hAnsi="Arial" w:cs="Arial"/>
        </w:rPr>
        <w:t>Involve the parents of children served in Title I, Part A in decisions about how Title I, Part A funds reserved for parental involvement are spent</w:t>
      </w:r>
      <w:r>
        <w:rPr>
          <w:rFonts w:ascii="Arial" w:hAnsi="Arial" w:cs="Arial"/>
        </w:rPr>
        <w:t xml:space="preserve"> [Section 1118(a)(3)(B)];</w:t>
      </w:r>
    </w:p>
    <w:p w:rsidR="00AF459A" w:rsidRPr="001317C1" w:rsidRDefault="001317C1" w:rsidP="006C1A1D">
      <w:pPr>
        <w:pStyle w:val="BodyText"/>
        <w:numPr>
          <w:ilvl w:val="0"/>
          <w:numId w:val="21"/>
        </w:numPr>
        <w:spacing w:before="120" w:after="120"/>
        <w:rPr>
          <w:rFonts w:ascii="Arial" w:hAnsi="Arial" w:cs="Arial"/>
          <w:color w:val="000000"/>
        </w:rPr>
      </w:pPr>
      <w:r w:rsidRPr="001317C1">
        <w:rPr>
          <w:rFonts w:ascii="Arial" w:hAnsi="Arial" w:cs="Arial"/>
        </w:rPr>
        <w:t>Involve parents, in an organized, ongoing, and timely way, in the planning, review,     and improvement of programs under this part, including the planning, review, and improvement of the school parental involvement policy and the joint development of the school</w:t>
      </w:r>
      <w:r w:rsidR="00033F8A">
        <w:rPr>
          <w:rFonts w:ascii="Arial" w:hAnsi="Arial" w:cs="Arial"/>
        </w:rPr>
        <w:t>-</w:t>
      </w:r>
      <w:r w:rsidRPr="001317C1">
        <w:rPr>
          <w:rFonts w:ascii="Arial" w:hAnsi="Arial" w:cs="Arial"/>
        </w:rPr>
        <w:t>wide program plan under section 1114(b)(2) [Section 1118(c)(3)];</w:t>
      </w:r>
    </w:p>
    <w:p w:rsidR="001317C1" w:rsidRPr="001317C1" w:rsidRDefault="001317C1" w:rsidP="006C1A1D">
      <w:pPr>
        <w:pStyle w:val="BodyText"/>
        <w:numPr>
          <w:ilvl w:val="0"/>
          <w:numId w:val="21"/>
        </w:numPr>
        <w:spacing w:before="120" w:after="120"/>
        <w:rPr>
          <w:rFonts w:ascii="Arial" w:hAnsi="Arial" w:cs="Arial"/>
        </w:rPr>
      </w:pPr>
      <w:r w:rsidRPr="001317C1">
        <w:rPr>
          <w:rFonts w:ascii="Arial" w:hAnsi="Arial" w:cs="Arial"/>
        </w:rPr>
        <w:t>Jointly develop/revise with parents the school parental involvement policy and distribute it to parents of participating children and make available the parental involvement plan to the local community [Section 1118(</w:t>
      </w:r>
      <w:r w:rsidR="00801BF4">
        <w:rPr>
          <w:rFonts w:ascii="Arial" w:hAnsi="Arial" w:cs="Arial"/>
        </w:rPr>
        <w:t>b</w:t>
      </w:r>
      <w:r w:rsidRPr="001317C1">
        <w:rPr>
          <w:rFonts w:ascii="Arial" w:hAnsi="Arial" w:cs="Arial"/>
        </w:rPr>
        <w:t>)(</w:t>
      </w:r>
      <w:r w:rsidR="00801BF4">
        <w:rPr>
          <w:rFonts w:ascii="Arial" w:hAnsi="Arial" w:cs="Arial"/>
        </w:rPr>
        <w:t>1</w:t>
      </w:r>
      <w:r w:rsidRPr="001317C1">
        <w:rPr>
          <w:rFonts w:ascii="Arial" w:hAnsi="Arial" w:cs="Arial"/>
        </w:rPr>
        <w:t xml:space="preserve">)]; </w:t>
      </w:r>
    </w:p>
    <w:p w:rsidR="00AF459A" w:rsidRPr="001317C1" w:rsidRDefault="00AF459A" w:rsidP="006C1A1D">
      <w:pPr>
        <w:pStyle w:val="BodyText"/>
        <w:numPr>
          <w:ilvl w:val="0"/>
          <w:numId w:val="21"/>
        </w:numPr>
        <w:spacing w:before="120" w:after="120"/>
        <w:rPr>
          <w:rFonts w:ascii="Arial" w:hAnsi="Arial" w:cs="Arial"/>
        </w:rPr>
      </w:pPr>
      <w:r w:rsidRPr="001317C1">
        <w:rPr>
          <w:rFonts w:ascii="Arial" w:hAnsi="Arial" w:cs="Arial"/>
        </w:rPr>
        <w:t xml:space="preserve">Use the findings of the parental involvement policy </w:t>
      </w:r>
      <w:r w:rsidR="001317C1" w:rsidRPr="001317C1">
        <w:rPr>
          <w:rFonts w:ascii="Arial" w:hAnsi="Arial" w:cs="Arial"/>
        </w:rPr>
        <w:t xml:space="preserve">review </w:t>
      </w:r>
      <w:r w:rsidRPr="001317C1">
        <w:rPr>
          <w:rFonts w:ascii="Arial" w:hAnsi="Arial" w:cs="Arial"/>
        </w:rPr>
        <w:t>to design strategies for more effective parental involvement, and to revise, if necessary, the school’s parental involvement policy [Section 1118(a)</w:t>
      </w:r>
      <w:r w:rsidR="00801BF4">
        <w:rPr>
          <w:rFonts w:ascii="Arial" w:hAnsi="Arial" w:cs="Arial"/>
        </w:rPr>
        <w:t>(2)</w:t>
      </w:r>
      <w:r w:rsidRPr="001317C1">
        <w:rPr>
          <w:rFonts w:ascii="Arial" w:hAnsi="Arial" w:cs="Arial"/>
        </w:rPr>
        <w:t>(E)];</w:t>
      </w:r>
    </w:p>
    <w:p w:rsidR="00AF459A" w:rsidRPr="00C14882" w:rsidRDefault="00AF459A" w:rsidP="006C1A1D">
      <w:pPr>
        <w:numPr>
          <w:ilvl w:val="0"/>
          <w:numId w:val="21"/>
        </w:numPr>
        <w:spacing w:before="120" w:after="120"/>
        <w:rPr>
          <w:rFonts w:ascii="Arial" w:hAnsi="Arial" w:cs="Arial"/>
        </w:rPr>
      </w:pPr>
      <w:r w:rsidRPr="00C14882">
        <w:rPr>
          <w:rFonts w:ascii="Arial" w:hAnsi="Arial" w:cs="Arial"/>
        </w:rPr>
        <w:t xml:space="preserve">Inform parents and parental organizations of the purpose and existence of the Parental Information and Resource Centers (PIRC) in </w:t>
      </w:r>
      <w:smartTag w:uri="urn:schemas-microsoft-com:office:smarttags" w:element="State">
        <w:smartTag w:uri="urn:schemas-microsoft-com:office:smarttags" w:element="place">
          <w:r w:rsidRPr="00C14882">
            <w:rPr>
              <w:rFonts w:ascii="Arial" w:hAnsi="Arial" w:cs="Arial"/>
            </w:rPr>
            <w:t>Florida</w:t>
          </w:r>
        </w:smartTag>
      </w:smartTag>
      <w:r w:rsidRPr="00C14882">
        <w:rPr>
          <w:rFonts w:ascii="Arial" w:hAnsi="Arial" w:cs="Arial"/>
        </w:rPr>
        <w:t xml:space="preserve">, i.e., PIRC of Family Network on Disabilities in </w:t>
      </w:r>
      <w:smartTag w:uri="urn:schemas-microsoft-com:office:smarttags" w:element="State">
        <w:r w:rsidRPr="00C14882">
          <w:rPr>
            <w:rFonts w:ascii="Arial" w:hAnsi="Arial" w:cs="Arial"/>
          </w:rPr>
          <w:t>Florida</w:t>
        </w:r>
      </w:smartTag>
      <w:r w:rsidRPr="00C14882">
        <w:rPr>
          <w:rFonts w:ascii="Arial" w:hAnsi="Arial" w:cs="Arial"/>
        </w:rPr>
        <w:t xml:space="preserve"> (FND) and PIRC at </w:t>
      </w:r>
      <w:smartTag w:uri="urn:schemas-microsoft-com:office:smarttags" w:element="PlaceType">
        <w:r w:rsidRPr="00C14882">
          <w:rPr>
            <w:rFonts w:ascii="Arial" w:hAnsi="Arial" w:cs="Arial"/>
          </w:rPr>
          <w:t>University</w:t>
        </w:r>
      </w:smartTag>
      <w:r w:rsidRPr="00C14882">
        <w:rPr>
          <w:rFonts w:ascii="Arial" w:hAnsi="Arial" w:cs="Arial"/>
        </w:rPr>
        <w:t xml:space="preserve"> of </w:t>
      </w:r>
      <w:smartTag w:uri="urn:schemas-microsoft-com:office:smarttags" w:element="PlaceName">
        <w:r w:rsidRPr="00C14882">
          <w:rPr>
            <w:rFonts w:ascii="Arial" w:hAnsi="Arial" w:cs="Arial"/>
          </w:rPr>
          <w:t>South Florida</w:t>
        </w:r>
      </w:smartTag>
      <w:r w:rsidRPr="00C14882">
        <w:rPr>
          <w:rFonts w:ascii="Arial" w:hAnsi="Arial" w:cs="Arial"/>
        </w:rPr>
        <w:t xml:space="preserve"> (USF)</w:t>
      </w:r>
      <w:r>
        <w:rPr>
          <w:rFonts w:ascii="Arial" w:hAnsi="Arial" w:cs="Arial"/>
        </w:rPr>
        <w:t xml:space="preserve"> [Section 1118(g)];</w:t>
      </w:r>
    </w:p>
    <w:p w:rsidR="00AF459A" w:rsidRPr="00C14882" w:rsidRDefault="00AF459A" w:rsidP="006C1A1D">
      <w:pPr>
        <w:pStyle w:val="BulletIndented"/>
        <w:numPr>
          <w:ilvl w:val="0"/>
          <w:numId w:val="21"/>
        </w:numPr>
        <w:spacing w:before="120" w:after="120"/>
        <w:rPr>
          <w:rFonts w:ascii="Arial" w:hAnsi="Arial" w:cs="Arial"/>
        </w:rPr>
      </w:pPr>
      <w:r w:rsidRPr="00C14882">
        <w:rPr>
          <w:rFonts w:ascii="Arial" w:hAnsi="Arial" w:cs="Arial"/>
        </w:rPr>
        <w:t>If the plan for Ti</w:t>
      </w:r>
      <w:r>
        <w:rPr>
          <w:rFonts w:ascii="Arial" w:hAnsi="Arial" w:cs="Arial"/>
        </w:rPr>
        <w:t>tle I, Part A, developed under S</w:t>
      </w:r>
      <w:r w:rsidRPr="00C14882">
        <w:rPr>
          <w:rFonts w:ascii="Arial" w:hAnsi="Arial" w:cs="Arial"/>
        </w:rPr>
        <w:t>ection 1112, is not satisfactory to the parents of participating children, the school will submit parent comments with the plan when the school s</w:t>
      </w:r>
      <w:r>
        <w:rPr>
          <w:rFonts w:ascii="Arial" w:hAnsi="Arial" w:cs="Arial"/>
        </w:rPr>
        <w:t>u</w:t>
      </w:r>
      <w:r w:rsidRPr="00C14882">
        <w:rPr>
          <w:rFonts w:ascii="Arial" w:hAnsi="Arial" w:cs="Arial"/>
        </w:rPr>
        <w:t>bmits the plan to the local educational agency</w:t>
      </w:r>
      <w:r>
        <w:rPr>
          <w:rFonts w:ascii="Arial" w:hAnsi="Arial" w:cs="Arial"/>
        </w:rPr>
        <w:t xml:space="preserve"> [Section 1118(b)(4)];</w:t>
      </w:r>
    </w:p>
    <w:p w:rsidR="00AF459A" w:rsidRPr="00C14882" w:rsidRDefault="00AF459A" w:rsidP="006C1A1D">
      <w:pPr>
        <w:pStyle w:val="BulletIndented"/>
        <w:numPr>
          <w:ilvl w:val="0"/>
          <w:numId w:val="21"/>
        </w:numPr>
        <w:spacing w:before="120" w:after="120"/>
        <w:rPr>
          <w:rFonts w:ascii="Arial" w:hAnsi="Arial" w:cs="Arial"/>
        </w:rPr>
      </w:pPr>
      <w:r w:rsidRPr="00C14882">
        <w:rPr>
          <w:rFonts w:ascii="Arial" w:hAnsi="Arial" w:cs="Arial"/>
        </w:rPr>
        <w:t>Provide to each parent an individual student report about the per</w:t>
      </w:r>
      <w:r w:rsidR="00D53286">
        <w:rPr>
          <w:rFonts w:ascii="Arial" w:hAnsi="Arial" w:cs="Arial"/>
        </w:rPr>
        <w:t>formance of their child on the s</w:t>
      </w:r>
      <w:r w:rsidRPr="00C14882">
        <w:rPr>
          <w:rFonts w:ascii="Arial" w:hAnsi="Arial" w:cs="Arial"/>
        </w:rPr>
        <w:t>tate assessment in at least mathematics, language arts, and reading</w:t>
      </w:r>
      <w:r w:rsidRPr="00E16F92">
        <w:rPr>
          <w:rFonts w:ascii="Arial" w:hAnsi="Arial" w:cs="Arial"/>
        </w:rPr>
        <w:t>[Section 1111(h)(6)(B)(i)];</w:t>
      </w:r>
    </w:p>
    <w:p w:rsidR="00AF459A" w:rsidRPr="00C14882" w:rsidRDefault="00AF459A" w:rsidP="006C1A1D">
      <w:pPr>
        <w:pStyle w:val="BulletIndented"/>
        <w:numPr>
          <w:ilvl w:val="0"/>
          <w:numId w:val="21"/>
        </w:numPr>
        <w:spacing w:before="120" w:after="120"/>
        <w:rPr>
          <w:rFonts w:ascii="Arial" w:hAnsi="Arial" w:cs="Arial"/>
        </w:rPr>
      </w:pPr>
      <w:r w:rsidRPr="00C14882">
        <w:rPr>
          <w:rFonts w:ascii="Arial" w:hAnsi="Arial" w:cs="Arial"/>
        </w:rPr>
        <w:t xml:space="preserve">Provide each parent timely notice when their child has been assigned or has been taught for four (4) or more consecutive weeks by a teacher who is not highly </w:t>
      </w:r>
      <w:r w:rsidRPr="00C14882">
        <w:rPr>
          <w:rFonts w:ascii="Arial" w:hAnsi="Arial" w:cs="Arial"/>
        </w:rPr>
        <w:lastRenderedPageBreak/>
        <w:t xml:space="preserve">qualified within the meaning of the term in </w:t>
      </w:r>
      <w:r w:rsidR="00801BF4">
        <w:rPr>
          <w:rFonts w:ascii="Arial" w:hAnsi="Arial" w:cs="Arial"/>
        </w:rPr>
        <w:t>34 CFR S</w:t>
      </w:r>
      <w:r w:rsidRPr="00C14882">
        <w:rPr>
          <w:rFonts w:ascii="Arial" w:hAnsi="Arial" w:cs="Arial"/>
        </w:rPr>
        <w:t xml:space="preserve">ection 200.56 </w:t>
      </w:r>
      <w:r>
        <w:rPr>
          <w:rFonts w:ascii="Arial" w:hAnsi="Arial" w:cs="Arial"/>
        </w:rPr>
        <w:t>[</w:t>
      </w:r>
      <w:r w:rsidRPr="00E16F92">
        <w:rPr>
          <w:rFonts w:ascii="Arial" w:hAnsi="Arial" w:cs="Arial"/>
        </w:rPr>
        <w:t>Section 1111(h)(6)(B)(ii)];</w:t>
      </w:r>
      <w:r>
        <w:rPr>
          <w:rFonts w:ascii="Arial" w:hAnsi="Arial" w:cs="Arial"/>
        </w:rPr>
        <w:t xml:space="preserve"> and</w:t>
      </w:r>
    </w:p>
    <w:p w:rsidR="00AF459A" w:rsidRPr="00C14882" w:rsidRDefault="00AF459A" w:rsidP="006C1A1D">
      <w:pPr>
        <w:pStyle w:val="BulletIndented"/>
        <w:numPr>
          <w:ilvl w:val="0"/>
          <w:numId w:val="21"/>
        </w:numPr>
        <w:spacing w:before="120" w:after="120"/>
        <w:rPr>
          <w:rFonts w:ascii="Arial" w:hAnsi="Arial" w:cs="Arial"/>
          <w:color w:val="000000"/>
        </w:rPr>
      </w:pPr>
      <w:r w:rsidRPr="00C14882">
        <w:rPr>
          <w:rFonts w:ascii="Arial" w:hAnsi="Arial" w:cs="Arial"/>
        </w:rPr>
        <w:t xml:space="preserve">Provide each parent timely notice information regarding </w:t>
      </w:r>
      <w:r>
        <w:rPr>
          <w:rFonts w:ascii="Arial" w:hAnsi="Arial" w:cs="Arial"/>
        </w:rPr>
        <w:t xml:space="preserve">their right to request information on </w:t>
      </w:r>
      <w:r w:rsidRPr="00C14882">
        <w:rPr>
          <w:rFonts w:ascii="Arial" w:hAnsi="Arial" w:cs="Arial"/>
        </w:rPr>
        <w:t>the professional qualifications of the student's classroom teachers and para</w:t>
      </w:r>
      <w:r>
        <w:rPr>
          <w:rFonts w:ascii="Arial" w:hAnsi="Arial" w:cs="Arial"/>
        </w:rPr>
        <w:t>professionals, as described in S</w:t>
      </w:r>
      <w:r w:rsidRPr="00C14882">
        <w:rPr>
          <w:rFonts w:ascii="Arial" w:hAnsi="Arial" w:cs="Arial"/>
        </w:rPr>
        <w:t>ection 1111(h)(6)(A)</w:t>
      </w:r>
      <w:r>
        <w:rPr>
          <w:rFonts w:ascii="Arial" w:hAnsi="Arial" w:cs="Arial"/>
        </w:rPr>
        <w:t xml:space="preserve"> [Section </w:t>
      </w:r>
      <w:r w:rsidR="00801BF4">
        <w:rPr>
          <w:rFonts w:ascii="Arial" w:hAnsi="Arial" w:cs="Arial"/>
        </w:rPr>
        <w:t>1111(h)</w:t>
      </w:r>
      <w:r>
        <w:rPr>
          <w:rFonts w:ascii="Arial" w:hAnsi="Arial" w:cs="Arial"/>
        </w:rPr>
        <w:t>(6)(A)].</w:t>
      </w:r>
    </w:p>
    <w:p w:rsidR="00AF459A" w:rsidRPr="00B66C91" w:rsidRDefault="00AF459A" w:rsidP="00AF459A">
      <w:pPr>
        <w:rPr>
          <w:rFonts w:ascii="Arial" w:hAnsi="Arial" w:cs="Arial"/>
          <w:b/>
          <w:iCs/>
        </w:rPr>
      </w:pPr>
      <w:r>
        <w:rPr>
          <w:rFonts w:ascii="Arial" w:hAnsi="Arial" w:cs="Arial"/>
          <w:b/>
          <w:iCs/>
        </w:rPr>
        <w:t>Parental Involvement</w:t>
      </w:r>
      <w:r w:rsidR="00033F8A">
        <w:rPr>
          <w:rFonts w:ascii="Arial" w:hAnsi="Arial" w:cs="Arial"/>
          <w:b/>
          <w:iCs/>
        </w:rPr>
        <w:t xml:space="preserve"> </w:t>
      </w:r>
      <w:r w:rsidRPr="00B66C91">
        <w:rPr>
          <w:rFonts w:ascii="Arial" w:hAnsi="Arial" w:cs="Arial"/>
          <w:b/>
          <w:iCs/>
        </w:rPr>
        <w:t>Mission Statement (Optional)</w:t>
      </w:r>
    </w:p>
    <w:p w:rsidR="00AF459A" w:rsidRPr="002612FE" w:rsidRDefault="00AF459A" w:rsidP="00AF459A"/>
    <w:p w:rsidR="00AF459A" w:rsidRPr="00C14882" w:rsidRDefault="00AA64AD" w:rsidP="00AF459A">
      <w:pPr>
        <w:pBdr>
          <w:top w:val="single" w:sz="4" w:space="1" w:color="auto"/>
          <w:left w:val="single" w:sz="4" w:space="4" w:color="auto"/>
          <w:bottom w:val="single" w:sz="4" w:space="1" w:color="auto"/>
          <w:right w:val="single" w:sz="4" w:space="4" w:color="auto"/>
        </w:pBdr>
        <w:ind w:left="360"/>
        <w:rPr>
          <w:rFonts w:ascii="Arial" w:hAnsi="Arial" w:cs="Arial"/>
        </w:rPr>
      </w:pPr>
      <w:r>
        <w:rPr>
          <w:rFonts w:ascii="Arial" w:hAnsi="Arial" w:cs="Arial"/>
        </w:rPr>
        <w:t xml:space="preserve">The </w:t>
      </w:r>
      <w:r w:rsidR="00F52415">
        <w:rPr>
          <w:rFonts w:ascii="Arial" w:hAnsi="Arial" w:cs="Arial"/>
        </w:rPr>
        <w:t>Ramona Blvd Elementary Parent Involvement mission is to provide resources and support to all parents to encourage students to achieve their highest potential socially and academically.  The parent involvement center will host parent workshops/training</w:t>
      </w:r>
      <w:r w:rsidR="00E115C6">
        <w:rPr>
          <w:rFonts w:ascii="Arial" w:hAnsi="Arial" w:cs="Arial"/>
        </w:rPr>
        <w:t xml:space="preserve">s and </w:t>
      </w:r>
      <w:r w:rsidR="00F52415">
        <w:rPr>
          <w:rFonts w:ascii="Arial" w:hAnsi="Arial" w:cs="Arial"/>
        </w:rPr>
        <w:t xml:space="preserve">provide resources to improve the quality and effectiveness of </w:t>
      </w:r>
      <w:r>
        <w:rPr>
          <w:rFonts w:ascii="Arial" w:hAnsi="Arial" w:cs="Arial"/>
        </w:rPr>
        <w:t xml:space="preserve">the </w:t>
      </w:r>
      <w:r w:rsidR="00885F54">
        <w:rPr>
          <w:rFonts w:ascii="Arial" w:hAnsi="Arial" w:cs="Arial"/>
        </w:rPr>
        <w:t>school-</w:t>
      </w:r>
      <w:r>
        <w:rPr>
          <w:rFonts w:ascii="Arial" w:hAnsi="Arial" w:cs="Arial"/>
        </w:rPr>
        <w:t>parent-teacher partnership</w:t>
      </w:r>
      <w:r w:rsidR="00F52415">
        <w:rPr>
          <w:rFonts w:ascii="Arial" w:hAnsi="Arial" w:cs="Arial"/>
        </w:rPr>
        <w:t>.</w:t>
      </w:r>
    </w:p>
    <w:p w:rsidR="00AF459A" w:rsidRDefault="00AF459A" w:rsidP="00AF459A">
      <w:pPr>
        <w:rPr>
          <w:rFonts w:ascii="Arial" w:hAnsi="Arial" w:cs="Arial"/>
          <w:iCs/>
        </w:rPr>
      </w:pPr>
    </w:p>
    <w:p w:rsidR="00AF459A" w:rsidRPr="005B1147" w:rsidRDefault="00AF459A" w:rsidP="00AF459A">
      <w:pPr>
        <w:numPr>
          <w:ilvl w:val="0"/>
          <w:numId w:val="10"/>
        </w:numPr>
        <w:rPr>
          <w:rFonts w:ascii="Arial" w:hAnsi="Arial" w:cs="Arial"/>
        </w:rPr>
      </w:pPr>
      <w:r>
        <w:rPr>
          <w:rFonts w:ascii="Arial" w:hAnsi="Arial" w:cs="Arial"/>
        </w:rPr>
        <w:t>Describe how the school will i</w:t>
      </w:r>
      <w:r w:rsidRPr="00C14882">
        <w:rPr>
          <w:rFonts w:ascii="Arial" w:hAnsi="Arial" w:cs="Arial"/>
        </w:rPr>
        <w:t>nvolve parents in an</w:t>
      </w:r>
      <w:r>
        <w:rPr>
          <w:rFonts w:ascii="Arial" w:hAnsi="Arial" w:cs="Arial"/>
        </w:rPr>
        <w:t xml:space="preserve"> organized, ongoing, and timely </w:t>
      </w:r>
      <w:r w:rsidR="00885F54">
        <w:rPr>
          <w:rFonts w:ascii="Arial" w:hAnsi="Arial" w:cs="Arial"/>
        </w:rPr>
        <w:t>manner</w:t>
      </w:r>
      <w:r w:rsidRPr="00C14882">
        <w:rPr>
          <w:rFonts w:ascii="Arial" w:hAnsi="Arial" w:cs="Arial"/>
        </w:rPr>
        <w:t xml:space="preserve"> in the planning, review, and improvement of Title I programs</w:t>
      </w:r>
      <w:r>
        <w:rPr>
          <w:rFonts w:ascii="Arial" w:hAnsi="Arial" w:cs="Arial"/>
        </w:rPr>
        <w:t xml:space="preserve"> including      involvement in the decisions regarding how funds for parental involvement will be used [Sections1118(c)(3), 1114(b)(2), and 1118(a)(2)(B)]</w:t>
      </w:r>
      <w:r w:rsidRPr="00DC4DBC">
        <w:rPr>
          <w:rFonts w:ascii="Arial" w:hAnsi="Arial" w:cs="Arial"/>
        </w:rPr>
        <w:t xml:space="preserve">.  </w:t>
      </w:r>
      <w:r w:rsidR="00DC4DBC" w:rsidRPr="00DC4DBC">
        <w:rPr>
          <w:rFonts w:ascii="Arial" w:hAnsi="Arial" w:cs="Arial"/>
          <w:color w:val="000000"/>
        </w:rPr>
        <w:t>Include information on how the school will p</w:t>
      </w:r>
      <w:r w:rsidR="00DC4DBC" w:rsidRPr="00DC4DBC">
        <w:rPr>
          <w:rFonts w:ascii="Arial" w:hAnsi="Arial" w:cs="Arial"/>
        </w:rPr>
        <w:t>rovide other reasonable support for parental involvement activities under section 1118 as parents may request [Section 1118(e)(14)].</w:t>
      </w:r>
    </w:p>
    <w:p w:rsidR="00AF459A" w:rsidRDefault="00AF459A" w:rsidP="00AF459A">
      <w:pPr>
        <w:ind w:firstLine="360"/>
        <w:rPr>
          <w:rFonts w:ascii="Arial" w:hAnsi="Arial" w:cs="Arial"/>
          <w:iCs/>
        </w:rPr>
      </w:pPr>
    </w:p>
    <w:p w:rsidR="00E454A7" w:rsidRPr="000863C4" w:rsidRDefault="00E454A7" w:rsidP="00885F54">
      <w:pPr>
        <w:pBdr>
          <w:top w:val="single" w:sz="4" w:space="1" w:color="auto"/>
          <w:left w:val="single" w:sz="4" w:space="0" w:color="auto"/>
          <w:bottom w:val="single" w:sz="4" w:space="1" w:color="auto"/>
          <w:right w:val="single" w:sz="4" w:space="4" w:color="auto"/>
        </w:pBdr>
        <w:rPr>
          <w:rFonts w:ascii="Arial" w:hAnsi="Arial" w:cs="Arial"/>
          <w:iCs/>
          <w:sz w:val="20"/>
          <w:szCs w:val="20"/>
        </w:rPr>
      </w:pPr>
      <w:r w:rsidRPr="00FD244F">
        <w:rPr>
          <w:rFonts w:ascii="Arial" w:hAnsi="Arial" w:cs="Arial"/>
          <w:b/>
          <w:iCs/>
        </w:rPr>
        <w:t>Response:</w:t>
      </w:r>
      <w:r w:rsidR="00033F8A">
        <w:rPr>
          <w:rFonts w:ascii="Arial" w:hAnsi="Arial" w:cs="Arial"/>
          <w:b/>
          <w:iCs/>
        </w:rPr>
        <w:t xml:space="preserve"> </w:t>
      </w:r>
      <w:r w:rsidR="00650598" w:rsidRPr="00650598">
        <w:rPr>
          <w:rFonts w:ascii="Arial" w:hAnsi="Arial" w:cs="Arial"/>
          <w:b/>
          <w:iCs/>
          <w:sz w:val="20"/>
          <w:szCs w:val="20"/>
        </w:rPr>
        <w:t xml:space="preserve">All parents will have the opportunity to learn about Title I and how it benefits the total school community at the Annual Title I Parent meeting. </w:t>
      </w:r>
      <w:r w:rsidR="00650598">
        <w:rPr>
          <w:rFonts w:ascii="Arial" w:hAnsi="Arial" w:cs="Arial"/>
          <w:b/>
          <w:iCs/>
        </w:rPr>
        <w:t xml:space="preserve"> </w:t>
      </w:r>
      <w:r w:rsidR="00650598">
        <w:rPr>
          <w:rFonts w:ascii="Arial" w:hAnsi="Arial" w:cs="Arial"/>
          <w:b/>
          <w:iCs/>
          <w:sz w:val="20"/>
          <w:szCs w:val="20"/>
        </w:rPr>
        <w:t>Parents will be given information about available resources, workshops, trainings, and programs offered through the Title I.  A parent survey will be administered to obtain feedback concerning the</w:t>
      </w:r>
      <w:r w:rsidR="009233AD">
        <w:rPr>
          <w:rFonts w:ascii="Arial" w:hAnsi="Arial" w:cs="Arial"/>
          <w:b/>
          <w:iCs/>
          <w:sz w:val="20"/>
          <w:szCs w:val="20"/>
        </w:rPr>
        <w:t>ir needs and preferences</w:t>
      </w:r>
      <w:r w:rsidR="00650598">
        <w:rPr>
          <w:rFonts w:ascii="Arial" w:hAnsi="Arial" w:cs="Arial"/>
          <w:b/>
          <w:iCs/>
          <w:sz w:val="20"/>
          <w:szCs w:val="20"/>
        </w:rPr>
        <w:t xml:space="preserve"> </w:t>
      </w:r>
      <w:r w:rsidR="00470410">
        <w:rPr>
          <w:rFonts w:ascii="Arial" w:hAnsi="Arial" w:cs="Arial"/>
          <w:b/>
          <w:iCs/>
          <w:sz w:val="20"/>
          <w:szCs w:val="20"/>
        </w:rPr>
        <w:t>for the</w:t>
      </w:r>
      <w:r w:rsidR="00650598">
        <w:rPr>
          <w:rFonts w:ascii="Arial" w:hAnsi="Arial" w:cs="Arial"/>
          <w:b/>
          <w:iCs/>
          <w:sz w:val="20"/>
          <w:szCs w:val="20"/>
        </w:rPr>
        <w:t xml:space="preserve"> workshops and trainings.  Evaluation forms for every workshop/training held will be given to attending parents to allow them to </w:t>
      </w:r>
      <w:r w:rsidR="00885F54">
        <w:rPr>
          <w:rFonts w:ascii="Arial" w:hAnsi="Arial" w:cs="Arial"/>
          <w:b/>
          <w:iCs/>
          <w:sz w:val="20"/>
          <w:szCs w:val="20"/>
        </w:rPr>
        <w:t>provide feedback</w:t>
      </w:r>
      <w:r w:rsidR="009233AD">
        <w:rPr>
          <w:rFonts w:ascii="Arial" w:hAnsi="Arial" w:cs="Arial"/>
          <w:b/>
          <w:iCs/>
          <w:sz w:val="20"/>
          <w:szCs w:val="20"/>
        </w:rPr>
        <w:t xml:space="preserve"> about the training</w:t>
      </w:r>
      <w:r w:rsidR="00650598">
        <w:rPr>
          <w:rFonts w:ascii="Arial" w:hAnsi="Arial" w:cs="Arial"/>
          <w:b/>
          <w:iCs/>
          <w:sz w:val="20"/>
          <w:szCs w:val="20"/>
        </w:rPr>
        <w:t xml:space="preserve">.  </w:t>
      </w:r>
      <w:r w:rsidRPr="00FD244F">
        <w:rPr>
          <w:rFonts w:ascii="Arial" w:hAnsi="Arial" w:cs="Arial"/>
          <w:b/>
          <w:iCs/>
          <w:sz w:val="20"/>
          <w:szCs w:val="20"/>
        </w:rPr>
        <w:t xml:space="preserve">The Principal will </w:t>
      </w:r>
      <w:r w:rsidR="00650598">
        <w:rPr>
          <w:rFonts w:ascii="Arial" w:hAnsi="Arial" w:cs="Arial"/>
          <w:b/>
          <w:iCs/>
          <w:sz w:val="20"/>
          <w:szCs w:val="20"/>
        </w:rPr>
        <w:t>encourage</w:t>
      </w:r>
      <w:r w:rsidRPr="00FD244F">
        <w:rPr>
          <w:rFonts w:ascii="Arial" w:hAnsi="Arial" w:cs="Arial"/>
          <w:b/>
          <w:iCs/>
          <w:sz w:val="20"/>
          <w:szCs w:val="20"/>
        </w:rPr>
        <w:t xml:space="preserve"> all parents</w:t>
      </w:r>
      <w:r w:rsidR="00650598">
        <w:rPr>
          <w:rFonts w:ascii="Arial" w:hAnsi="Arial" w:cs="Arial"/>
          <w:b/>
          <w:iCs/>
          <w:sz w:val="20"/>
          <w:szCs w:val="20"/>
        </w:rPr>
        <w:t xml:space="preserve"> to become active</w:t>
      </w:r>
      <w:r w:rsidRPr="00FD244F">
        <w:rPr>
          <w:rFonts w:ascii="Arial" w:hAnsi="Arial" w:cs="Arial"/>
          <w:b/>
          <w:iCs/>
          <w:sz w:val="20"/>
          <w:szCs w:val="20"/>
        </w:rPr>
        <w:t xml:space="preserve"> member</w:t>
      </w:r>
      <w:r w:rsidR="00F6417E" w:rsidRPr="00FD244F">
        <w:rPr>
          <w:rFonts w:ascii="Arial" w:hAnsi="Arial" w:cs="Arial"/>
          <w:b/>
          <w:iCs/>
          <w:sz w:val="20"/>
          <w:szCs w:val="20"/>
        </w:rPr>
        <w:t>s</w:t>
      </w:r>
      <w:r w:rsidRPr="00FD244F">
        <w:rPr>
          <w:rFonts w:ascii="Arial" w:hAnsi="Arial" w:cs="Arial"/>
          <w:b/>
          <w:iCs/>
          <w:sz w:val="20"/>
          <w:szCs w:val="20"/>
        </w:rPr>
        <w:t xml:space="preserve"> of the School Advisory Council (SAC) and Parent Teacher Association (PTA) </w:t>
      </w:r>
      <w:r w:rsidR="009233AD">
        <w:rPr>
          <w:rFonts w:ascii="Arial" w:hAnsi="Arial" w:cs="Arial"/>
          <w:b/>
          <w:iCs/>
          <w:sz w:val="20"/>
          <w:szCs w:val="20"/>
        </w:rPr>
        <w:t>which provide</w:t>
      </w:r>
      <w:r w:rsidR="00885F54">
        <w:rPr>
          <w:rFonts w:ascii="Arial" w:hAnsi="Arial" w:cs="Arial"/>
          <w:b/>
          <w:iCs/>
          <w:sz w:val="20"/>
          <w:szCs w:val="20"/>
        </w:rPr>
        <w:t xml:space="preserve"> a forum for parents to have an active role in making decisions </w:t>
      </w:r>
      <w:r w:rsidR="00650598">
        <w:rPr>
          <w:rFonts w:ascii="Arial" w:hAnsi="Arial" w:cs="Arial"/>
          <w:b/>
          <w:iCs/>
          <w:sz w:val="20"/>
          <w:szCs w:val="20"/>
        </w:rPr>
        <w:t xml:space="preserve">concerning situations that are pertinent to the school </w:t>
      </w:r>
      <w:r w:rsidR="000863C4">
        <w:rPr>
          <w:rFonts w:ascii="Arial" w:hAnsi="Arial" w:cs="Arial"/>
          <w:b/>
          <w:iCs/>
          <w:sz w:val="20"/>
          <w:szCs w:val="20"/>
        </w:rPr>
        <w:t>and</w:t>
      </w:r>
      <w:r w:rsidR="00885F54">
        <w:rPr>
          <w:rFonts w:ascii="Arial" w:hAnsi="Arial" w:cs="Arial"/>
          <w:b/>
          <w:iCs/>
          <w:sz w:val="20"/>
          <w:szCs w:val="20"/>
        </w:rPr>
        <w:t xml:space="preserve"> that</w:t>
      </w:r>
      <w:r w:rsidR="000863C4">
        <w:rPr>
          <w:rFonts w:ascii="Arial" w:hAnsi="Arial" w:cs="Arial"/>
          <w:b/>
          <w:iCs/>
          <w:sz w:val="20"/>
          <w:szCs w:val="20"/>
        </w:rPr>
        <w:t xml:space="preserve"> impact student success.  Parents are also invited </w:t>
      </w:r>
      <w:r w:rsidRPr="00FD244F">
        <w:rPr>
          <w:rFonts w:ascii="Arial" w:hAnsi="Arial" w:cs="Arial"/>
          <w:b/>
          <w:iCs/>
          <w:sz w:val="20"/>
          <w:szCs w:val="20"/>
        </w:rPr>
        <w:t xml:space="preserve">to help develop and review the Parent Involvement Plan (PIP) for </w:t>
      </w:r>
      <w:r w:rsidR="00F6417E" w:rsidRPr="00FD244F">
        <w:rPr>
          <w:rFonts w:ascii="Arial" w:hAnsi="Arial" w:cs="Arial"/>
          <w:b/>
          <w:iCs/>
          <w:sz w:val="20"/>
          <w:szCs w:val="20"/>
        </w:rPr>
        <w:t>Ramona Blvd Elementary</w:t>
      </w:r>
      <w:r w:rsidRPr="00FD244F">
        <w:rPr>
          <w:rFonts w:ascii="Arial" w:hAnsi="Arial" w:cs="Arial"/>
          <w:b/>
          <w:iCs/>
          <w:sz w:val="20"/>
          <w:szCs w:val="20"/>
        </w:rPr>
        <w:t xml:space="preserve">.  The PIP will be reviewed and edited using feedback from parents.  </w:t>
      </w:r>
      <w:r w:rsidR="000863C4">
        <w:rPr>
          <w:rFonts w:ascii="Arial" w:hAnsi="Arial" w:cs="Arial"/>
          <w:b/>
          <w:iCs/>
          <w:sz w:val="20"/>
          <w:szCs w:val="20"/>
        </w:rPr>
        <w:t>Parent Involvement activities will be hosted several times a yea</w:t>
      </w:r>
      <w:r w:rsidR="009233AD">
        <w:rPr>
          <w:rFonts w:ascii="Arial" w:hAnsi="Arial" w:cs="Arial"/>
          <w:b/>
          <w:iCs/>
          <w:sz w:val="20"/>
          <w:szCs w:val="20"/>
        </w:rPr>
        <w:t>r giving parents</w:t>
      </w:r>
      <w:r w:rsidR="000863C4">
        <w:rPr>
          <w:rFonts w:ascii="Arial" w:hAnsi="Arial" w:cs="Arial"/>
          <w:b/>
          <w:iCs/>
          <w:sz w:val="20"/>
          <w:szCs w:val="20"/>
        </w:rPr>
        <w:t xml:space="preserve"> </w:t>
      </w:r>
      <w:r w:rsidR="009233AD">
        <w:rPr>
          <w:rFonts w:ascii="Arial" w:hAnsi="Arial" w:cs="Arial"/>
          <w:b/>
          <w:iCs/>
          <w:sz w:val="20"/>
          <w:szCs w:val="20"/>
        </w:rPr>
        <w:t>multiple opportunities to be</w:t>
      </w:r>
      <w:r w:rsidR="000863C4">
        <w:rPr>
          <w:rFonts w:ascii="Arial" w:hAnsi="Arial" w:cs="Arial"/>
          <w:b/>
          <w:iCs/>
          <w:sz w:val="20"/>
          <w:szCs w:val="20"/>
        </w:rPr>
        <w:t xml:space="preserve"> involved in the functions of the school.  Parents are also asked to submit ideas, suggestion, concerns or recommendations at any time by communicating with the Parent Liaison, School Administration or School Faculty.  Flyers, newsletters and the School Messenger are a few methods of communicating with parents as well as student agendas.  </w:t>
      </w:r>
    </w:p>
    <w:p w:rsidR="00AF459A" w:rsidRDefault="00AF459A" w:rsidP="00AF459A">
      <w:pPr>
        <w:rPr>
          <w:rFonts w:ascii="Arial" w:hAnsi="Arial" w:cs="Arial"/>
        </w:rPr>
      </w:pPr>
    </w:p>
    <w:p w:rsidR="00AF459A" w:rsidRDefault="00AF459A" w:rsidP="00AF459A">
      <w:pPr>
        <w:numPr>
          <w:ilvl w:val="0"/>
          <w:numId w:val="10"/>
        </w:numPr>
        <w:rPr>
          <w:rFonts w:ascii="Arial" w:hAnsi="Arial" w:cs="Arial"/>
        </w:rPr>
      </w:pPr>
      <w:r>
        <w:rPr>
          <w:rFonts w:ascii="Arial" w:hAnsi="Arial" w:cs="Arial"/>
        </w:rPr>
        <w:t>Describe how the school will c</w:t>
      </w:r>
      <w:r w:rsidRPr="00C14882">
        <w:rPr>
          <w:rFonts w:ascii="Arial" w:hAnsi="Arial" w:cs="Arial"/>
        </w:rPr>
        <w:t xml:space="preserve">oordinate and integrate parental involvement programs and activities that teach parents how </w:t>
      </w:r>
      <w:r>
        <w:rPr>
          <w:rFonts w:ascii="Arial" w:hAnsi="Arial" w:cs="Arial"/>
        </w:rPr>
        <w:t xml:space="preserve">to help their children at home </w:t>
      </w:r>
      <w:r w:rsidRPr="00C14882">
        <w:rPr>
          <w:rFonts w:ascii="Arial" w:hAnsi="Arial" w:cs="Arial"/>
        </w:rPr>
        <w:t xml:space="preserve">to the </w:t>
      </w:r>
      <w:r>
        <w:rPr>
          <w:rFonts w:ascii="Arial" w:hAnsi="Arial" w:cs="Arial"/>
        </w:rPr>
        <w:t>extent feasible and appropriate (including but not limited to</w:t>
      </w:r>
      <w:r w:rsidRPr="00C14882">
        <w:rPr>
          <w:rFonts w:ascii="Arial" w:hAnsi="Arial" w:cs="Arial"/>
        </w:rPr>
        <w:t xml:space="preserve"> other </w:t>
      </w:r>
      <w:r>
        <w:rPr>
          <w:rFonts w:ascii="Arial" w:hAnsi="Arial" w:cs="Arial"/>
        </w:rPr>
        <w:t xml:space="preserve">federal </w:t>
      </w:r>
      <w:r w:rsidRPr="00C14882">
        <w:rPr>
          <w:rFonts w:ascii="Arial" w:hAnsi="Arial" w:cs="Arial"/>
        </w:rPr>
        <w:t>programs</w:t>
      </w:r>
      <w:r>
        <w:rPr>
          <w:rFonts w:ascii="Arial" w:hAnsi="Arial" w:cs="Arial"/>
        </w:rPr>
        <w:t xml:space="preserve"> such as: </w:t>
      </w:r>
      <w:r w:rsidRPr="00C14882">
        <w:rPr>
          <w:rFonts w:ascii="Arial" w:hAnsi="Arial" w:cs="Arial"/>
        </w:rPr>
        <w:t xml:space="preserve">Head Start, Early Reading First, Even Start, Home Instruction Programs for Preschool Youngsters, the Parents as Teachers Program, public preschool, </w:t>
      </w:r>
      <w:r>
        <w:rPr>
          <w:rFonts w:ascii="Arial" w:hAnsi="Arial" w:cs="Arial"/>
        </w:rPr>
        <w:t>Title I, Part C, Title II, Title III, Title IV, and Title VI) [Section 1118(e)(4)]</w:t>
      </w:r>
      <w:r w:rsidRPr="00C14882">
        <w:rPr>
          <w:rFonts w:ascii="Arial" w:hAnsi="Arial" w:cs="Arial"/>
        </w:rPr>
        <w:t xml:space="preserve">.  </w:t>
      </w:r>
    </w:p>
    <w:p w:rsidR="00841EF9" w:rsidRDefault="00841EF9" w:rsidP="00841EF9">
      <w:pPr>
        <w:rPr>
          <w:rFonts w:ascii="Arial" w:hAnsi="Arial" w:cs="Arial"/>
        </w:rPr>
      </w:pPr>
    </w:p>
    <w:p w:rsidR="00841EF9" w:rsidRDefault="00841EF9" w:rsidP="00841EF9">
      <w:pPr>
        <w:rPr>
          <w:rFonts w:ascii="Arial" w:hAnsi="Arial" w:cs="Arial"/>
        </w:rPr>
      </w:pPr>
    </w:p>
    <w:p w:rsidR="00AF459A" w:rsidRPr="00C14882" w:rsidRDefault="00AF459A" w:rsidP="00AF459A">
      <w:pPr>
        <w:rPr>
          <w:rFonts w:ascii="Arial" w:hAnsi="Arial" w:cs="Arial"/>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0"/>
        <w:gridCol w:w="6930"/>
      </w:tblGrid>
      <w:tr w:rsidR="00AF459A" w:rsidRPr="00ED6FB8" w:rsidTr="00FD244F">
        <w:trPr>
          <w:trHeight w:val="134"/>
        </w:trPr>
        <w:tc>
          <w:tcPr>
            <w:tcW w:w="2610" w:type="dxa"/>
            <w:shd w:val="clear" w:color="auto" w:fill="E6E6E6"/>
          </w:tcPr>
          <w:p w:rsidR="00AF459A" w:rsidRPr="00ED6FB8" w:rsidRDefault="00AF459A" w:rsidP="00AF459A">
            <w:pPr>
              <w:jc w:val="center"/>
              <w:rPr>
                <w:rFonts w:ascii="Arial" w:hAnsi="Arial" w:cs="Arial"/>
                <w:b/>
                <w:iCs/>
                <w:color w:val="000000"/>
              </w:rPr>
            </w:pPr>
            <w:r w:rsidRPr="00ED6FB8">
              <w:rPr>
                <w:rFonts w:ascii="Arial" w:hAnsi="Arial" w:cs="Arial"/>
                <w:b/>
                <w:iCs/>
                <w:color w:val="000000"/>
              </w:rPr>
              <w:lastRenderedPageBreak/>
              <w:t>Program</w:t>
            </w:r>
          </w:p>
        </w:tc>
        <w:tc>
          <w:tcPr>
            <w:tcW w:w="6930" w:type="dxa"/>
            <w:shd w:val="clear" w:color="auto" w:fill="E6E6E6"/>
          </w:tcPr>
          <w:p w:rsidR="00AF459A" w:rsidRPr="00ED6FB8" w:rsidRDefault="00AF459A" w:rsidP="00AF459A">
            <w:pPr>
              <w:jc w:val="center"/>
              <w:rPr>
                <w:rFonts w:ascii="Arial" w:hAnsi="Arial" w:cs="Arial"/>
                <w:b/>
                <w:iCs/>
                <w:color w:val="000000"/>
              </w:rPr>
            </w:pPr>
            <w:r w:rsidRPr="00ED6FB8">
              <w:rPr>
                <w:rFonts w:ascii="Arial" w:hAnsi="Arial" w:cs="Arial"/>
                <w:b/>
                <w:iCs/>
                <w:color w:val="000000"/>
              </w:rPr>
              <w:t>Coordination</w:t>
            </w:r>
          </w:p>
        </w:tc>
      </w:tr>
      <w:tr w:rsidR="00AF459A" w:rsidRPr="00FD244F" w:rsidTr="00FD244F">
        <w:trPr>
          <w:trHeight w:val="264"/>
        </w:trPr>
        <w:tc>
          <w:tcPr>
            <w:tcW w:w="2610" w:type="dxa"/>
            <w:shd w:val="clear" w:color="auto" w:fill="FFFFFF"/>
          </w:tcPr>
          <w:p w:rsidR="00AF459A" w:rsidRPr="00FD244F" w:rsidRDefault="00F6417E" w:rsidP="00AF459A">
            <w:pPr>
              <w:rPr>
                <w:rFonts w:ascii="Arial" w:hAnsi="Arial" w:cs="Arial"/>
                <w:b/>
                <w:iCs/>
                <w:color w:val="000000"/>
                <w:sz w:val="20"/>
                <w:szCs w:val="20"/>
              </w:rPr>
            </w:pPr>
            <w:r w:rsidRPr="00FD244F">
              <w:rPr>
                <w:rFonts w:ascii="Arial" w:hAnsi="Arial" w:cs="Arial"/>
                <w:b/>
                <w:iCs/>
                <w:color w:val="000000"/>
                <w:sz w:val="20"/>
                <w:szCs w:val="20"/>
              </w:rPr>
              <w:t>RTI</w:t>
            </w:r>
          </w:p>
        </w:tc>
        <w:tc>
          <w:tcPr>
            <w:tcW w:w="6930" w:type="dxa"/>
            <w:shd w:val="clear" w:color="auto" w:fill="FFFFFF"/>
          </w:tcPr>
          <w:p w:rsidR="009C536B" w:rsidRPr="00FD244F" w:rsidRDefault="00F6417E" w:rsidP="00AF459A">
            <w:pPr>
              <w:rPr>
                <w:rFonts w:ascii="Arial" w:hAnsi="Arial" w:cs="Arial"/>
                <w:b/>
                <w:iCs/>
                <w:color w:val="000000"/>
                <w:sz w:val="20"/>
                <w:szCs w:val="20"/>
              </w:rPr>
            </w:pPr>
            <w:r w:rsidRPr="00FD244F">
              <w:rPr>
                <w:rFonts w:ascii="Arial" w:hAnsi="Arial" w:cs="Arial"/>
                <w:b/>
                <w:iCs/>
                <w:color w:val="000000"/>
                <w:sz w:val="20"/>
                <w:szCs w:val="20"/>
              </w:rPr>
              <w:t>Meetings with parents, teacher</w:t>
            </w:r>
            <w:r w:rsidR="002B48A6">
              <w:rPr>
                <w:rFonts w:ascii="Arial" w:hAnsi="Arial" w:cs="Arial"/>
                <w:b/>
                <w:iCs/>
                <w:color w:val="000000"/>
                <w:sz w:val="20"/>
                <w:szCs w:val="20"/>
              </w:rPr>
              <w:t xml:space="preserve">s, and other staff as if students are not making adequate progress with tier 2 or tier 3 instruction </w:t>
            </w:r>
            <w:r w:rsidRPr="00FD244F">
              <w:rPr>
                <w:rFonts w:ascii="Arial" w:hAnsi="Arial" w:cs="Arial"/>
                <w:b/>
                <w:iCs/>
                <w:color w:val="000000"/>
                <w:sz w:val="20"/>
                <w:szCs w:val="20"/>
              </w:rPr>
              <w:t>to discuss</w:t>
            </w:r>
            <w:r w:rsidR="002B48A6">
              <w:rPr>
                <w:rFonts w:ascii="Arial" w:hAnsi="Arial" w:cs="Arial"/>
                <w:b/>
                <w:iCs/>
                <w:color w:val="000000"/>
                <w:sz w:val="20"/>
                <w:szCs w:val="20"/>
              </w:rPr>
              <w:t xml:space="preserve"> instructional strategies and interventions</w:t>
            </w:r>
            <w:r w:rsidRPr="00FD244F">
              <w:rPr>
                <w:rFonts w:ascii="Arial" w:hAnsi="Arial" w:cs="Arial"/>
                <w:b/>
                <w:iCs/>
                <w:color w:val="000000"/>
                <w:sz w:val="20"/>
                <w:szCs w:val="20"/>
              </w:rPr>
              <w:t xml:space="preserve"> and provide parents with strategies </w:t>
            </w:r>
            <w:r w:rsidR="009C536B" w:rsidRPr="00FD244F">
              <w:rPr>
                <w:rFonts w:ascii="Arial" w:hAnsi="Arial" w:cs="Arial"/>
                <w:b/>
                <w:iCs/>
                <w:color w:val="000000"/>
                <w:sz w:val="20"/>
                <w:szCs w:val="20"/>
              </w:rPr>
              <w:t xml:space="preserve">and </w:t>
            </w:r>
            <w:r w:rsidR="002B48A6">
              <w:rPr>
                <w:rFonts w:ascii="Arial" w:hAnsi="Arial" w:cs="Arial"/>
                <w:b/>
                <w:iCs/>
                <w:color w:val="000000"/>
                <w:sz w:val="20"/>
                <w:szCs w:val="20"/>
              </w:rPr>
              <w:t>resources to provide at-home support to improve their children</w:t>
            </w:r>
            <w:r w:rsidR="009C536B" w:rsidRPr="00FD244F">
              <w:rPr>
                <w:rFonts w:ascii="Arial" w:hAnsi="Arial" w:cs="Arial"/>
                <w:b/>
                <w:iCs/>
                <w:color w:val="000000"/>
                <w:sz w:val="20"/>
                <w:szCs w:val="20"/>
              </w:rPr>
              <w:t>’s academic and</w:t>
            </w:r>
            <w:r w:rsidR="002B48A6">
              <w:rPr>
                <w:rFonts w:ascii="Arial" w:hAnsi="Arial" w:cs="Arial"/>
                <w:b/>
                <w:iCs/>
                <w:color w:val="000000"/>
                <w:sz w:val="20"/>
                <w:szCs w:val="20"/>
              </w:rPr>
              <w:t>/or</w:t>
            </w:r>
            <w:r w:rsidR="009C536B" w:rsidRPr="00FD244F">
              <w:rPr>
                <w:rFonts w:ascii="Arial" w:hAnsi="Arial" w:cs="Arial"/>
                <w:b/>
                <w:iCs/>
                <w:color w:val="000000"/>
                <w:sz w:val="20"/>
                <w:szCs w:val="20"/>
              </w:rPr>
              <w:t xml:space="preserve"> behavioral issues.</w:t>
            </w:r>
          </w:p>
        </w:tc>
      </w:tr>
      <w:tr w:rsidR="009C536B" w:rsidRPr="00FD244F" w:rsidTr="00FD244F">
        <w:trPr>
          <w:trHeight w:val="264"/>
        </w:trPr>
        <w:tc>
          <w:tcPr>
            <w:tcW w:w="2610" w:type="dxa"/>
            <w:shd w:val="clear" w:color="auto" w:fill="FFFFFF"/>
          </w:tcPr>
          <w:p w:rsidR="009C536B" w:rsidRPr="00FD244F" w:rsidRDefault="009C536B" w:rsidP="00AF459A">
            <w:pPr>
              <w:rPr>
                <w:rFonts w:ascii="Arial" w:hAnsi="Arial" w:cs="Arial"/>
                <w:b/>
                <w:iCs/>
                <w:color w:val="000000"/>
                <w:sz w:val="20"/>
                <w:szCs w:val="20"/>
              </w:rPr>
            </w:pPr>
            <w:r w:rsidRPr="00FD244F">
              <w:rPr>
                <w:rFonts w:ascii="Arial" w:hAnsi="Arial" w:cs="Arial"/>
                <w:b/>
                <w:iCs/>
                <w:color w:val="000000"/>
                <w:sz w:val="20"/>
                <w:szCs w:val="20"/>
              </w:rPr>
              <w:t>IDEA</w:t>
            </w:r>
          </w:p>
        </w:tc>
        <w:tc>
          <w:tcPr>
            <w:tcW w:w="6930" w:type="dxa"/>
            <w:shd w:val="clear" w:color="auto" w:fill="FFFFFF"/>
          </w:tcPr>
          <w:p w:rsidR="00841EF9" w:rsidRPr="00FD244F" w:rsidRDefault="006203EF" w:rsidP="006203EF">
            <w:pPr>
              <w:rPr>
                <w:rFonts w:ascii="Arial" w:hAnsi="Arial" w:cs="Arial"/>
                <w:b/>
                <w:iCs/>
                <w:color w:val="000000"/>
                <w:sz w:val="20"/>
                <w:szCs w:val="20"/>
              </w:rPr>
            </w:pPr>
            <w:r>
              <w:rPr>
                <w:rFonts w:ascii="Arial" w:hAnsi="Arial" w:cs="Arial"/>
                <w:b/>
                <w:iCs/>
                <w:color w:val="000000"/>
                <w:sz w:val="20"/>
                <w:szCs w:val="20"/>
              </w:rPr>
              <w:t xml:space="preserve">Supplemental instructional support provided by Title I will be discussed with parents during the development of students IEP.  The school will work in collaboration with parents to develop IEP or 504 plans to help students to meet their annual goals and make adequate progress. </w:t>
            </w:r>
            <w:r w:rsidR="009C536B" w:rsidRPr="00FD244F">
              <w:rPr>
                <w:rFonts w:ascii="Arial" w:hAnsi="Arial" w:cs="Arial"/>
                <w:b/>
                <w:iCs/>
                <w:color w:val="000000"/>
                <w:sz w:val="20"/>
                <w:szCs w:val="20"/>
              </w:rPr>
              <w:t>Meetings with parents, teachers, and other</w:t>
            </w:r>
            <w:r>
              <w:rPr>
                <w:rFonts w:ascii="Arial" w:hAnsi="Arial" w:cs="Arial"/>
                <w:b/>
                <w:iCs/>
                <w:color w:val="000000"/>
                <w:sz w:val="20"/>
                <w:szCs w:val="20"/>
              </w:rPr>
              <w:t xml:space="preserve"> staff will be held as necessary to discuss progress a</w:t>
            </w:r>
            <w:r w:rsidR="009C536B" w:rsidRPr="00FD244F">
              <w:rPr>
                <w:rFonts w:ascii="Arial" w:hAnsi="Arial" w:cs="Arial"/>
                <w:b/>
                <w:iCs/>
                <w:color w:val="000000"/>
                <w:sz w:val="20"/>
                <w:szCs w:val="20"/>
              </w:rPr>
              <w:t>nd provide parents with strategies and mater</w:t>
            </w:r>
            <w:r>
              <w:rPr>
                <w:rFonts w:ascii="Arial" w:hAnsi="Arial" w:cs="Arial"/>
                <w:b/>
                <w:iCs/>
                <w:color w:val="000000"/>
                <w:sz w:val="20"/>
                <w:szCs w:val="20"/>
              </w:rPr>
              <w:t>ials to remediate their children’</w:t>
            </w:r>
            <w:r w:rsidR="009C536B" w:rsidRPr="00FD244F">
              <w:rPr>
                <w:rFonts w:ascii="Arial" w:hAnsi="Arial" w:cs="Arial"/>
                <w:b/>
                <w:iCs/>
                <w:color w:val="000000"/>
                <w:sz w:val="20"/>
                <w:szCs w:val="20"/>
              </w:rPr>
              <w:t>s academic and</w:t>
            </w:r>
            <w:r>
              <w:rPr>
                <w:rFonts w:ascii="Arial" w:hAnsi="Arial" w:cs="Arial"/>
                <w:b/>
                <w:iCs/>
                <w:color w:val="000000"/>
                <w:sz w:val="20"/>
                <w:szCs w:val="20"/>
              </w:rPr>
              <w:t>/or</w:t>
            </w:r>
            <w:r w:rsidR="009C536B" w:rsidRPr="00FD244F">
              <w:rPr>
                <w:rFonts w:ascii="Arial" w:hAnsi="Arial" w:cs="Arial"/>
                <w:b/>
                <w:iCs/>
                <w:color w:val="000000"/>
                <w:sz w:val="20"/>
                <w:szCs w:val="20"/>
              </w:rPr>
              <w:t xml:space="preserve"> </w:t>
            </w:r>
            <w:r>
              <w:rPr>
                <w:rFonts w:ascii="Arial" w:hAnsi="Arial" w:cs="Arial"/>
                <w:b/>
                <w:iCs/>
                <w:color w:val="000000"/>
                <w:sz w:val="20"/>
                <w:szCs w:val="20"/>
              </w:rPr>
              <w:t>behavioral deficits.</w:t>
            </w:r>
          </w:p>
        </w:tc>
      </w:tr>
      <w:tr w:rsidR="00841EF9" w:rsidRPr="00FD244F" w:rsidTr="00FD244F">
        <w:trPr>
          <w:trHeight w:val="264"/>
        </w:trPr>
        <w:tc>
          <w:tcPr>
            <w:tcW w:w="2610" w:type="dxa"/>
            <w:shd w:val="clear" w:color="auto" w:fill="FFFFFF"/>
          </w:tcPr>
          <w:p w:rsidR="00841EF9" w:rsidRPr="00FD244F" w:rsidRDefault="00841EF9" w:rsidP="00AF459A">
            <w:pPr>
              <w:rPr>
                <w:rFonts w:ascii="Arial" w:hAnsi="Arial" w:cs="Arial"/>
                <w:b/>
                <w:iCs/>
                <w:color w:val="000000"/>
                <w:sz w:val="20"/>
                <w:szCs w:val="20"/>
              </w:rPr>
            </w:pPr>
            <w:r>
              <w:rPr>
                <w:rFonts w:ascii="Arial" w:hAnsi="Arial" w:cs="Arial"/>
                <w:b/>
                <w:iCs/>
                <w:color w:val="000000"/>
                <w:sz w:val="20"/>
                <w:szCs w:val="20"/>
              </w:rPr>
              <w:t>Staff/Parent Involvement Training (Title II)</w:t>
            </w:r>
          </w:p>
        </w:tc>
        <w:tc>
          <w:tcPr>
            <w:tcW w:w="6930" w:type="dxa"/>
            <w:shd w:val="clear" w:color="auto" w:fill="FFFFFF"/>
          </w:tcPr>
          <w:p w:rsidR="00841EF9" w:rsidRPr="00FD244F" w:rsidRDefault="00C40945" w:rsidP="00C40945">
            <w:pPr>
              <w:rPr>
                <w:rFonts w:ascii="Arial" w:hAnsi="Arial" w:cs="Arial"/>
                <w:b/>
                <w:iCs/>
                <w:color w:val="000000"/>
                <w:sz w:val="20"/>
                <w:szCs w:val="20"/>
              </w:rPr>
            </w:pPr>
            <w:r>
              <w:rPr>
                <w:rFonts w:ascii="Arial" w:hAnsi="Arial" w:cs="Arial"/>
                <w:b/>
                <w:iCs/>
                <w:color w:val="000000"/>
                <w:sz w:val="20"/>
                <w:szCs w:val="20"/>
              </w:rPr>
              <w:t>Staff members are provided professional development during Early Dismissal</w:t>
            </w:r>
            <w:r w:rsidR="00841EF9">
              <w:rPr>
                <w:rFonts w:ascii="Arial" w:hAnsi="Arial" w:cs="Arial"/>
                <w:b/>
                <w:iCs/>
                <w:color w:val="000000"/>
                <w:sz w:val="20"/>
                <w:szCs w:val="20"/>
              </w:rPr>
              <w:t xml:space="preserve"> days on </w:t>
            </w:r>
            <w:r>
              <w:rPr>
                <w:rFonts w:ascii="Arial" w:hAnsi="Arial" w:cs="Arial"/>
                <w:b/>
                <w:iCs/>
                <w:color w:val="000000"/>
                <w:sz w:val="20"/>
                <w:szCs w:val="20"/>
              </w:rPr>
              <w:t>effective strategies</w:t>
            </w:r>
            <w:r w:rsidR="00841EF9">
              <w:rPr>
                <w:rFonts w:ascii="Arial" w:hAnsi="Arial" w:cs="Arial"/>
                <w:b/>
                <w:iCs/>
                <w:color w:val="000000"/>
                <w:sz w:val="20"/>
                <w:szCs w:val="20"/>
              </w:rPr>
              <w:t xml:space="preserve"> to </w:t>
            </w:r>
            <w:r>
              <w:rPr>
                <w:rFonts w:ascii="Arial" w:hAnsi="Arial" w:cs="Arial"/>
                <w:b/>
                <w:iCs/>
                <w:color w:val="000000"/>
                <w:sz w:val="20"/>
                <w:szCs w:val="20"/>
              </w:rPr>
              <w:t xml:space="preserve">communicate with and </w:t>
            </w:r>
            <w:r w:rsidR="00841EF9">
              <w:rPr>
                <w:rFonts w:ascii="Arial" w:hAnsi="Arial" w:cs="Arial"/>
                <w:b/>
                <w:iCs/>
                <w:color w:val="000000"/>
                <w:sz w:val="20"/>
                <w:szCs w:val="20"/>
              </w:rPr>
              <w:t xml:space="preserve">involve parents </w:t>
            </w:r>
            <w:r>
              <w:rPr>
                <w:rFonts w:ascii="Arial" w:hAnsi="Arial" w:cs="Arial"/>
                <w:b/>
                <w:iCs/>
                <w:color w:val="000000"/>
                <w:sz w:val="20"/>
                <w:szCs w:val="20"/>
              </w:rPr>
              <w:t xml:space="preserve">as partners </w:t>
            </w:r>
            <w:r w:rsidR="00841EF9">
              <w:rPr>
                <w:rFonts w:ascii="Arial" w:hAnsi="Arial" w:cs="Arial"/>
                <w:b/>
                <w:iCs/>
                <w:color w:val="000000"/>
                <w:sz w:val="20"/>
                <w:szCs w:val="20"/>
              </w:rPr>
              <w:t>in the education and success of all students.</w:t>
            </w:r>
          </w:p>
        </w:tc>
      </w:tr>
      <w:tr w:rsidR="002B48A6" w:rsidRPr="00FD244F" w:rsidTr="00E92D86">
        <w:trPr>
          <w:trHeight w:val="1142"/>
        </w:trPr>
        <w:tc>
          <w:tcPr>
            <w:tcW w:w="2610" w:type="dxa"/>
            <w:shd w:val="clear" w:color="auto" w:fill="FFFFFF"/>
          </w:tcPr>
          <w:p w:rsidR="002B48A6" w:rsidRDefault="002B48A6" w:rsidP="00AF459A">
            <w:pPr>
              <w:rPr>
                <w:rFonts w:ascii="Arial" w:hAnsi="Arial" w:cs="Arial"/>
                <w:b/>
                <w:iCs/>
                <w:color w:val="000000"/>
                <w:sz w:val="20"/>
                <w:szCs w:val="20"/>
              </w:rPr>
            </w:pPr>
            <w:r>
              <w:rPr>
                <w:rFonts w:ascii="Arial" w:hAnsi="Arial" w:cs="Arial"/>
                <w:b/>
                <w:iCs/>
                <w:color w:val="000000"/>
                <w:sz w:val="20"/>
                <w:szCs w:val="20"/>
              </w:rPr>
              <w:t>Parent/Teacher/Student Conference Sessions</w:t>
            </w:r>
          </w:p>
        </w:tc>
        <w:tc>
          <w:tcPr>
            <w:tcW w:w="6930" w:type="dxa"/>
            <w:shd w:val="clear" w:color="auto" w:fill="FFFFFF"/>
          </w:tcPr>
          <w:p w:rsidR="001634FB" w:rsidRPr="003A61B3" w:rsidRDefault="006C55A1" w:rsidP="00E92D86">
            <w:pPr>
              <w:rPr>
                <w:rFonts w:ascii="Arial" w:hAnsi="Arial" w:cs="Arial"/>
                <w:b/>
                <w:iCs/>
                <w:color w:val="000000"/>
                <w:sz w:val="20"/>
                <w:szCs w:val="20"/>
              </w:rPr>
            </w:pPr>
            <w:r w:rsidRPr="003A61B3">
              <w:rPr>
                <w:rFonts w:ascii="Arial" w:hAnsi="Arial" w:cs="Arial"/>
                <w:b/>
                <w:iCs/>
                <w:color w:val="000000"/>
                <w:sz w:val="20"/>
                <w:szCs w:val="20"/>
              </w:rPr>
              <w:t xml:space="preserve">Time is dedicated each quarter for teachers to conduct parent/teacher/student conferences during which specific issues are discussed. </w:t>
            </w:r>
          </w:p>
          <w:p w:rsidR="00E92D86" w:rsidRPr="003A61B3" w:rsidRDefault="006C55A1" w:rsidP="00E92D86">
            <w:pPr>
              <w:rPr>
                <w:rFonts w:ascii="Arial" w:hAnsi="Arial" w:cs="Arial"/>
                <w:b/>
                <w:iCs/>
                <w:color w:val="000000"/>
                <w:sz w:val="20"/>
                <w:szCs w:val="20"/>
              </w:rPr>
            </w:pPr>
            <w:r w:rsidRPr="003A61B3">
              <w:rPr>
                <w:rFonts w:ascii="Arial" w:hAnsi="Arial" w:cs="Arial"/>
                <w:b/>
                <w:iCs/>
                <w:color w:val="000000"/>
                <w:sz w:val="20"/>
                <w:szCs w:val="20"/>
              </w:rPr>
              <w:t xml:space="preserve">Quarter 1: </w:t>
            </w:r>
            <w:r w:rsidR="00E92D86" w:rsidRPr="003A61B3">
              <w:rPr>
                <w:rFonts w:ascii="Arial" w:hAnsi="Arial" w:cs="Arial"/>
                <w:b/>
                <w:iCs/>
                <w:color w:val="000000"/>
                <w:sz w:val="20"/>
                <w:szCs w:val="20"/>
              </w:rPr>
              <w:t>ineffective work habits</w:t>
            </w:r>
            <w:r w:rsidR="000E0102" w:rsidRPr="003A61B3">
              <w:rPr>
                <w:rFonts w:ascii="Arial" w:hAnsi="Arial" w:cs="Arial"/>
                <w:b/>
                <w:iCs/>
                <w:color w:val="000000"/>
                <w:sz w:val="20"/>
                <w:szCs w:val="20"/>
              </w:rPr>
              <w:t xml:space="preserve"> and behavior that is impeding learning</w:t>
            </w:r>
          </w:p>
          <w:p w:rsidR="00E92D86" w:rsidRPr="003A61B3" w:rsidRDefault="006C55A1" w:rsidP="00E92D86">
            <w:pPr>
              <w:rPr>
                <w:rFonts w:ascii="Arial" w:hAnsi="Arial" w:cs="Arial"/>
                <w:b/>
                <w:iCs/>
                <w:color w:val="000000"/>
                <w:sz w:val="20"/>
                <w:szCs w:val="20"/>
              </w:rPr>
            </w:pPr>
            <w:r w:rsidRPr="003A61B3">
              <w:rPr>
                <w:rFonts w:ascii="Arial" w:hAnsi="Arial" w:cs="Arial"/>
                <w:b/>
                <w:iCs/>
                <w:color w:val="000000"/>
                <w:sz w:val="20"/>
                <w:szCs w:val="20"/>
              </w:rPr>
              <w:t xml:space="preserve">Quarter 2: </w:t>
            </w:r>
            <w:r w:rsidR="00E92D86" w:rsidRPr="003A61B3">
              <w:rPr>
                <w:rFonts w:ascii="Arial" w:hAnsi="Arial" w:cs="Arial"/>
                <w:b/>
                <w:iCs/>
                <w:color w:val="000000"/>
                <w:sz w:val="20"/>
                <w:szCs w:val="20"/>
              </w:rPr>
              <w:t>early warning indicators for lack of adequate progress</w:t>
            </w:r>
          </w:p>
          <w:p w:rsidR="000E0102" w:rsidRPr="003A61B3" w:rsidRDefault="000E0102" w:rsidP="00E92D86">
            <w:pPr>
              <w:rPr>
                <w:rFonts w:ascii="Arial" w:hAnsi="Arial" w:cs="Arial"/>
                <w:b/>
                <w:iCs/>
                <w:color w:val="000000"/>
                <w:sz w:val="20"/>
                <w:szCs w:val="20"/>
              </w:rPr>
            </w:pPr>
            <w:r w:rsidRPr="003A61B3">
              <w:rPr>
                <w:rFonts w:ascii="Arial" w:hAnsi="Arial" w:cs="Arial"/>
                <w:b/>
                <w:iCs/>
                <w:color w:val="000000"/>
                <w:sz w:val="20"/>
                <w:szCs w:val="20"/>
              </w:rPr>
              <w:t>Quarter 3: low grades that indicate possible retention</w:t>
            </w:r>
          </w:p>
          <w:p w:rsidR="006C55A1" w:rsidRPr="003A61B3" w:rsidRDefault="000E0102" w:rsidP="00E92D86">
            <w:pPr>
              <w:rPr>
                <w:rFonts w:ascii="Arial" w:hAnsi="Arial" w:cs="Arial"/>
                <w:b/>
                <w:iCs/>
                <w:color w:val="000000"/>
                <w:sz w:val="20"/>
                <w:szCs w:val="20"/>
              </w:rPr>
            </w:pPr>
            <w:r w:rsidRPr="003A61B3">
              <w:rPr>
                <w:rFonts w:ascii="Arial" w:hAnsi="Arial" w:cs="Arial"/>
                <w:b/>
                <w:iCs/>
                <w:color w:val="000000"/>
                <w:sz w:val="20"/>
                <w:szCs w:val="20"/>
              </w:rPr>
              <w:t>Quarter 4: ramp up for next year; retention meetings</w:t>
            </w:r>
          </w:p>
        </w:tc>
      </w:tr>
      <w:tr w:rsidR="001634FB" w:rsidRPr="00FD244F" w:rsidTr="00E92D86">
        <w:trPr>
          <w:trHeight w:val="1142"/>
        </w:trPr>
        <w:tc>
          <w:tcPr>
            <w:tcW w:w="2610" w:type="dxa"/>
            <w:shd w:val="clear" w:color="auto" w:fill="FFFFFF"/>
          </w:tcPr>
          <w:p w:rsidR="001634FB" w:rsidRDefault="001634FB" w:rsidP="00AF459A">
            <w:pPr>
              <w:rPr>
                <w:rFonts w:ascii="Arial" w:hAnsi="Arial" w:cs="Arial"/>
                <w:b/>
                <w:iCs/>
                <w:color w:val="000000"/>
                <w:sz w:val="20"/>
                <w:szCs w:val="20"/>
              </w:rPr>
            </w:pPr>
            <w:proofErr w:type="spellStart"/>
            <w:r>
              <w:rPr>
                <w:rFonts w:ascii="Arial" w:hAnsi="Arial" w:cs="Arial"/>
                <w:b/>
                <w:iCs/>
                <w:color w:val="000000"/>
                <w:sz w:val="20"/>
                <w:szCs w:val="20"/>
              </w:rPr>
              <w:t>TeamUp</w:t>
            </w:r>
            <w:proofErr w:type="spellEnd"/>
          </w:p>
        </w:tc>
        <w:tc>
          <w:tcPr>
            <w:tcW w:w="6930" w:type="dxa"/>
            <w:shd w:val="clear" w:color="auto" w:fill="FFFFFF"/>
          </w:tcPr>
          <w:p w:rsidR="001634FB" w:rsidRPr="003A61B3" w:rsidRDefault="001634FB" w:rsidP="001634FB">
            <w:pPr>
              <w:rPr>
                <w:rFonts w:ascii="Arial" w:hAnsi="Arial" w:cs="Arial"/>
                <w:b/>
                <w:iCs/>
                <w:color w:val="000000"/>
                <w:sz w:val="20"/>
                <w:szCs w:val="20"/>
              </w:rPr>
            </w:pPr>
            <w:r w:rsidRPr="003A61B3">
              <w:rPr>
                <w:rFonts w:ascii="Arial" w:hAnsi="Arial" w:cs="Arial"/>
                <w:b/>
                <w:iCs/>
                <w:color w:val="000000"/>
                <w:sz w:val="20"/>
                <w:szCs w:val="20"/>
              </w:rPr>
              <w:t xml:space="preserve">After-school program will target students who live in the surrounding neighborhood but do not have access to Boys’ and Girls’ Club services. Students in 3-5 will be given priority support for academic remediation and enrichment. </w:t>
            </w:r>
          </w:p>
        </w:tc>
      </w:tr>
      <w:tr w:rsidR="001634FB" w:rsidRPr="00FD244F" w:rsidTr="001634FB">
        <w:trPr>
          <w:trHeight w:val="1025"/>
        </w:trPr>
        <w:tc>
          <w:tcPr>
            <w:tcW w:w="2610" w:type="dxa"/>
            <w:shd w:val="clear" w:color="auto" w:fill="FFFFFF"/>
          </w:tcPr>
          <w:p w:rsidR="001634FB" w:rsidRDefault="001634FB" w:rsidP="00AF459A">
            <w:pPr>
              <w:rPr>
                <w:rFonts w:ascii="Arial" w:hAnsi="Arial" w:cs="Arial"/>
                <w:b/>
                <w:iCs/>
                <w:color w:val="000000"/>
                <w:sz w:val="20"/>
                <w:szCs w:val="20"/>
              </w:rPr>
            </w:pPr>
            <w:r>
              <w:rPr>
                <w:rFonts w:ascii="Arial" w:hAnsi="Arial" w:cs="Arial"/>
                <w:b/>
                <w:iCs/>
                <w:color w:val="000000"/>
                <w:sz w:val="20"/>
                <w:szCs w:val="20"/>
              </w:rPr>
              <w:t>Homework Assistance Before School</w:t>
            </w:r>
          </w:p>
        </w:tc>
        <w:tc>
          <w:tcPr>
            <w:tcW w:w="6930" w:type="dxa"/>
            <w:shd w:val="clear" w:color="auto" w:fill="FFFFFF"/>
          </w:tcPr>
          <w:p w:rsidR="001634FB" w:rsidRPr="003A61B3" w:rsidRDefault="001634FB" w:rsidP="00E92D86">
            <w:pPr>
              <w:rPr>
                <w:rFonts w:ascii="Arial" w:hAnsi="Arial" w:cs="Arial"/>
                <w:b/>
                <w:iCs/>
                <w:color w:val="000000"/>
                <w:sz w:val="20"/>
                <w:szCs w:val="20"/>
              </w:rPr>
            </w:pPr>
            <w:r w:rsidRPr="003A61B3">
              <w:rPr>
                <w:rFonts w:ascii="Arial" w:hAnsi="Arial" w:cs="Arial"/>
                <w:b/>
                <w:iCs/>
                <w:color w:val="000000"/>
                <w:sz w:val="20"/>
                <w:szCs w:val="20"/>
              </w:rPr>
              <w:t xml:space="preserve">Students in grade 3-5 will be provided the opportunity each morning before school to receive homework assistance or receive supervised time on the blended learning curriculums, </w:t>
            </w:r>
            <w:proofErr w:type="spellStart"/>
            <w:r w:rsidRPr="003A61B3">
              <w:rPr>
                <w:rFonts w:ascii="Arial" w:hAnsi="Arial" w:cs="Arial"/>
                <w:b/>
                <w:iCs/>
                <w:color w:val="000000"/>
                <w:sz w:val="20"/>
                <w:szCs w:val="20"/>
              </w:rPr>
              <w:t>iReady</w:t>
            </w:r>
            <w:proofErr w:type="spellEnd"/>
            <w:r w:rsidRPr="003A61B3">
              <w:rPr>
                <w:rFonts w:ascii="Arial" w:hAnsi="Arial" w:cs="Arial"/>
                <w:b/>
                <w:iCs/>
                <w:color w:val="000000"/>
                <w:sz w:val="20"/>
                <w:szCs w:val="20"/>
              </w:rPr>
              <w:t xml:space="preserve"> or Achieve3000. </w:t>
            </w:r>
          </w:p>
        </w:tc>
      </w:tr>
    </w:tbl>
    <w:p w:rsidR="00B44F83" w:rsidRDefault="00B44F83" w:rsidP="00AF459A">
      <w:pPr>
        <w:rPr>
          <w:rFonts w:ascii="Arial" w:hAnsi="Arial" w:cs="Arial"/>
        </w:rPr>
      </w:pPr>
    </w:p>
    <w:p w:rsidR="00AF459A" w:rsidRPr="00595C73" w:rsidRDefault="00AF459A" w:rsidP="00595C73">
      <w:pPr>
        <w:numPr>
          <w:ilvl w:val="0"/>
          <w:numId w:val="10"/>
        </w:numPr>
        <w:rPr>
          <w:rFonts w:ascii="Arial" w:hAnsi="Arial" w:cs="Arial"/>
        </w:rPr>
      </w:pPr>
      <w:r w:rsidRPr="00595C73">
        <w:rPr>
          <w:rFonts w:ascii="Arial" w:hAnsi="Arial" w:cs="Arial"/>
        </w:rPr>
        <w:t xml:space="preserve">Describe the specific steps the school will take to conduct an annual meeting designed to inform parents of participating children </w:t>
      </w:r>
      <w:r w:rsidRPr="00595C73">
        <w:rPr>
          <w:rFonts w:ascii="Arial" w:hAnsi="Arial" w:cs="Arial"/>
          <w:iCs/>
        </w:rPr>
        <w:t>about the school’s Title I program, the nature of the Title I program (school</w:t>
      </w:r>
      <w:r w:rsidR="00033F8A">
        <w:rPr>
          <w:rFonts w:ascii="Arial" w:hAnsi="Arial" w:cs="Arial"/>
          <w:iCs/>
        </w:rPr>
        <w:t>-</w:t>
      </w:r>
      <w:r w:rsidRPr="00595C73">
        <w:rPr>
          <w:rFonts w:ascii="Arial" w:hAnsi="Arial" w:cs="Arial"/>
          <w:iCs/>
        </w:rPr>
        <w:t xml:space="preserve">wide or targeted assistance), Adequately Yearly Progress, school choice, supplemental education services, </w:t>
      </w:r>
      <w:r w:rsidRPr="00595C73">
        <w:rPr>
          <w:rFonts w:ascii="Arial" w:hAnsi="Arial" w:cs="Arial"/>
        </w:rPr>
        <w:t>and the rights of parents. Include timeline, persons responsible,</w:t>
      </w:r>
      <w:r w:rsidR="000639F1" w:rsidRPr="00595C73">
        <w:rPr>
          <w:rFonts w:ascii="Arial" w:hAnsi="Arial" w:cs="Arial"/>
        </w:rPr>
        <w:t xml:space="preserve"> and </w:t>
      </w:r>
      <w:r w:rsidR="00CC0F84" w:rsidRPr="00595C73">
        <w:rPr>
          <w:rFonts w:ascii="Arial" w:hAnsi="Arial" w:cs="Arial"/>
        </w:rPr>
        <w:t xml:space="preserve">evidence the school will use to demonstrate the effectiveness of the activity </w:t>
      </w:r>
      <w:r w:rsidR="005F56EE" w:rsidRPr="00595C73">
        <w:rPr>
          <w:rFonts w:ascii="Arial" w:hAnsi="Arial" w:cs="Arial"/>
        </w:rPr>
        <w:t>[Section 1118(c)(1)]</w:t>
      </w:r>
      <w:r w:rsidRPr="00595C73">
        <w:rPr>
          <w:rFonts w:ascii="Arial" w:hAnsi="Arial" w:cs="Arial"/>
        </w:rPr>
        <w:t>.</w:t>
      </w:r>
    </w:p>
    <w:p w:rsidR="00AF459A" w:rsidRDefault="00AF459A" w:rsidP="00AF459A">
      <w:pPr>
        <w:rPr>
          <w:rFonts w:ascii="Arial" w:hAnsi="Arial" w:cs="Arial"/>
          <w:color w:val="0000FF"/>
          <w:u w:val="single"/>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340"/>
        <w:gridCol w:w="1260"/>
        <w:gridCol w:w="2340"/>
      </w:tblGrid>
      <w:tr w:rsidR="00AF459A" w:rsidRPr="00ED6FB8" w:rsidTr="00427A53">
        <w:trPr>
          <w:trHeight w:val="50"/>
        </w:trPr>
        <w:tc>
          <w:tcPr>
            <w:tcW w:w="3780" w:type="dxa"/>
            <w:shd w:val="clear" w:color="auto" w:fill="E6E6E6"/>
          </w:tcPr>
          <w:p w:rsidR="00AF459A" w:rsidRPr="00ED6FB8" w:rsidRDefault="00AF459A" w:rsidP="00AF459A">
            <w:pPr>
              <w:jc w:val="center"/>
              <w:rPr>
                <w:rFonts w:ascii="Arial" w:hAnsi="Arial" w:cs="Arial"/>
                <w:b/>
                <w:iCs/>
                <w:color w:val="000000"/>
              </w:rPr>
            </w:pPr>
            <w:r w:rsidRPr="00ED6FB8">
              <w:rPr>
                <w:rFonts w:ascii="Arial" w:hAnsi="Arial" w:cs="Arial"/>
                <w:b/>
                <w:iCs/>
                <w:color w:val="000000"/>
              </w:rPr>
              <w:t>Activity/Task</w:t>
            </w:r>
          </w:p>
        </w:tc>
        <w:tc>
          <w:tcPr>
            <w:tcW w:w="2340" w:type="dxa"/>
            <w:shd w:val="clear" w:color="auto" w:fill="E6E6E6"/>
          </w:tcPr>
          <w:p w:rsidR="00AF459A" w:rsidRPr="00ED6FB8" w:rsidRDefault="00AF459A" w:rsidP="00AF459A">
            <w:pPr>
              <w:jc w:val="center"/>
              <w:rPr>
                <w:rFonts w:ascii="Arial" w:hAnsi="Arial" w:cs="Arial"/>
                <w:b/>
                <w:iCs/>
                <w:color w:val="000000"/>
              </w:rPr>
            </w:pPr>
            <w:r w:rsidRPr="00ED6FB8">
              <w:rPr>
                <w:rFonts w:ascii="Arial" w:hAnsi="Arial" w:cs="Arial"/>
                <w:b/>
                <w:iCs/>
                <w:color w:val="000000"/>
              </w:rPr>
              <w:t>Person Responsible</w:t>
            </w:r>
          </w:p>
        </w:tc>
        <w:tc>
          <w:tcPr>
            <w:tcW w:w="1260" w:type="dxa"/>
            <w:shd w:val="clear" w:color="auto" w:fill="E6E6E6"/>
          </w:tcPr>
          <w:p w:rsidR="00AF459A" w:rsidRPr="00ED6FB8" w:rsidRDefault="00AF459A" w:rsidP="00AF459A">
            <w:pPr>
              <w:jc w:val="center"/>
              <w:rPr>
                <w:rFonts w:ascii="Arial" w:hAnsi="Arial" w:cs="Arial"/>
                <w:b/>
                <w:iCs/>
                <w:color w:val="000000"/>
              </w:rPr>
            </w:pPr>
            <w:r w:rsidRPr="00ED6FB8">
              <w:rPr>
                <w:rFonts w:ascii="Arial" w:hAnsi="Arial" w:cs="Arial"/>
                <w:b/>
                <w:iCs/>
                <w:color w:val="000000"/>
              </w:rPr>
              <w:t>Timeline</w:t>
            </w:r>
          </w:p>
        </w:tc>
        <w:tc>
          <w:tcPr>
            <w:tcW w:w="2340" w:type="dxa"/>
            <w:shd w:val="clear" w:color="auto" w:fill="E6E6E6"/>
          </w:tcPr>
          <w:p w:rsidR="00AF459A" w:rsidRPr="00ED6FB8" w:rsidRDefault="00CC0F84" w:rsidP="00AF459A">
            <w:pPr>
              <w:jc w:val="center"/>
              <w:rPr>
                <w:rFonts w:ascii="Arial" w:hAnsi="Arial" w:cs="Arial"/>
                <w:b/>
                <w:iCs/>
                <w:color w:val="000000"/>
              </w:rPr>
            </w:pPr>
            <w:r>
              <w:rPr>
                <w:rFonts w:ascii="Arial" w:hAnsi="Arial" w:cs="Arial"/>
                <w:b/>
                <w:iCs/>
                <w:color w:val="000000"/>
              </w:rPr>
              <w:t xml:space="preserve">Evidence of Effectiveness </w:t>
            </w:r>
          </w:p>
        </w:tc>
      </w:tr>
      <w:tr w:rsidR="00AF459A" w:rsidRPr="00595C73" w:rsidTr="00427A53">
        <w:tc>
          <w:tcPr>
            <w:tcW w:w="3780" w:type="dxa"/>
            <w:shd w:val="clear" w:color="auto" w:fill="FFFFFF"/>
          </w:tcPr>
          <w:p w:rsidR="009C536B" w:rsidRPr="00FD244F" w:rsidRDefault="009C536B" w:rsidP="00AF459A">
            <w:pPr>
              <w:rPr>
                <w:rFonts w:ascii="Arial" w:hAnsi="Arial" w:cs="Arial"/>
                <w:b/>
                <w:iCs/>
                <w:color w:val="000000"/>
                <w:sz w:val="20"/>
                <w:szCs w:val="20"/>
              </w:rPr>
            </w:pPr>
            <w:r w:rsidRPr="00FD244F">
              <w:rPr>
                <w:rFonts w:ascii="Arial" w:hAnsi="Arial" w:cs="Arial"/>
                <w:b/>
                <w:iCs/>
                <w:color w:val="000000"/>
                <w:sz w:val="20"/>
                <w:szCs w:val="20"/>
              </w:rPr>
              <w:t xml:space="preserve">Inform Parents of Title I Status </w:t>
            </w:r>
          </w:p>
          <w:p w:rsidR="00427A53" w:rsidRDefault="00427A53" w:rsidP="00595C73">
            <w:pPr>
              <w:numPr>
                <w:ilvl w:val="0"/>
                <w:numId w:val="29"/>
              </w:numPr>
              <w:rPr>
                <w:rFonts w:ascii="Arial" w:hAnsi="Arial" w:cs="Arial"/>
                <w:b/>
                <w:iCs/>
                <w:color w:val="000000"/>
                <w:sz w:val="20"/>
                <w:szCs w:val="20"/>
              </w:rPr>
            </w:pPr>
            <w:r>
              <w:rPr>
                <w:rFonts w:ascii="Arial" w:hAnsi="Arial" w:cs="Arial"/>
                <w:b/>
                <w:iCs/>
                <w:color w:val="000000"/>
                <w:sz w:val="20"/>
                <w:szCs w:val="20"/>
              </w:rPr>
              <w:t>Develop agenda, handouts and presentation materials.</w:t>
            </w:r>
          </w:p>
          <w:p w:rsidR="009C536B" w:rsidRPr="00FD244F" w:rsidRDefault="009C536B" w:rsidP="00595C73">
            <w:pPr>
              <w:numPr>
                <w:ilvl w:val="0"/>
                <w:numId w:val="29"/>
              </w:numPr>
              <w:rPr>
                <w:rFonts w:ascii="Arial" w:hAnsi="Arial" w:cs="Arial"/>
                <w:b/>
                <w:iCs/>
                <w:color w:val="000000"/>
                <w:sz w:val="20"/>
                <w:szCs w:val="20"/>
              </w:rPr>
            </w:pPr>
            <w:r w:rsidRPr="00FD244F">
              <w:rPr>
                <w:rFonts w:ascii="Arial" w:hAnsi="Arial" w:cs="Arial"/>
                <w:b/>
                <w:iCs/>
                <w:color w:val="000000"/>
                <w:sz w:val="20"/>
                <w:szCs w:val="20"/>
              </w:rPr>
              <w:t>Develop and distribute fliers</w:t>
            </w:r>
            <w:r w:rsidR="00427A53">
              <w:rPr>
                <w:rFonts w:ascii="Arial" w:hAnsi="Arial" w:cs="Arial"/>
                <w:b/>
                <w:iCs/>
                <w:color w:val="000000"/>
                <w:sz w:val="20"/>
                <w:szCs w:val="20"/>
              </w:rPr>
              <w:t xml:space="preserve"> and Parent Message detailing meeting date, time and location</w:t>
            </w:r>
          </w:p>
          <w:p w:rsidR="00595C73" w:rsidRPr="00FD244F" w:rsidRDefault="00595C73" w:rsidP="00595C73">
            <w:pPr>
              <w:numPr>
                <w:ilvl w:val="0"/>
                <w:numId w:val="29"/>
              </w:numPr>
              <w:rPr>
                <w:rFonts w:ascii="Arial" w:hAnsi="Arial" w:cs="Arial"/>
                <w:b/>
                <w:iCs/>
                <w:color w:val="000000"/>
                <w:sz w:val="20"/>
                <w:szCs w:val="20"/>
              </w:rPr>
            </w:pPr>
            <w:r w:rsidRPr="00FD244F">
              <w:rPr>
                <w:rFonts w:ascii="Arial" w:hAnsi="Arial" w:cs="Arial"/>
                <w:b/>
                <w:iCs/>
                <w:color w:val="000000"/>
                <w:sz w:val="20"/>
                <w:szCs w:val="20"/>
              </w:rPr>
              <w:lastRenderedPageBreak/>
              <w:t>Advertise on outdoor marquee, front door marquee and front office message board</w:t>
            </w:r>
          </w:p>
          <w:p w:rsidR="00595C73" w:rsidRDefault="00595C73" w:rsidP="00595C73">
            <w:pPr>
              <w:numPr>
                <w:ilvl w:val="0"/>
                <w:numId w:val="29"/>
              </w:numPr>
              <w:rPr>
                <w:rFonts w:ascii="Arial" w:hAnsi="Arial" w:cs="Arial"/>
                <w:b/>
                <w:iCs/>
                <w:color w:val="000000"/>
                <w:sz w:val="20"/>
                <w:szCs w:val="20"/>
              </w:rPr>
            </w:pPr>
            <w:r w:rsidRPr="00FD244F">
              <w:rPr>
                <w:rFonts w:ascii="Arial" w:hAnsi="Arial" w:cs="Arial"/>
                <w:b/>
                <w:iCs/>
                <w:color w:val="000000"/>
                <w:sz w:val="20"/>
                <w:szCs w:val="20"/>
              </w:rPr>
              <w:t>Develop Sign-In Sheets</w:t>
            </w:r>
          </w:p>
          <w:p w:rsidR="00595C73" w:rsidRPr="00FD244F" w:rsidRDefault="00595C73" w:rsidP="00595C73">
            <w:pPr>
              <w:numPr>
                <w:ilvl w:val="0"/>
                <w:numId w:val="29"/>
              </w:numPr>
              <w:rPr>
                <w:rFonts w:ascii="Arial" w:hAnsi="Arial" w:cs="Arial"/>
                <w:b/>
                <w:iCs/>
                <w:color w:val="000000"/>
                <w:sz w:val="20"/>
                <w:szCs w:val="20"/>
              </w:rPr>
            </w:pPr>
            <w:r w:rsidRPr="00FD244F">
              <w:rPr>
                <w:rFonts w:ascii="Arial" w:hAnsi="Arial" w:cs="Arial"/>
                <w:b/>
                <w:iCs/>
                <w:color w:val="000000"/>
                <w:sz w:val="20"/>
                <w:szCs w:val="20"/>
              </w:rPr>
              <w:t>Annual Title I Mtg</w:t>
            </w:r>
            <w:r w:rsidR="00033F8A">
              <w:rPr>
                <w:rFonts w:ascii="Arial" w:hAnsi="Arial" w:cs="Arial"/>
                <w:b/>
                <w:iCs/>
                <w:color w:val="000000"/>
                <w:sz w:val="20"/>
                <w:szCs w:val="20"/>
              </w:rPr>
              <w:t>.</w:t>
            </w:r>
            <w:r w:rsidRPr="00FD244F">
              <w:rPr>
                <w:rFonts w:ascii="Arial" w:hAnsi="Arial" w:cs="Arial"/>
                <w:b/>
                <w:iCs/>
                <w:color w:val="000000"/>
                <w:sz w:val="20"/>
                <w:szCs w:val="20"/>
              </w:rPr>
              <w:t xml:space="preserve"> &amp; Open House</w:t>
            </w:r>
          </w:p>
        </w:tc>
        <w:tc>
          <w:tcPr>
            <w:tcW w:w="2340" w:type="dxa"/>
            <w:shd w:val="clear" w:color="auto" w:fill="FFFFFF"/>
          </w:tcPr>
          <w:p w:rsidR="00AF459A" w:rsidRPr="00A03758" w:rsidRDefault="00AF459A" w:rsidP="00AF459A">
            <w:pPr>
              <w:rPr>
                <w:rFonts w:ascii="Arial" w:hAnsi="Arial" w:cs="Arial"/>
                <w:b/>
                <w:iCs/>
                <w:sz w:val="20"/>
                <w:szCs w:val="20"/>
              </w:rPr>
            </w:pPr>
          </w:p>
          <w:p w:rsidR="009C536B" w:rsidRPr="00A03758" w:rsidRDefault="009C536B" w:rsidP="00AF459A">
            <w:pPr>
              <w:rPr>
                <w:rFonts w:ascii="Arial" w:hAnsi="Arial" w:cs="Arial"/>
                <w:b/>
                <w:iCs/>
                <w:sz w:val="20"/>
                <w:szCs w:val="20"/>
              </w:rPr>
            </w:pPr>
            <w:r w:rsidRPr="00A03758">
              <w:rPr>
                <w:rFonts w:ascii="Arial" w:hAnsi="Arial" w:cs="Arial"/>
                <w:b/>
                <w:iCs/>
                <w:sz w:val="20"/>
                <w:szCs w:val="20"/>
              </w:rPr>
              <w:t>Russ</w:t>
            </w:r>
          </w:p>
          <w:p w:rsidR="00427A53" w:rsidRPr="00A03758" w:rsidRDefault="00427A53" w:rsidP="00AF459A">
            <w:pPr>
              <w:rPr>
                <w:rFonts w:ascii="Arial" w:hAnsi="Arial" w:cs="Arial"/>
                <w:b/>
                <w:iCs/>
                <w:sz w:val="20"/>
                <w:szCs w:val="20"/>
              </w:rPr>
            </w:pPr>
          </w:p>
          <w:p w:rsidR="00595C73" w:rsidRPr="00A03758" w:rsidRDefault="00427A53" w:rsidP="00AF459A">
            <w:pPr>
              <w:rPr>
                <w:rFonts w:ascii="Arial" w:hAnsi="Arial" w:cs="Arial"/>
                <w:b/>
                <w:iCs/>
                <w:sz w:val="20"/>
                <w:szCs w:val="20"/>
              </w:rPr>
            </w:pPr>
            <w:r w:rsidRPr="00A03758">
              <w:rPr>
                <w:rFonts w:ascii="Arial" w:hAnsi="Arial" w:cs="Arial"/>
                <w:b/>
                <w:iCs/>
                <w:sz w:val="20"/>
                <w:szCs w:val="20"/>
              </w:rPr>
              <w:t>R</w:t>
            </w:r>
            <w:r w:rsidR="00595C73" w:rsidRPr="00A03758">
              <w:rPr>
                <w:rFonts w:ascii="Arial" w:hAnsi="Arial" w:cs="Arial"/>
                <w:b/>
                <w:iCs/>
                <w:sz w:val="20"/>
                <w:szCs w:val="20"/>
              </w:rPr>
              <w:t>uss</w:t>
            </w:r>
          </w:p>
          <w:p w:rsidR="00595C73" w:rsidRPr="00A03758" w:rsidRDefault="00595C73" w:rsidP="00AF459A">
            <w:pPr>
              <w:rPr>
                <w:rFonts w:ascii="Arial" w:hAnsi="Arial" w:cs="Arial"/>
                <w:b/>
                <w:iCs/>
                <w:sz w:val="20"/>
                <w:szCs w:val="20"/>
              </w:rPr>
            </w:pPr>
          </w:p>
          <w:p w:rsidR="00595C73" w:rsidRPr="00A03758" w:rsidRDefault="00595C73" w:rsidP="00AF459A">
            <w:pPr>
              <w:rPr>
                <w:rFonts w:ascii="Arial" w:hAnsi="Arial" w:cs="Arial"/>
                <w:b/>
                <w:iCs/>
                <w:sz w:val="20"/>
                <w:szCs w:val="20"/>
              </w:rPr>
            </w:pPr>
          </w:p>
          <w:p w:rsidR="001634FB" w:rsidRDefault="001634FB" w:rsidP="00AF459A">
            <w:pPr>
              <w:rPr>
                <w:rFonts w:ascii="Arial" w:hAnsi="Arial" w:cs="Arial"/>
                <w:b/>
                <w:iCs/>
                <w:sz w:val="20"/>
                <w:szCs w:val="20"/>
              </w:rPr>
            </w:pPr>
          </w:p>
          <w:p w:rsidR="00595C73" w:rsidRPr="00A03758" w:rsidRDefault="00595C73" w:rsidP="00AF459A">
            <w:pPr>
              <w:rPr>
                <w:rFonts w:ascii="Arial" w:hAnsi="Arial" w:cs="Arial"/>
                <w:b/>
                <w:iCs/>
                <w:sz w:val="20"/>
                <w:szCs w:val="20"/>
              </w:rPr>
            </w:pPr>
            <w:r w:rsidRPr="00A03758">
              <w:rPr>
                <w:rFonts w:ascii="Arial" w:hAnsi="Arial" w:cs="Arial"/>
                <w:b/>
                <w:iCs/>
                <w:sz w:val="20"/>
                <w:szCs w:val="20"/>
              </w:rPr>
              <w:lastRenderedPageBreak/>
              <w:t>Russ</w:t>
            </w:r>
          </w:p>
          <w:p w:rsidR="00427A53" w:rsidRPr="00A03758" w:rsidRDefault="00427A53" w:rsidP="00AF459A">
            <w:pPr>
              <w:rPr>
                <w:rFonts w:ascii="Arial" w:hAnsi="Arial" w:cs="Arial"/>
                <w:b/>
                <w:iCs/>
                <w:sz w:val="20"/>
                <w:szCs w:val="20"/>
              </w:rPr>
            </w:pPr>
          </w:p>
          <w:p w:rsidR="00427A53" w:rsidRPr="00A03758" w:rsidRDefault="00427A53" w:rsidP="00AF459A">
            <w:pPr>
              <w:rPr>
                <w:rFonts w:ascii="Arial" w:hAnsi="Arial" w:cs="Arial"/>
                <w:b/>
                <w:iCs/>
                <w:sz w:val="20"/>
                <w:szCs w:val="20"/>
              </w:rPr>
            </w:pPr>
          </w:p>
          <w:p w:rsidR="00595C73" w:rsidRPr="00A03758" w:rsidRDefault="00595C73" w:rsidP="00AF459A">
            <w:pPr>
              <w:rPr>
                <w:rFonts w:ascii="Arial" w:hAnsi="Arial" w:cs="Arial"/>
                <w:b/>
                <w:iCs/>
                <w:sz w:val="20"/>
                <w:szCs w:val="20"/>
              </w:rPr>
            </w:pPr>
            <w:r w:rsidRPr="00A03758">
              <w:rPr>
                <w:rFonts w:ascii="Arial" w:hAnsi="Arial" w:cs="Arial"/>
                <w:b/>
                <w:iCs/>
                <w:sz w:val="20"/>
                <w:szCs w:val="20"/>
              </w:rPr>
              <w:t>Russ</w:t>
            </w:r>
          </w:p>
          <w:p w:rsidR="00427A53" w:rsidRPr="00A03758" w:rsidRDefault="00427A53" w:rsidP="00AF459A">
            <w:pPr>
              <w:rPr>
                <w:rFonts w:ascii="Arial" w:hAnsi="Arial" w:cs="Arial"/>
                <w:b/>
                <w:iCs/>
                <w:sz w:val="20"/>
                <w:szCs w:val="20"/>
              </w:rPr>
            </w:pPr>
          </w:p>
          <w:p w:rsidR="00427A53" w:rsidRPr="00A03758" w:rsidRDefault="00427A53" w:rsidP="00AF459A">
            <w:pPr>
              <w:rPr>
                <w:rFonts w:ascii="Arial" w:hAnsi="Arial" w:cs="Arial"/>
                <w:b/>
                <w:iCs/>
                <w:sz w:val="20"/>
                <w:szCs w:val="20"/>
              </w:rPr>
            </w:pPr>
            <w:r w:rsidRPr="00A03758">
              <w:rPr>
                <w:rFonts w:ascii="Arial" w:hAnsi="Arial" w:cs="Arial"/>
                <w:b/>
                <w:iCs/>
                <w:sz w:val="20"/>
                <w:szCs w:val="20"/>
              </w:rPr>
              <w:t>Russ</w:t>
            </w:r>
          </w:p>
        </w:tc>
        <w:tc>
          <w:tcPr>
            <w:tcW w:w="1260" w:type="dxa"/>
            <w:shd w:val="clear" w:color="auto" w:fill="FFFFFF"/>
          </w:tcPr>
          <w:p w:rsidR="00AF459A" w:rsidRPr="00A03758" w:rsidRDefault="00AF459A" w:rsidP="00AF459A">
            <w:pPr>
              <w:rPr>
                <w:rFonts w:ascii="Arial" w:hAnsi="Arial" w:cs="Arial"/>
                <w:b/>
                <w:iCs/>
                <w:sz w:val="20"/>
                <w:szCs w:val="20"/>
              </w:rPr>
            </w:pPr>
          </w:p>
          <w:p w:rsidR="009C536B" w:rsidRPr="00A03758" w:rsidRDefault="001634FB" w:rsidP="00AF459A">
            <w:pPr>
              <w:rPr>
                <w:rFonts w:ascii="Arial" w:hAnsi="Arial" w:cs="Arial"/>
                <w:b/>
                <w:iCs/>
                <w:sz w:val="20"/>
                <w:szCs w:val="20"/>
              </w:rPr>
            </w:pPr>
            <w:r>
              <w:rPr>
                <w:rFonts w:ascii="Arial" w:hAnsi="Arial" w:cs="Arial"/>
                <w:b/>
                <w:iCs/>
                <w:sz w:val="20"/>
                <w:szCs w:val="20"/>
              </w:rPr>
              <w:t>Sept. 2015</w:t>
            </w:r>
          </w:p>
          <w:p w:rsidR="00427A53" w:rsidRPr="00A03758" w:rsidRDefault="00427A53" w:rsidP="00AF459A">
            <w:pPr>
              <w:rPr>
                <w:rFonts w:ascii="Arial" w:hAnsi="Arial" w:cs="Arial"/>
                <w:b/>
                <w:iCs/>
                <w:sz w:val="20"/>
                <w:szCs w:val="20"/>
              </w:rPr>
            </w:pPr>
          </w:p>
          <w:p w:rsidR="00595C73" w:rsidRPr="00A03758" w:rsidRDefault="001634FB" w:rsidP="00AF459A">
            <w:pPr>
              <w:rPr>
                <w:rFonts w:ascii="Arial" w:hAnsi="Arial" w:cs="Arial"/>
                <w:b/>
                <w:iCs/>
                <w:sz w:val="20"/>
                <w:szCs w:val="20"/>
              </w:rPr>
            </w:pPr>
            <w:r>
              <w:rPr>
                <w:rFonts w:ascii="Arial" w:hAnsi="Arial" w:cs="Arial"/>
                <w:b/>
                <w:iCs/>
                <w:sz w:val="20"/>
                <w:szCs w:val="20"/>
              </w:rPr>
              <w:t>Sept. 2015</w:t>
            </w:r>
          </w:p>
          <w:p w:rsidR="00595C73" w:rsidRPr="00A03758" w:rsidRDefault="00595C73" w:rsidP="00AF459A">
            <w:pPr>
              <w:rPr>
                <w:rFonts w:ascii="Arial" w:hAnsi="Arial" w:cs="Arial"/>
                <w:b/>
                <w:iCs/>
                <w:sz w:val="20"/>
                <w:szCs w:val="20"/>
              </w:rPr>
            </w:pPr>
          </w:p>
          <w:p w:rsidR="00595C73" w:rsidRPr="00A03758" w:rsidRDefault="00595C73" w:rsidP="00AF459A">
            <w:pPr>
              <w:rPr>
                <w:rFonts w:ascii="Arial" w:hAnsi="Arial" w:cs="Arial"/>
                <w:b/>
                <w:iCs/>
                <w:sz w:val="20"/>
                <w:szCs w:val="20"/>
              </w:rPr>
            </w:pPr>
          </w:p>
          <w:p w:rsidR="001634FB" w:rsidRDefault="001634FB" w:rsidP="00AF459A">
            <w:pPr>
              <w:rPr>
                <w:rFonts w:ascii="Arial" w:hAnsi="Arial" w:cs="Arial"/>
                <w:b/>
                <w:iCs/>
                <w:sz w:val="20"/>
                <w:szCs w:val="20"/>
              </w:rPr>
            </w:pPr>
          </w:p>
          <w:p w:rsidR="00595C73" w:rsidRPr="00A03758" w:rsidRDefault="001634FB" w:rsidP="00AF459A">
            <w:pPr>
              <w:rPr>
                <w:rFonts w:ascii="Arial" w:hAnsi="Arial" w:cs="Arial"/>
                <w:b/>
                <w:iCs/>
                <w:sz w:val="20"/>
                <w:szCs w:val="20"/>
              </w:rPr>
            </w:pPr>
            <w:r>
              <w:rPr>
                <w:rFonts w:ascii="Arial" w:hAnsi="Arial" w:cs="Arial"/>
                <w:b/>
                <w:iCs/>
                <w:sz w:val="20"/>
                <w:szCs w:val="20"/>
              </w:rPr>
              <w:lastRenderedPageBreak/>
              <w:t>Sept. 2015</w:t>
            </w:r>
          </w:p>
          <w:p w:rsidR="00427A53" w:rsidRPr="00A03758" w:rsidRDefault="00427A53" w:rsidP="00AF459A">
            <w:pPr>
              <w:rPr>
                <w:rFonts w:ascii="Arial" w:hAnsi="Arial" w:cs="Arial"/>
                <w:b/>
                <w:iCs/>
                <w:sz w:val="20"/>
                <w:szCs w:val="20"/>
              </w:rPr>
            </w:pPr>
          </w:p>
          <w:p w:rsidR="00427A53" w:rsidRPr="00A03758" w:rsidRDefault="00427A53" w:rsidP="00AF459A">
            <w:pPr>
              <w:rPr>
                <w:rFonts w:ascii="Arial" w:hAnsi="Arial" w:cs="Arial"/>
                <w:b/>
                <w:iCs/>
                <w:sz w:val="20"/>
                <w:szCs w:val="20"/>
              </w:rPr>
            </w:pPr>
          </w:p>
          <w:p w:rsidR="00595C73" w:rsidRPr="00A03758" w:rsidRDefault="001634FB" w:rsidP="00AF459A">
            <w:pPr>
              <w:rPr>
                <w:rFonts w:ascii="Arial" w:hAnsi="Arial" w:cs="Arial"/>
                <w:b/>
                <w:iCs/>
                <w:sz w:val="20"/>
                <w:szCs w:val="20"/>
              </w:rPr>
            </w:pPr>
            <w:r>
              <w:rPr>
                <w:rFonts w:ascii="Arial" w:hAnsi="Arial" w:cs="Arial"/>
                <w:b/>
                <w:iCs/>
                <w:sz w:val="20"/>
                <w:szCs w:val="20"/>
              </w:rPr>
              <w:t>Sept. 2015</w:t>
            </w:r>
          </w:p>
          <w:p w:rsidR="00595C73" w:rsidRPr="00A03758" w:rsidRDefault="00595C73" w:rsidP="00AF459A">
            <w:pPr>
              <w:rPr>
                <w:rFonts w:ascii="Arial" w:hAnsi="Arial" w:cs="Arial"/>
                <w:b/>
                <w:iCs/>
                <w:sz w:val="20"/>
                <w:szCs w:val="20"/>
              </w:rPr>
            </w:pPr>
          </w:p>
          <w:p w:rsidR="00427A53" w:rsidRPr="00A03758" w:rsidRDefault="00427A53" w:rsidP="00AF459A">
            <w:pPr>
              <w:rPr>
                <w:rFonts w:ascii="Arial" w:hAnsi="Arial" w:cs="Arial"/>
                <w:b/>
                <w:iCs/>
                <w:sz w:val="20"/>
                <w:szCs w:val="20"/>
              </w:rPr>
            </w:pPr>
            <w:r w:rsidRPr="00A03758">
              <w:rPr>
                <w:rFonts w:ascii="Arial" w:hAnsi="Arial" w:cs="Arial"/>
                <w:b/>
                <w:iCs/>
                <w:sz w:val="20"/>
                <w:szCs w:val="20"/>
              </w:rPr>
              <w:t>Sept. 201</w:t>
            </w:r>
            <w:r w:rsidR="001634FB">
              <w:rPr>
                <w:rFonts w:ascii="Arial" w:hAnsi="Arial" w:cs="Arial"/>
                <w:b/>
                <w:iCs/>
                <w:sz w:val="20"/>
                <w:szCs w:val="20"/>
              </w:rPr>
              <w:t>5</w:t>
            </w:r>
          </w:p>
        </w:tc>
        <w:tc>
          <w:tcPr>
            <w:tcW w:w="2340" w:type="dxa"/>
            <w:shd w:val="clear" w:color="auto" w:fill="FFFFFF"/>
          </w:tcPr>
          <w:p w:rsidR="00AF459A" w:rsidRPr="00A03758" w:rsidRDefault="00AF459A" w:rsidP="00AF459A">
            <w:pPr>
              <w:rPr>
                <w:rFonts w:ascii="Arial" w:hAnsi="Arial" w:cs="Arial"/>
                <w:b/>
                <w:iCs/>
                <w:sz w:val="20"/>
                <w:szCs w:val="20"/>
              </w:rPr>
            </w:pPr>
          </w:p>
          <w:p w:rsidR="009C536B" w:rsidRPr="00A03758" w:rsidRDefault="00427A53" w:rsidP="00AF459A">
            <w:pPr>
              <w:rPr>
                <w:rFonts w:ascii="Arial" w:hAnsi="Arial" w:cs="Arial"/>
                <w:b/>
                <w:iCs/>
                <w:sz w:val="20"/>
                <w:szCs w:val="20"/>
              </w:rPr>
            </w:pPr>
            <w:r w:rsidRPr="00A03758">
              <w:rPr>
                <w:rFonts w:ascii="Arial" w:hAnsi="Arial" w:cs="Arial"/>
                <w:b/>
                <w:iCs/>
                <w:sz w:val="20"/>
                <w:szCs w:val="20"/>
              </w:rPr>
              <w:t>Completed agenda</w:t>
            </w:r>
          </w:p>
          <w:p w:rsidR="00595C73" w:rsidRPr="00A03758" w:rsidRDefault="00595C73" w:rsidP="00595C73">
            <w:pPr>
              <w:rPr>
                <w:rFonts w:ascii="Arial" w:hAnsi="Arial" w:cs="Arial"/>
                <w:b/>
                <w:iCs/>
                <w:sz w:val="20"/>
                <w:szCs w:val="20"/>
              </w:rPr>
            </w:pPr>
          </w:p>
          <w:p w:rsidR="00595C73" w:rsidRPr="00A03758" w:rsidRDefault="00427A53" w:rsidP="00595C73">
            <w:pPr>
              <w:rPr>
                <w:rFonts w:ascii="Arial" w:hAnsi="Arial" w:cs="Arial"/>
                <w:b/>
                <w:iCs/>
                <w:sz w:val="20"/>
                <w:szCs w:val="20"/>
              </w:rPr>
            </w:pPr>
            <w:r w:rsidRPr="00A03758">
              <w:rPr>
                <w:rFonts w:ascii="Arial" w:hAnsi="Arial" w:cs="Arial"/>
                <w:b/>
                <w:iCs/>
                <w:sz w:val="20"/>
                <w:szCs w:val="20"/>
              </w:rPr>
              <w:t>Copy of flier and printout from message system</w:t>
            </w:r>
          </w:p>
          <w:p w:rsidR="00595C73" w:rsidRPr="00A03758" w:rsidRDefault="00427A53" w:rsidP="00595C73">
            <w:pPr>
              <w:rPr>
                <w:rFonts w:ascii="Arial" w:hAnsi="Arial" w:cs="Arial"/>
                <w:b/>
                <w:iCs/>
                <w:sz w:val="20"/>
                <w:szCs w:val="20"/>
              </w:rPr>
            </w:pPr>
            <w:r w:rsidRPr="00A03758">
              <w:rPr>
                <w:rFonts w:ascii="Arial" w:hAnsi="Arial" w:cs="Arial"/>
                <w:b/>
                <w:iCs/>
                <w:sz w:val="20"/>
                <w:szCs w:val="20"/>
              </w:rPr>
              <w:lastRenderedPageBreak/>
              <w:t>Picture of marquee and office signs</w:t>
            </w:r>
          </w:p>
          <w:p w:rsidR="00595C73" w:rsidRPr="00A03758" w:rsidRDefault="00595C73" w:rsidP="00595C73">
            <w:pPr>
              <w:rPr>
                <w:rFonts w:ascii="Arial" w:hAnsi="Arial" w:cs="Arial"/>
                <w:b/>
                <w:iCs/>
                <w:sz w:val="20"/>
                <w:szCs w:val="20"/>
              </w:rPr>
            </w:pPr>
          </w:p>
          <w:p w:rsidR="00595C73" w:rsidRPr="00A03758" w:rsidRDefault="00427A53" w:rsidP="00595C73">
            <w:pPr>
              <w:rPr>
                <w:rFonts w:ascii="Arial" w:hAnsi="Arial" w:cs="Arial"/>
                <w:b/>
                <w:iCs/>
                <w:sz w:val="20"/>
                <w:szCs w:val="20"/>
              </w:rPr>
            </w:pPr>
            <w:r w:rsidRPr="00A03758">
              <w:rPr>
                <w:rFonts w:ascii="Arial" w:hAnsi="Arial" w:cs="Arial"/>
                <w:b/>
                <w:iCs/>
                <w:sz w:val="20"/>
                <w:szCs w:val="20"/>
              </w:rPr>
              <w:t>Signed copies in box.</w:t>
            </w:r>
          </w:p>
          <w:p w:rsidR="00427A53" w:rsidRPr="00A03758" w:rsidRDefault="00427A53" w:rsidP="00595C73">
            <w:pPr>
              <w:rPr>
                <w:rFonts w:ascii="Arial" w:hAnsi="Arial" w:cs="Arial"/>
                <w:b/>
                <w:iCs/>
                <w:sz w:val="20"/>
                <w:szCs w:val="20"/>
              </w:rPr>
            </w:pPr>
          </w:p>
          <w:p w:rsidR="00595C73" w:rsidRPr="00A03758" w:rsidRDefault="00427A53" w:rsidP="00595C73">
            <w:pPr>
              <w:rPr>
                <w:rFonts w:ascii="Arial" w:hAnsi="Arial" w:cs="Arial"/>
                <w:b/>
                <w:iCs/>
                <w:sz w:val="20"/>
                <w:szCs w:val="20"/>
              </w:rPr>
            </w:pPr>
            <w:r w:rsidRPr="00A03758">
              <w:rPr>
                <w:rFonts w:ascii="Arial" w:hAnsi="Arial" w:cs="Arial"/>
                <w:b/>
                <w:iCs/>
                <w:sz w:val="20"/>
                <w:szCs w:val="20"/>
              </w:rPr>
              <w:t>Minutes from meeting, meeting reports in box.</w:t>
            </w:r>
          </w:p>
        </w:tc>
      </w:tr>
    </w:tbl>
    <w:p w:rsidR="00AF459A" w:rsidRPr="00C14882" w:rsidRDefault="00AF459A" w:rsidP="00AF459A">
      <w:pPr>
        <w:tabs>
          <w:tab w:val="num" w:pos="0"/>
        </w:tabs>
        <w:rPr>
          <w:rFonts w:ascii="Arial" w:hAnsi="Arial" w:cs="Arial"/>
          <w:iCs/>
          <w:color w:val="0000FF"/>
        </w:rPr>
      </w:pPr>
    </w:p>
    <w:p w:rsidR="00AF459A" w:rsidRPr="00801BF4" w:rsidRDefault="00AF459A" w:rsidP="00AF459A">
      <w:pPr>
        <w:numPr>
          <w:ilvl w:val="0"/>
          <w:numId w:val="10"/>
        </w:numPr>
        <w:rPr>
          <w:rFonts w:ascii="Arial" w:hAnsi="Arial" w:cs="Arial"/>
          <w:iCs/>
        </w:rPr>
      </w:pPr>
      <w:r w:rsidRPr="007D2906">
        <w:rPr>
          <w:rFonts w:ascii="Arial" w:hAnsi="Arial" w:cs="Arial"/>
          <w:color w:val="000000"/>
        </w:rPr>
        <w:t>Describe how the school will offer a flexible number of meetings, such as meetings in the morning or evening, and may provide with Title I funds, transportation, child care, or home visits, as such services related to parental involvement [Section 1118(c)(2)].</w:t>
      </w:r>
    </w:p>
    <w:p w:rsidR="00467B23" w:rsidRDefault="00467B23" w:rsidP="00801BF4">
      <w:pPr>
        <w:rPr>
          <w:rFonts w:ascii="Arial" w:hAnsi="Arial" w:cs="Arial"/>
          <w:iCs/>
        </w:rPr>
      </w:pPr>
    </w:p>
    <w:p w:rsidR="00AF459A" w:rsidRDefault="00FD4176" w:rsidP="00AF459A">
      <w:pPr>
        <w:pBdr>
          <w:top w:val="single" w:sz="4" w:space="1" w:color="auto"/>
          <w:left w:val="single" w:sz="4" w:space="4" w:color="auto"/>
          <w:bottom w:val="single" w:sz="4" w:space="1" w:color="auto"/>
          <w:right w:val="single" w:sz="4" w:space="4" w:color="auto"/>
        </w:pBdr>
        <w:tabs>
          <w:tab w:val="num" w:pos="0"/>
        </w:tabs>
        <w:ind w:left="540" w:hanging="540"/>
        <w:rPr>
          <w:rFonts w:ascii="Arial" w:hAnsi="Arial" w:cs="Arial"/>
          <w:iCs/>
          <w:sz w:val="20"/>
          <w:szCs w:val="20"/>
        </w:rPr>
      </w:pPr>
      <w:r>
        <w:rPr>
          <w:rFonts w:ascii="Arial" w:hAnsi="Arial" w:cs="Arial"/>
          <w:b/>
          <w:iCs/>
          <w:sz w:val="20"/>
          <w:szCs w:val="20"/>
        </w:rPr>
        <w:t xml:space="preserve">Ramona Blvd Elementary will provide a variety of workshops in the Parent Involvement Center at </w:t>
      </w:r>
      <w:r w:rsidR="000A2C87">
        <w:rPr>
          <w:rFonts w:ascii="Arial" w:hAnsi="Arial" w:cs="Arial"/>
          <w:b/>
          <w:iCs/>
          <w:sz w:val="20"/>
          <w:szCs w:val="20"/>
        </w:rPr>
        <w:t>varying times t</w:t>
      </w:r>
      <w:r w:rsidR="00595C73" w:rsidRPr="00FD244F">
        <w:rPr>
          <w:rFonts w:ascii="Arial" w:hAnsi="Arial" w:cs="Arial"/>
          <w:b/>
          <w:iCs/>
          <w:sz w:val="20"/>
          <w:szCs w:val="20"/>
        </w:rPr>
        <w:t xml:space="preserve">o accommodate parent work schedules, </w:t>
      </w:r>
      <w:r w:rsidR="001634FB">
        <w:rPr>
          <w:rFonts w:ascii="Arial" w:hAnsi="Arial" w:cs="Arial"/>
          <w:b/>
          <w:iCs/>
          <w:sz w:val="20"/>
          <w:szCs w:val="20"/>
        </w:rPr>
        <w:t>including scheduling meetings before, during or after normal working hours</w:t>
      </w:r>
      <w:r w:rsidR="001D67F6">
        <w:rPr>
          <w:rFonts w:ascii="Arial" w:hAnsi="Arial" w:cs="Arial"/>
          <w:b/>
          <w:iCs/>
          <w:sz w:val="20"/>
          <w:szCs w:val="20"/>
        </w:rPr>
        <w:t xml:space="preserve">. </w:t>
      </w:r>
      <w:r w:rsidR="000A2C87">
        <w:rPr>
          <w:rFonts w:ascii="Arial" w:hAnsi="Arial" w:cs="Arial"/>
          <w:b/>
          <w:iCs/>
          <w:sz w:val="20"/>
          <w:szCs w:val="20"/>
        </w:rPr>
        <w:t>These workshops and all parent meetings will b</w:t>
      </w:r>
      <w:r w:rsidR="001D67F6">
        <w:rPr>
          <w:rFonts w:ascii="Arial" w:hAnsi="Arial" w:cs="Arial"/>
          <w:b/>
          <w:iCs/>
          <w:sz w:val="20"/>
          <w:szCs w:val="20"/>
        </w:rPr>
        <w:t>e posted on the school web-site and the school marquee and through</w:t>
      </w:r>
      <w:r w:rsidR="000A2C87">
        <w:rPr>
          <w:rFonts w:ascii="Arial" w:hAnsi="Arial" w:cs="Arial"/>
          <w:b/>
          <w:iCs/>
          <w:sz w:val="20"/>
          <w:szCs w:val="20"/>
        </w:rPr>
        <w:t xml:space="preserve"> the Parent Messenger system.  </w:t>
      </w:r>
      <w:r w:rsidR="00595C73" w:rsidRPr="00FD244F">
        <w:rPr>
          <w:rFonts w:ascii="Arial" w:hAnsi="Arial" w:cs="Arial"/>
          <w:b/>
          <w:iCs/>
          <w:sz w:val="20"/>
          <w:szCs w:val="20"/>
        </w:rPr>
        <w:t xml:space="preserve">Parent meetings will also take place during the first 15 minutes of all parent activities to allow parents time to receive updates on school information and the opportunity to voice any concerns.  PTA meetings </w:t>
      </w:r>
      <w:r>
        <w:rPr>
          <w:rFonts w:ascii="Arial" w:hAnsi="Arial" w:cs="Arial"/>
          <w:b/>
          <w:iCs/>
          <w:sz w:val="20"/>
          <w:szCs w:val="20"/>
        </w:rPr>
        <w:t xml:space="preserve">will be </w:t>
      </w:r>
      <w:r w:rsidR="00595C73" w:rsidRPr="00FD244F">
        <w:rPr>
          <w:rFonts w:ascii="Arial" w:hAnsi="Arial" w:cs="Arial"/>
          <w:b/>
          <w:iCs/>
          <w:sz w:val="20"/>
          <w:szCs w:val="20"/>
        </w:rPr>
        <w:t>scheduled month</w:t>
      </w:r>
      <w:r>
        <w:rPr>
          <w:rFonts w:ascii="Arial" w:hAnsi="Arial" w:cs="Arial"/>
          <w:b/>
          <w:iCs/>
          <w:sz w:val="20"/>
          <w:szCs w:val="20"/>
        </w:rPr>
        <w:t>ly</w:t>
      </w:r>
      <w:r w:rsidR="001D67F6">
        <w:rPr>
          <w:rFonts w:ascii="Arial" w:hAnsi="Arial" w:cs="Arial"/>
          <w:b/>
          <w:iCs/>
          <w:sz w:val="20"/>
          <w:szCs w:val="20"/>
        </w:rPr>
        <w:t xml:space="preserve"> and will include</w:t>
      </w:r>
      <w:r w:rsidR="00595C73" w:rsidRPr="00FD244F">
        <w:rPr>
          <w:rFonts w:ascii="Arial" w:hAnsi="Arial" w:cs="Arial"/>
          <w:b/>
          <w:iCs/>
          <w:sz w:val="20"/>
          <w:szCs w:val="20"/>
        </w:rPr>
        <w:t xml:space="preserve"> a parent mee</w:t>
      </w:r>
      <w:r w:rsidR="001D67F6">
        <w:rPr>
          <w:rFonts w:ascii="Arial" w:hAnsi="Arial" w:cs="Arial"/>
          <w:b/>
          <w:iCs/>
          <w:sz w:val="20"/>
          <w:szCs w:val="20"/>
        </w:rPr>
        <w:t>ting</w:t>
      </w:r>
      <w:r w:rsidR="00595C73" w:rsidRPr="00FD244F">
        <w:rPr>
          <w:rFonts w:ascii="Arial" w:hAnsi="Arial" w:cs="Arial"/>
          <w:b/>
          <w:iCs/>
          <w:sz w:val="20"/>
          <w:szCs w:val="20"/>
        </w:rPr>
        <w:t xml:space="preserve"> before the beginning of regular PTA business</w:t>
      </w:r>
      <w:r w:rsidR="001D67F6">
        <w:rPr>
          <w:rFonts w:ascii="Arial" w:hAnsi="Arial" w:cs="Arial"/>
          <w:b/>
          <w:iCs/>
          <w:sz w:val="20"/>
          <w:szCs w:val="20"/>
        </w:rPr>
        <w:t>. Additionally,</w:t>
      </w:r>
      <w:r w:rsidR="00467B23" w:rsidRPr="00FD244F">
        <w:rPr>
          <w:rFonts w:ascii="Arial" w:hAnsi="Arial" w:cs="Arial"/>
          <w:b/>
          <w:iCs/>
          <w:sz w:val="20"/>
          <w:szCs w:val="20"/>
        </w:rPr>
        <w:t xml:space="preserve"> a brief children’s program will follow the PTA meeting to showcase student progress</w:t>
      </w:r>
      <w:r w:rsidR="001D67F6">
        <w:rPr>
          <w:rFonts w:ascii="Arial" w:hAnsi="Arial" w:cs="Arial"/>
          <w:b/>
          <w:iCs/>
          <w:sz w:val="20"/>
          <w:szCs w:val="20"/>
        </w:rPr>
        <w:t xml:space="preserve"> and provide additional motivation for parents to attend</w:t>
      </w:r>
      <w:r w:rsidR="000A2C87" w:rsidRPr="000A2C87">
        <w:rPr>
          <w:rFonts w:ascii="Arial" w:hAnsi="Arial" w:cs="Arial"/>
          <w:b/>
          <w:iCs/>
          <w:sz w:val="20"/>
          <w:szCs w:val="20"/>
        </w:rPr>
        <w:t xml:space="preserve">. </w:t>
      </w:r>
      <w:r w:rsidR="000A2C87">
        <w:rPr>
          <w:rFonts w:ascii="Arial" w:hAnsi="Arial" w:cs="Arial"/>
          <w:iCs/>
          <w:sz w:val="20"/>
          <w:szCs w:val="20"/>
        </w:rPr>
        <w:t xml:space="preserve"> </w:t>
      </w:r>
      <w:r w:rsidR="000A2C87" w:rsidRPr="000A2C87">
        <w:rPr>
          <w:rFonts w:ascii="Arial" w:hAnsi="Arial" w:cs="Arial"/>
          <w:b/>
          <w:iCs/>
          <w:sz w:val="20"/>
          <w:szCs w:val="20"/>
        </w:rPr>
        <w:t>All PTA and SAC meetings</w:t>
      </w:r>
      <w:r w:rsidR="001D67F6">
        <w:rPr>
          <w:rFonts w:ascii="Arial" w:hAnsi="Arial" w:cs="Arial"/>
          <w:b/>
          <w:iCs/>
          <w:sz w:val="20"/>
          <w:szCs w:val="20"/>
        </w:rPr>
        <w:t xml:space="preserve"> will be posted on the web-site and</w:t>
      </w:r>
      <w:r w:rsidR="000A2C87" w:rsidRPr="000A2C87">
        <w:rPr>
          <w:rFonts w:ascii="Arial" w:hAnsi="Arial" w:cs="Arial"/>
          <w:b/>
          <w:iCs/>
          <w:sz w:val="20"/>
          <w:szCs w:val="20"/>
        </w:rPr>
        <w:t xml:space="preserve"> the s</w:t>
      </w:r>
      <w:r w:rsidR="001D67F6">
        <w:rPr>
          <w:rFonts w:ascii="Arial" w:hAnsi="Arial" w:cs="Arial"/>
          <w:b/>
          <w:iCs/>
          <w:sz w:val="20"/>
          <w:szCs w:val="20"/>
        </w:rPr>
        <w:t>chool marquee and sent out through</w:t>
      </w:r>
      <w:r w:rsidR="000A2C87" w:rsidRPr="000A2C87">
        <w:rPr>
          <w:rFonts w:ascii="Arial" w:hAnsi="Arial" w:cs="Arial"/>
          <w:b/>
          <w:iCs/>
          <w:sz w:val="20"/>
          <w:szCs w:val="20"/>
        </w:rPr>
        <w:t xml:space="preserve"> the Parent Messenger system.</w:t>
      </w:r>
    </w:p>
    <w:p w:rsidR="00467B23" w:rsidRDefault="00467B23" w:rsidP="00AF459A">
      <w:pPr>
        <w:pBdr>
          <w:top w:val="single" w:sz="4" w:space="1" w:color="auto"/>
          <w:left w:val="single" w:sz="4" w:space="4" w:color="auto"/>
          <w:bottom w:val="single" w:sz="4" w:space="1" w:color="auto"/>
          <w:right w:val="single" w:sz="4" w:space="4" w:color="auto"/>
        </w:pBdr>
        <w:tabs>
          <w:tab w:val="num" w:pos="0"/>
        </w:tabs>
        <w:ind w:left="540" w:hanging="540"/>
        <w:rPr>
          <w:rFonts w:ascii="Arial" w:hAnsi="Arial" w:cs="Arial"/>
          <w:iCs/>
          <w:sz w:val="20"/>
          <w:szCs w:val="20"/>
        </w:rPr>
      </w:pPr>
    </w:p>
    <w:p w:rsidR="00F34207" w:rsidRDefault="00F34207" w:rsidP="00AF459A">
      <w:pPr>
        <w:ind w:firstLine="360"/>
        <w:rPr>
          <w:rFonts w:ascii="Arial" w:hAnsi="Arial" w:cs="Arial"/>
          <w:iCs/>
        </w:rPr>
      </w:pPr>
    </w:p>
    <w:p w:rsidR="00AF459A" w:rsidRDefault="00AF459A" w:rsidP="00801BF4">
      <w:pPr>
        <w:numPr>
          <w:ilvl w:val="0"/>
          <w:numId w:val="10"/>
        </w:numPr>
        <w:rPr>
          <w:rFonts w:ascii="Arial" w:hAnsi="Arial" w:cs="Arial"/>
        </w:rPr>
      </w:pPr>
      <w:r>
        <w:rPr>
          <w:rFonts w:ascii="Arial" w:hAnsi="Arial" w:cs="Arial"/>
          <w:color w:val="000000"/>
        </w:rPr>
        <w:t xml:space="preserve">Describe how the </w:t>
      </w:r>
      <w:r w:rsidRPr="001924F2">
        <w:rPr>
          <w:rFonts w:ascii="Arial" w:hAnsi="Arial" w:cs="Arial"/>
          <w:bCs/>
          <w:color w:val="000000"/>
        </w:rPr>
        <w:t>school</w:t>
      </w:r>
      <w:r w:rsidRPr="00C14882">
        <w:rPr>
          <w:rFonts w:ascii="Arial" w:hAnsi="Arial" w:cs="Arial"/>
          <w:color w:val="000000"/>
        </w:rPr>
        <w:t xml:space="preserve"> will</w:t>
      </w:r>
      <w:r w:rsidR="003406A0">
        <w:rPr>
          <w:rFonts w:ascii="Arial" w:hAnsi="Arial" w:cs="Arial"/>
          <w:color w:val="000000"/>
        </w:rPr>
        <w:t xml:space="preserve"> implement activities </w:t>
      </w:r>
      <w:r w:rsidR="009204D8">
        <w:rPr>
          <w:rFonts w:ascii="Arial" w:hAnsi="Arial" w:cs="Arial"/>
          <w:color w:val="000000"/>
        </w:rPr>
        <w:t>that</w:t>
      </w:r>
      <w:r>
        <w:rPr>
          <w:rFonts w:ascii="Arial" w:hAnsi="Arial" w:cs="Arial"/>
          <w:color w:val="000000"/>
        </w:rPr>
        <w:t xml:space="preserve"> will </w:t>
      </w:r>
      <w:r w:rsidRPr="00C14882">
        <w:rPr>
          <w:rFonts w:ascii="Arial" w:hAnsi="Arial" w:cs="Arial"/>
          <w:color w:val="000000"/>
        </w:rPr>
        <w:t xml:space="preserve">build the capacity for strong </w:t>
      </w:r>
      <w:r>
        <w:rPr>
          <w:rFonts w:ascii="Arial" w:hAnsi="Arial" w:cs="Arial"/>
          <w:color w:val="000000"/>
        </w:rPr>
        <w:t>parental involvement</w:t>
      </w:r>
      <w:r w:rsidRPr="00C14882">
        <w:rPr>
          <w:rFonts w:ascii="Arial" w:hAnsi="Arial" w:cs="Arial"/>
          <w:color w:val="000000"/>
        </w:rPr>
        <w:t>, in order to ensure effective involvement of parents and to support a partnership among the school involved, parents, and the community to improve stude</w:t>
      </w:r>
      <w:r>
        <w:rPr>
          <w:rFonts w:ascii="Arial" w:hAnsi="Arial" w:cs="Arial"/>
          <w:color w:val="000000"/>
        </w:rPr>
        <w:t xml:space="preserve">nt academic achievement [Section 1118(e)]. </w:t>
      </w:r>
      <w:r w:rsidRPr="00C14882">
        <w:rPr>
          <w:rFonts w:ascii="Arial" w:hAnsi="Arial" w:cs="Arial"/>
        </w:rPr>
        <w:t xml:space="preserve">Describe the actions the </w:t>
      </w:r>
      <w:r>
        <w:rPr>
          <w:rFonts w:ascii="Arial" w:hAnsi="Arial" w:cs="Arial"/>
        </w:rPr>
        <w:t xml:space="preserve">school </w:t>
      </w:r>
      <w:r w:rsidRPr="00C14882">
        <w:rPr>
          <w:rFonts w:ascii="Arial" w:hAnsi="Arial" w:cs="Arial"/>
        </w:rPr>
        <w:t>will take</w:t>
      </w:r>
      <w:r w:rsidR="000A2C87">
        <w:rPr>
          <w:rFonts w:ascii="Arial" w:hAnsi="Arial" w:cs="Arial"/>
        </w:rPr>
        <w:t xml:space="preserve"> </w:t>
      </w:r>
      <w:r w:rsidRPr="00C14882">
        <w:rPr>
          <w:rFonts w:ascii="Arial" w:hAnsi="Arial" w:cs="Arial"/>
        </w:rPr>
        <w:t xml:space="preserve">to provide materials and training to help </w:t>
      </w:r>
      <w:r w:rsidR="00A87D7F">
        <w:rPr>
          <w:rFonts w:ascii="Arial" w:hAnsi="Arial" w:cs="Arial"/>
        </w:rPr>
        <w:t>parents work with their child to improve their child</w:t>
      </w:r>
      <w:r w:rsidRPr="00C14882">
        <w:rPr>
          <w:rFonts w:ascii="Arial" w:hAnsi="Arial" w:cs="Arial"/>
        </w:rPr>
        <w:t>’s academic achievement [Section 1118(e)(2)</w:t>
      </w:r>
      <w:r>
        <w:rPr>
          <w:rFonts w:ascii="Arial" w:hAnsi="Arial" w:cs="Arial"/>
        </w:rPr>
        <w:t>].</w:t>
      </w:r>
      <w:r w:rsidR="000A2C87">
        <w:rPr>
          <w:rFonts w:ascii="Arial" w:hAnsi="Arial" w:cs="Arial"/>
        </w:rPr>
        <w:t xml:space="preserve">  </w:t>
      </w:r>
      <w:r w:rsidR="00801BF4">
        <w:rPr>
          <w:rFonts w:ascii="Arial" w:hAnsi="Arial" w:cs="Arial"/>
          <w:color w:val="000000"/>
        </w:rPr>
        <w:t>Include information on how the school will p</w:t>
      </w:r>
      <w:r w:rsidR="00737F5A">
        <w:rPr>
          <w:rFonts w:ascii="Arial" w:hAnsi="Arial" w:cs="Arial"/>
        </w:rPr>
        <w:t>rovide</w:t>
      </w:r>
      <w:r w:rsidR="00801BF4" w:rsidRPr="00C14882">
        <w:rPr>
          <w:rFonts w:ascii="Arial" w:hAnsi="Arial" w:cs="Arial"/>
        </w:rPr>
        <w:t xml:space="preserve"> other reasonable support for </w:t>
      </w:r>
      <w:r w:rsidR="00801BF4">
        <w:rPr>
          <w:rFonts w:ascii="Arial" w:hAnsi="Arial" w:cs="Arial"/>
        </w:rPr>
        <w:t>parental involvement</w:t>
      </w:r>
      <w:r w:rsidR="00801BF4" w:rsidRPr="00C14882">
        <w:rPr>
          <w:rFonts w:ascii="Arial" w:hAnsi="Arial" w:cs="Arial"/>
        </w:rPr>
        <w:t xml:space="preserve"> activities under section 1118 as parents may request [Section 1118(e)(14)</w:t>
      </w:r>
      <w:r w:rsidR="00801BF4">
        <w:rPr>
          <w:rFonts w:ascii="Arial" w:hAnsi="Arial" w:cs="Arial"/>
        </w:rPr>
        <w:t xml:space="preserve">]. </w:t>
      </w:r>
    </w:p>
    <w:p w:rsidR="00AF459A" w:rsidRDefault="00AF459A" w:rsidP="00AF459A">
      <w:pPr>
        <w:tabs>
          <w:tab w:val="num" w:pos="0"/>
        </w:tabs>
        <w:ind w:left="360" w:hanging="420"/>
        <w:rPr>
          <w:rFonts w:ascii="Arial" w:hAnsi="Arial" w:cs="Arial"/>
          <w:sz w:val="20"/>
          <w:szCs w:val="20"/>
        </w:rPr>
      </w:pPr>
    </w:p>
    <w:tbl>
      <w:tblPr>
        <w:tblW w:w="1071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4"/>
        <w:gridCol w:w="1796"/>
        <w:gridCol w:w="3600"/>
        <w:gridCol w:w="1417"/>
        <w:gridCol w:w="1823"/>
      </w:tblGrid>
      <w:tr w:rsidR="004C2D5B" w:rsidRPr="00ED6FB8" w:rsidTr="00612B36">
        <w:trPr>
          <w:trHeight w:val="467"/>
        </w:trPr>
        <w:tc>
          <w:tcPr>
            <w:tcW w:w="2074" w:type="dxa"/>
            <w:shd w:val="clear" w:color="auto" w:fill="E6E6E6"/>
          </w:tcPr>
          <w:p w:rsidR="004C2D5B" w:rsidRPr="00ED6FB8" w:rsidRDefault="004C2D5B" w:rsidP="00E22717">
            <w:pPr>
              <w:jc w:val="center"/>
              <w:rPr>
                <w:rFonts w:ascii="Arial" w:hAnsi="Arial" w:cs="Arial"/>
                <w:b/>
                <w:iCs/>
                <w:color w:val="000000"/>
              </w:rPr>
            </w:pPr>
            <w:r w:rsidRPr="00ED6FB8">
              <w:rPr>
                <w:rFonts w:ascii="Arial" w:hAnsi="Arial" w:cs="Arial"/>
                <w:b/>
                <w:iCs/>
                <w:color w:val="000000"/>
              </w:rPr>
              <w:t xml:space="preserve">Content </w:t>
            </w:r>
            <w:r>
              <w:rPr>
                <w:rFonts w:ascii="Arial" w:hAnsi="Arial" w:cs="Arial"/>
                <w:b/>
                <w:iCs/>
                <w:color w:val="000000"/>
              </w:rPr>
              <w:t>and</w:t>
            </w:r>
          </w:p>
          <w:p w:rsidR="004C2D5B" w:rsidRPr="00ED6FB8" w:rsidRDefault="004C2D5B" w:rsidP="00E22717">
            <w:pPr>
              <w:jc w:val="center"/>
              <w:rPr>
                <w:rFonts w:ascii="Arial" w:hAnsi="Arial" w:cs="Arial"/>
                <w:b/>
                <w:iCs/>
                <w:color w:val="000000"/>
              </w:rPr>
            </w:pPr>
            <w:r w:rsidRPr="00ED6FB8">
              <w:rPr>
                <w:rFonts w:ascii="Arial" w:hAnsi="Arial" w:cs="Arial"/>
                <w:b/>
                <w:iCs/>
                <w:color w:val="000000"/>
              </w:rPr>
              <w:t>Type of Activity</w:t>
            </w:r>
          </w:p>
        </w:tc>
        <w:tc>
          <w:tcPr>
            <w:tcW w:w="1796" w:type="dxa"/>
            <w:shd w:val="clear" w:color="auto" w:fill="E6E6E6"/>
          </w:tcPr>
          <w:p w:rsidR="004C2D5B" w:rsidRPr="007C1BA0" w:rsidRDefault="004C2D5B" w:rsidP="00E22717">
            <w:pPr>
              <w:jc w:val="center"/>
              <w:rPr>
                <w:rFonts w:ascii="Arial" w:hAnsi="Arial" w:cs="Arial"/>
                <w:b/>
                <w:iCs/>
                <w:color w:val="000000"/>
              </w:rPr>
            </w:pPr>
            <w:r w:rsidRPr="007C1BA0">
              <w:rPr>
                <w:rFonts w:ascii="Arial" w:hAnsi="Arial" w:cs="Arial"/>
                <w:b/>
                <w:iCs/>
                <w:color w:val="000000"/>
              </w:rPr>
              <w:t xml:space="preserve">Person Responsible </w:t>
            </w:r>
          </w:p>
        </w:tc>
        <w:tc>
          <w:tcPr>
            <w:tcW w:w="3600" w:type="dxa"/>
            <w:shd w:val="clear" w:color="auto" w:fill="E6E6E6"/>
          </w:tcPr>
          <w:p w:rsidR="004C2D5B" w:rsidRPr="00ED6FB8" w:rsidRDefault="004C2D5B" w:rsidP="00E22717">
            <w:pPr>
              <w:jc w:val="center"/>
              <w:rPr>
                <w:rFonts w:ascii="Arial" w:hAnsi="Arial" w:cs="Arial"/>
                <w:b/>
                <w:iCs/>
                <w:color w:val="000000"/>
              </w:rPr>
            </w:pPr>
            <w:r w:rsidRPr="00ED6FB8">
              <w:rPr>
                <w:rFonts w:ascii="Arial" w:hAnsi="Arial" w:cs="Arial"/>
                <w:b/>
                <w:iCs/>
                <w:color w:val="000000"/>
              </w:rPr>
              <w:t>Correlation to Student Achievement</w:t>
            </w:r>
          </w:p>
        </w:tc>
        <w:tc>
          <w:tcPr>
            <w:tcW w:w="1417" w:type="dxa"/>
            <w:shd w:val="clear" w:color="auto" w:fill="E6E6E6"/>
          </w:tcPr>
          <w:p w:rsidR="004C2D5B" w:rsidRPr="00ED6FB8" w:rsidRDefault="004C2D5B" w:rsidP="00E22717">
            <w:pPr>
              <w:jc w:val="center"/>
              <w:rPr>
                <w:rFonts w:ascii="Arial" w:hAnsi="Arial" w:cs="Arial"/>
                <w:b/>
                <w:iCs/>
                <w:color w:val="000000"/>
              </w:rPr>
            </w:pPr>
            <w:r w:rsidRPr="00ED6FB8">
              <w:rPr>
                <w:rFonts w:ascii="Arial" w:hAnsi="Arial" w:cs="Arial"/>
                <w:b/>
                <w:iCs/>
                <w:color w:val="000000"/>
              </w:rPr>
              <w:t>Timeline</w:t>
            </w:r>
          </w:p>
        </w:tc>
        <w:tc>
          <w:tcPr>
            <w:tcW w:w="1823" w:type="dxa"/>
            <w:shd w:val="clear" w:color="auto" w:fill="E6E6E6"/>
          </w:tcPr>
          <w:p w:rsidR="004C2D5B" w:rsidRPr="00E25EE9" w:rsidRDefault="004C2D5B" w:rsidP="00E22717">
            <w:pPr>
              <w:jc w:val="center"/>
              <w:rPr>
                <w:rFonts w:ascii="Arial" w:hAnsi="Arial" w:cs="Arial"/>
                <w:b/>
                <w:iCs/>
                <w:color w:val="000000"/>
              </w:rPr>
            </w:pPr>
            <w:r w:rsidRPr="00E25EE9">
              <w:rPr>
                <w:rFonts w:ascii="Arial Bold" w:hAnsi="Arial Bold" w:cs="Arial"/>
                <w:b/>
                <w:iCs/>
                <w:color w:val="000000"/>
              </w:rPr>
              <w:t>Evidence of Effectiveness</w:t>
            </w:r>
          </w:p>
        </w:tc>
      </w:tr>
      <w:tr w:rsidR="000A2C87" w:rsidRPr="00ED6FB8" w:rsidTr="00612B36">
        <w:trPr>
          <w:trHeight w:val="467"/>
        </w:trPr>
        <w:tc>
          <w:tcPr>
            <w:tcW w:w="2074" w:type="dxa"/>
            <w:shd w:val="clear" w:color="auto" w:fill="FFFFFF" w:themeFill="background1"/>
          </w:tcPr>
          <w:p w:rsidR="000A2C87" w:rsidRPr="000A2C87" w:rsidRDefault="000A2C87" w:rsidP="004B1CC5">
            <w:pPr>
              <w:rPr>
                <w:rFonts w:ascii="Arial" w:hAnsi="Arial" w:cs="Arial"/>
                <w:b/>
                <w:iCs/>
                <w:color w:val="000000"/>
                <w:sz w:val="20"/>
                <w:szCs w:val="20"/>
              </w:rPr>
            </w:pPr>
            <w:r w:rsidRPr="000A2C87">
              <w:rPr>
                <w:rFonts w:ascii="Arial" w:hAnsi="Arial" w:cs="Arial"/>
                <w:b/>
                <w:iCs/>
                <w:color w:val="000000"/>
                <w:sz w:val="20"/>
                <w:szCs w:val="20"/>
              </w:rPr>
              <w:t>Back to School Orientation</w:t>
            </w:r>
          </w:p>
        </w:tc>
        <w:tc>
          <w:tcPr>
            <w:tcW w:w="1796" w:type="dxa"/>
            <w:shd w:val="clear" w:color="auto" w:fill="FFFFFF" w:themeFill="background1"/>
          </w:tcPr>
          <w:p w:rsidR="000A2C87" w:rsidRPr="000A2C87" w:rsidRDefault="000A2C87" w:rsidP="00E22717">
            <w:pPr>
              <w:jc w:val="center"/>
              <w:rPr>
                <w:rFonts w:ascii="Arial" w:hAnsi="Arial" w:cs="Arial"/>
                <w:b/>
                <w:iCs/>
                <w:color w:val="000000"/>
                <w:sz w:val="20"/>
                <w:szCs w:val="20"/>
              </w:rPr>
            </w:pPr>
            <w:r>
              <w:rPr>
                <w:rFonts w:ascii="Arial" w:hAnsi="Arial" w:cs="Arial"/>
                <w:b/>
                <w:iCs/>
                <w:color w:val="000000"/>
                <w:sz w:val="20"/>
                <w:szCs w:val="20"/>
              </w:rPr>
              <w:t>Russ &amp; classroom teachers</w:t>
            </w:r>
          </w:p>
        </w:tc>
        <w:tc>
          <w:tcPr>
            <w:tcW w:w="3600" w:type="dxa"/>
            <w:shd w:val="clear" w:color="auto" w:fill="FFFFFF" w:themeFill="background1"/>
          </w:tcPr>
          <w:p w:rsidR="000A2C87" w:rsidRPr="000A2C87" w:rsidRDefault="000A2C87" w:rsidP="00E22717">
            <w:pPr>
              <w:jc w:val="center"/>
              <w:rPr>
                <w:rFonts w:ascii="Arial" w:hAnsi="Arial" w:cs="Arial"/>
                <w:b/>
                <w:iCs/>
                <w:color w:val="000000"/>
                <w:sz w:val="20"/>
                <w:szCs w:val="20"/>
              </w:rPr>
            </w:pPr>
            <w:r>
              <w:rPr>
                <w:rFonts w:ascii="Arial" w:hAnsi="Arial" w:cs="Arial"/>
                <w:b/>
                <w:iCs/>
                <w:color w:val="000000"/>
                <w:sz w:val="20"/>
                <w:szCs w:val="20"/>
              </w:rPr>
              <w:t>Inform parents of school-wide and classroom expectations, meet &amp; greet with teachers</w:t>
            </w:r>
          </w:p>
        </w:tc>
        <w:tc>
          <w:tcPr>
            <w:tcW w:w="1417" w:type="dxa"/>
            <w:shd w:val="clear" w:color="auto" w:fill="FFFFFF" w:themeFill="background1"/>
          </w:tcPr>
          <w:p w:rsidR="000A2C87" w:rsidRPr="000A2C87" w:rsidRDefault="004B1CC5" w:rsidP="00E22717">
            <w:pPr>
              <w:jc w:val="center"/>
              <w:rPr>
                <w:rFonts w:ascii="Arial" w:hAnsi="Arial" w:cs="Arial"/>
                <w:b/>
                <w:iCs/>
                <w:color w:val="000000"/>
                <w:sz w:val="20"/>
                <w:szCs w:val="20"/>
              </w:rPr>
            </w:pPr>
            <w:r>
              <w:rPr>
                <w:rFonts w:ascii="Arial" w:hAnsi="Arial" w:cs="Arial"/>
                <w:b/>
                <w:iCs/>
                <w:color w:val="000000"/>
                <w:sz w:val="20"/>
                <w:szCs w:val="20"/>
              </w:rPr>
              <w:t>Aug. 20</w:t>
            </w:r>
            <w:r w:rsidR="000A2C87">
              <w:rPr>
                <w:rFonts w:ascii="Arial" w:hAnsi="Arial" w:cs="Arial"/>
                <w:b/>
                <w:iCs/>
                <w:color w:val="000000"/>
                <w:sz w:val="20"/>
                <w:szCs w:val="20"/>
              </w:rPr>
              <w:t>, 201</w:t>
            </w:r>
            <w:r>
              <w:rPr>
                <w:rFonts w:ascii="Arial" w:hAnsi="Arial" w:cs="Arial"/>
                <w:b/>
                <w:iCs/>
                <w:color w:val="000000"/>
                <w:sz w:val="20"/>
                <w:szCs w:val="20"/>
              </w:rPr>
              <w:t>5</w:t>
            </w:r>
          </w:p>
        </w:tc>
        <w:tc>
          <w:tcPr>
            <w:tcW w:w="1823" w:type="dxa"/>
            <w:shd w:val="clear" w:color="auto" w:fill="FFFFFF" w:themeFill="background1"/>
          </w:tcPr>
          <w:p w:rsidR="000A2C87" w:rsidRPr="000A2C87" w:rsidRDefault="0007249C" w:rsidP="00E22717">
            <w:pPr>
              <w:jc w:val="center"/>
              <w:rPr>
                <w:rFonts w:ascii="Arial Bold" w:hAnsi="Arial Bold" w:cs="Arial"/>
                <w:b/>
                <w:iCs/>
                <w:color w:val="000000"/>
                <w:sz w:val="20"/>
                <w:szCs w:val="20"/>
              </w:rPr>
            </w:pPr>
            <w:r>
              <w:rPr>
                <w:rFonts w:ascii="Arial Bold" w:hAnsi="Arial Bold" w:cs="Arial"/>
                <w:b/>
                <w:iCs/>
                <w:color w:val="000000"/>
                <w:sz w:val="20"/>
                <w:szCs w:val="20"/>
              </w:rPr>
              <w:t>Sign-In Sheets</w:t>
            </w:r>
          </w:p>
        </w:tc>
      </w:tr>
      <w:tr w:rsidR="004C2D5B" w:rsidRPr="00FD244F" w:rsidTr="00612B36">
        <w:trPr>
          <w:trHeight w:val="264"/>
        </w:trPr>
        <w:tc>
          <w:tcPr>
            <w:tcW w:w="2074" w:type="dxa"/>
            <w:shd w:val="clear" w:color="auto" w:fill="FFFFFF"/>
          </w:tcPr>
          <w:p w:rsidR="004C2D5B" w:rsidRPr="00FD244F" w:rsidRDefault="00467B23" w:rsidP="00E22717">
            <w:pPr>
              <w:rPr>
                <w:rFonts w:ascii="Arial" w:hAnsi="Arial" w:cs="Arial"/>
                <w:b/>
                <w:iCs/>
                <w:color w:val="000000"/>
                <w:sz w:val="20"/>
                <w:szCs w:val="20"/>
              </w:rPr>
            </w:pPr>
            <w:r w:rsidRPr="00FD244F">
              <w:rPr>
                <w:rFonts w:ascii="Arial" w:hAnsi="Arial" w:cs="Arial"/>
                <w:b/>
                <w:iCs/>
                <w:color w:val="000000"/>
                <w:sz w:val="20"/>
                <w:szCs w:val="20"/>
              </w:rPr>
              <w:t xml:space="preserve">Annual Title I </w:t>
            </w:r>
            <w:proofErr w:type="spellStart"/>
            <w:r w:rsidRPr="00FD244F">
              <w:rPr>
                <w:rFonts w:ascii="Arial" w:hAnsi="Arial" w:cs="Arial"/>
                <w:b/>
                <w:iCs/>
                <w:color w:val="000000"/>
                <w:sz w:val="20"/>
                <w:szCs w:val="20"/>
              </w:rPr>
              <w:t>Mtg</w:t>
            </w:r>
            <w:proofErr w:type="spellEnd"/>
          </w:p>
        </w:tc>
        <w:tc>
          <w:tcPr>
            <w:tcW w:w="1796" w:type="dxa"/>
            <w:shd w:val="clear" w:color="auto" w:fill="FFFFFF"/>
          </w:tcPr>
          <w:p w:rsidR="004C2D5B" w:rsidRPr="00FD244F" w:rsidRDefault="00467B23" w:rsidP="00E22717">
            <w:pPr>
              <w:rPr>
                <w:rFonts w:ascii="Arial" w:hAnsi="Arial" w:cs="Arial"/>
                <w:b/>
                <w:iCs/>
                <w:color w:val="000000"/>
                <w:sz w:val="20"/>
                <w:szCs w:val="20"/>
              </w:rPr>
            </w:pPr>
            <w:r w:rsidRPr="00FD244F">
              <w:rPr>
                <w:rFonts w:ascii="Arial" w:hAnsi="Arial" w:cs="Arial"/>
                <w:b/>
                <w:iCs/>
                <w:color w:val="000000"/>
                <w:sz w:val="20"/>
                <w:szCs w:val="20"/>
              </w:rPr>
              <w:t>Principal Russ</w:t>
            </w:r>
          </w:p>
        </w:tc>
        <w:tc>
          <w:tcPr>
            <w:tcW w:w="3600" w:type="dxa"/>
            <w:shd w:val="clear" w:color="auto" w:fill="FFFFFF"/>
          </w:tcPr>
          <w:p w:rsidR="004C2D5B" w:rsidRPr="00FD244F" w:rsidRDefault="0007249C" w:rsidP="0007249C">
            <w:pPr>
              <w:rPr>
                <w:rFonts w:ascii="Arial" w:hAnsi="Arial" w:cs="Arial"/>
                <w:b/>
                <w:iCs/>
                <w:color w:val="000000"/>
                <w:sz w:val="20"/>
                <w:szCs w:val="20"/>
              </w:rPr>
            </w:pPr>
            <w:r>
              <w:rPr>
                <w:rFonts w:ascii="Arial" w:hAnsi="Arial" w:cs="Arial"/>
                <w:b/>
                <w:iCs/>
                <w:color w:val="000000"/>
                <w:sz w:val="20"/>
                <w:szCs w:val="20"/>
              </w:rPr>
              <w:t>I</w:t>
            </w:r>
            <w:r w:rsidR="00467B23" w:rsidRPr="00FD244F">
              <w:rPr>
                <w:rFonts w:ascii="Arial" w:hAnsi="Arial" w:cs="Arial"/>
                <w:b/>
                <w:iCs/>
                <w:color w:val="000000"/>
                <w:sz w:val="20"/>
                <w:szCs w:val="20"/>
              </w:rPr>
              <w:t xml:space="preserve">nform parents what </w:t>
            </w:r>
            <w:r>
              <w:rPr>
                <w:rFonts w:ascii="Arial" w:hAnsi="Arial" w:cs="Arial"/>
                <w:b/>
                <w:iCs/>
                <w:color w:val="000000"/>
                <w:sz w:val="20"/>
                <w:szCs w:val="20"/>
              </w:rPr>
              <w:t>T</w:t>
            </w:r>
            <w:r w:rsidR="00467B23" w:rsidRPr="00FD244F">
              <w:rPr>
                <w:rFonts w:ascii="Arial" w:hAnsi="Arial" w:cs="Arial"/>
                <w:b/>
                <w:iCs/>
                <w:color w:val="000000"/>
                <w:sz w:val="20"/>
                <w:szCs w:val="20"/>
              </w:rPr>
              <w:t>itle I</w:t>
            </w:r>
            <w:r>
              <w:rPr>
                <w:rFonts w:ascii="Arial" w:hAnsi="Arial" w:cs="Arial"/>
                <w:b/>
                <w:iCs/>
                <w:color w:val="000000"/>
                <w:sz w:val="20"/>
                <w:szCs w:val="20"/>
              </w:rPr>
              <w:t xml:space="preserve"> is</w:t>
            </w:r>
            <w:r w:rsidR="00467B23" w:rsidRPr="00FD244F">
              <w:rPr>
                <w:rFonts w:ascii="Arial" w:hAnsi="Arial" w:cs="Arial"/>
                <w:b/>
                <w:iCs/>
                <w:color w:val="000000"/>
                <w:sz w:val="20"/>
                <w:szCs w:val="20"/>
              </w:rPr>
              <w:t>,</w:t>
            </w:r>
            <w:r>
              <w:rPr>
                <w:rFonts w:ascii="Arial" w:hAnsi="Arial" w:cs="Arial"/>
                <w:b/>
                <w:iCs/>
                <w:color w:val="000000"/>
                <w:sz w:val="20"/>
                <w:szCs w:val="20"/>
              </w:rPr>
              <w:t xml:space="preserve"> </w:t>
            </w:r>
            <w:r w:rsidR="00467B23" w:rsidRPr="00FD244F">
              <w:rPr>
                <w:rFonts w:ascii="Arial" w:hAnsi="Arial" w:cs="Arial"/>
                <w:b/>
                <w:iCs/>
                <w:color w:val="000000"/>
                <w:sz w:val="20"/>
                <w:szCs w:val="20"/>
              </w:rPr>
              <w:t>funding, resources and benefits.</w:t>
            </w:r>
          </w:p>
        </w:tc>
        <w:tc>
          <w:tcPr>
            <w:tcW w:w="1417" w:type="dxa"/>
            <w:shd w:val="clear" w:color="auto" w:fill="FFFFFF"/>
          </w:tcPr>
          <w:p w:rsidR="004C2D5B" w:rsidRPr="004B1CC5" w:rsidRDefault="004B1CC5" w:rsidP="004B1CC5">
            <w:pPr>
              <w:rPr>
                <w:rFonts w:ascii="Arial" w:hAnsi="Arial" w:cs="Arial"/>
                <w:b/>
                <w:iCs/>
                <w:color w:val="000000"/>
                <w:sz w:val="20"/>
                <w:szCs w:val="20"/>
                <w:highlight w:val="yellow"/>
              </w:rPr>
            </w:pPr>
            <w:r w:rsidRPr="003A6B6C">
              <w:rPr>
                <w:rFonts w:ascii="Arial" w:hAnsi="Arial" w:cs="Arial"/>
                <w:b/>
                <w:iCs/>
                <w:color w:val="000000"/>
                <w:sz w:val="20"/>
                <w:szCs w:val="20"/>
              </w:rPr>
              <w:t>Sept.</w:t>
            </w:r>
            <w:r w:rsidR="003A6B6C" w:rsidRPr="003A6B6C">
              <w:rPr>
                <w:rFonts w:ascii="Arial" w:hAnsi="Arial" w:cs="Arial"/>
                <w:b/>
                <w:iCs/>
                <w:color w:val="000000"/>
                <w:sz w:val="20"/>
                <w:szCs w:val="20"/>
              </w:rPr>
              <w:t xml:space="preserve">10, </w:t>
            </w:r>
            <w:r w:rsidR="000A2C87" w:rsidRPr="003A6B6C">
              <w:rPr>
                <w:rFonts w:ascii="Arial" w:hAnsi="Arial" w:cs="Arial"/>
                <w:b/>
                <w:iCs/>
                <w:color w:val="000000"/>
                <w:sz w:val="20"/>
                <w:szCs w:val="20"/>
              </w:rPr>
              <w:t>201</w:t>
            </w:r>
            <w:r w:rsidRPr="003A6B6C">
              <w:rPr>
                <w:rFonts w:ascii="Arial" w:hAnsi="Arial" w:cs="Arial"/>
                <w:b/>
                <w:iCs/>
                <w:color w:val="000000"/>
                <w:sz w:val="20"/>
                <w:szCs w:val="20"/>
              </w:rPr>
              <w:t>5</w:t>
            </w:r>
          </w:p>
        </w:tc>
        <w:tc>
          <w:tcPr>
            <w:tcW w:w="1823" w:type="dxa"/>
            <w:shd w:val="clear" w:color="auto" w:fill="FFFFFF"/>
          </w:tcPr>
          <w:p w:rsidR="004C2D5B" w:rsidRPr="00FD244F" w:rsidRDefault="0007249C" w:rsidP="00E22717">
            <w:pPr>
              <w:rPr>
                <w:rFonts w:ascii="Arial" w:hAnsi="Arial" w:cs="Arial"/>
                <w:b/>
                <w:iCs/>
                <w:color w:val="000000"/>
                <w:sz w:val="20"/>
                <w:szCs w:val="20"/>
              </w:rPr>
            </w:pPr>
            <w:r>
              <w:rPr>
                <w:rFonts w:ascii="Arial" w:hAnsi="Arial" w:cs="Arial"/>
                <w:b/>
                <w:iCs/>
                <w:color w:val="000000"/>
                <w:sz w:val="20"/>
                <w:szCs w:val="20"/>
              </w:rPr>
              <w:t>Sign-In Sheets</w:t>
            </w:r>
          </w:p>
        </w:tc>
      </w:tr>
      <w:tr w:rsidR="00467B23" w:rsidRPr="00FD244F" w:rsidTr="00612B36">
        <w:trPr>
          <w:trHeight w:val="264"/>
        </w:trPr>
        <w:tc>
          <w:tcPr>
            <w:tcW w:w="2074" w:type="dxa"/>
            <w:shd w:val="clear" w:color="auto" w:fill="FFFFFF"/>
          </w:tcPr>
          <w:p w:rsidR="00467B23" w:rsidRPr="00FD244F" w:rsidRDefault="00467B23" w:rsidP="00E22717">
            <w:pPr>
              <w:rPr>
                <w:rFonts w:ascii="Arial" w:hAnsi="Arial" w:cs="Arial"/>
                <w:b/>
                <w:iCs/>
                <w:color w:val="000000"/>
                <w:sz w:val="20"/>
                <w:szCs w:val="20"/>
              </w:rPr>
            </w:pPr>
            <w:r w:rsidRPr="00FD244F">
              <w:rPr>
                <w:rFonts w:ascii="Arial" w:hAnsi="Arial" w:cs="Arial"/>
                <w:b/>
                <w:iCs/>
                <w:color w:val="000000"/>
                <w:sz w:val="20"/>
                <w:szCs w:val="20"/>
              </w:rPr>
              <w:t>Open House</w:t>
            </w:r>
          </w:p>
        </w:tc>
        <w:tc>
          <w:tcPr>
            <w:tcW w:w="1796" w:type="dxa"/>
            <w:shd w:val="clear" w:color="auto" w:fill="FFFFFF"/>
          </w:tcPr>
          <w:p w:rsidR="00467B23" w:rsidRPr="00FD244F" w:rsidRDefault="00467B23" w:rsidP="00E22717">
            <w:pPr>
              <w:rPr>
                <w:rFonts w:ascii="Arial" w:hAnsi="Arial" w:cs="Arial"/>
                <w:b/>
                <w:iCs/>
                <w:color w:val="000000"/>
                <w:sz w:val="20"/>
                <w:szCs w:val="20"/>
              </w:rPr>
            </w:pPr>
            <w:r w:rsidRPr="00FD244F">
              <w:rPr>
                <w:rFonts w:ascii="Arial" w:hAnsi="Arial" w:cs="Arial"/>
                <w:b/>
                <w:iCs/>
                <w:color w:val="000000"/>
                <w:sz w:val="20"/>
                <w:szCs w:val="20"/>
              </w:rPr>
              <w:t>Principal Russ</w:t>
            </w:r>
          </w:p>
        </w:tc>
        <w:tc>
          <w:tcPr>
            <w:tcW w:w="3600" w:type="dxa"/>
            <w:shd w:val="clear" w:color="auto" w:fill="FFFFFF"/>
          </w:tcPr>
          <w:p w:rsidR="00467B23" w:rsidRPr="00FD244F" w:rsidRDefault="00467B23" w:rsidP="00E22717">
            <w:pPr>
              <w:rPr>
                <w:rFonts w:ascii="Arial" w:hAnsi="Arial" w:cs="Arial"/>
                <w:b/>
                <w:iCs/>
                <w:color w:val="000000"/>
                <w:sz w:val="20"/>
                <w:szCs w:val="20"/>
              </w:rPr>
            </w:pPr>
            <w:r w:rsidRPr="00FD244F">
              <w:rPr>
                <w:rFonts w:ascii="Arial" w:hAnsi="Arial" w:cs="Arial"/>
                <w:b/>
                <w:iCs/>
                <w:color w:val="000000"/>
                <w:sz w:val="20"/>
                <w:szCs w:val="20"/>
              </w:rPr>
              <w:t>Provide parents with information about grade level expectations, monitoring student process and assessment.</w:t>
            </w:r>
          </w:p>
        </w:tc>
        <w:tc>
          <w:tcPr>
            <w:tcW w:w="1417" w:type="dxa"/>
            <w:shd w:val="clear" w:color="auto" w:fill="FFFFFF"/>
          </w:tcPr>
          <w:p w:rsidR="00467B23" w:rsidRPr="004B1CC5" w:rsidRDefault="004B1CC5" w:rsidP="00E22717">
            <w:pPr>
              <w:rPr>
                <w:rFonts w:ascii="Arial" w:hAnsi="Arial" w:cs="Arial"/>
                <w:b/>
                <w:iCs/>
                <w:color w:val="000000"/>
                <w:sz w:val="20"/>
                <w:szCs w:val="20"/>
                <w:highlight w:val="yellow"/>
              </w:rPr>
            </w:pPr>
            <w:r w:rsidRPr="003A6B6C">
              <w:rPr>
                <w:rFonts w:ascii="Arial" w:hAnsi="Arial" w:cs="Arial"/>
                <w:b/>
                <w:iCs/>
                <w:color w:val="000000"/>
                <w:sz w:val="20"/>
                <w:szCs w:val="20"/>
              </w:rPr>
              <w:t>Sept.</w:t>
            </w:r>
            <w:r w:rsidR="000A2C87" w:rsidRPr="003A6B6C">
              <w:rPr>
                <w:rFonts w:ascii="Arial" w:hAnsi="Arial" w:cs="Arial"/>
                <w:b/>
                <w:iCs/>
                <w:color w:val="000000"/>
                <w:sz w:val="20"/>
                <w:szCs w:val="20"/>
              </w:rPr>
              <w:t xml:space="preserve"> </w:t>
            </w:r>
            <w:r w:rsidR="003A6B6C" w:rsidRPr="003A6B6C">
              <w:rPr>
                <w:rFonts w:ascii="Arial" w:hAnsi="Arial" w:cs="Arial"/>
                <w:b/>
                <w:iCs/>
                <w:color w:val="000000"/>
                <w:sz w:val="20"/>
                <w:szCs w:val="20"/>
              </w:rPr>
              <w:t xml:space="preserve">10, </w:t>
            </w:r>
            <w:r w:rsidR="000A2C87" w:rsidRPr="003A6B6C">
              <w:rPr>
                <w:rFonts w:ascii="Arial" w:hAnsi="Arial" w:cs="Arial"/>
                <w:b/>
                <w:iCs/>
                <w:color w:val="000000"/>
                <w:sz w:val="20"/>
                <w:szCs w:val="20"/>
              </w:rPr>
              <w:t>201</w:t>
            </w:r>
            <w:r w:rsidRPr="003A6B6C">
              <w:rPr>
                <w:rFonts w:ascii="Arial" w:hAnsi="Arial" w:cs="Arial"/>
                <w:b/>
                <w:iCs/>
                <w:color w:val="000000"/>
                <w:sz w:val="20"/>
                <w:szCs w:val="20"/>
              </w:rPr>
              <w:t>5</w:t>
            </w:r>
          </w:p>
        </w:tc>
        <w:tc>
          <w:tcPr>
            <w:tcW w:w="1823" w:type="dxa"/>
            <w:shd w:val="clear" w:color="auto" w:fill="FFFFFF"/>
          </w:tcPr>
          <w:p w:rsidR="00467B23" w:rsidRDefault="001D5CF3" w:rsidP="00E22717">
            <w:pPr>
              <w:rPr>
                <w:rFonts w:ascii="Arial" w:hAnsi="Arial" w:cs="Arial"/>
                <w:b/>
                <w:iCs/>
                <w:color w:val="000000"/>
                <w:sz w:val="20"/>
                <w:szCs w:val="20"/>
              </w:rPr>
            </w:pPr>
            <w:r w:rsidRPr="00FD244F">
              <w:rPr>
                <w:rFonts w:ascii="Arial" w:hAnsi="Arial" w:cs="Arial"/>
                <w:b/>
                <w:iCs/>
                <w:color w:val="000000"/>
                <w:sz w:val="20"/>
                <w:szCs w:val="20"/>
              </w:rPr>
              <w:t>Parent Feedback</w:t>
            </w:r>
            <w:r w:rsidR="004B1CC5">
              <w:rPr>
                <w:rFonts w:ascii="Arial" w:hAnsi="Arial" w:cs="Arial"/>
                <w:b/>
                <w:iCs/>
                <w:color w:val="000000"/>
                <w:sz w:val="20"/>
                <w:szCs w:val="20"/>
              </w:rPr>
              <w:t xml:space="preserve"> &amp;</w:t>
            </w:r>
          </w:p>
          <w:p w:rsidR="004B1CC5" w:rsidRPr="00FD244F" w:rsidRDefault="004B1CC5" w:rsidP="00E22717">
            <w:pPr>
              <w:rPr>
                <w:rFonts w:ascii="Arial" w:hAnsi="Arial" w:cs="Arial"/>
                <w:b/>
                <w:iCs/>
                <w:color w:val="000000"/>
                <w:sz w:val="20"/>
                <w:szCs w:val="20"/>
              </w:rPr>
            </w:pPr>
            <w:r>
              <w:rPr>
                <w:rFonts w:ascii="Arial" w:hAnsi="Arial" w:cs="Arial"/>
                <w:b/>
                <w:iCs/>
                <w:color w:val="000000"/>
                <w:sz w:val="20"/>
                <w:szCs w:val="20"/>
              </w:rPr>
              <w:t>Sign-in Sheets</w:t>
            </w:r>
          </w:p>
        </w:tc>
      </w:tr>
      <w:tr w:rsidR="003A6B6C" w:rsidRPr="00FD244F" w:rsidTr="00612B36">
        <w:trPr>
          <w:trHeight w:val="264"/>
        </w:trPr>
        <w:tc>
          <w:tcPr>
            <w:tcW w:w="2074" w:type="dxa"/>
            <w:shd w:val="clear" w:color="auto" w:fill="FFFFFF"/>
          </w:tcPr>
          <w:p w:rsidR="003A6B6C" w:rsidRPr="00FD244F" w:rsidRDefault="003A6B6C" w:rsidP="00E22717">
            <w:pPr>
              <w:rPr>
                <w:rFonts w:ascii="Arial" w:hAnsi="Arial" w:cs="Arial"/>
                <w:b/>
                <w:iCs/>
                <w:color w:val="000000"/>
                <w:sz w:val="20"/>
                <w:szCs w:val="20"/>
              </w:rPr>
            </w:pPr>
            <w:r>
              <w:rPr>
                <w:rFonts w:ascii="Arial" w:hAnsi="Arial" w:cs="Arial"/>
                <w:b/>
                <w:iCs/>
                <w:color w:val="000000"/>
                <w:sz w:val="20"/>
                <w:szCs w:val="20"/>
              </w:rPr>
              <w:t>Grandparents’ Day</w:t>
            </w:r>
          </w:p>
        </w:tc>
        <w:tc>
          <w:tcPr>
            <w:tcW w:w="1796" w:type="dxa"/>
            <w:shd w:val="clear" w:color="auto" w:fill="FFFFFF"/>
          </w:tcPr>
          <w:p w:rsidR="003A6B6C" w:rsidRPr="00FD244F" w:rsidRDefault="003A6B6C" w:rsidP="00E22717">
            <w:pPr>
              <w:rPr>
                <w:rFonts w:ascii="Arial" w:hAnsi="Arial" w:cs="Arial"/>
                <w:b/>
                <w:iCs/>
                <w:color w:val="000000"/>
                <w:sz w:val="20"/>
                <w:szCs w:val="20"/>
              </w:rPr>
            </w:pPr>
            <w:r>
              <w:rPr>
                <w:rFonts w:ascii="Arial" w:hAnsi="Arial" w:cs="Arial"/>
                <w:b/>
                <w:iCs/>
                <w:color w:val="000000"/>
                <w:sz w:val="20"/>
                <w:szCs w:val="20"/>
              </w:rPr>
              <w:t>Faculty</w:t>
            </w:r>
          </w:p>
        </w:tc>
        <w:tc>
          <w:tcPr>
            <w:tcW w:w="3600" w:type="dxa"/>
            <w:shd w:val="clear" w:color="auto" w:fill="FFFFFF"/>
          </w:tcPr>
          <w:p w:rsidR="003A6B6C" w:rsidRPr="00FD244F" w:rsidRDefault="003A6B6C" w:rsidP="00E22717">
            <w:pPr>
              <w:rPr>
                <w:rFonts w:ascii="Arial" w:hAnsi="Arial" w:cs="Arial"/>
                <w:b/>
                <w:iCs/>
                <w:color w:val="000000"/>
                <w:sz w:val="20"/>
                <w:szCs w:val="20"/>
              </w:rPr>
            </w:pPr>
            <w:r>
              <w:rPr>
                <w:rFonts w:ascii="Arial" w:hAnsi="Arial" w:cs="Arial"/>
                <w:b/>
                <w:iCs/>
                <w:color w:val="000000"/>
                <w:sz w:val="20"/>
                <w:szCs w:val="20"/>
              </w:rPr>
              <w:t xml:space="preserve">Invite grandparents to participate in monthly book of the month celebration to reinforce the </w:t>
            </w:r>
            <w:r>
              <w:rPr>
                <w:rFonts w:ascii="Arial" w:hAnsi="Arial" w:cs="Arial"/>
                <w:b/>
                <w:iCs/>
                <w:color w:val="000000"/>
                <w:sz w:val="20"/>
                <w:szCs w:val="20"/>
              </w:rPr>
              <w:lastRenderedPageBreak/>
              <w:t xml:space="preserve">importance of reading with children at home. </w:t>
            </w:r>
          </w:p>
        </w:tc>
        <w:tc>
          <w:tcPr>
            <w:tcW w:w="1417" w:type="dxa"/>
            <w:shd w:val="clear" w:color="auto" w:fill="FFFFFF"/>
          </w:tcPr>
          <w:p w:rsidR="003A6B6C" w:rsidRPr="003A6B6C" w:rsidRDefault="003A6B6C" w:rsidP="00E22717">
            <w:pPr>
              <w:rPr>
                <w:rFonts w:ascii="Arial" w:hAnsi="Arial" w:cs="Arial"/>
                <w:b/>
                <w:iCs/>
                <w:color w:val="000000"/>
                <w:sz w:val="20"/>
                <w:szCs w:val="20"/>
              </w:rPr>
            </w:pPr>
            <w:r>
              <w:rPr>
                <w:rFonts w:ascii="Arial" w:hAnsi="Arial" w:cs="Arial"/>
                <w:b/>
                <w:iCs/>
                <w:color w:val="000000"/>
                <w:sz w:val="20"/>
                <w:szCs w:val="20"/>
              </w:rPr>
              <w:lastRenderedPageBreak/>
              <w:t>Sept. 15, 2015</w:t>
            </w:r>
          </w:p>
        </w:tc>
        <w:tc>
          <w:tcPr>
            <w:tcW w:w="1823" w:type="dxa"/>
            <w:shd w:val="clear" w:color="auto" w:fill="FFFFFF"/>
          </w:tcPr>
          <w:p w:rsidR="003A6B6C" w:rsidRPr="00FD244F" w:rsidRDefault="003A6B6C" w:rsidP="00E22717">
            <w:pPr>
              <w:rPr>
                <w:rFonts w:ascii="Arial" w:hAnsi="Arial" w:cs="Arial"/>
                <w:b/>
                <w:iCs/>
                <w:color w:val="000000"/>
                <w:sz w:val="20"/>
                <w:szCs w:val="20"/>
              </w:rPr>
            </w:pPr>
          </w:p>
        </w:tc>
      </w:tr>
      <w:tr w:rsidR="00D50FB9" w:rsidRPr="00FD244F" w:rsidTr="00612B36">
        <w:trPr>
          <w:trHeight w:val="264"/>
        </w:trPr>
        <w:tc>
          <w:tcPr>
            <w:tcW w:w="2074" w:type="dxa"/>
            <w:shd w:val="clear" w:color="auto" w:fill="FFFFFF"/>
          </w:tcPr>
          <w:p w:rsidR="00D50FB9" w:rsidRPr="00FD244F" w:rsidRDefault="00D50FB9" w:rsidP="00D50FB9">
            <w:pPr>
              <w:rPr>
                <w:rFonts w:ascii="Arial" w:hAnsi="Arial" w:cs="Arial"/>
                <w:b/>
                <w:iCs/>
                <w:color w:val="000000"/>
                <w:sz w:val="20"/>
                <w:szCs w:val="20"/>
              </w:rPr>
            </w:pPr>
            <w:r w:rsidRPr="00FD244F">
              <w:rPr>
                <w:rFonts w:ascii="Arial" w:hAnsi="Arial" w:cs="Arial"/>
                <w:b/>
                <w:iCs/>
                <w:color w:val="000000"/>
                <w:sz w:val="20"/>
                <w:szCs w:val="20"/>
              </w:rPr>
              <w:lastRenderedPageBreak/>
              <w:t>Muffins for Moms</w:t>
            </w:r>
          </w:p>
        </w:tc>
        <w:tc>
          <w:tcPr>
            <w:tcW w:w="1796" w:type="dxa"/>
            <w:shd w:val="clear" w:color="auto" w:fill="FFFFFF"/>
          </w:tcPr>
          <w:p w:rsidR="00D50FB9" w:rsidRPr="00FD244F" w:rsidRDefault="00D50FB9" w:rsidP="00D50FB9">
            <w:pPr>
              <w:rPr>
                <w:rFonts w:ascii="Arial" w:hAnsi="Arial" w:cs="Arial"/>
                <w:b/>
                <w:iCs/>
                <w:color w:val="000000"/>
                <w:sz w:val="20"/>
                <w:szCs w:val="20"/>
              </w:rPr>
            </w:pPr>
            <w:r w:rsidRPr="00FD244F">
              <w:rPr>
                <w:rFonts w:ascii="Arial" w:hAnsi="Arial" w:cs="Arial"/>
                <w:b/>
                <w:iCs/>
                <w:color w:val="000000"/>
                <w:sz w:val="20"/>
                <w:szCs w:val="20"/>
              </w:rPr>
              <w:t>Principal and Staff</w:t>
            </w:r>
          </w:p>
        </w:tc>
        <w:tc>
          <w:tcPr>
            <w:tcW w:w="3600" w:type="dxa"/>
            <w:shd w:val="clear" w:color="auto" w:fill="FFFFFF"/>
          </w:tcPr>
          <w:p w:rsidR="00D50FB9" w:rsidRPr="00FD244F" w:rsidRDefault="00D50FB9" w:rsidP="00D50FB9">
            <w:pPr>
              <w:rPr>
                <w:rFonts w:ascii="Arial" w:hAnsi="Arial" w:cs="Arial"/>
                <w:b/>
                <w:iCs/>
                <w:color w:val="000000"/>
                <w:sz w:val="20"/>
                <w:szCs w:val="20"/>
              </w:rPr>
            </w:pPr>
            <w:r w:rsidRPr="00FD244F">
              <w:rPr>
                <w:rFonts w:ascii="Arial" w:hAnsi="Arial" w:cs="Arial"/>
                <w:b/>
                <w:iCs/>
                <w:color w:val="000000"/>
                <w:sz w:val="20"/>
                <w:szCs w:val="20"/>
              </w:rPr>
              <w:t>Research shows parental participation in schools has a direct correlation to improved student achievement</w:t>
            </w:r>
          </w:p>
        </w:tc>
        <w:tc>
          <w:tcPr>
            <w:tcW w:w="1417" w:type="dxa"/>
            <w:shd w:val="clear" w:color="auto" w:fill="FFFFFF"/>
          </w:tcPr>
          <w:p w:rsidR="00D50FB9" w:rsidRPr="003A61B3" w:rsidRDefault="00D50FB9" w:rsidP="00D50FB9">
            <w:pPr>
              <w:rPr>
                <w:rFonts w:ascii="Arial" w:hAnsi="Arial" w:cs="Arial"/>
                <w:b/>
                <w:iCs/>
                <w:color w:val="000000"/>
                <w:sz w:val="20"/>
                <w:szCs w:val="20"/>
              </w:rPr>
            </w:pPr>
            <w:r w:rsidRPr="003A61B3">
              <w:rPr>
                <w:rFonts w:ascii="Arial" w:hAnsi="Arial" w:cs="Arial"/>
                <w:b/>
                <w:iCs/>
                <w:color w:val="000000"/>
                <w:sz w:val="20"/>
                <w:szCs w:val="20"/>
              </w:rPr>
              <w:t>Oct. 7, 2015</w:t>
            </w:r>
          </w:p>
        </w:tc>
        <w:tc>
          <w:tcPr>
            <w:tcW w:w="1823" w:type="dxa"/>
            <w:shd w:val="clear" w:color="auto" w:fill="FFFFFF"/>
          </w:tcPr>
          <w:p w:rsidR="00D50FB9" w:rsidRPr="00FD244F" w:rsidRDefault="00D50FB9" w:rsidP="00D50FB9">
            <w:pPr>
              <w:rPr>
                <w:rFonts w:ascii="Arial" w:hAnsi="Arial" w:cs="Arial"/>
                <w:b/>
                <w:iCs/>
                <w:color w:val="000000"/>
                <w:sz w:val="20"/>
                <w:szCs w:val="20"/>
              </w:rPr>
            </w:pPr>
            <w:r w:rsidRPr="00FD244F">
              <w:rPr>
                <w:rFonts w:ascii="Arial" w:hAnsi="Arial" w:cs="Arial"/>
                <w:b/>
                <w:iCs/>
                <w:color w:val="000000"/>
                <w:sz w:val="20"/>
                <w:szCs w:val="20"/>
              </w:rPr>
              <w:t>Parent Feedback and Student Achievements</w:t>
            </w:r>
          </w:p>
        </w:tc>
      </w:tr>
      <w:tr w:rsidR="00D50FB9" w:rsidRPr="00FD244F" w:rsidTr="00612B36">
        <w:trPr>
          <w:trHeight w:val="264"/>
        </w:trPr>
        <w:tc>
          <w:tcPr>
            <w:tcW w:w="2074" w:type="dxa"/>
            <w:shd w:val="clear" w:color="auto" w:fill="FFFFFF"/>
          </w:tcPr>
          <w:p w:rsidR="00D50FB9" w:rsidRPr="00FD244F" w:rsidRDefault="00D50FB9" w:rsidP="00D50FB9">
            <w:pPr>
              <w:rPr>
                <w:rFonts w:ascii="Arial" w:hAnsi="Arial" w:cs="Arial"/>
                <w:b/>
                <w:iCs/>
                <w:color w:val="000000"/>
                <w:sz w:val="20"/>
                <w:szCs w:val="20"/>
              </w:rPr>
            </w:pPr>
            <w:r w:rsidRPr="00FD244F">
              <w:rPr>
                <w:rFonts w:ascii="Arial" w:hAnsi="Arial" w:cs="Arial"/>
                <w:b/>
                <w:iCs/>
                <w:color w:val="000000"/>
                <w:sz w:val="20"/>
                <w:szCs w:val="20"/>
              </w:rPr>
              <w:t>Parent/Teacher Conferences</w:t>
            </w:r>
          </w:p>
        </w:tc>
        <w:tc>
          <w:tcPr>
            <w:tcW w:w="1796" w:type="dxa"/>
            <w:shd w:val="clear" w:color="auto" w:fill="FFFFFF"/>
          </w:tcPr>
          <w:p w:rsidR="00D50FB9" w:rsidRPr="00FD244F" w:rsidRDefault="00D50FB9" w:rsidP="00D50FB9">
            <w:pPr>
              <w:rPr>
                <w:rFonts w:ascii="Arial" w:hAnsi="Arial" w:cs="Arial"/>
                <w:b/>
                <w:iCs/>
                <w:color w:val="000000"/>
                <w:sz w:val="20"/>
                <w:szCs w:val="20"/>
              </w:rPr>
            </w:pPr>
            <w:r w:rsidRPr="00FD244F">
              <w:rPr>
                <w:rFonts w:ascii="Arial" w:hAnsi="Arial" w:cs="Arial"/>
                <w:b/>
                <w:iCs/>
                <w:color w:val="000000"/>
                <w:sz w:val="20"/>
                <w:szCs w:val="20"/>
              </w:rPr>
              <w:t>Faculty</w:t>
            </w:r>
          </w:p>
        </w:tc>
        <w:tc>
          <w:tcPr>
            <w:tcW w:w="3600" w:type="dxa"/>
            <w:shd w:val="clear" w:color="auto" w:fill="FFFFFF"/>
          </w:tcPr>
          <w:p w:rsidR="00D50FB9" w:rsidRPr="00FD244F" w:rsidRDefault="00D50FB9" w:rsidP="00D50FB9">
            <w:pPr>
              <w:rPr>
                <w:rFonts w:ascii="Arial" w:hAnsi="Arial" w:cs="Arial"/>
                <w:b/>
                <w:iCs/>
                <w:color w:val="000000"/>
                <w:sz w:val="20"/>
                <w:szCs w:val="20"/>
              </w:rPr>
            </w:pPr>
            <w:r>
              <w:rPr>
                <w:rFonts w:ascii="Arial" w:hAnsi="Arial" w:cs="Arial"/>
                <w:b/>
                <w:iCs/>
                <w:color w:val="000000"/>
                <w:sz w:val="20"/>
                <w:szCs w:val="20"/>
              </w:rPr>
              <w:t>Inform parents of ineffective work habits and behavior that impede learning. Work with parents to develop plans to replace the ineffective habits and behavior.</w:t>
            </w:r>
          </w:p>
        </w:tc>
        <w:tc>
          <w:tcPr>
            <w:tcW w:w="1417" w:type="dxa"/>
            <w:shd w:val="clear" w:color="auto" w:fill="FFFFFF"/>
          </w:tcPr>
          <w:p w:rsidR="00D50FB9" w:rsidRPr="003A61B3" w:rsidRDefault="00D50FB9" w:rsidP="00D50FB9">
            <w:pPr>
              <w:rPr>
                <w:rFonts w:ascii="Arial" w:hAnsi="Arial" w:cs="Arial"/>
                <w:b/>
                <w:iCs/>
                <w:color w:val="000000"/>
                <w:sz w:val="20"/>
                <w:szCs w:val="20"/>
              </w:rPr>
            </w:pPr>
          </w:p>
          <w:p w:rsidR="00D50FB9" w:rsidRPr="003A61B3" w:rsidRDefault="00D50FB9" w:rsidP="00D50FB9">
            <w:pPr>
              <w:rPr>
                <w:rFonts w:ascii="Arial" w:hAnsi="Arial" w:cs="Arial"/>
                <w:b/>
                <w:iCs/>
                <w:color w:val="000000"/>
                <w:sz w:val="20"/>
                <w:szCs w:val="20"/>
              </w:rPr>
            </w:pPr>
            <w:r w:rsidRPr="003A61B3">
              <w:rPr>
                <w:rFonts w:ascii="Arial" w:hAnsi="Arial" w:cs="Arial"/>
                <w:b/>
                <w:iCs/>
                <w:color w:val="000000"/>
                <w:sz w:val="20"/>
                <w:szCs w:val="20"/>
              </w:rPr>
              <w:t>Oct. 7, 2015</w:t>
            </w:r>
          </w:p>
        </w:tc>
        <w:tc>
          <w:tcPr>
            <w:tcW w:w="1823" w:type="dxa"/>
            <w:shd w:val="clear" w:color="auto" w:fill="FFFFFF"/>
          </w:tcPr>
          <w:p w:rsidR="00D50FB9" w:rsidRPr="00FD244F" w:rsidRDefault="00D50FB9" w:rsidP="00D50FB9">
            <w:pPr>
              <w:rPr>
                <w:rFonts w:ascii="Arial" w:hAnsi="Arial" w:cs="Arial"/>
                <w:b/>
                <w:iCs/>
                <w:color w:val="000000"/>
                <w:sz w:val="20"/>
                <w:szCs w:val="20"/>
              </w:rPr>
            </w:pPr>
            <w:r w:rsidRPr="00FD244F">
              <w:rPr>
                <w:rFonts w:ascii="Arial" w:hAnsi="Arial" w:cs="Arial"/>
                <w:b/>
                <w:iCs/>
                <w:color w:val="000000"/>
                <w:sz w:val="20"/>
                <w:szCs w:val="20"/>
              </w:rPr>
              <w:t>Parent Attendance, Feedback</w:t>
            </w:r>
          </w:p>
        </w:tc>
      </w:tr>
      <w:tr w:rsidR="00D50FB9" w:rsidRPr="00FD244F" w:rsidTr="00612B36">
        <w:trPr>
          <w:trHeight w:val="264"/>
        </w:trPr>
        <w:tc>
          <w:tcPr>
            <w:tcW w:w="2074" w:type="dxa"/>
            <w:shd w:val="clear" w:color="auto" w:fill="FFFFFF"/>
          </w:tcPr>
          <w:p w:rsidR="00D50FB9" w:rsidRPr="00FD244F" w:rsidRDefault="00D50FB9" w:rsidP="00D50FB9">
            <w:pPr>
              <w:rPr>
                <w:rFonts w:ascii="Arial" w:hAnsi="Arial" w:cs="Arial"/>
                <w:b/>
                <w:iCs/>
                <w:color w:val="000000"/>
                <w:sz w:val="20"/>
                <w:szCs w:val="20"/>
              </w:rPr>
            </w:pPr>
            <w:r>
              <w:rPr>
                <w:rFonts w:ascii="Arial" w:hAnsi="Arial" w:cs="Arial"/>
                <w:b/>
                <w:iCs/>
                <w:color w:val="000000"/>
                <w:sz w:val="20"/>
                <w:szCs w:val="20"/>
              </w:rPr>
              <w:t>Donuts for Dads/All-Pro Dads</w:t>
            </w:r>
          </w:p>
        </w:tc>
        <w:tc>
          <w:tcPr>
            <w:tcW w:w="1796" w:type="dxa"/>
            <w:shd w:val="clear" w:color="auto" w:fill="FFFFFF"/>
          </w:tcPr>
          <w:p w:rsidR="00D50FB9" w:rsidRPr="00FD244F" w:rsidRDefault="00D50FB9" w:rsidP="00D50FB9">
            <w:pPr>
              <w:rPr>
                <w:rFonts w:ascii="Arial" w:hAnsi="Arial" w:cs="Arial"/>
                <w:b/>
                <w:iCs/>
                <w:color w:val="000000"/>
                <w:sz w:val="20"/>
                <w:szCs w:val="20"/>
              </w:rPr>
            </w:pPr>
            <w:r>
              <w:rPr>
                <w:rFonts w:ascii="Arial" w:hAnsi="Arial" w:cs="Arial"/>
                <w:b/>
                <w:iCs/>
                <w:color w:val="000000"/>
                <w:sz w:val="20"/>
                <w:szCs w:val="20"/>
              </w:rPr>
              <w:t>Russ and Staff</w:t>
            </w:r>
          </w:p>
        </w:tc>
        <w:tc>
          <w:tcPr>
            <w:tcW w:w="3600" w:type="dxa"/>
            <w:shd w:val="clear" w:color="auto" w:fill="FFFFFF"/>
          </w:tcPr>
          <w:p w:rsidR="00D50FB9" w:rsidRPr="00FD244F" w:rsidRDefault="00D50FB9" w:rsidP="00D50FB9">
            <w:pPr>
              <w:rPr>
                <w:rFonts w:ascii="Arial" w:hAnsi="Arial" w:cs="Arial"/>
                <w:b/>
                <w:iCs/>
                <w:color w:val="000000"/>
                <w:sz w:val="20"/>
                <w:szCs w:val="20"/>
              </w:rPr>
            </w:pPr>
            <w:r w:rsidRPr="00FD244F">
              <w:rPr>
                <w:rFonts w:ascii="Arial" w:hAnsi="Arial" w:cs="Arial"/>
                <w:b/>
                <w:iCs/>
                <w:color w:val="000000"/>
                <w:sz w:val="20"/>
                <w:szCs w:val="20"/>
              </w:rPr>
              <w:t xml:space="preserve">Positive male </w:t>
            </w:r>
            <w:r>
              <w:rPr>
                <w:rFonts w:ascii="Arial" w:hAnsi="Arial" w:cs="Arial"/>
                <w:b/>
                <w:iCs/>
                <w:color w:val="000000"/>
                <w:sz w:val="20"/>
                <w:szCs w:val="20"/>
              </w:rPr>
              <w:t>role models also increase children</w:t>
            </w:r>
            <w:r w:rsidRPr="00FD244F">
              <w:rPr>
                <w:rFonts w:ascii="Arial" w:hAnsi="Arial" w:cs="Arial"/>
                <w:b/>
                <w:iCs/>
                <w:color w:val="000000"/>
                <w:sz w:val="20"/>
                <w:szCs w:val="20"/>
              </w:rPr>
              <w:t xml:space="preserve">’s </w:t>
            </w:r>
            <w:r>
              <w:rPr>
                <w:rFonts w:ascii="Arial" w:hAnsi="Arial" w:cs="Arial"/>
                <w:b/>
                <w:iCs/>
                <w:color w:val="000000"/>
                <w:sz w:val="20"/>
                <w:szCs w:val="20"/>
              </w:rPr>
              <w:t>motivation to read.</w:t>
            </w:r>
          </w:p>
        </w:tc>
        <w:tc>
          <w:tcPr>
            <w:tcW w:w="1417" w:type="dxa"/>
            <w:shd w:val="clear" w:color="auto" w:fill="FFFFFF"/>
          </w:tcPr>
          <w:p w:rsidR="00D50FB9" w:rsidRPr="003A61B3" w:rsidRDefault="00D50FB9" w:rsidP="00D50FB9">
            <w:pPr>
              <w:rPr>
                <w:rFonts w:ascii="Arial" w:hAnsi="Arial" w:cs="Arial"/>
                <w:b/>
                <w:iCs/>
                <w:color w:val="000000"/>
                <w:sz w:val="20"/>
                <w:szCs w:val="20"/>
              </w:rPr>
            </w:pPr>
            <w:r w:rsidRPr="003A61B3">
              <w:rPr>
                <w:rFonts w:ascii="Arial" w:hAnsi="Arial" w:cs="Arial"/>
                <w:b/>
                <w:iCs/>
                <w:color w:val="000000"/>
                <w:sz w:val="20"/>
                <w:szCs w:val="20"/>
              </w:rPr>
              <w:t>Oct. 23, 2015</w:t>
            </w:r>
          </w:p>
          <w:p w:rsidR="00D50FB9" w:rsidRPr="003A61B3" w:rsidRDefault="00D50FB9" w:rsidP="00D50FB9">
            <w:pPr>
              <w:rPr>
                <w:rFonts w:ascii="Arial" w:hAnsi="Arial" w:cs="Arial"/>
                <w:b/>
                <w:iCs/>
                <w:color w:val="000000"/>
                <w:sz w:val="20"/>
                <w:szCs w:val="20"/>
              </w:rPr>
            </w:pPr>
            <w:r w:rsidRPr="003A61B3">
              <w:rPr>
                <w:rFonts w:ascii="Arial" w:hAnsi="Arial" w:cs="Arial"/>
                <w:b/>
                <w:iCs/>
                <w:color w:val="000000"/>
                <w:sz w:val="20"/>
                <w:szCs w:val="20"/>
              </w:rPr>
              <w:t>(book fair preview)</w:t>
            </w:r>
          </w:p>
          <w:p w:rsidR="00D50FB9" w:rsidRPr="003A61B3" w:rsidRDefault="00D50FB9" w:rsidP="00D50FB9">
            <w:pPr>
              <w:rPr>
                <w:rFonts w:ascii="Arial" w:hAnsi="Arial" w:cs="Arial"/>
                <w:b/>
                <w:iCs/>
                <w:color w:val="000000"/>
                <w:sz w:val="20"/>
                <w:szCs w:val="20"/>
              </w:rPr>
            </w:pPr>
            <w:r w:rsidRPr="003A61B3">
              <w:rPr>
                <w:rFonts w:ascii="Arial" w:hAnsi="Arial" w:cs="Arial"/>
                <w:b/>
                <w:iCs/>
                <w:color w:val="000000"/>
                <w:sz w:val="20"/>
                <w:szCs w:val="20"/>
              </w:rPr>
              <w:t>3x per year</w:t>
            </w:r>
          </w:p>
        </w:tc>
        <w:tc>
          <w:tcPr>
            <w:tcW w:w="1823" w:type="dxa"/>
            <w:shd w:val="clear" w:color="auto" w:fill="FFFFFF"/>
          </w:tcPr>
          <w:p w:rsidR="00D50FB9" w:rsidRDefault="00D50FB9" w:rsidP="00D50FB9">
            <w:pPr>
              <w:rPr>
                <w:rFonts w:ascii="Arial" w:hAnsi="Arial" w:cs="Arial"/>
                <w:b/>
                <w:iCs/>
                <w:color w:val="000000"/>
                <w:sz w:val="20"/>
                <w:szCs w:val="20"/>
              </w:rPr>
            </w:pPr>
            <w:r>
              <w:rPr>
                <w:rFonts w:ascii="Arial" w:hAnsi="Arial" w:cs="Arial"/>
                <w:b/>
                <w:iCs/>
                <w:color w:val="000000"/>
                <w:sz w:val="20"/>
                <w:szCs w:val="20"/>
              </w:rPr>
              <w:t>Parent Feedback</w:t>
            </w:r>
          </w:p>
          <w:p w:rsidR="00D50FB9" w:rsidRDefault="00D50FB9" w:rsidP="00D50FB9">
            <w:pPr>
              <w:rPr>
                <w:rFonts w:ascii="Arial" w:hAnsi="Arial" w:cs="Arial"/>
                <w:b/>
                <w:iCs/>
                <w:color w:val="000000"/>
                <w:sz w:val="20"/>
                <w:szCs w:val="20"/>
              </w:rPr>
            </w:pPr>
            <w:r>
              <w:rPr>
                <w:rFonts w:ascii="Arial" w:hAnsi="Arial" w:cs="Arial"/>
                <w:b/>
                <w:iCs/>
                <w:color w:val="000000"/>
                <w:sz w:val="20"/>
                <w:szCs w:val="20"/>
              </w:rPr>
              <w:t>Sign-in Sheets</w:t>
            </w:r>
          </w:p>
          <w:p w:rsidR="00D50FB9" w:rsidRPr="00FD244F" w:rsidRDefault="00D50FB9" w:rsidP="00D50FB9">
            <w:pPr>
              <w:rPr>
                <w:rFonts w:ascii="Arial" w:hAnsi="Arial" w:cs="Arial"/>
                <w:b/>
                <w:iCs/>
                <w:color w:val="000000"/>
                <w:sz w:val="20"/>
                <w:szCs w:val="20"/>
              </w:rPr>
            </w:pPr>
            <w:r>
              <w:rPr>
                <w:rFonts w:ascii="Arial" w:hAnsi="Arial" w:cs="Arial"/>
                <w:b/>
                <w:iCs/>
                <w:color w:val="000000"/>
                <w:sz w:val="20"/>
                <w:szCs w:val="20"/>
              </w:rPr>
              <w:t>Student achievement</w:t>
            </w:r>
          </w:p>
        </w:tc>
      </w:tr>
      <w:tr w:rsidR="00D50FB9" w:rsidRPr="00FD244F" w:rsidTr="00612B36">
        <w:trPr>
          <w:trHeight w:val="264"/>
        </w:trPr>
        <w:tc>
          <w:tcPr>
            <w:tcW w:w="2074" w:type="dxa"/>
            <w:shd w:val="clear" w:color="auto" w:fill="FFFFFF"/>
          </w:tcPr>
          <w:p w:rsidR="00D50FB9" w:rsidRDefault="00D50FB9" w:rsidP="00D50FB9">
            <w:pPr>
              <w:rPr>
                <w:rFonts w:ascii="Arial" w:hAnsi="Arial" w:cs="Arial"/>
                <w:b/>
                <w:iCs/>
                <w:color w:val="000000"/>
                <w:sz w:val="20"/>
                <w:szCs w:val="20"/>
              </w:rPr>
            </w:pPr>
            <w:r w:rsidRPr="00FD244F">
              <w:rPr>
                <w:rFonts w:ascii="Arial" w:hAnsi="Arial" w:cs="Arial"/>
                <w:b/>
                <w:iCs/>
                <w:color w:val="000000"/>
                <w:sz w:val="20"/>
                <w:szCs w:val="20"/>
              </w:rPr>
              <w:t>Literacy Night</w:t>
            </w:r>
          </w:p>
          <w:p w:rsidR="00D50FB9" w:rsidRDefault="00D50FB9" w:rsidP="00D50FB9">
            <w:pPr>
              <w:rPr>
                <w:rFonts w:ascii="Arial" w:hAnsi="Arial" w:cs="Arial"/>
                <w:b/>
                <w:iCs/>
                <w:color w:val="000000"/>
                <w:sz w:val="20"/>
                <w:szCs w:val="20"/>
              </w:rPr>
            </w:pPr>
          </w:p>
          <w:p w:rsidR="00D50FB9" w:rsidRDefault="00D50FB9" w:rsidP="00D50FB9">
            <w:pPr>
              <w:rPr>
                <w:rFonts w:ascii="Arial" w:hAnsi="Arial" w:cs="Arial"/>
                <w:b/>
                <w:iCs/>
                <w:color w:val="000000"/>
                <w:sz w:val="20"/>
                <w:szCs w:val="20"/>
              </w:rPr>
            </w:pPr>
          </w:p>
          <w:p w:rsidR="00D50FB9" w:rsidRPr="00FD244F" w:rsidRDefault="00D50FB9" w:rsidP="00D50FB9">
            <w:pPr>
              <w:rPr>
                <w:rFonts w:ascii="Arial" w:hAnsi="Arial" w:cs="Arial"/>
                <w:b/>
                <w:iCs/>
                <w:color w:val="000000"/>
                <w:sz w:val="20"/>
                <w:szCs w:val="20"/>
              </w:rPr>
            </w:pPr>
            <w:r>
              <w:rPr>
                <w:rFonts w:ascii="Arial" w:hAnsi="Arial" w:cs="Arial"/>
                <w:b/>
                <w:iCs/>
                <w:color w:val="000000"/>
                <w:sz w:val="20"/>
                <w:szCs w:val="20"/>
              </w:rPr>
              <w:t>Literacy Week</w:t>
            </w:r>
          </w:p>
        </w:tc>
        <w:tc>
          <w:tcPr>
            <w:tcW w:w="1796" w:type="dxa"/>
            <w:shd w:val="clear" w:color="auto" w:fill="FFFFFF"/>
          </w:tcPr>
          <w:p w:rsidR="00D50FB9" w:rsidRPr="00FD244F" w:rsidRDefault="00D50FB9" w:rsidP="00D50FB9">
            <w:pPr>
              <w:rPr>
                <w:rFonts w:ascii="Arial" w:hAnsi="Arial" w:cs="Arial"/>
                <w:b/>
                <w:iCs/>
                <w:color w:val="000000"/>
                <w:sz w:val="20"/>
                <w:szCs w:val="20"/>
              </w:rPr>
            </w:pPr>
            <w:r w:rsidRPr="00FD244F">
              <w:rPr>
                <w:rFonts w:ascii="Arial" w:hAnsi="Arial" w:cs="Arial"/>
                <w:b/>
                <w:iCs/>
                <w:color w:val="000000"/>
                <w:sz w:val="20"/>
                <w:szCs w:val="20"/>
              </w:rPr>
              <w:t xml:space="preserve">Student </w:t>
            </w:r>
            <w:proofErr w:type="spellStart"/>
            <w:r>
              <w:rPr>
                <w:rFonts w:ascii="Arial" w:hAnsi="Arial" w:cs="Arial"/>
                <w:b/>
                <w:iCs/>
                <w:color w:val="000000"/>
                <w:sz w:val="20"/>
                <w:szCs w:val="20"/>
              </w:rPr>
              <w:t>Welfare</w:t>
            </w:r>
            <w:r w:rsidRPr="00FD244F">
              <w:rPr>
                <w:rFonts w:ascii="Arial" w:hAnsi="Arial" w:cs="Arial"/>
                <w:b/>
                <w:iCs/>
                <w:color w:val="000000"/>
                <w:sz w:val="20"/>
                <w:szCs w:val="20"/>
              </w:rPr>
              <w:t>Team</w:t>
            </w:r>
            <w:proofErr w:type="spellEnd"/>
          </w:p>
        </w:tc>
        <w:tc>
          <w:tcPr>
            <w:tcW w:w="3600" w:type="dxa"/>
            <w:shd w:val="clear" w:color="auto" w:fill="FFFFFF"/>
          </w:tcPr>
          <w:p w:rsidR="00D50FB9" w:rsidRPr="00FD244F" w:rsidRDefault="00D50FB9" w:rsidP="00D50FB9">
            <w:pPr>
              <w:rPr>
                <w:rFonts w:ascii="Arial" w:hAnsi="Arial" w:cs="Arial"/>
                <w:b/>
                <w:iCs/>
                <w:color w:val="000000"/>
                <w:sz w:val="20"/>
                <w:szCs w:val="20"/>
              </w:rPr>
            </w:pPr>
            <w:r>
              <w:rPr>
                <w:rFonts w:ascii="Arial" w:hAnsi="Arial" w:cs="Arial"/>
                <w:b/>
                <w:iCs/>
                <w:color w:val="000000"/>
                <w:sz w:val="20"/>
                <w:szCs w:val="20"/>
              </w:rPr>
              <w:t>By involving parents and students in high-interest events tied to literacy, interest and motivation to improve reading skills is more likely to occur.</w:t>
            </w:r>
          </w:p>
        </w:tc>
        <w:tc>
          <w:tcPr>
            <w:tcW w:w="1417" w:type="dxa"/>
            <w:shd w:val="clear" w:color="auto" w:fill="FFFFFF"/>
          </w:tcPr>
          <w:p w:rsidR="00D50FB9" w:rsidRPr="003A61B3" w:rsidRDefault="00D50FB9" w:rsidP="00D50FB9">
            <w:pPr>
              <w:rPr>
                <w:rFonts w:ascii="Arial" w:hAnsi="Arial" w:cs="Arial"/>
                <w:b/>
                <w:iCs/>
                <w:color w:val="000000"/>
                <w:sz w:val="20"/>
                <w:szCs w:val="20"/>
              </w:rPr>
            </w:pPr>
            <w:r w:rsidRPr="003A61B3">
              <w:rPr>
                <w:rFonts w:ascii="Arial" w:hAnsi="Arial" w:cs="Arial"/>
                <w:b/>
                <w:iCs/>
                <w:color w:val="000000"/>
                <w:sz w:val="20"/>
                <w:szCs w:val="20"/>
              </w:rPr>
              <w:t xml:space="preserve">Oct. 29, 2015 </w:t>
            </w:r>
          </w:p>
          <w:p w:rsidR="00D50FB9" w:rsidRPr="003A61B3" w:rsidRDefault="00D50FB9" w:rsidP="00D50FB9">
            <w:pPr>
              <w:rPr>
                <w:rFonts w:ascii="Arial" w:hAnsi="Arial" w:cs="Arial"/>
                <w:b/>
                <w:iCs/>
                <w:color w:val="000000"/>
                <w:sz w:val="20"/>
                <w:szCs w:val="20"/>
              </w:rPr>
            </w:pPr>
          </w:p>
          <w:p w:rsidR="00D50FB9" w:rsidRPr="003A61B3" w:rsidRDefault="00D50FB9" w:rsidP="00D50FB9">
            <w:pPr>
              <w:rPr>
                <w:rFonts w:ascii="Arial" w:hAnsi="Arial" w:cs="Arial"/>
                <w:b/>
                <w:iCs/>
                <w:color w:val="000000"/>
                <w:sz w:val="20"/>
                <w:szCs w:val="20"/>
              </w:rPr>
            </w:pPr>
            <w:r w:rsidRPr="003A61B3">
              <w:rPr>
                <w:rFonts w:ascii="Arial" w:hAnsi="Arial" w:cs="Arial"/>
                <w:b/>
                <w:iCs/>
                <w:color w:val="000000"/>
                <w:sz w:val="20"/>
                <w:szCs w:val="20"/>
              </w:rPr>
              <w:t>Jan. 25-29, 2016</w:t>
            </w:r>
          </w:p>
        </w:tc>
        <w:tc>
          <w:tcPr>
            <w:tcW w:w="1823" w:type="dxa"/>
            <w:shd w:val="clear" w:color="auto" w:fill="FFFFFF"/>
          </w:tcPr>
          <w:p w:rsidR="00D50FB9" w:rsidRDefault="00D50FB9" w:rsidP="00D50FB9">
            <w:pPr>
              <w:rPr>
                <w:rFonts w:ascii="Arial" w:hAnsi="Arial" w:cs="Arial"/>
                <w:b/>
                <w:iCs/>
                <w:color w:val="000000"/>
                <w:sz w:val="20"/>
                <w:szCs w:val="20"/>
              </w:rPr>
            </w:pPr>
            <w:r w:rsidRPr="00FD244F">
              <w:rPr>
                <w:rFonts w:ascii="Arial" w:hAnsi="Arial" w:cs="Arial"/>
                <w:b/>
                <w:iCs/>
                <w:color w:val="000000"/>
                <w:sz w:val="20"/>
                <w:szCs w:val="20"/>
              </w:rPr>
              <w:t>Parent Feedback</w:t>
            </w:r>
          </w:p>
          <w:p w:rsidR="00D50FB9" w:rsidRPr="00FD244F" w:rsidRDefault="00D50FB9" w:rsidP="00D50FB9">
            <w:pPr>
              <w:rPr>
                <w:rFonts w:ascii="Arial" w:hAnsi="Arial" w:cs="Arial"/>
                <w:b/>
                <w:iCs/>
                <w:color w:val="000000"/>
                <w:sz w:val="20"/>
                <w:szCs w:val="20"/>
              </w:rPr>
            </w:pPr>
            <w:r>
              <w:rPr>
                <w:rFonts w:ascii="Arial" w:hAnsi="Arial" w:cs="Arial"/>
                <w:b/>
                <w:iCs/>
                <w:color w:val="000000"/>
                <w:sz w:val="20"/>
                <w:szCs w:val="20"/>
              </w:rPr>
              <w:t>Sign-in sheets</w:t>
            </w:r>
          </w:p>
        </w:tc>
      </w:tr>
      <w:tr w:rsidR="00D50FB9" w:rsidRPr="00FD244F" w:rsidTr="00612B36">
        <w:trPr>
          <w:trHeight w:val="264"/>
        </w:trPr>
        <w:tc>
          <w:tcPr>
            <w:tcW w:w="2074" w:type="dxa"/>
            <w:shd w:val="clear" w:color="auto" w:fill="FFFFFF"/>
          </w:tcPr>
          <w:p w:rsidR="00D50FB9" w:rsidRPr="00FD244F" w:rsidRDefault="00D50FB9" w:rsidP="00D50FB9">
            <w:pPr>
              <w:rPr>
                <w:rFonts w:ascii="Arial" w:hAnsi="Arial" w:cs="Arial"/>
                <w:b/>
                <w:iCs/>
                <w:color w:val="000000"/>
                <w:sz w:val="20"/>
                <w:szCs w:val="20"/>
              </w:rPr>
            </w:pPr>
            <w:r w:rsidRPr="00FD244F">
              <w:rPr>
                <w:rFonts w:ascii="Arial" w:hAnsi="Arial" w:cs="Arial"/>
                <w:b/>
                <w:iCs/>
                <w:color w:val="000000"/>
                <w:sz w:val="20"/>
                <w:szCs w:val="20"/>
              </w:rPr>
              <w:t>Math &amp; Science Night</w:t>
            </w:r>
          </w:p>
        </w:tc>
        <w:tc>
          <w:tcPr>
            <w:tcW w:w="1796" w:type="dxa"/>
            <w:shd w:val="clear" w:color="auto" w:fill="FFFFFF"/>
          </w:tcPr>
          <w:p w:rsidR="00D50FB9" w:rsidRPr="00FD244F" w:rsidRDefault="00D50FB9" w:rsidP="00D50FB9">
            <w:pPr>
              <w:rPr>
                <w:rFonts w:ascii="Arial" w:hAnsi="Arial" w:cs="Arial"/>
                <w:b/>
                <w:iCs/>
                <w:color w:val="000000"/>
                <w:sz w:val="20"/>
                <w:szCs w:val="20"/>
              </w:rPr>
            </w:pPr>
            <w:r w:rsidRPr="00FD244F">
              <w:rPr>
                <w:rFonts w:ascii="Arial" w:hAnsi="Arial" w:cs="Arial"/>
                <w:b/>
                <w:iCs/>
                <w:color w:val="000000"/>
                <w:sz w:val="20"/>
                <w:szCs w:val="20"/>
              </w:rPr>
              <w:t>Student Achievement Team</w:t>
            </w:r>
          </w:p>
        </w:tc>
        <w:tc>
          <w:tcPr>
            <w:tcW w:w="3600" w:type="dxa"/>
            <w:shd w:val="clear" w:color="auto" w:fill="FFFFFF"/>
          </w:tcPr>
          <w:p w:rsidR="00D50FB9" w:rsidRPr="00FD244F" w:rsidRDefault="00D50FB9" w:rsidP="00D50FB9">
            <w:pPr>
              <w:rPr>
                <w:rFonts w:ascii="Arial" w:hAnsi="Arial" w:cs="Arial"/>
                <w:b/>
                <w:iCs/>
                <w:color w:val="000000"/>
                <w:sz w:val="20"/>
                <w:szCs w:val="20"/>
              </w:rPr>
            </w:pPr>
            <w:r w:rsidRPr="00FD244F">
              <w:rPr>
                <w:rFonts w:ascii="Arial" w:hAnsi="Arial" w:cs="Arial"/>
                <w:b/>
                <w:iCs/>
                <w:color w:val="000000"/>
                <w:sz w:val="20"/>
                <w:szCs w:val="20"/>
              </w:rPr>
              <w:t>Research shows students perform better when they know a parent is involved</w:t>
            </w:r>
          </w:p>
        </w:tc>
        <w:tc>
          <w:tcPr>
            <w:tcW w:w="1417" w:type="dxa"/>
            <w:shd w:val="clear" w:color="auto" w:fill="FFFFFF"/>
          </w:tcPr>
          <w:p w:rsidR="00D50FB9" w:rsidRDefault="00D50FB9" w:rsidP="00D50FB9">
            <w:pPr>
              <w:rPr>
                <w:rFonts w:ascii="Arial" w:hAnsi="Arial" w:cs="Arial"/>
                <w:b/>
                <w:iCs/>
                <w:color w:val="000000"/>
                <w:sz w:val="20"/>
                <w:szCs w:val="20"/>
              </w:rPr>
            </w:pPr>
            <w:r w:rsidRPr="002F10E4">
              <w:rPr>
                <w:rFonts w:ascii="Arial" w:hAnsi="Arial" w:cs="Arial"/>
                <w:b/>
                <w:iCs/>
                <w:color w:val="000000"/>
                <w:sz w:val="20"/>
                <w:szCs w:val="20"/>
              </w:rPr>
              <w:t>Nov. 19, 2015</w:t>
            </w:r>
          </w:p>
          <w:p w:rsidR="00D50FB9" w:rsidRDefault="00D50FB9" w:rsidP="00D50FB9">
            <w:pPr>
              <w:rPr>
                <w:rFonts w:ascii="Arial" w:hAnsi="Arial" w:cs="Arial"/>
                <w:b/>
                <w:iCs/>
                <w:color w:val="000000"/>
                <w:sz w:val="20"/>
                <w:szCs w:val="20"/>
              </w:rPr>
            </w:pPr>
            <w:r>
              <w:rPr>
                <w:rFonts w:ascii="Arial" w:hAnsi="Arial" w:cs="Arial"/>
                <w:b/>
                <w:iCs/>
                <w:color w:val="000000"/>
                <w:sz w:val="20"/>
                <w:szCs w:val="20"/>
              </w:rPr>
              <w:t>Science Fair: 2-4pm</w:t>
            </w:r>
          </w:p>
          <w:p w:rsidR="00D50FB9" w:rsidRPr="004B1CC5" w:rsidRDefault="00D50FB9" w:rsidP="00D50FB9">
            <w:pPr>
              <w:rPr>
                <w:rFonts w:ascii="Arial" w:hAnsi="Arial" w:cs="Arial"/>
                <w:b/>
                <w:iCs/>
                <w:color w:val="000000"/>
                <w:sz w:val="20"/>
                <w:szCs w:val="20"/>
                <w:highlight w:val="yellow"/>
              </w:rPr>
            </w:pPr>
            <w:r>
              <w:rPr>
                <w:rFonts w:ascii="Arial" w:hAnsi="Arial" w:cs="Arial"/>
                <w:b/>
                <w:iCs/>
                <w:color w:val="000000"/>
                <w:sz w:val="20"/>
                <w:szCs w:val="20"/>
              </w:rPr>
              <w:t>Science Night 5-6pm</w:t>
            </w:r>
          </w:p>
        </w:tc>
        <w:tc>
          <w:tcPr>
            <w:tcW w:w="1823" w:type="dxa"/>
            <w:shd w:val="clear" w:color="auto" w:fill="FFFFFF"/>
          </w:tcPr>
          <w:p w:rsidR="00D50FB9" w:rsidRDefault="00D50FB9" w:rsidP="00D50FB9">
            <w:pPr>
              <w:rPr>
                <w:rFonts w:ascii="Arial" w:hAnsi="Arial" w:cs="Arial"/>
                <w:b/>
                <w:iCs/>
                <w:color w:val="000000"/>
                <w:sz w:val="20"/>
                <w:szCs w:val="20"/>
              </w:rPr>
            </w:pPr>
            <w:r w:rsidRPr="00FD244F">
              <w:rPr>
                <w:rFonts w:ascii="Arial" w:hAnsi="Arial" w:cs="Arial"/>
                <w:b/>
                <w:iCs/>
                <w:color w:val="000000"/>
                <w:sz w:val="20"/>
                <w:szCs w:val="20"/>
              </w:rPr>
              <w:t>Parent Feedback</w:t>
            </w:r>
          </w:p>
          <w:p w:rsidR="00D50FB9" w:rsidRDefault="00D50FB9" w:rsidP="00D50FB9">
            <w:pPr>
              <w:rPr>
                <w:rFonts w:ascii="Arial" w:hAnsi="Arial" w:cs="Arial"/>
                <w:b/>
                <w:iCs/>
                <w:color w:val="000000"/>
                <w:sz w:val="20"/>
                <w:szCs w:val="20"/>
              </w:rPr>
            </w:pPr>
            <w:r>
              <w:rPr>
                <w:rFonts w:ascii="Arial" w:hAnsi="Arial" w:cs="Arial"/>
                <w:b/>
                <w:iCs/>
                <w:color w:val="000000"/>
                <w:sz w:val="20"/>
                <w:szCs w:val="20"/>
              </w:rPr>
              <w:t>Sign-in sheets</w:t>
            </w:r>
          </w:p>
          <w:p w:rsidR="00D50FB9" w:rsidRPr="00FD244F" w:rsidRDefault="00D50FB9" w:rsidP="00D50FB9">
            <w:pPr>
              <w:rPr>
                <w:rFonts w:ascii="Arial" w:hAnsi="Arial" w:cs="Arial"/>
                <w:b/>
                <w:iCs/>
                <w:color w:val="000000"/>
                <w:sz w:val="20"/>
                <w:szCs w:val="20"/>
              </w:rPr>
            </w:pPr>
            <w:r>
              <w:rPr>
                <w:rFonts w:ascii="Arial" w:hAnsi="Arial" w:cs="Arial"/>
                <w:b/>
                <w:iCs/>
                <w:color w:val="000000"/>
                <w:sz w:val="20"/>
                <w:szCs w:val="20"/>
              </w:rPr>
              <w:t>Student participation in science fair</w:t>
            </w:r>
          </w:p>
        </w:tc>
      </w:tr>
      <w:tr w:rsidR="00D50FB9" w:rsidRPr="00FD244F" w:rsidTr="00612B36">
        <w:trPr>
          <w:trHeight w:val="264"/>
        </w:trPr>
        <w:tc>
          <w:tcPr>
            <w:tcW w:w="2074" w:type="dxa"/>
            <w:shd w:val="clear" w:color="auto" w:fill="FFFFFF"/>
          </w:tcPr>
          <w:p w:rsidR="00D50FB9" w:rsidRPr="00FD244F" w:rsidRDefault="00D50FB9" w:rsidP="00D50FB9">
            <w:pPr>
              <w:rPr>
                <w:rFonts w:ascii="Arial" w:hAnsi="Arial" w:cs="Arial"/>
                <w:b/>
                <w:iCs/>
                <w:color w:val="000000"/>
                <w:sz w:val="20"/>
                <w:szCs w:val="20"/>
              </w:rPr>
            </w:pPr>
            <w:r w:rsidRPr="00FD244F">
              <w:rPr>
                <w:rFonts w:ascii="Arial" w:hAnsi="Arial" w:cs="Arial"/>
                <w:b/>
                <w:iCs/>
                <w:color w:val="000000"/>
                <w:sz w:val="20"/>
                <w:szCs w:val="20"/>
              </w:rPr>
              <w:t>Parent/Teacher Conferences</w:t>
            </w:r>
          </w:p>
        </w:tc>
        <w:tc>
          <w:tcPr>
            <w:tcW w:w="1796" w:type="dxa"/>
            <w:shd w:val="clear" w:color="auto" w:fill="FFFFFF"/>
          </w:tcPr>
          <w:p w:rsidR="00D50FB9" w:rsidRPr="00FD244F" w:rsidRDefault="00D50FB9" w:rsidP="00D50FB9">
            <w:pPr>
              <w:rPr>
                <w:rFonts w:ascii="Arial" w:hAnsi="Arial" w:cs="Arial"/>
                <w:b/>
                <w:iCs/>
                <w:color w:val="000000"/>
                <w:sz w:val="20"/>
                <w:szCs w:val="20"/>
              </w:rPr>
            </w:pPr>
            <w:r>
              <w:rPr>
                <w:rFonts w:ascii="Arial" w:hAnsi="Arial" w:cs="Arial"/>
                <w:b/>
                <w:iCs/>
                <w:color w:val="000000"/>
                <w:sz w:val="20"/>
                <w:szCs w:val="20"/>
              </w:rPr>
              <w:t>Faculty</w:t>
            </w:r>
          </w:p>
        </w:tc>
        <w:tc>
          <w:tcPr>
            <w:tcW w:w="3600" w:type="dxa"/>
            <w:shd w:val="clear" w:color="auto" w:fill="FFFFFF"/>
          </w:tcPr>
          <w:p w:rsidR="00D50FB9" w:rsidRDefault="00D50FB9" w:rsidP="00D50FB9">
            <w:pPr>
              <w:rPr>
                <w:rFonts w:ascii="Arial" w:hAnsi="Arial" w:cs="Arial"/>
                <w:b/>
                <w:iCs/>
                <w:color w:val="000000"/>
                <w:sz w:val="20"/>
                <w:szCs w:val="20"/>
              </w:rPr>
            </w:pPr>
            <w:r>
              <w:rPr>
                <w:rFonts w:ascii="Arial" w:hAnsi="Arial" w:cs="Arial"/>
                <w:b/>
                <w:iCs/>
                <w:color w:val="000000"/>
                <w:sz w:val="20"/>
                <w:szCs w:val="20"/>
              </w:rPr>
              <w:t>Inform parents of ineffective work habits and behavior that have resulted in failing grades. Work with parents to develop plans to replace the ineffective habits and behavior.</w:t>
            </w:r>
          </w:p>
        </w:tc>
        <w:tc>
          <w:tcPr>
            <w:tcW w:w="1417" w:type="dxa"/>
            <w:shd w:val="clear" w:color="auto" w:fill="FFFFFF"/>
          </w:tcPr>
          <w:p w:rsidR="00D50FB9" w:rsidRPr="004B1CC5" w:rsidRDefault="00D50FB9" w:rsidP="00D50FB9">
            <w:pPr>
              <w:rPr>
                <w:rFonts w:ascii="Arial" w:hAnsi="Arial" w:cs="Arial"/>
                <w:b/>
                <w:iCs/>
                <w:color w:val="000000"/>
                <w:sz w:val="20"/>
                <w:szCs w:val="20"/>
                <w:highlight w:val="yellow"/>
              </w:rPr>
            </w:pPr>
            <w:r w:rsidRPr="003A6B6C">
              <w:rPr>
                <w:rFonts w:ascii="Arial" w:hAnsi="Arial" w:cs="Arial"/>
                <w:b/>
                <w:iCs/>
                <w:color w:val="000000"/>
                <w:sz w:val="20"/>
                <w:szCs w:val="20"/>
              </w:rPr>
              <w:t>Dec. 2</w:t>
            </w:r>
            <w:r>
              <w:rPr>
                <w:rFonts w:ascii="Arial" w:hAnsi="Arial" w:cs="Arial"/>
                <w:b/>
                <w:iCs/>
                <w:color w:val="000000"/>
                <w:sz w:val="20"/>
                <w:szCs w:val="20"/>
              </w:rPr>
              <w:t>, 20</w:t>
            </w:r>
            <w:r w:rsidRPr="003A6B6C">
              <w:rPr>
                <w:rFonts w:ascii="Arial" w:hAnsi="Arial" w:cs="Arial"/>
                <w:b/>
                <w:iCs/>
                <w:color w:val="000000"/>
                <w:sz w:val="20"/>
                <w:szCs w:val="20"/>
              </w:rPr>
              <w:t>15</w:t>
            </w:r>
          </w:p>
        </w:tc>
        <w:tc>
          <w:tcPr>
            <w:tcW w:w="1823" w:type="dxa"/>
            <w:shd w:val="clear" w:color="auto" w:fill="FFFFFF"/>
          </w:tcPr>
          <w:p w:rsidR="00D50FB9" w:rsidRDefault="00D50FB9" w:rsidP="00D50FB9">
            <w:pPr>
              <w:rPr>
                <w:rFonts w:ascii="Arial" w:hAnsi="Arial" w:cs="Arial"/>
                <w:b/>
                <w:iCs/>
                <w:color w:val="000000"/>
                <w:sz w:val="20"/>
                <w:szCs w:val="20"/>
              </w:rPr>
            </w:pPr>
            <w:r w:rsidRPr="00FD244F">
              <w:rPr>
                <w:rFonts w:ascii="Arial" w:hAnsi="Arial" w:cs="Arial"/>
                <w:b/>
                <w:iCs/>
                <w:color w:val="000000"/>
                <w:sz w:val="20"/>
                <w:szCs w:val="20"/>
              </w:rPr>
              <w:t>Parent Feedback and Student Achievements</w:t>
            </w:r>
          </w:p>
          <w:p w:rsidR="00D50FB9" w:rsidRPr="00FD244F" w:rsidRDefault="00D50FB9" w:rsidP="00D50FB9">
            <w:pPr>
              <w:rPr>
                <w:rFonts w:ascii="Arial" w:hAnsi="Arial" w:cs="Arial"/>
                <w:b/>
                <w:iCs/>
                <w:color w:val="000000"/>
                <w:sz w:val="20"/>
                <w:szCs w:val="20"/>
              </w:rPr>
            </w:pPr>
            <w:r>
              <w:rPr>
                <w:rFonts w:ascii="Arial" w:hAnsi="Arial" w:cs="Arial"/>
                <w:b/>
                <w:iCs/>
                <w:color w:val="000000"/>
                <w:sz w:val="20"/>
                <w:szCs w:val="20"/>
              </w:rPr>
              <w:t>Sign-in Sheets</w:t>
            </w:r>
          </w:p>
        </w:tc>
      </w:tr>
      <w:tr w:rsidR="00D50FB9" w:rsidRPr="00FD244F" w:rsidTr="00612B36">
        <w:trPr>
          <w:trHeight w:val="264"/>
        </w:trPr>
        <w:tc>
          <w:tcPr>
            <w:tcW w:w="2074" w:type="dxa"/>
            <w:shd w:val="clear" w:color="auto" w:fill="FFFFFF"/>
          </w:tcPr>
          <w:p w:rsidR="00D50FB9" w:rsidRPr="00FD244F" w:rsidRDefault="00D50FB9" w:rsidP="00D50FB9">
            <w:pPr>
              <w:rPr>
                <w:rFonts w:ascii="Arial" w:hAnsi="Arial" w:cs="Arial"/>
                <w:b/>
                <w:iCs/>
                <w:color w:val="000000"/>
                <w:sz w:val="20"/>
                <w:szCs w:val="20"/>
              </w:rPr>
            </w:pPr>
            <w:r>
              <w:rPr>
                <w:rFonts w:ascii="Arial" w:hAnsi="Arial" w:cs="Arial"/>
                <w:b/>
                <w:iCs/>
                <w:color w:val="000000"/>
                <w:sz w:val="20"/>
                <w:szCs w:val="20"/>
              </w:rPr>
              <w:t>FSA/FCAT Parent Workshop</w:t>
            </w:r>
          </w:p>
        </w:tc>
        <w:tc>
          <w:tcPr>
            <w:tcW w:w="1796" w:type="dxa"/>
            <w:shd w:val="clear" w:color="auto" w:fill="FFFFFF"/>
          </w:tcPr>
          <w:p w:rsidR="00D50FB9" w:rsidRDefault="00D50FB9" w:rsidP="00D50FB9">
            <w:pPr>
              <w:rPr>
                <w:rFonts w:ascii="Arial" w:hAnsi="Arial" w:cs="Arial"/>
                <w:b/>
                <w:iCs/>
                <w:color w:val="000000"/>
                <w:sz w:val="20"/>
                <w:szCs w:val="20"/>
              </w:rPr>
            </w:pPr>
            <w:r>
              <w:rPr>
                <w:rFonts w:ascii="Arial" w:hAnsi="Arial" w:cs="Arial"/>
                <w:b/>
                <w:iCs/>
                <w:color w:val="000000"/>
                <w:sz w:val="20"/>
                <w:szCs w:val="20"/>
              </w:rPr>
              <w:t>Reading, math and science coaches</w:t>
            </w:r>
          </w:p>
        </w:tc>
        <w:tc>
          <w:tcPr>
            <w:tcW w:w="3600" w:type="dxa"/>
            <w:shd w:val="clear" w:color="auto" w:fill="FFFFFF"/>
          </w:tcPr>
          <w:p w:rsidR="00D50FB9" w:rsidRDefault="00D50FB9" w:rsidP="00D50FB9">
            <w:pPr>
              <w:rPr>
                <w:rFonts w:ascii="Arial" w:hAnsi="Arial" w:cs="Arial"/>
                <w:b/>
                <w:iCs/>
                <w:color w:val="000000"/>
                <w:sz w:val="20"/>
                <w:szCs w:val="20"/>
              </w:rPr>
            </w:pPr>
            <w:r w:rsidRPr="00FD244F">
              <w:rPr>
                <w:rFonts w:ascii="Arial" w:hAnsi="Arial" w:cs="Arial"/>
                <w:b/>
                <w:iCs/>
                <w:color w:val="000000"/>
                <w:sz w:val="20"/>
                <w:szCs w:val="20"/>
              </w:rPr>
              <w:t>Informing parents how students are</w:t>
            </w:r>
            <w:r>
              <w:rPr>
                <w:rFonts w:ascii="Arial" w:hAnsi="Arial" w:cs="Arial"/>
                <w:b/>
                <w:iCs/>
                <w:color w:val="000000"/>
                <w:sz w:val="20"/>
                <w:szCs w:val="20"/>
              </w:rPr>
              <w:t xml:space="preserve"> tested helps them support their</w:t>
            </w:r>
            <w:r w:rsidRPr="00FD244F">
              <w:rPr>
                <w:rFonts w:ascii="Arial" w:hAnsi="Arial" w:cs="Arial"/>
                <w:b/>
                <w:iCs/>
                <w:color w:val="000000"/>
                <w:sz w:val="20"/>
                <w:szCs w:val="20"/>
              </w:rPr>
              <w:t xml:space="preserve"> child</w:t>
            </w:r>
            <w:r>
              <w:rPr>
                <w:rFonts w:ascii="Arial" w:hAnsi="Arial" w:cs="Arial"/>
                <w:b/>
                <w:iCs/>
                <w:color w:val="000000"/>
                <w:sz w:val="20"/>
                <w:szCs w:val="20"/>
              </w:rPr>
              <w:t>ren</w:t>
            </w:r>
            <w:r w:rsidRPr="00FD244F">
              <w:rPr>
                <w:rFonts w:ascii="Arial" w:hAnsi="Arial" w:cs="Arial"/>
                <w:b/>
                <w:iCs/>
                <w:color w:val="000000"/>
                <w:sz w:val="20"/>
                <w:szCs w:val="20"/>
              </w:rPr>
              <w:t xml:space="preserve"> during the testing process.</w:t>
            </w:r>
          </w:p>
        </w:tc>
        <w:tc>
          <w:tcPr>
            <w:tcW w:w="1417" w:type="dxa"/>
            <w:shd w:val="clear" w:color="auto" w:fill="FFFFFF"/>
          </w:tcPr>
          <w:p w:rsidR="00D50FB9" w:rsidRPr="003A6B6C" w:rsidRDefault="00D50FB9" w:rsidP="00D50FB9">
            <w:pPr>
              <w:rPr>
                <w:rFonts w:ascii="Arial" w:hAnsi="Arial" w:cs="Arial"/>
                <w:b/>
                <w:iCs/>
                <w:color w:val="000000"/>
                <w:sz w:val="20"/>
                <w:szCs w:val="20"/>
              </w:rPr>
            </w:pPr>
            <w:r>
              <w:rPr>
                <w:rFonts w:ascii="Arial" w:hAnsi="Arial" w:cs="Arial"/>
                <w:b/>
                <w:iCs/>
                <w:color w:val="000000"/>
                <w:sz w:val="20"/>
                <w:szCs w:val="20"/>
              </w:rPr>
              <w:t>Jan. 25-26, 2016</w:t>
            </w:r>
          </w:p>
        </w:tc>
        <w:tc>
          <w:tcPr>
            <w:tcW w:w="1823" w:type="dxa"/>
            <w:shd w:val="clear" w:color="auto" w:fill="FFFFFF"/>
          </w:tcPr>
          <w:p w:rsidR="00D50FB9" w:rsidRPr="00FD244F" w:rsidRDefault="00D50FB9" w:rsidP="00D50FB9">
            <w:pPr>
              <w:rPr>
                <w:rFonts w:ascii="Arial" w:hAnsi="Arial" w:cs="Arial"/>
                <w:b/>
                <w:iCs/>
                <w:color w:val="000000"/>
                <w:sz w:val="20"/>
                <w:szCs w:val="20"/>
              </w:rPr>
            </w:pPr>
            <w:r>
              <w:rPr>
                <w:rFonts w:ascii="Arial" w:hAnsi="Arial" w:cs="Arial"/>
                <w:b/>
                <w:iCs/>
                <w:color w:val="000000"/>
                <w:sz w:val="20"/>
                <w:szCs w:val="20"/>
              </w:rPr>
              <w:t>Increased scores on FSA/FCAT</w:t>
            </w:r>
          </w:p>
        </w:tc>
      </w:tr>
      <w:tr w:rsidR="00D50FB9" w:rsidRPr="00FD244F" w:rsidTr="00612B36">
        <w:trPr>
          <w:trHeight w:val="264"/>
        </w:trPr>
        <w:tc>
          <w:tcPr>
            <w:tcW w:w="2074" w:type="dxa"/>
            <w:shd w:val="clear" w:color="auto" w:fill="FFFFFF"/>
          </w:tcPr>
          <w:p w:rsidR="00D50FB9" w:rsidRDefault="00D50FB9" w:rsidP="00D50FB9">
            <w:pPr>
              <w:rPr>
                <w:rFonts w:ascii="Arial" w:hAnsi="Arial" w:cs="Arial"/>
                <w:b/>
                <w:iCs/>
                <w:color w:val="000000"/>
                <w:sz w:val="20"/>
                <w:szCs w:val="20"/>
              </w:rPr>
            </w:pPr>
            <w:r w:rsidRPr="00FD244F">
              <w:rPr>
                <w:rFonts w:ascii="Arial" w:hAnsi="Arial" w:cs="Arial"/>
                <w:b/>
                <w:iCs/>
                <w:color w:val="000000"/>
                <w:sz w:val="20"/>
                <w:szCs w:val="20"/>
              </w:rPr>
              <w:t>Real Men Read</w:t>
            </w:r>
          </w:p>
          <w:p w:rsidR="00D50FB9" w:rsidRPr="00FD244F" w:rsidRDefault="00D50FB9" w:rsidP="00D50FB9">
            <w:pPr>
              <w:rPr>
                <w:rFonts w:ascii="Arial" w:hAnsi="Arial" w:cs="Arial"/>
                <w:b/>
                <w:iCs/>
                <w:color w:val="000000"/>
                <w:sz w:val="20"/>
                <w:szCs w:val="20"/>
              </w:rPr>
            </w:pPr>
            <w:r>
              <w:rPr>
                <w:rFonts w:ascii="Arial" w:hAnsi="Arial" w:cs="Arial"/>
                <w:b/>
                <w:iCs/>
                <w:color w:val="000000"/>
                <w:sz w:val="20"/>
                <w:szCs w:val="20"/>
              </w:rPr>
              <w:t>(a Literacy Week event)</w:t>
            </w:r>
          </w:p>
        </w:tc>
        <w:tc>
          <w:tcPr>
            <w:tcW w:w="1796" w:type="dxa"/>
            <w:shd w:val="clear" w:color="auto" w:fill="FFFFFF"/>
          </w:tcPr>
          <w:p w:rsidR="00D50FB9" w:rsidRPr="00FD244F" w:rsidRDefault="00D50FB9" w:rsidP="00D50FB9">
            <w:pPr>
              <w:rPr>
                <w:rFonts w:ascii="Arial" w:hAnsi="Arial" w:cs="Arial"/>
                <w:b/>
                <w:iCs/>
                <w:color w:val="000000"/>
                <w:sz w:val="20"/>
                <w:szCs w:val="20"/>
              </w:rPr>
            </w:pPr>
            <w:r w:rsidRPr="00FD244F">
              <w:rPr>
                <w:rFonts w:ascii="Arial" w:hAnsi="Arial" w:cs="Arial"/>
                <w:b/>
                <w:iCs/>
                <w:color w:val="000000"/>
                <w:sz w:val="20"/>
                <w:szCs w:val="20"/>
              </w:rPr>
              <w:t>Principal and Reading Coach</w:t>
            </w:r>
          </w:p>
        </w:tc>
        <w:tc>
          <w:tcPr>
            <w:tcW w:w="3600" w:type="dxa"/>
            <w:shd w:val="clear" w:color="auto" w:fill="FFFFFF"/>
          </w:tcPr>
          <w:p w:rsidR="00D50FB9" w:rsidRPr="00FD244F" w:rsidRDefault="00D50FB9" w:rsidP="00D50FB9">
            <w:pPr>
              <w:rPr>
                <w:rFonts w:ascii="Arial" w:hAnsi="Arial" w:cs="Arial"/>
                <w:b/>
                <w:iCs/>
                <w:color w:val="000000"/>
                <w:sz w:val="20"/>
                <w:szCs w:val="20"/>
              </w:rPr>
            </w:pPr>
            <w:r w:rsidRPr="00FD244F">
              <w:rPr>
                <w:rFonts w:ascii="Arial" w:hAnsi="Arial" w:cs="Arial"/>
                <w:b/>
                <w:iCs/>
                <w:color w:val="000000"/>
                <w:sz w:val="20"/>
                <w:szCs w:val="20"/>
              </w:rPr>
              <w:t xml:space="preserve">Students who are read to or read daily perform better academically because they have wider vocabularies.  Positive male </w:t>
            </w:r>
            <w:r>
              <w:rPr>
                <w:rFonts w:ascii="Arial" w:hAnsi="Arial" w:cs="Arial"/>
                <w:b/>
                <w:iCs/>
                <w:color w:val="000000"/>
                <w:sz w:val="20"/>
                <w:szCs w:val="20"/>
              </w:rPr>
              <w:t>role models also increase children</w:t>
            </w:r>
            <w:r w:rsidRPr="00FD244F">
              <w:rPr>
                <w:rFonts w:ascii="Arial" w:hAnsi="Arial" w:cs="Arial"/>
                <w:b/>
                <w:iCs/>
                <w:color w:val="000000"/>
                <w:sz w:val="20"/>
                <w:szCs w:val="20"/>
              </w:rPr>
              <w:t xml:space="preserve">’s </w:t>
            </w:r>
            <w:r>
              <w:rPr>
                <w:rFonts w:ascii="Arial" w:hAnsi="Arial" w:cs="Arial"/>
                <w:b/>
                <w:iCs/>
                <w:color w:val="000000"/>
                <w:sz w:val="20"/>
                <w:szCs w:val="20"/>
              </w:rPr>
              <w:t>motivation to read and strive for academic success.</w:t>
            </w:r>
          </w:p>
        </w:tc>
        <w:tc>
          <w:tcPr>
            <w:tcW w:w="1417" w:type="dxa"/>
            <w:shd w:val="clear" w:color="auto" w:fill="FFFFFF"/>
          </w:tcPr>
          <w:p w:rsidR="00D50FB9" w:rsidRPr="008349C1" w:rsidRDefault="00D50FB9" w:rsidP="00D50FB9">
            <w:pPr>
              <w:rPr>
                <w:rFonts w:ascii="Arial" w:hAnsi="Arial" w:cs="Arial"/>
                <w:b/>
                <w:iCs/>
                <w:color w:val="000000"/>
                <w:sz w:val="20"/>
                <w:szCs w:val="20"/>
                <w:highlight w:val="yellow"/>
              </w:rPr>
            </w:pPr>
            <w:r w:rsidRPr="008349C1">
              <w:rPr>
                <w:rFonts w:ascii="Arial" w:hAnsi="Arial" w:cs="Arial"/>
                <w:b/>
                <w:iCs/>
                <w:color w:val="000000"/>
                <w:sz w:val="20"/>
                <w:szCs w:val="20"/>
              </w:rPr>
              <w:t>Jan. 26, 2016</w:t>
            </w:r>
          </w:p>
        </w:tc>
        <w:tc>
          <w:tcPr>
            <w:tcW w:w="1823" w:type="dxa"/>
            <w:shd w:val="clear" w:color="auto" w:fill="FFFFFF"/>
          </w:tcPr>
          <w:p w:rsidR="00D50FB9" w:rsidRDefault="00D50FB9" w:rsidP="00D50FB9">
            <w:pPr>
              <w:rPr>
                <w:rFonts w:ascii="Arial" w:hAnsi="Arial" w:cs="Arial"/>
                <w:b/>
                <w:iCs/>
                <w:color w:val="000000"/>
                <w:sz w:val="20"/>
                <w:szCs w:val="20"/>
              </w:rPr>
            </w:pPr>
            <w:r w:rsidRPr="00FD244F">
              <w:rPr>
                <w:rFonts w:ascii="Arial" w:hAnsi="Arial" w:cs="Arial"/>
                <w:b/>
                <w:iCs/>
                <w:color w:val="000000"/>
                <w:sz w:val="20"/>
                <w:szCs w:val="20"/>
              </w:rPr>
              <w:t>Parent Feedback and Student Achievements</w:t>
            </w:r>
          </w:p>
          <w:p w:rsidR="00D50FB9" w:rsidRPr="00FD244F" w:rsidRDefault="00D50FB9" w:rsidP="00D50FB9">
            <w:pPr>
              <w:rPr>
                <w:rFonts w:ascii="Arial" w:hAnsi="Arial" w:cs="Arial"/>
                <w:b/>
                <w:iCs/>
                <w:color w:val="000000"/>
                <w:sz w:val="20"/>
                <w:szCs w:val="20"/>
              </w:rPr>
            </w:pPr>
            <w:r>
              <w:rPr>
                <w:rFonts w:ascii="Arial" w:hAnsi="Arial" w:cs="Arial"/>
                <w:b/>
                <w:iCs/>
                <w:color w:val="000000"/>
                <w:sz w:val="20"/>
                <w:szCs w:val="20"/>
              </w:rPr>
              <w:t>Sign-in Sheets</w:t>
            </w:r>
          </w:p>
        </w:tc>
      </w:tr>
      <w:tr w:rsidR="00D50FB9" w:rsidRPr="00FD244F" w:rsidTr="00612B36">
        <w:trPr>
          <w:trHeight w:val="264"/>
        </w:trPr>
        <w:tc>
          <w:tcPr>
            <w:tcW w:w="2074" w:type="dxa"/>
            <w:shd w:val="clear" w:color="auto" w:fill="FFFFFF"/>
          </w:tcPr>
          <w:p w:rsidR="00D50FB9" w:rsidRPr="00FD244F" w:rsidRDefault="00D50FB9" w:rsidP="00D50FB9">
            <w:pPr>
              <w:rPr>
                <w:rFonts w:ascii="Arial" w:hAnsi="Arial" w:cs="Arial"/>
                <w:b/>
                <w:iCs/>
                <w:color w:val="000000"/>
                <w:sz w:val="20"/>
                <w:szCs w:val="20"/>
              </w:rPr>
            </w:pPr>
            <w:r w:rsidRPr="00FD244F">
              <w:rPr>
                <w:rFonts w:ascii="Arial" w:hAnsi="Arial" w:cs="Arial"/>
                <w:b/>
                <w:iCs/>
                <w:color w:val="000000"/>
                <w:sz w:val="20"/>
                <w:szCs w:val="20"/>
              </w:rPr>
              <w:t>Parent/Teacher Conferences</w:t>
            </w:r>
          </w:p>
        </w:tc>
        <w:tc>
          <w:tcPr>
            <w:tcW w:w="1796" w:type="dxa"/>
            <w:shd w:val="clear" w:color="auto" w:fill="FFFFFF"/>
          </w:tcPr>
          <w:p w:rsidR="00D50FB9" w:rsidRPr="00FD244F" w:rsidRDefault="00D50FB9" w:rsidP="00D50FB9">
            <w:pPr>
              <w:rPr>
                <w:rFonts w:ascii="Arial" w:hAnsi="Arial" w:cs="Arial"/>
                <w:b/>
                <w:iCs/>
                <w:color w:val="000000"/>
                <w:sz w:val="20"/>
                <w:szCs w:val="20"/>
              </w:rPr>
            </w:pPr>
            <w:r>
              <w:rPr>
                <w:rFonts w:ascii="Arial" w:hAnsi="Arial" w:cs="Arial"/>
                <w:b/>
                <w:iCs/>
                <w:color w:val="000000"/>
                <w:sz w:val="20"/>
                <w:szCs w:val="20"/>
              </w:rPr>
              <w:t>Faculty</w:t>
            </w:r>
          </w:p>
        </w:tc>
        <w:tc>
          <w:tcPr>
            <w:tcW w:w="3600" w:type="dxa"/>
            <w:shd w:val="clear" w:color="auto" w:fill="FFFFFF"/>
          </w:tcPr>
          <w:p w:rsidR="00D50FB9" w:rsidRDefault="00D50FB9" w:rsidP="00D50FB9">
            <w:pPr>
              <w:rPr>
                <w:rFonts w:ascii="Arial" w:hAnsi="Arial" w:cs="Arial"/>
                <w:b/>
                <w:iCs/>
                <w:color w:val="000000"/>
                <w:sz w:val="20"/>
                <w:szCs w:val="20"/>
              </w:rPr>
            </w:pPr>
            <w:r>
              <w:rPr>
                <w:rFonts w:ascii="Arial" w:hAnsi="Arial" w:cs="Arial"/>
                <w:b/>
                <w:iCs/>
                <w:color w:val="000000"/>
                <w:sz w:val="20"/>
                <w:szCs w:val="20"/>
              </w:rPr>
              <w:t>Inform parents of ineffective work habits and behavior that have resulted in possible retention. Work with parents to develop plans to replace the ineffective habits and behavior.</w:t>
            </w:r>
          </w:p>
        </w:tc>
        <w:tc>
          <w:tcPr>
            <w:tcW w:w="1417" w:type="dxa"/>
            <w:shd w:val="clear" w:color="auto" w:fill="FFFFFF"/>
          </w:tcPr>
          <w:p w:rsidR="00D50FB9" w:rsidRPr="004B1CC5" w:rsidRDefault="00D50FB9" w:rsidP="00D50FB9">
            <w:pPr>
              <w:rPr>
                <w:rFonts w:ascii="Arial" w:hAnsi="Arial" w:cs="Arial"/>
                <w:b/>
                <w:iCs/>
                <w:color w:val="000000"/>
                <w:sz w:val="20"/>
                <w:szCs w:val="20"/>
                <w:highlight w:val="yellow"/>
              </w:rPr>
            </w:pPr>
            <w:r>
              <w:rPr>
                <w:rFonts w:ascii="Arial" w:hAnsi="Arial" w:cs="Arial"/>
                <w:b/>
                <w:iCs/>
                <w:color w:val="000000"/>
                <w:sz w:val="20"/>
                <w:szCs w:val="20"/>
              </w:rPr>
              <w:t>Mar. 9, 2016</w:t>
            </w:r>
          </w:p>
        </w:tc>
        <w:tc>
          <w:tcPr>
            <w:tcW w:w="1823" w:type="dxa"/>
            <w:shd w:val="clear" w:color="auto" w:fill="FFFFFF"/>
          </w:tcPr>
          <w:p w:rsidR="00D50FB9" w:rsidRDefault="00D50FB9" w:rsidP="00D50FB9">
            <w:pPr>
              <w:rPr>
                <w:rFonts w:ascii="Arial" w:hAnsi="Arial" w:cs="Arial"/>
                <w:b/>
                <w:iCs/>
                <w:color w:val="000000"/>
                <w:sz w:val="20"/>
                <w:szCs w:val="20"/>
              </w:rPr>
            </w:pPr>
            <w:r w:rsidRPr="00FD244F">
              <w:rPr>
                <w:rFonts w:ascii="Arial" w:hAnsi="Arial" w:cs="Arial"/>
                <w:b/>
                <w:iCs/>
                <w:color w:val="000000"/>
                <w:sz w:val="20"/>
                <w:szCs w:val="20"/>
              </w:rPr>
              <w:t>Parent Feedback and Student Achievements</w:t>
            </w:r>
          </w:p>
          <w:p w:rsidR="00D50FB9" w:rsidRPr="00FD244F" w:rsidRDefault="00D50FB9" w:rsidP="00D50FB9">
            <w:pPr>
              <w:rPr>
                <w:rFonts w:ascii="Arial" w:hAnsi="Arial" w:cs="Arial"/>
                <w:b/>
                <w:iCs/>
                <w:color w:val="000000"/>
                <w:sz w:val="20"/>
                <w:szCs w:val="20"/>
              </w:rPr>
            </w:pPr>
            <w:r>
              <w:rPr>
                <w:rFonts w:ascii="Arial" w:hAnsi="Arial" w:cs="Arial"/>
                <w:b/>
                <w:iCs/>
                <w:color w:val="000000"/>
                <w:sz w:val="20"/>
                <w:szCs w:val="20"/>
              </w:rPr>
              <w:t>Sign-in Sheets</w:t>
            </w:r>
          </w:p>
        </w:tc>
      </w:tr>
      <w:tr w:rsidR="00D50FB9" w:rsidRPr="00FD244F" w:rsidTr="00612B36">
        <w:trPr>
          <w:trHeight w:val="264"/>
        </w:trPr>
        <w:tc>
          <w:tcPr>
            <w:tcW w:w="2074" w:type="dxa"/>
            <w:shd w:val="clear" w:color="auto" w:fill="FFFFFF"/>
          </w:tcPr>
          <w:p w:rsidR="00D50FB9" w:rsidRPr="00FD244F" w:rsidRDefault="00D50FB9" w:rsidP="00D50FB9">
            <w:pPr>
              <w:rPr>
                <w:rFonts w:ascii="Arial" w:hAnsi="Arial" w:cs="Arial"/>
                <w:b/>
                <w:iCs/>
                <w:color w:val="000000"/>
                <w:sz w:val="20"/>
                <w:szCs w:val="20"/>
              </w:rPr>
            </w:pPr>
            <w:r>
              <w:rPr>
                <w:rFonts w:ascii="Arial" w:hAnsi="Arial" w:cs="Arial"/>
                <w:b/>
                <w:iCs/>
                <w:color w:val="000000"/>
                <w:sz w:val="20"/>
                <w:szCs w:val="20"/>
              </w:rPr>
              <w:t>Art Walk</w:t>
            </w:r>
          </w:p>
        </w:tc>
        <w:tc>
          <w:tcPr>
            <w:tcW w:w="1796" w:type="dxa"/>
            <w:shd w:val="clear" w:color="auto" w:fill="FFFFFF"/>
          </w:tcPr>
          <w:p w:rsidR="00D50FB9" w:rsidRPr="00811F65" w:rsidRDefault="00D50FB9" w:rsidP="00D50FB9">
            <w:pPr>
              <w:rPr>
                <w:rFonts w:ascii="Arial" w:hAnsi="Arial" w:cs="Arial"/>
                <w:b/>
                <w:iCs/>
                <w:color w:val="FF0000"/>
                <w:sz w:val="20"/>
                <w:szCs w:val="20"/>
              </w:rPr>
            </w:pPr>
            <w:r>
              <w:rPr>
                <w:rFonts w:ascii="Arial" w:hAnsi="Arial" w:cs="Arial"/>
                <w:b/>
                <w:iCs/>
                <w:sz w:val="20"/>
                <w:szCs w:val="20"/>
              </w:rPr>
              <w:t>Art teacher/</w:t>
            </w:r>
            <w:r w:rsidRPr="008349C1">
              <w:rPr>
                <w:rFonts w:ascii="Arial" w:hAnsi="Arial" w:cs="Arial"/>
                <w:b/>
                <w:iCs/>
                <w:sz w:val="20"/>
                <w:szCs w:val="20"/>
              </w:rPr>
              <w:t>faculty</w:t>
            </w:r>
          </w:p>
        </w:tc>
        <w:tc>
          <w:tcPr>
            <w:tcW w:w="3600" w:type="dxa"/>
            <w:shd w:val="clear" w:color="auto" w:fill="FFFFFF"/>
          </w:tcPr>
          <w:p w:rsidR="00D50FB9" w:rsidRPr="00FD244F" w:rsidRDefault="00D50FB9" w:rsidP="00D50FB9">
            <w:pPr>
              <w:rPr>
                <w:rFonts w:ascii="Arial" w:hAnsi="Arial" w:cs="Arial"/>
                <w:b/>
                <w:iCs/>
                <w:color w:val="000000"/>
                <w:sz w:val="20"/>
                <w:szCs w:val="20"/>
              </w:rPr>
            </w:pPr>
            <w:r w:rsidRPr="00FD244F">
              <w:rPr>
                <w:rFonts w:ascii="Arial" w:hAnsi="Arial" w:cs="Arial"/>
                <w:b/>
                <w:iCs/>
                <w:color w:val="000000"/>
                <w:sz w:val="20"/>
                <w:szCs w:val="20"/>
              </w:rPr>
              <w:t>Research shows parental participation in schools has a direct correlation to improved student achievement</w:t>
            </w:r>
          </w:p>
        </w:tc>
        <w:tc>
          <w:tcPr>
            <w:tcW w:w="1417" w:type="dxa"/>
            <w:shd w:val="clear" w:color="auto" w:fill="FFFFFF"/>
          </w:tcPr>
          <w:p w:rsidR="00D50FB9" w:rsidRDefault="00D50FB9" w:rsidP="00D50FB9">
            <w:pPr>
              <w:rPr>
                <w:rFonts w:ascii="Arial" w:hAnsi="Arial" w:cs="Arial"/>
                <w:b/>
                <w:iCs/>
                <w:color w:val="000000"/>
                <w:sz w:val="20"/>
                <w:szCs w:val="20"/>
              </w:rPr>
            </w:pPr>
            <w:r w:rsidRPr="008349C1">
              <w:rPr>
                <w:rFonts w:ascii="Arial" w:hAnsi="Arial" w:cs="Arial"/>
                <w:b/>
                <w:iCs/>
                <w:color w:val="000000"/>
                <w:sz w:val="20"/>
                <w:szCs w:val="20"/>
              </w:rPr>
              <w:t>Mar. 10, 2016</w:t>
            </w:r>
          </w:p>
          <w:p w:rsidR="00D50FB9" w:rsidRPr="004B1CC5" w:rsidRDefault="00D50FB9" w:rsidP="00D50FB9">
            <w:pPr>
              <w:rPr>
                <w:rFonts w:ascii="Arial" w:hAnsi="Arial" w:cs="Arial"/>
                <w:b/>
                <w:iCs/>
                <w:color w:val="000000"/>
                <w:sz w:val="20"/>
                <w:szCs w:val="20"/>
                <w:highlight w:val="yellow"/>
              </w:rPr>
            </w:pPr>
            <w:r>
              <w:rPr>
                <w:rFonts w:ascii="Arial" w:hAnsi="Arial" w:cs="Arial"/>
                <w:b/>
                <w:iCs/>
                <w:color w:val="000000"/>
                <w:sz w:val="20"/>
                <w:szCs w:val="20"/>
              </w:rPr>
              <w:t>6pm</w:t>
            </w:r>
          </w:p>
        </w:tc>
        <w:tc>
          <w:tcPr>
            <w:tcW w:w="1823" w:type="dxa"/>
            <w:shd w:val="clear" w:color="auto" w:fill="FFFFFF"/>
          </w:tcPr>
          <w:p w:rsidR="00D50FB9" w:rsidRDefault="00D50FB9" w:rsidP="00D50FB9">
            <w:pPr>
              <w:rPr>
                <w:rFonts w:ascii="Arial" w:hAnsi="Arial" w:cs="Arial"/>
                <w:b/>
                <w:iCs/>
                <w:color w:val="000000"/>
                <w:sz w:val="20"/>
                <w:szCs w:val="20"/>
              </w:rPr>
            </w:pPr>
            <w:r>
              <w:rPr>
                <w:rFonts w:ascii="Arial" w:hAnsi="Arial" w:cs="Arial"/>
                <w:b/>
                <w:iCs/>
                <w:color w:val="000000"/>
                <w:sz w:val="20"/>
                <w:szCs w:val="20"/>
              </w:rPr>
              <w:t>Parent and student feedback</w:t>
            </w:r>
          </w:p>
          <w:p w:rsidR="00D50FB9" w:rsidRPr="00FD244F" w:rsidRDefault="00D50FB9" w:rsidP="00D50FB9">
            <w:pPr>
              <w:rPr>
                <w:rFonts w:ascii="Arial" w:hAnsi="Arial" w:cs="Arial"/>
                <w:b/>
                <w:iCs/>
                <w:color w:val="000000"/>
                <w:sz w:val="20"/>
                <w:szCs w:val="20"/>
              </w:rPr>
            </w:pPr>
            <w:r>
              <w:rPr>
                <w:rFonts w:ascii="Arial" w:hAnsi="Arial" w:cs="Arial"/>
                <w:b/>
                <w:iCs/>
                <w:color w:val="000000"/>
                <w:sz w:val="20"/>
                <w:szCs w:val="20"/>
              </w:rPr>
              <w:t>Sign-in sheets</w:t>
            </w:r>
          </w:p>
        </w:tc>
      </w:tr>
      <w:tr w:rsidR="00D50FB9" w:rsidRPr="00FD244F" w:rsidTr="00612B36">
        <w:trPr>
          <w:trHeight w:val="264"/>
        </w:trPr>
        <w:tc>
          <w:tcPr>
            <w:tcW w:w="2074" w:type="dxa"/>
            <w:shd w:val="clear" w:color="auto" w:fill="FFFFFF"/>
          </w:tcPr>
          <w:p w:rsidR="00D50FB9" w:rsidRPr="00FD244F" w:rsidRDefault="00D50FB9" w:rsidP="00D50FB9">
            <w:pPr>
              <w:rPr>
                <w:rFonts w:ascii="Arial" w:hAnsi="Arial" w:cs="Arial"/>
                <w:b/>
                <w:iCs/>
                <w:color w:val="000000"/>
                <w:sz w:val="20"/>
                <w:szCs w:val="20"/>
              </w:rPr>
            </w:pPr>
          </w:p>
        </w:tc>
        <w:tc>
          <w:tcPr>
            <w:tcW w:w="1796" w:type="dxa"/>
            <w:shd w:val="clear" w:color="auto" w:fill="FFFFFF"/>
          </w:tcPr>
          <w:p w:rsidR="00D50FB9" w:rsidRPr="00FD244F" w:rsidRDefault="00D50FB9" w:rsidP="00D50FB9">
            <w:pPr>
              <w:rPr>
                <w:rFonts w:ascii="Arial" w:hAnsi="Arial" w:cs="Arial"/>
                <w:b/>
                <w:iCs/>
                <w:color w:val="000000"/>
                <w:sz w:val="20"/>
                <w:szCs w:val="20"/>
              </w:rPr>
            </w:pPr>
          </w:p>
        </w:tc>
        <w:tc>
          <w:tcPr>
            <w:tcW w:w="3600" w:type="dxa"/>
            <w:shd w:val="clear" w:color="auto" w:fill="FFFFFF"/>
          </w:tcPr>
          <w:p w:rsidR="00D50FB9" w:rsidRPr="00FD244F" w:rsidRDefault="00D50FB9" w:rsidP="00D50FB9">
            <w:pPr>
              <w:rPr>
                <w:rFonts w:ascii="Arial" w:hAnsi="Arial" w:cs="Arial"/>
                <w:b/>
                <w:iCs/>
                <w:color w:val="000000"/>
                <w:sz w:val="20"/>
                <w:szCs w:val="20"/>
              </w:rPr>
            </w:pPr>
          </w:p>
        </w:tc>
        <w:tc>
          <w:tcPr>
            <w:tcW w:w="1417" w:type="dxa"/>
            <w:shd w:val="clear" w:color="auto" w:fill="FFFFFF"/>
          </w:tcPr>
          <w:p w:rsidR="00D50FB9" w:rsidRPr="004B1CC5" w:rsidRDefault="00D50FB9" w:rsidP="00D50FB9">
            <w:pPr>
              <w:rPr>
                <w:rFonts w:ascii="Arial" w:hAnsi="Arial" w:cs="Arial"/>
                <w:b/>
                <w:iCs/>
                <w:color w:val="000000"/>
                <w:sz w:val="20"/>
                <w:szCs w:val="20"/>
                <w:highlight w:val="yellow"/>
              </w:rPr>
            </w:pPr>
          </w:p>
        </w:tc>
        <w:tc>
          <w:tcPr>
            <w:tcW w:w="1823" w:type="dxa"/>
            <w:shd w:val="clear" w:color="auto" w:fill="FFFFFF"/>
          </w:tcPr>
          <w:p w:rsidR="00D50FB9" w:rsidRPr="00FD244F" w:rsidRDefault="00D50FB9" w:rsidP="00D50FB9">
            <w:pPr>
              <w:rPr>
                <w:rFonts w:ascii="Arial" w:hAnsi="Arial" w:cs="Arial"/>
                <w:b/>
                <w:iCs/>
                <w:color w:val="000000"/>
                <w:sz w:val="20"/>
                <w:szCs w:val="20"/>
              </w:rPr>
            </w:pPr>
          </w:p>
        </w:tc>
      </w:tr>
      <w:tr w:rsidR="00D50FB9" w:rsidRPr="00FD244F" w:rsidTr="00612B36">
        <w:trPr>
          <w:trHeight w:val="264"/>
        </w:trPr>
        <w:tc>
          <w:tcPr>
            <w:tcW w:w="2074" w:type="dxa"/>
            <w:shd w:val="clear" w:color="auto" w:fill="FFFFFF"/>
          </w:tcPr>
          <w:p w:rsidR="00D50FB9" w:rsidRPr="00FD244F" w:rsidRDefault="00D50FB9" w:rsidP="00D50FB9">
            <w:pPr>
              <w:rPr>
                <w:rFonts w:ascii="Arial" w:hAnsi="Arial" w:cs="Arial"/>
                <w:b/>
                <w:iCs/>
                <w:color w:val="000000"/>
                <w:sz w:val="20"/>
                <w:szCs w:val="20"/>
              </w:rPr>
            </w:pPr>
          </w:p>
        </w:tc>
        <w:tc>
          <w:tcPr>
            <w:tcW w:w="1796" w:type="dxa"/>
            <w:shd w:val="clear" w:color="auto" w:fill="FFFFFF"/>
          </w:tcPr>
          <w:p w:rsidR="00D50FB9" w:rsidRPr="00FD244F" w:rsidRDefault="00D50FB9" w:rsidP="00D50FB9">
            <w:pPr>
              <w:rPr>
                <w:rFonts w:ascii="Arial" w:hAnsi="Arial" w:cs="Arial"/>
                <w:b/>
                <w:iCs/>
                <w:color w:val="000000"/>
                <w:sz w:val="20"/>
                <w:szCs w:val="20"/>
              </w:rPr>
            </w:pPr>
          </w:p>
        </w:tc>
        <w:tc>
          <w:tcPr>
            <w:tcW w:w="3600" w:type="dxa"/>
            <w:shd w:val="clear" w:color="auto" w:fill="FFFFFF"/>
          </w:tcPr>
          <w:p w:rsidR="00D50FB9" w:rsidRPr="00FD244F" w:rsidRDefault="00D50FB9" w:rsidP="00D50FB9">
            <w:pPr>
              <w:rPr>
                <w:rFonts w:ascii="Arial" w:hAnsi="Arial" w:cs="Arial"/>
                <w:b/>
                <w:iCs/>
                <w:color w:val="000000"/>
                <w:sz w:val="20"/>
                <w:szCs w:val="20"/>
              </w:rPr>
            </w:pPr>
          </w:p>
        </w:tc>
        <w:tc>
          <w:tcPr>
            <w:tcW w:w="1417" w:type="dxa"/>
            <w:shd w:val="clear" w:color="auto" w:fill="FFFFFF"/>
          </w:tcPr>
          <w:p w:rsidR="00D50FB9" w:rsidRPr="004B1CC5" w:rsidRDefault="00D50FB9" w:rsidP="00D50FB9">
            <w:pPr>
              <w:rPr>
                <w:rFonts w:ascii="Arial" w:hAnsi="Arial" w:cs="Arial"/>
                <w:b/>
                <w:iCs/>
                <w:color w:val="000000"/>
                <w:sz w:val="20"/>
                <w:szCs w:val="20"/>
                <w:highlight w:val="yellow"/>
              </w:rPr>
            </w:pPr>
          </w:p>
        </w:tc>
        <w:tc>
          <w:tcPr>
            <w:tcW w:w="1823" w:type="dxa"/>
            <w:shd w:val="clear" w:color="auto" w:fill="FFFFFF"/>
          </w:tcPr>
          <w:p w:rsidR="00D50FB9" w:rsidRPr="00FD244F" w:rsidRDefault="00D50FB9" w:rsidP="00D50FB9">
            <w:pPr>
              <w:rPr>
                <w:rFonts w:ascii="Arial" w:hAnsi="Arial" w:cs="Arial"/>
                <w:b/>
                <w:iCs/>
                <w:color w:val="000000"/>
                <w:sz w:val="20"/>
                <w:szCs w:val="20"/>
              </w:rPr>
            </w:pPr>
          </w:p>
        </w:tc>
      </w:tr>
      <w:tr w:rsidR="00D50FB9" w:rsidRPr="00ED6FB8" w:rsidTr="00612B36">
        <w:trPr>
          <w:trHeight w:val="264"/>
        </w:trPr>
        <w:tc>
          <w:tcPr>
            <w:tcW w:w="2074" w:type="dxa"/>
            <w:shd w:val="clear" w:color="auto" w:fill="FFFFFF"/>
          </w:tcPr>
          <w:p w:rsidR="00D50FB9" w:rsidRPr="00E6140D" w:rsidRDefault="00D50FB9" w:rsidP="00D50FB9">
            <w:pPr>
              <w:rPr>
                <w:rFonts w:ascii="Arial" w:hAnsi="Arial" w:cs="Arial"/>
                <w:b/>
                <w:iCs/>
                <w:color w:val="000000"/>
                <w:sz w:val="20"/>
                <w:szCs w:val="20"/>
              </w:rPr>
            </w:pPr>
            <w:r w:rsidRPr="00E6140D">
              <w:rPr>
                <w:rFonts w:ascii="Arial" w:hAnsi="Arial" w:cs="Arial"/>
                <w:b/>
                <w:iCs/>
                <w:color w:val="000000"/>
                <w:sz w:val="20"/>
                <w:szCs w:val="20"/>
              </w:rPr>
              <w:t>Family Reading Picnic</w:t>
            </w:r>
          </w:p>
        </w:tc>
        <w:tc>
          <w:tcPr>
            <w:tcW w:w="1796" w:type="dxa"/>
            <w:shd w:val="clear" w:color="auto" w:fill="FFFFFF"/>
          </w:tcPr>
          <w:p w:rsidR="00D50FB9" w:rsidRPr="007D5354" w:rsidRDefault="00D50FB9" w:rsidP="00D50FB9">
            <w:pPr>
              <w:rPr>
                <w:rFonts w:ascii="Arial" w:hAnsi="Arial" w:cs="Arial"/>
                <w:b/>
                <w:iCs/>
                <w:color w:val="000000"/>
                <w:sz w:val="20"/>
                <w:szCs w:val="20"/>
              </w:rPr>
            </w:pPr>
            <w:r w:rsidRPr="007D5354">
              <w:rPr>
                <w:rFonts w:ascii="Arial" w:hAnsi="Arial" w:cs="Arial"/>
                <w:b/>
                <w:iCs/>
                <w:color w:val="000000"/>
                <w:sz w:val="20"/>
                <w:szCs w:val="20"/>
              </w:rPr>
              <w:t>Russ/Foley</w:t>
            </w:r>
          </w:p>
        </w:tc>
        <w:tc>
          <w:tcPr>
            <w:tcW w:w="3600" w:type="dxa"/>
            <w:shd w:val="clear" w:color="auto" w:fill="FFFFFF"/>
          </w:tcPr>
          <w:p w:rsidR="00D50FB9" w:rsidRPr="007D5354" w:rsidRDefault="00D50FB9" w:rsidP="00D50FB9">
            <w:pPr>
              <w:rPr>
                <w:rFonts w:ascii="Arial" w:hAnsi="Arial" w:cs="Arial"/>
                <w:b/>
                <w:iCs/>
                <w:color w:val="000000"/>
                <w:sz w:val="20"/>
                <w:szCs w:val="20"/>
              </w:rPr>
            </w:pPr>
            <w:r>
              <w:rPr>
                <w:rFonts w:ascii="Arial" w:hAnsi="Arial" w:cs="Arial"/>
                <w:b/>
                <w:iCs/>
                <w:color w:val="000000"/>
                <w:sz w:val="20"/>
                <w:szCs w:val="20"/>
              </w:rPr>
              <w:t>Celebrate reading accomplishments and give parents materials for students to continue reading during the summer.</w:t>
            </w:r>
          </w:p>
        </w:tc>
        <w:tc>
          <w:tcPr>
            <w:tcW w:w="1417" w:type="dxa"/>
            <w:shd w:val="clear" w:color="auto" w:fill="FFFFFF"/>
          </w:tcPr>
          <w:p w:rsidR="00D50FB9" w:rsidRPr="007D5354" w:rsidRDefault="00D50FB9" w:rsidP="00D50FB9">
            <w:pPr>
              <w:rPr>
                <w:rFonts w:ascii="Arial" w:hAnsi="Arial" w:cs="Arial"/>
                <w:b/>
                <w:iCs/>
                <w:color w:val="000000"/>
                <w:sz w:val="20"/>
                <w:szCs w:val="20"/>
              </w:rPr>
            </w:pPr>
            <w:r>
              <w:rPr>
                <w:rFonts w:ascii="Arial" w:hAnsi="Arial" w:cs="Arial"/>
                <w:b/>
                <w:iCs/>
                <w:color w:val="000000"/>
                <w:sz w:val="20"/>
                <w:szCs w:val="20"/>
              </w:rPr>
              <w:t>May</w:t>
            </w:r>
            <w:r w:rsidRPr="007D5354">
              <w:rPr>
                <w:rFonts w:ascii="Arial" w:hAnsi="Arial" w:cs="Arial"/>
                <w:b/>
                <w:iCs/>
                <w:color w:val="000000"/>
                <w:sz w:val="20"/>
                <w:szCs w:val="20"/>
              </w:rPr>
              <w:t xml:space="preserve"> 201</w:t>
            </w:r>
            <w:r>
              <w:rPr>
                <w:rFonts w:ascii="Arial" w:hAnsi="Arial" w:cs="Arial"/>
                <w:b/>
                <w:iCs/>
                <w:color w:val="000000"/>
                <w:sz w:val="20"/>
                <w:szCs w:val="20"/>
              </w:rPr>
              <w:t>6</w:t>
            </w:r>
          </w:p>
        </w:tc>
        <w:tc>
          <w:tcPr>
            <w:tcW w:w="1823" w:type="dxa"/>
            <w:shd w:val="clear" w:color="auto" w:fill="FFFFFF"/>
          </w:tcPr>
          <w:p w:rsidR="00D50FB9" w:rsidRPr="007D5354" w:rsidRDefault="00D50FB9" w:rsidP="00D50FB9">
            <w:pPr>
              <w:rPr>
                <w:rFonts w:ascii="Arial" w:hAnsi="Arial" w:cs="Arial"/>
                <w:b/>
                <w:iCs/>
                <w:color w:val="000000"/>
                <w:sz w:val="20"/>
                <w:szCs w:val="20"/>
              </w:rPr>
            </w:pPr>
            <w:r w:rsidRPr="007D5354">
              <w:rPr>
                <w:rFonts w:ascii="Arial" w:hAnsi="Arial" w:cs="Arial"/>
                <w:b/>
                <w:iCs/>
                <w:color w:val="000000"/>
                <w:sz w:val="20"/>
                <w:szCs w:val="20"/>
              </w:rPr>
              <w:t>Sign-In Sheets</w:t>
            </w:r>
          </w:p>
        </w:tc>
      </w:tr>
      <w:tr w:rsidR="00D50FB9" w:rsidRPr="00ED6FB8" w:rsidTr="00612B36">
        <w:trPr>
          <w:trHeight w:val="264"/>
        </w:trPr>
        <w:tc>
          <w:tcPr>
            <w:tcW w:w="2074" w:type="dxa"/>
            <w:shd w:val="clear" w:color="auto" w:fill="FFFFFF"/>
          </w:tcPr>
          <w:p w:rsidR="00D50FB9" w:rsidRPr="00E6140D" w:rsidRDefault="00D50FB9" w:rsidP="00D50FB9">
            <w:pPr>
              <w:rPr>
                <w:rFonts w:ascii="Arial" w:hAnsi="Arial" w:cs="Arial"/>
                <w:b/>
                <w:iCs/>
                <w:color w:val="000000"/>
                <w:sz w:val="20"/>
                <w:szCs w:val="20"/>
              </w:rPr>
            </w:pPr>
            <w:r w:rsidRPr="00E6140D">
              <w:rPr>
                <w:rFonts w:ascii="Arial" w:hAnsi="Arial" w:cs="Arial"/>
                <w:b/>
                <w:iCs/>
                <w:color w:val="000000"/>
                <w:sz w:val="20"/>
                <w:szCs w:val="20"/>
              </w:rPr>
              <w:t>Reading Initiative Kick-Off</w:t>
            </w:r>
          </w:p>
        </w:tc>
        <w:tc>
          <w:tcPr>
            <w:tcW w:w="1796" w:type="dxa"/>
            <w:shd w:val="clear" w:color="auto" w:fill="FFFFFF"/>
          </w:tcPr>
          <w:p w:rsidR="00D50FB9" w:rsidRPr="007D5354" w:rsidRDefault="00D50FB9" w:rsidP="00D50FB9">
            <w:pPr>
              <w:rPr>
                <w:rFonts w:ascii="Arial" w:hAnsi="Arial" w:cs="Arial"/>
                <w:b/>
                <w:iCs/>
                <w:color w:val="000000"/>
                <w:sz w:val="20"/>
                <w:szCs w:val="20"/>
              </w:rPr>
            </w:pPr>
            <w:r w:rsidRPr="007D5354">
              <w:rPr>
                <w:rFonts w:ascii="Arial" w:hAnsi="Arial" w:cs="Arial"/>
                <w:b/>
                <w:iCs/>
                <w:color w:val="000000"/>
                <w:sz w:val="20"/>
                <w:szCs w:val="20"/>
              </w:rPr>
              <w:t>Russ/Foley</w:t>
            </w:r>
          </w:p>
        </w:tc>
        <w:tc>
          <w:tcPr>
            <w:tcW w:w="3600" w:type="dxa"/>
            <w:shd w:val="clear" w:color="auto" w:fill="FFFFFF"/>
          </w:tcPr>
          <w:p w:rsidR="00D50FB9" w:rsidRPr="007D5354" w:rsidRDefault="00D50FB9" w:rsidP="00D50FB9">
            <w:pPr>
              <w:rPr>
                <w:rFonts w:ascii="Arial" w:hAnsi="Arial" w:cs="Arial"/>
                <w:b/>
                <w:iCs/>
                <w:color w:val="000000"/>
                <w:sz w:val="20"/>
                <w:szCs w:val="20"/>
              </w:rPr>
            </w:pPr>
            <w:r>
              <w:rPr>
                <w:rFonts w:ascii="Arial" w:hAnsi="Arial" w:cs="Arial"/>
                <w:b/>
                <w:iCs/>
                <w:color w:val="000000"/>
                <w:sz w:val="20"/>
                <w:szCs w:val="20"/>
              </w:rPr>
              <w:t>Inform parents and students of new Florida Standards and explain how the home/school connection can help students succeed in reading.</w:t>
            </w:r>
          </w:p>
        </w:tc>
        <w:tc>
          <w:tcPr>
            <w:tcW w:w="1417" w:type="dxa"/>
            <w:shd w:val="clear" w:color="auto" w:fill="FFFFFF"/>
          </w:tcPr>
          <w:p w:rsidR="00D50FB9" w:rsidRPr="007D5354" w:rsidRDefault="00D50FB9" w:rsidP="00D50FB9">
            <w:pPr>
              <w:rPr>
                <w:rFonts w:ascii="Arial" w:hAnsi="Arial" w:cs="Arial"/>
                <w:b/>
                <w:iCs/>
                <w:color w:val="000000"/>
                <w:sz w:val="20"/>
                <w:szCs w:val="20"/>
              </w:rPr>
            </w:pPr>
            <w:r>
              <w:rPr>
                <w:rFonts w:ascii="Arial" w:hAnsi="Arial" w:cs="Arial"/>
                <w:b/>
                <w:iCs/>
                <w:color w:val="000000"/>
                <w:sz w:val="20"/>
                <w:szCs w:val="20"/>
              </w:rPr>
              <w:t>On-going All Year</w:t>
            </w:r>
          </w:p>
        </w:tc>
        <w:tc>
          <w:tcPr>
            <w:tcW w:w="1823" w:type="dxa"/>
            <w:shd w:val="clear" w:color="auto" w:fill="FFFFFF"/>
          </w:tcPr>
          <w:p w:rsidR="00D50FB9" w:rsidRPr="007D5354" w:rsidRDefault="00D50FB9" w:rsidP="00D50FB9">
            <w:pPr>
              <w:rPr>
                <w:rFonts w:ascii="Arial" w:hAnsi="Arial" w:cs="Arial"/>
                <w:b/>
                <w:iCs/>
                <w:color w:val="000000"/>
                <w:sz w:val="20"/>
                <w:szCs w:val="20"/>
              </w:rPr>
            </w:pPr>
            <w:r w:rsidRPr="007D5354">
              <w:rPr>
                <w:rFonts w:ascii="Arial" w:hAnsi="Arial" w:cs="Arial"/>
                <w:b/>
                <w:iCs/>
                <w:color w:val="000000"/>
                <w:sz w:val="20"/>
                <w:szCs w:val="20"/>
              </w:rPr>
              <w:t>Reading scores,</w:t>
            </w:r>
          </w:p>
          <w:p w:rsidR="00D50FB9" w:rsidRDefault="00D50FB9" w:rsidP="00D50FB9">
            <w:pPr>
              <w:rPr>
                <w:rFonts w:ascii="Arial" w:hAnsi="Arial" w:cs="Arial"/>
                <w:b/>
                <w:iCs/>
                <w:color w:val="000000"/>
                <w:sz w:val="20"/>
                <w:szCs w:val="20"/>
              </w:rPr>
            </w:pPr>
            <w:r w:rsidRPr="007D5354">
              <w:rPr>
                <w:rFonts w:ascii="Arial" w:hAnsi="Arial" w:cs="Arial"/>
                <w:b/>
                <w:iCs/>
                <w:color w:val="000000"/>
                <w:sz w:val="20"/>
                <w:szCs w:val="20"/>
              </w:rPr>
              <w:t>Reading posters</w:t>
            </w:r>
          </w:p>
          <w:p w:rsidR="00D50FB9" w:rsidRPr="007D5354" w:rsidRDefault="00D50FB9" w:rsidP="00D50FB9">
            <w:pPr>
              <w:rPr>
                <w:rFonts w:ascii="Arial" w:hAnsi="Arial" w:cs="Arial"/>
                <w:b/>
                <w:iCs/>
                <w:color w:val="000000"/>
                <w:sz w:val="20"/>
                <w:szCs w:val="20"/>
              </w:rPr>
            </w:pPr>
            <w:r>
              <w:rPr>
                <w:rFonts w:ascii="Arial" w:hAnsi="Arial" w:cs="Arial"/>
                <w:b/>
                <w:iCs/>
                <w:color w:val="000000"/>
                <w:sz w:val="20"/>
                <w:szCs w:val="20"/>
              </w:rPr>
              <w:t>Reading responses</w:t>
            </w:r>
          </w:p>
        </w:tc>
      </w:tr>
      <w:tr w:rsidR="00D50FB9" w:rsidRPr="00ED6FB8" w:rsidTr="00612B36">
        <w:trPr>
          <w:trHeight w:val="264"/>
        </w:trPr>
        <w:tc>
          <w:tcPr>
            <w:tcW w:w="2074" w:type="dxa"/>
            <w:shd w:val="clear" w:color="auto" w:fill="FFFFFF"/>
          </w:tcPr>
          <w:p w:rsidR="00D50FB9" w:rsidRPr="00FD244F" w:rsidRDefault="00D50FB9" w:rsidP="00D50FB9">
            <w:pPr>
              <w:rPr>
                <w:rFonts w:ascii="Arial" w:hAnsi="Arial" w:cs="Arial"/>
                <w:b/>
                <w:iCs/>
                <w:color w:val="000000"/>
                <w:sz w:val="20"/>
                <w:szCs w:val="20"/>
              </w:rPr>
            </w:pPr>
            <w:r w:rsidRPr="00FD244F">
              <w:rPr>
                <w:rFonts w:ascii="Arial" w:hAnsi="Arial" w:cs="Arial"/>
                <w:b/>
                <w:iCs/>
                <w:color w:val="000000"/>
                <w:sz w:val="20"/>
                <w:szCs w:val="20"/>
              </w:rPr>
              <w:t xml:space="preserve">Monthly PTA </w:t>
            </w:r>
            <w:proofErr w:type="spellStart"/>
            <w:r w:rsidRPr="00FD244F">
              <w:rPr>
                <w:rFonts w:ascii="Arial" w:hAnsi="Arial" w:cs="Arial"/>
                <w:b/>
                <w:iCs/>
                <w:color w:val="000000"/>
                <w:sz w:val="20"/>
                <w:szCs w:val="20"/>
              </w:rPr>
              <w:t>Mtg</w:t>
            </w:r>
            <w:proofErr w:type="spellEnd"/>
            <w:r w:rsidRPr="00FD244F">
              <w:rPr>
                <w:rFonts w:ascii="Arial" w:hAnsi="Arial" w:cs="Arial"/>
                <w:b/>
                <w:iCs/>
                <w:color w:val="000000"/>
                <w:sz w:val="20"/>
                <w:szCs w:val="20"/>
              </w:rPr>
              <w:t>/ Grade Level Performance</w:t>
            </w:r>
          </w:p>
        </w:tc>
        <w:tc>
          <w:tcPr>
            <w:tcW w:w="1796" w:type="dxa"/>
            <w:shd w:val="clear" w:color="auto" w:fill="FFFFFF"/>
          </w:tcPr>
          <w:p w:rsidR="00D50FB9" w:rsidRDefault="00D50FB9" w:rsidP="00D50FB9">
            <w:pPr>
              <w:rPr>
                <w:rFonts w:ascii="Arial" w:hAnsi="Arial" w:cs="Arial"/>
                <w:b/>
                <w:iCs/>
                <w:color w:val="000000"/>
                <w:sz w:val="20"/>
                <w:szCs w:val="20"/>
              </w:rPr>
            </w:pPr>
            <w:r w:rsidRPr="00FD244F">
              <w:rPr>
                <w:rFonts w:ascii="Arial" w:hAnsi="Arial" w:cs="Arial"/>
                <w:b/>
                <w:iCs/>
                <w:color w:val="000000"/>
                <w:sz w:val="20"/>
                <w:szCs w:val="20"/>
              </w:rPr>
              <w:t>Principal Russ, Grade Level Faculty, PTA</w:t>
            </w:r>
          </w:p>
          <w:p w:rsidR="00D50FB9" w:rsidRPr="00811F65" w:rsidRDefault="00D50FB9" w:rsidP="00D50FB9">
            <w:pPr>
              <w:rPr>
                <w:rFonts w:ascii="Arial" w:hAnsi="Arial" w:cs="Arial"/>
                <w:b/>
                <w:iCs/>
                <w:color w:val="FF0000"/>
                <w:sz w:val="20"/>
                <w:szCs w:val="20"/>
              </w:rPr>
            </w:pPr>
          </w:p>
        </w:tc>
        <w:tc>
          <w:tcPr>
            <w:tcW w:w="3600" w:type="dxa"/>
            <w:shd w:val="clear" w:color="auto" w:fill="FFFFFF"/>
          </w:tcPr>
          <w:p w:rsidR="00D50FB9" w:rsidRPr="00FD244F" w:rsidRDefault="00D50FB9" w:rsidP="00D50FB9">
            <w:pPr>
              <w:rPr>
                <w:rFonts w:ascii="Arial" w:hAnsi="Arial" w:cs="Arial"/>
                <w:b/>
                <w:iCs/>
                <w:color w:val="000000"/>
                <w:sz w:val="20"/>
                <w:szCs w:val="20"/>
              </w:rPr>
            </w:pPr>
            <w:r>
              <w:rPr>
                <w:rFonts w:ascii="Arial" w:hAnsi="Arial" w:cs="Arial"/>
                <w:b/>
                <w:iCs/>
                <w:color w:val="000000"/>
                <w:sz w:val="20"/>
                <w:szCs w:val="20"/>
              </w:rPr>
              <w:t>Students will perform for family members and the school community after parents have received training and information regarding PTA and its involvement in the school</w:t>
            </w:r>
          </w:p>
        </w:tc>
        <w:tc>
          <w:tcPr>
            <w:tcW w:w="1417" w:type="dxa"/>
            <w:shd w:val="clear" w:color="auto" w:fill="FFFFFF"/>
          </w:tcPr>
          <w:p w:rsidR="00D50FB9" w:rsidRPr="003F7FB8" w:rsidRDefault="00D50FB9" w:rsidP="00D50FB9">
            <w:pPr>
              <w:rPr>
                <w:rFonts w:ascii="Arial" w:hAnsi="Arial" w:cs="Arial"/>
                <w:b/>
                <w:iCs/>
                <w:color w:val="000000"/>
                <w:sz w:val="20"/>
                <w:szCs w:val="20"/>
              </w:rPr>
            </w:pPr>
            <w:r w:rsidRPr="003F7FB8">
              <w:rPr>
                <w:rFonts w:ascii="Arial" w:hAnsi="Arial" w:cs="Arial"/>
                <w:b/>
                <w:iCs/>
                <w:color w:val="000000"/>
                <w:sz w:val="20"/>
                <w:szCs w:val="20"/>
              </w:rPr>
              <w:t>Monthly</w:t>
            </w:r>
          </w:p>
          <w:p w:rsidR="00D50FB9" w:rsidRPr="004B1CC5" w:rsidRDefault="00D50FB9" w:rsidP="00D50FB9">
            <w:pPr>
              <w:rPr>
                <w:rFonts w:ascii="Arial" w:hAnsi="Arial" w:cs="Arial"/>
                <w:b/>
                <w:iCs/>
                <w:color w:val="000000"/>
                <w:sz w:val="20"/>
                <w:szCs w:val="20"/>
                <w:highlight w:val="yellow"/>
              </w:rPr>
            </w:pPr>
          </w:p>
        </w:tc>
        <w:tc>
          <w:tcPr>
            <w:tcW w:w="1823" w:type="dxa"/>
            <w:shd w:val="clear" w:color="auto" w:fill="FFFFFF"/>
          </w:tcPr>
          <w:p w:rsidR="00D50FB9" w:rsidRPr="00FD244F" w:rsidRDefault="00D50FB9" w:rsidP="00D50FB9">
            <w:pPr>
              <w:rPr>
                <w:rFonts w:ascii="Arial" w:hAnsi="Arial" w:cs="Arial"/>
                <w:b/>
                <w:iCs/>
                <w:color w:val="000000"/>
                <w:sz w:val="20"/>
                <w:szCs w:val="20"/>
              </w:rPr>
            </w:pPr>
            <w:r w:rsidRPr="00FD244F">
              <w:rPr>
                <w:rFonts w:ascii="Arial" w:hAnsi="Arial" w:cs="Arial"/>
                <w:b/>
                <w:iCs/>
                <w:color w:val="000000"/>
                <w:sz w:val="20"/>
                <w:szCs w:val="20"/>
              </w:rPr>
              <w:t>Parent Feedback</w:t>
            </w:r>
          </w:p>
          <w:p w:rsidR="00D50FB9" w:rsidRPr="00FD244F" w:rsidRDefault="00D50FB9" w:rsidP="00D50FB9">
            <w:pPr>
              <w:rPr>
                <w:rFonts w:ascii="Arial" w:hAnsi="Arial" w:cs="Arial"/>
                <w:b/>
                <w:iCs/>
                <w:color w:val="000000"/>
                <w:sz w:val="20"/>
                <w:szCs w:val="20"/>
              </w:rPr>
            </w:pPr>
            <w:r w:rsidRPr="00FD244F">
              <w:rPr>
                <w:rFonts w:ascii="Arial" w:hAnsi="Arial" w:cs="Arial"/>
                <w:b/>
                <w:iCs/>
                <w:color w:val="000000"/>
                <w:sz w:val="20"/>
                <w:szCs w:val="20"/>
              </w:rPr>
              <w:t>Student Academic Success</w:t>
            </w:r>
          </w:p>
        </w:tc>
      </w:tr>
      <w:tr w:rsidR="00D50FB9" w:rsidRPr="00ED6FB8" w:rsidTr="00612B36">
        <w:trPr>
          <w:trHeight w:val="264"/>
        </w:trPr>
        <w:tc>
          <w:tcPr>
            <w:tcW w:w="2074" w:type="dxa"/>
            <w:shd w:val="clear" w:color="auto" w:fill="FFFFFF"/>
          </w:tcPr>
          <w:p w:rsidR="00D50FB9" w:rsidRPr="00E6140D" w:rsidRDefault="00D50FB9" w:rsidP="00D50FB9">
            <w:pPr>
              <w:rPr>
                <w:rFonts w:ascii="Arial" w:hAnsi="Arial" w:cs="Arial"/>
                <w:b/>
                <w:iCs/>
                <w:color w:val="000000"/>
                <w:sz w:val="20"/>
                <w:szCs w:val="20"/>
              </w:rPr>
            </w:pPr>
            <w:r>
              <w:rPr>
                <w:rFonts w:ascii="Arial" w:hAnsi="Arial" w:cs="Arial"/>
                <w:b/>
                <w:iCs/>
                <w:color w:val="000000"/>
                <w:sz w:val="20"/>
                <w:szCs w:val="20"/>
              </w:rPr>
              <w:t>Possible workshops</w:t>
            </w:r>
          </w:p>
        </w:tc>
        <w:tc>
          <w:tcPr>
            <w:tcW w:w="1796" w:type="dxa"/>
            <w:shd w:val="clear" w:color="auto" w:fill="FFFFFF"/>
          </w:tcPr>
          <w:p w:rsidR="00D50FB9" w:rsidRDefault="00D50FB9" w:rsidP="00D50FB9">
            <w:pPr>
              <w:rPr>
                <w:rFonts w:ascii="Arial" w:hAnsi="Arial" w:cs="Arial"/>
                <w:b/>
                <w:iCs/>
                <w:color w:val="000000"/>
                <w:sz w:val="20"/>
                <w:szCs w:val="20"/>
              </w:rPr>
            </w:pPr>
            <w:r>
              <w:rPr>
                <w:rFonts w:ascii="Arial" w:hAnsi="Arial" w:cs="Arial"/>
                <w:b/>
                <w:iCs/>
                <w:color w:val="000000"/>
                <w:sz w:val="20"/>
                <w:szCs w:val="20"/>
              </w:rPr>
              <w:t>Liaison Guidance</w:t>
            </w:r>
          </w:p>
          <w:p w:rsidR="00D50FB9" w:rsidRPr="007D5354" w:rsidRDefault="00D50FB9" w:rsidP="00D50FB9">
            <w:pPr>
              <w:rPr>
                <w:rFonts w:ascii="Arial" w:hAnsi="Arial" w:cs="Arial"/>
                <w:b/>
                <w:iCs/>
                <w:color w:val="000000"/>
                <w:sz w:val="20"/>
                <w:szCs w:val="20"/>
              </w:rPr>
            </w:pPr>
            <w:r>
              <w:rPr>
                <w:rFonts w:ascii="Arial" w:hAnsi="Arial" w:cs="Arial"/>
                <w:b/>
                <w:iCs/>
                <w:color w:val="000000"/>
                <w:sz w:val="20"/>
                <w:szCs w:val="20"/>
              </w:rPr>
              <w:t>Russ</w:t>
            </w:r>
          </w:p>
        </w:tc>
        <w:tc>
          <w:tcPr>
            <w:tcW w:w="3600" w:type="dxa"/>
            <w:shd w:val="clear" w:color="auto" w:fill="FFFFFF"/>
          </w:tcPr>
          <w:p w:rsidR="00D50FB9" w:rsidRPr="00232783" w:rsidRDefault="00D50FB9" w:rsidP="00D50FB9">
            <w:pPr>
              <w:rPr>
                <w:rFonts w:ascii="Arial" w:hAnsi="Arial" w:cs="Arial"/>
                <w:b/>
                <w:iCs/>
                <w:sz w:val="20"/>
                <w:szCs w:val="20"/>
              </w:rPr>
            </w:pPr>
            <w:r w:rsidRPr="00232783">
              <w:rPr>
                <w:rFonts w:ascii="Arial" w:hAnsi="Arial" w:cs="Arial"/>
                <w:b/>
                <w:iCs/>
                <w:sz w:val="20"/>
                <w:szCs w:val="20"/>
              </w:rPr>
              <w:t>Food &amp; Nutrition; ADD/HD what it means; 7 Habits of Highly Effective Families; Dealing with Bullying; Dealing with Test Anxiety; AIR Strategies (web-site and home resources); Social Media Security; Learn a New Language</w:t>
            </w:r>
          </w:p>
        </w:tc>
        <w:tc>
          <w:tcPr>
            <w:tcW w:w="1417" w:type="dxa"/>
            <w:shd w:val="clear" w:color="auto" w:fill="FFFFFF"/>
          </w:tcPr>
          <w:p w:rsidR="00D50FB9" w:rsidRPr="007D5354" w:rsidRDefault="00D50FB9" w:rsidP="00D50FB9">
            <w:pPr>
              <w:rPr>
                <w:rFonts w:ascii="Arial" w:hAnsi="Arial" w:cs="Arial"/>
                <w:b/>
                <w:iCs/>
                <w:color w:val="000000"/>
                <w:sz w:val="20"/>
                <w:szCs w:val="20"/>
              </w:rPr>
            </w:pPr>
            <w:r>
              <w:rPr>
                <w:rFonts w:ascii="Arial" w:hAnsi="Arial" w:cs="Arial"/>
                <w:b/>
                <w:iCs/>
                <w:color w:val="000000"/>
                <w:sz w:val="20"/>
                <w:szCs w:val="20"/>
              </w:rPr>
              <w:t>On-going All Year</w:t>
            </w:r>
          </w:p>
        </w:tc>
        <w:tc>
          <w:tcPr>
            <w:tcW w:w="1823" w:type="dxa"/>
            <w:shd w:val="clear" w:color="auto" w:fill="FFFFFF"/>
          </w:tcPr>
          <w:p w:rsidR="00D50FB9" w:rsidRPr="007D5354" w:rsidRDefault="00D50FB9" w:rsidP="00D50FB9">
            <w:pPr>
              <w:rPr>
                <w:rFonts w:ascii="Arial" w:hAnsi="Arial" w:cs="Arial"/>
                <w:b/>
                <w:iCs/>
                <w:color w:val="000000"/>
                <w:sz w:val="20"/>
                <w:szCs w:val="20"/>
              </w:rPr>
            </w:pPr>
            <w:r>
              <w:rPr>
                <w:rFonts w:ascii="Arial" w:hAnsi="Arial" w:cs="Arial"/>
                <w:b/>
                <w:iCs/>
                <w:color w:val="000000"/>
                <w:sz w:val="20"/>
                <w:szCs w:val="20"/>
              </w:rPr>
              <w:t>Sign-In Sheets</w:t>
            </w:r>
          </w:p>
        </w:tc>
      </w:tr>
    </w:tbl>
    <w:p w:rsidR="004C2D5B" w:rsidRPr="005F56EE" w:rsidRDefault="004C2D5B" w:rsidP="00AF459A">
      <w:pPr>
        <w:tabs>
          <w:tab w:val="num" w:pos="0"/>
        </w:tabs>
        <w:ind w:left="360" w:hanging="420"/>
        <w:rPr>
          <w:rFonts w:ascii="Arial" w:hAnsi="Arial" w:cs="Arial"/>
          <w:sz w:val="20"/>
          <w:szCs w:val="20"/>
        </w:rPr>
      </w:pPr>
    </w:p>
    <w:p w:rsidR="00AF459A" w:rsidRDefault="00AF459A" w:rsidP="00AF459A">
      <w:pPr>
        <w:numPr>
          <w:ilvl w:val="0"/>
          <w:numId w:val="10"/>
        </w:numPr>
        <w:rPr>
          <w:rFonts w:ascii="Arial" w:hAnsi="Arial" w:cs="Arial"/>
        </w:rPr>
      </w:pPr>
      <w:r w:rsidRPr="00C14882">
        <w:rPr>
          <w:rFonts w:ascii="Arial" w:hAnsi="Arial" w:cs="Arial"/>
        </w:rPr>
        <w:t>D</w:t>
      </w:r>
      <w:r w:rsidR="00A87D7F">
        <w:rPr>
          <w:rFonts w:ascii="Arial" w:hAnsi="Arial" w:cs="Arial"/>
        </w:rPr>
        <w:t>escribe the training t</w:t>
      </w:r>
      <w:r w:rsidRPr="00C14882">
        <w:rPr>
          <w:rFonts w:ascii="Arial" w:hAnsi="Arial" w:cs="Arial"/>
        </w:rPr>
        <w:t xml:space="preserve">he </w:t>
      </w:r>
      <w:r>
        <w:rPr>
          <w:rFonts w:ascii="Arial" w:hAnsi="Arial" w:cs="Arial"/>
        </w:rPr>
        <w:t xml:space="preserve">school </w:t>
      </w:r>
      <w:r w:rsidRPr="00C14882">
        <w:rPr>
          <w:rFonts w:ascii="Arial" w:hAnsi="Arial" w:cs="Arial"/>
        </w:rPr>
        <w:t>will</w:t>
      </w:r>
      <w:r w:rsidR="002D145C">
        <w:rPr>
          <w:rFonts w:ascii="Arial" w:hAnsi="Arial" w:cs="Arial"/>
        </w:rPr>
        <w:t xml:space="preserve"> </w:t>
      </w:r>
      <w:r w:rsidRPr="00C14882">
        <w:rPr>
          <w:rFonts w:ascii="Arial" w:hAnsi="Arial" w:cs="Arial"/>
        </w:rPr>
        <w:t xml:space="preserve">provide to educate </w:t>
      </w:r>
      <w:r w:rsidR="00DC4DBC">
        <w:rPr>
          <w:rFonts w:ascii="Arial" w:hAnsi="Arial" w:cs="Arial"/>
        </w:rPr>
        <w:t xml:space="preserve">the </w:t>
      </w:r>
      <w:r w:rsidRPr="00C14882">
        <w:rPr>
          <w:rFonts w:ascii="Arial" w:hAnsi="Arial" w:cs="Arial"/>
        </w:rPr>
        <w:t>teachers, pupil services personnel, principals, and other staff in how to reach out to,</w:t>
      </w:r>
      <w:r w:rsidR="003406A0">
        <w:rPr>
          <w:rFonts w:ascii="Arial" w:hAnsi="Arial" w:cs="Arial"/>
        </w:rPr>
        <w:t xml:space="preserve"> c</w:t>
      </w:r>
      <w:r w:rsidRPr="00C14882">
        <w:rPr>
          <w:rFonts w:ascii="Arial" w:hAnsi="Arial" w:cs="Arial"/>
        </w:rPr>
        <w:t>ommunicate with, and work with parents as equal partners, in the value and utility of contributions of parents, and in how to implement and coordinate parent programs</w:t>
      </w:r>
      <w:r w:rsidR="003406A0">
        <w:rPr>
          <w:rFonts w:ascii="Arial" w:hAnsi="Arial" w:cs="Arial"/>
        </w:rPr>
        <w:t>,</w:t>
      </w:r>
      <w:r w:rsidRPr="00C14882">
        <w:rPr>
          <w:rFonts w:ascii="Arial" w:hAnsi="Arial" w:cs="Arial"/>
        </w:rPr>
        <w:t xml:space="preserve"> and build ties between parents and schools</w:t>
      </w:r>
      <w:r w:rsidR="00232783">
        <w:rPr>
          <w:rFonts w:ascii="Arial" w:hAnsi="Arial" w:cs="Arial"/>
        </w:rPr>
        <w:t xml:space="preserve"> </w:t>
      </w:r>
      <w:r w:rsidRPr="00C14882">
        <w:rPr>
          <w:rFonts w:ascii="Arial" w:hAnsi="Arial" w:cs="Arial"/>
        </w:rPr>
        <w:t>[Section 1118(e)(3)]</w:t>
      </w:r>
      <w:r>
        <w:rPr>
          <w:rFonts w:ascii="Arial" w:hAnsi="Arial" w:cs="Arial"/>
        </w:rPr>
        <w:t>.</w:t>
      </w:r>
    </w:p>
    <w:p w:rsidR="00AF459A" w:rsidRPr="005F56EE" w:rsidRDefault="00AF459A" w:rsidP="00AF459A">
      <w:pPr>
        <w:rPr>
          <w:rFonts w:ascii="Arial" w:hAnsi="Arial" w:cs="Arial"/>
          <w:sz w:val="20"/>
          <w:szCs w:val="20"/>
        </w:rPr>
      </w:pPr>
    </w:p>
    <w:tbl>
      <w:tblPr>
        <w:tblW w:w="1053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31"/>
        <w:gridCol w:w="1644"/>
        <w:gridCol w:w="2915"/>
        <w:gridCol w:w="1260"/>
        <w:gridCol w:w="1980"/>
      </w:tblGrid>
      <w:tr w:rsidR="00AF459A" w:rsidRPr="00ED6FB8" w:rsidTr="00120EE0">
        <w:trPr>
          <w:trHeight w:val="467"/>
        </w:trPr>
        <w:tc>
          <w:tcPr>
            <w:tcW w:w="2731" w:type="dxa"/>
            <w:shd w:val="clear" w:color="auto" w:fill="E6E6E6"/>
          </w:tcPr>
          <w:p w:rsidR="00AF459A" w:rsidRPr="00ED6FB8" w:rsidRDefault="00AF459A" w:rsidP="00AF459A">
            <w:pPr>
              <w:jc w:val="center"/>
              <w:rPr>
                <w:rFonts w:ascii="Arial" w:hAnsi="Arial" w:cs="Arial"/>
                <w:b/>
                <w:iCs/>
                <w:color w:val="000000"/>
              </w:rPr>
            </w:pPr>
            <w:r w:rsidRPr="00ED6FB8">
              <w:rPr>
                <w:rFonts w:ascii="Arial" w:hAnsi="Arial" w:cs="Arial"/>
                <w:b/>
                <w:iCs/>
                <w:color w:val="000000"/>
              </w:rPr>
              <w:t xml:space="preserve">Content </w:t>
            </w:r>
            <w:r w:rsidR="004C2D5B">
              <w:rPr>
                <w:rFonts w:ascii="Arial" w:hAnsi="Arial" w:cs="Arial"/>
                <w:b/>
                <w:iCs/>
                <w:color w:val="000000"/>
              </w:rPr>
              <w:t xml:space="preserve">and Type </w:t>
            </w:r>
            <w:r w:rsidRPr="00ED6FB8">
              <w:rPr>
                <w:rFonts w:ascii="Arial" w:hAnsi="Arial" w:cs="Arial"/>
                <w:b/>
                <w:iCs/>
                <w:color w:val="000000"/>
              </w:rPr>
              <w:t xml:space="preserve">of </w:t>
            </w:r>
            <w:r w:rsidR="004C2D5B">
              <w:rPr>
                <w:rFonts w:ascii="Arial" w:hAnsi="Arial" w:cs="Arial"/>
                <w:b/>
                <w:iCs/>
                <w:color w:val="000000"/>
              </w:rPr>
              <w:t>Activity</w:t>
            </w:r>
          </w:p>
        </w:tc>
        <w:tc>
          <w:tcPr>
            <w:tcW w:w="1644" w:type="dxa"/>
            <w:shd w:val="clear" w:color="auto" w:fill="E6E6E6"/>
          </w:tcPr>
          <w:p w:rsidR="00AF459A" w:rsidRPr="00ED6FB8" w:rsidRDefault="00AF459A" w:rsidP="00AF459A">
            <w:pPr>
              <w:jc w:val="center"/>
              <w:rPr>
                <w:rFonts w:ascii="Arial" w:hAnsi="Arial" w:cs="Arial"/>
                <w:b/>
                <w:iCs/>
                <w:color w:val="000000"/>
              </w:rPr>
            </w:pPr>
            <w:r w:rsidRPr="00ED6FB8">
              <w:rPr>
                <w:rFonts w:ascii="Arial" w:hAnsi="Arial" w:cs="Arial"/>
                <w:b/>
                <w:iCs/>
                <w:color w:val="000000"/>
              </w:rPr>
              <w:t>Person Responsible</w:t>
            </w:r>
          </w:p>
          <w:p w:rsidR="00AF459A" w:rsidRPr="00ED6FB8" w:rsidRDefault="00AF459A" w:rsidP="00AF459A">
            <w:pPr>
              <w:jc w:val="center"/>
              <w:rPr>
                <w:rFonts w:ascii="Arial" w:hAnsi="Arial" w:cs="Arial"/>
                <w:b/>
                <w:iCs/>
                <w:color w:val="000000"/>
              </w:rPr>
            </w:pPr>
          </w:p>
        </w:tc>
        <w:tc>
          <w:tcPr>
            <w:tcW w:w="2915" w:type="dxa"/>
            <w:shd w:val="clear" w:color="auto" w:fill="E6E6E6"/>
          </w:tcPr>
          <w:p w:rsidR="00AF459A" w:rsidRPr="00ED6FB8" w:rsidRDefault="004C2D5B" w:rsidP="00AF459A">
            <w:pPr>
              <w:jc w:val="center"/>
              <w:rPr>
                <w:rFonts w:ascii="Arial" w:hAnsi="Arial" w:cs="Arial"/>
                <w:b/>
                <w:iCs/>
                <w:color w:val="000000"/>
              </w:rPr>
            </w:pPr>
            <w:r w:rsidRPr="00ED6FB8">
              <w:rPr>
                <w:rFonts w:ascii="Arial" w:hAnsi="Arial" w:cs="Arial"/>
                <w:b/>
                <w:iCs/>
                <w:color w:val="000000"/>
              </w:rPr>
              <w:t xml:space="preserve">Correlation to Student Achievement </w:t>
            </w:r>
          </w:p>
          <w:p w:rsidR="00AF459A" w:rsidRPr="00ED6FB8" w:rsidRDefault="00AF459A" w:rsidP="00AF459A">
            <w:pPr>
              <w:jc w:val="center"/>
              <w:rPr>
                <w:rFonts w:ascii="Arial" w:hAnsi="Arial" w:cs="Arial"/>
                <w:b/>
                <w:iCs/>
                <w:color w:val="000000"/>
              </w:rPr>
            </w:pPr>
          </w:p>
        </w:tc>
        <w:tc>
          <w:tcPr>
            <w:tcW w:w="1260" w:type="dxa"/>
            <w:shd w:val="clear" w:color="auto" w:fill="E6E6E6"/>
          </w:tcPr>
          <w:p w:rsidR="00AF459A" w:rsidRPr="00ED6FB8" w:rsidRDefault="004C2D5B" w:rsidP="00AF459A">
            <w:pPr>
              <w:jc w:val="center"/>
              <w:rPr>
                <w:rFonts w:ascii="Arial" w:hAnsi="Arial" w:cs="Arial"/>
                <w:b/>
                <w:iCs/>
                <w:color w:val="000000"/>
              </w:rPr>
            </w:pPr>
            <w:r w:rsidRPr="00ED6FB8">
              <w:rPr>
                <w:rFonts w:ascii="Arial" w:hAnsi="Arial" w:cs="Arial"/>
                <w:b/>
                <w:iCs/>
                <w:color w:val="000000"/>
              </w:rPr>
              <w:t>Timeline</w:t>
            </w:r>
          </w:p>
        </w:tc>
        <w:tc>
          <w:tcPr>
            <w:tcW w:w="1980" w:type="dxa"/>
            <w:shd w:val="clear" w:color="auto" w:fill="E6E6E6"/>
          </w:tcPr>
          <w:p w:rsidR="00AF459A" w:rsidRPr="00ED6FB8" w:rsidRDefault="00CC0F84" w:rsidP="00AF459A">
            <w:pPr>
              <w:jc w:val="center"/>
              <w:rPr>
                <w:rFonts w:ascii="Arial" w:hAnsi="Arial" w:cs="Arial"/>
                <w:b/>
                <w:iCs/>
                <w:color w:val="000000"/>
              </w:rPr>
            </w:pPr>
            <w:r>
              <w:rPr>
                <w:rFonts w:ascii="Arial" w:hAnsi="Arial" w:cs="Arial"/>
                <w:b/>
                <w:iCs/>
                <w:color w:val="000000"/>
              </w:rPr>
              <w:t>Evidence of Effectiveness</w:t>
            </w:r>
          </w:p>
        </w:tc>
      </w:tr>
      <w:tr w:rsidR="00605E6A" w:rsidRPr="00FD244F" w:rsidTr="00120EE0">
        <w:trPr>
          <w:trHeight w:val="264"/>
        </w:trPr>
        <w:tc>
          <w:tcPr>
            <w:tcW w:w="2731" w:type="dxa"/>
            <w:shd w:val="clear" w:color="auto" w:fill="FFFFFF"/>
          </w:tcPr>
          <w:p w:rsidR="00605E6A" w:rsidRPr="00FD244F" w:rsidRDefault="00120EE0" w:rsidP="00AF459A">
            <w:pPr>
              <w:rPr>
                <w:rFonts w:ascii="Arial" w:hAnsi="Arial" w:cs="Arial"/>
                <w:b/>
                <w:iCs/>
                <w:color w:val="000000"/>
                <w:sz w:val="20"/>
                <w:szCs w:val="20"/>
              </w:rPr>
            </w:pPr>
            <w:r w:rsidRPr="00FD244F">
              <w:rPr>
                <w:rFonts w:ascii="Arial" w:hAnsi="Arial" w:cs="Arial"/>
                <w:b/>
                <w:iCs/>
                <w:color w:val="000000"/>
                <w:sz w:val="20"/>
                <w:szCs w:val="20"/>
              </w:rPr>
              <w:t>Foundations: CHAMPS</w:t>
            </w:r>
          </w:p>
        </w:tc>
        <w:tc>
          <w:tcPr>
            <w:tcW w:w="1644" w:type="dxa"/>
            <w:shd w:val="clear" w:color="auto" w:fill="FFFFFF"/>
          </w:tcPr>
          <w:p w:rsidR="00605E6A" w:rsidRPr="00FD244F" w:rsidRDefault="00E22C09" w:rsidP="00AF459A">
            <w:pPr>
              <w:rPr>
                <w:rFonts w:ascii="Arial" w:hAnsi="Arial" w:cs="Arial"/>
                <w:b/>
                <w:iCs/>
                <w:color w:val="000000"/>
                <w:sz w:val="20"/>
                <w:szCs w:val="20"/>
              </w:rPr>
            </w:pPr>
            <w:r>
              <w:rPr>
                <w:rFonts w:ascii="Arial" w:hAnsi="Arial" w:cs="Arial"/>
                <w:b/>
                <w:iCs/>
                <w:color w:val="000000"/>
                <w:sz w:val="20"/>
                <w:szCs w:val="20"/>
              </w:rPr>
              <w:t>Lampkin</w:t>
            </w:r>
          </w:p>
        </w:tc>
        <w:tc>
          <w:tcPr>
            <w:tcW w:w="2915" w:type="dxa"/>
            <w:shd w:val="clear" w:color="auto" w:fill="FFFFFF"/>
          </w:tcPr>
          <w:p w:rsidR="00605E6A" w:rsidRPr="00FD244F" w:rsidRDefault="00120EE0" w:rsidP="00AF459A">
            <w:pPr>
              <w:rPr>
                <w:rFonts w:ascii="Arial" w:hAnsi="Arial" w:cs="Arial"/>
                <w:b/>
                <w:iCs/>
                <w:color w:val="000000"/>
                <w:sz w:val="20"/>
                <w:szCs w:val="20"/>
              </w:rPr>
            </w:pPr>
            <w:r w:rsidRPr="00FD244F">
              <w:rPr>
                <w:rFonts w:ascii="Arial" w:hAnsi="Arial" w:cs="Arial"/>
                <w:b/>
                <w:iCs/>
                <w:color w:val="000000"/>
                <w:sz w:val="20"/>
                <w:szCs w:val="20"/>
              </w:rPr>
              <w:t xml:space="preserve">Class/common area </w:t>
            </w:r>
            <w:proofErr w:type="spellStart"/>
            <w:r w:rsidRPr="00FD244F">
              <w:rPr>
                <w:rFonts w:ascii="Arial" w:hAnsi="Arial" w:cs="Arial"/>
                <w:b/>
                <w:iCs/>
                <w:color w:val="000000"/>
                <w:sz w:val="20"/>
                <w:szCs w:val="20"/>
              </w:rPr>
              <w:t>mgmt</w:t>
            </w:r>
            <w:proofErr w:type="spellEnd"/>
            <w:r w:rsidRPr="00FD244F">
              <w:rPr>
                <w:rFonts w:ascii="Arial" w:hAnsi="Arial" w:cs="Arial"/>
                <w:b/>
                <w:iCs/>
                <w:color w:val="000000"/>
                <w:sz w:val="20"/>
                <w:szCs w:val="20"/>
              </w:rPr>
              <w:t xml:space="preserve"> is key to an atmosphere conducive to learning</w:t>
            </w:r>
          </w:p>
        </w:tc>
        <w:tc>
          <w:tcPr>
            <w:tcW w:w="1260" w:type="dxa"/>
            <w:shd w:val="clear" w:color="auto" w:fill="FFFFFF"/>
          </w:tcPr>
          <w:p w:rsidR="00605E6A" w:rsidRDefault="00120EE0" w:rsidP="00AF459A">
            <w:pPr>
              <w:rPr>
                <w:rFonts w:ascii="Arial" w:hAnsi="Arial" w:cs="Arial"/>
                <w:b/>
                <w:iCs/>
                <w:color w:val="000000"/>
                <w:sz w:val="20"/>
                <w:szCs w:val="20"/>
              </w:rPr>
            </w:pPr>
            <w:r w:rsidRPr="00FD244F">
              <w:rPr>
                <w:rFonts w:ascii="Arial" w:hAnsi="Arial" w:cs="Arial"/>
                <w:b/>
                <w:iCs/>
                <w:color w:val="000000"/>
                <w:sz w:val="20"/>
                <w:szCs w:val="20"/>
              </w:rPr>
              <w:t>On-going</w:t>
            </w:r>
          </w:p>
          <w:p w:rsidR="00E22C09" w:rsidRPr="00FD244F" w:rsidRDefault="00E22C09" w:rsidP="00AF459A">
            <w:pPr>
              <w:rPr>
                <w:rFonts w:ascii="Arial" w:hAnsi="Arial" w:cs="Arial"/>
                <w:b/>
                <w:iCs/>
                <w:color w:val="000000"/>
                <w:sz w:val="20"/>
                <w:szCs w:val="20"/>
              </w:rPr>
            </w:pPr>
            <w:r>
              <w:rPr>
                <w:rFonts w:ascii="Arial" w:hAnsi="Arial" w:cs="Arial"/>
                <w:b/>
                <w:iCs/>
                <w:color w:val="000000"/>
                <w:sz w:val="20"/>
                <w:szCs w:val="20"/>
              </w:rPr>
              <w:t>During early dismissal training</w:t>
            </w:r>
          </w:p>
        </w:tc>
        <w:tc>
          <w:tcPr>
            <w:tcW w:w="1980" w:type="dxa"/>
            <w:shd w:val="clear" w:color="auto" w:fill="FFFFFF"/>
          </w:tcPr>
          <w:p w:rsidR="00605E6A" w:rsidRPr="00FD244F" w:rsidRDefault="00120EE0" w:rsidP="00AF459A">
            <w:pPr>
              <w:rPr>
                <w:rFonts w:ascii="Arial" w:hAnsi="Arial" w:cs="Arial"/>
                <w:b/>
                <w:iCs/>
                <w:color w:val="000000"/>
                <w:sz w:val="20"/>
                <w:szCs w:val="20"/>
              </w:rPr>
            </w:pPr>
            <w:r w:rsidRPr="00FD244F">
              <w:rPr>
                <w:rFonts w:ascii="Arial" w:hAnsi="Arial" w:cs="Arial"/>
                <w:b/>
                <w:iCs/>
                <w:color w:val="000000"/>
                <w:sz w:val="20"/>
                <w:szCs w:val="20"/>
              </w:rPr>
              <w:t>Decrease in student referrals and changes in student responses</w:t>
            </w:r>
            <w:r w:rsidR="00E22C09">
              <w:rPr>
                <w:rFonts w:ascii="Arial" w:hAnsi="Arial" w:cs="Arial"/>
                <w:b/>
                <w:iCs/>
                <w:color w:val="000000"/>
                <w:sz w:val="20"/>
                <w:szCs w:val="20"/>
              </w:rPr>
              <w:t>; increase in academic achievement</w:t>
            </w:r>
          </w:p>
        </w:tc>
      </w:tr>
      <w:tr w:rsidR="00120EE0" w:rsidRPr="00FD244F" w:rsidTr="00120EE0">
        <w:trPr>
          <w:trHeight w:val="264"/>
        </w:trPr>
        <w:tc>
          <w:tcPr>
            <w:tcW w:w="2731" w:type="dxa"/>
            <w:shd w:val="clear" w:color="auto" w:fill="FFFFFF"/>
          </w:tcPr>
          <w:p w:rsidR="00120EE0" w:rsidRPr="00FD244F" w:rsidRDefault="00120EE0" w:rsidP="00AF459A">
            <w:pPr>
              <w:rPr>
                <w:rFonts w:ascii="Arial" w:hAnsi="Arial" w:cs="Arial"/>
                <w:b/>
                <w:iCs/>
                <w:color w:val="000000"/>
                <w:sz w:val="20"/>
                <w:szCs w:val="20"/>
              </w:rPr>
            </w:pPr>
            <w:r w:rsidRPr="00FD244F">
              <w:rPr>
                <w:rFonts w:ascii="Arial" w:hAnsi="Arial" w:cs="Arial"/>
                <w:b/>
                <w:iCs/>
                <w:color w:val="000000"/>
                <w:sz w:val="20"/>
                <w:szCs w:val="20"/>
              </w:rPr>
              <w:t>Professional Learning Communities</w:t>
            </w:r>
          </w:p>
        </w:tc>
        <w:tc>
          <w:tcPr>
            <w:tcW w:w="1644" w:type="dxa"/>
            <w:shd w:val="clear" w:color="auto" w:fill="FFFFFF"/>
          </w:tcPr>
          <w:p w:rsidR="00120EE0" w:rsidRPr="00FD244F" w:rsidRDefault="00120EE0" w:rsidP="00AF459A">
            <w:pPr>
              <w:rPr>
                <w:rFonts w:ascii="Arial" w:hAnsi="Arial" w:cs="Arial"/>
                <w:b/>
                <w:iCs/>
                <w:color w:val="000000"/>
                <w:sz w:val="20"/>
                <w:szCs w:val="20"/>
              </w:rPr>
            </w:pPr>
            <w:r w:rsidRPr="00FD244F">
              <w:rPr>
                <w:rFonts w:ascii="Arial" w:hAnsi="Arial" w:cs="Arial"/>
                <w:b/>
                <w:iCs/>
                <w:color w:val="000000"/>
                <w:sz w:val="20"/>
                <w:szCs w:val="20"/>
              </w:rPr>
              <w:t>Russ, Oneal, Foley</w:t>
            </w:r>
            <w:r w:rsidR="00E22C09">
              <w:rPr>
                <w:rFonts w:ascii="Arial" w:hAnsi="Arial" w:cs="Arial"/>
                <w:b/>
                <w:iCs/>
                <w:color w:val="000000"/>
                <w:sz w:val="20"/>
                <w:szCs w:val="20"/>
              </w:rPr>
              <w:t>, Mincey</w:t>
            </w:r>
          </w:p>
        </w:tc>
        <w:tc>
          <w:tcPr>
            <w:tcW w:w="2915" w:type="dxa"/>
            <w:shd w:val="clear" w:color="auto" w:fill="FFFFFF"/>
          </w:tcPr>
          <w:p w:rsidR="00120EE0" w:rsidRPr="00FD244F" w:rsidRDefault="00120EE0" w:rsidP="00120EE0">
            <w:pPr>
              <w:rPr>
                <w:rFonts w:ascii="Arial" w:hAnsi="Arial" w:cs="Arial"/>
                <w:b/>
                <w:iCs/>
                <w:color w:val="000000"/>
                <w:sz w:val="20"/>
                <w:szCs w:val="20"/>
              </w:rPr>
            </w:pPr>
            <w:r w:rsidRPr="00FD244F">
              <w:rPr>
                <w:rFonts w:ascii="Arial" w:hAnsi="Arial" w:cs="Arial"/>
                <w:b/>
                <w:iCs/>
                <w:color w:val="000000"/>
                <w:sz w:val="20"/>
                <w:szCs w:val="20"/>
              </w:rPr>
              <w:t>Empowering teachers with instructional pedagogy to improve student achievement</w:t>
            </w:r>
          </w:p>
        </w:tc>
        <w:tc>
          <w:tcPr>
            <w:tcW w:w="1260" w:type="dxa"/>
            <w:shd w:val="clear" w:color="auto" w:fill="FFFFFF"/>
          </w:tcPr>
          <w:p w:rsidR="00120EE0" w:rsidRPr="00FD244F" w:rsidRDefault="00120EE0" w:rsidP="00AF459A">
            <w:pPr>
              <w:rPr>
                <w:rFonts w:ascii="Arial" w:hAnsi="Arial" w:cs="Arial"/>
                <w:b/>
                <w:iCs/>
                <w:color w:val="000000"/>
                <w:sz w:val="20"/>
                <w:szCs w:val="20"/>
              </w:rPr>
            </w:pPr>
            <w:r w:rsidRPr="00FD244F">
              <w:rPr>
                <w:rFonts w:ascii="Arial" w:hAnsi="Arial" w:cs="Arial"/>
                <w:b/>
                <w:iCs/>
                <w:color w:val="000000"/>
                <w:sz w:val="20"/>
                <w:szCs w:val="20"/>
              </w:rPr>
              <w:t>On-going</w:t>
            </w:r>
          </w:p>
        </w:tc>
        <w:tc>
          <w:tcPr>
            <w:tcW w:w="1980" w:type="dxa"/>
            <w:shd w:val="clear" w:color="auto" w:fill="FFFFFF"/>
          </w:tcPr>
          <w:p w:rsidR="00120EE0" w:rsidRPr="00FD244F" w:rsidRDefault="00120EE0" w:rsidP="00AF459A">
            <w:pPr>
              <w:rPr>
                <w:rFonts w:ascii="Arial" w:hAnsi="Arial" w:cs="Arial"/>
                <w:b/>
                <w:iCs/>
                <w:color w:val="000000"/>
                <w:sz w:val="20"/>
                <w:szCs w:val="20"/>
              </w:rPr>
            </w:pPr>
            <w:r w:rsidRPr="00FD244F">
              <w:rPr>
                <w:rFonts w:ascii="Arial" w:hAnsi="Arial" w:cs="Arial"/>
                <w:b/>
                <w:iCs/>
                <w:color w:val="000000"/>
                <w:sz w:val="20"/>
                <w:szCs w:val="20"/>
              </w:rPr>
              <w:t>Student Achievement</w:t>
            </w:r>
          </w:p>
        </w:tc>
      </w:tr>
      <w:tr w:rsidR="00120EE0" w:rsidRPr="00811F65" w:rsidTr="00120EE0">
        <w:trPr>
          <w:trHeight w:val="264"/>
        </w:trPr>
        <w:tc>
          <w:tcPr>
            <w:tcW w:w="2731" w:type="dxa"/>
            <w:shd w:val="clear" w:color="auto" w:fill="FFFFFF"/>
          </w:tcPr>
          <w:p w:rsidR="00120EE0" w:rsidRPr="00232783" w:rsidRDefault="00811F65" w:rsidP="00AF459A">
            <w:pPr>
              <w:rPr>
                <w:rFonts w:ascii="Arial" w:hAnsi="Arial" w:cs="Arial"/>
                <w:b/>
                <w:iCs/>
                <w:sz w:val="20"/>
                <w:szCs w:val="20"/>
              </w:rPr>
            </w:pPr>
            <w:r w:rsidRPr="00232783">
              <w:rPr>
                <w:rFonts w:ascii="Arial" w:hAnsi="Arial" w:cs="Arial"/>
                <w:b/>
                <w:iCs/>
                <w:sz w:val="20"/>
                <w:szCs w:val="20"/>
              </w:rPr>
              <w:t>Creating Family Friendly Schools</w:t>
            </w:r>
          </w:p>
        </w:tc>
        <w:tc>
          <w:tcPr>
            <w:tcW w:w="1644" w:type="dxa"/>
            <w:shd w:val="clear" w:color="auto" w:fill="FFFFFF"/>
          </w:tcPr>
          <w:p w:rsidR="00120EE0" w:rsidRPr="00811F65" w:rsidRDefault="00232783" w:rsidP="00AF459A">
            <w:pPr>
              <w:rPr>
                <w:rFonts w:ascii="Arial" w:hAnsi="Arial" w:cs="Arial"/>
                <w:b/>
                <w:iCs/>
                <w:color w:val="000000"/>
                <w:sz w:val="20"/>
                <w:szCs w:val="20"/>
              </w:rPr>
            </w:pPr>
            <w:r>
              <w:rPr>
                <w:rFonts w:ascii="Arial" w:hAnsi="Arial" w:cs="Arial"/>
                <w:b/>
                <w:iCs/>
                <w:color w:val="000000"/>
                <w:sz w:val="20"/>
                <w:szCs w:val="20"/>
              </w:rPr>
              <w:t>Russ</w:t>
            </w:r>
          </w:p>
        </w:tc>
        <w:tc>
          <w:tcPr>
            <w:tcW w:w="2915" w:type="dxa"/>
            <w:shd w:val="clear" w:color="auto" w:fill="FFFFFF"/>
          </w:tcPr>
          <w:p w:rsidR="00120EE0" w:rsidRPr="00811F65" w:rsidRDefault="00811F65" w:rsidP="00AF459A">
            <w:pPr>
              <w:rPr>
                <w:rFonts w:ascii="Arial" w:hAnsi="Arial" w:cs="Arial"/>
                <w:b/>
                <w:iCs/>
                <w:color w:val="000000"/>
                <w:sz w:val="20"/>
                <w:szCs w:val="20"/>
              </w:rPr>
            </w:pPr>
            <w:r w:rsidRPr="00811F65">
              <w:rPr>
                <w:rFonts w:ascii="Arial" w:hAnsi="Arial" w:cs="Arial"/>
                <w:b/>
                <w:iCs/>
                <w:color w:val="000000"/>
                <w:sz w:val="20"/>
                <w:szCs w:val="20"/>
              </w:rPr>
              <w:t>Improve communication between home and school</w:t>
            </w:r>
          </w:p>
        </w:tc>
        <w:tc>
          <w:tcPr>
            <w:tcW w:w="1260" w:type="dxa"/>
            <w:shd w:val="clear" w:color="auto" w:fill="FFFFFF"/>
          </w:tcPr>
          <w:p w:rsidR="00120EE0" w:rsidRPr="00811F65" w:rsidRDefault="00232783" w:rsidP="00AF459A">
            <w:pPr>
              <w:rPr>
                <w:rFonts w:ascii="Arial" w:hAnsi="Arial" w:cs="Arial"/>
                <w:b/>
                <w:iCs/>
                <w:color w:val="000000"/>
                <w:sz w:val="20"/>
                <w:szCs w:val="20"/>
              </w:rPr>
            </w:pPr>
            <w:r>
              <w:rPr>
                <w:rFonts w:ascii="Arial" w:hAnsi="Arial" w:cs="Arial"/>
                <w:b/>
                <w:iCs/>
                <w:color w:val="000000"/>
                <w:sz w:val="20"/>
                <w:szCs w:val="20"/>
              </w:rPr>
              <w:t>On-going</w:t>
            </w:r>
          </w:p>
        </w:tc>
        <w:tc>
          <w:tcPr>
            <w:tcW w:w="1980" w:type="dxa"/>
            <w:shd w:val="clear" w:color="auto" w:fill="FFFFFF"/>
          </w:tcPr>
          <w:p w:rsidR="00120EE0" w:rsidRDefault="00232783" w:rsidP="00AF459A">
            <w:pPr>
              <w:rPr>
                <w:rFonts w:ascii="Arial" w:hAnsi="Arial" w:cs="Arial"/>
                <w:b/>
                <w:iCs/>
                <w:color w:val="000000"/>
                <w:sz w:val="20"/>
                <w:szCs w:val="20"/>
              </w:rPr>
            </w:pPr>
            <w:r>
              <w:rPr>
                <w:rFonts w:ascii="Arial" w:hAnsi="Arial" w:cs="Arial"/>
                <w:b/>
                <w:iCs/>
                <w:color w:val="000000"/>
                <w:sz w:val="20"/>
                <w:szCs w:val="20"/>
              </w:rPr>
              <w:t>Increase in parent</w:t>
            </w:r>
          </w:p>
          <w:p w:rsidR="00232783" w:rsidRPr="00811F65" w:rsidRDefault="00232783" w:rsidP="00AF459A">
            <w:pPr>
              <w:rPr>
                <w:rFonts w:ascii="Arial" w:hAnsi="Arial" w:cs="Arial"/>
                <w:b/>
                <w:iCs/>
                <w:color w:val="000000"/>
                <w:sz w:val="20"/>
                <w:szCs w:val="20"/>
              </w:rPr>
            </w:pPr>
            <w:r>
              <w:rPr>
                <w:rFonts w:ascii="Arial" w:hAnsi="Arial" w:cs="Arial"/>
                <w:b/>
                <w:iCs/>
                <w:color w:val="000000"/>
                <w:sz w:val="20"/>
                <w:szCs w:val="20"/>
              </w:rPr>
              <w:t>participation</w:t>
            </w:r>
          </w:p>
        </w:tc>
      </w:tr>
      <w:tr w:rsidR="00811F65" w:rsidRPr="00811F65" w:rsidTr="00120EE0">
        <w:trPr>
          <w:trHeight w:val="264"/>
        </w:trPr>
        <w:tc>
          <w:tcPr>
            <w:tcW w:w="2731" w:type="dxa"/>
            <w:shd w:val="clear" w:color="auto" w:fill="FFFFFF"/>
          </w:tcPr>
          <w:p w:rsidR="00811F65" w:rsidRPr="00232783" w:rsidRDefault="00811F65" w:rsidP="00AF459A">
            <w:pPr>
              <w:rPr>
                <w:rFonts w:ascii="Arial" w:hAnsi="Arial" w:cs="Arial"/>
                <w:b/>
                <w:iCs/>
                <w:sz w:val="20"/>
                <w:szCs w:val="20"/>
              </w:rPr>
            </w:pPr>
            <w:r w:rsidRPr="00232783">
              <w:rPr>
                <w:rFonts w:ascii="Arial" w:hAnsi="Arial" w:cs="Arial"/>
                <w:b/>
                <w:iCs/>
                <w:sz w:val="20"/>
                <w:szCs w:val="20"/>
              </w:rPr>
              <w:t>Effective Teacher Conference</w:t>
            </w:r>
          </w:p>
        </w:tc>
        <w:tc>
          <w:tcPr>
            <w:tcW w:w="1644" w:type="dxa"/>
            <w:shd w:val="clear" w:color="auto" w:fill="FFFFFF"/>
          </w:tcPr>
          <w:p w:rsidR="00811F65" w:rsidRPr="00811F65" w:rsidRDefault="00232783" w:rsidP="00AF459A">
            <w:pPr>
              <w:rPr>
                <w:rFonts w:ascii="Arial" w:hAnsi="Arial" w:cs="Arial"/>
                <w:b/>
                <w:iCs/>
                <w:color w:val="000000"/>
                <w:sz w:val="20"/>
                <w:szCs w:val="20"/>
              </w:rPr>
            </w:pPr>
            <w:r>
              <w:rPr>
                <w:rFonts w:ascii="Arial" w:hAnsi="Arial" w:cs="Arial"/>
                <w:b/>
                <w:iCs/>
                <w:color w:val="000000"/>
                <w:sz w:val="20"/>
                <w:szCs w:val="20"/>
              </w:rPr>
              <w:t>Russ</w:t>
            </w:r>
          </w:p>
        </w:tc>
        <w:tc>
          <w:tcPr>
            <w:tcW w:w="2915" w:type="dxa"/>
            <w:shd w:val="clear" w:color="auto" w:fill="FFFFFF"/>
          </w:tcPr>
          <w:p w:rsidR="00811F65" w:rsidRPr="00811F65" w:rsidRDefault="00811F65" w:rsidP="00AF459A">
            <w:pPr>
              <w:rPr>
                <w:rFonts w:ascii="Arial" w:hAnsi="Arial" w:cs="Arial"/>
                <w:b/>
                <w:iCs/>
                <w:color w:val="000000"/>
                <w:sz w:val="20"/>
                <w:szCs w:val="20"/>
              </w:rPr>
            </w:pPr>
            <w:r>
              <w:rPr>
                <w:rFonts w:ascii="Arial" w:hAnsi="Arial" w:cs="Arial"/>
                <w:b/>
                <w:iCs/>
                <w:color w:val="000000"/>
                <w:sz w:val="20"/>
                <w:szCs w:val="20"/>
              </w:rPr>
              <w:t>Improve communication between home and school</w:t>
            </w:r>
          </w:p>
        </w:tc>
        <w:tc>
          <w:tcPr>
            <w:tcW w:w="1260" w:type="dxa"/>
            <w:shd w:val="clear" w:color="auto" w:fill="FFFFFF"/>
          </w:tcPr>
          <w:p w:rsidR="00811F65" w:rsidRPr="00811F65" w:rsidRDefault="00232783" w:rsidP="00AF459A">
            <w:pPr>
              <w:rPr>
                <w:rFonts w:ascii="Arial" w:hAnsi="Arial" w:cs="Arial"/>
                <w:b/>
                <w:iCs/>
                <w:color w:val="000000"/>
                <w:sz w:val="20"/>
                <w:szCs w:val="20"/>
              </w:rPr>
            </w:pPr>
            <w:r>
              <w:rPr>
                <w:rFonts w:ascii="Arial" w:hAnsi="Arial" w:cs="Arial"/>
                <w:b/>
                <w:iCs/>
                <w:color w:val="000000"/>
                <w:sz w:val="20"/>
                <w:szCs w:val="20"/>
              </w:rPr>
              <w:t>On-going</w:t>
            </w:r>
          </w:p>
        </w:tc>
        <w:tc>
          <w:tcPr>
            <w:tcW w:w="1980" w:type="dxa"/>
            <w:shd w:val="clear" w:color="auto" w:fill="FFFFFF"/>
          </w:tcPr>
          <w:p w:rsidR="00811F65" w:rsidRDefault="00232783" w:rsidP="00AF459A">
            <w:pPr>
              <w:rPr>
                <w:rFonts w:ascii="Arial" w:hAnsi="Arial" w:cs="Arial"/>
                <w:b/>
                <w:iCs/>
                <w:color w:val="000000"/>
                <w:sz w:val="20"/>
                <w:szCs w:val="20"/>
              </w:rPr>
            </w:pPr>
            <w:r>
              <w:rPr>
                <w:rFonts w:ascii="Arial" w:hAnsi="Arial" w:cs="Arial"/>
                <w:b/>
                <w:iCs/>
                <w:color w:val="000000"/>
                <w:sz w:val="20"/>
                <w:szCs w:val="20"/>
              </w:rPr>
              <w:t>Increase in parent</w:t>
            </w:r>
          </w:p>
          <w:p w:rsidR="00232783" w:rsidRPr="00811F65" w:rsidRDefault="00232783" w:rsidP="00AF459A">
            <w:pPr>
              <w:rPr>
                <w:rFonts w:ascii="Arial" w:hAnsi="Arial" w:cs="Arial"/>
                <w:b/>
                <w:iCs/>
                <w:color w:val="000000"/>
                <w:sz w:val="20"/>
                <w:szCs w:val="20"/>
              </w:rPr>
            </w:pPr>
            <w:r>
              <w:rPr>
                <w:rFonts w:ascii="Arial" w:hAnsi="Arial" w:cs="Arial"/>
                <w:b/>
                <w:iCs/>
                <w:color w:val="000000"/>
                <w:sz w:val="20"/>
                <w:szCs w:val="20"/>
              </w:rPr>
              <w:t>participation</w:t>
            </w:r>
          </w:p>
        </w:tc>
      </w:tr>
    </w:tbl>
    <w:p w:rsidR="00AF459A" w:rsidRPr="00811F65" w:rsidRDefault="00AF459A" w:rsidP="00AF459A">
      <w:pPr>
        <w:rPr>
          <w:rFonts w:ascii="Arial" w:hAnsi="Arial" w:cs="Arial"/>
          <w:b/>
          <w:sz w:val="20"/>
          <w:szCs w:val="20"/>
        </w:rPr>
      </w:pPr>
    </w:p>
    <w:p w:rsidR="00AF459A" w:rsidRDefault="00AF459A" w:rsidP="00AF459A">
      <w:pPr>
        <w:numPr>
          <w:ilvl w:val="0"/>
          <w:numId w:val="10"/>
        </w:numPr>
        <w:rPr>
          <w:rFonts w:ascii="Arial" w:hAnsi="Arial" w:cs="Arial"/>
        </w:rPr>
      </w:pPr>
      <w:r w:rsidRPr="001546B4">
        <w:rPr>
          <w:rFonts w:ascii="Arial" w:hAnsi="Arial" w:cs="Arial"/>
        </w:rPr>
        <w:t>Describe the other activities, such as parent resource centers, the school will conduct to encourage and support parents in more fully participating in the education of their child [Section 1118 (e)(4)]</w:t>
      </w:r>
      <w:r>
        <w:rPr>
          <w:rFonts w:ascii="Arial" w:hAnsi="Arial" w:cs="Arial"/>
        </w:rPr>
        <w:t>.</w:t>
      </w:r>
    </w:p>
    <w:p w:rsidR="00B44F83" w:rsidRDefault="00B44F83" w:rsidP="00B44F83">
      <w:pPr>
        <w:rPr>
          <w:rFonts w:ascii="Arial" w:hAnsi="Arial" w:cs="Arial"/>
        </w:rPr>
      </w:pPr>
    </w:p>
    <w:p w:rsidR="00120EE0" w:rsidRPr="00FD244F" w:rsidRDefault="00120EE0" w:rsidP="00583C6D">
      <w:pPr>
        <w:pBdr>
          <w:top w:val="single" w:sz="4" w:space="1" w:color="auto"/>
          <w:left w:val="single" w:sz="4" w:space="4" w:color="auto"/>
          <w:bottom w:val="single" w:sz="4" w:space="1" w:color="auto"/>
          <w:right w:val="single" w:sz="4" w:space="26" w:color="auto"/>
        </w:pBdr>
        <w:rPr>
          <w:rFonts w:ascii="Arial" w:hAnsi="Arial" w:cs="Arial"/>
          <w:b/>
          <w:iCs/>
          <w:color w:val="FF0000"/>
          <w:sz w:val="20"/>
          <w:szCs w:val="20"/>
        </w:rPr>
      </w:pPr>
      <w:r w:rsidRPr="00FD244F">
        <w:rPr>
          <w:rFonts w:ascii="Arial" w:hAnsi="Arial" w:cs="Arial"/>
          <w:b/>
          <w:iCs/>
          <w:color w:val="000000"/>
        </w:rPr>
        <w:t>Response:</w:t>
      </w:r>
      <w:r w:rsidR="00A13C44">
        <w:rPr>
          <w:rFonts w:ascii="Arial" w:hAnsi="Arial" w:cs="Arial"/>
          <w:b/>
          <w:iCs/>
          <w:color w:val="000000"/>
        </w:rPr>
        <w:t xml:space="preserve"> </w:t>
      </w:r>
      <w:r w:rsidR="00582E57">
        <w:rPr>
          <w:rFonts w:ascii="Arial" w:hAnsi="Arial" w:cs="Arial"/>
          <w:b/>
          <w:iCs/>
          <w:color w:val="000000"/>
          <w:sz w:val="20"/>
          <w:szCs w:val="20"/>
        </w:rPr>
        <w:t>Continue to enhance the Parent Involvement Center</w:t>
      </w:r>
      <w:r w:rsidR="00936D38">
        <w:rPr>
          <w:rFonts w:ascii="Arial" w:hAnsi="Arial" w:cs="Arial"/>
          <w:b/>
          <w:iCs/>
          <w:color w:val="000000"/>
          <w:sz w:val="20"/>
          <w:szCs w:val="20"/>
        </w:rPr>
        <w:t xml:space="preserve"> located in the Media Center</w:t>
      </w:r>
      <w:r w:rsidR="00582E57">
        <w:rPr>
          <w:rFonts w:ascii="Arial" w:hAnsi="Arial" w:cs="Arial"/>
          <w:b/>
          <w:iCs/>
          <w:color w:val="000000"/>
          <w:sz w:val="20"/>
          <w:szCs w:val="20"/>
        </w:rPr>
        <w:t>. Explain to parents how they can borrow</w:t>
      </w:r>
      <w:r w:rsidRPr="00FD244F">
        <w:rPr>
          <w:rFonts w:ascii="Arial" w:hAnsi="Arial" w:cs="Arial"/>
          <w:b/>
          <w:iCs/>
          <w:color w:val="000000"/>
          <w:sz w:val="20"/>
          <w:szCs w:val="20"/>
        </w:rPr>
        <w:t xml:space="preserve"> computer programs, books, games, etc. to assist their children at home.</w:t>
      </w:r>
      <w:r w:rsidR="00936D38">
        <w:rPr>
          <w:rFonts w:ascii="Arial" w:hAnsi="Arial" w:cs="Arial"/>
          <w:b/>
          <w:iCs/>
          <w:color w:val="000000"/>
          <w:sz w:val="20"/>
          <w:szCs w:val="20"/>
        </w:rPr>
        <w:t xml:space="preserve"> Parents will continue to be</w:t>
      </w:r>
      <w:r w:rsidR="00936D38" w:rsidRPr="00FD244F">
        <w:rPr>
          <w:rFonts w:ascii="Arial" w:hAnsi="Arial" w:cs="Arial"/>
          <w:b/>
          <w:iCs/>
          <w:color w:val="000000"/>
          <w:sz w:val="20"/>
          <w:szCs w:val="20"/>
        </w:rPr>
        <w:t xml:space="preserve"> informed about the existence of the Parent Resource Area through the </w:t>
      </w:r>
      <w:r w:rsidR="00936D38">
        <w:rPr>
          <w:rFonts w:ascii="Arial" w:hAnsi="Arial" w:cs="Arial"/>
          <w:b/>
          <w:iCs/>
          <w:color w:val="000000"/>
          <w:sz w:val="20"/>
          <w:szCs w:val="20"/>
        </w:rPr>
        <w:t>school newsletter Eagle Talon, informational posters around school building, i</w:t>
      </w:r>
      <w:r w:rsidR="00936D38" w:rsidRPr="00FD244F">
        <w:rPr>
          <w:rFonts w:ascii="Arial" w:hAnsi="Arial" w:cs="Arial"/>
          <w:b/>
          <w:iCs/>
          <w:color w:val="000000"/>
          <w:sz w:val="20"/>
          <w:szCs w:val="20"/>
        </w:rPr>
        <w:t>nformation</w:t>
      </w:r>
      <w:r w:rsidR="00936D38">
        <w:rPr>
          <w:rFonts w:ascii="Arial" w:hAnsi="Arial" w:cs="Arial"/>
          <w:b/>
          <w:iCs/>
          <w:color w:val="000000"/>
          <w:sz w:val="20"/>
          <w:szCs w:val="20"/>
        </w:rPr>
        <w:t>al</w:t>
      </w:r>
      <w:r w:rsidR="00936D38" w:rsidRPr="00FD244F">
        <w:rPr>
          <w:rFonts w:ascii="Arial" w:hAnsi="Arial" w:cs="Arial"/>
          <w:b/>
          <w:iCs/>
          <w:color w:val="000000"/>
          <w:sz w:val="20"/>
          <w:szCs w:val="20"/>
        </w:rPr>
        <w:t xml:space="preserve"> materials on front office count</w:t>
      </w:r>
      <w:r w:rsidR="00936D38">
        <w:rPr>
          <w:rFonts w:ascii="Arial" w:hAnsi="Arial" w:cs="Arial"/>
          <w:b/>
          <w:iCs/>
          <w:color w:val="000000"/>
          <w:sz w:val="20"/>
          <w:szCs w:val="20"/>
        </w:rPr>
        <w:t xml:space="preserve">er, and information posted on the general bulletin board. </w:t>
      </w:r>
      <w:r w:rsidRPr="00FD244F">
        <w:rPr>
          <w:rFonts w:ascii="Arial" w:hAnsi="Arial" w:cs="Arial"/>
          <w:b/>
          <w:iCs/>
          <w:color w:val="000000"/>
          <w:sz w:val="20"/>
          <w:szCs w:val="20"/>
        </w:rPr>
        <w:t xml:space="preserve">Additionally, parents </w:t>
      </w:r>
      <w:r w:rsidR="00936D38">
        <w:rPr>
          <w:rFonts w:ascii="Arial" w:hAnsi="Arial" w:cs="Arial"/>
          <w:b/>
          <w:iCs/>
          <w:color w:val="000000"/>
          <w:sz w:val="20"/>
          <w:szCs w:val="20"/>
        </w:rPr>
        <w:t xml:space="preserve">will continue to </w:t>
      </w:r>
      <w:r w:rsidRPr="00FD244F">
        <w:rPr>
          <w:rFonts w:ascii="Arial" w:hAnsi="Arial" w:cs="Arial"/>
          <w:b/>
          <w:iCs/>
          <w:color w:val="000000"/>
          <w:sz w:val="20"/>
          <w:szCs w:val="20"/>
        </w:rPr>
        <w:t>have access to a computer and accompanying printer to research various education</w:t>
      </w:r>
      <w:r w:rsidR="00A926C1">
        <w:rPr>
          <w:rFonts w:ascii="Arial" w:hAnsi="Arial" w:cs="Arial"/>
          <w:b/>
          <w:iCs/>
          <w:color w:val="000000"/>
          <w:sz w:val="20"/>
          <w:szCs w:val="20"/>
        </w:rPr>
        <w:t>al</w:t>
      </w:r>
      <w:r w:rsidR="00936D38">
        <w:rPr>
          <w:rFonts w:ascii="Arial" w:hAnsi="Arial" w:cs="Arial"/>
          <w:b/>
          <w:iCs/>
          <w:color w:val="000000"/>
          <w:sz w:val="20"/>
          <w:szCs w:val="20"/>
        </w:rPr>
        <w:t xml:space="preserve"> supports via the i</w:t>
      </w:r>
      <w:r w:rsidRPr="00FD244F">
        <w:rPr>
          <w:rFonts w:ascii="Arial" w:hAnsi="Arial" w:cs="Arial"/>
          <w:b/>
          <w:iCs/>
          <w:color w:val="000000"/>
          <w:sz w:val="20"/>
          <w:szCs w:val="20"/>
        </w:rPr>
        <w:t>nternet.  Parent Involvement funds are allocated to purchase and supply additional ma</w:t>
      </w:r>
      <w:r w:rsidR="00936D38">
        <w:rPr>
          <w:rFonts w:ascii="Arial" w:hAnsi="Arial" w:cs="Arial"/>
          <w:b/>
          <w:iCs/>
          <w:color w:val="000000"/>
          <w:sz w:val="20"/>
          <w:szCs w:val="20"/>
        </w:rPr>
        <w:t>terials for parents to borrow</w:t>
      </w:r>
      <w:r w:rsidRPr="00FD244F">
        <w:rPr>
          <w:rFonts w:ascii="Arial" w:hAnsi="Arial" w:cs="Arial"/>
          <w:b/>
          <w:iCs/>
          <w:color w:val="000000"/>
          <w:sz w:val="20"/>
          <w:szCs w:val="20"/>
        </w:rPr>
        <w:t xml:space="preserve"> from the </w:t>
      </w:r>
      <w:r w:rsidR="00583C6D" w:rsidRPr="00FD244F">
        <w:rPr>
          <w:rFonts w:ascii="Arial" w:hAnsi="Arial" w:cs="Arial"/>
          <w:b/>
          <w:iCs/>
          <w:color w:val="000000"/>
          <w:sz w:val="20"/>
          <w:szCs w:val="20"/>
        </w:rPr>
        <w:t>Parent Resource Cen</w:t>
      </w:r>
      <w:r w:rsidR="00936D38">
        <w:rPr>
          <w:rFonts w:ascii="Arial" w:hAnsi="Arial" w:cs="Arial"/>
          <w:b/>
          <w:iCs/>
          <w:color w:val="000000"/>
          <w:sz w:val="20"/>
          <w:szCs w:val="20"/>
        </w:rPr>
        <w:t xml:space="preserve">ter.  </w:t>
      </w:r>
      <w:r w:rsidR="00583C6D" w:rsidRPr="00FD244F">
        <w:rPr>
          <w:rFonts w:ascii="Arial" w:hAnsi="Arial" w:cs="Arial"/>
          <w:b/>
          <w:iCs/>
          <w:color w:val="000000"/>
          <w:sz w:val="20"/>
          <w:szCs w:val="20"/>
        </w:rPr>
        <w:t>Persons responsible for maintaining the area will be the office staff and the</w:t>
      </w:r>
      <w:r w:rsidR="00583C6D" w:rsidRPr="00FD244F">
        <w:rPr>
          <w:rFonts w:ascii="Arial" w:hAnsi="Arial" w:cs="Arial"/>
          <w:b/>
          <w:iCs/>
          <w:color w:val="FF0000"/>
          <w:sz w:val="20"/>
          <w:szCs w:val="20"/>
        </w:rPr>
        <w:t xml:space="preserve"> </w:t>
      </w:r>
      <w:r w:rsidR="00583C6D" w:rsidRPr="00A03758">
        <w:rPr>
          <w:rFonts w:ascii="Arial" w:hAnsi="Arial" w:cs="Arial"/>
          <w:b/>
          <w:iCs/>
          <w:sz w:val="20"/>
          <w:szCs w:val="20"/>
        </w:rPr>
        <w:t>Volunteer Liaison.</w:t>
      </w:r>
      <w:r w:rsidR="00583C6D" w:rsidRPr="00FD244F">
        <w:rPr>
          <w:rFonts w:ascii="Arial" w:hAnsi="Arial" w:cs="Arial"/>
          <w:b/>
          <w:iCs/>
          <w:color w:val="FF0000"/>
          <w:sz w:val="20"/>
          <w:szCs w:val="20"/>
        </w:rPr>
        <w:t xml:space="preserve"> </w:t>
      </w:r>
      <w:r w:rsidR="00A03758">
        <w:rPr>
          <w:rFonts w:ascii="Arial" w:hAnsi="Arial" w:cs="Arial"/>
          <w:b/>
          <w:iCs/>
          <w:color w:val="FF0000"/>
          <w:sz w:val="20"/>
          <w:szCs w:val="20"/>
        </w:rPr>
        <w:t xml:space="preserve"> </w:t>
      </w:r>
      <w:r w:rsidR="00A13C44" w:rsidRPr="00232783">
        <w:rPr>
          <w:rFonts w:ascii="Arial" w:hAnsi="Arial" w:cs="Arial"/>
          <w:b/>
          <w:iCs/>
          <w:sz w:val="20"/>
          <w:szCs w:val="20"/>
        </w:rPr>
        <w:t xml:space="preserve">Parent Involvement Center will be open </w:t>
      </w:r>
      <w:r w:rsidR="00936D38">
        <w:rPr>
          <w:rFonts w:ascii="Arial" w:hAnsi="Arial" w:cs="Arial"/>
          <w:b/>
          <w:iCs/>
          <w:sz w:val="20"/>
          <w:szCs w:val="20"/>
        </w:rPr>
        <w:t>daily for parent</w:t>
      </w:r>
      <w:r w:rsidR="00232783">
        <w:rPr>
          <w:rFonts w:ascii="Arial" w:hAnsi="Arial" w:cs="Arial"/>
          <w:b/>
          <w:iCs/>
          <w:sz w:val="20"/>
          <w:szCs w:val="20"/>
        </w:rPr>
        <w:t>s to use.</w:t>
      </w:r>
    </w:p>
    <w:p w:rsidR="00AF459A" w:rsidRPr="005F56EE" w:rsidRDefault="00AF459A" w:rsidP="00AF459A">
      <w:pPr>
        <w:rPr>
          <w:rFonts w:ascii="Arial" w:hAnsi="Arial" w:cs="Arial"/>
          <w:b/>
          <w:sz w:val="20"/>
          <w:szCs w:val="20"/>
        </w:rPr>
      </w:pPr>
    </w:p>
    <w:p w:rsidR="00A87D7F" w:rsidRDefault="00A87D7F" w:rsidP="00A87D7F">
      <w:pPr>
        <w:numPr>
          <w:ilvl w:val="0"/>
          <w:numId w:val="10"/>
        </w:numPr>
        <w:rPr>
          <w:rFonts w:ascii="Arial" w:hAnsi="Arial" w:cs="Arial"/>
        </w:rPr>
      </w:pPr>
      <w:r>
        <w:rPr>
          <w:rFonts w:ascii="Arial" w:hAnsi="Arial" w:cs="Arial"/>
        </w:rPr>
        <w:t>Describe how the school will p</w:t>
      </w:r>
      <w:r w:rsidRPr="00C14882">
        <w:rPr>
          <w:rFonts w:ascii="Arial" w:hAnsi="Arial" w:cs="Arial"/>
        </w:rPr>
        <w:t>rovide parents of participating children</w:t>
      </w:r>
      <w:r>
        <w:rPr>
          <w:rFonts w:ascii="Arial" w:hAnsi="Arial" w:cs="Arial"/>
        </w:rPr>
        <w:t xml:space="preserve"> the following [Section 1118(c)(4)]</w:t>
      </w:r>
      <w:r w:rsidRPr="00C14882">
        <w:rPr>
          <w:rFonts w:ascii="Arial" w:hAnsi="Arial" w:cs="Arial"/>
        </w:rPr>
        <w:t xml:space="preserve">: </w:t>
      </w:r>
    </w:p>
    <w:p w:rsidR="00A87D7F" w:rsidRDefault="00A87D7F" w:rsidP="00014889">
      <w:pPr>
        <w:numPr>
          <w:ilvl w:val="0"/>
          <w:numId w:val="9"/>
        </w:numPr>
        <w:spacing w:before="120"/>
        <w:rPr>
          <w:rFonts w:ascii="Arial" w:hAnsi="Arial" w:cs="Arial"/>
        </w:rPr>
      </w:pPr>
      <w:r w:rsidRPr="00CA3A51">
        <w:rPr>
          <w:rFonts w:ascii="Arial" w:hAnsi="Arial" w:cs="Arial"/>
        </w:rPr>
        <w:t xml:space="preserve">Timely information about the Title I programs </w:t>
      </w:r>
      <w:r>
        <w:rPr>
          <w:rFonts w:ascii="Arial" w:hAnsi="Arial" w:cs="Arial"/>
        </w:rPr>
        <w:t>[Section 1118(c)(4)(A)];</w:t>
      </w:r>
    </w:p>
    <w:p w:rsidR="00A87D7F" w:rsidRDefault="00A87D7F" w:rsidP="00A87D7F">
      <w:pPr>
        <w:numPr>
          <w:ilvl w:val="0"/>
          <w:numId w:val="9"/>
        </w:numPr>
        <w:rPr>
          <w:rFonts w:ascii="Arial" w:hAnsi="Arial" w:cs="Arial"/>
        </w:rPr>
      </w:pPr>
      <w:r w:rsidRPr="00CA3A51">
        <w:rPr>
          <w:rFonts w:ascii="Arial" w:hAnsi="Arial" w:cs="Arial"/>
        </w:rPr>
        <w:t>Description and explanation of the curriculum at the school, the forms of academic assessment used to measure student progress, and the proficiency levels students are expected to meet</w:t>
      </w:r>
      <w:r>
        <w:rPr>
          <w:rFonts w:ascii="Arial" w:hAnsi="Arial" w:cs="Arial"/>
        </w:rPr>
        <w:t xml:space="preserve"> [Section 1118(c)(4)(B)];</w:t>
      </w:r>
    </w:p>
    <w:p w:rsidR="00A87D7F" w:rsidRDefault="00A87D7F" w:rsidP="00A87D7F">
      <w:pPr>
        <w:numPr>
          <w:ilvl w:val="0"/>
          <w:numId w:val="9"/>
        </w:numPr>
        <w:rPr>
          <w:rFonts w:ascii="Arial" w:hAnsi="Arial" w:cs="Arial"/>
        </w:rPr>
      </w:pPr>
      <w:r>
        <w:rPr>
          <w:rFonts w:ascii="Arial" w:hAnsi="Arial" w:cs="Arial"/>
        </w:rPr>
        <w:t>If requested by parents, o</w:t>
      </w:r>
      <w:r w:rsidRPr="00CA3A51">
        <w:rPr>
          <w:rFonts w:ascii="Arial" w:hAnsi="Arial" w:cs="Arial"/>
        </w:rPr>
        <w:t>pportunities for regular meetings to formulate suggestions and to participate, as appropriate, in decisions relating to the education of their children</w:t>
      </w:r>
      <w:r>
        <w:rPr>
          <w:rFonts w:ascii="Arial" w:hAnsi="Arial" w:cs="Arial"/>
        </w:rPr>
        <w:t>[Section 1118(c)(4)(C)]; and</w:t>
      </w:r>
    </w:p>
    <w:p w:rsidR="00A87D7F" w:rsidRDefault="00A87D7F" w:rsidP="00A87D7F">
      <w:pPr>
        <w:numPr>
          <w:ilvl w:val="0"/>
          <w:numId w:val="9"/>
        </w:numPr>
        <w:rPr>
          <w:rFonts w:ascii="Arial" w:hAnsi="Arial" w:cs="Arial"/>
        </w:rPr>
      </w:pPr>
      <w:r w:rsidRPr="00CA3A51">
        <w:rPr>
          <w:rFonts w:ascii="Arial" w:hAnsi="Arial" w:cs="Arial"/>
        </w:rPr>
        <w:t xml:space="preserve">If the </w:t>
      </w:r>
      <w:r>
        <w:rPr>
          <w:rFonts w:ascii="Arial" w:hAnsi="Arial" w:cs="Arial"/>
        </w:rPr>
        <w:t>school</w:t>
      </w:r>
      <w:r w:rsidR="00A926C1">
        <w:rPr>
          <w:rFonts w:ascii="Arial" w:hAnsi="Arial" w:cs="Arial"/>
        </w:rPr>
        <w:t>-</w:t>
      </w:r>
      <w:r>
        <w:rPr>
          <w:rFonts w:ascii="Arial" w:hAnsi="Arial" w:cs="Arial"/>
        </w:rPr>
        <w:t>wide program plan under S</w:t>
      </w:r>
      <w:r w:rsidRPr="00CA3A51">
        <w:rPr>
          <w:rFonts w:ascii="Arial" w:hAnsi="Arial" w:cs="Arial"/>
        </w:rPr>
        <w:t>ection 1114 (b</w:t>
      </w:r>
      <w:proofErr w:type="gramStart"/>
      <w:r w:rsidRPr="00CA3A51">
        <w:rPr>
          <w:rFonts w:ascii="Arial" w:hAnsi="Arial" w:cs="Arial"/>
        </w:rPr>
        <w:t>)(</w:t>
      </w:r>
      <w:proofErr w:type="gramEnd"/>
      <w:r w:rsidRPr="00CA3A51">
        <w:rPr>
          <w:rFonts w:ascii="Arial" w:hAnsi="Arial" w:cs="Arial"/>
        </w:rPr>
        <w:t xml:space="preserve">2) is not satisfactory to the parents of participating children, the school will also submit the parents’ </w:t>
      </w:r>
      <w:r w:rsidR="00582E57">
        <w:rPr>
          <w:rFonts w:ascii="Arial" w:hAnsi="Arial" w:cs="Arial"/>
        </w:rPr>
        <w:t>comments on the plan that w</w:t>
      </w:r>
      <w:r w:rsidRPr="00CA3A51">
        <w:rPr>
          <w:rFonts w:ascii="Arial" w:hAnsi="Arial" w:cs="Arial"/>
        </w:rPr>
        <w:t>ill be available to the local education agency</w:t>
      </w:r>
      <w:r>
        <w:rPr>
          <w:rFonts w:ascii="Arial" w:hAnsi="Arial" w:cs="Arial"/>
        </w:rPr>
        <w:t xml:space="preserve"> [Section 1118(c)(5)]. </w:t>
      </w:r>
    </w:p>
    <w:p w:rsidR="00A87D7F" w:rsidRPr="005F56EE" w:rsidRDefault="00A87D7F" w:rsidP="00A87D7F">
      <w:pPr>
        <w:ind w:left="360"/>
        <w:rPr>
          <w:rFonts w:ascii="Arial" w:hAnsi="Arial" w:cs="Arial"/>
          <w:sz w:val="20"/>
          <w:szCs w:val="20"/>
        </w:rPr>
      </w:pPr>
    </w:p>
    <w:p w:rsidR="00A926C1" w:rsidRDefault="00583C6D" w:rsidP="00232783">
      <w:pPr>
        <w:pBdr>
          <w:top w:val="single" w:sz="4" w:space="1" w:color="auto"/>
          <w:left w:val="single" w:sz="4" w:space="0" w:color="auto"/>
          <w:bottom w:val="single" w:sz="4" w:space="1" w:color="auto"/>
          <w:right w:val="single" w:sz="4" w:space="18" w:color="auto"/>
        </w:pBdr>
        <w:ind w:left="540"/>
        <w:rPr>
          <w:rFonts w:ascii="Arial" w:hAnsi="Arial" w:cs="Arial"/>
          <w:b/>
          <w:sz w:val="20"/>
          <w:szCs w:val="20"/>
        </w:rPr>
      </w:pPr>
      <w:r w:rsidRPr="00FD244F">
        <w:rPr>
          <w:rFonts w:ascii="Arial" w:hAnsi="Arial" w:cs="Arial"/>
          <w:b/>
        </w:rPr>
        <w:t>Response:</w:t>
      </w:r>
      <w:r w:rsidR="00A926C1">
        <w:rPr>
          <w:rFonts w:ascii="Arial" w:hAnsi="Arial" w:cs="Arial"/>
          <w:b/>
        </w:rPr>
        <w:t xml:space="preserve">  </w:t>
      </w:r>
      <w:r w:rsidR="000678FB">
        <w:rPr>
          <w:rFonts w:ascii="Arial" w:hAnsi="Arial" w:cs="Arial"/>
          <w:b/>
          <w:sz w:val="20"/>
          <w:szCs w:val="20"/>
        </w:rPr>
        <w:t>Letters and flyers will be</w:t>
      </w:r>
      <w:r w:rsidRPr="00FD244F">
        <w:rPr>
          <w:rFonts w:ascii="Arial" w:hAnsi="Arial" w:cs="Arial"/>
          <w:b/>
          <w:sz w:val="20"/>
          <w:szCs w:val="20"/>
        </w:rPr>
        <w:t xml:space="preserve"> sent to the parents from the school and from the district at least one week prior to events.  </w:t>
      </w:r>
      <w:r w:rsidR="004E7A17" w:rsidRPr="00FD244F">
        <w:rPr>
          <w:rFonts w:ascii="Arial" w:hAnsi="Arial" w:cs="Arial"/>
          <w:b/>
          <w:sz w:val="20"/>
          <w:szCs w:val="20"/>
        </w:rPr>
        <w:t>Additionally</w:t>
      </w:r>
      <w:r w:rsidR="000678FB">
        <w:rPr>
          <w:rFonts w:ascii="Arial" w:hAnsi="Arial" w:cs="Arial"/>
          <w:b/>
          <w:sz w:val="20"/>
          <w:szCs w:val="20"/>
        </w:rPr>
        <w:t xml:space="preserve"> the School Messenger system will be </w:t>
      </w:r>
      <w:r w:rsidR="004E7A17" w:rsidRPr="00FD244F">
        <w:rPr>
          <w:rFonts w:ascii="Arial" w:hAnsi="Arial" w:cs="Arial"/>
          <w:b/>
          <w:sz w:val="20"/>
          <w:szCs w:val="20"/>
        </w:rPr>
        <w:t xml:space="preserve">utilized to reach parents and guardians via the phone.  School Messenger provides a report displaying which parents were contacted </w:t>
      </w:r>
      <w:r w:rsidR="00A926C1">
        <w:rPr>
          <w:rFonts w:ascii="Arial" w:hAnsi="Arial" w:cs="Arial"/>
          <w:b/>
          <w:sz w:val="20"/>
          <w:szCs w:val="20"/>
        </w:rPr>
        <w:t>using this method.  In addition to the School Messenger</w:t>
      </w:r>
      <w:r w:rsidR="000678FB">
        <w:rPr>
          <w:rFonts w:ascii="Arial" w:hAnsi="Arial" w:cs="Arial"/>
          <w:b/>
          <w:sz w:val="20"/>
          <w:szCs w:val="20"/>
        </w:rPr>
        <w:t>,</w:t>
      </w:r>
      <w:r w:rsidR="00A926C1">
        <w:rPr>
          <w:rFonts w:ascii="Arial" w:hAnsi="Arial" w:cs="Arial"/>
          <w:b/>
          <w:sz w:val="20"/>
          <w:szCs w:val="20"/>
        </w:rPr>
        <w:t xml:space="preserve"> a</w:t>
      </w:r>
      <w:r w:rsidR="000678FB">
        <w:rPr>
          <w:rFonts w:ascii="Arial" w:hAnsi="Arial" w:cs="Arial"/>
          <w:b/>
          <w:sz w:val="20"/>
          <w:szCs w:val="20"/>
        </w:rPr>
        <w:t>nnouncements will also be posted on our school marquee</w:t>
      </w:r>
      <w:r w:rsidR="004E7A17" w:rsidRPr="00FD244F">
        <w:rPr>
          <w:rFonts w:ascii="Arial" w:hAnsi="Arial" w:cs="Arial"/>
          <w:b/>
          <w:sz w:val="20"/>
          <w:szCs w:val="20"/>
        </w:rPr>
        <w:t>, front entrance marquee, front office message board</w:t>
      </w:r>
      <w:r w:rsidR="00A926C1">
        <w:rPr>
          <w:rFonts w:ascii="Arial" w:hAnsi="Arial" w:cs="Arial"/>
          <w:b/>
          <w:sz w:val="20"/>
          <w:szCs w:val="20"/>
        </w:rPr>
        <w:t xml:space="preserve">, </w:t>
      </w:r>
      <w:r w:rsidR="004E7A17" w:rsidRPr="00FD244F">
        <w:rPr>
          <w:rFonts w:ascii="Arial" w:hAnsi="Arial" w:cs="Arial"/>
          <w:b/>
          <w:sz w:val="20"/>
          <w:szCs w:val="20"/>
        </w:rPr>
        <w:t>parent information bulletin board</w:t>
      </w:r>
      <w:r w:rsidR="00A926C1">
        <w:rPr>
          <w:rFonts w:ascii="Arial" w:hAnsi="Arial" w:cs="Arial"/>
          <w:b/>
          <w:sz w:val="20"/>
          <w:szCs w:val="20"/>
        </w:rPr>
        <w:t xml:space="preserve">, school web-site and fliers </w:t>
      </w:r>
      <w:r w:rsidR="000678FB">
        <w:rPr>
          <w:rFonts w:ascii="Arial" w:hAnsi="Arial" w:cs="Arial"/>
          <w:b/>
          <w:sz w:val="20"/>
          <w:szCs w:val="20"/>
        </w:rPr>
        <w:t xml:space="preserve">will be </w:t>
      </w:r>
      <w:r w:rsidR="00A926C1">
        <w:rPr>
          <w:rFonts w:ascii="Arial" w:hAnsi="Arial" w:cs="Arial"/>
          <w:b/>
          <w:sz w:val="20"/>
          <w:szCs w:val="20"/>
        </w:rPr>
        <w:t>sent home with children to reach parents the Messenger did not</w:t>
      </w:r>
      <w:r w:rsidR="004E7A17" w:rsidRPr="00FD244F">
        <w:rPr>
          <w:rFonts w:ascii="Arial" w:hAnsi="Arial" w:cs="Arial"/>
          <w:b/>
          <w:sz w:val="20"/>
          <w:szCs w:val="20"/>
        </w:rPr>
        <w:t>.</w:t>
      </w:r>
      <w:r w:rsidR="00A926C1">
        <w:rPr>
          <w:rFonts w:ascii="Arial" w:hAnsi="Arial" w:cs="Arial"/>
          <w:b/>
          <w:sz w:val="20"/>
          <w:szCs w:val="20"/>
        </w:rPr>
        <w:t xml:space="preserve">  </w:t>
      </w:r>
    </w:p>
    <w:p w:rsidR="004E7A17" w:rsidRPr="00FD244F" w:rsidRDefault="004E7A17" w:rsidP="00232783">
      <w:pPr>
        <w:pBdr>
          <w:top w:val="single" w:sz="4" w:space="1" w:color="auto"/>
          <w:left w:val="single" w:sz="4" w:space="0" w:color="auto"/>
          <w:bottom w:val="single" w:sz="4" w:space="1" w:color="auto"/>
          <w:right w:val="single" w:sz="4" w:space="18" w:color="auto"/>
        </w:pBdr>
        <w:ind w:left="540"/>
        <w:rPr>
          <w:rFonts w:ascii="Arial" w:hAnsi="Arial" w:cs="Arial"/>
          <w:b/>
          <w:sz w:val="20"/>
          <w:szCs w:val="20"/>
        </w:rPr>
      </w:pPr>
      <w:r w:rsidRPr="00FD244F">
        <w:rPr>
          <w:rFonts w:ascii="Arial" w:hAnsi="Arial" w:cs="Arial"/>
          <w:b/>
          <w:sz w:val="20"/>
          <w:szCs w:val="20"/>
        </w:rPr>
        <w:t>Parents are provided information about academic assessments use to measure student progress and grade level ex</w:t>
      </w:r>
      <w:r w:rsidR="000678FB">
        <w:rPr>
          <w:rFonts w:ascii="Arial" w:hAnsi="Arial" w:cs="Arial"/>
          <w:b/>
          <w:sz w:val="20"/>
          <w:szCs w:val="20"/>
        </w:rPr>
        <w:t>pectations.  This information will be</w:t>
      </w:r>
      <w:r w:rsidRPr="00FD244F">
        <w:rPr>
          <w:rFonts w:ascii="Arial" w:hAnsi="Arial" w:cs="Arial"/>
          <w:b/>
          <w:sz w:val="20"/>
          <w:szCs w:val="20"/>
        </w:rPr>
        <w:t xml:space="preserve"> provided to parents in a timely manner </w:t>
      </w:r>
      <w:r w:rsidR="000678FB">
        <w:rPr>
          <w:rFonts w:ascii="Arial" w:hAnsi="Arial" w:cs="Arial"/>
          <w:b/>
          <w:sz w:val="20"/>
          <w:szCs w:val="20"/>
        </w:rPr>
        <w:t>during FSA/FCAT parent workshops and also through</w:t>
      </w:r>
      <w:r w:rsidRPr="00FD244F">
        <w:rPr>
          <w:rFonts w:ascii="Arial" w:hAnsi="Arial" w:cs="Arial"/>
          <w:b/>
          <w:sz w:val="20"/>
          <w:szCs w:val="20"/>
        </w:rPr>
        <w:t xml:space="preserve"> the school newsletter, </w:t>
      </w:r>
      <w:r w:rsidR="000678FB">
        <w:rPr>
          <w:rFonts w:ascii="Arial" w:hAnsi="Arial" w:cs="Arial"/>
          <w:b/>
          <w:sz w:val="20"/>
          <w:szCs w:val="20"/>
        </w:rPr>
        <w:t xml:space="preserve">The </w:t>
      </w:r>
      <w:r w:rsidRPr="00FD244F">
        <w:rPr>
          <w:rFonts w:ascii="Arial" w:hAnsi="Arial" w:cs="Arial"/>
          <w:b/>
          <w:sz w:val="20"/>
          <w:szCs w:val="20"/>
        </w:rPr>
        <w:t>Eagle Talon</w:t>
      </w:r>
      <w:r w:rsidR="000678FB">
        <w:rPr>
          <w:rFonts w:ascii="Arial" w:hAnsi="Arial" w:cs="Arial"/>
          <w:b/>
          <w:sz w:val="20"/>
          <w:szCs w:val="20"/>
        </w:rPr>
        <w:t>, and</w:t>
      </w:r>
      <w:r w:rsidRPr="00FD244F">
        <w:rPr>
          <w:rFonts w:ascii="Arial" w:hAnsi="Arial" w:cs="Arial"/>
          <w:b/>
          <w:sz w:val="20"/>
          <w:szCs w:val="20"/>
        </w:rPr>
        <w:t xml:space="preserve"> progress</w:t>
      </w:r>
      <w:r w:rsidR="000678FB">
        <w:rPr>
          <w:rFonts w:ascii="Arial" w:hAnsi="Arial" w:cs="Arial"/>
          <w:b/>
          <w:sz w:val="20"/>
          <w:szCs w:val="20"/>
        </w:rPr>
        <w:t xml:space="preserve"> reports which include</w:t>
      </w:r>
      <w:r w:rsidRPr="00FD244F">
        <w:rPr>
          <w:rFonts w:ascii="Arial" w:hAnsi="Arial" w:cs="Arial"/>
          <w:b/>
          <w:sz w:val="20"/>
          <w:szCs w:val="20"/>
        </w:rPr>
        <w:t xml:space="preserve"> the grade level objectives for the next nine weeks.</w:t>
      </w:r>
    </w:p>
    <w:p w:rsidR="004E7A17" w:rsidRPr="00FD244F" w:rsidRDefault="004E7A17" w:rsidP="00232783">
      <w:pPr>
        <w:pBdr>
          <w:top w:val="single" w:sz="4" w:space="1" w:color="auto"/>
          <w:left w:val="single" w:sz="4" w:space="0" w:color="auto"/>
          <w:bottom w:val="single" w:sz="4" w:space="1" w:color="auto"/>
          <w:right w:val="single" w:sz="4" w:space="18" w:color="auto"/>
        </w:pBdr>
        <w:ind w:left="540"/>
        <w:rPr>
          <w:rFonts w:ascii="Arial" w:hAnsi="Arial" w:cs="Arial"/>
          <w:b/>
          <w:sz w:val="20"/>
          <w:szCs w:val="20"/>
        </w:rPr>
      </w:pPr>
      <w:r w:rsidRPr="00FD244F">
        <w:rPr>
          <w:rFonts w:ascii="Arial" w:hAnsi="Arial" w:cs="Arial"/>
          <w:b/>
          <w:sz w:val="20"/>
          <w:szCs w:val="20"/>
        </w:rPr>
        <w:t xml:space="preserve">Ramona Blvd Elementary </w:t>
      </w:r>
      <w:r w:rsidR="000678FB">
        <w:rPr>
          <w:rFonts w:ascii="Arial" w:hAnsi="Arial" w:cs="Arial"/>
          <w:b/>
          <w:sz w:val="20"/>
          <w:szCs w:val="20"/>
        </w:rPr>
        <w:t xml:space="preserve">administration, faculty and staff </w:t>
      </w:r>
      <w:r w:rsidRPr="00FD244F">
        <w:rPr>
          <w:rFonts w:ascii="Arial" w:hAnsi="Arial" w:cs="Arial"/>
          <w:b/>
          <w:sz w:val="20"/>
          <w:szCs w:val="20"/>
        </w:rPr>
        <w:t>welcome</w:t>
      </w:r>
      <w:r w:rsidR="000678FB">
        <w:rPr>
          <w:rFonts w:ascii="Arial" w:hAnsi="Arial" w:cs="Arial"/>
          <w:b/>
          <w:sz w:val="20"/>
          <w:szCs w:val="20"/>
        </w:rPr>
        <w:t xml:space="preserve"> and regularly solicit parent input on academic and all other school-related issues</w:t>
      </w:r>
      <w:r w:rsidRPr="00FD244F">
        <w:rPr>
          <w:rFonts w:ascii="Arial" w:hAnsi="Arial" w:cs="Arial"/>
          <w:b/>
          <w:sz w:val="20"/>
          <w:szCs w:val="20"/>
        </w:rPr>
        <w:t>.  The PIP will be made available</w:t>
      </w:r>
      <w:r w:rsidR="000678FB">
        <w:rPr>
          <w:rFonts w:ascii="Arial" w:hAnsi="Arial" w:cs="Arial"/>
          <w:b/>
          <w:sz w:val="20"/>
          <w:szCs w:val="20"/>
        </w:rPr>
        <w:t xml:space="preserve"> </w:t>
      </w:r>
      <w:r w:rsidR="000678FB" w:rsidRPr="00FD244F">
        <w:rPr>
          <w:rFonts w:ascii="Arial" w:hAnsi="Arial" w:cs="Arial"/>
          <w:b/>
          <w:sz w:val="20"/>
          <w:szCs w:val="20"/>
        </w:rPr>
        <w:t>for parent review</w:t>
      </w:r>
      <w:r w:rsidRPr="00FD244F">
        <w:rPr>
          <w:rFonts w:ascii="Arial" w:hAnsi="Arial" w:cs="Arial"/>
          <w:b/>
          <w:sz w:val="20"/>
          <w:szCs w:val="20"/>
        </w:rPr>
        <w:t xml:space="preserve"> in the front office, on the website, and i</w:t>
      </w:r>
      <w:r w:rsidR="009B7A3A">
        <w:rPr>
          <w:rFonts w:ascii="Arial" w:hAnsi="Arial" w:cs="Arial"/>
          <w:b/>
          <w:sz w:val="20"/>
          <w:szCs w:val="20"/>
        </w:rPr>
        <w:t>n the Parent Involvement Center. W</w:t>
      </w:r>
      <w:r w:rsidR="00851703" w:rsidRPr="00FD244F">
        <w:rPr>
          <w:rFonts w:ascii="Arial" w:hAnsi="Arial" w:cs="Arial"/>
          <w:b/>
          <w:sz w:val="20"/>
          <w:szCs w:val="20"/>
        </w:rPr>
        <w:t xml:space="preserve">e </w:t>
      </w:r>
      <w:r w:rsidR="009B7A3A">
        <w:rPr>
          <w:rFonts w:ascii="Arial" w:hAnsi="Arial" w:cs="Arial"/>
          <w:b/>
          <w:sz w:val="20"/>
          <w:szCs w:val="20"/>
        </w:rPr>
        <w:t>will encourage and provide opportunity for</w:t>
      </w:r>
      <w:r w:rsidR="00851703" w:rsidRPr="00FD244F">
        <w:rPr>
          <w:rFonts w:ascii="Arial" w:hAnsi="Arial" w:cs="Arial"/>
          <w:b/>
          <w:sz w:val="20"/>
          <w:szCs w:val="20"/>
        </w:rPr>
        <w:t xml:space="preserve"> </w:t>
      </w:r>
      <w:r w:rsidRPr="00FD244F">
        <w:rPr>
          <w:rFonts w:ascii="Arial" w:hAnsi="Arial" w:cs="Arial"/>
          <w:b/>
          <w:sz w:val="20"/>
          <w:szCs w:val="20"/>
        </w:rPr>
        <w:t>parent</w:t>
      </w:r>
      <w:r w:rsidR="00851703" w:rsidRPr="00FD244F">
        <w:rPr>
          <w:rFonts w:ascii="Arial" w:hAnsi="Arial" w:cs="Arial"/>
          <w:b/>
          <w:sz w:val="20"/>
          <w:szCs w:val="20"/>
        </w:rPr>
        <w:t>s</w:t>
      </w:r>
      <w:r w:rsidR="009B7A3A">
        <w:rPr>
          <w:rFonts w:ascii="Arial" w:hAnsi="Arial" w:cs="Arial"/>
          <w:b/>
          <w:sz w:val="20"/>
          <w:szCs w:val="20"/>
        </w:rPr>
        <w:t>’ to participate in the development of this</w:t>
      </w:r>
      <w:r w:rsidRPr="00FD244F">
        <w:rPr>
          <w:rFonts w:ascii="Arial" w:hAnsi="Arial" w:cs="Arial"/>
          <w:b/>
          <w:sz w:val="20"/>
          <w:szCs w:val="20"/>
        </w:rPr>
        <w:t xml:space="preserve"> plan</w:t>
      </w:r>
      <w:r w:rsidR="00851703" w:rsidRPr="00FD244F">
        <w:rPr>
          <w:rFonts w:ascii="Arial" w:hAnsi="Arial" w:cs="Arial"/>
          <w:b/>
          <w:sz w:val="20"/>
          <w:szCs w:val="20"/>
        </w:rPr>
        <w:t>.</w:t>
      </w:r>
    </w:p>
    <w:p w:rsidR="00A87D7F" w:rsidRPr="00FD244F" w:rsidRDefault="00A87D7F" w:rsidP="00AF459A">
      <w:pPr>
        <w:rPr>
          <w:rFonts w:ascii="Arial" w:hAnsi="Arial" w:cs="Arial"/>
          <w:b/>
        </w:rPr>
      </w:pPr>
    </w:p>
    <w:p w:rsidR="00AF459A" w:rsidRPr="00A926C1" w:rsidRDefault="00AF459A" w:rsidP="005F56EE">
      <w:pPr>
        <w:pStyle w:val="cm60"/>
        <w:numPr>
          <w:ilvl w:val="0"/>
          <w:numId w:val="10"/>
        </w:numPr>
        <w:spacing w:after="120"/>
        <w:outlineLvl w:val="2"/>
        <w:rPr>
          <w:rFonts w:ascii="Arial" w:hAnsi="Arial" w:cs="Arial"/>
          <w:i/>
          <w:noProof/>
        </w:rPr>
      </w:pPr>
      <w:r w:rsidRPr="00DB68CB">
        <w:rPr>
          <w:rFonts w:ascii="Arial" w:hAnsi="Arial" w:cs="Arial"/>
        </w:rPr>
        <w:t>Describe how the school will provide full opportunities for participation in parental involvement activities for all parents (including parents with limited English proficiency, disabilities, and migratory children)</w:t>
      </w:r>
      <w:r>
        <w:rPr>
          <w:rFonts w:ascii="Arial" w:hAnsi="Arial" w:cs="Arial"/>
        </w:rPr>
        <w:t>. Include how the school</w:t>
      </w:r>
      <w:r w:rsidRPr="00DB68CB">
        <w:rPr>
          <w:rFonts w:ascii="Arial" w:hAnsi="Arial" w:cs="Arial"/>
        </w:rPr>
        <w:t xml:space="preserve"> plans to share information related to school and parent programs, meetings, school reports, </w:t>
      </w:r>
      <w:r w:rsidRPr="00DB68CB">
        <w:rPr>
          <w:rFonts w:ascii="Arial" w:hAnsi="Arial" w:cs="Arial"/>
        </w:rPr>
        <w:lastRenderedPageBreak/>
        <w:t>and other activities in an understandable and uniform format and to the extent practical, in a language parents can understand [</w:t>
      </w:r>
      <w:r w:rsidRPr="00DB68CB">
        <w:rPr>
          <w:rFonts w:ascii="Arial" w:hAnsi="Arial" w:cs="Arial"/>
          <w:color w:val="000000"/>
        </w:rPr>
        <w:t>Section 1118(e)(5) and 1118(f)].</w:t>
      </w:r>
      <w:r w:rsidRPr="00DB68CB">
        <w:rPr>
          <w:rFonts w:ascii="Arial" w:hAnsi="Arial" w:cs="Arial"/>
        </w:rPr>
        <w:t xml:space="preserve">  </w:t>
      </w:r>
    </w:p>
    <w:p w:rsidR="00A926C1" w:rsidRPr="00DB68CB" w:rsidRDefault="00A926C1" w:rsidP="00A926C1">
      <w:pPr>
        <w:pStyle w:val="cm60"/>
        <w:spacing w:after="120"/>
        <w:ind w:left="360"/>
        <w:outlineLvl w:val="2"/>
        <w:rPr>
          <w:rFonts w:ascii="Arial" w:hAnsi="Arial" w:cs="Arial"/>
          <w:i/>
          <w:noProof/>
        </w:rPr>
      </w:pPr>
    </w:p>
    <w:p w:rsidR="00AF459A" w:rsidRPr="00A926C1" w:rsidRDefault="00A926C1" w:rsidP="00AF459A">
      <w:pPr>
        <w:pBdr>
          <w:top w:val="single" w:sz="4" w:space="1" w:color="auto"/>
          <w:left w:val="single" w:sz="4" w:space="4" w:color="auto"/>
          <w:bottom w:val="single" w:sz="4" w:space="1" w:color="auto"/>
          <w:right w:val="single" w:sz="4" w:space="4" w:color="auto"/>
        </w:pBdr>
        <w:rPr>
          <w:rFonts w:ascii="Arial" w:hAnsi="Arial" w:cs="Arial"/>
          <w:b/>
          <w:sz w:val="20"/>
          <w:szCs w:val="20"/>
        </w:rPr>
      </w:pPr>
      <w:r w:rsidRPr="00A926C1">
        <w:rPr>
          <w:rFonts w:ascii="Arial" w:hAnsi="Arial" w:cs="Arial"/>
          <w:b/>
          <w:sz w:val="20"/>
          <w:szCs w:val="20"/>
        </w:rPr>
        <w:t>Ramona B</w:t>
      </w:r>
      <w:r w:rsidR="008A16AE">
        <w:rPr>
          <w:rFonts w:ascii="Arial" w:hAnsi="Arial" w:cs="Arial"/>
          <w:b/>
          <w:sz w:val="20"/>
          <w:szCs w:val="20"/>
        </w:rPr>
        <w:t>ou</w:t>
      </w:r>
      <w:r w:rsidRPr="00A926C1">
        <w:rPr>
          <w:rFonts w:ascii="Arial" w:hAnsi="Arial" w:cs="Arial"/>
          <w:b/>
          <w:sz w:val="20"/>
          <w:szCs w:val="20"/>
        </w:rPr>
        <w:t>l</w:t>
      </w:r>
      <w:r w:rsidR="008A16AE">
        <w:rPr>
          <w:rFonts w:ascii="Arial" w:hAnsi="Arial" w:cs="Arial"/>
          <w:b/>
          <w:sz w:val="20"/>
          <w:szCs w:val="20"/>
        </w:rPr>
        <w:t>e</w:t>
      </w:r>
      <w:r w:rsidRPr="00A926C1">
        <w:rPr>
          <w:rFonts w:ascii="Arial" w:hAnsi="Arial" w:cs="Arial"/>
          <w:b/>
          <w:sz w:val="20"/>
          <w:szCs w:val="20"/>
        </w:rPr>
        <w:t>v</w:t>
      </w:r>
      <w:r w:rsidR="008A16AE">
        <w:rPr>
          <w:rFonts w:ascii="Arial" w:hAnsi="Arial" w:cs="Arial"/>
          <w:b/>
          <w:sz w:val="20"/>
          <w:szCs w:val="20"/>
        </w:rPr>
        <w:t>ar</w:t>
      </w:r>
      <w:r w:rsidRPr="00A926C1">
        <w:rPr>
          <w:rFonts w:ascii="Arial" w:hAnsi="Arial" w:cs="Arial"/>
          <w:b/>
          <w:sz w:val="20"/>
          <w:szCs w:val="20"/>
        </w:rPr>
        <w:t>d Elementary will provide parents timely information thro</w:t>
      </w:r>
      <w:r w:rsidR="008A16AE">
        <w:rPr>
          <w:rFonts w:ascii="Arial" w:hAnsi="Arial" w:cs="Arial"/>
          <w:b/>
          <w:sz w:val="20"/>
          <w:szCs w:val="20"/>
        </w:rPr>
        <w:t xml:space="preserve">ugh </w:t>
      </w:r>
      <w:r w:rsidRPr="00A926C1">
        <w:rPr>
          <w:rFonts w:ascii="Arial" w:hAnsi="Arial" w:cs="Arial"/>
          <w:b/>
          <w:sz w:val="20"/>
          <w:szCs w:val="20"/>
        </w:rPr>
        <w:t xml:space="preserve">agendas, newsletters, </w:t>
      </w:r>
      <w:r w:rsidR="008A16AE">
        <w:rPr>
          <w:rFonts w:ascii="Arial" w:hAnsi="Arial" w:cs="Arial"/>
          <w:b/>
          <w:sz w:val="20"/>
          <w:szCs w:val="20"/>
        </w:rPr>
        <w:t>the school’s marquee,</w:t>
      </w:r>
      <w:r w:rsidRPr="00A926C1">
        <w:rPr>
          <w:rFonts w:ascii="Arial" w:hAnsi="Arial" w:cs="Arial"/>
          <w:b/>
          <w:sz w:val="20"/>
          <w:szCs w:val="20"/>
        </w:rPr>
        <w:t xml:space="preserve"> web-site and School Messenger.  We will </w:t>
      </w:r>
      <w:r w:rsidR="008A16AE">
        <w:rPr>
          <w:rFonts w:ascii="Arial" w:hAnsi="Arial" w:cs="Arial"/>
          <w:b/>
          <w:sz w:val="20"/>
          <w:szCs w:val="20"/>
        </w:rPr>
        <w:t xml:space="preserve">seek feedback and input through surveys and will </w:t>
      </w:r>
      <w:r w:rsidRPr="00A926C1">
        <w:rPr>
          <w:rFonts w:ascii="Arial" w:hAnsi="Arial" w:cs="Arial"/>
          <w:b/>
          <w:sz w:val="20"/>
          <w:szCs w:val="20"/>
        </w:rPr>
        <w:t>monitor the information that is provi</w:t>
      </w:r>
      <w:r w:rsidR="008A16AE">
        <w:rPr>
          <w:rFonts w:ascii="Arial" w:hAnsi="Arial" w:cs="Arial"/>
          <w:b/>
          <w:sz w:val="20"/>
          <w:szCs w:val="20"/>
        </w:rPr>
        <w:t xml:space="preserve">ded by reviewing the </w:t>
      </w:r>
      <w:r w:rsidRPr="00A926C1">
        <w:rPr>
          <w:rFonts w:ascii="Arial" w:hAnsi="Arial" w:cs="Arial"/>
          <w:b/>
          <w:sz w:val="20"/>
          <w:szCs w:val="20"/>
        </w:rPr>
        <w:t>surveys and evaluation forms</w:t>
      </w:r>
      <w:r w:rsidR="008A16AE">
        <w:rPr>
          <w:rFonts w:ascii="Arial" w:hAnsi="Arial" w:cs="Arial"/>
          <w:b/>
          <w:sz w:val="20"/>
          <w:szCs w:val="20"/>
        </w:rPr>
        <w:t xml:space="preserve"> as well as parent comments </w:t>
      </w:r>
      <w:r w:rsidR="008A16AE" w:rsidRPr="00A926C1">
        <w:rPr>
          <w:rFonts w:ascii="Arial" w:hAnsi="Arial" w:cs="Arial"/>
          <w:b/>
          <w:sz w:val="20"/>
          <w:szCs w:val="20"/>
        </w:rPr>
        <w:t>in student agendas</w:t>
      </w:r>
      <w:r w:rsidRPr="00A926C1">
        <w:rPr>
          <w:rFonts w:ascii="Arial" w:hAnsi="Arial" w:cs="Arial"/>
          <w:b/>
          <w:sz w:val="20"/>
          <w:szCs w:val="20"/>
        </w:rPr>
        <w:t>. Written information can be translated to meet the needs of parents that speak other languages</w:t>
      </w:r>
      <w:r w:rsidR="008A16AE">
        <w:rPr>
          <w:rFonts w:ascii="Arial" w:hAnsi="Arial" w:cs="Arial"/>
          <w:b/>
          <w:sz w:val="20"/>
          <w:szCs w:val="20"/>
        </w:rPr>
        <w:t xml:space="preserve"> through </w:t>
      </w:r>
      <w:proofErr w:type="spellStart"/>
      <w:r w:rsidR="008A16AE">
        <w:rPr>
          <w:rFonts w:ascii="Arial" w:hAnsi="Arial" w:cs="Arial"/>
          <w:b/>
          <w:sz w:val="20"/>
          <w:szCs w:val="20"/>
        </w:rPr>
        <w:t>TransAct</w:t>
      </w:r>
      <w:proofErr w:type="spellEnd"/>
      <w:r w:rsidR="008A16AE">
        <w:rPr>
          <w:rFonts w:ascii="Arial" w:hAnsi="Arial" w:cs="Arial"/>
          <w:b/>
          <w:sz w:val="20"/>
          <w:szCs w:val="20"/>
        </w:rPr>
        <w:t xml:space="preserve"> as</w:t>
      </w:r>
      <w:r w:rsidRPr="00A926C1">
        <w:rPr>
          <w:rFonts w:ascii="Arial" w:hAnsi="Arial" w:cs="Arial"/>
          <w:b/>
          <w:sz w:val="20"/>
          <w:szCs w:val="20"/>
        </w:rPr>
        <w:t xml:space="preserve"> needed.  Activities will be held in areas such as the parent involvement center, classrooms, Media Center, and/or auditorium that is accessible to disabled citizens.  Every effort will be made to provide the necessary accommodations to parents, students</w:t>
      </w:r>
      <w:r w:rsidR="008A16AE">
        <w:rPr>
          <w:rFonts w:ascii="Arial" w:hAnsi="Arial" w:cs="Arial"/>
          <w:b/>
          <w:sz w:val="20"/>
          <w:szCs w:val="20"/>
        </w:rPr>
        <w:t xml:space="preserve"> and community members that desire</w:t>
      </w:r>
      <w:r w:rsidRPr="00A926C1">
        <w:rPr>
          <w:rFonts w:ascii="Arial" w:hAnsi="Arial" w:cs="Arial"/>
          <w:b/>
          <w:sz w:val="20"/>
          <w:szCs w:val="20"/>
        </w:rPr>
        <w:t xml:space="preserve"> to be involved in school activities, events and functions.</w:t>
      </w:r>
      <w:r w:rsidR="00DA3CE8">
        <w:rPr>
          <w:rFonts w:ascii="Arial" w:hAnsi="Arial" w:cs="Arial"/>
          <w:b/>
          <w:sz w:val="20"/>
          <w:szCs w:val="20"/>
        </w:rPr>
        <w:t xml:space="preserve"> </w:t>
      </w:r>
    </w:p>
    <w:p w:rsidR="00A03758" w:rsidRDefault="00A03758" w:rsidP="00F75331">
      <w:pPr>
        <w:pStyle w:val="CenteredHeading"/>
        <w:spacing w:before="120" w:after="120"/>
        <w:ind w:left="1080" w:hanging="1080"/>
        <w:jc w:val="left"/>
        <w:rPr>
          <w:rFonts w:ascii="Arial" w:hAnsi="Arial" w:cs="Arial"/>
        </w:rPr>
      </w:pPr>
    </w:p>
    <w:p w:rsidR="00AF459A" w:rsidRPr="00F75331" w:rsidRDefault="00AF459A" w:rsidP="00F75331">
      <w:pPr>
        <w:pStyle w:val="CenteredHeading"/>
        <w:spacing w:before="120" w:after="120"/>
        <w:ind w:left="1080" w:hanging="1080"/>
        <w:jc w:val="left"/>
        <w:rPr>
          <w:rFonts w:ascii="Arial" w:hAnsi="Arial" w:cs="Arial"/>
        </w:rPr>
      </w:pPr>
      <w:r w:rsidRPr="00F75331">
        <w:rPr>
          <w:rFonts w:ascii="Arial" w:hAnsi="Arial" w:cs="Arial"/>
        </w:rPr>
        <w:t xml:space="preserve">Discretionary School Level Parental Involvement Policy Components </w:t>
      </w:r>
    </w:p>
    <w:p w:rsidR="00A600DF" w:rsidRPr="00C14882" w:rsidRDefault="00A03758" w:rsidP="00A03758">
      <w:pPr>
        <w:spacing w:before="120" w:after="120"/>
        <w:rPr>
          <w:rFonts w:ascii="Arial" w:hAnsi="Arial" w:cs="Arial"/>
        </w:rPr>
      </w:pPr>
      <w:r>
        <w:rPr>
          <w:rFonts w:ascii="Arial" w:hAnsi="Arial" w:cs="Arial"/>
        </w:rPr>
        <w:t xml:space="preserve">X  </w:t>
      </w:r>
      <w:r w:rsidR="00A600DF" w:rsidRPr="00C14882">
        <w:rPr>
          <w:rFonts w:ascii="Arial" w:hAnsi="Arial" w:cs="Arial"/>
        </w:rPr>
        <w:t xml:space="preserve">Check </w:t>
      </w:r>
      <w:r w:rsidR="00A600DF">
        <w:rPr>
          <w:rFonts w:ascii="Arial" w:hAnsi="Arial" w:cs="Arial"/>
        </w:rPr>
        <w:t xml:space="preserve">here if the school does not plan to implement the discretionary activities. </w:t>
      </w:r>
    </w:p>
    <w:p w:rsidR="00DC4DBC" w:rsidRPr="00DC4DBC" w:rsidRDefault="00DC4DBC" w:rsidP="00DC4DBC">
      <w:pPr>
        <w:pStyle w:val="Default"/>
      </w:pPr>
    </w:p>
    <w:p w:rsidR="00AF459A" w:rsidRPr="00F17BE2" w:rsidRDefault="00AF459A" w:rsidP="00AF459A">
      <w:pPr>
        <w:pStyle w:val="CM1"/>
        <w:spacing w:line="240" w:lineRule="auto"/>
        <w:rPr>
          <w:rFonts w:ascii="Arial" w:hAnsi="Arial" w:cs="Arial"/>
          <w:b/>
          <w:color w:val="000000"/>
        </w:rPr>
      </w:pPr>
      <w:r w:rsidRPr="00F17BE2">
        <w:rPr>
          <w:rFonts w:ascii="Arial" w:hAnsi="Arial" w:cs="Arial"/>
          <w:b/>
          <w:color w:val="000000"/>
        </w:rPr>
        <w:t>School</w:t>
      </w:r>
      <w:r>
        <w:rPr>
          <w:rFonts w:ascii="Arial" w:hAnsi="Arial" w:cs="Arial"/>
          <w:b/>
          <w:color w:val="000000"/>
        </w:rPr>
        <w:t>-Parent</w:t>
      </w:r>
      <w:r w:rsidRPr="00F17BE2">
        <w:rPr>
          <w:rFonts w:ascii="Arial" w:hAnsi="Arial" w:cs="Arial"/>
          <w:b/>
          <w:color w:val="000000"/>
        </w:rPr>
        <w:t xml:space="preserve"> Compact:</w:t>
      </w:r>
    </w:p>
    <w:p w:rsidR="00AF459A" w:rsidRPr="00F17BE2" w:rsidRDefault="00AF459A" w:rsidP="00AF459A">
      <w:pPr>
        <w:pStyle w:val="Default"/>
      </w:pPr>
    </w:p>
    <w:p w:rsidR="00AF459A" w:rsidRDefault="00AF459A" w:rsidP="00AF459A">
      <w:pPr>
        <w:pStyle w:val="CM1"/>
        <w:spacing w:line="240" w:lineRule="auto"/>
        <w:rPr>
          <w:rFonts w:ascii="Arial" w:hAnsi="Arial" w:cs="Arial"/>
          <w:i/>
          <w:color w:val="000000"/>
        </w:rPr>
      </w:pPr>
      <w:r w:rsidRPr="00C14882">
        <w:rPr>
          <w:rFonts w:ascii="Arial" w:hAnsi="Arial" w:cs="Arial"/>
          <w:color w:val="000000"/>
        </w:rPr>
        <w:t>As a component of the school-</w:t>
      </w:r>
      <w:r w:rsidRPr="00C14882">
        <w:rPr>
          <w:rFonts w:ascii="Arial" w:hAnsi="Arial" w:cs="Arial"/>
          <w:color w:val="000000"/>
        </w:rPr>
        <w:softHyphen/>
        <w:t xml:space="preserve">level parental involvement policy/plan, each school shall jointly develop, with parents for all children served under this part, a </w:t>
      </w:r>
      <w:r>
        <w:rPr>
          <w:rFonts w:ascii="Arial" w:hAnsi="Arial" w:cs="Arial"/>
          <w:color w:val="000000"/>
        </w:rPr>
        <w:t>school-parent compact</w:t>
      </w:r>
      <w:r w:rsidRPr="00C14882">
        <w:rPr>
          <w:rFonts w:ascii="Arial" w:hAnsi="Arial" w:cs="Arial"/>
          <w:color w:val="000000"/>
        </w:rPr>
        <w:t xml:space="preserve"> that outlines how parents, the entire school staff, and students will share the responsibility for improved student academic achievement</w:t>
      </w:r>
      <w:r w:rsidR="002D145C">
        <w:rPr>
          <w:rFonts w:ascii="Arial" w:hAnsi="Arial" w:cs="Arial"/>
          <w:color w:val="000000"/>
        </w:rPr>
        <w:t xml:space="preserve"> </w:t>
      </w:r>
      <w:r w:rsidRPr="005F77B5">
        <w:rPr>
          <w:rFonts w:ascii="Arial" w:hAnsi="Arial" w:cs="Arial"/>
          <w:bCs/>
        </w:rPr>
        <w:t>Section 1118(d)]</w:t>
      </w:r>
      <w:r w:rsidRPr="005F77B5">
        <w:rPr>
          <w:rFonts w:ascii="Arial" w:hAnsi="Arial" w:cs="Arial"/>
          <w:color w:val="000000"/>
        </w:rPr>
        <w:t>.</w:t>
      </w:r>
    </w:p>
    <w:p w:rsidR="00AF459A" w:rsidRPr="005704E3" w:rsidRDefault="00AF459A" w:rsidP="00AF459A">
      <w:pPr>
        <w:pStyle w:val="Default"/>
      </w:pPr>
    </w:p>
    <w:p w:rsidR="00AF459A" w:rsidRPr="005B711F" w:rsidRDefault="006C3F01" w:rsidP="00AF459A">
      <w:pPr>
        <w:pStyle w:val="Default"/>
        <w:rPr>
          <w:rFonts w:ascii="Arial" w:hAnsi="Arial" w:cs="Arial"/>
          <w:bCs/>
        </w:rPr>
      </w:pPr>
      <w:r>
        <w:rPr>
          <w:rFonts w:ascii="Arial" w:hAnsi="Arial" w:cs="Arial"/>
          <w:bCs/>
        </w:rPr>
        <w:t>Provide a copy of</w:t>
      </w:r>
      <w:r w:rsidR="00F34207">
        <w:rPr>
          <w:rFonts w:ascii="Arial" w:hAnsi="Arial" w:cs="Arial"/>
          <w:bCs/>
        </w:rPr>
        <w:t xml:space="preserve"> the </w:t>
      </w:r>
      <w:r w:rsidR="00AF459A">
        <w:rPr>
          <w:rFonts w:ascii="Arial" w:hAnsi="Arial" w:cs="Arial"/>
          <w:bCs/>
        </w:rPr>
        <w:t xml:space="preserve">School-Parent Compact and </w:t>
      </w:r>
      <w:r w:rsidR="00AF459A" w:rsidRPr="005B711F">
        <w:rPr>
          <w:rFonts w:ascii="Arial" w:hAnsi="Arial" w:cs="Arial"/>
          <w:bCs/>
        </w:rPr>
        <w:t>evidence of parent input in the development of the compact</w:t>
      </w:r>
      <w:r w:rsidR="00AF459A">
        <w:rPr>
          <w:rFonts w:ascii="Arial" w:hAnsi="Arial" w:cs="Arial"/>
          <w:bCs/>
        </w:rPr>
        <w:t xml:space="preserve">. </w:t>
      </w:r>
    </w:p>
    <w:p w:rsidR="00AF459A" w:rsidRDefault="00AF459A" w:rsidP="00AF459A">
      <w:pPr>
        <w:pStyle w:val="CenteredHeading"/>
        <w:rPr>
          <w:rFonts w:ascii="Arial" w:hAnsi="Arial" w:cs="Arial"/>
          <w:u w:val="none"/>
        </w:rPr>
      </w:pPr>
    </w:p>
    <w:p w:rsidR="00AF459A" w:rsidRPr="00C14882" w:rsidRDefault="00AF459A" w:rsidP="00AF459A">
      <w:pPr>
        <w:pStyle w:val="Title"/>
        <w:jc w:val="left"/>
        <w:rPr>
          <w:rFonts w:ascii="Arial" w:hAnsi="Arial" w:cs="Arial"/>
          <w:sz w:val="24"/>
        </w:rPr>
      </w:pPr>
      <w:r w:rsidRPr="00C14882">
        <w:rPr>
          <w:rFonts w:ascii="Arial" w:hAnsi="Arial" w:cs="Arial"/>
          <w:sz w:val="24"/>
          <w:u w:val="single"/>
        </w:rPr>
        <w:t>Adoption</w:t>
      </w:r>
    </w:p>
    <w:p w:rsidR="00AF459A" w:rsidRDefault="00AF459A" w:rsidP="00AF459A">
      <w:pPr>
        <w:rPr>
          <w:rFonts w:ascii="Arial" w:hAnsi="Arial" w:cs="Arial"/>
        </w:rPr>
      </w:pPr>
    </w:p>
    <w:p w:rsidR="004E143D" w:rsidRPr="008263A1" w:rsidRDefault="00E05873" w:rsidP="004E143D">
      <w:pPr>
        <w:spacing w:before="60" w:after="60"/>
        <w:rPr>
          <w:rFonts w:ascii="Arial" w:hAnsi="Arial" w:cs="Arial"/>
        </w:rPr>
      </w:pPr>
      <w:r>
        <w:rPr>
          <w:rFonts w:ascii="Arial" w:hAnsi="Arial" w:cs="Arial"/>
        </w:rPr>
        <w:t xml:space="preserve">The parental involvement policy/plan </w:t>
      </w:r>
      <w:r w:rsidR="004E143D" w:rsidRPr="008263A1">
        <w:rPr>
          <w:rFonts w:ascii="Arial" w:hAnsi="Arial" w:cs="Arial"/>
        </w:rPr>
        <w:t xml:space="preserve">has been developed jointly with, and agreed on with, parents of children participating in Title I, Part A programs, as evidenced by </w:t>
      </w:r>
      <w:r w:rsidR="0069766F" w:rsidRPr="008263A1">
        <w:rPr>
          <w:rFonts w:ascii="Arial" w:hAnsi="Arial" w:cs="Arial"/>
          <w:bdr w:val="single" w:sz="4" w:space="0" w:color="auto"/>
        </w:rPr>
        <w:fldChar w:fldCharType="begin">
          <w:ffData>
            <w:name w:val="Text28"/>
            <w:enabled/>
            <w:calcOnExit w:val="0"/>
            <w:textInput/>
          </w:ffData>
        </w:fldChar>
      </w:r>
      <w:r w:rsidR="004E143D" w:rsidRPr="008263A1">
        <w:rPr>
          <w:rFonts w:ascii="Arial" w:hAnsi="Arial" w:cs="Arial"/>
          <w:bdr w:val="single" w:sz="4" w:space="0" w:color="auto"/>
        </w:rPr>
        <w:instrText xml:space="preserve"> FORMTEXT </w:instrText>
      </w:r>
      <w:r w:rsidR="0069766F" w:rsidRPr="008263A1">
        <w:rPr>
          <w:rFonts w:ascii="Arial" w:hAnsi="Arial" w:cs="Arial"/>
          <w:bdr w:val="single" w:sz="4" w:space="0" w:color="auto"/>
        </w:rPr>
      </w:r>
      <w:r w:rsidR="0069766F" w:rsidRPr="008263A1">
        <w:rPr>
          <w:rFonts w:ascii="Arial" w:hAnsi="Arial" w:cs="Arial"/>
          <w:bdr w:val="single" w:sz="4" w:space="0" w:color="auto"/>
        </w:rPr>
        <w:fldChar w:fldCharType="separate"/>
      </w:r>
      <w:r w:rsidR="004E143D" w:rsidRPr="008263A1">
        <w:rPr>
          <w:rFonts w:ascii="Arial Unicode MS" w:eastAsia="Arial Unicode MS" w:hAnsi="Arial Unicode MS" w:cs="Arial Unicode MS" w:hint="eastAsia"/>
          <w:noProof/>
          <w:bdr w:val="single" w:sz="4" w:space="0" w:color="auto"/>
        </w:rPr>
        <w:t> </w:t>
      </w:r>
      <w:r w:rsidR="004E143D" w:rsidRPr="008263A1">
        <w:rPr>
          <w:rFonts w:ascii="Arial Unicode MS" w:eastAsia="Arial Unicode MS" w:hAnsi="Arial Unicode MS" w:cs="Arial Unicode MS" w:hint="eastAsia"/>
          <w:noProof/>
          <w:bdr w:val="single" w:sz="4" w:space="0" w:color="auto"/>
        </w:rPr>
        <w:t> </w:t>
      </w:r>
      <w:r w:rsidR="004E143D" w:rsidRPr="008263A1">
        <w:rPr>
          <w:rFonts w:ascii="Arial Unicode MS" w:eastAsia="Arial Unicode MS" w:hAnsi="Arial Unicode MS" w:cs="Arial Unicode MS" w:hint="eastAsia"/>
          <w:noProof/>
          <w:bdr w:val="single" w:sz="4" w:space="0" w:color="auto"/>
        </w:rPr>
        <w:t> </w:t>
      </w:r>
      <w:r w:rsidR="004E143D" w:rsidRPr="008263A1">
        <w:rPr>
          <w:rFonts w:ascii="Arial Unicode MS" w:eastAsia="Arial Unicode MS" w:hAnsi="Arial Unicode MS" w:cs="Arial Unicode MS" w:hint="eastAsia"/>
          <w:noProof/>
          <w:bdr w:val="single" w:sz="4" w:space="0" w:color="auto"/>
        </w:rPr>
        <w:t> </w:t>
      </w:r>
      <w:r w:rsidR="004E143D" w:rsidRPr="008263A1">
        <w:rPr>
          <w:rFonts w:ascii="Arial Unicode MS" w:eastAsia="Arial Unicode MS" w:hAnsi="Arial Unicode MS" w:cs="Arial Unicode MS" w:hint="eastAsia"/>
          <w:noProof/>
          <w:bdr w:val="single" w:sz="4" w:space="0" w:color="auto"/>
        </w:rPr>
        <w:t> </w:t>
      </w:r>
      <w:r w:rsidR="0069766F" w:rsidRPr="008263A1">
        <w:rPr>
          <w:rFonts w:ascii="Arial" w:hAnsi="Arial" w:cs="Arial"/>
          <w:bdr w:val="single" w:sz="4" w:space="0" w:color="auto"/>
        </w:rPr>
        <w:fldChar w:fldCharType="end"/>
      </w:r>
      <w:r w:rsidR="004E143D" w:rsidRPr="008263A1">
        <w:rPr>
          <w:rFonts w:ascii="Arial" w:hAnsi="Arial" w:cs="Arial"/>
        </w:rPr>
        <w:t xml:space="preserve">. </w:t>
      </w:r>
    </w:p>
    <w:p w:rsidR="004E143D" w:rsidRDefault="004E143D" w:rsidP="004E143D">
      <w:pPr>
        <w:spacing w:before="60" w:after="60"/>
        <w:rPr>
          <w:rFonts w:ascii="Arial" w:hAnsi="Arial" w:cs="Arial"/>
        </w:rPr>
      </w:pPr>
    </w:p>
    <w:p w:rsidR="004E143D" w:rsidRPr="008263A1" w:rsidRDefault="004E143D" w:rsidP="004E143D">
      <w:pPr>
        <w:spacing w:before="60" w:after="60"/>
        <w:rPr>
          <w:rFonts w:ascii="Arial" w:hAnsi="Arial" w:cs="Arial"/>
        </w:rPr>
      </w:pPr>
      <w:r w:rsidRPr="008263A1">
        <w:rPr>
          <w:rFonts w:ascii="Arial" w:hAnsi="Arial" w:cs="Arial"/>
        </w:rPr>
        <w:t>This policy</w:t>
      </w:r>
      <w:r w:rsidR="00E05873">
        <w:rPr>
          <w:rFonts w:ascii="Arial" w:hAnsi="Arial" w:cs="Arial"/>
        </w:rPr>
        <w:t>/plan</w:t>
      </w:r>
      <w:r w:rsidRPr="008263A1">
        <w:rPr>
          <w:rFonts w:ascii="Arial" w:hAnsi="Arial" w:cs="Arial"/>
        </w:rPr>
        <w:t xml:space="preserve"> was adopted by the</w:t>
      </w:r>
      <w:r w:rsidR="002D145C">
        <w:rPr>
          <w:rFonts w:ascii="Arial" w:hAnsi="Arial" w:cs="Arial"/>
        </w:rPr>
        <w:t xml:space="preserve"> </w:t>
      </w:r>
      <w:r>
        <w:rPr>
          <w:rFonts w:ascii="Arial" w:hAnsi="Arial" w:cs="Arial"/>
          <w:bCs/>
          <w:color w:val="000000"/>
        </w:rPr>
        <w:t>school</w:t>
      </w:r>
      <w:r w:rsidR="002D145C">
        <w:rPr>
          <w:rFonts w:ascii="Arial" w:hAnsi="Arial" w:cs="Arial"/>
          <w:bCs/>
          <w:color w:val="000000"/>
        </w:rPr>
        <w:t xml:space="preserve"> </w:t>
      </w:r>
      <w:r w:rsidRPr="008263A1">
        <w:rPr>
          <w:rFonts w:ascii="Arial" w:hAnsi="Arial" w:cs="Arial"/>
        </w:rPr>
        <w:t xml:space="preserve">on </w:t>
      </w:r>
      <w:r w:rsidRPr="00E43D31">
        <w:rPr>
          <w:rFonts w:ascii="Arial" w:hAnsi="Arial" w:cs="Arial"/>
          <w:bCs/>
          <w:color w:val="000000"/>
          <w:u w:val="single"/>
        </w:rPr>
        <w:t>mm/</w:t>
      </w:r>
      <w:proofErr w:type="spellStart"/>
      <w:r w:rsidRPr="00E43D31">
        <w:rPr>
          <w:rFonts w:ascii="Arial" w:hAnsi="Arial" w:cs="Arial"/>
          <w:bCs/>
          <w:color w:val="000000"/>
          <w:u w:val="single"/>
        </w:rPr>
        <w:t>dd</w:t>
      </w:r>
      <w:proofErr w:type="spellEnd"/>
      <w:r w:rsidRPr="00E43D31">
        <w:rPr>
          <w:rFonts w:ascii="Arial" w:hAnsi="Arial" w:cs="Arial"/>
          <w:bCs/>
          <w:color w:val="000000"/>
          <w:u w:val="single"/>
        </w:rPr>
        <w:t>/</w:t>
      </w:r>
      <w:proofErr w:type="spellStart"/>
      <w:r w:rsidRPr="00E43D31">
        <w:rPr>
          <w:rFonts w:ascii="Arial" w:hAnsi="Arial" w:cs="Arial"/>
          <w:bCs/>
          <w:color w:val="000000"/>
          <w:u w:val="single"/>
        </w:rPr>
        <w:t>yy</w:t>
      </w:r>
      <w:proofErr w:type="spellEnd"/>
      <w:r w:rsidR="002D145C">
        <w:rPr>
          <w:rFonts w:ascii="Arial" w:hAnsi="Arial" w:cs="Arial"/>
          <w:bCs/>
          <w:color w:val="000000"/>
          <w:u w:val="single"/>
        </w:rPr>
        <w:t xml:space="preserve"> </w:t>
      </w:r>
      <w:r w:rsidRPr="008263A1">
        <w:rPr>
          <w:rFonts w:ascii="Arial" w:hAnsi="Arial" w:cs="Arial"/>
        </w:rPr>
        <w:t xml:space="preserve">and will be in effect for the period of </w:t>
      </w:r>
      <w:r w:rsidRPr="00E43D31">
        <w:rPr>
          <w:rFonts w:ascii="Arial" w:hAnsi="Arial" w:cs="Arial"/>
          <w:bCs/>
          <w:color w:val="000000"/>
          <w:u w:val="single"/>
        </w:rPr>
        <w:t>mm/</w:t>
      </w:r>
      <w:proofErr w:type="spellStart"/>
      <w:r w:rsidRPr="00E43D31">
        <w:rPr>
          <w:rFonts w:ascii="Arial" w:hAnsi="Arial" w:cs="Arial"/>
          <w:bCs/>
          <w:color w:val="000000"/>
          <w:u w:val="single"/>
        </w:rPr>
        <w:t>dd</w:t>
      </w:r>
      <w:proofErr w:type="spellEnd"/>
      <w:r w:rsidRPr="00E43D31">
        <w:rPr>
          <w:rFonts w:ascii="Arial" w:hAnsi="Arial" w:cs="Arial"/>
          <w:bCs/>
          <w:color w:val="000000"/>
          <w:u w:val="single"/>
        </w:rPr>
        <w:t>/</w:t>
      </w:r>
      <w:proofErr w:type="spellStart"/>
      <w:r w:rsidRPr="00E43D31">
        <w:rPr>
          <w:rFonts w:ascii="Arial" w:hAnsi="Arial" w:cs="Arial"/>
          <w:bCs/>
          <w:color w:val="000000"/>
          <w:u w:val="single"/>
        </w:rPr>
        <w:t>yy</w:t>
      </w:r>
      <w:proofErr w:type="spellEnd"/>
      <w:r w:rsidRPr="008263A1">
        <w:rPr>
          <w:rFonts w:ascii="Arial" w:hAnsi="Arial" w:cs="Arial"/>
        </w:rPr>
        <w:t xml:space="preserve">.  The school will distribute this policy to all parents of participating Title I, Part A children on or before </w:t>
      </w:r>
      <w:r w:rsidRPr="00E43D31">
        <w:rPr>
          <w:rFonts w:ascii="Arial" w:hAnsi="Arial" w:cs="Arial"/>
          <w:bCs/>
          <w:color w:val="000000"/>
          <w:u w:val="single"/>
        </w:rPr>
        <w:t>mm/</w:t>
      </w:r>
      <w:proofErr w:type="spellStart"/>
      <w:r w:rsidRPr="00E43D31">
        <w:rPr>
          <w:rFonts w:ascii="Arial" w:hAnsi="Arial" w:cs="Arial"/>
          <w:bCs/>
          <w:color w:val="000000"/>
          <w:u w:val="single"/>
        </w:rPr>
        <w:t>dd</w:t>
      </w:r>
      <w:proofErr w:type="spellEnd"/>
      <w:r w:rsidRPr="00E43D31">
        <w:rPr>
          <w:rFonts w:ascii="Arial" w:hAnsi="Arial" w:cs="Arial"/>
          <w:bCs/>
          <w:color w:val="000000"/>
          <w:u w:val="single"/>
        </w:rPr>
        <w:t>/</w:t>
      </w:r>
      <w:proofErr w:type="spellStart"/>
      <w:r w:rsidRPr="00E43D31">
        <w:rPr>
          <w:rFonts w:ascii="Arial" w:hAnsi="Arial" w:cs="Arial"/>
          <w:bCs/>
          <w:color w:val="000000"/>
          <w:u w:val="single"/>
        </w:rPr>
        <w:t>yy</w:t>
      </w:r>
      <w:proofErr w:type="spellEnd"/>
      <w:r w:rsidRPr="008263A1">
        <w:rPr>
          <w:rFonts w:ascii="Arial" w:hAnsi="Arial" w:cs="Arial"/>
        </w:rPr>
        <w:t>.</w:t>
      </w:r>
    </w:p>
    <w:p w:rsidR="00AF459A" w:rsidRPr="00C14882" w:rsidRDefault="00AF459A" w:rsidP="00AF459A">
      <w:pPr>
        <w:rPr>
          <w:rFonts w:ascii="Arial" w:hAnsi="Arial" w:cs="Arial"/>
        </w:rPr>
      </w:pPr>
    </w:p>
    <w:p w:rsidR="00AF459A" w:rsidRPr="00C14882" w:rsidRDefault="00AF459A" w:rsidP="00AF459A">
      <w:pPr>
        <w:pStyle w:val="CM7"/>
        <w:spacing w:after="0"/>
        <w:rPr>
          <w:rFonts w:ascii="Arial" w:hAnsi="Arial" w:cs="Arial"/>
          <w:color w:val="000000"/>
        </w:rPr>
      </w:pPr>
      <w:r w:rsidRPr="00C14882">
        <w:rPr>
          <w:rFonts w:ascii="Arial" w:hAnsi="Arial" w:cs="Arial"/>
          <w:color w:val="000000"/>
        </w:rPr>
        <w:t>______________________________</w:t>
      </w:r>
      <w:r>
        <w:rPr>
          <w:rFonts w:ascii="Arial" w:hAnsi="Arial" w:cs="Arial"/>
        </w:rPr>
        <w:t xml:space="preserve">_____________     </w:t>
      </w:r>
      <w:r w:rsidRPr="00C14882">
        <w:rPr>
          <w:rFonts w:ascii="Arial" w:hAnsi="Arial" w:cs="Arial"/>
        </w:rPr>
        <w:t>_______________________</w:t>
      </w:r>
    </w:p>
    <w:p w:rsidR="00AF459A" w:rsidRPr="003B3277" w:rsidRDefault="00AF459A" w:rsidP="00AF459A">
      <w:pPr>
        <w:pStyle w:val="CM6"/>
        <w:spacing w:after="0"/>
        <w:rPr>
          <w:rFonts w:ascii="Arial" w:hAnsi="Arial" w:cs="Arial"/>
        </w:rPr>
      </w:pPr>
      <w:r w:rsidRPr="003B3277">
        <w:rPr>
          <w:rFonts w:ascii="Arial" w:hAnsi="Arial" w:cs="Arial"/>
        </w:rPr>
        <w:t>(Signature of</w:t>
      </w:r>
      <w:r w:rsidR="00E8127D" w:rsidRPr="003B3277">
        <w:rPr>
          <w:rFonts w:ascii="Arial" w:hAnsi="Arial" w:cs="Arial"/>
        </w:rPr>
        <w:t> Authorized</w:t>
      </w:r>
      <w:r w:rsidRPr="003B3277">
        <w:rPr>
          <w:rFonts w:ascii="Arial" w:hAnsi="Arial" w:cs="Arial"/>
        </w:rPr>
        <w:t xml:space="preserve"> Representative) </w:t>
      </w:r>
      <w:r w:rsidRPr="003B3277">
        <w:rPr>
          <w:rFonts w:ascii="Arial" w:hAnsi="Arial" w:cs="Arial"/>
        </w:rPr>
        <w:tab/>
      </w:r>
      <w:r w:rsidR="005B0AAA">
        <w:rPr>
          <w:rFonts w:ascii="Arial" w:hAnsi="Arial" w:cs="Arial"/>
        </w:rPr>
        <w:tab/>
      </w:r>
      <w:r w:rsidRPr="003B3277">
        <w:rPr>
          <w:rFonts w:ascii="Arial" w:hAnsi="Arial" w:cs="Arial"/>
        </w:rPr>
        <w:t xml:space="preserve"> (Date) </w:t>
      </w:r>
    </w:p>
    <w:p w:rsidR="00AF459A" w:rsidRPr="005B0AAA" w:rsidRDefault="00AF459A" w:rsidP="00AF459A"/>
    <w:p w:rsidR="00F34207" w:rsidRPr="005B0AAA" w:rsidRDefault="006C3F01" w:rsidP="00F34207">
      <w:pPr>
        <w:pStyle w:val="CenteredHeading"/>
        <w:jc w:val="left"/>
        <w:rPr>
          <w:rFonts w:ascii="Arial" w:hAnsi="Arial" w:cs="Arial"/>
          <w:b w:val="0"/>
          <w:u w:val="none"/>
        </w:rPr>
      </w:pPr>
      <w:r w:rsidRPr="005B0AAA">
        <w:rPr>
          <w:rFonts w:ascii="Arial" w:hAnsi="Arial" w:cs="Arial"/>
          <w:b w:val="0"/>
          <w:u w:val="none"/>
        </w:rPr>
        <w:t>Provide</w:t>
      </w:r>
      <w:r w:rsidR="00F34207" w:rsidRPr="005B0AAA">
        <w:rPr>
          <w:rFonts w:ascii="Arial" w:hAnsi="Arial" w:cs="Arial"/>
          <w:b w:val="0"/>
          <w:u w:val="none"/>
        </w:rPr>
        <w:t xml:space="preserve"> evidence th</w:t>
      </w:r>
      <w:r w:rsidR="00DC4DBC">
        <w:rPr>
          <w:rFonts w:ascii="Arial" w:hAnsi="Arial" w:cs="Arial"/>
          <w:b w:val="0"/>
          <w:u w:val="none"/>
        </w:rPr>
        <w:t>at this</w:t>
      </w:r>
      <w:r w:rsidR="00F34207" w:rsidRPr="005B0AAA">
        <w:rPr>
          <w:rFonts w:ascii="Arial" w:hAnsi="Arial" w:cs="Arial"/>
          <w:b w:val="0"/>
          <w:u w:val="none"/>
        </w:rPr>
        <w:t xml:space="preserve"> policy/plan has been developed with the input from parents</w:t>
      </w:r>
      <w:r w:rsidR="005B0AAA" w:rsidRPr="005B0AAA">
        <w:rPr>
          <w:rFonts w:ascii="Arial" w:hAnsi="Arial" w:cs="Arial"/>
          <w:b w:val="0"/>
          <w:u w:val="none"/>
        </w:rPr>
        <w:t xml:space="preserve"> and</w:t>
      </w:r>
      <w:r w:rsidR="009F0985">
        <w:rPr>
          <w:rFonts w:ascii="Arial" w:hAnsi="Arial" w:cs="Arial"/>
          <w:b w:val="0"/>
          <w:u w:val="none"/>
        </w:rPr>
        <w:t xml:space="preserve"> based on the review of the 201</w:t>
      </w:r>
      <w:r w:rsidR="00DA3CE8">
        <w:rPr>
          <w:rFonts w:ascii="Arial" w:hAnsi="Arial" w:cs="Arial"/>
          <w:b w:val="0"/>
          <w:u w:val="none"/>
        </w:rPr>
        <w:t>5</w:t>
      </w:r>
      <w:r w:rsidR="009F0985">
        <w:rPr>
          <w:rFonts w:ascii="Arial" w:hAnsi="Arial" w:cs="Arial"/>
          <w:b w:val="0"/>
          <w:u w:val="none"/>
        </w:rPr>
        <w:t>-201</w:t>
      </w:r>
      <w:r w:rsidR="00DA3CE8">
        <w:rPr>
          <w:rFonts w:ascii="Arial" w:hAnsi="Arial" w:cs="Arial"/>
          <w:b w:val="0"/>
          <w:u w:val="none"/>
        </w:rPr>
        <w:t>6</w:t>
      </w:r>
      <w:r w:rsidR="005B0AAA">
        <w:rPr>
          <w:rFonts w:ascii="Arial" w:hAnsi="Arial" w:cs="Arial"/>
          <w:b w:val="0"/>
          <w:u w:val="none"/>
        </w:rPr>
        <w:t xml:space="preserve"> PIP</w:t>
      </w:r>
      <w:r w:rsidR="00F34207" w:rsidRPr="005B0AAA">
        <w:rPr>
          <w:rFonts w:ascii="Arial" w:hAnsi="Arial" w:cs="Arial"/>
          <w:b w:val="0"/>
          <w:u w:val="none"/>
        </w:rPr>
        <w:t xml:space="preserve">. </w:t>
      </w:r>
    </w:p>
    <w:p w:rsidR="006C3F01" w:rsidRPr="005B0AAA" w:rsidRDefault="006C3F01" w:rsidP="00F34207">
      <w:pPr>
        <w:pStyle w:val="CenteredHeading"/>
        <w:rPr>
          <w:rFonts w:ascii="Arial" w:hAnsi="Arial" w:cs="Arial"/>
          <w:b w:val="0"/>
          <w:u w:val="none"/>
        </w:rPr>
        <w:sectPr w:rsidR="006C3F01" w:rsidRPr="005B0AAA" w:rsidSect="00543CF0">
          <w:headerReference w:type="default" r:id="rId8"/>
          <w:footerReference w:type="default" r:id="rId9"/>
          <w:pgSz w:w="12240" w:h="15840"/>
          <w:pgMar w:top="1440" w:right="1440" w:bottom="1440" w:left="1440" w:header="720" w:footer="720" w:gutter="0"/>
          <w:pgNumType w:start="93"/>
          <w:cols w:space="720"/>
          <w:docGrid w:linePitch="360"/>
        </w:sectPr>
      </w:pPr>
    </w:p>
    <w:p w:rsidR="00AF459A" w:rsidRPr="007A7E26" w:rsidRDefault="00AF459A" w:rsidP="00AF459A">
      <w:pPr>
        <w:numPr>
          <w:ilvl w:val="0"/>
          <w:numId w:val="11"/>
        </w:numPr>
        <w:rPr>
          <w:rFonts w:ascii="Arial" w:hAnsi="Arial" w:cs="Arial"/>
        </w:rPr>
      </w:pPr>
      <w:r w:rsidRPr="007A7E26">
        <w:rPr>
          <w:rFonts w:ascii="Arial" w:hAnsi="Arial" w:cs="Arial"/>
        </w:rPr>
        <w:lastRenderedPageBreak/>
        <w:t xml:space="preserve">Provide a summary of activities provided </w:t>
      </w:r>
      <w:r w:rsidR="009F0985">
        <w:rPr>
          <w:rFonts w:ascii="Arial" w:hAnsi="Arial" w:cs="Arial"/>
        </w:rPr>
        <w:t>during the 201</w:t>
      </w:r>
      <w:r w:rsidR="00DA3CE8">
        <w:rPr>
          <w:rFonts w:ascii="Arial" w:hAnsi="Arial" w:cs="Arial"/>
        </w:rPr>
        <w:t>4</w:t>
      </w:r>
      <w:r w:rsidR="00D53286">
        <w:rPr>
          <w:rFonts w:ascii="Arial" w:hAnsi="Arial" w:cs="Arial"/>
        </w:rPr>
        <w:t>-201</w:t>
      </w:r>
      <w:r w:rsidR="00DA3CE8">
        <w:rPr>
          <w:rFonts w:ascii="Arial" w:hAnsi="Arial" w:cs="Arial"/>
        </w:rPr>
        <w:t>5</w:t>
      </w:r>
      <w:r w:rsidR="00D53286">
        <w:rPr>
          <w:rFonts w:ascii="Arial" w:hAnsi="Arial" w:cs="Arial"/>
        </w:rPr>
        <w:t xml:space="preserve"> school year </w:t>
      </w:r>
      <w:r w:rsidR="003406A0">
        <w:rPr>
          <w:rFonts w:ascii="Arial" w:hAnsi="Arial" w:cs="Arial"/>
        </w:rPr>
        <w:t xml:space="preserve">that </w:t>
      </w:r>
      <w:r w:rsidRPr="007A7E26">
        <w:rPr>
          <w:rFonts w:ascii="Arial" w:hAnsi="Arial" w:cs="Arial"/>
        </w:rPr>
        <w:t>were designed to build the capacity of parents to help their children [Section 1118 (e</w:t>
      </w:r>
      <w:proofErr w:type="gramStart"/>
      <w:r w:rsidRPr="007A7E26">
        <w:rPr>
          <w:rFonts w:ascii="Arial" w:hAnsi="Arial" w:cs="Arial"/>
        </w:rPr>
        <w:t>)(</w:t>
      </w:r>
      <w:proofErr w:type="gramEnd"/>
      <w:r w:rsidRPr="007A7E26">
        <w:rPr>
          <w:rFonts w:ascii="Arial" w:hAnsi="Arial" w:cs="Arial"/>
        </w:rPr>
        <w:t>1-2)].</w:t>
      </w:r>
      <w:r>
        <w:rPr>
          <w:rFonts w:ascii="Arial" w:hAnsi="Arial" w:cs="Arial"/>
        </w:rPr>
        <w:t xml:space="preserve"> Include participation data on the Title I annual meeting. </w:t>
      </w:r>
    </w:p>
    <w:p w:rsidR="00AF459A" w:rsidRPr="007A7E26" w:rsidRDefault="00AF459A" w:rsidP="00AF459A">
      <w:pPr>
        <w:rPr>
          <w:rFonts w:ascii="Arial" w:hAnsi="Arial" w:cs="Arial"/>
        </w:rPr>
      </w:pPr>
    </w:p>
    <w:tbl>
      <w:tblPr>
        <w:tblW w:w="106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0"/>
        <w:gridCol w:w="1530"/>
        <w:gridCol w:w="1710"/>
        <w:gridCol w:w="4590"/>
      </w:tblGrid>
      <w:tr w:rsidR="004C2D5B" w:rsidRPr="00ED6FB8" w:rsidTr="00B44F83">
        <w:trPr>
          <w:trHeight w:val="467"/>
        </w:trPr>
        <w:tc>
          <w:tcPr>
            <w:tcW w:w="2790" w:type="dxa"/>
            <w:shd w:val="clear" w:color="auto" w:fill="E6E6E6"/>
          </w:tcPr>
          <w:p w:rsidR="004C2D5B" w:rsidRPr="00ED6FB8" w:rsidRDefault="004C2D5B" w:rsidP="00E22717">
            <w:pPr>
              <w:jc w:val="center"/>
              <w:rPr>
                <w:rFonts w:ascii="Arial" w:hAnsi="Arial" w:cs="Arial"/>
                <w:b/>
                <w:iCs/>
                <w:color w:val="000000"/>
              </w:rPr>
            </w:pPr>
            <w:r w:rsidRPr="00ED6FB8">
              <w:rPr>
                <w:rFonts w:ascii="Arial" w:hAnsi="Arial" w:cs="Arial"/>
                <w:b/>
                <w:iCs/>
                <w:color w:val="000000"/>
              </w:rPr>
              <w:t xml:space="preserve">Content </w:t>
            </w:r>
            <w:r>
              <w:rPr>
                <w:rFonts w:ascii="Arial" w:hAnsi="Arial" w:cs="Arial"/>
                <w:b/>
                <w:iCs/>
                <w:color w:val="000000"/>
              </w:rPr>
              <w:t xml:space="preserve">and </w:t>
            </w:r>
            <w:r w:rsidRPr="00ED6FB8">
              <w:rPr>
                <w:rFonts w:ascii="Arial" w:hAnsi="Arial" w:cs="Arial"/>
                <w:b/>
                <w:iCs/>
                <w:color w:val="000000"/>
              </w:rPr>
              <w:t>Type of Activity</w:t>
            </w:r>
          </w:p>
        </w:tc>
        <w:tc>
          <w:tcPr>
            <w:tcW w:w="1530" w:type="dxa"/>
            <w:shd w:val="clear" w:color="auto" w:fill="E6E6E6"/>
          </w:tcPr>
          <w:p w:rsidR="004C2D5B" w:rsidRPr="00ED6FB8" w:rsidRDefault="004C2D5B" w:rsidP="00E22717">
            <w:pPr>
              <w:jc w:val="center"/>
              <w:rPr>
                <w:rFonts w:ascii="Arial" w:hAnsi="Arial" w:cs="Arial"/>
                <w:b/>
                <w:iCs/>
                <w:color w:val="000000"/>
              </w:rPr>
            </w:pPr>
            <w:r w:rsidRPr="00ED6FB8">
              <w:rPr>
                <w:rFonts w:ascii="Arial" w:hAnsi="Arial" w:cs="Arial"/>
                <w:b/>
                <w:iCs/>
                <w:color w:val="000000"/>
              </w:rPr>
              <w:t>Number of  Activities</w:t>
            </w:r>
          </w:p>
        </w:tc>
        <w:tc>
          <w:tcPr>
            <w:tcW w:w="1710" w:type="dxa"/>
            <w:shd w:val="clear" w:color="auto" w:fill="E6E6E6"/>
          </w:tcPr>
          <w:p w:rsidR="004C2D5B" w:rsidRPr="004C2D5B" w:rsidRDefault="004C2D5B" w:rsidP="00E22717">
            <w:pPr>
              <w:jc w:val="center"/>
              <w:rPr>
                <w:rFonts w:ascii="Arial" w:hAnsi="Arial" w:cs="Arial"/>
                <w:b/>
                <w:iCs/>
                <w:color w:val="000000"/>
              </w:rPr>
            </w:pPr>
            <w:r w:rsidRPr="004C2D5B">
              <w:rPr>
                <w:rFonts w:ascii="Arial" w:hAnsi="Arial" w:cs="Arial"/>
                <w:b/>
                <w:iCs/>
                <w:color w:val="000000"/>
              </w:rPr>
              <w:t>Number of Participants</w:t>
            </w:r>
          </w:p>
        </w:tc>
        <w:tc>
          <w:tcPr>
            <w:tcW w:w="4590" w:type="dxa"/>
            <w:shd w:val="clear" w:color="auto" w:fill="E6E6E6"/>
          </w:tcPr>
          <w:p w:rsidR="004C2D5B" w:rsidRPr="00ED6FB8" w:rsidRDefault="004C2D5B" w:rsidP="00E22717">
            <w:pPr>
              <w:jc w:val="center"/>
              <w:rPr>
                <w:rFonts w:ascii="Arial" w:hAnsi="Arial" w:cs="Arial"/>
                <w:b/>
                <w:iCs/>
                <w:color w:val="000000"/>
              </w:rPr>
            </w:pPr>
            <w:r w:rsidRPr="00ED6FB8">
              <w:rPr>
                <w:rFonts w:ascii="Arial" w:hAnsi="Arial" w:cs="Arial"/>
                <w:b/>
                <w:iCs/>
                <w:color w:val="000000"/>
              </w:rPr>
              <w:t>Correlation to Student Achievement</w:t>
            </w:r>
          </w:p>
        </w:tc>
      </w:tr>
      <w:tr w:rsidR="004C2D5B" w:rsidRPr="00ED6FB8" w:rsidTr="00B44F83">
        <w:trPr>
          <w:trHeight w:val="264"/>
        </w:trPr>
        <w:tc>
          <w:tcPr>
            <w:tcW w:w="2790" w:type="dxa"/>
            <w:shd w:val="clear" w:color="auto" w:fill="FFFFFF"/>
          </w:tcPr>
          <w:p w:rsidR="004C2D5B" w:rsidRPr="00DA3CE8" w:rsidRDefault="00F82C04" w:rsidP="00E22717">
            <w:pPr>
              <w:rPr>
                <w:rFonts w:ascii="Arial" w:hAnsi="Arial" w:cs="Arial"/>
                <w:b/>
                <w:iCs/>
                <w:color w:val="000000"/>
                <w:sz w:val="20"/>
                <w:szCs w:val="20"/>
                <w:highlight w:val="yellow"/>
              </w:rPr>
            </w:pPr>
            <w:r w:rsidRPr="00F82C04">
              <w:rPr>
                <w:rFonts w:ascii="Arial" w:hAnsi="Arial" w:cs="Arial"/>
                <w:b/>
                <w:iCs/>
                <w:color w:val="000000"/>
                <w:sz w:val="20"/>
                <w:szCs w:val="20"/>
              </w:rPr>
              <w:t>8</w:t>
            </w:r>
            <w:r w:rsidR="00DA3CE8" w:rsidRPr="00F82C04">
              <w:rPr>
                <w:rFonts w:ascii="Arial" w:hAnsi="Arial" w:cs="Arial"/>
                <w:b/>
                <w:iCs/>
                <w:color w:val="000000"/>
                <w:sz w:val="20"/>
                <w:szCs w:val="20"/>
              </w:rPr>
              <w:t xml:space="preserve">/ </w:t>
            </w:r>
            <w:r w:rsidRPr="00F82C04">
              <w:rPr>
                <w:rFonts w:ascii="Arial" w:hAnsi="Arial" w:cs="Arial"/>
                <w:b/>
                <w:iCs/>
                <w:color w:val="000000"/>
                <w:sz w:val="20"/>
                <w:szCs w:val="20"/>
              </w:rPr>
              <w:t>14</w:t>
            </w:r>
            <w:r w:rsidR="00DA3CE8" w:rsidRPr="00F82C04">
              <w:rPr>
                <w:rFonts w:ascii="Arial" w:hAnsi="Arial" w:cs="Arial"/>
                <w:b/>
                <w:iCs/>
                <w:color w:val="000000"/>
                <w:sz w:val="20"/>
                <w:szCs w:val="20"/>
              </w:rPr>
              <w:t xml:space="preserve"> /14</w:t>
            </w:r>
            <w:r w:rsidR="0049391A" w:rsidRPr="00F82C04">
              <w:rPr>
                <w:rFonts w:ascii="Arial" w:hAnsi="Arial" w:cs="Arial"/>
                <w:b/>
                <w:iCs/>
                <w:color w:val="000000"/>
                <w:sz w:val="20"/>
                <w:szCs w:val="20"/>
              </w:rPr>
              <w:t xml:space="preserve"> Title I Parent Plan Night</w:t>
            </w:r>
          </w:p>
        </w:tc>
        <w:tc>
          <w:tcPr>
            <w:tcW w:w="1530" w:type="dxa"/>
            <w:shd w:val="clear" w:color="auto" w:fill="FFFFFF"/>
          </w:tcPr>
          <w:p w:rsidR="004C2D5B" w:rsidRPr="00B44F83" w:rsidRDefault="0049391A" w:rsidP="00E22717">
            <w:pPr>
              <w:rPr>
                <w:rFonts w:ascii="Arial" w:hAnsi="Arial" w:cs="Arial"/>
                <w:b/>
                <w:iCs/>
                <w:color w:val="000000"/>
                <w:sz w:val="20"/>
                <w:szCs w:val="20"/>
              </w:rPr>
            </w:pPr>
            <w:r w:rsidRPr="00B44F83">
              <w:rPr>
                <w:rFonts w:ascii="Arial" w:hAnsi="Arial" w:cs="Arial"/>
                <w:b/>
                <w:iCs/>
                <w:color w:val="000000"/>
                <w:sz w:val="20"/>
                <w:szCs w:val="20"/>
              </w:rPr>
              <w:t>1</w:t>
            </w:r>
          </w:p>
        </w:tc>
        <w:tc>
          <w:tcPr>
            <w:tcW w:w="1710" w:type="dxa"/>
            <w:shd w:val="clear" w:color="auto" w:fill="FFFFFF"/>
          </w:tcPr>
          <w:p w:rsidR="004C2D5B" w:rsidRPr="00F82C04" w:rsidRDefault="00F82C04" w:rsidP="00811F65">
            <w:pPr>
              <w:rPr>
                <w:rFonts w:ascii="Arial" w:hAnsi="Arial" w:cs="Arial"/>
                <w:b/>
                <w:iCs/>
                <w:sz w:val="20"/>
                <w:szCs w:val="20"/>
                <w:highlight w:val="yellow"/>
              </w:rPr>
            </w:pPr>
            <w:r w:rsidRPr="00F82C04">
              <w:rPr>
                <w:rFonts w:ascii="Arial" w:hAnsi="Arial" w:cs="Arial"/>
                <w:b/>
                <w:iCs/>
                <w:sz w:val="20"/>
                <w:szCs w:val="20"/>
              </w:rPr>
              <w:t>156</w:t>
            </w:r>
          </w:p>
        </w:tc>
        <w:tc>
          <w:tcPr>
            <w:tcW w:w="4590" w:type="dxa"/>
            <w:shd w:val="clear" w:color="auto" w:fill="FFFFFF"/>
          </w:tcPr>
          <w:p w:rsidR="004C2D5B" w:rsidRPr="00B44F83" w:rsidRDefault="0049391A" w:rsidP="00811F65">
            <w:pPr>
              <w:rPr>
                <w:rFonts w:ascii="Arial" w:hAnsi="Arial" w:cs="Arial"/>
                <w:b/>
                <w:iCs/>
                <w:color w:val="000000"/>
                <w:sz w:val="20"/>
                <w:szCs w:val="20"/>
              </w:rPr>
            </w:pPr>
            <w:r w:rsidRPr="00B44F83">
              <w:rPr>
                <w:rFonts w:ascii="Arial" w:hAnsi="Arial" w:cs="Arial"/>
                <w:b/>
                <w:iCs/>
                <w:color w:val="000000"/>
                <w:sz w:val="20"/>
                <w:szCs w:val="20"/>
              </w:rPr>
              <w:t>Empowering parents with the knowledge of what being a Title I school means and</w:t>
            </w:r>
            <w:r w:rsidR="00811F65">
              <w:rPr>
                <w:rFonts w:ascii="Arial" w:hAnsi="Arial" w:cs="Arial"/>
                <w:b/>
                <w:iCs/>
                <w:color w:val="000000"/>
                <w:sz w:val="20"/>
                <w:szCs w:val="20"/>
              </w:rPr>
              <w:t xml:space="preserve">    </w:t>
            </w:r>
            <w:r w:rsidRPr="00B44F83">
              <w:rPr>
                <w:rFonts w:ascii="Arial" w:hAnsi="Arial" w:cs="Arial"/>
                <w:b/>
                <w:iCs/>
                <w:color w:val="000000"/>
                <w:sz w:val="20"/>
                <w:szCs w:val="20"/>
              </w:rPr>
              <w:t>expectations for staff, students, and parents.</w:t>
            </w:r>
          </w:p>
        </w:tc>
      </w:tr>
      <w:tr w:rsidR="00C72A5B" w:rsidRPr="00ED6FB8" w:rsidTr="00B44F83">
        <w:trPr>
          <w:trHeight w:val="264"/>
        </w:trPr>
        <w:tc>
          <w:tcPr>
            <w:tcW w:w="2790" w:type="dxa"/>
            <w:shd w:val="clear" w:color="auto" w:fill="FFFFFF"/>
          </w:tcPr>
          <w:p w:rsidR="00C72A5B" w:rsidRPr="00DA3CE8" w:rsidRDefault="00F82C04" w:rsidP="00E22717">
            <w:pPr>
              <w:rPr>
                <w:rFonts w:ascii="Arial" w:hAnsi="Arial" w:cs="Arial"/>
                <w:b/>
                <w:iCs/>
                <w:color w:val="000000"/>
                <w:sz w:val="20"/>
                <w:szCs w:val="20"/>
                <w:highlight w:val="yellow"/>
              </w:rPr>
            </w:pPr>
            <w:r w:rsidRPr="00F82C04">
              <w:rPr>
                <w:rFonts w:ascii="Arial" w:hAnsi="Arial" w:cs="Arial"/>
                <w:b/>
                <w:iCs/>
                <w:color w:val="000000"/>
                <w:sz w:val="20"/>
                <w:szCs w:val="20"/>
              </w:rPr>
              <w:t>9/4</w:t>
            </w:r>
            <w:r w:rsidR="00DA3CE8" w:rsidRPr="00F82C04">
              <w:rPr>
                <w:rFonts w:ascii="Arial" w:hAnsi="Arial" w:cs="Arial"/>
                <w:b/>
                <w:iCs/>
                <w:color w:val="000000"/>
                <w:sz w:val="20"/>
                <w:szCs w:val="20"/>
              </w:rPr>
              <w:t xml:space="preserve"> /14</w:t>
            </w:r>
            <w:r w:rsidR="00C72A5B" w:rsidRPr="00F82C04">
              <w:rPr>
                <w:rFonts w:ascii="Arial" w:hAnsi="Arial" w:cs="Arial"/>
                <w:b/>
                <w:iCs/>
                <w:color w:val="000000"/>
                <w:sz w:val="20"/>
                <w:szCs w:val="20"/>
              </w:rPr>
              <w:t xml:space="preserve"> Open House</w:t>
            </w:r>
          </w:p>
        </w:tc>
        <w:tc>
          <w:tcPr>
            <w:tcW w:w="1530" w:type="dxa"/>
            <w:shd w:val="clear" w:color="auto" w:fill="FFFFFF"/>
          </w:tcPr>
          <w:p w:rsidR="00C72A5B" w:rsidRPr="00B44F83" w:rsidRDefault="00C72A5B" w:rsidP="00E22717">
            <w:pPr>
              <w:rPr>
                <w:rFonts w:ascii="Arial" w:hAnsi="Arial" w:cs="Arial"/>
                <w:b/>
                <w:iCs/>
                <w:color w:val="000000"/>
                <w:sz w:val="20"/>
                <w:szCs w:val="20"/>
              </w:rPr>
            </w:pPr>
            <w:r w:rsidRPr="00B44F83">
              <w:rPr>
                <w:rFonts w:ascii="Arial" w:hAnsi="Arial" w:cs="Arial"/>
                <w:b/>
                <w:iCs/>
                <w:color w:val="000000"/>
                <w:sz w:val="20"/>
                <w:szCs w:val="20"/>
              </w:rPr>
              <w:t>1</w:t>
            </w:r>
          </w:p>
        </w:tc>
        <w:tc>
          <w:tcPr>
            <w:tcW w:w="1710" w:type="dxa"/>
            <w:shd w:val="clear" w:color="auto" w:fill="FFFFFF"/>
          </w:tcPr>
          <w:p w:rsidR="00C72A5B" w:rsidRPr="00DA3CE8" w:rsidRDefault="00F82C04" w:rsidP="00811F65">
            <w:pPr>
              <w:rPr>
                <w:rFonts w:ascii="Arial" w:hAnsi="Arial" w:cs="Arial"/>
                <w:b/>
                <w:iCs/>
                <w:sz w:val="20"/>
                <w:szCs w:val="20"/>
                <w:highlight w:val="yellow"/>
              </w:rPr>
            </w:pPr>
            <w:r w:rsidRPr="00F82C04">
              <w:rPr>
                <w:rFonts w:ascii="Arial" w:hAnsi="Arial" w:cs="Arial"/>
                <w:b/>
                <w:iCs/>
                <w:sz w:val="20"/>
                <w:szCs w:val="20"/>
              </w:rPr>
              <w:t>228</w:t>
            </w:r>
          </w:p>
        </w:tc>
        <w:tc>
          <w:tcPr>
            <w:tcW w:w="4590" w:type="dxa"/>
            <w:shd w:val="clear" w:color="auto" w:fill="FFFFFF"/>
          </w:tcPr>
          <w:p w:rsidR="00C72A5B" w:rsidRPr="00B44F83" w:rsidRDefault="00C72A5B" w:rsidP="00E22717">
            <w:pPr>
              <w:rPr>
                <w:rFonts w:ascii="Arial" w:hAnsi="Arial" w:cs="Arial"/>
                <w:b/>
                <w:iCs/>
                <w:color w:val="000000"/>
                <w:sz w:val="20"/>
                <w:szCs w:val="20"/>
              </w:rPr>
            </w:pPr>
            <w:r w:rsidRPr="00B44F83">
              <w:rPr>
                <w:rFonts w:ascii="Arial" w:hAnsi="Arial" w:cs="Arial"/>
                <w:b/>
                <w:iCs/>
                <w:color w:val="000000"/>
                <w:sz w:val="20"/>
                <w:szCs w:val="20"/>
              </w:rPr>
              <w:t>Provide parents with information about grade level expectations, monitoring student process and assessments.</w:t>
            </w:r>
          </w:p>
        </w:tc>
      </w:tr>
      <w:tr w:rsidR="0049391A" w:rsidRPr="00ED6FB8" w:rsidTr="00B44F83">
        <w:trPr>
          <w:trHeight w:val="264"/>
        </w:trPr>
        <w:tc>
          <w:tcPr>
            <w:tcW w:w="2790" w:type="dxa"/>
            <w:shd w:val="clear" w:color="auto" w:fill="FFFFFF"/>
          </w:tcPr>
          <w:p w:rsidR="0049391A" w:rsidRPr="00DA3CE8" w:rsidRDefault="0049391A" w:rsidP="00E22717">
            <w:pPr>
              <w:rPr>
                <w:rFonts w:ascii="Arial" w:hAnsi="Arial" w:cs="Arial"/>
                <w:b/>
                <w:iCs/>
                <w:color w:val="000000"/>
                <w:sz w:val="20"/>
                <w:szCs w:val="20"/>
                <w:highlight w:val="yellow"/>
              </w:rPr>
            </w:pPr>
            <w:r w:rsidRPr="00F82C04">
              <w:rPr>
                <w:rFonts w:ascii="Arial" w:hAnsi="Arial" w:cs="Arial"/>
                <w:b/>
                <w:iCs/>
                <w:color w:val="000000"/>
                <w:sz w:val="20"/>
                <w:szCs w:val="20"/>
              </w:rPr>
              <w:t>Oct</w:t>
            </w:r>
            <w:r w:rsidR="00F82C04">
              <w:rPr>
                <w:rFonts w:ascii="Arial" w:hAnsi="Arial" w:cs="Arial"/>
                <w:b/>
                <w:iCs/>
                <w:color w:val="000000"/>
                <w:sz w:val="20"/>
                <w:szCs w:val="20"/>
              </w:rPr>
              <w:t xml:space="preserve"> 23, 2014</w:t>
            </w:r>
            <w:r w:rsidRPr="00F82C04">
              <w:rPr>
                <w:rFonts w:ascii="Arial" w:hAnsi="Arial" w:cs="Arial"/>
                <w:b/>
                <w:iCs/>
                <w:color w:val="000000"/>
                <w:sz w:val="20"/>
                <w:szCs w:val="20"/>
              </w:rPr>
              <w:t>– Parent Conferences</w:t>
            </w:r>
          </w:p>
        </w:tc>
        <w:tc>
          <w:tcPr>
            <w:tcW w:w="1530" w:type="dxa"/>
            <w:shd w:val="clear" w:color="auto" w:fill="FFFFFF"/>
          </w:tcPr>
          <w:p w:rsidR="0049391A" w:rsidRPr="00B44F83" w:rsidRDefault="0049391A" w:rsidP="00E22717">
            <w:pPr>
              <w:rPr>
                <w:rFonts w:ascii="Arial" w:hAnsi="Arial" w:cs="Arial"/>
                <w:b/>
                <w:iCs/>
                <w:color w:val="000000"/>
                <w:sz w:val="20"/>
                <w:szCs w:val="20"/>
              </w:rPr>
            </w:pPr>
            <w:r w:rsidRPr="00B44F83">
              <w:rPr>
                <w:rFonts w:ascii="Arial" w:hAnsi="Arial" w:cs="Arial"/>
                <w:b/>
                <w:iCs/>
                <w:color w:val="000000"/>
                <w:sz w:val="20"/>
                <w:szCs w:val="20"/>
              </w:rPr>
              <w:t>1</w:t>
            </w:r>
          </w:p>
        </w:tc>
        <w:tc>
          <w:tcPr>
            <w:tcW w:w="1710" w:type="dxa"/>
            <w:shd w:val="clear" w:color="auto" w:fill="FFFFFF"/>
          </w:tcPr>
          <w:p w:rsidR="0049391A" w:rsidRPr="00DA3CE8" w:rsidRDefault="00F82C04" w:rsidP="00E22717">
            <w:pPr>
              <w:rPr>
                <w:rFonts w:ascii="Arial" w:hAnsi="Arial" w:cs="Arial"/>
                <w:b/>
                <w:iCs/>
                <w:color w:val="000000"/>
                <w:sz w:val="20"/>
                <w:szCs w:val="20"/>
                <w:highlight w:val="yellow"/>
              </w:rPr>
            </w:pPr>
            <w:r w:rsidRPr="00F82C04">
              <w:rPr>
                <w:rFonts w:ascii="Arial" w:hAnsi="Arial" w:cs="Arial"/>
                <w:b/>
                <w:iCs/>
                <w:color w:val="000000"/>
                <w:sz w:val="20"/>
                <w:szCs w:val="20"/>
              </w:rPr>
              <w:t>150</w:t>
            </w:r>
          </w:p>
        </w:tc>
        <w:tc>
          <w:tcPr>
            <w:tcW w:w="4590" w:type="dxa"/>
            <w:shd w:val="clear" w:color="auto" w:fill="FFFFFF"/>
          </w:tcPr>
          <w:p w:rsidR="0049391A" w:rsidRPr="00B44F83" w:rsidRDefault="0049391A" w:rsidP="00E22717">
            <w:pPr>
              <w:rPr>
                <w:rFonts w:ascii="Arial" w:hAnsi="Arial" w:cs="Arial"/>
                <w:b/>
                <w:iCs/>
                <w:color w:val="000000"/>
                <w:sz w:val="20"/>
                <w:szCs w:val="20"/>
              </w:rPr>
            </w:pPr>
            <w:r w:rsidRPr="00B44F83">
              <w:rPr>
                <w:rFonts w:ascii="Arial" w:hAnsi="Arial" w:cs="Arial"/>
                <w:b/>
                <w:iCs/>
                <w:color w:val="000000"/>
                <w:sz w:val="20"/>
                <w:szCs w:val="20"/>
              </w:rPr>
              <w:t>Opportunity for parents and teachers to discuss and agree on Parent Compact and outline student expectations.</w:t>
            </w:r>
          </w:p>
        </w:tc>
      </w:tr>
      <w:tr w:rsidR="0049391A" w:rsidRPr="00ED6FB8" w:rsidTr="00B44F83">
        <w:trPr>
          <w:trHeight w:val="264"/>
        </w:trPr>
        <w:tc>
          <w:tcPr>
            <w:tcW w:w="2790" w:type="dxa"/>
            <w:shd w:val="clear" w:color="auto" w:fill="FFFFFF"/>
          </w:tcPr>
          <w:p w:rsidR="0049391A" w:rsidRPr="00DA3CE8" w:rsidRDefault="0049391A" w:rsidP="00E22717">
            <w:pPr>
              <w:rPr>
                <w:rFonts w:ascii="Arial" w:hAnsi="Arial" w:cs="Arial"/>
                <w:b/>
                <w:iCs/>
                <w:color w:val="000000"/>
                <w:sz w:val="20"/>
                <w:szCs w:val="20"/>
                <w:highlight w:val="yellow"/>
              </w:rPr>
            </w:pPr>
            <w:r w:rsidRPr="00F82C04">
              <w:rPr>
                <w:rFonts w:ascii="Arial" w:hAnsi="Arial" w:cs="Arial"/>
                <w:b/>
                <w:iCs/>
                <w:color w:val="000000"/>
                <w:sz w:val="20"/>
                <w:szCs w:val="20"/>
              </w:rPr>
              <w:t xml:space="preserve">Oct </w:t>
            </w:r>
            <w:r w:rsidR="00F82C04" w:rsidRPr="00F82C04">
              <w:rPr>
                <w:rFonts w:ascii="Arial" w:hAnsi="Arial" w:cs="Arial"/>
                <w:b/>
                <w:iCs/>
                <w:color w:val="000000"/>
                <w:sz w:val="20"/>
                <w:szCs w:val="20"/>
              </w:rPr>
              <w:t xml:space="preserve">30 </w:t>
            </w:r>
            <w:r w:rsidRPr="00F82C04">
              <w:rPr>
                <w:rFonts w:ascii="Arial" w:hAnsi="Arial" w:cs="Arial"/>
                <w:b/>
                <w:iCs/>
                <w:color w:val="000000"/>
                <w:sz w:val="20"/>
                <w:szCs w:val="20"/>
              </w:rPr>
              <w:t>– Tales &amp; Treats</w:t>
            </w:r>
          </w:p>
        </w:tc>
        <w:tc>
          <w:tcPr>
            <w:tcW w:w="1530" w:type="dxa"/>
            <w:shd w:val="clear" w:color="auto" w:fill="FFFFFF"/>
          </w:tcPr>
          <w:p w:rsidR="0049391A" w:rsidRPr="00B44F83" w:rsidRDefault="0049391A" w:rsidP="00E22717">
            <w:pPr>
              <w:rPr>
                <w:rFonts w:ascii="Arial" w:hAnsi="Arial" w:cs="Arial"/>
                <w:b/>
                <w:iCs/>
                <w:color w:val="000000"/>
                <w:sz w:val="20"/>
                <w:szCs w:val="20"/>
              </w:rPr>
            </w:pPr>
            <w:r w:rsidRPr="00B44F83">
              <w:rPr>
                <w:rFonts w:ascii="Arial" w:hAnsi="Arial" w:cs="Arial"/>
                <w:b/>
                <w:iCs/>
                <w:color w:val="000000"/>
                <w:sz w:val="20"/>
                <w:szCs w:val="20"/>
              </w:rPr>
              <w:t>6</w:t>
            </w:r>
          </w:p>
        </w:tc>
        <w:tc>
          <w:tcPr>
            <w:tcW w:w="1710" w:type="dxa"/>
            <w:shd w:val="clear" w:color="auto" w:fill="FFFFFF"/>
          </w:tcPr>
          <w:p w:rsidR="0049391A" w:rsidRPr="00DA3CE8" w:rsidRDefault="0049391A" w:rsidP="00E22717">
            <w:pPr>
              <w:rPr>
                <w:rFonts w:ascii="Arial" w:hAnsi="Arial" w:cs="Arial"/>
                <w:b/>
                <w:iCs/>
                <w:color w:val="000000"/>
                <w:sz w:val="20"/>
                <w:szCs w:val="20"/>
                <w:highlight w:val="yellow"/>
              </w:rPr>
            </w:pPr>
            <w:r w:rsidRPr="00F82C04">
              <w:rPr>
                <w:rFonts w:ascii="Arial" w:hAnsi="Arial" w:cs="Arial"/>
                <w:b/>
                <w:iCs/>
                <w:color w:val="000000"/>
                <w:sz w:val="20"/>
                <w:szCs w:val="20"/>
              </w:rPr>
              <w:t>75</w:t>
            </w:r>
          </w:p>
        </w:tc>
        <w:tc>
          <w:tcPr>
            <w:tcW w:w="4590" w:type="dxa"/>
            <w:shd w:val="clear" w:color="auto" w:fill="FFFFFF"/>
          </w:tcPr>
          <w:p w:rsidR="0049391A" w:rsidRPr="00B44F83" w:rsidRDefault="0049391A" w:rsidP="00E22717">
            <w:pPr>
              <w:rPr>
                <w:rFonts w:ascii="Arial" w:hAnsi="Arial" w:cs="Arial"/>
                <w:b/>
                <w:iCs/>
                <w:color w:val="000000"/>
                <w:sz w:val="20"/>
                <w:szCs w:val="20"/>
              </w:rPr>
            </w:pPr>
            <w:r w:rsidRPr="00B44F83">
              <w:rPr>
                <w:rFonts w:ascii="Arial" w:hAnsi="Arial" w:cs="Arial"/>
                <w:b/>
                <w:iCs/>
                <w:color w:val="000000"/>
                <w:sz w:val="20"/>
                <w:szCs w:val="20"/>
              </w:rPr>
              <w:t>Research shows that presenting parents with examples of how to engage children in reading improves student achievement</w:t>
            </w:r>
          </w:p>
        </w:tc>
      </w:tr>
      <w:tr w:rsidR="00C72A5B" w:rsidRPr="00ED6FB8" w:rsidTr="00B44F83">
        <w:trPr>
          <w:trHeight w:val="264"/>
        </w:trPr>
        <w:tc>
          <w:tcPr>
            <w:tcW w:w="2790" w:type="dxa"/>
            <w:shd w:val="clear" w:color="auto" w:fill="FFFFFF"/>
          </w:tcPr>
          <w:p w:rsidR="00C72A5B" w:rsidRPr="00DA3CE8" w:rsidRDefault="00DA3CE8" w:rsidP="00E22717">
            <w:pPr>
              <w:rPr>
                <w:rFonts w:ascii="Arial" w:hAnsi="Arial" w:cs="Arial"/>
                <w:b/>
                <w:iCs/>
                <w:sz w:val="20"/>
                <w:szCs w:val="20"/>
                <w:highlight w:val="yellow"/>
              </w:rPr>
            </w:pPr>
            <w:r w:rsidRPr="005119A0">
              <w:rPr>
                <w:rFonts w:ascii="Arial" w:hAnsi="Arial" w:cs="Arial"/>
                <w:b/>
                <w:iCs/>
                <w:sz w:val="20"/>
                <w:szCs w:val="20"/>
              </w:rPr>
              <w:t>Literacy Week</w:t>
            </w:r>
            <w:r w:rsidR="005119A0" w:rsidRPr="005119A0">
              <w:rPr>
                <w:rFonts w:ascii="Arial" w:hAnsi="Arial" w:cs="Arial"/>
                <w:b/>
                <w:iCs/>
                <w:sz w:val="20"/>
                <w:szCs w:val="20"/>
              </w:rPr>
              <w:t xml:space="preserve"> 1/26 thru 30</w:t>
            </w:r>
          </w:p>
        </w:tc>
        <w:tc>
          <w:tcPr>
            <w:tcW w:w="1530" w:type="dxa"/>
            <w:shd w:val="clear" w:color="auto" w:fill="FFFFFF"/>
          </w:tcPr>
          <w:p w:rsidR="00C72A5B" w:rsidRPr="00B44F83" w:rsidRDefault="00811F65" w:rsidP="00E22717">
            <w:pPr>
              <w:rPr>
                <w:rFonts w:ascii="Arial" w:hAnsi="Arial" w:cs="Arial"/>
                <w:b/>
                <w:iCs/>
                <w:color w:val="000000"/>
                <w:sz w:val="20"/>
                <w:szCs w:val="20"/>
              </w:rPr>
            </w:pPr>
            <w:r>
              <w:rPr>
                <w:rFonts w:ascii="Arial" w:hAnsi="Arial" w:cs="Arial"/>
                <w:b/>
                <w:iCs/>
                <w:color w:val="000000"/>
                <w:sz w:val="20"/>
                <w:szCs w:val="20"/>
              </w:rPr>
              <w:t>6</w:t>
            </w:r>
          </w:p>
        </w:tc>
        <w:tc>
          <w:tcPr>
            <w:tcW w:w="1710" w:type="dxa"/>
            <w:shd w:val="clear" w:color="auto" w:fill="FFFFFF"/>
          </w:tcPr>
          <w:p w:rsidR="00C72A5B" w:rsidRPr="00DA3CE8" w:rsidRDefault="005119A0" w:rsidP="00E22717">
            <w:pPr>
              <w:rPr>
                <w:rFonts w:ascii="Arial" w:hAnsi="Arial" w:cs="Arial"/>
                <w:b/>
                <w:iCs/>
                <w:color w:val="000000"/>
                <w:sz w:val="20"/>
                <w:szCs w:val="20"/>
                <w:highlight w:val="yellow"/>
              </w:rPr>
            </w:pPr>
            <w:r w:rsidRPr="005119A0">
              <w:rPr>
                <w:rFonts w:ascii="Arial" w:hAnsi="Arial" w:cs="Arial"/>
                <w:b/>
                <w:iCs/>
                <w:color w:val="000000"/>
                <w:sz w:val="20"/>
                <w:szCs w:val="20"/>
              </w:rPr>
              <w:t>50</w:t>
            </w:r>
          </w:p>
        </w:tc>
        <w:tc>
          <w:tcPr>
            <w:tcW w:w="4590" w:type="dxa"/>
            <w:shd w:val="clear" w:color="auto" w:fill="FFFFFF"/>
          </w:tcPr>
          <w:p w:rsidR="00C72A5B" w:rsidRPr="00B44F83" w:rsidRDefault="00C72A5B" w:rsidP="002F25BE">
            <w:pPr>
              <w:rPr>
                <w:rFonts w:ascii="Arial" w:hAnsi="Arial" w:cs="Arial"/>
                <w:b/>
                <w:iCs/>
                <w:color w:val="000000"/>
                <w:sz w:val="20"/>
                <w:szCs w:val="20"/>
              </w:rPr>
            </w:pPr>
            <w:r w:rsidRPr="00B44F83">
              <w:rPr>
                <w:rFonts w:ascii="Arial" w:hAnsi="Arial" w:cs="Arial"/>
                <w:b/>
                <w:iCs/>
                <w:color w:val="000000"/>
                <w:sz w:val="20"/>
                <w:szCs w:val="20"/>
              </w:rPr>
              <w:t>Research shows that presenting parents with examples of how to engage children in reading improves student achievement</w:t>
            </w:r>
          </w:p>
        </w:tc>
      </w:tr>
      <w:tr w:rsidR="00C72A5B" w:rsidRPr="00ED6FB8" w:rsidTr="00B44F83">
        <w:trPr>
          <w:trHeight w:val="264"/>
        </w:trPr>
        <w:tc>
          <w:tcPr>
            <w:tcW w:w="2790" w:type="dxa"/>
            <w:shd w:val="clear" w:color="auto" w:fill="FFFFFF"/>
          </w:tcPr>
          <w:p w:rsidR="00C72A5B" w:rsidRPr="00DA3CE8" w:rsidRDefault="005119A0" w:rsidP="00E22717">
            <w:pPr>
              <w:rPr>
                <w:rFonts w:ascii="Arial" w:hAnsi="Arial" w:cs="Arial"/>
                <w:b/>
                <w:iCs/>
                <w:sz w:val="20"/>
                <w:szCs w:val="20"/>
              </w:rPr>
            </w:pPr>
            <w:r>
              <w:rPr>
                <w:rFonts w:ascii="Arial" w:hAnsi="Arial" w:cs="Arial"/>
                <w:b/>
                <w:iCs/>
                <w:sz w:val="20"/>
                <w:szCs w:val="20"/>
              </w:rPr>
              <w:t xml:space="preserve">12/11/2014 </w:t>
            </w:r>
            <w:r w:rsidR="00C72A5B" w:rsidRPr="00DA3CE8">
              <w:rPr>
                <w:rFonts w:ascii="Arial" w:hAnsi="Arial" w:cs="Arial"/>
                <w:b/>
                <w:iCs/>
                <w:sz w:val="20"/>
                <w:szCs w:val="20"/>
              </w:rPr>
              <w:t>Math &amp; Science Night</w:t>
            </w:r>
          </w:p>
        </w:tc>
        <w:tc>
          <w:tcPr>
            <w:tcW w:w="1530" w:type="dxa"/>
            <w:shd w:val="clear" w:color="auto" w:fill="FFFFFF"/>
          </w:tcPr>
          <w:p w:rsidR="00C72A5B" w:rsidRPr="00B44F83" w:rsidRDefault="00811F65" w:rsidP="00E22717">
            <w:pPr>
              <w:rPr>
                <w:rFonts w:ascii="Arial" w:hAnsi="Arial" w:cs="Arial"/>
                <w:b/>
                <w:iCs/>
                <w:color w:val="000000"/>
                <w:sz w:val="20"/>
                <w:szCs w:val="20"/>
              </w:rPr>
            </w:pPr>
            <w:r>
              <w:rPr>
                <w:rFonts w:ascii="Arial" w:hAnsi="Arial" w:cs="Arial"/>
                <w:b/>
                <w:iCs/>
                <w:color w:val="000000"/>
                <w:sz w:val="20"/>
                <w:szCs w:val="20"/>
              </w:rPr>
              <w:t>6</w:t>
            </w:r>
          </w:p>
        </w:tc>
        <w:tc>
          <w:tcPr>
            <w:tcW w:w="1710" w:type="dxa"/>
            <w:shd w:val="clear" w:color="auto" w:fill="FFFFFF"/>
          </w:tcPr>
          <w:p w:rsidR="00C72A5B" w:rsidRPr="00DA3CE8" w:rsidRDefault="005119A0" w:rsidP="00E22717">
            <w:pPr>
              <w:rPr>
                <w:rFonts w:ascii="Arial" w:hAnsi="Arial" w:cs="Arial"/>
                <w:b/>
                <w:iCs/>
                <w:color w:val="000000"/>
                <w:sz w:val="20"/>
                <w:szCs w:val="20"/>
                <w:highlight w:val="yellow"/>
              </w:rPr>
            </w:pPr>
            <w:r w:rsidRPr="005119A0">
              <w:rPr>
                <w:rFonts w:ascii="Arial" w:hAnsi="Arial" w:cs="Arial"/>
                <w:b/>
                <w:iCs/>
                <w:color w:val="000000"/>
                <w:sz w:val="20"/>
                <w:szCs w:val="20"/>
              </w:rPr>
              <w:t>30</w:t>
            </w:r>
          </w:p>
        </w:tc>
        <w:tc>
          <w:tcPr>
            <w:tcW w:w="4590" w:type="dxa"/>
            <w:shd w:val="clear" w:color="auto" w:fill="FFFFFF"/>
          </w:tcPr>
          <w:p w:rsidR="00C72A5B" w:rsidRPr="00B44F83" w:rsidRDefault="00C72A5B" w:rsidP="002F25BE">
            <w:pPr>
              <w:rPr>
                <w:rFonts w:ascii="Arial" w:hAnsi="Arial" w:cs="Arial"/>
                <w:b/>
                <w:iCs/>
                <w:color w:val="000000"/>
                <w:sz w:val="20"/>
                <w:szCs w:val="20"/>
              </w:rPr>
            </w:pPr>
            <w:r w:rsidRPr="00B44F83">
              <w:rPr>
                <w:rFonts w:ascii="Arial" w:hAnsi="Arial" w:cs="Arial"/>
                <w:b/>
                <w:iCs/>
                <w:color w:val="000000"/>
                <w:sz w:val="20"/>
                <w:szCs w:val="20"/>
              </w:rPr>
              <w:t>Research shows that presenting parents with examples of how to engage children in reading improves student achievement</w:t>
            </w:r>
          </w:p>
        </w:tc>
      </w:tr>
      <w:tr w:rsidR="00C72A5B" w:rsidRPr="00ED6FB8" w:rsidTr="00B44F83">
        <w:trPr>
          <w:trHeight w:val="264"/>
        </w:trPr>
        <w:tc>
          <w:tcPr>
            <w:tcW w:w="2790" w:type="dxa"/>
            <w:shd w:val="clear" w:color="auto" w:fill="FFFFFF"/>
          </w:tcPr>
          <w:p w:rsidR="00C72A5B" w:rsidRPr="00DA3CE8" w:rsidRDefault="005119A0" w:rsidP="00E22717">
            <w:pPr>
              <w:rPr>
                <w:rFonts w:ascii="Arial" w:hAnsi="Arial" w:cs="Arial"/>
                <w:b/>
                <w:iCs/>
                <w:sz w:val="20"/>
                <w:szCs w:val="20"/>
              </w:rPr>
            </w:pPr>
            <w:r>
              <w:rPr>
                <w:rFonts w:ascii="Arial" w:hAnsi="Arial" w:cs="Arial"/>
                <w:b/>
                <w:iCs/>
                <w:sz w:val="20"/>
                <w:szCs w:val="20"/>
              </w:rPr>
              <w:t xml:space="preserve">1/15/15  </w:t>
            </w:r>
            <w:r w:rsidR="00DA3CE8" w:rsidRPr="00DA3CE8">
              <w:rPr>
                <w:rFonts w:ascii="Arial" w:hAnsi="Arial" w:cs="Arial"/>
                <w:b/>
                <w:iCs/>
                <w:sz w:val="20"/>
                <w:szCs w:val="20"/>
              </w:rPr>
              <w:t>FSA/</w:t>
            </w:r>
            <w:r w:rsidR="00C72A5B" w:rsidRPr="00DA3CE8">
              <w:rPr>
                <w:rFonts w:ascii="Arial" w:hAnsi="Arial" w:cs="Arial"/>
                <w:b/>
                <w:iCs/>
                <w:sz w:val="20"/>
                <w:szCs w:val="20"/>
              </w:rPr>
              <w:t>FCAT Family Prep</w:t>
            </w:r>
          </w:p>
        </w:tc>
        <w:tc>
          <w:tcPr>
            <w:tcW w:w="1530" w:type="dxa"/>
            <w:shd w:val="clear" w:color="auto" w:fill="FFFFFF"/>
          </w:tcPr>
          <w:p w:rsidR="00C72A5B" w:rsidRPr="00B44F83" w:rsidRDefault="00C72A5B" w:rsidP="00E22717">
            <w:pPr>
              <w:rPr>
                <w:rFonts w:ascii="Arial" w:hAnsi="Arial" w:cs="Arial"/>
                <w:b/>
                <w:iCs/>
                <w:color w:val="000000"/>
                <w:sz w:val="20"/>
                <w:szCs w:val="20"/>
              </w:rPr>
            </w:pPr>
            <w:r w:rsidRPr="00B44F83">
              <w:rPr>
                <w:rFonts w:ascii="Arial" w:hAnsi="Arial" w:cs="Arial"/>
                <w:b/>
                <w:iCs/>
                <w:color w:val="000000"/>
                <w:sz w:val="20"/>
                <w:szCs w:val="20"/>
              </w:rPr>
              <w:t>1</w:t>
            </w:r>
          </w:p>
        </w:tc>
        <w:tc>
          <w:tcPr>
            <w:tcW w:w="1710" w:type="dxa"/>
            <w:shd w:val="clear" w:color="auto" w:fill="FFFFFF"/>
          </w:tcPr>
          <w:p w:rsidR="00C72A5B" w:rsidRPr="00DA3CE8" w:rsidRDefault="005119A0" w:rsidP="00E22717">
            <w:pPr>
              <w:rPr>
                <w:rFonts w:ascii="Arial" w:hAnsi="Arial" w:cs="Arial"/>
                <w:b/>
                <w:iCs/>
                <w:color w:val="000000"/>
                <w:sz w:val="20"/>
                <w:szCs w:val="20"/>
                <w:highlight w:val="yellow"/>
              </w:rPr>
            </w:pPr>
            <w:r w:rsidRPr="005119A0">
              <w:rPr>
                <w:rFonts w:ascii="Arial" w:hAnsi="Arial" w:cs="Arial"/>
                <w:b/>
                <w:iCs/>
                <w:color w:val="000000"/>
                <w:sz w:val="20"/>
                <w:szCs w:val="20"/>
              </w:rPr>
              <w:t>20</w:t>
            </w:r>
          </w:p>
        </w:tc>
        <w:tc>
          <w:tcPr>
            <w:tcW w:w="4590" w:type="dxa"/>
            <w:shd w:val="clear" w:color="auto" w:fill="FFFFFF"/>
          </w:tcPr>
          <w:p w:rsidR="00C72A5B" w:rsidRPr="00B44F83" w:rsidRDefault="00C72A5B" w:rsidP="002F25BE">
            <w:pPr>
              <w:rPr>
                <w:rFonts w:ascii="Arial" w:hAnsi="Arial" w:cs="Arial"/>
                <w:b/>
                <w:iCs/>
                <w:color w:val="000000"/>
                <w:sz w:val="20"/>
                <w:szCs w:val="20"/>
              </w:rPr>
            </w:pPr>
            <w:r w:rsidRPr="00B44F83">
              <w:rPr>
                <w:rFonts w:ascii="Arial" w:hAnsi="Arial" w:cs="Arial"/>
                <w:b/>
                <w:iCs/>
                <w:color w:val="000000"/>
                <w:sz w:val="20"/>
                <w:szCs w:val="20"/>
              </w:rPr>
              <w:t>Informing the parent of how students are tested help</w:t>
            </w:r>
            <w:r w:rsidR="00A03758">
              <w:rPr>
                <w:rFonts w:ascii="Arial" w:hAnsi="Arial" w:cs="Arial"/>
                <w:b/>
                <w:iCs/>
                <w:color w:val="000000"/>
                <w:sz w:val="20"/>
                <w:szCs w:val="20"/>
              </w:rPr>
              <w:t>s</w:t>
            </w:r>
            <w:r w:rsidRPr="00B44F83">
              <w:rPr>
                <w:rFonts w:ascii="Arial" w:hAnsi="Arial" w:cs="Arial"/>
                <w:b/>
                <w:iCs/>
                <w:color w:val="000000"/>
                <w:sz w:val="20"/>
                <w:szCs w:val="20"/>
              </w:rPr>
              <w:t xml:space="preserve"> them support their child and our school better.</w:t>
            </w:r>
          </w:p>
        </w:tc>
      </w:tr>
      <w:tr w:rsidR="00C72A5B" w:rsidRPr="00ED6FB8" w:rsidTr="00B44F83">
        <w:trPr>
          <w:trHeight w:val="264"/>
        </w:trPr>
        <w:tc>
          <w:tcPr>
            <w:tcW w:w="2790" w:type="dxa"/>
            <w:shd w:val="clear" w:color="auto" w:fill="FFFFFF"/>
          </w:tcPr>
          <w:p w:rsidR="00C72A5B" w:rsidRPr="00DA3CE8" w:rsidRDefault="00DA3CE8" w:rsidP="00811F65">
            <w:pPr>
              <w:rPr>
                <w:rFonts w:ascii="Arial" w:hAnsi="Arial" w:cs="Arial"/>
                <w:b/>
                <w:iCs/>
                <w:sz w:val="20"/>
                <w:szCs w:val="20"/>
              </w:rPr>
            </w:pPr>
            <w:r w:rsidRPr="00DA3CE8">
              <w:rPr>
                <w:rFonts w:ascii="Arial" w:hAnsi="Arial" w:cs="Arial"/>
                <w:b/>
                <w:iCs/>
                <w:sz w:val="20"/>
                <w:szCs w:val="20"/>
              </w:rPr>
              <w:t>May</w:t>
            </w:r>
            <w:r w:rsidR="00B649B3">
              <w:rPr>
                <w:rFonts w:ascii="Arial" w:hAnsi="Arial" w:cs="Arial"/>
                <w:b/>
                <w:iCs/>
                <w:sz w:val="20"/>
                <w:szCs w:val="20"/>
              </w:rPr>
              <w:t xml:space="preserve"> 15, </w:t>
            </w:r>
            <w:r w:rsidR="00C72A5B" w:rsidRPr="00DA3CE8">
              <w:rPr>
                <w:rFonts w:ascii="Arial" w:hAnsi="Arial" w:cs="Arial"/>
                <w:b/>
                <w:iCs/>
                <w:sz w:val="20"/>
                <w:szCs w:val="20"/>
              </w:rPr>
              <w:t xml:space="preserve"> 201</w:t>
            </w:r>
            <w:r w:rsidRPr="00DA3CE8">
              <w:rPr>
                <w:rFonts w:ascii="Arial" w:hAnsi="Arial" w:cs="Arial"/>
                <w:b/>
                <w:iCs/>
                <w:sz w:val="20"/>
                <w:szCs w:val="20"/>
              </w:rPr>
              <w:t>5</w:t>
            </w:r>
            <w:r w:rsidR="00C72A5B" w:rsidRPr="00DA3CE8">
              <w:rPr>
                <w:rFonts w:ascii="Arial" w:hAnsi="Arial" w:cs="Arial"/>
                <w:b/>
                <w:iCs/>
                <w:sz w:val="20"/>
                <w:szCs w:val="20"/>
              </w:rPr>
              <w:t xml:space="preserve"> Family Picnic</w:t>
            </w:r>
          </w:p>
        </w:tc>
        <w:tc>
          <w:tcPr>
            <w:tcW w:w="1530" w:type="dxa"/>
            <w:shd w:val="clear" w:color="auto" w:fill="FFFFFF"/>
          </w:tcPr>
          <w:p w:rsidR="00C72A5B" w:rsidRPr="00B44F83" w:rsidRDefault="00811F65" w:rsidP="00E22717">
            <w:pPr>
              <w:rPr>
                <w:rFonts w:ascii="Arial" w:hAnsi="Arial" w:cs="Arial"/>
                <w:b/>
                <w:iCs/>
                <w:color w:val="000000"/>
                <w:sz w:val="20"/>
                <w:szCs w:val="20"/>
              </w:rPr>
            </w:pPr>
            <w:r>
              <w:rPr>
                <w:rFonts w:ascii="Arial" w:hAnsi="Arial" w:cs="Arial"/>
                <w:b/>
                <w:iCs/>
                <w:color w:val="000000"/>
                <w:sz w:val="20"/>
                <w:szCs w:val="20"/>
              </w:rPr>
              <w:t>6</w:t>
            </w:r>
          </w:p>
        </w:tc>
        <w:tc>
          <w:tcPr>
            <w:tcW w:w="1710" w:type="dxa"/>
            <w:shd w:val="clear" w:color="auto" w:fill="FFFFFF"/>
          </w:tcPr>
          <w:p w:rsidR="00C72A5B" w:rsidRPr="00B649B3" w:rsidRDefault="00C72A5B" w:rsidP="00E22717">
            <w:pPr>
              <w:rPr>
                <w:rFonts w:ascii="Arial" w:hAnsi="Arial" w:cs="Arial"/>
                <w:b/>
                <w:iCs/>
                <w:color w:val="000000"/>
                <w:sz w:val="20"/>
                <w:szCs w:val="20"/>
              </w:rPr>
            </w:pPr>
            <w:r w:rsidRPr="00B649B3">
              <w:rPr>
                <w:rFonts w:ascii="Arial" w:hAnsi="Arial" w:cs="Arial"/>
                <w:b/>
                <w:iCs/>
                <w:color w:val="000000"/>
                <w:sz w:val="20"/>
                <w:szCs w:val="20"/>
              </w:rPr>
              <w:t>75</w:t>
            </w:r>
          </w:p>
        </w:tc>
        <w:tc>
          <w:tcPr>
            <w:tcW w:w="4590" w:type="dxa"/>
            <w:shd w:val="clear" w:color="auto" w:fill="FFFFFF"/>
          </w:tcPr>
          <w:p w:rsidR="00C72A5B" w:rsidRPr="00B44F83" w:rsidRDefault="00C72A5B" w:rsidP="002F25BE">
            <w:pPr>
              <w:rPr>
                <w:rFonts w:ascii="Arial" w:hAnsi="Arial" w:cs="Arial"/>
                <w:b/>
                <w:iCs/>
                <w:color w:val="000000"/>
                <w:sz w:val="20"/>
                <w:szCs w:val="20"/>
              </w:rPr>
            </w:pPr>
            <w:r w:rsidRPr="00B44F83">
              <w:rPr>
                <w:rFonts w:ascii="Arial" w:hAnsi="Arial" w:cs="Arial"/>
                <w:b/>
                <w:iCs/>
                <w:color w:val="000000"/>
                <w:sz w:val="20"/>
                <w:szCs w:val="20"/>
              </w:rPr>
              <w:t>Research shows that presenting parents with examples of how to engage children in reading improves student achievement</w:t>
            </w:r>
          </w:p>
        </w:tc>
      </w:tr>
      <w:tr w:rsidR="00C72A5B" w:rsidRPr="00ED6FB8" w:rsidTr="00B44F83">
        <w:trPr>
          <w:trHeight w:val="264"/>
        </w:trPr>
        <w:tc>
          <w:tcPr>
            <w:tcW w:w="2790" w:type="dxa"/>
            <w:shd w:val="clear" w:color="auto" w:fill="FFFFFF"/>
          </w:tcPr>
          <w:p w:rsidR="00C72A5B" w:rsidRPr="00DA3CE8" w:rsidRDefault="00B649B3" w:rsidP="00DA3CE8">
            <w:pPr>
              <w:tabs>
                <w:tab w:val="left" w:pos="1815"/>
              </w:tabs>
              <w:rPr>
                <w:rFonts w:ascii="Arial" w:hAnsi="Arial" w:cs="Arial"/>
                <w:b/>
                <w:iCs/>
                <w:color w:val="FF0000"/>
                <w:sz w:val="20"/>
                <w:szCs w:val="20"/>
              </w:rPr>
            </w:pPr>
            <w:r>
              <w:rPr>
                <w:rFonts w:ascii="Arial" w:hAnsi="Arial" w:cs="Arial"/>
                <w:b/>
                <w:iCs/>
                <w:sz w:val="20"/>
                <w:szCs w:val="20"/>
              </w:rPr>
              <w:t xml:space="preserve">5/8/2015 </w:t>
            </w:r>
            <w:r w:rsidR="00DA3CE8" w:rsidRPr="00DA3CE8">
              <w:rPr>
                <w:rFonts w:ascii="Arial" w:hAnsi="Arial" w:cs="Arial"/>
                <w:b/>
                <w:iCs/>
                <w:sz w:val="20"/>
                <w:szCs w:val="20"/>
              </w:rPr>
              <w:t>Donuts for Dads</w:t>
            </w:r>
          </w:p>
        </w:tc>
        <w:tc>
          <w:tcPr>
            <w:tcW w:w="1530" w:type="dxa"/>
            <w:shd w:val="clear" w:color="auto" w:fill="FFFFFF"/>
          </w:tcPr>
          <w:p w:rsidR="00C72A5B" w:rsidRDefault="00DA3CE8" w:rsidP="00E22717">
            <w:pPr>
              <w:rPr>
                <w:rFonts w:ascii="Arial" w:hAnsi="Arial" w:cs="Arial"/>
                <w:iCs/>
                <w:color w:val="000000"/>
                <w:sz w:val="20"/>
                <w:szCs w:val="20"/>
              </w:rPr>
            </w:pPr>
            <w:r>
              <w:rPr>
                <w:rFonts w:ascii="Arial" w:hAnsi="Arial" w:cs="Arial"/>
                <w:iCs/>
                <w:color w:val="000000"/>
                <w:sz w:val="20"/>
                <w:szCs w:val="20"/>
              </w:rPr>
              <w:t>1</w:t>
            </w:r>
          </w:p>
        </w:tc>
        <w:tc>
          <w:tcPr>
            <w:tcW w:w="1710" w:type="dxa"/>
            <w:shd w:val="clear" w:color="auto" w:fill="FFFFFF"/>
          </w:tcPr>
          <w:p w:rsidR="00C72A5B" w:rsidRDefault="00B649B3" w:rsidP="00E22717">
            <w:pPr>
              <w:rPr>
                <w:rFonts w:ascii="Arial" w:hAnsi="Arial" w:cs="Arial"/>
                <w:iCs/>
                <w:color w:val="000000"/>
                <w:sz w:val="20"/>
                <w:szCs w:val="20"/>
              </w:rPr>
            </w:pPr>
            <w:r>
              <w:rPr>
                <w:rFonts w:ascii="Arial" w:hAnsi="Arial" w:cs="Arial"/>
                <w:iCs/>
                <w:color w:val="000000"/>
                <w:sz w:val="20"/>
                <w:szCs w:val="20"/>
              </w:rPr>
              <w:t>20</w:t>
            </w:r>
          </w:p>
        </w:tc>
        <w:tc>
          <w:tcPr>
            <w:tcW w:w="4590" w:type="dxa"/>
            <w:shd w:val="clear" w:color="auto" w:fill="FFFFFF"/>
          </w:tcPr>
          <w:p w:rsidR="00C72A5B" w:rsidRPr="00DA3CE8" w:rsidRDefault="00DA3CE8" w:rsidP="002F25BE">
            <w:pPr>
              <w:rPr>
                <w:rFonts w:ascii="Arial" w:hAnsi="Arial" w:cs="Arial"/>
                <w:b/>
                <w:iCs/>
                <w:color w:val="000000"/>
                <w:sz w:val="20"/>
                <w:szCs w:val="20"/>
              </w:rPr>
            </w:pPr>
            <w:r w:rsidRPr="00DA3CE8">
              <w:rPr>
                <w:rFonts w:ascii="Arial" w:hAnsi="Arial" w:cs="Arial"/>
                <w:b/>
                <w:iCs/>
                <w:color w:val="000000"/>
                <w:sz w:val="20"/>
                <w:szCs w:val="20"/>
              </w:rPr>
              <w:t>Research shows providing students with positive male role models increases motivation to achieve academic success.</w:t>
            </w:r>
          </w:p>
          <w:p w:rsidR="00DA3CE8" w:rsidRDefault="00DA3CE8" w:rsidP="002F25BE">
            <w:pPr>
              <w:rPr>
                <w:rFonts w:ascii="Arial" w:hAnsi="Arial" w:cs="Arial"/>
                <w:iCs/>
                <w:color w:val="000000"/>
                <w:sz w:val="20"/>
                <w:szCs w:val="20"/>
              </w:rPr>
            </w:pPr>
          </w:p>
        </w:tc>
      </w:tr>
    </w:tbl>
    <w:p w:rsidR="004C2D5B" w:rsidRPr="00B44F83" w:rsidRDefault="004C2D5B" w:rsidP="00AF459A">
      <w:pPr>
        <w:rPr>
          <w:rFonts w:ascii="Snap ITC" w:hAnsi="Snap ITC" w:cs="Arial"/>
          <w:i/>
          <w:color w:val="008000"/>
          <w:sz w:val="20"/>
          <w:szCs w:val="20"/>
        </w:rPr>
      </w:pPr>
    </w:p>
    <w:p w:rsidR="00AF459A" w:rsidRPr="007A7E26" w:rsidRDefault="00AF459A" w:rsidP="00AF459A">
      <w:pPr>
        <w:numPr>
          <w:ilvl w:val="0"/>
          <w:numId w:val="11"/>
        </w:numPr>
        <w:rPr>
          <w:rFonts w:ascii="Arial" w:hAnsi="Arial" w:cs="Arial"/>
          <w:color w:val="000000"/>
        </w:rPr>
      </w:pPr>
      <w:r w:rsidRPr="007A7E26">
        <w:rPr>
          <w:rFonts w:ascii="Arial" w:hAnsi="Arial" w:cs="Arial"/>
        </w:rPr>
        <w:t xml:space="preserve">Provide a summary of the professional development </w:t>
      </w:r>
      <w:r w:rsidRPr="007A7E26">
        <w:rPr>
          <w:rFonts w:ascii="Arial" w:hAnsi="Arial" w:cs="Arial"/>
          <w:color w:val="000000"/>
        </w:rPr>
        <w:t xml:space="preserve">activities provided by the school </w:t>
      </w:r>
      <w:r w:rsidR="00D53286">
        <w:rPr>
          <w:rFonts w:ascii="Arial" w:hAnsi="Arial" w:cs="Arial"/>
          <w:color w:val="000000"/>
        </w:rPr>
        <w:t xml:space="preserve">during the </w:t>
      </w:r>
      <w:r w:rsidR="009F0985">
        <w:rPr>
          <w:rFonts w:ascii="Arial" w:hAnsi="Arial" w:cs="Arial"/>
          <w:color w:val="000000"/>
        </w:rPr>
        <w:t>201</w:t>
      </w:r>
      <w:r w:rsidR="00DA3CE8">
        <w:rPr>
          <w:rFonts w:ascii="Arial" w:hAnsi="Arial" w:cs="Arial"/>
          <w:color w:val="000000"/>
        </w:rPr>
        <w:t>4</w:t>
      </w:r>
      <w:r w:rsidR="009F0985">
        <w:rPr>
          <w:rFonts w:ascii="Arial" w:hAnsi="Arial" w:cs="Arial"/>
          <w:color w:val="000000"/>
        </w:rPr>
        <w:t>-201</w:t>
      </w:r>
      <w:r w:rsidR="00DA3CE8">
        <w:rPr>
          <w:rFonts w:ascii="Arial" w:hAnsi="Arial" w:cs="Arial"/>
          <w:color w:val="000000"/>
        </w:rPr>
        <w:t>5</w:t>
      </w:r>
      <w:r w:rsidR="00D53286">
        <w:rPr>
          <w:rFonts w:ascii="Arial" w:hAnsi="Arial" w:cs="Arial"/>
          <w:color w:val="000000"/>
        </w:rPr>
        <w:t xml:space="preserve"> school year </w:t>
      </w:r>
      <w:r w:rsidRPr="007A7E26">
        <w:rPr>
          <w:rFonts w:ascii="Arial" w:hAnsi="Arial" w:cs="Arial"/>
          <w:color w:val="000000"/>
        </w:rPr>
        <w:t>to educate staff on the value and utility of contributions of parents; how to reach out to, communicate with, and work with parents as equal partners; the implementation and coordination of parent programs; and how to build ties between parents and the school [Section 1118 (e</w:t>
      </w:r>
      <w:proofErr w:type="gramStart"/>
      <w:r w:rsidRPr="007A7E26">
        <w:rPr>
          <w:rFonts w:ascii="Arial" w:hAnsi="Arial" w:cs="Arial"/>
          <w:color w:val="000000"/>
        </w:rPr>
        <w:t>)(</w:t>
      </w:r>
      <w:proofErr w:type="gramEnd"/>
      <w:r w:rsidRPr="007A7E26">
        <w:rPr>
          <w:rFonts w:ascii="Arial" w:hAnsi="Arial" w:cs="Arial"/>
          <w:color w:val="000000"/>
        </w:rPr>
        <w:t>3)].</w:t>
      </w:r>
    </w:p>
    <w:p w:rsidR="00AF459A" w:rsidRPr="007A7E26" w:rsidRDefault="00AF459A" w:rsidP="00AF459A">
      <w:pPr>
        <w:rPr>
          <w:rFonts w:ascii="Arial" w:hAnsi="Arial" w:cs="Arial"/>
        </w:rPr>
      </w:pPr>
    </w:p>
    <w:tbl>
      <w:tblPr>
        <w:tblW w:w="1044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1530"/>
        <w:gridCol w:w="1710"/>
        <w:gridCol w:w="3600"/>
      </w:tblGrid>
      <w:tr w:rsidR="004C2D5B" w:rsidRPr="00ED6FB8" w:rsidTr="00C72A5B">
        <w:trPr>
          <w:trHeight w:val="467"/>
        </w:trPr>
        <w:tc>
          <w:tcPr>
            <w:tcW w:w="3600" w:type="dxa"/>
            <w:shd w:val="clear" w:color="auto" w:fill="E6E6E6"/>
          </w:tcPr>
          <w:p w:rsidR="004C2D5B" w:rsidRPr="00ED6FB8" w:rsidRDefault="004C2D5B" w:rsidP="00E22717">
            <w:pPr>
              <w:jc w:val="center"/>
              <w:rPr>
                <w:rFonts w:ascii="Arial" w:hAnsi="Arial" w:cs="Arial"/>
                <w:b/>
                <w:iCs/>
                <w:color w:val="000000"/>
              </w:rPr>
            </w:pPr>
            <w:r w:rsidRPr="00ED6FB8">
              <w:rPr>
                <w:rFonts w:ascii="Arial" w:hAnsi="Arial" w:cs="Arial"/>
                <w:b/>
                <w:iCs/>
                <w:color w:val="000000"/>
              </w:rPr>
              <w:t xml:space="preserve">Content </w:t>
            </w:r>
            <w:r>
              <w:rPr>
                <w:rFonts w:ascii="Arial" w:hAnsi="Arial" w:cs="Arial"/>
                <w:b/>
                <w:iCs/>
                <w:color w:val="000000"/>
              </w:rPr>
              <w:t xml:space="preserve">and </w:t>
            </w:r>
            <w:r w:rsidRPr="00ED6FB8">
              <w:rPr>
                <w:rFonts w:ascii="Arial" w:hAnsi="Arial" w:cs="Arial"/>
                <w:b/>
                <w:iCs/>
                <w:color w:val="000000"/>
              </w:rPr>
              <w:t>Type of Activity</w:t>
            </w:r>
          </w:p>
        </w:tc>
        <w:tc>
          <w:tcPr>
            <w:tcW w:w="1530" w:type="dxa"/>
            <w:shd w:val="clear" w:color="auto" w:fill="E6E6E6"/>
          </w:tcPr>
          <w:p w:rsidR="004C2D5B" w:rsidRPr="00ED6FB8" w:rsidRDefault="004C2D5B" w:rsidP="00E22717">
            <w:pPr>
              <w:jc w:val="center"/>
              <w:rPr>
                <w:rFonts w:ascii="Arial" w:hAnsi="Arial" w:cs="Arial"/>
                <w:b/>
                <w:iCs/>
                <w:color w:val="000000"/>
              </w:rPr>
            </w:pPr>
            <w:r w:rsidRPr="00ED6FB8">
              <w:rPr>
                <w:rFonts w:ascii="Arial" w:hAnsi="Arial" w:cs="Arial"/>
                <w:b/>
                <w:iCs/>
                <w:color w:val="000000"/>
              </w:rPr>
              <w:t>Number of  Activities</w:t>
            </w:r>
          </w:p>
        </w:tc>
        <w:tc>
          <w:tcPr>
            <w:tcW w:w="1710" w:type="dxa"/>
            <w:shd w:val="clear" w:color="auto" w:fill="E6E6E6"/>
          </w:tcPr>
          <w:p w:rsidR="004C2D5B" w:rsidRPr="004C2D5B" w:rsidRDefault="004C2D5B" w:rsidP="00E22717">
            <w:pPr>
              <w:jc w:val="center"/>
              <w:rPr>
                <w:rFonts w:ascii="Arial" w:hAnsi="Arial" w:cs="Arial"/>
                <w:b/>
                <w:iCs/>
                <w:color w:val="000000"/>
              </w:rPr>
            </w:pPr>
            <w:r w:rsidRPr="004C2D5B">
              <w:rPr>
                <w:rFonts w:ascii="Arial" w:hAnsi="Arial" w:cs="Arial"/>
                <w:b/>
                <w:iCs/>
                <w:color w:val="000000"/>
              </w:rPr>
              <w:t>Number of Participants</w:t>
            </w:r>
          </w:p>
        </w:tc>
        <w:tc>
          <w:tcPr>
            <w:tcW w:w="3600" w:type="dxa"/>
            <w:shd w:val="clear" w:color="auto" w:fill="E6E6E6"/>
          </w:tcPr>
          <w:p w:rsidR="004C2D5B" w:rsidRPr="00ED6FB8" w:rsidRDefault="004C2D5B" w:rsidP="00E22717">
            <w:pPr>
              <w:jc w:val="center"/>
              <w:rPr>
                <w:rFonts w:ascii="Arial" w:hAnsi="Arial" w:cs="Arial"/>
                <w:b/>
                <w:iCs/>
                <w:color w:val="000000"/>
              </w:rPr>
            </w:pPr>
            <w:r w:rsidRPr="00ED6FB8">
              <w:rPr>
                <w:rFonts w:ascii="Arial" w:hAnsi="Arial" w:cs="Arial"/>
                <w:b/>
                <w:iCs/>
                <w:color w:val="000000"/>
              </w:rPr>
              <w:t>Correlation to Student Achievement</w:t>
            </w:r>
          </w:p>
        </w:tc>
      </w:tr>
      <w:tr w:rsidR="004C2D5B" w:rsidRPr="00B44F83" w:rsidTr="00C72A5B">
        <w:trPr>
          <w:trHeight w:val="264"/>
        </w:trPr>
        <w:tc>
          <w:tcPr>
            <w:tcW w:w="3600" w:type="dxa"/>
            <w:shd w:val="clear" w:color="auto" w:fill="FFFFFF"/>
          </w:tcPr>
          <w:p w:rsidR="004C2D5B" w:rsidRPr="00B44F83" w:rsidRDefault="00A6249A" w:rsidP="00E22717">
            <w:pPr>
              <w:rPr>
                <w:rFonts w:ascii="Arial" w:hAnsi="Arial" w:cs="Arial"/>
                <w:b/>
                <w:iCs/>
                <w:color w:val="000000"/>
                <w:sz w:val="20"/>
                <w:szCs w:val="20"/>
              </w:rPr>
            </w:pPr>
            <w:r>
              <w:rPr>
                <w:rFonts w:ascii="Arial" w:hAnsi="Arial" w:cs="Arial"/>
                <w:b/>
                <w:iCs/>
                <w:color w:val="000000"/>
                <w:sz w:val="20"/>
                <w:szCs w:val="20"/>
              </w:rPr>
              <w:t>Professional Development on Parent Communication durin</w:t>
            </w:r>
            <w:r w:rsidR="00064F42">
              <w:rPr>
                <w:rFonts w:ascii="Arial" w:hAnsi="Arial" w:cs="Arial"/>
                <w:b/>
                <w:iCs/>
                <w:color w:val="000000"/>
                <w:sz w:val="20"/>
                <w:szCs w:val="20"/>
              </w:rPr>
              <w:t>g early dismissa</w:t>
            </w:r>
            <w:r w:rsidR="00B649B3">
              <w:rPr>
                <w:rFonts w:ascii="Arial" w:hAnsi="Arial" w:cs="Arial"/>
                <w:b/>
                <w:iCs/>
                <w:color w:val="000000"/>
                <w:sz w:val="20"/>
                <w:szCs w:val="20"/>
              </w:rPr>
              <w:t>l</w:t>
            </w:r>
          </w:p>
        </w:tc>
        <w:tc>
          <w:tcPr>
            <w:tcW w:w="1530" w:type="dxa"/>
            <w:shd w:val="clear" w:color="auto" w:fill="FFFFFF"/>
          </w:tcPr>
          <w:p w:rsidR="004C2D5B" w:rsidRPr="00B44F83" w:rsidRDefault="004C2D5B" w:rsidP="00E22717">
            <w:pPr>
              <w:rPr>
                <w:rFonts w:ascii="Arial" w:hAnsi="Arial" w:cs="Arial"/>
                <w:b/>
                <w:iCs/>
                <w:color w:val="000000"/>
                <w:sz w:val="20"/>
                <w:szCs w:val="20"/>
              </w:rPr>
            </w:pPr>
          </w:p>
        </w:tc>
        <w:tc>
          <w:tcPr>
            <w:tcW w:w="1710" w:type="dxa"/>
            <w:shd w:val="clear" w:color="auto" w:fill="FFFFFF"/>
          </w:tcPr>
          <w:p w:rsidR="004C2D5B" w:rsidRPr="00B44F83" w:rsidRDefault="00C72A5B" w:rsidP="00B649B3">
            <w:pPr>
              <w:rPr>
                <w:rFonts w:ascii="Arial" w:hAnsi="Arial" w:cs="Arial"/>
                <w:b/>
                <w:iCs/>
                <w:color w:val="000000"/>
                <w:sz w:val="20"/>
                <w:szCs w:val="20"/>
              </w:rPr>
            </w:pPr>
            <w:r w:rsidRPr="00B44F83">
              <w:rPr>
                <w:rFonts w:ascii="Arial" w:hAnsi="Arial" w:cs="Arial"/>
                <w:b/>
                <w:iCs/>
                <w:color w:val="000000"/>
                <w:sz w:val="20"/>
                <w:szCs w:val="20"/>
              </w:rPr>
              <w:t>2</w:t>
            </w:r>
            <w:r w:rsidR="00B649B3">
              <w:rPr>
                <w:rFonts w:ascii="Arial" w:hAnsi="Arial" w:cs="Arial"/>
                <w:b/>
                <w:iCs/>
                <w:color w:val="000000"/>
                <w:sz w:val="20"/>
                <w:szCs w:val="20"/>
              </w:rPr>
              <w:t>3</w:t>
            </w:r>
          </w:p>
        </w:tc>
        <w:tc>
          <w:tcPr>
            <w:tcW w:w="3600" w:type="dxa"/>
            <w:shd w:val="clear" w:color="auto" w:fill="FFFFFF"/>
          </w:tcPr>
          <w:p w:rsidR="004C2D5B" w:rsidRPr="00B44F83" w:rsidRDefault="00C72A5B" w:rsidP="00E22717">
            <w:pPr>
              <w:rPr>
                <w:rFonts w:ascii="Arial" w:hAnsi="Arial" w:cs="Arial"/>
                <w:b/>
                <w:iCs/>
                <w:color w:val="000000"/>
                <w:sz w:val="20"/>
                <w:szCs w:val="20"/>
              </w:rPr>
            </w:pPr>
            <w:r w:rsidRPr="00B44F83">
              <w:rPr>
                <w:rFonts w:ascii="Arial" w:hAnsi="Arial" w:cs="Arial"/>
                <w:b/>
                <w:iCs/>
                <w:color w:val="000000"/>
                <w:sz w:val="20"/>
                <w:szCs w:val="20"/>
              </w:rPr>
              <w:t>Instructional Strategies which can improve achievement and reduce behavioral issues</w:t>
            </w:r>
          </w:p>
        </w:tc>
      </w:tr>
      <w:tr w:rsidR="00C72A5B" w:rsidRPr="00B44F83" w:rsidTr="00C72A5B">
        <w:trPr>
          <w:trHeight w:val="264"/>
        </w:trPr>
        <w:tc>
          <w:tcPr>
            <w:tcW w:w="3600" w:type="dxa"/>
            <w:shd w:val="clear" w:color="auto" w:fill="FFFFFF"/>
          </w:tcPr>
          <w:p w:rsidR="00C72A5B" w:rsidRPr="00B44F83" w:rsidRDefault="00604CB5" w:rsidP="00E22717">
            <w:pPr>
              <w:rPr>
                <w:rFonts w:ascii="Arial" w:hAnsi="Arial" w:cs="Arial"/>
                <w:b/>
                <w:iCs/>
                <w:color w:val="000000"/>
                <w:sz w:val="20"/>
                <w:szCs w:val="20"/>
              </w:rPr>
            </w:pPr>
            <w:r w:rsidRPr="00B44F83">
              <w:rPr>
                <w:rFonts w:ascii="Arial" w:hAnsi="Arial" w:cs="Arial"/>
                <w:b/>
                <w:iCs/>
                <w:color w:val="000000"/>
                <w:sz w:val="20"/>
                <w:szCs w:val="20"/>
              </w:rPr>
              <w:t>Foundations/CHAMPS</w:t>
            </w:r>
            <w:r w:rsidR="00064F42">
              <w:rPr>
                <w:rFonts w:ascii="Arial" w:hAnsi="Arial" w:cs="Arial"/>
                <w:b/>
                <w:iCs/>
                <w:color w:val="000000"/>
                <w:sz w:val="20"/>
                <w:szCs w:val="20"/>
              </w:rPr>
              <w:t xml:space="preserve"> professional development and committee</w:t>
            </w:r>
          </w:p>
        </w:tc>
        <w:tc>
          <w:tcPr>
            <w:tcW w:w="1530" w:type="dxa"/>
            <w:shd w:val="clear" w:color="auto" w:fill="FFFFFF"/>
          </w:tcPr>
          <w:p w:rsidR="00C72A5B" w:rsidRPr="00B44F83" w:rsidRDefault="00C72A5B" w:rsidP="00E22717">
            <w:pPr>
              <w:rPr>
                <w:rFonts w:ascii="Arial" w:hAnsi="Arial" w:cs="Arial"/>
                <w:b/>
                <w:iCs/>
                <w:color w:val="000000"/>
                <w:sz w:val="20"/>
                <w:szCs w:val="20"/>
              </w:rPr>
            </w:pPr>
          </w:p>
        </w:tc>
        <w:tc>
          <w:tcPr>
            <w:tcW w:w="1710" w:type="dxa"/>
            <w:shd w:val="clear" w:color="auto" w:fill="FFFFFF"/>
          </w:tcPr>
          <w:p w:rsidR="00C72A5B" w:rsidRPr="00B44F83" w:rsidRDefault="00604CB5" w:rsidP="00B649B3">
            <w:pPr>
              <w:rPr>
                <w:rFonts w:ascii="Arial" w:hAnsi="Arial" w:cs="Arial"/>
                <w:b/>
                <w:iCs/>
                <w:color w:val="000000"/>
                <w:sz w:val="20"/>
                <w:szCs w:val="20"/>
              </w:rPr>
            </w:pPr>
            <w:r w:rsidRPr="00B44F83">
              <w:rPr>
                <w:rFonts w:ascii="Arial" w:hAnsi="Arial" w:cs="Arial"/>
                <w:b/>
                <w:iCs/>
                <w:color w:val="000000"/>
                <w:sz w:val="20"/>
                <w:szCs w:val="20"/>
              </w:rPr>
              <w:t>2</w:t>
            </w:r>
            <w:r w:rsidR="00B649B3">
              <w:rPr>
                <w:rFonts w:ascii="Arial" w:hAnsi="Arial" w:cs="Arial"/>
                <w:b/>
                <w:iCs/>
                <w:color w:val="000000"/>
                <w:sz w:val="20"/>
                <w:szCs w:val="20"/>
              </w:rPr>
              <w:t>3</w:t>
            </w:r>
          </w:p>
        </w:tc>
        <w:tc>
          <w:tcPr>
            <w:tcW w:w="3600" w:type="dxa"/>
            <w:shd w:val="clear" w:color="auto" w:fill="FFFFFF"/>
          </w:tcPr>
          <w:p w:rsidR="00C72A5B" w:rsidRPr="00B44F83" w:rsidRDefault="00604CB5" w:rsidP="00E22717">
            <w:pPr>
              <w:rPr>
                <w:rFonts w:ascii="Arial" w:hAnsi="Arial" w:cs="Arial"/>
                <w:b/>
                <w:iCs/>
                <w:color w:val="000000"/>
                <w:sz w:val="20"/>
                <w:szCs w:val="20"/>
              </w:rPr>
            </w:pPr>
            <w:r w:rsidRPr="00B44F83">
              <w:rPr>
                <w:rFonts w:ascii="Arial" w:hAnsi="Arial" w:cs="Arial"/>
                <w:b/>
                <w:iCs/>
                <w:color w:val="000000"/>
                <w:sz w:val="20"/>
                <w:szCs w:val="20"/>
              </w:rPr>
              <w:t xml:space="preserve">Class/common area </w:t>
            </w:r>
            <w:proofErr w:type="spellStart"/>
            <w:r w:rsidRPr="00B44F83">
              <w:rPr>
                <w:rFonts w:ascii="Arial" w:hAnsi="Arial" w:cs="Arial"/>
                <w:b/>
                <w:iCs/>
                <w:color w:val="000000"/>
                <w:sz w:val="20"/>
                <w:szCs w:val="20"/>
              </w:rPr>
              <w:t>mgmt</w:t>
            </w:r>
            <w:proofErr w:type="spellEnd"/>
            <w:r w:rsidRPr="00B44F83">
              <w:rPr>
                <w:rFonts w:ascii="Arial" w:hAnsi="Arial" w:cs="Arial"/>
                <w:b/>
                <w:iCs/>
                <w:color w:val="000000"/>
                <w:sz w:val="20"/>
                <w:szCs w:val="20"/>
              </w:rPr>
              <w:t xml:space="preserve"> is key to have atmosphere conducive to learning</w:t>
            </w:r>
          </w:p>
        </w:tc>
      </w:tr>
      <w:tr w:rsidR="00C72A5B" w:rsidRPr="00B44F83" w:rsidTr="00C72A5B">
        <w:trPr>
          <w:trHeight w:val="264"/>
        </w:trPr>
        <w:tc>
          <w:tcPr>
            <w:tcW w:w="3600" w:type="dxa"/>
            <w:shd w:val="clear" w:color="auto" w:fill="FFFFFF"/>
          </w:tcPr>
          <w:p w:rsidR="00C72A5B" w:rsidRPr="00B44F83" w:rsidRDefault="00604CB5" w:rsidP="00E22717">
            <w:pPr>
              <w:rPr>
                <w:rFonts w:ascii="Arial" w:hAnsi="Arial" w:cs="Arial"/>
                <w:b/>
                <w:iCs/>
                <w:color w:val="000000"/>
                <w:sz w:val="20"/>
                <w:szCs w:val="20"/>
              </w:rPr>
            </w:pPr>
            <w:r w:rsidRPr="00B44F83">
              <w:rPr>
                <w:rFonts w:ascii="Arial" w:hAnsi="Arial" w:cs="Arial"/>
                <w:b/>
                <w:iCs/>
                <w:color w:val="000000"/>
                <w:sz w:val="20"/>
                <w:szCs w:val="20"/>
              </w:rPr>
              <w:t>Professional Learning Communities</w:t>
            </w:r>
          </w:p>
        </w:tc>
        <w:tc>
          <w:tcPr>
            <w:tcW w:w="1530" w:type="dxa"/>
            <w:shd w:val="clear" w:color="auto" w:fill="FFFFFF"/>
          </w:tcPr>
          <w:p w:rsidR="00C72A5B" w:rsidRPr="00B44F83" w:rsidRDefault="00C72A5B" w:rsidP="00E22717">
            <w:pPr>
              <w:rPr>
                <w:rFonts w:ascii="Arial" w:hAnsi="Arial" w:cs="Arial"/>
                <w:b/>
                <w:iCs/>
                <w:color w:val="000000"/>
                <w:sz w:val="20"/>
                <w:szCs w:val="20"/>
              </w:rPr>
            </w:pPr>
          </w:p>
        </w:tc>
        <w:tc>
          <w:tcPr>
            <w:tcW w:w="1710" w:type="dxa"/>
            <w:shd w:val="clear" w:color="auto" w:fill="FFFFFF"/>
          </w:tcPr>
          <w:p w:rsidR="00C72A5B" w:rsidRPr="00B44F83" w:rsidRDefault="00604CB5" w:rsidP="00E22717">
            <w:pPr>
              <w:rPr>
                <w:rFonts w:ascii="Arial" w:hAnsi="Arial" w:cs="Arial"/>
                <w:b/>
                <w:iCs/>
                <w:color w:val="000000"/>
                <w:sz w:val="20"/>
                <w:szCs w:val="20"/>
              </w:rPr>
            </w:pPr>
            <w:r w:rsidRPr="00B44F83">
              <w:rPr>
                <w:rFonts w:ascii="Arial" w:hAnsi="Arial" w:cs="Arial"/>
                <w:b/>
                <w:iCs/>
                <w:color w:val="000000"/>
                <w:sz w:val="20"/>
                <w:szCs w:val="20"/>
              </w:rPr>
              <w:t>2</w:t>
            </w:r>
            <w:r w:rsidR="00B649B3">
              <w:rPr>
                <w:rFonts w:ascii="Arial" w:hAnsi="Arial" w:cs="Arial"/>
                <w:b/>
                <w:iCs/>
                <w:color w:val="000000"/>
                <w:sz w:val="20"/>
                <w:szCs w:val="20"/>
              </w:rPr>
              <w:t>3</w:t>
            </w:r>
          </w:p>
        </w:tc>
        <w:tc>
          <w:tcPr>
            <w:tcW w:w="3600" w:type="dxa"/>
            <w:shd w:val="clear" w:color="auto" w:fill="FFFFFF"/>
          </w:tcPr>
          <w:p w:rsidR="00C72A5B" w:rsidRPr="00B44F83" w:rsidRDefault="00604CB5" w:rsidP="00E22717">
            <w:pPr>
              <w:rPr>
                <w:rFonts w:ascii="Arial" w:hAnsi="Arial" w:cs="Arial"/>
                <w:b/>
                <w:iCs/>
                <w:color w:val="000000"/>
                <w:sz w:val="20"/>
                <w:szCs w:val="20"/>
              </w:rPr>
            </w:pPr>
            <w:r w:rsidRPr="00B44F83">
              <w:rPr>
                <w:rFonts w:ascii="Arial" w:hAnsi="Arial" w:cs="Arial"/>
                <w:b/>
                <w:iCs/>
                <w:color w:val="000000"/>
                <w:sz w:val="20"/>
                <w:szCs w:val="20"/>
              </w:rPr>
              <w:t>Empowering teachers with instructional pedagogy to improve student achievement</w:t>
            </w:r>
          </w:p>
        </w:tc>
      </w:tr>
    </w:tbl>
    <w:p w:rsidR="00AF459A" w:rsidRPr="007A7E26" w:rsidRDefault="00AF459A" w:rsidP="00AF459A">
      <w:pPr>
        <w:numPr>
          <w:ilvl w:val="0"/>
          <w:numId w:val="11"/>
        </w:numPr>
        <w:rPr>
          <w:rFonts w:ascii="Arial" w:hAnsi="Arial" w:cs="Arial"/>
        </w:rPr>
      </w:pPr>
      <w:r w:rsidRPr="007A7E26">
        <w:rPr>
          <w:rFonts w:ascii="Arial" w:hAnsi="Arial" w:cs="Arial"/>
        </w:rPr>
        <w:lastRenderedPageBreak/>
        <w:t xml:space="preserve">Describe the barriers </w:t>
      </w:r>
      <w:r w:rsidR="00150B60">
        <w:rPr>
          <w:rFonts w:ascii="Arial" w:hAnsi="Arial" w:cs="Arial"/>
        </w:rPr>
        <w:t>that</w:t>
      </w:r>
      <w:r w:rsidRPr="007A7E26">
        <w:rPr>
          <w:rFonts w:ascii="Arial" w:hAnsi="Arial" w:cs="Arial"/>
        </w:rPr>
        <w:t xml:space="preserve"> hindered participation by parents</w:t>
      </w:r>
      <w:r w:rsidR="00D53286">
        <w:rPr>
          <w:rFonts w:ascii="Arial" w:hAnsi="Arial" w:cs="Arial"/>
        </w:rPr>
        <w:t xml:space="preserve"> during the </w:t>
      </w:r>
      <w:r w:rsidR="009F0985">
        <w:rPr>
          <w:rFonts w:ascii="Arial" w:hAnsi="Arial" w:cs="Arial"/>
        </w:rPr>
        <w:t>201</w:t>
      </w:r>
      <w:r w:rsidR="00064F42">
        <w:rPr>
          <w:rFonts w:ascii="Arial" w:hAnsi="Arial" w:cs="Arial"/>
        </w:rPr>
        <w:t>4</w:t>
      </w:r>
      <w:r w:rsidR="009F0985">
        <w:rPr>
          <w:rFonts w:ascii="Arial" w:hAnsi="Arial" w:cs="Arial"/>
        </w:rPr>
        <w:t>-201</w:t>
      </w:r>
      <w:r w:rsidR="00064F42">
        <w:rPr>
          <w:rFonts w:ascii="Arial" w:hAnsi="Arial" w:cs="Arial"/>
        </w:rPr>
        <w:t>5</w:t>
      </w:r>
      <w:r w:rsidR="00D53286">
        <w:rPr>
          <w:rFonts w:ascii="Arial" w:hAnsi="Arial" w:cs="Arial"/>
        </w:rPr>
        <w:t xml:space="preserve"> school year</w:t>
      </w:r>
      <w:r w:rsidRPr="007A7E26">
        <w:rPr>
          <w:rFonts w:ascii="Arial" w:hAnsi="Arial" w:cs="Arial"/>
        </w:rPr>
        <w:t xml:space="preserve"> in </w:t>
      </w:r>
      <w:r>
        <w:rPr>
          <w:rFonts w:ascii="Arial" w:hAnsi="Arial" w:cs="Arial"/>
        </w:rPr>
        <w:t>parental involvement</w:t>
      </w:r>
      <w:r w:rsidRPr="007A7E26">
        <w:rPr>
          <w:rFonts w:ascii="Arial" w:hAnsi="Arial" w:cs="Arial"/>
        </w:rPr>
        <w:t xml:space="preserve"> activities</w:t>
      </w:r>
      <w:r w:rsidR="00D53286">
        <w:rPr>
          <w:rFonts w:ascii="Arial" w:hAnsi="Arial" w:cs="Arial"/>
        </w:rPr>
        <w:t xml:space="preserve">. Include </w:t>
      </w:r>
      <w:r w:rsidRPr="007A7E26">
        <w:rPr>
          <w:rFonts w:ascii="Arial" w:hAnsi="Arial" w:cs="Arial"/>
        </w:rPr>
        <w:t>the steps the school will tak</w:t>
      </w:r>
      <w:r w:rsidR="009F0985">
        <w:rPr>
          <w:rFonts w:ascii="Arial" w:hAnsi="Arial" w:cs="Arial"/>
        </w:rPr>
        <w:t xml:space="preserve">e </w:t>
      </w:r>
      <w:r w:rsidR="00D53286">
        <w:rPr>
          <w:rFonts w:ascii="Arial" w:hAnsi="Arial" w:cs="Arial"/>
        </w:rPr>
        <w:t xml:space="preserve">during the </w:t>
      </w:r>
      <w:r w:rsidR="00064F42">
        <w:rPr>
          <w:rFonts w:ascii="Arial" w:hAnsi="Arial" w:cs="Arial"/>
        </w:rPr>
        <w:t>2015-2016</w:t>
      </w:r>
      <w:r w:rsidR="00D53286">
        <w:rPr>
          <w:rFonts w:ascii="Arial" w:hAnsi="Arial" w:cs="Arial"/>
        </w:rPr>
        <w:t xml:space="preserve"> school year to </w:t>
      </w:r>
      <w:r w:rsidRPr="007A7E26">
        <w:rPr>
          <w:rFonts w:ascii="Arial" w:hAnsi="Arial" w:cs="Arial"/>
        </w:rPr>
        <w:t xml:space="preserve">overcome the barriers </w:t>
      </w:r>
      <w:r w:rsidRPr="007A7E26">
        <w:rPr>
          <w:rFonts w:ascii="Arial" w:hAnsi="Arial" w:cs="Arial"/>
          <w:color w:val="000000"/>
        </w:rPr>
        <w:t>(with particular attention to parents who are economically disadvantaged, are disabled, have limited English proficiency, have limited literacy, or are of any racial or ethnic minority background)</w:t>
      </w:r>
      <w:r w:rsidRPr="007A7E26">
        <w:rPr>
          <w:rFonts w:ascii="Arial" w:hAnsi="Arial" w:cs="Arial"/>
        </w:rPr>
        <w:t xml:space="preserve"> [Section 1118(a)(E)].</w:t>
      </w:r>
    </w:p>
    <w:p w:rsidR="00AF459A" w:rsidRDefault="00AF459A" w:rsidP="00AF459A">
      <w:pPr>
        <w:rPr>
          <w:rFonts w:ascii="Arial" w:hAnsi="Arial" w:cs="Arial"/>
        </w:rPr>
      </w:pPr>
    </w:p>
    <w:tbl>
      <w:tblPr>
        <w:tblW w:w="1044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0"/>
        <w:gridCol w:w="5310"/>
      </w:tblGrid>
      <w:tr w:rsidR="00AF459A" w:rsidRPr="00ED6FB8" w:rsidTr="00604CB5">
        <w:tc>
          <w:tcPr>
            <w:tcW w:w="5130" w:type="dxa"/>
            <w:shd w:val="clear" w:color="auto" w:fill="E6E6E6"/>
          </w:tcPr>
          <w:p w:rsidR="00AF459A" w:rsidRPr="00ED6FB8" w:rsidRDefault="00AF459A" w:rsidP="00AF459A">
            <w:pPr>
              <w:jc w:val="center"/>
              <w:rPr>
                <w:rFonts w:ascii="Arial" w:hAnsi="Arial" w:cs="Arial"/>
                <w:b/>
              </w:rPr>
            </w:pPr>
            <w:r w:rsidRPr="00ED6FB8">
              <w:rPr>
                <w:rFonts w:ascii="Arial" w:hAnsi="Arial" w:cs="Arial"/>
                <w:b/>
              </w:rPr>
              <w:t>Barrier (Including the Specific Subgroup)</w:t>
            </w:r>
          </w:p>
        </w:tc>
        <w:tc>
          <w:tcPr>
            <w:tcW w:w="5310" w:type="dxa"/>
            <w:shd w:val="clear" w:color="auto" w:fill="E6E6E6"/>
          </w:tcPr>
          <w:p w:rsidR="00AF459A" w:rsidRPr="00ED6FB8" w:rsidRDefault="00AF459A" w:rsidP="00AF459A">
            <w:pPr>
              <w:jc w:val="center"/>
              <w:rPr>
                <w:rFonts w:ascii="Arial" w:hAnsi="Arial" w:cs="Arial"/>
                <w:b/>
              </w:rPr>
            </w:pPr>
            <w:r w:rsidRPr="00ED6FB8">
              <w:rPr>
                <w:rFonts w:ascii="Arial" w:hAnsi="Arial" w:cs="Arial"/>
                <w:b/>
              </w:rPr>
              <w:t>Steps the School will Take to Overcome</w:t>
            </w:r>
          </w:p>
        </w:tc>
      </w:tr>
      <w:tr w:rsidR="00AF459A" w:rsidRPr="00B44F83" w:rsidTr="00604CB5">
        <w:tc>
          <w:tcPr>
            <w:tcW w:w="5130" w:type="dxa"/>
          </w:tcPr>
          <w:p w:rsidR="00AF459A" w:rsidRPr="00B44F83" w:rsidRDefault="00604CB5" w:rsidP="00AF459A">
            <w:pPr>
              <w:rPr>
                <w:rFonts w:ascii="Arial" w:hAnsi="Arial" w:cs="Arial"/>
                <w:b/>
                <w:sz w:val="20"/>
                <w:szCs w:val="20"/>
              </w:rPr>
            </w:pPr>
            <w:r w:rsidRPr="00B44F83">
              <w:rPr>
                <w:rFonts w:ascii="Arial" w:hAnsi="Arial" w:cs="Arial"/>
                <w:b/>
                <w:sz w:val="20"/>
                <w:szCs w:val="20"/>
              </w:rPr>
              <w:t>Lack of working phone numbers (Economically disadvantaged)</w:t>
            </w:r>
          </w:p>
        </w:tc>
        <w:tc>
          <w:tcPr>
            <w:tcW w:w="5310" w:type="dxa"/>
          </w:tcPr>
          <w:p w:rsidR="00AF459A" w:rsidRPr="00B44F83" w:rsidRDefault="00604CB5" w:rsidP="00AF459A">
            <w:pPr>
              <w:rPr>
                <w:rFonts w:ascii="Arial" w:hAnsi="Arial" w:cs="Arial"/>
                <w:b/>
                <w:sz w:val="20"/>
                <w:szCs w:val="20"/>
              </w:rPr>
            </w:pPr>
            <w:r w:rsidRPr="00B44F83">
              <w:rPr>
                <w:rFonts w:ascii="Arial" w:hAnsi="Arial" w:cs="Arial"/>
                <w:b/>
                <w:sz w:val="20"/>
                <w:szCs w:val="20"/>
              </w:rPr>
              <w:t>Continue to ask for and seek contact phone numbers.  Investigate low income phone options &amp; make information available to parents without working numbers.</w:t>
            </w:r>
          </w:p>
        </w:tc>
      </w:tr>
      <w:tr w:rsidR="00604CB5" w:rsidRPr="00B44F83" w:rsidTr="00604CB5">
        <w:tc>
          <w:tcPr>
            <w:tcW w:w="5130" w:type="dxa"/>
          </w:tcPr>
          <w:p w:rsidR="00604CB5" w:rsidRPr="00B44F83" w:rsidRDefault="00604CB5" w:rsidP="00AF459A">
            <w:pPr>
              <w:rPr>
                <w:rFonts w:ascii="Arial" w:hAnsi="Arial" w:cs="Arial"/>
                <w:b/>
                <w:sz w:val="20"/>
                <w:szCs w:val="20"/>
              </w:rPr>
            </w:pPr>
            <w:r w:rsidRPr="00B44F83">
              <w:rPr>
                <w:rFonts w:ascii="Arial" w:hAnsi="Arial" w:cs="Arial"/>
                <w:b/>
                <w:sz w:val="20"/>
                <w:szCs w:val="20"/>
              </w:rPr>
              <w:t>Parents feeling unwanted/unappreciated (Economically disadvantaged)</w:t>
            </w:r>
          </w:p>
        </w:tc>
        <w:tc>
          <w:tcPr>
            <w:tcW w:w="5310" w:type="dxa"/>
          </w:tcPr>
          <w:p w:rsidR="00604CB5" w:rsidRPr="00B44F83" w:rsidRDefault="00604CB5" w:rsidP="00604CB5">
            <w:pPr>
              <w:rPr>
                <w:rFonts w:ascii="Arial" w:hAnsi="Arial" w:cs="Arial"/>
                <w:b/>
                <w:sz w:val="20"/>
                <w:szCs w:val="20"/>
              </w:rPr>
            </w:pPr>
            <w:r w:rsidRPr="00B44F83">
              <w:rPr>
                <w:rFonts w:ascii="Arial" w:hAnsi="Arial" w:cs="Arial"/>
                <w:b/>
                <w:sz w:val="20"/>
                <w:szCs w:val="20"/>
              </w:rPr>
              <w:t xml:space="preserve">More frequent calls and notes about the “good things” that are happening at school.  Parent information bulletin board to inform them of events.  Customer service based atmosphere throughout school greeting parents with friendly inviting mannerisms. </w:t>
            </w:r>
          </w:p>
        </w:tc>
      </w:tr>
      <w:tr w:rsidR="00604CB5" w:rsidRPr="00B44F83" w:rsidTr="00604CB5">
        <w:tc>
          <w:tcPr>
            <w:tcW w:w="5130" w:type="dxa"/>
          </w:tcPr>
          <w:p w:rsidR="00604CB5" w:rsidRPr="00B44F83" w:rsidRDefault="00604CB5" w:rsidP="00AF459A">
            <w:pPr>
              <w:rPr>
                <w:rFonts w:ascii="Arial" w:hAnsi="Arial" w:cs="Arial"/>
                <w:b/>
                <w:sz w:val="20"/>
                <w:szCs w:val="20"/>
              </w:rPr>
            </w:pPr>
            <w:r w:rsidRPr="00B44F83">
              <w:rPr>
                <w:rFonts w:ascii="Arial" w:hAnsi="Arial" w:cs="Arial"/>
                <w:b/>
                <w:sz w:val="20"/>
                <w:szCs w:val="20"/>
              </w:rPr>
              <w:t>Transportations (Economically disadvantaged)</w:t>
            </w:r>
          </w:p>
        </w:tc>
        <w:tc>
          <w:tcPr>
            <w:tcW w:w="5310" w:type="dxa"/>
          </w:tcPr>
          <w:p w:rsidR="00604CB5" w:rsidRPr="00B44F83" w:rsidRDefault="00604CB5" w:rsidP="00604CB5">
            <w:pPr>
              <w:rPr>
                <w:rFonts w:ascii="Arial" w:hAnsi="Arial" w:cs="Arial"/>
                <w:b/>
                <w:sz w:val="20"/>
                <w:szCs w:val="20"/>
              </w:rPr>
            </w:pPr>
            <w:r w:rsidRPr="00B44F83">
              <w:rPr>
                <w:rFonts w:ascii="Arial" w:hAnsi="Arial" w:cs="Arial"/>
                <w:b/>
                <w:sz w:val="20"/>
                <w:szCs w:val="20"/>
              </w:rPr>
              <w:t>Meeting held at the Boys &amp; Girls Club for our socio-economically challenged families so that more parents could attend from the Victory Point Apartments.</w:t>
            </w:r>
          </w:p>
        </w:tc>
      </w:tr>
      <w:tr w:rsidR="00604CB5" w:rsidRPr="00B44F83" w:rsidTr="00604CB5">
        <w:tc>
          <w:tcPr>
            <w:tcW w:w="5130" w:type="dxa"/>
          </w:tcPr>
          <w:p w:rsidR="00604CB5" w:rsidRPr="00B44F83" w:rsidRDefault="00604CB5" w:rsidP="00AF459A">
            <w:pPr>
              <w:rPr>
                <w:rFonts w:ascii="Arial" w:hAnsi="Arial" w:cs="Arial"/>
                <w:b/>
                <w:sz w:val="20"/>
                <w:szCs w:val="20"/>
              </w:rPr>
            </w:pPr>
            <w:r w:rsidRPr="00B44F83">
              <w:rPr>
                <w:rFonts w:ascii="Arial" w:hAnsi="Arial" w:cs="Arial"/>
                <w:b/>
                <w:sz w:val="20"/>
                <w:szCs w:val="20"/>
              </w:rPr>
              <w:t>Parents feeling of inability to communicate or understand</w:t>
            </w:r>
            <w:r w:rsidR="007A7E1A" w:rsidRPr="00B44F83">
              <w:rPr>
                <w:rFonts w:ascii="Arial" w:hAnsi="Arial" w:cs="Arial"/>
                <w:b/>
                <w:sz w:val="20"/>
                <w:szCs w:val="20"/>
              </w:rPr>
              <w:t xml:space="preserve"> students</w:t>
            </w:r>
            <w:r w:rsidR="00064F42">
              <w:rPr>
                <w:rFonts w:ascii="Arial" w:hAnsi="Arial" w:cs="Arial"/>
                <w:b/>
                <w:sz w:val="20"/>
                <w:szCs w:val="20"/>
              </w:rPr>
              <w:t>’</w:t>
            </w:r>
            <w:r w:rsidR="007A7E1A" w:rsidRPr="00B44F83">
              <w:rPr>
                <w:rFonts w:ascii="Arial" w:hAnsi="Arial" w:cs="Arial"/>
                <w:b/>
                <w:sz w:val="20"/>
                <w:szCs w:val="20"/>
              </w:rPr>
              <w:t xml:space="preserve"> environment (Non-English proficient or Academically deficient)</w:t>
            </w:r>
          </w:p>
        </w:tc>
        <w:tc>
          <w:tcPr>
            <w:tcW w:w="5310" w:type="dxa"/>
          </w:tcPr>
          <w:p w:rsidR="00604CB5" w:rsidRPr="00B44F83" w:rsidRDefault="00064F42" w:rsidP="00604CB5">
            <w:pPr>
              <w:rPr>
                <w:rFonts w:ascii="Arial" w:hAnsi="Arial" w:cs="Arial"/>
                <w:b/>
                <w:sz w:val="20"/>
                <w:szCs w:val="20"/>
              </w:rPr>
            </w:pPr>
            <w:r>
              <w:rPr>
                <w:rFonts w:ascii="Arial" w:hAnsi="Arial" w:cs="Arial"/>
                <w:b/>
                <w:sz w:val="20"/>
                <w:szCs w:val="20"/>
              </w:rPr>
              <w:t>Provide information in the parents’ native language</w:t>
            </w:r>
            <w:r w:rsidR="007A7E1A" w:rsidRPr="00B44F83">
              <w:rPr>
                <w:rFonts w:ascii="Arial" w:hAnsi="Arial" w:cs="Arial"/>
                <w:b/>
                <w:sz w:val="20"/>
                <w:szCs w:val="20"/>
              </w:rPr>
              <w:t xml:space="preserve"> as well as English.  Make information available for parents letting them know we are there to help them help their children.  </w:t>
            </w:r>
          </w:p>
        </w:tc>
      </w:tr>
    </w:tbl>
    <w:p w:rsidR="00AF459A" w:rsidRPr="007A7E26" w:rsidRDefault="00AF459A" w:rsidP="00AF459A">
      <w:pPr>
        <w:rPr>
          <w:rFonts w:ascii="Arial" w:hAnsi="Arial" w:cs="Arial"/>
        </w:rPr>
      </w:pPr>
    </w:p>
    <w:p w:rsidR="00AF459A" w:rsidRPr="007A7E26" w:rsidRDefault="00AF459A" w:rsidP="00AF459A">
      <w:pPr>
        <w:numPr>
          <w:ilvl w:val="0"/>
          <w:numId w:val="11"/>
        </w:numPr>
        <w:rPr>
          <w:rFonts w:ascii="Arial" w:hAnsi="Arial" w:cs="Arial"/>
        </w:rPr>
      </w:pPr>
      <w:r w:rsidRPr="007A7E26">
        <w:rPr>
          <w:rFonts w:ascii="Arial" w:hAnsi="Arial" w:cs="Arial"/>
        </w:rPr>
        <w:t xml:space="preserve">Describe the </w:t>
      </w:r>
      <w:r>
        <w:rPr>
          <w:rFonts w:ascii="Arial" w:hAnsi="Arial" w:cs="Arial"/>
        </w:rPr>
        <w:t>parental involvement</w:t>
      </w:r>
      <w:r w:rsidRPr="007A7E26">
        <w:rPr>
          <w:rFonts w:ascii="Arial" w:hAnsi="Arial" w:cs="Arial"/>
        </w:rPr>
        <w:t xml:space="preserve"> activity/strategy </w:t>
      </w:r>
      <w:r w:rsidR="00D53286">
        <w:rPr>
          <w:rFonts w:ascii="Arial" w:hAnsi="Arial" w:cs="Arial"/>
        </w:rPr>
        <w:t xml:space="preserve">implemented during the </w:t>
      </w:r>
      <w:r w:rsidR="009F0985">
        <w:rPr>
          <w:rFonts w:ascii="Arial" w:hAnsi="Arial" w:cs="Arial"/>
        </w:rPr>
        <w:t>201</w:t>
      </w:r>
      <w:r w:rsidR="00064F42">
        <w:rPr>
          <w:rFonts w:ascii="Arial" w:hAnsi="Arial" w:cs="Arial"/>
        </w:rPr>
        <w:t>4</w:t>
      </w:r>
      <w:r w:rsidR="009F0985">
        <w:rPr>
          <w:rFonts w:ascii="Arial" w:hAnsi="Arial" w:cs="Arial"/>
        </w:rPr>
        <w:t>-201</w:t>
      </w:r>
      <w:r w:rsidR="00064F42">
        <w:rPr>
          <w:rFonts w:ascii="Arial" w:hAnsi="Arial" w:cs="Arial"/>
        </w:rPr>
        <w:t>5</w:t>
      </w:r>
      <w:r w:rsidR="00D53286">
        <w:rPr>
          <w:rFonts w:ascii="Arial" w:hAnsi="Arial" w:cs="Arial"/>
        </w:rPr>
        <w:t xml:space="preserve"> school year that </w:t>
      </w:r>
      <w:r w:rsidR="00D53286" w:rsidRPr="007A7E26">
        <w:rPr>
          <w:rFonts w:ascii="Arial" w:hAnsi="Arial" w:cs="Arial"/>
        </w:rPr>
        <w:t xml:space="preserve">the school </w:t>
      </w:r>
      <w:r w:rsidRPr="007A7E26">
        <w:rPr>
          <w:rFonts w:ascii="Arial" w:hAnsi="Arial" w:cs="Arial"/>
        </w:rPr>
        <w:t xml:space="preserve">considers the most effective. This information may be shared with other LEAs and schools as a best practice. </w:t>
      </w:r>
      <w:r w:rsidR="009204D8">
        <w:rPr>
          <w:rFonts w:ascii="Arial" w:hAnsi="Arial" w:cs="Arial"/>
        </w:rPr>
        <w:t>(Optional)</w:t>
      </w:r>
    </w:p>
    <w:p w:rsidR="00AF459A" w:rsidRPr="007A7E26" w:rsidRDefault="00AF459A" w:rsidP="00AF459A">
      <w:pPr>
        <w:rPr>
          <w:rFonts w:ascii="Arial" w:hAnsi="Arial" w:cs="Arial"/>
        </w:rPr>
      </w:pPr>
    </w:p>
    <w:tbl>
      <w:tblPr>
        <w:tblW w:w="1044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0"/>
        <w:gridCol w:w="5310"/>
      </w:tblGrid>
      <w:tr w:rsidR="00AF459A" w:rsidRPr="00ED6FB8" w:rsidTr="007A7E1A">
        <w:tc>
          <w:tcPr>
            <w:tcW w:w="5130" w:type="dxa"/>
            <w:shd w:val="clear" w:color="auto" w:fill="E6E6E6"/>
          </w:tcPr>
          <w:p w:rsidR="00AF459A" w:rsidRPr="00ED6FB8" w:rsidRDefault="00AF459A" w:rsidP="00AF459A">
            <w:pPr>
              <w:jc w:val="center"/>
              <w:rPr>
                <w:rFonts w:ascii="Arial" w:hAnsi="Arial" w:cs="Arial"/>
                <w:b/>
              </w:rPr>
            </w:pPr>
            <w:r w:rsidRPr="00ED6FB8">
              <w:rPr>
                <w:rFonts w:ascii="Arial" w:hAnsi="Arial" w:cs="Arial"/>
                <w:b/>
              </w:rPr>
              <w:t>Content/Purpose</w:t>
            </w:r>
          </w:p>
        </w:tc>
        <w:tc>
          <w:tcPr>
            <w:tcW w:w="5310" w:type="dxa"/>
            <w:shd w:val="clear" w:color="auto" w:fill="E6E6E6"/>
          </w:tcPr>
          <w:p w:rsidR="00AF459A" w:rsidRPr="00ED6FB8" w:rsidRDefault="00AF459A" w:rsidP="00AF459A">
            <w:pPr>
              <w:jc w:val="center"/>
              <w:rPr>
                <w:rFonts w:ascii="Arial" w:hAnsi="Arial" w:cs="Arial"/>
                <w:b/>
              </w:rPr>
            </w:pPr>
            <w:r w:rsidRPr="00ED6FB8">
              <w:rPr>
                <w:rFonts w:ascii="Arial" w:hAnsi="Arial" w:cs="Arial"/>
                <w:b/>
              </w:rPr>
              <w:t>Description of the Activity</w:t>
            </w:r>
          </w:p>
        </w:tc>
      </w:tr>
      <w:tr w:rsidR="00AF459A" w:rsidRPr="00ED6FB8" w:rsidTr="007A7E1A">
        <w:tc>
          <w:tcPr>
            <w:tcW w:w="5130" w:type="dxa"/>
          </w:tcPr>
          <w:p w:rsidR="00AF459A" w:rsidRDefault="007A7E1A" w:rsidP="00AF459A">
            <w:pPr>
              <w:rPr>
                <w:rFonts w:ascii="Arial" w:hAnsi="Arial" w:cs="Arial"/>
                <w:b/>
                <w:sz w:val="20"/>
                <w:szCs w:val="20"/>
              </w:rPr>
            </w:pPr>
            <w:r w:rsidRPr="00B649B3">
              <w:rPr>
                <w:rFonts w:ascii="Arial" w:hAnsi="Arial" w:cs="Arial"/>
                <w:b/>
                <w:sz w:val="20"/>
                <w:szCs w:val="20"/>
              </w:rPr>
              <w:t>Inform parents of parent involvement resources</w:t>
            </w:r>
          </w:p>
          <w:p w:rsidR="00064F42" w:rsidRDefault="00064F42" w:rsidP="00AF459A">
            <w:pPr>
              <w:rPr>
                <w:rFonts w:ascii="Arial" w:hAnsi="Arial" w:cs="Arial"/>
                <w:b/>
                <w:sz w:val="20"/>
                <w:szCs w:val="20"/>
              </w:rPr>
            </w:pPr>
          </w:p>
          <w:p w:rsidR="00064F42" w:rsidRPr="00B44F83" w:rsidRDefault="00064F42" w:rsidP="00064F42">
            <w:pPr>
              <w:rPr>
                <w:rFonts w:ascii="Arial" w:hAnsi="Arial" w:cs="Arial"/>
                <w:b/>
                <w:sz w:val="20"/>
                <w:szCs w:val="20"/>
              </w:rPr>
            </w:pPr>
            <w:r>
              <w:rPr>
                <w:rFonts w:ascii="Arial" w:hAnsi="Arial" w:cs="Arial"/>
                <w:b/>
                <w:sz w:val="20"/>
                <w:szCs w:val="20"/>
              </w:rPr>
              <w:t xml:space="preserve">Hosting events at school after regular school hours such as the spring carnival, dances, math/science night, </w:t>
            </w:r>
            <w:proofErr w:type="spellStart"/>
            <w:r>
              <w:rPr>
                <w:rFonts w:ascii="Arial" w:hAnsi="Arial" w:cs="Arial"/>
                <w:b/>
                <w:sz w:val="20"/>
                <w:szCs w:val="20"/>
              </w:rPr>
              <w:t>etc</w:t>
            </w:r>
            <w:proofErr w:type="spellEnd"/>
            <w:r>
              <w:rPr>
                <w:rFonts w:ascii="Arial" w:hAnsi="Arial" w:cs="Arial"/>
                <w:b/>
                <w:sz w:val="20"/>
                <w:szCs w:val="20"/>
              </w:rPr>
              <w:t xml:space="preserve"> to engage parents as partners in learning and help students connect to school beyond the compulsory hours.  </w:t>
            </w:r>
          </w:p>
        </w:tc>
        <w:tc>
          <w:tcPr>
            <w:tcW w:w="5310" w:type="dxa"/>
          </w:tcPr>
          <w:p w:rsidR="00AF459A" w:rsidRDefault="007A7E1A" w:rsidP="007A7E1A">
            <w:pPr>
              <w:rPr>
                <w:rFonts w:ascii="Arial" w:hAnsi="Arial" w:cs="Arial"/>
                <w:b/>
                <w:sz w:val="20"/>
                <w:szCs w:val="20"/>
              </w:rPr>
            </w:pPr>
            <w:r w:rsidRPr="00B44F83">
              <w:rPr>
                <w:rFonts w:ascii="Arial" w:hAnsi="Arial" w:cs="Arial"/>
                <w:b/>
                <w:sz w:val="20"/>
                <w:szCs w:val="20"/>
              </w:rPr>
              <w:t>Strategically placed posters informing parents of parent involvement resources.  Bulletin board outlining importance of parent involvement and resources available and how that transfers into positive student achievement.</w:t>
            </w:r>
          </w:p>
          <w:p w:rsidR="00064F42" w:rsidRDefault="00064F42" w:rsidP="007A7E1A">
            <w:pPr>
              <w:rPr>
                <w:rFonts w:ascii="Arial" w:hAnsi="Arial" w:cs="Arial"/>
                <w:b/>
                <w:sz w:val="20"/>
                <w:szCs w:val="20"/>
              </w:rPr>
            </w:pPr>
          </w:p>
          <w:p w:rsidR="00064F42" w:rsidRPr="00B44F83" w:rsidRDefault="00064F42" w:rsidP="007A7E1A">
            <w:pPr>
              <w:rPr>
                <w:rFonts w:ascii="Arial" w:hAnsi="Arial" w:cs="Arial"/>
                <w:b/>
                <w:sz w:val="20"/>
                <w:szCs w:val="20"/>
              </w:rPr>
            </w:pPr>
            <w:r>
              <w:rPr>
                <w:rFonts w:ascii="Arial" w:hAnsi="Arial" w:cs="Arial"/>
                <w:b/>
                <w:sz w:val="20"/>
                <w:szCs w:val="20"/>
              </w:rPr>
              <w:t xml:space="preserve">Invited families to participate in setting up and enjoying the activities. </w:t>
            </w:r>
          </w:p>
        </w:tc>
      </w:tr>
    </w:tbl>
    <w:p w:rsidR="005F56EE" w:rsidRDefault="005F56EE">
      <w:pPr>
        <w:sectPr w:rsidR="005F56EE" w:rsidSect="00AF459A">
          <w:headerReference w:type="even" r:id="rId10"/>
          <w:headerReference w:type="default" r:id="rId11"/>
          <w:footerReference w:type="default" r:id="rId12"/>
          <w:headerReference w:type="first" r:id="rId13"/>
          <w:pgSz w:w="12240" w:h="15840"/>
          <w:pgMar w:top="1440" w:right="1440" w:bottom="1440" w:left="1440" w:header="720" w:footer="720" w:gutter="0"/>
          <w:cols w:space="720"/>
          <w:docGrid w:linePitch="360"/>
        </w:sectPr>
      </w:pPr>
    </w:p>
    <w:p w:rsidR="00AC511A" w:rsidRDefault="00AC511A" w:rsidP="00AC511A">
      <w:pPr>
        <w:rPr>
          <w:rFonts w:ascii="Arial" w:hAnsi="Arial" w:cs="Arial"/>
          <w:b/>
          <w:sz w:val="20"/>
          <w:szCs w:val="20"/>
        </w:rPr>
      </w:pPr>
      <w:r w:rsidRPr="00E86C86">
        <w:rPr>
          <w:rFonts w:ascii="Arial" w:hAnsi="Arial" w:cs="Arial"/>
          <w:b/>
          <w:sz w:val="20"/>
          <w:szCs w:val="20"/>
        </w:rPr>
        <w:lastRenderedPageBreak/>
        <w:t xml:space="preserve">School Name: </w:t>
      </w:r>
      <w:r>
        <w:rPr>
          <w:rFonts w:ascii="Arial" w:hAnsi="Arial" w:cs="Arial"/>
          <w:b/>
          <w:sz w:val="20"/>
          <w:szCs w:val="20"/>
        </w:rPr>
        <w:t>___</w:t>
      </w:r>
      <w:r w:rsidR="007A7E1A">
        <w:rPr>
          <w:rFonts w:ascii="Arial" w:hAnsi="Arial" w:cs="Arial"/>
          <w:b/>
          <w:sz w:val="20"/>
          <w:szCs w:val="20"/>
        </w:rPr>
        <w:t xml:space="preserve">RAMONA BLVD ELEMENTARY SCHOOL </w:t>
      </w:r>
      <w:r>
        <w:rPr>
          <w:rFonts w:ascii="Arial" w:hAnsi="Arial" w:cs="Arial"/>
          <w:b/>
          <w:sz w:val="20"/>
          <w:szCs w:val="20"/>
        </w:rPr>
        <w:t>________________________</w:t>
      </w:r>
      <w:r w:rsidRPr="00E86C86">
        <w:rPr>
          <w:rFonts w:ascii="Arial" w:hAnsi="Arial" w:cs="Arial"/>
          <w:b/>
          <w:sz w:val="20"/>
          <w:szCs w:val="20"/>
        </w:rPr>
        <w:t>__</w:t>
      </w:r>
      <w:r>
        <w:rPr>
          <w:rFonts w:ascii="Arial" w:hAnsi="Arial" w:cs="Arial"/>
          <w:b/>
          <w:sz w:val="20"/>
          <w:szCs w:val="20"/>
        </w:rPr>
        <w:t>_______</w:t>
      </w:r>
      <w:r w:rsidRPr="00E86C86">
        <w:rPr>
          <w:rFonts w:ascii="Arial" w:hAnsi="Arial" w:cs="Arial"/>
          <w:b/>
          <w:sz w:val="20"/>
          <w:szCs w:val="20"/>
        </w:rPr>
        <w:t xml:space="preserve">_  </w:t>
      </w:r>
    </w:p>
    <w:p w:rsidR="00AC511A" w:rsidRDefault="00AC511A" w:rsidP="00AC511A">
      <w:pPr>
        <w:rPr>
          <w:rFonts w:ascii="Arial" w:hAnsi="Arial" w:cs="Arial"/>
          <w:b/>
          <w:sz w:val="20"/>
          <w:szCs w:val="20"/>
        </w:rPr>
      </w:pPr>
    </w:p>
    <w:p w:rsidR="00AC511A" w:rsidRPr="00E86C86" w:rsidRDefault="00AC511A" w:rsidP="00AC511A">
      <w:pPr>
        <w:rPr>
          <w:rFonts w:ascii="Arial" w:hAnsi="Arial" w:cs="Arial"/>
          <w:b/>
          <w:sz w:val="20"/>
          <w:szCs w:val="20"/>
        </w:rPr>
      </w:pPr>
      <w:r>
        <w:rPr>
          <w:rFonts w:ascii="Arial" w:hAnsi="Arial" w:cs="Arial"/>
          <w:b/>
          <w:sz w:val="20"/>
          <w:szCs w:val="20"/>
        </w:rPr>
        <w:t>Reviewer: _________________ _____________________________ Review Date: ___________________</w:t>
      </w:r>
    </w:p>
    <w:p w:rsidR="00AC511A" w:rsidRPr="00E86C86" w:rsidRDefault="00AC511A" w:rsidP="00AC511A">
      <w:pPr>
        <w:jc w:val="center"/>
        <w:rPr>
          <w:rFonts w:ascii="Arial" w:hAnsi="Arial" w:cs="Arial"/>
          <w:b/>
          <w:sz w:val="20"/>
          <w:szCs w:val="20"/>
        </w:rPr>
      </w:pPr>
    </w:p>
    <w:tbl>
      <w:tblPr>
        <w:tblW w:w="100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72"/>
        <w:gridCol w:w="1260"/>
        <w:gridCol w:w="1080"/>
      </w:tblGrid>
      <w:tr w:rsidR="005F56EE" w:rsidRPr="00477B36" w:rsidTr="00477B36">
        <w:trPr>
          <w:trHeight w:val="161"/>
          <w:jc w:val="center"/>
        </w:trPr>
        <w:tc>
          <w:tcPr>
            <w:tcW w:w="7672" w:type="dxa"/>
            <w:tcBorders>
              <w:bottom w:val="single" w:sz="4" w:space="0" w:color="auto"/>
            </w:tcBorders>
            <w:shd w:val="clear" w:color="auto" w:fill="C0C0C0"/>
          </w:tcPr>
          <w:p w:rsidR="005F56EE" w:rsidRPr="00477B36" w:rsidRDefault="005F56EE" w:rsidP="00477B36">
            <w:pPr>
              <w:jc w:val="center"/>
              <w:rPr>
                <w:rFonts w:ascii="Arial" w:hAnsi="Arial" w:cs="Arial"/>
                <w:b/>
                <w:color w:val="000000"/>
              </w:rPr>
            </w:pPr>
            <w:r w:rsidRPr="00477B36">
              <w:rPr>
                <w:rFonts w:ascii="Arial" w:hAnsi="Arial" w:cs="Arial"/>
                <w:b/>
                <w:color w:val="000000"/>
              </w:rPr>
              <w:t>Policy/Plan Components</w:t>
            </w:r>
          </w:p>
        </w:tc>
        <w:tc>
          <w:tcPr>
            <w:tcW w:w="1260" w:type="dxa"/>
            <w:tcBorders>
              <w:bottom w:val="single" w:sz="4" w:space="0" w:color="auto"/>
            </w:tcBorders>
            <w:shd w:val="clear" w:color="auto" w:fill="C0C0C0"/>
          </w:tcPr>
          <w:p w:rsidR="005F56EE" w:rsidRPr="00477B36" w:rsidRDefault="005F56EE" w:rsidP="00477B36">
            <w:pPr>
              <w:jc w:val="center"/>
              <w:rPr>
                <w:rFonts w:ascii="Arial" w:hAnsi="Arial" w:cs="Arial"/>
                <w:b/>
                <w:color w:val="000000"/>
              </w:rPr>
            </w:pPr>
            <w:r w:rsidRPr="00477B36">
              <w:rPr>
                <w:rFonts w:ascii="Arial" w:hAnsi="Arial" w:cs="Arial"/>
                <w:b/>
                <w:color w:val="000000"/>
              </w:rPr>
              <w:t>YE</w:t>
            </w:r>
            <w:r w:rsidR="00F75331" w:rsidRPr="00477B36">
              <w:rPr>
                <w:rFonts w:ascii="Arial" w:hAnsi="Arial" w:cs="Arial"/>
                <w:b/>
                <w:color w:val="000000"/>
              </w:rPr>
              <w:t>S</w:t>
            </w:r>
          </w:p>
        </w:tc>
        <w:tc>
          <w:tcPr>
            <w:tcW w:w="1080" w:type="dxa"/>
            <w:tcBorders>
              <w:bottom w:val="single" w:sz="4" w:space="0" w:color="auto"/>
            </w:tcBorders>
            <w:shd w:val="clear" w:color="auto" w:fill="C0C0C0"/>
          </w:tcPr>
          <w:p w:rsidR="005F56EE" w:rsidRPr="00477B36" w:rsidRDefault="005F56EE" w:rsidP="00477B36">
            <w:pPr>
              <w:jc w:val="center"/>
              <w:rPr>
                <w:rFonts w:ascii="Arial" w:hAnsi="Arial" w:cs="Arial"/>
                <w:b/>
                <w:color w:val="000000"/>
              </w:rPr>
            </w:pPr>
            <w:r w:rsidRPr="00477B36">
              <w:rPr>
                <w:rFonts w:ascii="Arial" w:hAnsi="Arial" w:cs="Arial"/>
                <w:b/>
                <w:color w:val="000000"/>
              </w:rPr>
              <w:t>NO</w:t>
            </w:r>
          </w:p>
        </w:tc>
      </w:tr>
      <w:tr w:rsidR="005F56EE" w:rsidRPr="00477B36" w:rsidTr="00477B36">
        <w:trPr>
          <w:trHeight w:val="206"/>
          <w:jc w:val="center"/>
        </w:trPr>
        <w:tc>
          <w:tcPr>
            <w:tcW w:w="10012" w:type="dxa"/>
            <w:gridSpan w:val="3"/>
            <w:shd w:val="clear" w:color="auto" w:fill="C0C0C0"/>
          </w:tcPr>
          <w:p w:rsidR="005F56EE" w:rsidRPr="00477B36" w:rsidRDefault="009F0985" w:rsidP="00A03758">
            <w:pPr>
              <w:jc w:val="center"/>
              <w:rPr>
                <w:rFonts w:ascii="Arial" w:hAnsi="Arial" w:cs="Arial"/>
                <w:b/>
                <w:color w:val="000000"/>
              </w:rPr>
            </w:pPr>
            <w:r>
              <w:rPr>
                <w:rFonts w:ascii="Arial" w:hAnsi="Arial" w:cs="Arial"/>
                <w:b/>
                <w:color w:val="000000"/>
              </w:rPr>
              <w:t>201</w:t>
            </w:r>
            <w:r w:rsidR="00064F42">
              <w:rPr>
                <w:rFonts w:ascii="Arial" w:hAnsi="Arial" w:cs="Arial"/>
                <w:b/>
                <w:color w:val="000000"/>
              </w:rPr>
              <w:t>4</w:t>
            </w:r>
            <w:r>
              <w:rPr>
                <w:rFonts w:ascii="Arial" w:hAnsi="Arial" w:cs="Arial"/>
                <w:b/>
                <w:color w:val="000000"/>
              </w:rPr>
              <w:t>-201</w:t>
            </w:r>
            <w:r w:rsidR="00064F42">
              <w:rPr>
                <w:rFonts w:ascii="Arial" w:hAnsi="Arial" w:cs="Arial"/>
                <w:b/>
                <w:color w:val="000000"/>
              </w:rPr>
              <w:t>5</w:t>
            </w:r>
            <w:r w:rsidR="005F56EE" w:rsidRPr="00477B36">
              <w:rPr>
                <w:rFonts w:ascii="Arial" w:hAnsi="Arial" w:cs="Arial"/>
                <w:b/>
                <w:color w:val="000000"/>
              </w:rPr>
              <w:t xml:space="preserve"> Plan Review</w:t>
            </w:r>
          </w:p>
        </w:tc>
      </w:tr>
      <w:tr w:rsidR="005F56EE" w:rsidRPr="00477B36" w:rsidTr="00477B36">
        <w:trPr>
          <w:trHeight w:val="350"/>
          <w:jc w:val="center"/>
        </w:trPr>
        <w:tc>
          <w:tcPr>
            <w:tcW w:w="7672" w:type="dxa"/>
            <w:shd w:val="clear" w:color="auto" w:fill="auto"/>
          </w:tcPr>
          <w:p w:rsidR="005F56EE" w:rsidRPr="00477B36" w:rsidRDefault="005F56EE" w:rsidP="00DA7ECB">
            <w:pPr>
              <w:rPr>
                <w:rFonts w:ascii="Arial" w:hAnsi="Arial" w:cs="Arial"/>
                <w:color w:val="000000"/>
              </w:rPr>
            </w:pPr>
            <w:r w:rsidRPr="00477B36">
              <w:rPr>
                <w:rFonts w:ascii="Arial" w:hAnsi="Arial" w:cs="Arial"/>
                <w:color w:val="000000"/>
              </w:rPr>
              <w:t xml:space="preserve">Was evidence adequate to demonstrate that the PIP </w:t>
            </w:r>
            <w:r w:rsidR="00E05873" w:rsidRPr="00477B36">
              <w:rPr>
                <w:rFonts w:ascii="Arial" w:hAnsi="Arial" w:cs="Arial"/>
                <w:color w:val="000000"/>
              </w:rPr>
              <w:t>w</w:t>
            </w:r>
            <w:r w:rsidRPr="00477B36">
              <w:rPr>
                <w:rFonts w:ascii="Arial" w:hAnsi="Arial" w:cs="Arial"/>
                <w:color w:val="000000"/>
              </w:rPr>
              <w:t>as developed jointly with and agreed upon by parents of children participating in Title I programs?</w:t>
            </w:r>
          </w:p>
        </w:tc>
        <w:tc>
          <w:tcPr>
            <w:tcW w:w="1260" w:type="dxa"/>
            <w:shd w:val="clear" w:color="auto" w:fill="auto"/>
          </w:tcPr>
          <w:p w:rsidR="005F56EE" w:rsidRPr="00477B36" w:rsidRDefault="005F56EE" w:rsidP="00DA7ECB">
            <w:pPr>
              <w:rPr>
                <w:rFonts w:ascii="Arial" w:hAnsi="Arial" w:cs="Arial"/>
                <w:color w:val="000000"/>
              </w:rPr>
            </w:pPr>
          </w:p>
        </w:tc>
        <w:tc>
          <w:tcPr>
            <w:tcW w:w="1080" w:type="dxa"/>
            <w:shd w:val="clear" w:color="auto" w:fill="auto"/>
          </w:tcPr>
          <w:p w:rsidR="005F56EE" w:rsidRPr="00477B36" w:rsidRDefault="005F56EE" w:rsidP="00DA7ECB">
            <w:pPr>
              <w:rPr>
                <w:rFonts w:ascii="Arial" w:hAnsi="Arial" w:cs="Arial"/>
                <w:color w:val="000000"/>
              </w:rPr>
            </w:pPr>
          </w:p>
        </w:tc>
      </w:tr>
      <w:tr w:rsidR="005F56EE" w:rsidRPr="00477B36" w:rsidTr="00477B36">
        <w:trPr>
          <w:trHeight w:val="350"/>
          <w:jc w:val="center"/>
        </w:trPr>
        <w:tc>
          <w:tcPr>
            <w:tcW w:w="7672" w:type="dxa"/>
            <w:tcBorders>
              <w:bottom w:val="single" w:sz="4" w:space="0" w:color="auto"/>
            </w:tcBorders>
            <w:shd w:val="clear" w:color="auto" w:fill="auto"/>
          </w:tcPr>
          <w:p w:rsidR="005F56EE" w:rsidRPr="00477B36" w:rsidRDefault="005F56EE" w:rsidP="00DA7ECB">
            <w:pPr>
              <w:rPr>
                <w:rFonts w:ascii="Arial" w:hAnsi="Arial" w:cs="Arial"/>
                <w:color w:val="000000"/>
              </w:rPr>
            </w:pPr>
            <w:r w:rsidRPr="00477B36">
              <w:rPr>
                <w:rFonts w:ascii="Arial" w:hAnsi="Arial" w:cs="Arial"/>
                <w:color w:val="000000"/>
              </w:rPr>
              <w:t>Is the PIP written in an understandable format and provided in a language parents can understand?</w:t>
            </w:r>
          </w:p>
        </w:tc>
        <w:tc>
          <w:tcPr>
            <w:tcW w:w="1260" w:type="dxa"/>
            <w:tcBorders>
              <w:bottom w:val="single" w:sz="4" w:space="0" w:color="auto"/>
            </w:tcBorders>
            <w:shd w:val="clear" w:color="auto" w:fill="auto"/>
          </w:tcPr>
          <w:p w:rsidR="005F56EE" w:rsidRPr="00477B36" w:rsidRDefault="005F56EE" w:rsidP="00DA7ECB">
            <w:pPr>
              <w:rPr>
                <w:rFonts w:ascii="Arial" w:hAnsi="Arial" w:cs="Arial"/>
                <w:color w:val="000000"/>
              </w:rPr>
            </w:pPr>
          </w:p>
        </w:tc>
        <w:tc>
          <w:tcPr>
            <w:tcW w:w="1080" w:type="dxa"/>
            <w:tcBorders>
              <w:bottom w:val="single" w:sz="4" w:space="0" w:color="auto"/>
            </w:tcBorders>
            <w:shd w:val="clear" w:color="auto" w:fill="auto"/>
          </w:tcPr>
          <w:p w:rsidR="005F56EE" w:rsidRPr="00477B36" w:rsidRDefault="005F56EE" w:rsidP="00DA7ECB">
            <w:pPr>
              <w:rPr>
                <w:rFonts w:ascii="Arial" w:hAnsi="Arial" w:cs="Arial"/>
                <w:color w:val="000000"/>
              </w:rPr>
            </w:pPr>
          </w:p>
        </w:tc>
      </w:tr>
      <w:tr w:rsidR="005F56EE" w:rsidRPr="00477B36" w:rsidTr="00477B36">
        <w:trPr>
          <w:trHeight w:val="350"/>
          <w:jc w:val="center"/>
        </w:trPr>
        <w:tc>
          <w:tcPr>
            <w:tcW w:w="7672" w:type="dxa"/>
            <w:tcBorders>
              <w:bottom w:val="single" w:sz="4" w:space="0" w:color="auto"/>
            </w:tcBorders>
            <w:shd w:val="clear" w:color="auto" w:fill="auto"/>
          </w:tcPr>
          <w:p w:rsidR="005F56EE" w:rsidRPr="00477B36" w:rsidRDefault="005F56EE" w:rsidP="00A03758">
            <w:pPr>
              <w:rPr>
                <w:rFonts w:ascii="Arial" w:hAnsi="Arial" w:cs="Arial"/>
                <w:color w:val="000000"/>
              </w:rPr>
            </w:pPr>
            <w:r w:rsidRPr="00477B36">
              <w:rPr>
                <w:rFonts w:ascii="Arial" w:hAnsi="Arial" w:cs="Arial"/>
                <w:color w:val="000000"/>
              </w:rPr>
              <w:t xml:space="preserve">Were revisions/updates to the plan made </w:t>
            </w:r>
            <w:r w:rsidR="00176EA0" w:rsidRPr="00477B36">
              <w:rPr>
                <w:rFonts w:ascii="Arial" w:hAnsi="Arial" w:cs="Arial"/>
                <w:color w:val="000000"/>
              </w:rPr>
              <w:t xml:space="preserve">based upon the review of the </w:t>
            </w:r>
            <w:r w:rsidR="009F0985">
              <w:rPr>
                <w:rFonts w:ascii="Arial" w:hAnsi="Arial" w:cs="Arial"/>
                <w:color w:val="000000"/>
              </w:rPr>
              <w:t>201</w:t>
            </w:r>
            <w:r w:rsidR="00194EE0">
              <w:rPr>
                <w:rFonts w:ascii="Arial" w:hAnsi="Arial" w:cs="Arial"/>
                <w:color w:val="000000"/>
              </w:rPr>
              <w:t>4</w:t>
            </w:r>
            <w:r w:rsidR="009F0985">
              <w:rPr>
                <w:rFonts w:ascii="Arial" w:hAnsi="Arial" w:cs="Arial"/>
                <w:color w:val="000000"/>
              </w:rPr>
              <w:t>-201</w:t>
            </w:r>
            <w:r w:rsidR="00194EE0">
              <w:rPr>
                <w:rFonts w:ascii="Arial" w:hAnsi="Arial" w:cs="Arial"/>
                <w:color w:val="000000"/>
              </w:rPr>
              <w:t>5</w:t>
            </w:r>
            <w:r w:rsidRPr="00477B36">
              <w:rPr>
                <w:rFonts w:ascii="Arial" w:hAnsi="Arial" w:cs="Arial"/>
                <w:color w:val="000000"/>
              </w:rPr>
              <w:t xml:space="preserve"> plan? Did the school address the barriers identified in the review?</w:t>
            </w:r>
          </w:p>
        </w:tc>
        <w:tc>
          <w:tcPr>
            <w:tcW w:w="1260" w:type="dxa"/>
            <w:tcBorders>
              <w:bottom w:val="single" w:sz="4" w:space="0" w:color="auto"/>
            </w:tcBorders>
            <w:shd w:val="clear" w:color="auto" w:fill="auto"/>
          </w:tcPr>
          <w:p w:rsidR="005F56EE" w:rsidRPr="00477B36" w:rsidRDefault="005F56EE" w:rsidP="00DA7ECB">
            <w:pPr>
              <w:rPr>
                <w:rFonts w:ascii="Arial" w:hAnsi="Arial" w:cs="Arial"/>
                <w:color w:val="000000"/>
              </w:rPr>
            </w:pPr>
          </w:p>
        </w:tc>
        <w:tc>
          <w:tcPr>
            <w:tcW w:w="1080" w:type="dxa"/>
            <w:tcBorders>
              <w:bottom w:val="single" w:sz="4" w:space="0" w:color="auto"/>
            </w:tcBorders>
            <w:shd w:val="clear" w:color="auto" w:fill="auto"/>
          </w:tcPr>
          <w:p w:rsidR="005F56EE" w:rsidRPr="00477B36" w:rsidRDefault="005F56EE" w:rsidP="00DA7ECB">
            <w:pPr>
              <w:rPr>
                <w:rFonts w:ascii="Arial" w:hAnsi="Arial" w:cs="Arial"/>
                <w:color w:val="000000"/>
              </w:rPr>
            </w:pPr>
          </w:p>
        </w:tc>
      </w:tr>
      <w:tr w:rsidR="005F56EE" w:rsidRPr="00477B36" w:rsidTr="00477B36">
        <w:trPr>
          <w:trHeight w:val="179"/>
          <w:jc w:val="center"/>
        </w:trPr>
        <w:tc>
          <w:tcPr>
            <w:tcW w:w="10012" w:type="dxa"/>
            <w:gridSpan w:val="3"/>
            <w:tcBorders>
              <w:bottom w:val="single" w:sz="4" w:space="0" w:color="auto"/>
            </w:tcBorders>
            <w:shd w:val="clear" w:color="auto" w:fill="E6E6E6"/>
          </w:tcPr>
          <w:p w:rsidR="005F56EE" w:rsidRPr="00477B36" w:rsidRDefault="005F56EE" w:rsidP="00DA7ECB">
            <w:pPr>
              <w:rPr>
                <w:rFonts w:ascii="Arial" w:hAnsi="Arial" w:cs="Arial"/>
                <w:b/>
                <w:color w:val="000000"/>
              </w:rPr>
            </w:pPr>
            <w:r w:rsidRPr="00477B36">
              <w:rPr>
                <w:rFonts w:ascii="Arial" w:hAnsi="Arial" w:cs="Arial"/>
                <w:b/>
                <w:color w:val="000000"/>
              </w:rPr>
              <w:t xml:space="preserve">LEA Policy </w:t>
            </w:r>
            <w:smartTag w:uri="urn:schemas-microsoft-com:office:smarttags" w:element="place">
              <w:r w:rsidRPr="00477B36">
                <w:rPr>
                  <w:rFonts w:ascii="Arial" w:hAnsi="Arial" w:cs="Arial"/>
                  <w:b/>
                  <w:color w:val="000000"/>
                </w:rPr>
                <w:t>Mission</w:t>
              </w:r>
            </w:smartTag>
            <w:r w:rsidRPr="00477B36">
              <w:rPr>
                <w:rFonts w:ascii="Arial" w:hAnsi="Arial" w:cs="Arial"/>
                <w:b/>
                <w:color w:val="000000"/>
              </w:rPr>
              <w:t xml:space="preserve"> Statement (optional)</w:t>
            </w:r>
          </w:p>
        </w:tc>
      </w:tr>
      <w:tr w:rsidR="005F56EE" w:rsidRPr="00477B36" w:rsidTr="00477B36">
        <w:trPr>
          <w:trHeight w:val="350"/>
          <w:jc w:val="center"/>
        </w:trPr>
        <w:tc>
          <w:tcPr>
            <w:tcW w:w="7672" w:type="dxa"/>
            <w:tcBorders>
              <w:bottom w:val="single" w:sz="4" w:space="0" w:color="auto"/>
            </w:tcBorders>
            <w:shd w:val="clear" w:color="auto" w:fill="auto"/>
          </w:tcPr>
          <w:p w:rsidR="00D53286" w:rsidRPr="00477B36" w:rsidRDefault="00D53286" w:rsidP="00D53286">
            <w:pPr>
              <w:rPr>
                <w:rFonts w:ascii="Arial" w:hAnsi="Arial" w:cs="Arial"/>
              </w:rPr>
            </w:pPr>
            <w:bookmarkStart w:id="1" w:name="OLE_LINK1"/>
            <w:bookmarkStart w:id="2" w:name="OLE_LINK2"/>
            <w:smartTag w:uri="urn:schemas-microsoft-com:office:smarttags" w:element="place">
              <w:r w:rsidRPr="00477B36">
                <w:rPr>
                  <w:rFonts w:ascii="Arial" w:hAnsi="Arial" w:cs="Arial"/>
                </w:rPr>
                <w:t>Mission</w:t>
              </w:r>
            </w:smartTag>
            <w:r w:rsidRPr="00477B36">
              <w:rPr>
                <w:rFonts w:ascii="Arial" w:hAnsi="Arial" w:cs="Arial"/>
              </w:rPr>
              <w:t xml:space="preserve"> statements are written concisely, free of jargon, and parent-friendly and inspire stakeholders to be involved and supportive of the program. Strong mission statements include: </w:t>
            </w:r>
          </w:p>
          <w:p w:rsidR="00D53286" w:rsidRPr="00477B36" w:rsidRDefault="00D53286" w:rsidP="00477B36">
            <w:pPr>
              <w:numPr>
                <w:ilvl w:val="0"/>
                <w:numId w:val="25"/>
              </w:numPr>
              <w:rPr>
                <w:rFonts w:ascii="Arial" w:hAnsi="Arial" w:cs="Arial"/>
              </w:rPr>
            </w:pPr>
            <w:r w:rsidRPr="00477B36">
              <w:rPr>
                <w:rFonts w:ascii="Arial" w:hAnsi="Arial" w:cs="Arial"/>
              </w:rPr>
              <w:t>Explanation of the purpose of the parental involvement program;</w:t>
            </w:r>
          </w:p>
          <w:p w:rsidR="00D53286" w:rsidRPr="00477B36" w:rsidRDefault="00D53286" w:rsidP="00477B36">
            <w:pPr>
              <w:numPr>
                <w:ilvl w:val="0"/>
                <w:numId w:val="25"/>
              </w:numPr>
              <w:rPr>
                <w:rFonts w:ascii="Arial" w:hAnsi="Arial" w:cs="Arial"/>
              </w:rPr>
            </w:pPr>
            <w:r w:rsidRPr="00477B36">
              <w:rPr>
                <w:rFonts w:ascii="Arial" w:hAnsi="Arial" w:cs="Arial"/>
              </w:rPr>
              <w:t>Description of what will be done; and</w:t>
            </w:r>
          </w:p>
          <w:p w:rsidR="005F56EE" w:rsidRPr="00477B36" w:rsidRDefault="00D53286" w:rsidP="00477B36">
            <w:pPr>
              <w:numPr>
                <w:ilvl w:val="0"/>
                <w:numId w:val="8"/>
              </w:numPr>
              <w:rPr>
                <w:rFonts w:ascii="Arial" w:hAnsi="Arial" w:cs="Arial"/>
              </w:rPr>
            </w:pPr>
            <w:r w:rsidRPr="00477B36">
              <w:rPr>
                <w:rFonts w:ascii="Arial" w:hAnsi="Arial" w:cs="Arial"/>
              </w:rPr>
              <w:t>Description of the beliefs or values of the LEA.</w:t>
            </w:r>
            <w:bookmarkEnd w:id="1"/>
            <w:bookmarkEnd w:id="2"/>
          </w:p>
        </w:tc>
        <w:tc>
          <w:tcPr>
            <w:tcW w:w="1260" w:type="dxa"/>
            <w:tcBorders>
              <w:bottom w:val="single" w:sz="4" w:space="0" w:color="auto"/>
            </w:tcBorders>
            <w:shd w:val="clear" w:color="auto" w:fill="auto"/>
          </w:tcPr>
          <w:p w:rsidR="005F56EE" w:rsidRPr="00477B36" w:rsidRDefault="005F56EE" w:rsidP="00DA7ECB">
            <w:pPr>
              <w:rPr>
                <w:rFonts w:ascii="Arial" w:hAnsi="Arial" w:cs="Arial"/>
                <w:color w:val="000000"/>
              </w:rPr>
            </w:pPr>
          </w:p>
        </w:tc>
        <w:tc>
          <w:tcPr>
            <w:tcW w:w="1080" w:type="dxa"/>
            <w:tcBorders>
              <w:bottom w:val="single" w:sz="4" w:space="0" w:color="auto"/>
            </w:tcBorders>
            <w:shd w:val="clear" w:color="auto" w:fill="auto"/>
          </w:tcPr>
          <w:p w:rsidR="005F56EE" w:rsidRPr="00477B36" w:rsidRDefault="005F56EE" w:rsidP="00DA7ECB">
            <w:pPr>
              <w:rPr>
                <w:rFonts w:ascii="Arial" w:hAnsi="Arial" w:cs="Arial"/>
                <w:color w:val="000000"/>
              </w:rPr>
            </w:pPr>
          </w:p>
        </w:tc>
      </w:tr>
      <w:tr w:rsidR="005F56EE" w:rsidRPr="00477B36" w:rsidTr="00477B36">
        <w:trPr>
          <w:trHeight w:val="350"/>
          <w:jc w:val="center"/>
        </w:trPr>
        <w:tc>
          <w:tcPr>
            <w:tcW w:w="10012" w:type="dxa"/>
            <w:gridSpan w:val="3"/>
            <w:shd w:val="clear" w:color="auto" w:fill="E6E6E6"/>
          </w:tcPr>
          <w:p w:rsidR="005F56EE" w:rsidRPr="00477B36" w:rsidRDefault="005F56EE" w:rsidP="00477B36">
            <w:pPr>
              <w:numPr>
                <w:ilvl w:val="0"/>
                <w:numId w:val="19"/>
              </w:numPr>
              <w:rPr>
                <w:rFonts w:ascii="Arial" w:hAnsi="Arial" w:cs="Arial"/>
                <w:b/>
              </w:rPr>
            </w:pPr>
            <w:r w:rsidRPr="00477B36">
              <w:rPr>
                <w:rFonts w:ascii="Arial" w:hAnsi="Arial" w:cs="Arial"/>
                <w:b/>
              </w:rPr>
              <w:t xml:space="preserve">Describe how the school will involve parents in an organized, ongoing, and timely manner, in the planning, review, and improvement of </w:t>
            </w:r>
            <w:r w:rsidR="00801BF4" w:rsidRPr="00477B36">
              <w:rPr>
                <w:rFonts w:ascii="Arial" w:hAnsi="Arial" w:cs="Arial"/>
                <w:b/>
              </w:rPr>
              <w:t xml:space="preserve">Title I programs including </w:t>
            </w:r>
            <w:r w:rsidRPr="00477B36">
              <w:rPr>
                <w:rFonts w:ascii="Arial" w:hAnsi="Arial" w:cs="Arial"/>
                <w:b/>
              </w:rPr>
              <w:t xml:space="preserve">involvement in the decisions regarding how funds for parental involvement will be used [Sections1118(c)(3), 1114(b)(2), and 1118(a)(2)(B)].  </w:t>
            </w:r>
            <w:r w:rsidR="00801BF4" w:rsidRPr="00477B36">
              <w:rPr>
                <w:rFonts w:ascii="Arial" w:hAnsi="Arial" w:cs="Arial"/>
                <w:b/>
                <w:color w:val="000000"/>
              </w:rPr>
              <w:t>Include information on how the school will p</w:t>
            </w:r>
            <w:r w:rsidR="00801BF4" w:rsidRPr="00477B36">
              <w:rPr>
                <w:rFonts w:ascii="Arial" w:hAnsi="Arial" w:cs="Arial"/>
                <w:b/>
              </w:rPr>
              <w:t>rovide other reasonable support for parental involvement activities under section 1118 as parents may request [Section 1118(e)(14)].</w:t>
            </w:r>
          </w:p>
        </w:tc>
      </w:tr>
      <w:tr w:rsidR="00D62266" w:rsidRPr="00477B36" w:rsidTr="00477B36">
        <w:trPr>
          <w:trHeight w:val="368"/>
          <w:jc w:val="center"/>
        </w:trPr>
        <w:tc>
          <w:tcPr>
            <w:tcW w:w="7672" w:type="dxa"/>
            <w:tcBorders>
              <w:bottom w:val="single" w:sz="4" w:space="0" w:color="auto"/>
            </w:tcBorders>
            <w:shd w:val="clear" w:color="auto" w:fill="auto"/>
          </w:tcPr>
          <w:p w:rsidR="00D53286" w:rsidRPr="00477B36" w:rsidRDefault="00D53286" w:rsidP="00477B36">
            <w:pPr>
              <w:autoSpaceDE w:val="0"/>
              <w:autoSpaceDN w:val="0"/>
              <w:adjustRightInd w:val="0"/>
              <w:rPr>
                <w:rFonts w:ascii="Arial" w:hAnsi="Arial" w:cs="Arial"/>
              </w:rPr>
            </w:pPr>
            <w:r w:rsidRPr="00477B36">
              <w:rPr>
                <w:rFonts w:ascii="Arial" w:hAnsi="Arial" w:cs="Arial"/>
              </w:rPr>
              <w:t xml:space="preserve">Strong responses include: </w:t>
            </w:r>
          </w:p>
          <w:p w:rsidR="00D62266" w:rsidRPr="00477B36" w:rsidRDefault="00D62266" w:rsidP="00477B36">
            <w:pPr>
              <w:numPr>
                <w:ilvl w:val="0"/>
                <w:numId w:val="3"/>
              </w:numPr>
              <w:rPr>
                <w:rFonts w:ascii="Arial" w:hAnsi="Arial" w:cs="Arial"/>
                <w:color w:val="000000"/>
              </w:rPr>
            </w:pPr>
            <w:r w:rsidRPr="00477B36">
              <w:rPr>
                <w:rFonts w:ascii="Arial" w:hAnsi="Arial" w:cs="Arial"/>
                <w:color w:val="000000"/>
              </w:rPr>
              <w:t>Identification of the group responsible for the planning, review, and improvement of the Title I program;</w:t>
            </w:r>
          </w:p>
          <w:p w:rsidR="00D62266" w:rsidRPr="00477B36" w:rsidRDefault="00D62266" w:rsidP="00477B36">
            <w:pPr>
              <w:numPr>
                <w:ilvl w:val="0"/>
                <w:numId w:val="3"/>
              </w:numPr>
              <w:autoSpaceDE w:val="0"/>
              <w:autoSpaceDN w:val="0"/>
              <w:adjustRightInd w:val="0"/>
              <w:rPr>
                <w:rFonts w:ascii="Arial" w:hAnsi="Arial" w:cs="Arial"/>
              </w:rPr>
            </w:pPr>
            <w:r w:rsidRPr="00477B36">
              <w:rPr>
                <w:rFonts w:ascii="Arial" w:hAnsi="Arial" w:cs="Arial"/>
              </w:rPr>
              <w:t>Description of the procedures selecting members of the group;</w:t>
            </w:r>
          </w:p>
          <w:p w:rsidR="00D62266" w:rsidRPr="00477B36" w:rsidRDefault="00D62266" w:rsidP="00477B36">
            <w:pPr>
              <w:numPr>
                <w:ilvl w:val="0"/>
                <w:numId w:val="3"/>
              </w:numPr>
              <w:rPr>
                <w:rFonts w:ascii="Arial" w:hAnsi="Arial" w:cs="Arial"/>
                <w:color w:val="000000"/>
              </w:rPr>
            </w:pPr>
            <w:r w:rsidRPr="00477B36">
              <w:rPr>
                <w:rFonts w:ascii="Arial" w:hAnsi="Arial" w:cs="Arial"/>
              </w:rPr>
              <w:t>Explanation of how input from parents will be documented; and</w:t>
            </w:r>
          </w:p>
          <w:p w:rsidR="00D62266" w:rsidRPr="00477B36" w:rsidRDefault="00D62266" w:rsidP="00477B36">
            <w:pPr>
              <w:numPr>
                <w:ilvl w:val="0"/>
                <w:numId w:val="3"/>
              </w:numPr>
              <w:autoSpaceDE w:val="0"/>
              <w:autoSpaceDN w:val="0"/>
              <w:adjustRightInd w:val="0"/>
              <w:rPr>
                <w:rFonts w:ascii="Arial" w:hAnsi="Arial" w:cs="Arial"/>
                <w:color w:val="000000"/>
              </w:rPr>
            </w:pPr>
            <w:r w:rsidRPr="00477B36">
              <w:rPr>
                <w:rFonts w:ascii="Arial" w:hAnsi="Arial" w:cs="Arial"/>
                <w:color w:val="000000"/>
              </w:rPr>
              <w:t>Description of the process for schools to involve parents in the development of the required plans</w:t>
            </w:r>
            <w:r w:rsidR="00801BF4" w:rsidRPr="00477B36">
              <w:rPr>
                <w:rFonts w:ascii="Arial" w:hAnsi="Arial" w:cs="Arial"/>
                <w:color w:val="000000"/>
              </w:rPr>
              <w:t xml:space="preserve">; and </w:t>
            </w:r>
          </w:p>
          <w:p w:rsidR="00801BF4" w:rsidRPr="00477B36" w:rsidRDefault="00801BF4" w:rsidP="00477B36">
            <w:pPr>
              <w:numPr>
                <w:ilvl w:val="0"/>
                <w:numId w:val="3"/>
              </w:numPr>
              <w:autoSpaceDE w:val="0"/>
              <w:autoSpaceDN w:val="0"/>
              <w:adjustRightInd w:val="0"/>
              <w:rPr>
                <w:rFonts w:ascii="Arial" w:hAnsi="Arial" w:cs="Arial"/>
                <w:color w:val="000000"/>
              </w:rPr>
            </w:pPr>
            <w:r w:rsidRPr="00477B36">
              <w:rPr>
                <w:rFonts w:ascii="Arial" w:hAnsi="Arial" w:cs="Arial"/>
                <w:color w:val="000000"/>
              </w:rPr>
              <w:t>Includes information on how the school will p</w:t>
            </w:r>
            <w:r w:rsidRPr="00477B36">
              <w:rPr>
                <w:rFonts w:ascii="Arial" w:hAnsi="Arial" w:cs="Arial"/>
              </w:rPr>
              <w:t>rovide other reasonable support for parental involvement activities under section 1118 as parents may request [Section 1118(e)(14)].</w:t>
            </w:r>
          </w:p>
        </w:tc>
        <w:tc>
          <w:tcPr>
            <w:tcW w:w="1260" w:type="dxa"/>
            <w:tcBorders>
              <w:bottom w:val="single" w:sz="4" w:space="0" w:color="auto"/>
            </w:tcBorders>
            <w:shd w:val="clear" w:color="auto" w:fill="auto"/>
          </w:tcPr>
          <w:p w:rsidR="00D62266" w:rsidRPr="00477B36" w:rsidRDefault="00D62266" w:rsidP="00DA7ECB">
            <w:pPr>
              <w:rPr>
                <w:rFonts w:ascii="Arial" w:hAnsi="Arial" w:cs="Arial"/>
                <w:color w:val="000000"/>
              </w:rPr>
            </w:pPr>
          </w:p>
        </w:tc>
        <w:tc>
          <w:tcPr>
            <w:tcW w:w="1080" w:type="dxa"/>
            <w:tcBorders>
              <w:bottom w:val="single" w:sz="4" w:space="0" w:color="auto"/>
            </w:tcBorders>
            <w:shd w:val="clear" w:color="auto" w:fill="auto"/>
          </w:tcPr>
          <w:p w:rsidR="00D62266" w:rsidRPr="00477B36" w:rsidRDefault="00D62266" w:rsidP="00DA7ECB">
            <w:pPr>
              <w:rPr>
                <w:rFonts w:ascii="Arial" w:hAnsi="Arial" w:cs="Arial"/>
                <w:color w:val="000000"/>
              </w:rPr>
            </w:pPr>
          </w:p>
        </w:tc>
      </w:tr>
      <w:tr w:rsidR="00D62266" w:rsidRPr="00477B36" w:rsidTr="00477B36">
        <w:trPr>
          <w:trHeight w:val="350"/>
          <w:jc w:val="center"/>
        </w:trPr>
        <w:tc>
          <w:tcPr>
            <w:tcW w:w="10012" w:type="dxa"/>
            <w:gridSpan w:val="3"/>
            <w:shd w:val="clear" w:color="auto" w:fill="E6E6E6"/>
          </w:tcPr>
          <w:p w:rsidR="00D62266" w:rsidRPr="00477B36" w:rsidRDefault="00D62266" w:rsidP="00477B36">
            <w:pPr>
              <w:numPr>
                <w:ilvl w:val="0"/>
                <w:numId w:val="19"/>
              </w:numPr>
              <w:rPr>
                <w:rFonts w:ascii="Arial" w:hAnsi="Arial" w:cs="Arial"/>
                <w:b/>
              </w:rPr>
            </w:pPr>
            <w:r w:rsidRPr="00477B36">
              <w:rPr>
                <w:rFonts w:ascii="Arial" w:hAnsi="Arial" w:cs="Arial"/>
                <w:b/>
              </w:rPr>
              <w:t>Describe how the school will coordinate and integrate parental involvement programs and activities that teach parents how to help their children at home to the extent feasible and appropriate (including but not limited to other federal programs such as: Head St</w:t>
            </w:r>
            <w:r w:rsidR="00794EB6" w:rsidRPr="00477B36">
              <w:rPr>
                <w:rFonts w:ascii="Arial" w:hAnsi="Arial" w:cs="Arial"/>
                <w:b/>
              </w:rPr>
              <w:t>art</w:t>
            </w:r>
            <w:r w:rsidRPr="00477B36">
              <w:rPr>
                <w:rFonts w:ascii="Arial" w:hAnsi="Arial" w:cs="Arial"/>
                <w:b/>
              </w:rPr>
              <w:t xml:space="preserve">, Early Reading First, Even Start, Home Instruction Programs for Preschool Youngsters, the Parents as Teachers Program, public preschool, Title I, Part C, Title II, Title III, Title IV, and Title VI) [Section 1118(e)(4)].  </w:t>
            </w:r>
          </w:p>
        </w:tc>
      </w:tr>
      <w:tr w:rsidR="00D62266" w:rsidRPr="00477B36" w:rsidTr="00477B36">
        <w:trPr>
          <w:trHeight w:val="648"/>
          <w:jc w:val="center"/>
        </w:trPr>
        <w:tc>
          <w:tcPr>
            <w:tcW w:w="7672" w:type="dxa"/>
            <w:tcBorders>
              <w:bottom w:val="single" w:sz="4" w:space="0" w:color="auto"/>
            </w:tcBorders>
            <w:shd w:val="clear" w:color="auto" w:fill="auto"/>
          </w:tcPr>
          <w:p w:rsidR="00D53286" w:rsidRPr="00477B36" w:rsidRDefault="00D53286" w:rsidP="00477B36">
            <w:pPr>
              <w:autoSpaceDE w:val="0"/>
              <w:autoSpaceDN w:val="0"/>
              <w:adjustRightInd w:val="0"/>
              <w:rPr>
                <w:rFonts w:ascii="Arial" w:hAnsi="Arial" w:cs="Arial"/>
              </w:rPr>
            </w:pPr>
            <w:r w:rsidRPr="00477B36">
              <w:rPr>
                <w:rFonts w:ascii="Arial" w:hAnsi="Arial" w:cs="Arial"/>
              </w:rPr>
              <w:t xml:space="preserve">Strong responses include: </w:t>
            </w:r>
          </w:p>
          <w:p w:rsidR="00D62266" w:rsidRPr="00477B36" w:rsidRDefault="00D62266" w:rsidP="00477B36">
            <w:pPr>
              <w:numPr>
                <w:ilvl w:val="0"/>
                <w:numId w:val="15"/>
              </w:numPr>
              <w:rPr>
                <w:rFonts w:ascii="Arial" w:hAnsi="Arial" w:cs="Arial"/>
                <w:color w:val="000000"/>
              </w:rPr>
            </w:pPr>
            <w:r w:rsidRPr="00477B36">
              <w:rPr>
                <w:rFonts w:ascii="Arial" w:hAnsi="Arial" w:cs="Arial"/>
                <w:color w:val="000000"/>
              </w:rPr>
              <w:t xml:space="preserve">Identification of  the specific federal program; and </w:t>
            </w:r>
          </w:p>
          <w:p w:rsidR="00D62266" w:rsidRPr="00477B36" w:rsidRDefault="00D62266" w:rsidP="00477B36">
            <w:pPr>
              <w:numPr>
                <w:ilvl w:val="0"/>
                <w:numId w:val="15"/>
              </w:numPr>
              <w:rPr>
                <w:rFonts w:ascii="Arial" w:hAnsi="Arial" w:cs="Arial"/>
                <w:color w:val="000000"/>
              </w:rPr>
            </w:pPr>
            <w:r w:rsidRPr="00477B36">
              <w:rPr>
                <w:rFonts w:ascii="Arial" w:hAnsi="Arial" w:cs="Arial"/>
                <w:color w:val="000000"/>
              </w:rPr>
              <w:t xml:space="preserve">Description of how the programs were coordinated.  </w:t>
            </w:r>
          </w:p>
        </w:tc>
        <w:tc>
          <w:tcPr>
            <w:tcW w:w="1260" w:type="dxa"/>
            <w:tcBorders>
              <w:bottom w:val="single" w:sz="4" w:space="0" w:color="auto"/>
            </w:tcBorders>
            <w:shd w:val="clear" w:color="auto" w:fill="auto"/>
          </w:tcPr>
          <w:p w:rsidR="00D62266" w:rsidRPr="00477B36" w:rsidRDefault="00D62266" w:rsidP="00DA7ECB">
            <w:pPr>
              <w:rPr>
                <w:rFonts w:ascii="Arial" w:hAnsi="Arial" w:cs="Arial"/>
                <w:color w:val="000000"/>
              </w:rPr>
            </w:pPr>
          </w:p>
        </w:tc>
        <w:tc>
          <w:tcPr>
            <w:tcW w:w="1080" w:type="dxa"/>
            <w:tcBorders>
              <w:bottom w:val="single" w:sz="4" w:space="0" w:color="auto"/>
            </w:tcBorders>
            <w:shd w:val="clear" w:color="auto" w:fill="auto"/>
          </w:tcPr>
          <w:p w:rsidR="00D62266" w:rsidRPr="00477B36" w:rsidRDefault="00D62266" w:rsidP="00DA7ECB">
            <w:pPr>
              <w:rPr>
                <w:rFonts w:ascii="Arial" w:hAnsi="Arial" w:cs="Arial"/>
                <w:color w:val="000000"/>
              </w:rPr>
            </w:pPr>
          </w:p>
        </w:tc>
      </w:tr>
      <w:tr w:rsidR="005F56EE" w:rsidRPr="00477B36" w:rsidTr="00477B36">
        <w:trPr>
          <w:trHeight w:val="350"/>
          <w:jc w:val="center"/>
        </w:trPr>
        <w:tc>
          <w:tcPr>
            <w:tcW w:w="10012" w:type="dxa"/>
            <w:gridSpan w:val="3"/>
            <w:shd w:val="clear" w:color="auto" w:fill="E6E6E6"/>
          </w:tcPr>
          <w:p w:rsidR="005F56EE" w:rsidRPr="00477B36" w:rsidRDefault="005F56EE" w:rsidP="00477B36">
            <w:pPr>
              <w:numPr>
                <w:ilvl w:val="0"/>
                <w:numId w:val="19"/>
              </w:numPr>
              <w:rPr>
                <w:rFonts w:ascii="Arial" w:hAnsi="Arial" w:cs="Arial"/>
                <w:b/>
              </w:rPr>
            </w:pPr>
            <w:r w:rsidRPr="00477B36">
              <w:rPr>
                <w:rFonts w:ascii="Arial" w:hAnsi="Arial" w:cs="Arial"/>
                <w:b/>
              </w:rPr>
              <w:t xml:space="preserve">Describe the specific steps the school will take to conduct an annual meeting designed to inform parents of participating children </w:t>
            </w:r>
            <w:r w:rsidRPr="00477B36">
              <w:rPr>
                <w:rFonts w:ascii="Arial" w:hAnsi="Arial" w:cs="Arial"/>
                <w:b/>
                <w:iCs/>
              </w:rPr>
              <w:t xml:space="preserve">about the school’s Title I </w:t>
            </w:r>
            <w:r w:rsidRPr="00477B36">
              <w:rPr>
                <w:rFonts w:ascii="Arial" w:hAnsi="Arial" w:cs="Arial"/>
                <w:b/>
                <w:iCs/>
              </w:rPr>
              <w:lastRenderedPageBreak/>
              <w:t>program, the nature of the Title I program (school</w:t>
            </w:r>
            <w:r w:rsidR="00A03758">
              <w:rPr>
                <w:rFonts w:ascii="Arial" w:hAnsi="Arial" w:cs="Arial"/>
                <w:b/>
                <w:iCs/>
              </w:rPr>
              <w:t>-</w:t>
            </w:r>
            <w:r w:rsidRPr="00477B36">
              <w:rPr>
                <w:rFonts w:ascii="Arial" w:hAnsi="Arial" w:cs="Arial"/>
                <w:b/>
                <w:iCs/>
              </w:rPr>
              <w:t xml:space="preserve">wide or targeted assistance), Adequately Yearly Progress, school choice, supplemental education services, </w:t>
            </w:r>
            <w:r w:rsidRPr="00477B36">
              <w:rPr>
                <w:rFonts w:ascii="Arial" w:hAnsi="Arial" w:cs="Arial"/>
                <w:b/>
              </w:rPr>
              <w:t xml:space="preserve">and the rights of parents. Include timeline, persons responsible, </w:t>
            </w:r>
            <w:r w:rsidR="000639F1" w:rsidRPr="00477B36">
              <w:rPr>
                <w:rFonts w:ascii="Arial" w:hAnsi="Arial" w:cs="Arial"/>
                <w:b/>
              </w:rPr>
              <w:t>and evidence the school will use to demonstrate the effectiveness of the activity</w:t>
            </w:r>
            <w:r w:rsidRPr="00477B36">
              <w:rPr>
                <w:rFonts w:ascii="Arial" w:hAnsi="Arial" w:cs="Arial"/>
                <w:b/>
              </w:rPr>
              <w:t xml:space="preserve"> [Section 1118(c)(1)] .</w:t>
            </w:r>
          </w:p>
        </w:tc>
      </w:tr>
      <w:tr w:rsidR="005F56EE" w:rsidRPr="00477B36" w:rsidTr="00477B36">
        <w:trPr>
          <w:trHeight w:val="350"/>
          <w:jc w:val="center"/>
        </w:trPr>
        <w:tc>
          <w:tcPr>
            <w:tcW w:w="7672" w:type="dxa"/>
            <w:tcBorders>
              <w:bottom w:val="single" w:sz="4" w:space="0" w:color="auto"/>
            </w:tcBorders>
            <w:shd w:val="clear" w:color="auto" w:fill="auto"/>
          </w:tcPr>
          <w:p w:rsidR="00D53286" w:rsidRPr="00477B36" w:rsidRDefault="00D53286" w:rsidP="00477B36">
            <w:pPr>
              <w:autoSpaceDE w:val="0"/>
              <w:autoSpaceDN w:val="0"/>
              <w:adjustRightInd w:val="0"/>
              <w:rPr>
                <w:rFonts w:ascii="Arial" w:hAnsi="Arial" w:cs="Arial"/>
              </w:rPr>
            </w:pPr>
            <w:r w:rsidRPr="00477B36">
              <w:rPr>
                <w:rFonts w:ascii="Arial" w:hAnsi="Arial" w:cs="Arial"/>
              </w:rPr>
              <w:lastRenderedPageBreak/>
              <w:t xml:space="preserve">Strong responses include: </w:t>
            </w:r>
          </w:p>
          <w:p w:rsidR="005F56EE" w:rsidRPr="00477B36" w:rsidRDefault="005F56EE" w:rsidP="00477B36">
            <w:pPr>
              <w:numPr>
                <w:ilvl w:val="0"/>
                <w:numId w:val="5"/>
              </w:numPr>
              <w:rPr>
                <w:rFonts w:ascii="Arial" w:hAnsi="Arial" w:cs="Arial"/>
                <w:color w:val="000000"/>
              </w:rPr>
            </w:pPr>
            <w:r w:rsidRPr="00477B36">
              <w:rPr>
                <w:rFonts w:ascii="Arial" w:hAnsi="Arial" w:cs="Arial"/>
                <w:color w:val="000000"/>
              </w:rPr>
              <w:t>Identification of specific activities or tasks;</w:t>
            </w:r>
          </w:p>
          <w:p w:rsidR="005F56EE" w:rsidRPr="00477B36" w:rsidRDefault="005F56EE" w:rsidP="00477B36">
            <w:pPr>
              <w:numPr>
                <w:ilvl w:val="0"/>
                <w:numId w:val="6"/>
              </w:numPr>
              <w:rPr>
                <w:rFonts w:ascii="Arial" w:hAnsi="Arial" w:cs="Arial"/>
                <w:color w:val="000000"/>
              </w:rPr>
            </w:pPr>
            <w:r w:rsidRPr="00477B36">
              <w:rPr>
                <w:rFonts w:ascii="Arial" w:hAnsi="Arial" w:cs="Arial"/>
                <w:color w:val="000000"/>
              </w:rPr>
              <w:t>Identification of the person(s) responsible for completing the task;</w:t>
            </w:r>
          </w:p>
          <w:p w:rsidR="005F56EE" w:rsidRPr="00477B36" w:rsidRDefault="00176EA0" w:rsidP="00477B36">
            <w:pPr>
              <w:numPr>
                <w:ilvl w:val="0"/>
                <w:numId w:val="6"/>
              </w:numPr>
              <w:rPr>
                <w:rFonts w:ascii="Arial" w:hAnsi="Arial" w:cs="Arial"/>
              </w:rPr>
            </w:pPr>
            <w:r w:rsidRPr="00477B36">
              <w:rPr>
                <w:rFonts w:ascii="Arial" w:hAnsi="Arial" w:cs="Arial"/>
                <w:color w:val="000000"/>
              </w:rPr>
              <w:t>Reasonable and realistic t</w:t>
            </w:r>
            <w:r w:rsidR="005F56EE" w:rsidRPr="00477B36">
              <w:rPr>
                <w:rFonts w:ascii="Arial" w:hAnsi="Arial" w:cs="Arial"/>
                <w:color w:val="000000"/>
              </w:rPr>
              <w:t>imeline</w:t>
            </w:r>
            <w:r w:rsidRPr="00477B36">
              <w:rPr>
                <w:rFonts w:ascii="Arial" w:hAnsi="Arial" w:cs="Arial"/>
                <w:color w:val="000000"/>
              </w:rPr>
              <w:t>s</w:t>
            </w:r>
            <w:r w:rsidR="005F56EE" w:rsidRPr="00477B36">
              <w:rPr>
                <w:rFonts w:ascii="Arial" w:hAnsi="Arial" w:cs="Arial"/>
                <w:color w:val="000000"/>
              </w:rPr>
              <w:t>; and</w:t>
            </w:r>
          </w:p>
          <w:p w:rsidR="005F56EE" w:rsidRPr="00477B36" w:rsidRDefault="000639F1" w:rsidP="00477B36">
            <w:pPr>
              <w:numPr>
                <w:ilvl w:val="0"/>
                <w:numId w:val="6"/>
              </w:numPr>
              <w:rPr>
                <w:rFonts w:ascii="Arial" w:hAnsi="Arial" w:cs="Arial"/>
              </w:rPr>
            </w:pPr>
            <w:r w:rsidRPr="00477B36">
              <w:rPr>
                <w:rFonts w:ascii="Arial" w:hAnsi="Arial" w:cs="Arial"/>
                <w:color w:val="000000"/>
              </w:rPr>
              <w:t>Description of the evidence the school will use to demonstrate the effectiveness and/or completion of the activity/task.</w:t>
            </w:r>
          </w:p>
        </w:tc>
        <w:tc>
          <w:tcPr>
            <w:tcW w:w="1260" w:type="dxa"/>
            <w:tcBorders>
              <w:bottom w:val="single" w:sz="4" w:space="0" w:color="auto"/>
            </w:tcBorders>
            <w:shd w:val="clear" w:color="auto" w:fill="auto"/>
          </w:tcPr>
          <w:p w:rsidR="005F56EE" w:rsidRPr="00477B36" w:rsidRDefault="005F56EE" w:rsidP="00DA7ECB">
            <w:pPr>
              <w:rPr>
                <w:rFonts w:ascii="Arial" w:hAnsi="Arial" w:cs="Arial"/>
                <w:color w:val="000000"/>
              </w:rPr>
            </w:pPr>
          </w:p>
        </w:tc>
        <w:tc>
          <w:tcPr>
            <w:tcW w:w="1080" w:type="dxa"/>
            <w:tcBorders>
              <w:bottom w:val="single" w:sz="4" w:space="0" w:color="auto"/>
            </w:tcBorders>
            <w:shd w:val="clear" w:color="auto" w:fill="auto"/>
          </w:tcPr>
          <w:p w:rsidR="005F56EE" w:rsidRPr="00477B36" w:rsidRDefault="005F56EE" w:rsidP="00DA7ECB">
            <w:pPr>
              <w:rPr>
                <w:rFonts w:ascii="Arial" w:hAnsi="Arial" w:cs="Arial"/>
                <w:color w:val="000000"/>
              </w:rPr>
            </w:pPr>
          </w:p>
        </w:tc>
      </w:tr>
      <w:tr w:rsidR="005F56EE" w:rsidRPr="00477B36" w:rsidTr="00477B36">
        <w:trPr>
          <w:trHeight w:val="530"/>
          <w:jc w:val="center"/>
        </w:trPr>
        <w:tc>
          <w:tcPr>
            <w:tcW w:w="10012" w:type="dxa"/>
            <w:gridSpan w:val="3"/>
            <w:shd w:val="clear" w:color="auto" w:fill="D9D9D9"/>
          </w:tcPr>
          <w:p w:rsidR="005F56EE" w:rsidRPr="00477B36" w:rsidRDefault="005F56EE" w:rsidP="00477B36">
            <w:pPr>
              <w:numPr>
                <w:ilvl w:val="0"/>
                <w:numId w:val="19"/>
              </w:numPr>
              <w:rPr>
                <w:rFonts w:ascii="Arial" w:hAnsi="Arial" w:cs="Arial"/>
                <w:b/>
                <w:color w:val="000000"/>
              </w:rPr>
            </w:pPr>
            <w:r w:rsidRPr="00477B36">
              <w:rPr>
                <w:rFonts w:ascii="Arial" w:hAnsi="Arial" w:cs="Arial"/>
                <w:b/>
                <w:color w:val="000000"/>
              </w:rPr>
              <w:t>Describe how the school will offer a flexible number of meetings, such as meetings in the morning or evening, and may provide with Title I funds, transportation, child care, or home visits, as such services related to parental involvement [Section 1118(c)(2)].</w:t>
            </w:r>
          </w:p>
        </w:tc>
      </w:tr>
      <w:tr w:rsidR="005F56EE" w:rsidRPr="00477B36" w:rsidTr="00477B36">
        <w:trPr>
          <w:trHeight w:val="530"/>
          <w:jc w:val="center"/>
        </w:trPr>
        <w:tc>
          <w:tcPr>
            <w:tcW w:w="7672" w:type="dxa"/>
            <w:tcBorders>
              <w:bottom w:val="single" w:sz="4" w:space="0" w:color="auto"/>
            </w:tcBorders>
            <w:shd w:val="clear" w:color="auto" w:fill="auto"/>
          </w:tcPr>
          <w:p w:rsidR="00D53286" w:rsidRPr="00477B36" w:rsidRDefault="00D53286" w:rsidP="00477B36">
            <w:pPr>
              <w:autoSpaceDE w:val="0"/>
              <w:autoSpaceDN w:val="0"/>
              <w:adjustRightInd w:val="0"/>
              <w:rPr>
                <w:rFonts w:ascii="Arial" w:hAnsi="Arial" w:cs="Arial"/>
              </w:rPr>
            </w:pPr>
            <w:r w:rsidRPr="00477B36">
              <w:rPr>
                <w:rFonts w:ascii="Arial" w:hAnsi="Arial" w:cs="Arial"/>
              </w:rPr>
              <w:t xml:space="preserve">Strong responses include: </w:t>
            </w:r>
          </w:p>
          <w:p w:rsidR="005F56EE" w:rsidRPr="00477B36" w:rsidRDefault="005F56EE" w:rsidP="00477B36">
            <w:pPr>
              <w:numPr>
                <w:ilvl w:val="0"/>
                <w:numId w:val="12"/>
              </w:numPr>
              <w:rPr>
                <w:rFonts w:ascii="Arial" w:hAnsi="Arial" w:cs="Arial"/>
                <w:color w:val="000000"/>
              </w:rPr>
            </w:pPr>
            <w:r w:rsidRPr="00477B36">
              <w:rPr>
                <w:rFonts w:ascii="Arial" w:hAnsi="Arial" w:cs="Arial"/>
                <w:color w:val="000000"/>
              </w:rPr>
              <w:t xml:space="preserve">Description of the process the school will use to ensure that workshops/meetings are offered at a flexible times; and </w:t>
            </w:r>
          </w:p>
          <w:p w:rsidR="005F56EE" w:rsidRPr="00477B36" w:rsidRDefault="005F56EE" w:rsidP="00477B36">
            <w:pPr>
              <w:numPr>
                <w:ilvl w:val="0"/>
                <w:numId w:val="12"/>
              </w:numPr>
              <w:rPr>
                <w:rFonts w:ascii="Arial" w:hAnsi="Arial" w:cs="Arial"/>
                <w:color w:val="000000"/>
              </w:rPr>
            </w:pPr>
            <w:r w:rsidRPr="00477B36">
              <w:rPr>
                <w:rFonts w:ascii="Arial" w:hAnsi="Arial" w:cs="Arial"/>
                <w:color w:val="000000"/>
              </w:rPr>
              <w:t xml:space="preserve">Specific examples of the flexible schedule offered to parents. </w:t>
            </w:r>
          </w:p>
        </w:tc>
        <w:tc>
          <w:tcPr>
            <w:tcW w:w="1260" w:type="dxa"/>
            <w:tcBorders>
              <w:bottom w:val="single" w:sz="4" w:space="0" w:color="auto"/>
            </w:tcBorders>
            <w:shd w:val="clear" w:color="auto" w:fill="auto"/>
          </w:tcPr>
          <w:p w:rsidR="005F56EE" w:rsidRPr="00477B36" w:rsidRDefault="005F56EE" w:rsidP="00DA7ECB">
            <w:pPr>
              <w:rPr>
                <w:rFonts w:ascii="Arial" w:hAnsi="Arial" w:cs="Arial"/>
                <w:color w:val="000000"/>
              </w:rPr>
            </w:pPr>
          </w:p>
        </w:tc>
        <w:tc>
          <w:tcPr>
            <w:tcW w:w="1080" w:type="dxa"/>
            <w:tcBorders>
              <w:bottom w:val="single" w:sz="4" w:space="0" w:color="auto"/>
            </w:tcBorders>
            <w:shd w:val="clear" w:color="auto" w:fill="auto"/>
          </w:tcPr>
          <w:p w:rsidR="005F56EE" w:rsidRPr="00477B36" w:rsidRDefault="005F56EE" w:rsidP="00DA7ECB">
            <w:pPr>
              <w:rPr>
                <w:rFonts w:ascii="Arial" w:hAnsi="Arial" w:cs="Arial"/>
                <w:color w:val="000000"/>
              </w:rPr>
            </w:pPr>
          </w:p>
        </w:tc>
      </w:tr>
      <w:tr w:rsidR="00D62266" w:rsidRPr="00477B36" w:rsidTr="00477B36">
        <w:trPr>
          <w:trHeight w:val="773"/>
          <w:jc w:val="center"/>
        </w:trPr>
        <w:tc>
          <w:tcPr>
            <w:tcW w:w="10012" w:type="dxa"/>
            <w:gridSpan w:val="3"/>
            <w:shd w:val="clear" w:color="auto" w:fill="D9D9D9"/>
          </w:tcPr>
          <w:p w:rsidR="00D62266" w:rsidRPr="00477B36" w:rsidRDefault="00D62266" w:rsidP="00477B36">
            <w:pPr>
              <w:numPr>
                <w:ilvl w:val="0"/>
                <w:numId w:val="19"/>
              </w:numPr>
              <w:rPr>
                <w:rFonts w:ascii="Arial" w:hAnsi="Arial" w:cs="Arial"/>
              </w:rPr>
            </w:pPr>
            <w:r w:rsidRPr="00477B36">
              <w:rPr>
                <w:rFonts w:ascii="Arial" w:hAnsi="Arial" w:cs="Arial"/>
                <w:b/>
                <w:color w:val="000000"/>
              </w:rPr>
              <w:t xml:space="preserve">Describe how the </w:t>
            </w:r>
            <w:r w:rsidRPr="00477B36">
              <w:rPr>
                <w:rFonts w:ascii="Arial" w:hAnsi="Arial" w:cs="Arial"/>
                <w:b/>
                <w:bCs/>
                <w:color w:val="000000"/>
              </w:rPr>
              <w:t>school</w:t>
            </w:r>
            <w:r w:rsidRPr="00477B36">
              <w:rPr>
                <w:rFonts w:ascii="Arial" w:hAnsi="Arial" w:cs="Arial"/>
                <w:b/>
                <w:color w:val="000000"/>
              </w:rPr>
              <w:t xml:space="preserve"> will implement activities which will build the capacity for strong parental involvement, in order to ensure effective involvement of parents and to support a partnership among the school involved, parents, and the community to improve student academic achievement [Section 1118(e)]. </w:t>
            </w:r>
            <w:r w:rsidRPr="00477B36">
              <w:rPr>
                <w:rFonts w:ascii="Arial" w:hAnsi="Arial" w:cs="Arial"/>
                <w:b/>
              </w:rPr>
              <w:t>Describe the actions the school will take to provide materials and training to help parents work with their children to improve their children’s academic achievement [Section 1118(e)(2)].</w:t>
            </w:r>
            <w:r w:rsidR="00794EB6" w:rsidRPr="00477B36">
              <w:rPr>
                <w:rFonts w:ascii="Arial" w:hAnsi="Arial" w:cs="Arial"/>
                <w:b/>
                <w:color w:val="000000"/>
              </w:rPr>
              <w:t>Include information on how the school will p</w:t>
            </w:r>
            <w:r w:rsidR="00794EB6" w:rsidRPr="00477B36">
              <w:rPr>
                <w:rFonts w:ascii="Arial" w:hAnsi="Arial" w:cs="Arial"/>
                <w:b/>
              </w:rPr>
              <w:t>rovide other reasonable support for parental involvement activities under section 1118 as parents may request [Section 1118(e)(14)].</w:t>
            </w:r>
          </w:p>
        </w:tc>
      </w:tr>
      <w:tr w:rsidR="00D62266" w:rsidRPr="00477B36" w:rsidTr="00477B36">
        <w:trPr>
          <w:trHeight w:val="648"/>
          <w:jc w:val="center"/>
        </w:trPr>
        <w:tc>
          <w:tcPr>
            <w:tcW w:w="7672" w:type="dxa"/>
            <w:tcBorders>
              <w:bottom w:val="single" w:sz="4" w:space="0" w:color="auto"/>
            </w:tcBorders>
            <w:shd w:val="clear" w:color="auto" w:fill="auto"/>
          </w:tcPr>
          <w:p w:rsidR="00D53286" w:rsidRPr="00477B36" w:rsidRDefault="00D53286" w:rsidP="00477B36">
            <w:pPr>
              <w:autoSpaceDE w:val="0"/>
              <w:autoSpaceDN w:val="0"/>
              <w:adjustRightInd w:val="0"/>
              <w:rPr>
                <w:rFonts w:ascii="Arial" w:hAnsi="Arial" w:cs="Arial"/>
              </w:rPr>
            </w:pPr>
            <w:r w:rsidRPr="00477B36">
              <w:rPr>
                <w:rFonts w:ascii="Arial" w:hAnsi="Arial" w:cs="Arial"/>
              </w:rPr>
              <w:t xml:space="preserve">Strong responses include: </w:t>
            </w:r>
          </w:p>
          <w:p w:rsidR="00D62266" w:rsidRPr="00477B36" w:rsidRDefault="00D62266" w:rsidP="00477B36">
            <w:pPr>
              <w:numPr>
                <w:ilvl w:val="0"/>
                <w:numId w:val="15"/>
              </w:numPr>
              <w:rPr>
                <w:rFonts w:ascii="Arial" w:hAnsi="Arial" w:cs="Arial"/>
                <w:color w:val="000000"/>
              </w:rPr>
            </w:pPr>
            <w:r w:rsidRPr="00477B36">
              <w:rPr>
                <w:rFonts w:ascii="Arial" w:hAnsi="Arial" w:cs="Arial"/>
                <w:color w:val="000000"/>
              </w:rPr>
              <w:t xml:space="preserve">Content </w:t>
            </w:r>
            <w:r w:rsidR="00176EA0" w:rsidRPr="00477B36">
              <w:rPr>
                <w:rFonts w:ascii="Arial" w:hAnsi="Arial" w:cs="Arial"/>
                <w:color w:val="000000"/>
              </w:rPr>
              <w:t xml:space="preserve">and type of activity </w:t>
            </w:r>
            <w:r w:rsidRPr="00477B36">
              <w:rPr>
                <w:rFonts w:ascii="Arial" w:hAnsi="Arial" w:cs="Arial"/>
                <w:color w:val="000000"/>
              </w:rPr>
              <w:t>including the following:</w:t>
            </w:r>
          </w:p>
          <w:p w:rsidR="00D62266" w:rsidRPr="00477B36" w:rsidRDefault="00D62266" w:rsidP="00477B36">
            <w:pPr>
              <w:numPr>
                <w:ilvl w:val="0"/>
                <w:numId w:val="16"/>
              </w:numPr>
              <w:rPr>
                <w:rFonts w:ascii="Arial" w:hAnsi="Arial" w:cs="Arial"/>
                <w:color w:val="000000"/>
              </w:rPr>
            </w:pPr>
            <w:r w:rsidRPr="00477B36">
              <w:rPr>
                <w:rFonts w:ascii="Arial" w:hAnsi="Arial" w:cs="Arial"/>
                <w:color w:val="000000"/>
              </w:rPr>
              <w:t>The state’s academic content standards and State student academic achievement standards,</w:t>
            </w:r>
          </w:p>
          <w:p w:rsidR="00D62266" w:rsidRPr="00477B36" w:rsidRDefault="00D62266" w:rsidP="00477B36">
            <w:pPr>
              <w:numPr>
                <w:ilvl w:val="0"/>
                <w:numId w:val="16"/>
              </w:numPr>
              <w:rPr>
                <w:rFonts w:ascii="Arial" w:hAnsi="Arial" w:cs="Arial"/>
                <w:color w:val="000000"/>
              </w:rPr>
            </w:pPr>
            <w:r w:rsidRPr="00477B36">
              <w:rPr>
                <w:rFonts w:ascii="Arial" w:hAnsi="Arial" w:cs="Arial"/>
                <w:color w:val="000000"/>
              </w:rPr>
              <w:t>State and local academic assessments including alternative assessments,</w:t>
            </w:r>
          </w:p>
          <w:p w:rsidR="00D62266" w:rsidRPr="00477B36" w:rsidRDefault="00D62266" w:rsidP="00477B36">
            <w:pPr>
              <w:numPr>
                <w:ilvl w:val="0"/>
                <w:numId w:val="16"/>
              </w:numPr>
              <w:rPr>
                <w:rFonts w:ascii="Arial" w:hAnsi="Arial" w:cs="Arial"/>
                <w:color w:val="000000"/>
              </w:rPr>
            </w:pPr>
            <w:r w:rsidRPr="00477B36">
              <w:rPr>
                <w:rFonts w:ascii="Arial" w:hAnsi="Arial" w:cs="Arial"/>
                <w:color w:val="000000"/>
              </w:rPr>
              <w:t>Parental involvement requirements of Section 1118, and</w:t>
            </w:r>
          </w:p>
          <w:p w:rsidR="00D62266" w:rsidRPr="00477B36" w:rsidRDefault="00D62266" w:rsidP="00477B36">
            <w:pPr>
              <w:numPr>
                <w:ilvl w:val="0"/>
                <w:numId w:val="16"/>
              </w:numPr>
              <w:rPr>
                <w:rFonts w:ascii="Arial" w:hAnsi="Arial" w:cs="Arial"/>
                <w:color w:val="000000"/>
              </w:rPr>
            </w:pPr>
            <w:r w:rsidRPr="00477B36">
              <w:rPr>
                <w:rFonts w:ascii="Arial" w:hAnsi="Arial" w:cs="Arial"/>
                <w:color w:val="000000"/>
              </w:rPr>
              <w:t>How to monitor their child’s progress and work with educators to improve the achievement of their child.</w:t>
            </w:r>
          </w:p>
          <w:p w:rsidR="00D62266" w:rsidRPr="00477B36" w:rsidRDefault="00176EA0" w:rsidP="00477B36">
            <w:pPr>
              <w:numPr>
                <w:ilvl w:val="0"/>
                <w:numId w:val="15"/>
              </w:numPr>
              <w:rPr>
                <w:rFonts w:ascii="Arial" w:hAnsi="Arial" w:cs="Arial"/>
                <w:color w:val="000000"/>
              </w:rPr>
            </w:pPr>
            <w:r w:rsidRPr="00477B36">
              <w:rPr>
                <w:rFonts w:ascii="Arial" w:hAnsi="Arial" w:cs="Arial"/>
                <w:color w:val="000000"/>
              </w:rPr>
              <w:t>Identification of person(s) responsible</w:t>
            </w:r>
            <w:r w:rsidR="00D62266" w:rsidRPr="00477B36">
              <w:rPr>
                <w:rFonts w:ascii="Arial" w:hAnsi="Arial" w:cs="Arial"/>
                <w:color w:val="000000"/>
              </w:rPr>
              <w:t>;</w:t>
            </w:r>
          </w:p>
          <w:p w:rsidR="00176EA0" w:rsidRPr="00477B36" w:rsidRDefault="00D62266" w:rsidP="00477B36">
            <w:pPr>
              <w:numPr>
                <w:ilvl w:val="0"/>
                <w:numId w:val="15"/>
              </w:numPr>
              <w:rPr>
                <w:rFonts w:ascii="Arial" w:hAnsi="Arial" w:cs="Arial"/>
                <w:color w:val="000000"/>
              </w:rPr>
            </w:pPr>
            <w:r w:rsidRPr="00477B36">
              <w:rPr>
                <w:rFonts w:ascii="Arial" w:hAnsi="Arial" w:cs="Arial"/>
                <w:color w:val="000000"/>
              </w:rPr>
              <w:t>Reasonable an</w:t>
            </w:r>
            <w:r w:rsidR="00801BF4" w:rsidRPr="00477B36">
              <w:rPr>
                <w:rFonts w:ascii="Arial" w:hAnsi="Arial" w:cs="Arial"/>
                <w:color w:val="000000"/>
              </w:rPr>
              <w:t>d realistic proposed timelines</w:t>
            </w:r>
            <w:r w:rsidR="00176EA0" w:rsidRPr="00477B36">
              <w:rPr>
                <w:rFonts w:ascii="Arial" w:hAnsi="Arial" w:cs="Arial"/>
                <w:color w:val="000000"/>
              </w:rPr>
              <w:t xml:space="preserve">; </w:t>
            </w:r>
          </w:p>
          <w:p w:rsidR="00801BF4" w:rsidRPr="00477B36" w:rsidRDefault="00176EA0" w:rsidP="00477B36">
            <w:pPr>
              <w:numPr>
                <w:ilvl w:val="0"/>
                <w:numId w:val="15"/>
              </w:numPr>
              <w:rPr>
                <w:rFonts w:ascii="Arial" w:hAnsi="Arial" w:cs="Arial"/>
                <w:color w:val="000000"/>
              </w:rPr>
            </w:pPr>
            <w:r w:rsidRPr="00477B36">
              <w:rPr>
                <w:rFonts w:ascii="Arial" w:hAnsi="Arial" w:cs="Arial"/>
                <w:color w:val="000000"/>
              </w:rPr>
              <w:t>Correlation to student academic achievement; and</w:t>
            </w:r>
          </w:p>
          <w:p w:rsidR="00176EA0" w:rsidRPr="00477B36" w:rsidRDefault="00176EA0" w:rsidP="00477B36">
            <w:pPr>
              <w:numPr>
                <w:ilvl w:val="0"/>
                <w:numId w:val="15"/>
              </w:numPr>
              <w:rPr>
                <w:rFonts w:ascii="Arial" w:hAnsi="Arial" w:cs="Arial"/>
                <w:color w:val="000000"/>
              </w:rPr>
            </w:pPr>
            <w:r w:rsidRPr="00477B36">
              <w:rPr>
                <w:rFonts w:ascii="Arial" w:hAnsi="Arial" w:cs="Arial"/>
                <w:color w:val="000000"/>
              </w:rPr>
              <w:t>Description of the evidence the school will use to demonstrate the effectiveness and/or completion of the activity/task.</w:t>
            </w:r>
          </w:p>
        </w:tc>
        <w:tc>
          <w:tcPr>
            <w:tcW w:w="1260" w:type="dxa"/>
            <w:tcBorders>
              <w:bottom w:val="single" w:sz="4" w:space="0" w:color="auto"/>
            </w:tcBorders>
            <w:shd w:val="clear" w:color="auto" w:fill="auto"/>
          </w:tcPr>
          <w:p w:rsidR="00D62266" w:rsidRPr="00477B36" w:rsidRDefault="00D62266" w:rsidP="00DA7ECB">
            <w:pPr>
              <w:rPr>
                <w:rFonts w:ascii="Arial" w:hAnsi="Arial" w:cs="Arial"/>
                <w:color w:val="000000"/>
              </w:rPr>
            </w:pPr>
          </w:p>
        </w:tc>
        <w:tc>
          <w:tcPr>
            <w:tcW w:w="1080" w:type="dxa"/>
            <w:tcBorders>
              <w:bottom w:val="single" w:sz="4" w:space="0" w:color="auto"/>
            </w:tcBorders>
            <w:shd w:val="clear" w:color="auto" w:fill="auto"/>
          </w:tcPr>
          <w:p w:rsidR="00D62266" w:rsidRPr="00477B36" w:rsidRDefault="00D62266" w:rsidP="00DA7ECB">
            <w:pPr>
              <w:rPr>
                <w:rFonts w:ascii="Arial" w:hAnsi="Arial" w:cs="Arial"/>
                <w:color w:val="000000"/>
              </w:rPr>
            </w:pPr>
          </w:p>
        </w:tc>
      </w:tr>
      <w:tr w:rsidR="00D62266" w:rsidRPr="00477B36" w:rsidTr="00477B36">
        <w:trPr>
          <w:trHeight w:val="648"/>
          <w:jc w:val="center"/>
        </w:trPr>
        <w:tc>
          <w:tcPr>
            <w:tcW w:w="10012" w:type="dxa"/>
            <w:gridSpan w:val="3"/>
            <w:shd w:val="clear" w:color="auto" w:fill="D9D9D9"/>
          </w:tcPr>
          <w:p w:rsidR="00D62266" w:rsidRPr="00477B36" w:rsidRDefault="00D62266" w:rsidP="00477B36">
            <w:pPr>
              <w:numPr>
                <w:ilvl w:val="0"/>
                <w:numId w:val="19"/>
              </w:numPr>
              <w:rPr>
                <w:rFonts w:ascii="Arial" w:hAnsi="Arial" w:cs="Arial"/>
                <w:b/>
              </w:rPr>
            </w:pPr>
            <w:r w:rsidRPr="00477B36">
              <w:rPr>
                <w:rFonts w:ascii="Arial" w:hAnsi="Arial" w:cs="Arial"/>
                <w:b/>
              </w:rPr>
              <w:t xml:space="preserve">Describe the training for staff the school will provide to educate </w:t>
            </w:r>
            <w:r w:rsidR="0078456C" w:rsidRPr="00477B36">
              <w:rPr>
                <w:rFonts w:ascii="Arial" w:hAnsi="Arial" w:cs="Arial"/>
                <w:b/>
              </w:rPr>
              <w:t>the</w:t>
            </w:r>
            <w:r w:rsidRPr="00477B36">
              <w:rPr>
                <w:rFonts w:ascii="Arial" w:hAnsi="Arial" w:cs="Arial"/>
                <w:b/>
              </w:rPr>
              <w:t xml:space="preserv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 </w:t>
            </w:r>
          </w:p>
        </w:tc>
      </w:tr>
      <w:tr w:rsidR="00D62266" w:rsidRPr="00477B36" w:rsidTr="00477B36">
        <w:trPr>
          <w:trHeight w:val="170"/>
          <w:jc w:val="center"/>
        </w:trPr>
        <w:tc>
          <w:tcPr>
            <w:tcW w:w="7672" w:type="dxa"/>
            <w:tcBorders>
              <w:bottom w:val="single" w:sz="4" w:space="0" w:color="auto"/>
            </w:tcBorders>
            <w:shd w:val="clear" w:color="auto" w:fill="auto"/>
          </w:tcPr>
          <w:p w:rsidR="00D53286" w:rsidRPr="00477B36" w:rsidRDefault="00D53286" w:rsidP="00477B36">
            <w:pPr>
              <w:autoSpaceDE w:val="0"/>
              <w:autoSpaceDN w:val="0"/>
              <w:adjustRightInd w:val="0"/>
              <w:rPr>
                <w:rFonts w:ascii="Arial" w:hAnsi="Arial" w:cs="Arial"/>
              </w:rPr>
            </w:pPr>
            <w:r w:rsidRPr="00477B36">
              <w:rPr>
                <w:rFonts w:ascii="Arial" w:hAnsi="Arial" w:cs="Arial"/>
              </w:rPr>
              <w:lastRenderedPageBreak/>
              <w:t xml:space="preserve">Strong responses include: </w:t>
            </w:r>
          </w:p>
          <w:p w:rsidR="00D62266" w:rsidRPr="00477B36" w:rsidRDefault="00D62266" w:rsidP="00477B36">
            <w:pPr>
              <w:numPr>
                <w:ilvl w:val="0"/>
                <w:numId w:val="17"/>
              </w:numPr>
              <w:rPr>
                <w:rFonts w:ascii="Arial" w:hAnsi="Arial" w:cs="Arial"/>
                <w:color w:val="000000"/>
              </w:rPr>
            </w:pPr>
            <w:r w:rsidRPr="00477B36">
              <w:rPr>
                <w:rFonts w:ascii="Arial" w:hAnsi="Arial" w:cs="Arial"/>
                <w:color w:val="000000"/>
              </w:rPr>
              <w:t xml:space="preserve">Content </w:t>
            </w:r>
            <w:r w:rsidR="00487704" w:rsidRPr="00477B36">
              <w:rPr>
                <w:rFonts w:ascii="Arial" w:hAnsi="Arial" w:cs="Arial"/>
                <w:color w:val="000000"/>
              </w:rPr>
              <w:t xml:space="preserve">and type of activity including the following: </w:t>
            </w:r>
          </w:p>
          <w:p w:rsidR="00D62266" w:rsidRPr="00477B36" w:rsidRDefault="00D62266" w:rsidP="00477B36">
            <w:pPr>
              <w:numPr>
                <w:ilvl w:val="1"/>
                <w:numId w:val="17"/>
              </w:numPr>
              <w:rPr>
                <w:rFonts w:ascii="Arial" w:hAnsi="Arial" w:cs="Arial"/>
                <w:color w:val="000000"/>
              </w:rPr>
            </w:pPr>
            <w:r w:rsidRPr="00477B36">
              <w:rPr>
                <w:rFonts w:ascii="Arial" w:hAnsi="Arial" w:cs="Arial"/>
                <w:color w:val="000000"/>
              </w:rPr>
              <w:t>Value of parental involvement,</w:t>
            </w:r>
          </w:p>
          <w:p w:rsidR="00D62266" w:rsidRPr="00477B36" w:rsidRDefault="00D62266" w:rsidP="00477B36">
            <w:pPr>
              <w:numPr>
                <w:ilvl w:val="1"/>
                <w:numId w:val="17"/>
              </w:numPr>
              <w:rPr>
                <w:rFonts w:ascii="Arial" w:hAnsi="Arial" w:cs="Arial"/>
                <w:color w:val="000000"/>
              </w:rPr>
            </w:pPr>
            <w:r w:rsidRPr="00477B36">
              <w:rPr>
                <w:rFonts w:ascii="Arial" w:hAnsi="Arial" w:cs="Arial"/>
                <w:color w:val="000000"/>
              </w:rPr>
              <w:t>Communicating and working with parents,</w:t>
            </w:r>
          </w:p>
          <w:p w:rsidR="00D62266" w:rsidRPr="00477B36" w:rsidRDefault="00D62266" w:rsidP="00477B36">
            <w:pPr>
              <w:numPr>
                <w:ilvl w:val="1"/>
                <w:numId w:val="17"/>
              </w:numPr>
              <w:rPr>
                <w:rFonts w:ascii="Arial" w:hAnsi="Arial" w:cs="Arial"/>
                <w:color w:val="000000"/>
              </w:rPr>
            </w:pPr>
            <w:r w:rsidRPr="00477B36">
              <w:rPr>
                <w:rFonts w:ascii="Arial" w:hAnsi="Arial" w:cs="Arial"/>
                <w:color w:val="000000"/>
              </w:rPr>
              <w:t>Implementation and coordination of parental involvement  program,</w:t>
            </w:r>
          </w:p>
          <w:p w:rsidR="00D62266" w:rsidRPr="00477B36" w:rsidRDefault="00D62266" w:rsidP="00477B36">
            <w:pPr>
              <w:numPr>
                <w:ilvl w:val="1"/>
                <w:numId w:val="17"/>
              </w:numPr>
              <w:rPr>
                <w:rFonts w:ascii="Arial" w:hAnsi="Arial" w:cs="Arial"/>
                <w:color w:val="000000"/>
              </w:rPr>
            </w:pPr>
            <w:r w:rsidRPr="00477B36">
              <w:rPr>
                <w:rFonts w:ascii="Arial" w:hAnsi="Arial" w:cs="Arial"/>
                <w:color w:val="000000"/>
              </w:rPr>
              <w:t>Building ties between home and school, and</w:t>
            </w:r>
          </w:p>
          <w:p w:rsidR="00D62266" w:rsidRPr="00477B36" w:rsidRDefault="00D62266" w:rsidP="00477B36">
            <w:pPr>
              <w:numPr>
                <w:ilvl w:val="1"/>
                <w:numId w:val="17"/>
              </w:numPr>
              <w:rPr>
                <w:rFonts w:ascii="Arial" w:hAnsi="Arial" w:cs="Arial"/>
                <w:color w:val="000000"/>
              </w:rPr>
            </w:pPr>
            <w:r w:rsidRPr="00477B36">
              <w:rPr>
                <w:rFonts w:ascii="Arial" w:hAnsi="Arial" w:cs="Arial"/>
                <w:color w:val="000000"/>
              </w:rPr>
              <w:t xml:space="preserve">Cultural sensitivity; </w:t>
            </w:r>
          </w:p>
          <w:p w:rsidR="00D62266" w:rsidRPr="00477B36" w:rsidRDefault="00D62266" w:rsidP="00477B36">
            <w:pPr>
              <w:numPr>
                <w:ilvl w:val="0"/>
                <w:numId w:val="17"/>
              </w:numPr>
              <w:rPr>
                <w:rFonts w:ascii="Arial" w:hAnsi="Arial" w:cs="Arial"/>
              </w:rPr>
            </w:pPr>
            <w:r w:rsidRPr="00477B36">
              <w:rPr>
                <w:rFonts w:ascii="Arial" w:hAnsi="Arial" w:cs="Arial"/>
                <w:color w:val="000000"/>
              </w:rPr>
              <w:t xml:space="preserve">Specific correlation to student achievement; </w:t>
            </w:r>
          </w:p>
          <w:p w:rsidR="00D62266" w:rsidRPr="00477B36" w:rsidRDefault="00D62266" w:rsidP="00477B36">
            <w:pPr>
              <w:numPr>
                <w:ilvl w:val="0"/>
                <w:numId w:val="17"/>
              </w:numPr>
              <w:rPr>
                <w:rFonts w:ascii="Arial" w:hAnsi="Arial" w:cs="Arial"/>
              </w:rPr>
            </w:pPr>
            <w:r w:rsidRPr="00477B36">
              <w:rPr>
                <w:rFonts w:ascii="Arial" w:hAnsi="Arial" w:cs="Arial"/>
                <w:color w:val="000000"/>
              </w:rPr>
              <w:t xml:space="preserve">Reasonable and realistic timelines; and </w:t>
            </w:r>
          </w:p>
          <w:p w:rsidR="00D62266" w:rsidRPr="00477B36" w:rsidRDefault="00487704" w:rsidP="00477B36">
            <w:pPr>
              <w:numPr>
                <w:ilvl w:val="0"/>
                <w:numId w:val="17"/>
              </w:numPr>
              <w:rPr>
                <w:rFonts w:ascii="Arial" w:hAnsi="Arial" w:cs="Arial"/>
              </w:rPr>
            </w:pPr>
            <w:r w:rsidRPr="00477B36">
              <w:rPr>
                <w:rFonts w:ascii="Arial" w:hAnsi="Arial" w:cs="Arial"/>
                <w:color w:val="000000"/>
              </w:rPr>
              <w:t>Description of the evidence the school will use to demonstrate the effectiveness and/or completion of the activity/task.</w:t>
            </w:r>
          </w:p>
        </w:tc>
        <w:tc>
          <w:tcPr>
            <w:tcW w:w="1260" w:type="dxa"/>
            <w:tcBorders>
              <w:bottom w:val="single" w:sz="4" w:space="0" w:color="auto"/>
            </w:tcBorders>
            <w:shd w:val="clear" w:color="auto" w:fill="auto"/>
          </w:tcPr>
          <w:p w:rsidR="00D62266" w:rsidRPr="00477B36" w:rsidRDefault="00D62266" w:rsidP="00DA7ECB">
            <w:pPr>
              <w:rPr>
                <w:rFonts w:ascii="Arial" w:hAnsi="Arial" w:cs="Arial"/>
                <w:color w:val="000000"/>
              </w:rPr>
            </w:pPr>
          </w:p>
        </w:tc>
        <w:tc>
          <w:tcPr>
            <w:tcW w:w="1080" w:type="dxa"/>
            <w:tcBorders>
              <w:bottom w:val="single" w:sz="4" w:space="0" w:color="auto"/>
            </w:tcBorders>
            <w:shd w:val="clear" w:color="auto" w:fill="auto"/>
          </w:tcPr>
          <w:p w:rsidR="00D62266" w:rsidRPr="00477B36" w:rsidRDefault="00D62266" w:rsidP="00DA7ECB">
            <w:pPr>
              <w:rPr>
                <w:rFonts w:ascii="Arial" w:hAnsi="Arial" w:cs="Arial"/>
                <w:color w:val="000000"/>
              </w:rPr>
            </w:pPr>
          </w:p>
        </w:tc>
      </w:tr>
      <w:tr w:rsidR="00D62266" w:rsidRPr="00477B36" w:rsidTr="00477B36">
        <w:trPr>
          <w:trHeight w:val="377"/>
          <w:jc w:val="center"/>
        </w:trPr>
        <w:tc>
          <w:tcPr>
            <w:tcW w:w="10012" w:type="dxa"/>
            <w:gridSpan w:val="3"/>
            <w:shd w:val="clear" w:color="auto" w:fill="D9D9D9"/>
          </w:tcPr>
          <w:p w:rsidR="00D62266" w:rsidRPr="00477B36" w:rsidRDefault="00D62266" w:rsidP="00477B36">
            <w:pPr>
              <w:numPr>
                <w:ilvl w:val="0"/>
                <w:numId w:val="19"/>
              </w:numPr>
              <w:rPr>
                <w:rFonts w:ascii="Arial" w:hAnsi="Arial" w:cs="Arial"/>
                <w:b/>
              </w:rPr>
            </w:pPr>
            <w:r w:rsidRPr="00477B36">
              <w:rPr>
                <w:rFonts w:ascii="Arial" w:hAnsi="Arial" w:cs="Arial"/>
                <w:b/>
              </w:rPr>
              <w:t xml:space="preserve">Describe the other activities, such as parent resource centers, the school will conduct to encourage and support parents in more fully participating in the education of their children [Section 1118 (e)(4)]. </w:t>
            </w:r>
          </w:p>
        </w:tc>
      </w:tr>
      <w:tr w:rsidR="00D62266" w:rsidRPr="00477B36" w:rsidTr="00477B36">
        <w:trPr>
          <w:trHeight w:val="648"/>
          <w:jc w:val="center"/>
        </w:trPr>
        <w:tc>
          <w:tcPr>
            <w:tcW w:w="7672" w:type="dxa"/>
            <w:shd w:val="clear" w:color="auto" w:fill="auto"/>
          </w:tcPr>
          <w:p w:rsidR="00D53286" w:rsidRPr="00477B36" w:rsidRDefault="00D53286" w:rsidP="00477B36">
            <w:pPr>
              <w:autoSpaceDE w:val="0"/>
              <w:autoSpaceDN w:val="0"/>
              <w:adjustRightInd w:val="0"/>
              <w:rPr>
                <w:rFonts w:ascii="Arial" w:hAnsi="Arial" w:cs="Arial"/>
              </w:rPr>
            </w:pPr>
            <w:r w:rsidRPr="00477B36">
              <w:rPr>
                <w:rFonts w:ascii="Arial" w:hAnsi="Arial" w:cs="Arial"/>
              </w:rPr>
              <w:t xml:space="preserve">Strong responses include: </w:t>
            </w:r>
          </w:p>
          <w:p w:rsidR="00D62266" w:rsidRPr="00477B36" w:rsidRDefault="00D62266" w:rsidP="00477B36">
            <w:pPr>
              <w:numPr>
                <w:ilvl w:val="0"/>
                <w:numId w:val="4"/>
              </w:numPr>
              <w:rPr>
                <w:rFonts w:ascii="Arial" w:hAnsi="Arial" w:cs="Arial"/>
                <w:iCs/>
                <w:color w:val="000000"/>
              </w:rPr>
            </w:pPr>
            <w:r w:rsidRPr="00477B36">
              <w:rPr>
                <w:rFonts w:ascii="Arial" w:hAnsi="Arial" w:cs="Arial"/>
                <w:iCs/>
                <w:color w:val="000000"/>
              </w:rPr>
              <w:t>Identification of the type of activity;</w:t>
            </w:r>
          </w:p>
          <w:p w:rsidR="00D62266" w:rsidRPr="00477B36" w:rsidRDefault="00D62266" w:rsidP="00477B36">
            <w:pPr>
              <w:numPr>
                <w:ilvl w:val="0"/>
                <w:numId w:val="4"/>
              </w:numPr>
              <w:rPr>
                <w:rFonts w:ascii="Arial" w:hAnsi="Arial" w:cs="Arial"/>
                <w:iCs/>
                <w:color w:val="000000"/>
              </w:rPr>
            </w:pPr>
            <w:r w:rsidRPr="00477B36">
              <w:rPr>
                <w:rFonts w:ascii="Arial" w:hAnsi="Arial" w:cs="Arial"/>
                <w:iCs/>
                <w:color w:val="000000"/>
              </w:rPr>
              <w:t>Specific steps necessary to implement this activity;</w:t>
            </w:r>
          </w:p>
          <w:p w:rsidR="00D62266" w:rsidRPr="00477B36" w:rsidRDefault="00D62266" w:rsidP="00477B36">
            <w:pPr>
              <w:numPr>
                <w:ilvl w:val="0"/>
                <w:numId w:val="4"/>
              </w:numPr>
              <w:rPr>
                <w:rFonts w:ascii="Arial" w:hAnsi="Arial" w:cs="Arial"/>
                <w:iCs/>
                <w:color w:val="000000"/>
              </w:rPr>
            </w:pPr>
            <w:r w:rsidRPr="00477B36">
              <w:rPr>
                <w:rFonts w:ascii="Arial" w:hAnsi="Arial" w:cs="Arial"/>
                <w:iCs/>
                <w:color w:val="000000"/>
              </w:rPr>
              <w:t>Person(s) responsible;</w:t>
            </w:r>
          </w:p>
          <w:p w:rsidR="00D62266" w:rsidRPr="00477B36" w:rsidRDefault="00D62266" w:rsidP="00477B36">
            <w:pPr>
              <w:numPr>
                <w:ilvl w:val="0"/>
                <w:numId w:val="4"/>
              </w:numPr>
              <w:rPr>
                <w:rFonts w:ascii="Arial" w:hAnsi="Arial" w:cs="Arial"/>
                <w:iCs/>
                <w:color w:val="000000"/>
              </w:rPr>
            </w:pPr>
            <w:r w:rsidRPr="00477B36">
              <w:rPr>
                <w:rFonts w:ascii="Arial" w:hAnsi="Arial" w:cs="Arial"/>
                <w:iCs/>
                <w:color w:val="000000"/>
              </w:rPr>
              <w:t>Timeline; and</w:t>
            </w:r>
          </w:p>
          <w:p w:rsidR="00D62266" w:rsidRPr="00477B36" w:rsidRDefault="00487704" w:rsidP="00477B36">
            <w:pPr>
              <w:numPr>
                <w:ilvl w:val="0"/>
                <w:numId w:val="4"/>
              </w:numPr>
              <w:rPr>
                <w:rFonts w:ascii="Arial" w:hAnsi="Arial" w:cs="Arial"/>
                <w:iCs/>
                <w:color w:val="000000"/>
              </w:rPr>
            </w:pPr>
            <w:r w:rsidRPr="00477B36">
              <w:rPr>
                <w:rFonts w:ascii="Arial" w:hAnsi="Arial" w:cs="Arial"/>
                <w:color w:val="000000"/>
              </w:rPr>
              <w:t>Description of the evidence the school will use to demonstrate the effectiveness and/or completion of the activity/task.</w:t>
            </w:r>
          </w:p>
        </w:tc>
        <w:tc>
          <w:tcPr>
            <w:tcW w:w="1260" w:type="dxa"/>
            <w:shd w:val="clear" w:color="auto" w:fill="auto"/>
          </w:tcPr>
          <w:p w:rsidR="00D62266" w:rsidRPr="00477B36" w:rsidRDefault="00D62266" w:rsidP="00DA7ECB">
            <w:pPr>
              <w:rPr>
                <w:rFonts w:ascii="Arial" w:hAnsi="Arial" w:cs="Arial"/>
                <w:color w:val="000000"/>
              </w:rPr>
            </w:pPr>
          </w:p>
        </w:tc>
        <w:tc>
          <w:tcPr>
            <w:tcW w:w="1080" w:type="dxa"/>
            <w:shd w:val="clear" w:color="auto" w:fill="auto"/>
          </w:tcPr>
          <w:p w:rsidR="00D62266" w:rsidRPr="00477B36" w:rsidRDefault="00D62266" w:rsidP="00DA7ECB">
            <w:pPr>
              <w:rPr>
                <w:rFonts w:ascii="Arial" w:hAnsi="Arial" w:cs="Arial"/>
                <w:color w:val="000000"/>
              </w:rPr>
            </w:pPr>
          </w:p>
        </w:tc>
      </w:tr>
      <w:tr w:rsidR="00D62266" w:rsidRPr="00477B36" w:rsidTr="00477B36">
        <w:trPr>
          <w:trHeight w:val="332"/>
          <w:jc w:val="center"/>
        </w:trPr>
        <w:tc>
          <w:tcPr>
            <w:tcW w:w="10012" w:type="dxa"/>
            <w:gridSpan w:val="3"/>
            <w:shd w:val="clear" w:color="auto" w:fill="D9D9D9"/>
          </w:tcPr>
          <w:p w:rsidR="00D62266" w:rsidRPr="00477B36" w:rsidRDefault="00D62266" w:rsidP="00477B36">
            <w:pPr>
              <w:numPr>
                <w:ilvl w:val="0"/>
                <w:numId w:val="19"/>
              </w:numPr>
              <w:rPr>
                <w:rFonts w:ascii="Arial" w:hAnsi="Arial" w:cs="Arial"/>
                <w:b/>
              </w:rPr>
            </w:pPr>
            <w:r w:rsidRPr="00477B36">
              <w:rPr>
                <w:rFonts w:ascii="Arial" w:hAnsi="Arial" w:cs="Arial"/>
                <w:b/>
              </w:rPr>
              <w:t xml:space="preserve">Describe how the school will provide parents of participating children the following [Section 1118(c)(4)]: </w:t>
            </w:r>
          </w:p>
          <w:p w:rsidR="00D62266" w:rsidRPr="00477B36" w:rsidRDefault="00D62266" w:rsidP="00477B36">
            <w:pPr>
              <w:numPr>
                <w:ilvl w:val="0"/>
                <w:numId w:val="18"/>
              </w:numPr>
              <w:rPr>
                <w:rFonts w:ascii="Arial" w:hAnsi="Arial" w:cs="Arial"/>
                <w:b/>
              </w:rPr>
            </w:pPr>
            <w:r w:rsidRPr="00477B36">
              <w:rPr>
                <w:rFonts w:ascii="Arial" w:hAnsi="Arial" w:cs="Arial"/>
                <w:b/>
              </w:rPr>
              <w:t>Timely information about the Title I programs [Section 11</w:t>
            </w:r>
            <w:r w:rsidR="00794EB6" w:rsidRPr="00477B36">
              <w:rPr>
                <w:rFonts w:ascii="Arial" w:hAnsi="Arial" w:cs="Arial"/>
                <w:b/>
              </w:rPr>
              <w:t>18(c)(4)(A)];</w:t>
            </w:r>
          </w:p>
          <w:p w:rsidR="00D62266" w:rsidRPr="00477B36" w:rsidRDefault="00D62266" w:rsidP="00477B36">
            <w:pPr>
              <w:numPr>
                <w:ilvl w:val="0"/>
                <w:numId w:val="18"/>
              </w:numPr>
              <w:rPr>
                <w:rFonts w:ascii="Arial" w:hAnsi="Arial" w:cs="Arial"/>
                <w:b/>
              </w:rPr>
            </w:pPr>
            <w:r w:rsidRPr="00477B36">
              <w:rPr>
                <w:rFonts w:ascii="Arial" w:hAnsi="Arial" w:cs="Arial"/>
                <w:b/>
              </w:rPr>
              <w:t xml:space="preserve">Description and explanation of the curriculum at the school, the forms of academic assessment used to measure student progress, and the proficiency levels students are expected </w:t>
            </w:r>
            <w:r w:rsidR="00794EB6" w:rsidRPr="00477B36">
              <w:rPr>
                <w:rFonts w:ascii="Arial" w:hAnsi="Arial" w:cs="Arial"/>
                <w:b/>
              </w:rPr>
              <w:t>to meet [Section 1118(c)(4)(B)]; and</w:t>
            </w:r>
          </w:p>
          <w:p w:rsidR="00D62266" w:rsidRPr="00477B36" w:rsidRDefault="00D62266" w:rsidP="00477B36">
            <w:pPr>
              <w:numPr>
                <w:ilvl w:val="0"/>
                <w:numId w:val="18"/>
              </w:numPr>
              <w:rPr>
                <w:rFonts w:ascii="Arial" w:hAnsi="Arial" w:cs="Arial"/>
                <w:b/>
              </w:rPr>
            </w:pPr>
            <w:r w:rsidRPr="00477B36">
              <w:rPr>
                <w:rFonts w:ascii="Arial" w:hAnsi="Arial" w:cs="Arial"/>
                <w:b/>
              </w:rPr>
              <w:t>If requested by parents, opportunities for regular meetings to formulate suggestions and to participate, as appropriate, in decisions relating to the education of their children</w:t>
            </w:r>
            <w:r w:rsidR="00A03758">
              <w:rPr>
                <w:rFonts w:ascii="Arial" w:hAnsi="Arial" w:cs="Arial"/>
                <w:b/>
              </w:rPr>
              <w:t xml:space="preserve"> </w:t>
            </w:r>
            <w:r w:rsidRPr="00477B36">
              <w:rPr>
                <w:rFonts w:ascii="Arial" w:hAnsi="Arial" w:cs="Arial"/>
                <w:b/>
              </w:rPr>
              <w:t>[Section 1118(c)(4)(C)]</w:t>
            </w:r>
            <w:r w:rsidR="00794EB6" w:rsidRPr="00477B36">
              <w:rPr>
                <w:rFonts w:ascii="Arial" w:hAnsi="Arial" w:cs="Arial"/>
                <w:b/>
              </w:rPr>
              <w:t xml:space="preserve">. </w:t>
            </w:r>
          </w:p>
          <w:p w:rsidR="00D62266" w:rsidRPr="00477B36" w:rsidRDefault="00D62266" w:rsidP="00477B36">
            <w:pPr>
              <w:ind w:left="360"/>
              <w:rPr>
                <w:rFonts w:ascii="Arial" w:hAnsi="Arial" w:cs="Arial"/>
                <w:b/>
              </w:rPr>
            </w:pPr>
            <w:r w:rsidRPr="00477B36">
              <w:rPr>
                <w:rFonts w:ascii="Arial" w:hAnsi="Arial" w:cs="Arial"/>
                <w:b/>
              </w:rPr>
              <w:t>Note: If the school</w:t>
            </w:r>
            <w:r w:rsidR="00A03758">
              <w:rPr>
                <w:rFonts w:ascii="Arial" w:hAnsi="Arial" w:cs="Arial"/>
                <w:b/>
              </w:rPr>
              <w:t>-</w:t>
            </w:r>
            <w:r w:rsidRPr="00477B36">
              <w:rPr>
                <w:rFonts w:ascii="Arial" w:hAnsi="Arial" w:cs="Arial"/>
                <w:b/>
              </w:rPr>
              <w:t>wide program plan under Section 1114 (b)(2) is not satisfactory to the parents of participating children, the school will also submit the parents’ comments on the plan that will be available to the local education agency [Section 1118(c)(5)].</w:t>
            </w:r>
          </w:p>
        </w:tc>
      </w:tr>
      <w:tr w:rsidR="005F56EE" w:rsidRPr="00477B36" w:rsidTr="00477B36">
        <w:trPr>
          <w:trHeight w:val="350"/>
          <w:jc w:val="center"/>
        </w:trPr>
        <w:tc>
          <w:tcPr>
            <w:tcW w:w="7672" w:type="dxa"/>
            <w:tcBorders>
              <w:bottom w:val="single" w:sz="4" w:space="0" w:color="auto"/>
            </w:tcBorders>
            <w:shd w:val="clear" w:color="auto" w:fill="auto"/>
          </w:tcPr>
          <w:p w:rsidR="00D53286" w:rsidRPr="00477B36" w:rsidRDefault="00D53286" w:rsidP="00477B36">
            <w:pPr>
              <w:autoSpaceDE w:val="0"/>
              <w:autoSpaceDN w:val="0"/>
              <w:adjustRightInd w:val="0"/>
              <w:rPr>
                <w:rFonts w:ascii="Arial" w:hAnsi="Arial" w:cs="Arial"/>
              </w:rPr>
            </w:pPr>
            <w:r w:rsidRPr="00477B36">
              <w:rPr>
                <w:rFonts w:ascii="Arial" w:hAnsi="Arial" w:cs="Arial"/>
              </w:rPr>
              <w:t xml:space="preserve">Strong responses include: </w:t>
            </w:r>
          </w:p>
          <w:p w:rsidR="00D62266" w:rsidRPr="00477B36" w:rsidRDefault="00D62266" w:rsidP="00477B36">
            <w:pPr>
              <w:numPr>
                <w:ilvl w:val="0"/>
                <w:numId w:val="20"/>
              </w:numPr>
              <w:rPr>
                <w:rFonts w:ascii="Arial" w:hAnsi="Arial" w:cs="Arial"/>
              </w:rPr>
            </w:pPr>
            <w:r w:rsidRPr="00477B36">
              <w:rPr>
                <w:rFonts w:ascii="Arial" w:hAnsi="Arial" w:cs="Arial"/>
              </w:rPr>
              <w:t xml:space="preserve">Process for providing information to parents; </w:t>
            </w:r>
          </w:p>
          <w:p w:rsidR="00D62266" w:rsidRPr="00477B36" w:rsidRDefault="00D62266" w:rsidP="00477B36">
            <w:pPr>
              <w:numPr>
                <w:ilvl w:val="0"/>
                <w:numId w:val="20"/>
              </w:numPr>
              <w:rPr>
                <w:rFonts w:ascii="Arial" w:hAnsi="Arial" w:cs="Arial"/>
              </w:rPr>
            </w:pPr>
            <w:r w:rsidRPr="00477B36">
              <w:rPr>
                <w:rFonts w:ascii="Arial" w:hAnsi="Arial" w:cs="Arial"/>
              </w:rPr>
              <w:t xml:space="preserve">Dissemination methods; </w:t>
            </w:r>
          </w:p>
          <w:p w:rsidR="00D62266" w:rsidRPr="00477B36" w:rsidRDefault="00D62266" w:rsidP="00477B36">
            <w:pPr>
              <w:numPr>
                <w:ilvl w:val="0"/>
                <w:numId w:val="20"/>
              </w:numPr>
              <w:rPr>
                <w:rFonts w:ascii="Arial" w:hAnsi="Arial" w:cs="Arial"/>
              </w:rPr>
            </w:pPr>
            <w:r w:rsidRPr="00477B36">
              <w:rPr>
                <w:rFonts w:ascii="Arial" w:hAnsi="Arial" w:cs="Arial"/>
              </w:rPr>
              <w:t xml:space="preserve">Reasonable and realistic timelines for specific parent notifications; and </w:t>
            </w:r>
          </w:p>
          <w:p w:rsidR="005F56EE" w:rsidRPr="00477B36" w:rsidRDefault="00D62266" w:rsidP="00477B36">
            <w:pPr>
              <w:numPr>
                <w:ilvl w:val="0"/>
                <w:numId w:val="20"/>
              </w:numPr>
              <w:rPr>
                <w:rFonts w:ascii="Arial" w:hAnsi="Arial" w:cs="Arial"/>
              </w:rPr>
            </w:pPr>
            <w:r w:rsidRPr="00477B36">
              <w:rPr>
                <w:rFonts w:ascii="Arial" w:hAnsi="Arial" w:cs="Arial"/>
              </w:rPr>
              <w:t>Description of how the school will monitor that the information was provided.</w:t>
            </w:r>
          </w:p>
        </w:tc>
        <w:tc>
          <w:tcPr>
            <w:tcW w:w="1260" w:type="dxa"/>
            <w:tcBorders>
              <w:bottom w:val="single" w:sz="4" w:space="0" w:color="auto"/>
            </w:tcBorders>
            <w:shd w:val="clear" w:color="auto" w:fill="auto"/>
          </w:tcPr>
          <w:p w:rsidR="005F56EE" w:rsidRPr="00477B36" w:rsidRDefault="005F56EE" w:rsidP="00DA7ECB">
            <w:pPr>
              <w:rPr>
                <w:rFonts w:ascii="Arial" w:hAnsi="Arial" w:cs="Arial"/>
                <w:color w:val="000000"/>
              </w:rPr>
            </w:pPr>
          </w:p>
        </w:tc>
        <w:tc>
          <w:tcPr>
            <w:tcW w:w="1080" w:type="dxa"/>
            <w:tcBorders>
              <w:bottom w:val="single" w:sz="4" w:space="0" w:color="auto"/>
            </w:tcBorders>
            <w:shd w:val="clear" w:color="auto" w:fill="auto"/>
          </w:tcPr>
          <w:p w:rsidR="005F56EE" w:rsidRPr="00477B36" w:rsidRDefault="005F56EE" w:rsidP="00DA7ECB">
            <w:pPr>
              <w:rPr>
                <w:rFonts w:ascii="Arial" w:hAnsi="Arial" w:cs="Arial"/>
                <w:color w:val="000000"/>
              </w:rPr>
            </w:pPr>
          </w:p>
        </w:tc>
      </w:tr>
      <w:tr w:rsidR="005F56EE" w:rsidRPr="00477B36" w:rsidTr="00477B36">
        <w:trPr>
          <w:trHeight w:val="188"/>
          <w:jc w:val="center"/>
        </w:trPr>
        <w:tc>
          <w:tcPr>
            <w:tcW w:w="10012" w:type="dxa"/>
            <w:gridSpan w:val="3"/>
            <w:shd w:val="clear" w:color="auto" w:fill="D9D9D9"/>
          </w:tcPr>
          <w:p w:rsidR="005F56EE" w:rsidRPr="00477B36" w:rsidRDefault="005F56EE" w:rsidP="00477B36">
            <w:pPr>
              <w:pStyle w:val="cm60"/>
              <w:numPr>
                <w:ilvl w:val="0"/>
                <w:numId w:val="19"/>
              </w:numPr>
              <w:spacing w:after="0"/>
              <w:outlineLvl w:val="2"/>
              <w:rPr>
                <w:rFonts w:ascii="Arial" w:hAnsi="Arial" w:cs="Arial"/>
                <w:b/>
                <w:i/>
                <w:noProof/>
              </w:rPr>
            </w:pPr>
            <w:r w:rsidRPr="00477B36">
              <w:rPr>
                <w:rFonts w:ascii="Arial" w:hAnsi="Arial" w:cs="Arial"/>
                <w:b/>
              </w:rPr>
              <w:t xml:space="preserve">Describe how the </w:t>
            </w:r>
            <w:r w:rsidR="00794EB6" w:rsidRPr="00477B36">
              <w:rPr>
                <w:rFonts w:ascii="Arial" w:hAnsi="Arial" w:cs="Arial"/>
                <w:b/>
              </w:rPr>
              <w:t>school</w:t>
            </w:r>
            <w:r w:rsidRPr="00477B36">
              <w:rPr>
                <w:rFonts w:ascii="Arial" w:hAnsi="Arial" w:cs="Arial"/>
                <w:b/>
              </w:rPr>
              <w:t xml:space="preserve"> will provide full opportunities for participation in parental involvement activities for all parents (including parents with limited English proficiency, disabilities, and migratory children). Include how the LEA plans to share information related to school and parent programs, meetings, school reports, and other activities in an understandable and uniform format and to the </w:t>
            </w:r>
            <w:r w:rsidRPr="00477B36">
              <w:rPr>
                <w:rFonts w:ascii="Arial" w:hAnsi="Arial" w:cs="Arial"/>
                <w:b/>
              </w:rPr>
              <w:lastRenderedPageBreak/>
              <w:t>extent practical, in a language parents can understand [</w:t>
            </w:r>
            <w:r w:rsidRPr="00477B36">
              <w:rPr>
                <w:rFonts w:ascii="Arial" w:hAnsi="Arial" w:cs="Arial"/>
                <w:b/>
                <w:color w:val="000000"/>
              </w:rPr>
              <w:t>Section 1118(e)(5) and 1118(f)].</w:t>
            </w:r>
            <w:r w:rsidRPr="00477B36">
              <w:rPr>
                <w:rFonts w:ascii="Arial" w:hAnsi="Arial" w:cs="Arial"/>
                <w:b/>
              </w:rPr>
              <w:t xml:space="preserve">  </w:t>
            </w:r>
          </w:p>
        </w:tc>
      </w:tr>
      <w:tr w:rsidR="005F56EE" w:rsidRPr="00477B36" w:rsidTr="00477B36">
        <w:trPr>
          <w:trHeight w:val="648"/>
          <w:jc w:val="center"/>
        </w:trPr>
        <w:tc>
          <w:tcPr>
            <w:tcW w:w="7672" w:type="dxa"/>
            <w:tcBorders>
              <w:bottom w:val="single" w:sz="4" w:space="0" w:color="auto"/>
            </w:tcBorders>
            <w:shd w:val="clear" w:color="auto" w:fill="auto"/>
          </w:tcPr>
          <w:p w:rsidR="00D53286" w:rsidRPr="00477B36" w:rsidRDefault="00D53286" w:rsidP="00477B36">
            <w:pPr>
              <w:autoSpaceDE w:val="0"/>
              <w:autoSpaceDN w:val="0"/>
              <w:adjustRightInd w:val="0"/>
              <w:rPr>
                <w:rFonts w:ascii="Arial" w:hAnsi="Arial" w:cs="Arial"/>
              </w:rPr>
            </w:pPr>
            <w:r w:rsidRPr="00477B36">
              <w:rPr>
                <w:rFonts w:ascii="Arial" w:hAnsi="Arial" w:cs="Arial"/>
              </w:rPr>
              <w:lastRenderedPageBreak/>
              <w:t xml:space="preserve">Strong responses include: </w:t>
            </w:r>
          </w:p>
          <w:p w:rsidR="005F56EE" w:rsidRPr="00477B36" w:rsidRDefault="005F56EE" w:rsidP="00477B36">
            <w:pPr>
              <w:numPr>
                <w:ilvl w:val="0"/>
                <w:numId w:val="14"/>
              </w:numPr>
              <w:rPr>
                <w:rFonts w:ascii="Arial" w:hAnsi="Arial" w:cs="Arial"/>
                <w:color w:val="000000"/>
              </w:rPr>
            </w:pPr>
            <w:r w:rsidRPr="00477B36">
              <w:rPr>
                <w:rFonts w:ascii="Arial" w:hAnsi="Arial" w:cs="Arial"/>
                <w:color w:val="000000"/>
              </w:rPr>
              <w:t xml:space="preserve">Process for translating information into a parent’s native language; </w:t>
            </w:r>
          </w:p>
          <w:p w:rsidR="005F56EE" w:rsidRPr="00477B36" w:rsidRDefault="005F56EE" w:rsidP="00477B36">
            <w:pPr>
              <w:numPr>
                <w:ilvl w:val="0"/>
                <w:numId w:val="14"/>
              </w:numPr>
              <w:rPr>
                <w:rFonts w:ascii="Arial" w:hAnsi="Arial" w:cs="Arial"/>
                <w:color w:val="000000"/>
              </w:rPr>
            </w:pPr>
            <w:r w:rsidRPr="00477B36">
              <w:rPr>
                <w:rFonts w:ascii="Arial" w:hAnsi="Arial" w:cs="Arial"/>
                <w:color w:val="000000"/>
              </w:rPr>
              <w:t>Description of how the school will ensure that parents with disabilities have access to parental involvement activities and/or services;</w:t>
            </w:r>
          </w:p>
          <w:p w:rsidR="005F56EE" w:rsidRPr="00477B36" w:rsidRDefault="005F56EE" w:rsidP="00477B36">
            <w:pPr>
              <w:numPr>
                <w:ilvl w:val="0"/>
                <w:numId w:val="14"/>
              </w:numPr>
              <w:rPr>
                <w:rFonts w:ascii="Arial" w:hAnsi="Arial" w:cs="Arial"/>
                <w:color w:val="000000"/>
              </w:rPr>
            </w:pPr>
            <w:r w:rsidRPr="00477B36">
              <w:rPr>
                <w:rFonts w:ascii="Arial" w:hAnsi="Arial" w:cs="Arial"/>
                <w:color w:val="000000"/>
              </w:rPr>
              <w:t>Description of how the school will ensure that information is available to parents considering the fluctuating student populations;</w:t>
            </w:r>
          </w:p>
          <w:p w:rsidR="005F56EE" w:rsidRPr="00477B36" w:rsidRDefault="005F56EE" w:rsidP="00477B36">
            <w:pPr>
              <w:numPr>
                <w:ilvl w:val="0"/>
                <w:numId w:val="14"/>
              </w:numPr>
              <w:rPr>
                <w:rFonts w:ascii="Arial" w:hAnsi="Arial" w:cs="Arial"/>
                <w:color w:val="000000"/>
              </w:rPr>
            </w:pPr>
            <w:r w:rsidRPr="00477B36">
              <w:rPr>
                <w:rFonts w:ascii="Arial" w:hAnsi="Arial" w:cs="Arial"/>
                <w:color w:val="000000"/>
              </w:rPr>
              <w:t>Specific languages that information will be routinely provided; and</w:t>
            </w:r>
          </w:p>
          <w:p w:rsidR="005F56EE" w:rsidRPr="00477B36" w:rsidRDefault="005F56EE" w:rsidP="00477B36">
            <w:pPr>
              <w:numPr>
                <w:ilvl w:val="0"/>
                <w:numId w:val="14"/>
              </w:numPr>
              <w:rPr>
                <w:rFonts w:ascii="Arial" w:hAnsi="Arial" w:cs="Arial"/>
                <w:color w:val="000000"/>
              </w:rPr>
            </w:pPr>
            <w:r w:rsidRPr="00477B36">
              <w:rPr>
                <w:rFonts w:ascii="Arial" w:hAnsi="Arial" w:cs="Arial"/>
              </w:rPr>
              <w:t>Process the school will use to monitor the dissemination of information to parents.</w:t>
            </w:r>
          </w:p>
        </w:tc>
        <w:tc>
          <w:tcPr>
            <w:tcW w:w="1260" w:type="dxa"/>
            <w:tcBorders>
              <w:bottom w:val="single" w:sz="4" w:space="0" w:color="auto"/>
            </w:tcBorders>
            <w:shd w:val="clear" w:color="auto" w:fill="auto"/>
          </w:tcPr>
          <w:p w:rsidR="005F56EE" w:rsidRPr="00477B36" w:rsidRDefault="005F56EE" w:rsidP="00DA7ECB">
            <w:pPr>
              <w:rPr>
                <w:rFonts w:ascii="Arial" w:hAnsi="Arial" w:cs="Arial"/>
                <w:color w:val="000000"/>
              </w:rPr>
            </w:pPr>
          </w:p>
        </w:tc>
        <w:tc>
          <w:tcPr>
            <w:tcW w:w="1080" w:type="dxa"/>
            <w:tcBorders>
              <w:bottom w:val="single" w:sz="4" w:space="0" w:color="auto"/>
            </w:tcBorders>
            <w:shd w:val="clear" w:color="auto" w:fill="auto"/>
          </w:tcPr>
          <w:p w:rsidR="005F56EE" w:rsidRPr="00477B36" w:rsidRDefault="005F56EE" w:rsidP="00DA7ECB">
            <w:pPr>
              <w:rPr>
                <w:rFonts w:ascii="Arial" w:hAnsi="Arial" w:cs="Arial"/>
                <w:color w:val="000000"/>
              </w:rPr>
            </w:pPr>
          </w:p>
        </w:tc>
      </w:tr>
      <w:tr w:rsidR="005F56EE" w:rsidRPr="00477B36" w:rsidTr="00477B36">
        <w:trPr>
          <w:trHeight w:val="224"/>
          <w:jc w:val="center"/>
        </w:trPr>
        <w:tc>
          <w:tcPr>
            <w:tcW w:w="7672" w:type="dxa"/>
            <w:shd w:val="clear" w:color="auto" w:fill="C0C0C0"/>
          </w:tcPr>
          <w:p w:rsidR="005F56EE" w:rsidRPr="00477B36" w:rsidRDefault="00837AB0" w:rsidP="00477B36">
            <w:pPr>
              <w:pStyle w:val="BodyTextIndent"/>
              <w:spacing w:after="0"/>
              <w:ind w:left="0"/>
              <w:rPr>
                <w:rFonts w:ascii="Arial" w:hAnsi="Arial" w:cs="Arial"/>
                <w:b/>
              </w:rPr>
            </w:pPr>
            <w:r w:rsidRPr="00477B36">
              <w:rPr>
                <w:rFonts w:ascii="Arial" w:hAnsi="Arial" w:cs="Arial"/>
                <w:b/>
                <w:color w:val="000000"/>
              </w:rPr>
              <w:t>10</w:t>
            </w:r>
            <w:r w:rsidR="005F56EE" w:rsidRPr="00477B36">
              <w:rPr>
                <w:rFonts w:ascii="Arial" w:hAnsi="Arial" w:cs="Arial"/>
                <w:b/>
                <w:color w:val="000000"/>
              </w:rPr>
              <w:t xml:space="preserve">. Describe how </w:t>
            </w:r>
            <w:r w:rsidR="00794EB6" w:rsidRPr="00477B36">
              <w:rPr>
                <w:rFonts w:ascii="Arial" w:hAnsi="Arial" w:cs="Arial"/>
                <w:b/>
                <w:color w:val="000000"/>
              </w:rPr>
              <w:t xml:space="preserve">each discretionary activity checked </w:t>
            </w:r>
            <w:r w:rsidR="005F56EE" w:rsidRPr="00477B36">
              <w:rPr>
                <w:rFonts w:ascii="Arial" w:hAnsi="Arial" w:cs="Arial"/>
                <w:b/>
                <w:color w:val="000000"/>
              </w:rPr>
              <w:t>will be implemented.</w:t>
            </w:r>
          </w:p>
        </w:tc>
        <w:tc>
          <w:tcPr>
            <w:tcW w:w="1260" w:type="dxa"/>
            <w:shd w:val="clear" w:color="auto" w:fill="C0C0C0"/>
          </w:tcPr>
          <w:p w:rsidR="005F56EE" w:rsidRPr="00477B36" w:rsidRDefault="005F56EE" w:rsidP="00DA7ECB">
            <w:pPr>
              <w:rPr>
                <w:rFonts w:ascii="Arial" w:hAnsi="Arial" w:cs="Arial"/>
                <w:b/>
                <w:color w:val="000000"/>
              </w:rPr>
            </w:pPr>
          </w:p>
        </w:tc>
        <w:tc>
          <w:tcPr>
            <w:tcW w:w="1080" w:type="dxa"/>
            <w:shd w:val="clear" w:color="auto" w:fill="C0C0C0"/>
          </w:tcPr>
          <w:p w:rsidR="005F56EE" w:rsidRPr="00477B36" w:rsidRDefault="005F56EE" w:rsidP="00DA7ECB">
            <w:pPr>
              <w:rPr>
                <w:rFonts w:ascii="Arial" w:hAnsi="Arial" w:cs="Arial"/>
                <w:b/>
                <w:color w:val="000000"/>
              </w:rPr>
            </w:pPr>
          </w:p>
        </w:tc>
      </w:tr>
      <w:tr w:rsidR="005F56EE" w:rsidRPr="00477B36" w:rsidTr="00477B36">
        <w:trPr>
          <w:trHeight w:val="278"/>
          <w:jc w:val="center"/>
        </w:trPr>
        <w:tc>
          <w:tcPr>
            <w:tcW w:w="7672" w:type="dxa"/>
            <w:tcBorders>
              <w:bottom w:val="single" w:sz="4" w:space="0" w:color="auto"/>
            </w:tcBorders>
            <w:shd w:val="clear" w:color="auto" w:fill="auto"/>
          </w:tcPr>
          <w:p w:rsidR="005F56EE" w:rsidRPr="00477B36" w:rsidRDefault="005F56EE" w:rsidP="00DA7ECB">
            <w:pPr>
              <w:rPr>
                <w:rFonts w:ascii="Arial" w:hAnsi="Arial" w:cs="Arial"/>
                <w:color w:val="000000"/>
              </w:rPr>
            </w:pPr>
            <w:r w:rsidRPr="00477B36">
              <w:rPr>
                <w:rFonts w:ascii="Arial" w:hAnsi="Arial" w:cs="Arial"/>
                <w:b/>
              </w:rPr>
              <w:t>Strong Responses Include</w:t>
            </w:r>
            <w:r w:rsidRPr="00477B36">
              <w:rPr>
                <w:rFonts w:ascii="Arial" w:hAnsi="Arial" w:cs="Arial"/>
              </w:rPr>
              <w:t xml:space="preserve">: </w:t>
            </w:r>
          </w:p>
          <w:p w:rsidR="005F56EE" w:rsidRPr="00477B36" w:rsidRDefault="005F56EE" w:rsidP="00477B36">
            <w:pPr>
              <w:numPr>
                <w:ilvl w:val="0"/>
                <w:numId w:val="13"/>
              </w:numPr>
              <w:rPr>
                <w:rFonts w:ascii="Arial" w:hAnsi="Arial" w:cs="Arial"/>
                <w:color w:val="000000"/>
              </w:rPr>
            </w:pPr>
            <w:r w:rsidRPr="00477B36">
              <w:rPr>
                <w:rFonts w:ascii="Arial" w:hAnsi="Arial" w:cs="Arial"/>
                <w:color w:val="000000"/>
              </w:rPr>
              <w:t xml:space="preserve">Content </w:t>
            </w:r>
            <w:r w:rsidR="00487704" w:rsidRPr="00477B36">
              <w:rPr>
                <w:rFonts w:ascii="Arial" w:hAnsi="Arial" w:cs="Arial"/>
                <w:color w:val="000000"/>
              </w:rPr>
              <w:t xml:space="preserve">and type of activity </w:t>
            </w:r>
            <w:r w:rsidRPr="00477B36">
              <w:rPr>
                <w:rFonts w:ascii="Arial" w:hAnsi="Arial" w:cs="Arial"/>
                <w:color w:val="000000"/>
              </w:rPr>
              <w:t xml:space="preserve">including the following: </w:t>
            </w:r>
          </w:p>
          <w:p w:rsidR="005F56EE" w:rsidRPr="00477B36" w:rsidRDefault="005F56EE" w:rsidP="00477B36">
            <w:pPr>
              <w:numPr>
                <w:ilvl w:val="1"/>
                <w:numId w:val="13"/>
              </w:numPr>
              <w:rPr>
                <w:rFonts w:ascii="Arial" w:hAnsi="Arial" w:cs="Arial"/>
                <w:color w:val="000000"/>
              </w:rPr>
            </w:pPr>
            <w:r w:rsidRPr="00477B36">
              <w:rPr>
                <w:rFonts w:ascii="Arial" w:hAnsi="Arial" w:cs="Arial"/>
                <w:color w:val="000000"/>
              </w:rPr>
              <w:t>Involve parents in the development of staff training,</w:t>
            </w:r>
          </w:p>
          <w:p w:rsidR="005F56EE" w:rsidRPr="00477B36" w:rsidRDefault="00794EB6" w:rsidP="00477B36">
            <w:pPr>
              <w:numPr>
                <w:ilvl w:val="1"/>
                <w:numId w:val="13"/>
              </w:numPr>
              <w:rPr>
                <w:rFonts w:ascii="Arial" w:hAnsi="Arial" w:cs="Arial"/>
                <w:color w:val="000000"/>
              </w:rPr>
            </w:pPr>
            <w:r w:rsidRPr="00477B36">
              <w:rPr>
                <w:rFonts w:ascii="Arial" w:hAnsi="Arial" w:cs="Arial"/>
                <w:color w:val="000000"/>
              </w:rPr>
              <w:t>Provide</w:t>
            </w:r>
            <w:r w:rsidR="005F56EE" w:rsidRPr="00477B36">
              <w:rPr>
                <w:rFonts w:ascii="Arial" w:hAnsi="Arial" w:cs="Arial"/>
                <w:color w:val="000000"/>
              </w:rPr>
              <w:t xml:space="preserve"> literacy training,</w:t>
            </w:r>
          </w:p>
          <w:p w:rsidR="005F56EE" w:rsidRPr="00477B36" w:rsidRDefault="005F56EE" w:rsidP="00477B36">
            <w:pPr>
              <w:numPr>
                <w:ilvl w:val="1"/>
                <w:numId w:val="13"/>
              </w:numPr>
              <w:rPr>
                <w:rFonts w:ascii="Arial" w:hAnsi="Arial" w:cs="Arial"/>
                <w:color w:val="000000"/>
              </w:rPr>
            </w:pPr>
            <w:r w:rsidRPr="00477B36">
              <w:rPr>
                <w:rFonts w:ascii="Arial" w:hAnsi="Arial" w:cs="Arial"/>
                <w:color w:val="000000"/>
              </w:rPr>
              <w:t>Pay reasonable and necessary expenses to conduct parental involvement activities,</w:t>
            </w:r>
          </w:p>
          <w:p w:rsidR="005F56EE" w:rsidRPr="00477B36" w:rsidRDefault="005F56EE" w:rsidP="00477B36">
            <w:pPr>
              <w:numPr>
                <w:ilvl w:val="1"/>
                <w:numId w:val="13"/>
              </w:numPr>
              <w:rPr>
                <w:rFonts w:ascii="Arial" w:hAnsi="Arial" w:cs="Arial"/>
                <w:color w:val="000000"/>
              </w:rPr>
            </w:pPr>
            <w:r w:rsidRPr="00477B36">
              <w:rPr>
                <w:rFonts w:ascii="Arial" w:hAnsi="Arial" w:cs="Arial"/>
                <w:color w:val="000000"/>
              </w:rPr>
              <w:t>Train parents to help other parents,</w:t>
            </w:r>
          </w:p>
          <w:p w:rsidR="00EC2FFC" w:rsidRPr="00477B36" w:rsidRDefault="00EC2FFC" w:rsidP="00477B36">
            <w:pPr>
              <w:numPr>
                <w:ilvl w:val="1"/>
                <w:numId w:val="13"/>
              </w:numPr>
              <w:rPr>
                <w:rFonts w:ascii="Arial" w:hAnsi="Arial" w:cs="Arial"/>
                <w:color w:val="000000"/>
              </w:rPr>
            </w:pPr>
            <w:r w:rsidRPr="00477B36">
              <w:rPr>
                <w:rFonts w:ascii="Arial" w:hAnsi="Arial" w:cs="Arial"/>
                <w:color w:val="000000"/>
              </w:rPr>
              <w:t>Maximizing parent participation,</w:t>
            </w:r>
          </w:p>
          <w:p w:rsidR="005F56EE" w:rsidRPr="00477B36" w:rsidRDefault="005F56EE" w:rsidP="00477B36">
            <w:pPr>
              <w:numPr>
                <w:ilvl w:val="1"/>
                <w:numId w:val="13"/>
              </w:numPr>
              <w:rPr>
                <w:rFonts w:ascii="Arial" w:hAnsi="Arial" w:cs="Arial"/>
                <w:color w:val="000000"/>
              </w:rPr>
            </w:pPr>
            <w:r w:rsidRPr="00477B36">
              <w:rPr>
                <w:rFonts w:ascii="Arial" w:hAnsi="Arial" w:cs="Arial"/>
                <w:color w:val="000000"/>
              </w:rPr>
              <w:t>Adopt and implement model parental involvement programs, or</w:t>
            </w:r>
          </w:p>
          <w:p w:rsidR="005F56EE" w:rsidRPr="00477B36" w:rsidRDefault="005F56EE" w:rsidP="00477B36">
            <w:pPr>
              <w:numPr>
                <w:ilvl w:val="1"/>
                <w:numId w:val="13"/>
              </w:numPr>
              <w:rPr>
                <w:rFonts w:ascii="Arial" w:hAnsi="Arial" w:cs="Arial"/>
                <w:color w:val="000000"/>
              </w:rPr>
            </w:pPr>
            <w:r w:rsidRPr="00477B36">
              <w:rPr>
                <w:rFonts w:ascii="Arial" w:hAnsi="Arial" w:cs="Arial"/>
                <w:color w:val="000000"/>
              </w:rPr>
              <w:t>Develop roles for community organizations and/or businesses in parental involvement activities;</w:t>
            </w:r>
          </w:p>
          <w:p w:rsidR="00487704" w:rsidRPr="00477B36" w:rsidRDefault="00487704" w:rsidP="00477B36">
            <w:pPr>
              <w:numPr>
                <w:ilvl w:val="0"/>
                <w:numId w:val="13"/>
              </w:numPr>
              <w:rPr>
                <w:rFonts w:ascii="Arial" w:hAnsi="Arial" w:cs="Arial"/>
                <w:color w:val="000000"/>
              </w:rPr>
            </w:pPr>
            <w:r w:rsidRPr="00477B36">
              <w:rPr>
                <w:rFonts w:ascii="Arial" w:hAnsi="Arial" w:cs="Arial"/>
                <w:color w:val="000000"/>
              </w:rPr>
              <w:t xml:space="preserve">Description of the implementation strategy; </w:t>
            </w:r>
          </w:p>
          <w:p w:rsidR="00487704" w:rsidRPr="00477B36" w:rsidRDefault="00487704" w:rsidP="00477B36">
            <w:pPr>
              <w:numPr>
                <w:ilvl w:val="0"/>
                <w:numId w:val="13"/>
              </w:numPr>
              <w:rPr>
                <w:rFonts w:ascii="Arial" w:hAnsi="Arial" w:cs="Arial"/>
                <w:color w:val="000000"/>
              </w:rPr>
            </w:pPr>
            <w:r w:rsidRPr="00477B36">
              <w:rPr>
                <w:rFonts w:ascii="Arial" w:hAnsi="Arial" w:cs="Arial"/>
                <w:color w:val="000000"/>
              </w:rPr>
              <w:t xml:space="preserve">Identification of person(s) responsible; </w:t>
            </w:r>
          </w:p>
          <w:p w:rsidR="005F56EE" w:rsidRPr="00477B36" w:rsidRDefault="00487704" w:rsidP="00477B36">
            <w:pPr>
              <w:numPr>
                <w:ilvl w:val="0"/>
                <w:numId w:val="13"/>
              </w:numPr>
              <w:rPr>
                <w:rFonts w:ascii="Arial" w:hAnsi="Arial" w:cs="Arial"/>
                <w:color w:val="000000"/>
              </w:rPr>
            </w:pPr>
            <w:r w:rsidRPr="00477B36">
              <w:rPr>
                <w:rFonts w:ascii="Arial" w:hAnsi="Arial" w:cs="Arial"/>
                <w:color w:val="000000"/>
              </w:rPr>
              <w:t>C</w:t>
            </w:r>
            <w:r w:rsidR="005F56EE" w:rsidRPr="00477B36">
              <w:rPr>
                <w:rFonts w:ascii="Arial" w:hAnsi="Arial" w:cs="Arial"/>
                <w:color w:val="000000"/>
              </w:rPr>
              <w:t xml:space="preserve">orrelation to student </w:t>
            </w:r>
            <w:r w:rsidRPr="00477B36">
              <w:rPr>
                <w:rFonts w:ascii="Arial" w:hAnsi="Arial" w:cs="Arial"/>
                <w:color w:val="000000"/>
              </w:rPr>
              <w:t xml:space="preserve">academic </w:t>
            </w:r>
            <w:r w:rsidR="005F56EE" w:rsidRPr="00477B36">
              <w:rPr>
                <w:rFonts w:ascii="Arial" w:hAnsi="Arial" w:cs="Arial"/>
                <w:color w:val="000000"/>
              </w:rPr>
              <w:t>achievement; and</w:t>
            </w:r>
          </w:p>
          <w:p w:rsidR="005F56EE" w:rsidRPr="00477B36" w:rsidRDefault="005F56EE" w:rsidP="00477B36">
            <w:pPr>
              <w:pStyle w:val="BodyTextIndent"/>
              <w:numPr>
                <w:ilvl w:val="0"/>
                <w:numId w:val="13"/>
              </w:numPr>
              <w:spacing w:after="0"/>
              <w:rPr>
                <w:rFonts w:ascii="Arial" w:hAnsi="Arial" w:cs="Arial"/>
              </w:rPr>
            </w:pPr>
            <w:r w:rsidRPr="00477B36">
              <w:rPr>
                <w:rFonts w:ascii="Arial" w:hAnsi="Arial" w:cs="Arial"/>
                <w:color w:val="000000"/>
              </w:rPr>
              <w:t>Reasonable and realistic timelines.</w:t>
            </w:r>
          </w:p>
        </w:tc>
        <w:tc>
          <w:tcPr>
            <w:tcW w:w="1260" w:type="dxa"/>
            <w:tcBorders>
              <w:bottom w:val="single" w:sz="4" w:space="0" w:color="auto"/>
            </w:tcBorders>
            <w:shd w:val="clear" w:color="auto" w:fill="auto"/>
          </w:tcPr>
          <w:p w:rsidR="005F56EE" w:rsidRPr="00477B36" w:rsidRDefault="005F56EE" w:rsidP="00DA7ECB">
            <w:pPr>
              <w:rPr>
                <w:rFonts w:ascii="Arial" w:hAnsi="Arial" w:cs="Arial"/>
                <w:color w:val="000000"/>
              </w:rPr>
            </w:pPr>
          </w:p>
        </w:tc>
        <w:tc>
          <w:tcPr>
            <w:tcW w:w="1080" w:type="dxa"/>
            <w:tcBorders>
              <w:bottom w:val="single" w:sz="4" w:space="0" w:color="auto"/>
            </w:tcBorders>
            <w:shd w:val="clear" w:color="auto" w:fill="auto"/>
          </w:tcPr>
          <w:p w:rsidR="005F56EE" w:rsidRPr="00477B36" w:rsidRDefault="005F56EE" w:rsidP="00DA7ECB">
            <w:pPr>
              <w:rPr>
                <w:rFonts w:ascii="Arial" w:hAnsi="Arial" w:cs="Arial"/>
                <w:color w:val="000000"/>
              </w:rPr>
            </w:pPr>
          </w:p>
        </w:tc>
      </w:tr>
      <w:tr w:rsidR="005F56EE" w:rsidRPr="00477B36" w:rsidTr="00477B36">
        <w:trPr>
          <w:trHeight w:val="278"/>
          <w:jc w:val="center"/>
        </w:trPr>
        <w:tc>
          <w:tcPr>
            <w:tcW w:w="10012" w:type="dxa"/>
            <w:gridSpan w:val="3"/>
            <w:shd w:val="clear" w:color="auto" w:fill="E6E6E6"/>
          </w:tcPr>
          <w:p w:rsidR="005F56EE" w:rsidRPr="00477B36" w:rsidRDefault="005F56EE" w:rsidP="00477B36">
            <w:pPr>
              <w:jc w:val="center"/>
              <w:rPr>
                <w:rFonts w:ascii="Arial" w:hAnsi="Arial" w:cs="Arial"/>
                <w:color w:val="000000"/>
              </w:rPr>
            </w:pPr>
            <w:r w:rsidRPr="00477B36">
              <w:rPr>
                <w:rFonts w:ascii="Arial" w:hAnsi="Arial" w:cs="Arial"/>
                <w:b/>
              </w:rPr>
              <w:t>School-Parent Compact</w:t>
            </w:r>
          </w:p>
        </w:tc>
      </w:tr>
      <w:tr w:rsidR="005F56EE" w:rsidRPr="00477B36" w:rsidTr="00477B36">
        <w:trPr>
          <w:trHeight w:val="278"/>
          <w:jc w:val="center"/>
        </w:trPr>
        <w:tc>
          <w:tcPr>
            <w:tcW w:w="7672" w:type="dxa"/>
            <w:shd w:val="clear" w:color="auto" w:fill="auto"/>
          </w:tcPr>
          <w:p w:rsidR="005F56EE" w:rsidRPr="00477B36" w:rsidRDefault="005F56EE" w:rsidP="00477B36">
            <w:pPr>
              <w:pStyle w:val="BodyTextIndent"/>
              <w:spacing w:after="0"/>
              <w:ind w:left="0"/>
              <w:rPr>
                <w:rFonts w:ascii="Arial" w:hAnsi="Arial" w:cs="Arial"/>
                <w:b/>
              </w:rPr>
            </w:pPr>
            <w:r w:rsidRPr="00477B36">
              <w:rPr>
                <w:rFonts w:ascii="Arial" w:hAnsi="Arial" w:cs="Arial"/>
                <w:b/>
              </w:rPr>
              <w:t>School-Parent Compact</w:t>
            </w:r>
            <w:r w:rsidR="00F0091E" w:rsidRPr="00477B36">
              <w:rPr>
                <w:rFonts w:ascii="Arial" w:hAnsi="Arial" w:cs="Arial"/>
                <w:b/>
              </w:rPr>
              <w:t xml:space="preserve"> must</w:t>
            </w:r>
            <w:r w:rsidRPr="00477B36">
              <w:rPr>
                <w:rFonts w:ascii="Arial" w:hAnsi="Arial" w:cs="Arial"/>
                <w:b/>
              </w:rPr>
              <w:t xml:space="preserve"> include </w:t>
            </w:r>
            <w:r w:rsidR="00F0091E" w:rsidRPr="00477B36">
              <w:rPr>
                <w:rFonts w:ascii="Arial" w:hAnsi="Arial" w:cs="Arial"/>
                <w:b/>
              </w:rPr>
              <w:t xml:space="preserve">the following </w:t>
            </w:r>
            <w:r w:rsidRPr="00477B36">
              <w:rPr>
                <w:rFonts w:ascii="Arial" w:hAnsi="Arial" w:cs="Arial"/>
                <w:b/>
              </w:rPr>
              <w:t xml:space="preserve">components: </w:t>
            </w:r>
          </w:p>
          <w:p w:rsidR="005F56EE" w:rsidRPr="00477B36" w:rsidRDefault="005F56EE" w:rsidP="00477B36">
            <w:pPr>
              <w:pStyle w:val="numberedlist"/>
              <w:numPr>
                <w:ilvl w:val="0"/>
                <w:numId w:val="9"/>
              </w:numPr>
              <w:tabs>
                <w:tab w:val="clear" w:pos="720"/>
                <w:tab w:val="num" w:pos="360"/>
              </w:tabs>
              <w:spacing w:after="0"/>
              <w:ind w:left="360"/>
              <w:rPr>
                <w:rFonts w:ascii="Arial" w:hAnsi="Arial" w:cs="Arial"/>
              </w:rPr>
            </w:pPr>
            <w:r w:rsidRPr="00477B36">
              <w:rPr>
                <w:rFonts w:ascii="Arial" w:hAnsi="Arial" w:cs="Arial"/>
              </w:rPr>
              <w:t>Description of the school’s responsibility to provide high-quality curriculum and instruction in a supportive and effective learning environment that enables children to meet the State’s student academic achievement standards;</w:t>
            </w:r>
          </w:p>
          <w:p w:rsidR="005F56EE" w:rsidRPr="00477B36" w:rsidRDefault="005F56EE" w:rsidP="00477B36">
            <w:pPr>
              <w:pStyle w:val="numberedlist"/>
              <w:numPr>
                <w:ilvl w:val="0"/>
                <w:numId w:val="9"/>
              </w:numPr>
              <w:tabs>
                <w:tab w:val="clear" w:pos="720"/>
                <w:tab w:val="num" w:pos="360"/>
              </w:tabs>
              <w:spacing w:after="0"/>
              <w:ind w:left="360"/>
              <w:rPr>
                <w:rFonts w:ascii="Arial" w:hAnsi="Arial" w:cs="Arial"/>
              </w:rPr>
            </w:pPr>
            <w:r w:rsidRPr="00477B36">
              <w:rPr>
                <w:rFonts w:ascii="Arial" w:hAnsi="Arial" w:cs="Arial"/>
              </w:rPr>
              <w:t>Identification of ways parents will be responsible for supporting their children’s learning (for example, monitoring attendance, homework completion, or television watching; volunteering in their child’s classroom; and participating as appropriate in decisions relating to the education of their children and positive use of extracurricular time); and</w:t>
            </w:r>
          </w:p>
          <w:p w:rsidR="005F56EE" w:rsidRPr="00477B36" w:rsidRDefault="005F56EE" w:rsidP="00477B36">
            <w:pPr>
              <w:pStyle w:val="numberedlist"/>
              <w:numPr>
                <w:ilvl w:val="0"/>
                <w:numId w:val="9"/>
              </w:numPr>
              <w:tabs>
                <w:tab w:val="clear" w:pos="720"/>
                <w:tab w:val="num" w:pos="360"/>
              </w:tabs>
              <w:spacing w:after="0"/>
              <w:ind w:left="360"/>
              <w:rPr>
                <w:rFonts w:ascii="Arial" w:hAnsi="Arial" w:cs="Arial"/>
              </w:rPr>
            </w:pPr>
            <w:r w:rsidRPr="00477B36">
              <w:rPr>
                <w:rFonts w:ascii="Arial" w:hAnsi="Arial" w:cs="Arial"/>
              </w:rPr>
              <w:t>Highlight the importance of communication between teachers and parents on an ongoing basis through, at a minimum—</w:t>
            </w:r>
          </w:p>
          <w:p w:rsidR="005F56EE" w:rsidRPr="00477B36" w:rsidRDefault="005F56EE" w:rsidP="00477B36">
            <w:pPr>
              <w:numPr>
                <w:ilvl w:val="1"/>
                <w:numId w:val="9"/>
              </w:numPr>
              <w:tabs>
                <w:tab w:val="clear" w:pos="1800"/>
                <w:tab w:val="num" w:pos="1440"/>
              </w:tabs>
              <w:ind w:left="1440"/>
              <w:rPr>
                <w:rFonts w:ascii="Arial" w:hAnsi="Arial" w:cs="Arial"/>
                <w:b/>
              </w:rPr>
            </w:pPr>
            <w:r w:rsidRPr="00477B36">
              <w:rPr>
                <w:rFonts w:ascii="Arial" w:hAnsi="Arial" w:cs="Arial"/>
              </w:rPr>
              <w:t xml:space="preserve">Parent-teacher conferences in elementary schools, at least annually, during which the compact will be discussed as it relates to the individual child’s achievement; </w:t>
            </w:r>
          </w:p>
          <w:p w:rsidR="005F56EE" w:rsidRPr="00477B36" w:rsidRDefault="005F56EE" w:rsidP="00477B36">
            <w:pPr>
              <w:numPr>
                <w:ilvl w:val="1"/>
                <w:numId w:val="9"/>
              </w:numPr>
              <w:tabs>
                <w:tab w:val="clear" w:pos="1800"/>
                <w:tab w:val="num" w:pos="1440"/>
              </w:tabs>
              <w:ind w:left="1440"/>
              <w:rPr>
                <w:rFonts w:ascii="Arial" w:hAnsi="Arial" w:cs="Arial"/>
                <w:b/>
              </w:rPr>
            </w:pPr>
            <w:r w:rsidRPr="00477B36">
              <w:rPr>
                <w:rFonts w:ascii="Arial" w:hAnsi="Arial" w:cs="Arial"/>
              </w:rPr>
              <w:lastRenderedPageBreak/>
              <w:t>Frequent reports to parents on child’s progress;</w:t>
            </w:r>
            <w:r w:rsidR="00A03758">
              <w:rPr>
                <w:rFonts w:ascii="Arial" w:hAnsi="Arial" w:cs="Arial"/>
              </w:rPr>
              <w:t xml:space="preserve"> </w:t>
            </w:r>
            <w:r w:rsidRPr="00477B36">
              <w:rPr>
                <w:rFonts w:ascii="Arial" w:hAnsi="Arial" w:cs="Arial"/>
              </w:rPr>
              <w:t>and</w:t>
            </w:r>
          </w:p>
          <w:p w:rsidR="005F56EE" w:rsidRPr="00477B36" w:rsidRDefault="005F56EE" w:rsidP="00477B36">
            <w:pPr>
              <w:numPr>
                <w:ilvl w:val="1"/>
                <w:numId w:val="9"/>
              </w:numPr>
              <w:tabs>
                <w:tab w:val="clear" w:pos="1800"/>
                <w:tab w:val="num" w:pos="1440"/>
              </w:tabs>
              <w:ind w:left="1440"/>
              <w:rPr>
                <w:rStyle w:val="Citation"/>
                <w:rFonts w:ascii="Arial" w:hAnsi="Arial" w:cs="Arial"/>
                <w:b/>
                <w:i w:val="0"/>
                <w:iCs w:val="0"/>
                <w:sz w:val="24"/>
              </w:rPr>
            </w:pPr>
            <w:r w:rsidRPr="00477B36">
              <w:rPr>
                <w:rFonts w:ascii="Arial" w:hAnsi="Arial" w:cs="Arial"/>
              </w:rPr>
              <w:t>Reasonable access to staff, opportunities to volunteer and participate in their child’s class, and observation of classroom activities</w:t>
            </w:r>
            <w:r w:rsidR="00487704" w:rsidRPr="00477B36">
              <w:rPr>
                <w:rFonts w:ascii="Arial" w:hAnsi="Arial" w:cs="Arial"/>
              </w:rPr>
              <w:t>;</w:t>
            </w:r>
            <w:r w:rsidR="00A03758">
              <w:rPr>
                <w:rFonts w:ascii="Arial" w:hAnsi="Arial" w:cs="Arial"/>
              </w:rPr>
              <w:t xml:space="preserve"> </w:t>
            </w:r>
            <w:r w:rsidR="00487704" w:rsidRPr="00477B36">
              <w:rPr>
                <w:rStyle w:val="Citation"/>
                <w:rFonts w:ascii="Arial" w:hAnsi="Arial" w:cs="Arial"/>
                <w:i w:val="0"/>
                <w:sz w:val="24"/>
              </w:rPr>
              <w:t>and</w:t>
            </w:r>
          </w:p>
          <w:p w:rsidR="00487704" w:rsidRPr="00477B36" w:rsidRDefault="00487704" w:rsidP="00477B36">
            <w:pPr>
              <w:numPr>
                <w:ilvl w:val="0"/>
                <w:numId w:val="9"/>
              </w:numPr>
              <w:rPr>
                <w:rFonts w:ascii="Arial" w:hAnsi="Arial" w:cs="Arial"/>
                <w:b/>
              </w:rPr>
            </w:pPr>
            <w:r w:rsidRPr="00477B36">
              <w:rPr>
                <w:rStyle w:val="Citation"/>
                <w:rFonts w:ascii="Arial" w:hAnsi="Arial" w:cs="Arial"/>
                <w:i w:val="0"/>
                <w:sz w:val="24"/>
              </w:rPr>
              <w:t>Evidence that parents were involved in the development/</w:t>
            </w:r>
            <w:r w:rsidR="00A03758">
              <w:rPr>
                <w:rStyle w:val="Citation"/>
                <w:rFonts w:ascii="Arial" w:hAnsi="Arial" w:cs="Arial"/>
                <w:i w:val="0"/>
                <w:sz w:val="24"/>
              </w:rPr>
              <w:t xml:space="preserve"> </w:t>
            </w:r>
            <w:r w:rsidRPr="00477B36">
              <w:rPr>
                <w:rStyle w:val="Citation"/>
                <w:rFonts w:ascii="Arial" w:hAnsi="Arial" w:cs="Arial"/>
                <w:i w:val="0"/>
                <w:sz w:val="24"/>
              </w:rPr>
              <w:t>revisions to the compact</w:t>
            </w:r>
            <w:r w:rsidRPr="00477B36">
              <w:rPr>
                <w:rFonts w:ascii="Arial" w:hAnsi="Arial" w:cs="Arial"/>
              </w:rPr>
              <w:t xml:space="preserve"> [</w:t>
            </w:r>
            <w:r w:rsidRPr="00477B36">
              <w:rPr>
                <w:rStyle w:val="Citation"/>
                <w:rFonts w:ascii="Arial" w:hAnsi="Arial" w:cs="Arial"/>
                <w:i w:val="0"/>
                <w:sz w:val="24"/>
              </w:rPr>
              <w:t>Section 1118(d), ESEA].</w:t>
            </w:r>
          </w:p>
        </w:tc>
        <w:tc>
          <w:tcPr>
            <w:tcW w:w="1260" w:type="dxa"/>
            <w:shd w:val="clear" w:color="auto" w:fill="auto"/>
          </w:tcPr>
          <w:p w:rsidR="005F56EE" w:rsidRPr="00477B36" w:rsidRDefault="005F56EE" w:rsidP="00DA7ECB">
            <w:pPr>
              <w:rPr>
                <w:rFonts w:ascii="Arial" w:hAnsi="Arial" w:cs="Arial"/>
                <w:color w:val="000000"/>
              </w:rPr>
            </w:pPr>
          </w:p>
        </w:tc>
        <w:tc>
          <w:tcPr>
            <w:tcW w:w="1080" w:type="dxa"/>
            <w:shd w:val="clear" w:color="auto" w:fill="auto"/>
          </w:tcPr>
          <w:p w:rsidR="005F56EE" w:rsidRPr="00477B36" w:rsidRDefault="005F56EE" w:rsidP="00DA7ECB">
            <w:pPr>
              <w:rPr>
                <w:rFonts w:ascii="Arial" w:hAnsi="Arial" w:cs="Arial"/>
                <w:color w:val="000000"/>
              </w:rPr>
            </w:pPr>
          </w:p>
        </w:tc>
      </w:tr>
      <w:tr w:rsidR="005F56EE" w:rsidRPr="00477B36" w:rsidTr="00477B36">
        <w:trPr>
          <w:trHeight w:val="116"/>
          <w:jc w:val="center"/>
        </w:trPr>
        <w:tc>
          <w:tcPr>
            <w:tcW w:w="10012" w:type="dxa"/>
            <w:gridSpan w:val="3"/>
            <w:shd w:val="clear" w:color="auto" w:fill="C0C0C0"/>
          </w:tcPr>
          <w:p w:rsidR="005F56EE" w:rsidRPr="00477B36" w:rsidRDefault="00F75331" w:rsidP="00A03758">
            <w:pPr>
              <w:jc w:val="center"/>
              <w:rPr>
                <w:rFonts w:ascii="Arial" w:hAnsi="Arial" w:cs="Arial"/>
                <w:b/>
                <w:color w:val="000000"/>
              </w:rPr>
            </w:pPr>
            <w:r w:rsidRPr="00477B36">
              <w:rPr>
                <w:rFonts w:ascii="Arial" w:hAnsi="Arial" w:cs="Arial"/>
                <w:b/>
                <w:color w:val="000000"/>
              </w:rPr>
              <w:lastRenderedPageBreak/>
              <w:t xml:space="preserve">Review of the </w:t>
            </w:r>
            <w:r w:rsidR="009F0985">
              <w:rPr>
                <w:rFonts w:ascii="Arial" w:hAnsi="Arial" w:cs="Arial"/>
                <w:b/>
                <w:color w:val="000000"/>
              </w:rPr>
              <w:t>201</w:t>
            </w:r>
            <w:r w:rsidR="00194EE0">
              <w:rPr>
                <w:rFonts w:ascii="Arial" w:hAnsi="Arial" w:cs="Arial"/>
                <w:b/>
                <w:color w:val="000000"/>
              </w:rPr>
              <w:t>4</w:t>
            </w:r>
            <w:r w:rsidR="009F0985">
              <w:rPr>
                <w:rFonts w:ascii="Arial" w:hAnsi="Arial" w:cs="Arial"/>
                <w:b/>
                <w:color w:val="000000"/>
              </w:rPr>
              <w:t>-201</w:t>
            </w:r>
            <w:r w:rsidR="00194EE0">
              <w:rPr>
                <w:rFonts w:ascii="Arial" w:hAnsi="Arial" w:cs="Arial"/>
                <w:b/>
                <w:color w:val="000000"/>
              </w:rPr>
              <w:t>5</w:t>
            </w:r>
            <w:r w:rsidR="005F56EE" w:rsidRPr="00477B36">
              <w:rPr>
                <w:rFonts w:ascii="Arial" w:hAnsi="Arial" w:cs="Arial"/>
                <w:b/>
                <w:color w:val="000000"/>
              </w:rPr>
              <w:t xml:space="preserve"> Policy/Plan</w:t>
            </w:r>
          </w:p>
        </w:tc>
      </w:tr>
      <w:tr w:rsidR="005F56EE" w:rsidRPr="00477B36" w:rsidTr="00477B36">
        <w:trPr>
          <w:trHeight w:val="242"/>
          <w:jc w:val="center"/>
        </w:trPr>
        <w:tc>
          <w:tcPr>
            <w:tcW w:w="7672" w:type="dxa"/>
            <w:shd w:val="clear" w:color="auto" w:fill="auto"/>
          </w:tcPr>
          <w:p w:rsidR="005F56EE" w:rsidRPr="00477B36" w:rsidRDefault="005F56EE" w:rsidP="00A03758">
            <w:pPr>
              <w:rPr>
                <w:rFonts w:ascii="Arial" w:hAnsi="Arial" w:cs="Arial"/>
                <w:color w:val="000000"/>
              </w:rPr>
            </w:pPr>
            <w:r w:rsidRPr="00477B36">
              <w:rPr>
                <w:rFonts w:ascii="Arial" w:hAnsi="Arial" w:cs="Arial"/>
                <w:color w:val="000000"/>
              </w:rPr>
              <w:t xml:space="preserve">Did the school include </w:t>
            </w:r>
            <w:r w:rsidR="004C6ED2" w:rsidRPr="00477B36">
              <w:rPr>
                <w:rFonts w:ascii="Arial" w:hAnsi="Arial" w:cs="Arial"/>
                <w:color w:val="000000"/>
              </w:rPr>
              <w:t xml:space="preserve">a copy of the review of the </w:t>
            </w:r>
            <w:r w:rsidR="009F0985">
              <w:rPr>
                <w:rFonts w:ascii="Arial" w:hAnsi="Arial" w:cs="Arial"/>
                <w:color w:val="000000"/>
              </w:rPr>
              <w:t>201</w:t>
            </w:r>
            <w:r w:rsidR="00194EE0">
              <w:rPr>
                <w:rFonts w:ascii="Arial" w:hAnsi="Arial" w:cs="Arial"/>
                <w:color w:val="000000"/>
              </w:rPr>
              <w:t>4</w:t>
            </w:r>
            <w:r w:rsidR="009F0985">
              <w:rPr>
                <w:rFonts w:ascii="Arial" w:hAnsi="Arial" w:cs="Arial"/>
                <w:color w:val="000000"/>
              </w:rPr>
              <w:t>-201</w:t>
            </w:r>
            <w:r w:rsidR="00194EE0">
              <w:rPr>
                <w:rFonts w:ascii="Arial" w:hAnsi="Arial" w:cs="Arial"/>
                <w:color w:val="000000"/>
              </w:rPr>
              <w:t>5</w:t>
            </w:r>
            <w:r w:rsidRPr="00477B36">
              <w:rPr>
                <w:rFonts w:ascii="Arial" w:hAnsi="Arial" w:cs="Arial"/>
                <w:color w:val="000000"/>
              </w:rPr>
              <w:t xml:space="preserve"> policy/plan?</w:t>
            </w:r>
          </w:p>
        </w:tc>
        <w:tc>
          <w:tcPr>
            <w:tcW w:w="1260" w:type="dxa"/>
            <w:shd w:val="clear" w:color="auto" w:fill="auto"/>
          </w:tcPr>
          <w:p w:rsidR="005F56EE" w:rsidRPr="00477B36" w:rsidRDefault="005F56EE" w:rsidP="00DA7ECB">
            <w:pPr>
              <w:rPr>
                <w:rFonts w:ascii="Arial" w:hAnsi="Arial" w:cs="Arial"/>
                <w:color w:val="000000"/>
              </w:rPr>
            </w:pPr>
          </w:p>
        </w:tc>
        <w:tc>
          <w:tcPr>
            <w:tcW w:w="1080" w:type="dxa"/>
            <w:shd w:val="clear" w:color="auto" w:fill="auto"/>
          </w:tcPr>
          <w:p w:rsidR="005F56EE" w:rsidRPr="00477B36" w:rsidRDefault="005F56EE" w:rsidP="00DA7ECB">
            <w:pPr>
              <w:rPr>
                <w:rFonts w:ascii="Arial" w:hAnsi="Arial" w:cs="Arial"/>
                <w:color w:val="000000"/>
              </w:rPr>
            </w:pPr>
          </w:p>
        </w:tc>
      </w:tr>
      <w:tr w:rsidR="005F56EE" w:rsidRPr="00477B36" w:rsidTr="00477B36">
        <w:trPr>
          <w:trHeight w:val="350"/>
          <w:jc w:val="center"/>
        </w:trPr>
        <w:tc>
          <w:tcPr>
            <w:tcW w:w="7672" w:type="dxa"/>
            <w:shd w:val="clear" w:color="auto" w:fill="auto"/>
          </w:tcPr>
          <w:p w:rsidR="005F56EE" w:rsidRPr="00477B36" w:rsidRDefault="005F56EE" w:rsidP="00DA7ECB">
            <w:pPr>
              <w:rPr>
                <w:rFonts w:ascii="Arial" w:hAnsi="Arial" w:cs="Arial"/>
                <w:color w:val="000000"/>
              </w:rPr>
            </w:pPr>
            <w:r w:rsidRPr="00477B36">
              <w:rPr>
                <w:rFonts w:ascii="Arial" w:hAnsi="Arial" w:cs="Arial"/>
                <w:color w:val="000000"/>
              </w:rPr>
              <w:t>Did the review include all required components?</w:t>
            </w:r>
          </w:p>
          <w:p w:rsidR="005F56EE" w:rsidRPr="00477B36" w:rsidRDefault="005F56EE" w:rsidP="00477B36">
            <w:pPr>
              <w:numPr>
                <w:ilvl w:val="0"/>
                <w:numId w:val="7"/>
              </w:numPr>
              <w:rPr>
                <w:rFonts w:ascii="Arial" w:hAnsi="Arial" w:cs="Arial"/>
                <w:color w:val="000000"/>
              </w:rPr>
            </w:pPr>
            <w:r w:rsidRPr="00477B36">
              <w:rPr>
                <w:rFonts w:ascii="Arial" w:hAnsi="Arial" w:cs="Arial"/>
                <w:color w:val="000000"/>
              </w:rPr>
              <w:t>A summary of the results of the activities conducted</w:t>
            </w:r>
            <w:r w:rsidR="004C6ED2" w:rsidRPr="00477B36">
              <w:rPr>
                <w:rFonts w:ascii="Arial" w:hAnsi="Arial" w:cs="Arial"/>
                <w:color w:val="000000"/>
              </w:rPr>
              <w:t xml:space="preserve"> for parents</w:t>
            </w:r>
            <w:r w:rsidRPr="00477B36">
              <w:rPr>
                <w:rFonts w:ascii="Arial" w:hAnsi="Arial" w:cs="Arial"/>
                <w:color w:val="000000"/>
              </w:rPr>
              <w:t>;</w:t>
            </w:r>
          </w:p>
          <w:p w:rsidR="005F56EE" w:rsidRPr="00477B36" w:rsidRDefault="004C6ED2" w:rsidP="00477B36">
            <w:pPr>
              <w:numPr>
                <w:ilvl w:val="0"/>
                <w:numId w:val="7"/>
              </w:numPr>
              <w:rPr>
                <w:rFonts w:ascii="Arial" w:hAnsi="Arial" w:cs="Arial"/>
                <w:color w:val="000000"/>
              </w:rPr>
            </w:pPr>
            <w:r w:rsidRPr="00477B36">
              <w:rPr>
                <w:rFonts w:ascii="Arial" w:hAnsi="Arial" w:cs="Arial"/>
                <w:color w:val="000000"/>
              </w:rPr>
              <w:t>A summary of the staff training activities</w:t>
            </w:r>
            <w:r w:rsidR="005F56EE" w:rsidRPr="00477B36">
              <w:rPr>
                <w:rFonts w:ascii="Arial" w:hAnsi="Arial" w:cs="Arial"/>
                <w:color w:val="000000"/>
              </w:rPr>
              <w:t>;</w:t>
            </w:r>
          </w:p>
          <w:p w:rsidR="005F56EE" w:rsidRPr="00477B36" w:rsidRDefault="005F56EE" w:rsidP="00477B36">
            <w:pPr>
              <w:numPr>
                <w:ilvl w:val="0"/>
                <w:numId w:val="7"/>
              </w:numPr>
              <w:rPr>
                <w:rFonts w:ascii="Arial" w:hAnsi="Arial" w:cs="Arial"/>
                <w:color w:val="000000"/>
              </w:rPr>
            </w:pPr>
            <w:r w:rsidRPr="00477B36">
              <w:rPr>
                <w:rFonts w:ascii="Arial" w:hAnsi="Arial" w:cs="Arial"/>
                <w:color w:val="000000"/>
              </w:rPr>
              <w:t xml:space="preserve">Identification of barrier </w:t>
            </w:r>
            <w:r w:rsidRPr="00477B36">
              <w:rPr>
                <w:rFonts w:ascii="Arial" w:hAnsi="Arial" w:cs="Arial"/>
              </w:rPr>
              <w:t xml:space="preserve">which hindered participation by parents in parental involvement activities </w:t>
            </w:r>
            <w:r w:rsidRPr="00477B36">
              <w:rPr>
                <w:rFonts w:ascii="Arial" w:hAnsi="Arial" w:cs="Arial"/>
                <w:color w:val="000000"/>
              </w:rPr>
              <w:t xml:space="preserve">(with particular attention to parents who are economically disadvantaged, are disabled, have limited English proficiency, have limited literacy, or are of any racial or ethnic minority background); and </w:t>
            </w:r>
          </w:p>
          <w:p w:rsidR="005F56EE" w:rsidRPr="00477B36" w:rsidRDefault="005F56EE" w:rsidP="00477B36">
            <w:pPr>
              <w:numPr>
                <w:ilvl w:val="0"/>
                <w:numId w:val="5"/>
              </w:numPr>
              <w:rPr>
                <w:rFonts w:ascii="Arial" w:hAnsi="Arial" w:cs="Arial"/>
              </w:rPr>
            </w:pPr>
            <w:r w:rsidRPr="00477B36">
              <w:rPr>
                <w:rFonts w:ascii="Arial" w:hAnsi="Arial" w:cs="Arial"/>
                <w:color w:val="000000"/>
              </w:rPr>
              <w:t xml:space="preserve">Description of how </w:t>
            </w:r>
            <w:r w:rsidRPr="00477B36">
              <w:rPr>
                <w:rFonts w:ascii="Arial" w:hAnsi="Arial" w:cs="Arial"/>
              </w:rPr>
              <w:t>the school will use the information gathered from the review to design strategies for more effective parental involvement policies.</w:t>
            </w:r>
          </w:p>
        </w:tc>
        <w:tc>
          <w:tcPr>
            <w:tcW w:w="1260" w:type="dxa"/>
            <w:shd w:val="clear" w:color="auto" w:fill="auto"/>
          </w:tcPr>
          <w:p w:rsidR="005F56EE" w:rsidRPr="00477B36" w:rsidRDefault="005F56EE" w:rsidP="00DA7ECB">
            <w:pPr>
              <w:rPr>
                <w:rFonts w:ascii="Arial" w:hAnsi="Arial" w:cs="Arial"/>
                <w:color w:val="000000"/>
              </w:rPr>
            </w:pPr>
          </w:p>
        </w:tc>
        <w:tc>
          <w:tcPr>
            <w:tcW w:w="1080" w:type="dxa"/>
            <w:shd w:val="clear" w:color="auto" w:fill="auto"/>
          </w:tcPr>
          <w:p w:rsidR="005F56EE" w:rsidRPr="00477B36" w:rsidRDefault="005F56EE" w:rsidP="00DA7ECB">
            <w:pPr>
              <w:rPr>
                <w:rFonts w:ascii="Arial" w:hAnsi="Arial" w:cs="Arial"/>
                <w:color w:val="000000"/>
              </w:rPr>
            </w:pPr>
          </w:p>
        </w:tc>
      </w:tr>
    </w:tbl>
    <w:p w:rsidR="00AC511A" w:rsidRPr="00E86C86" w:rsidRDefault="00AC511A" w:rsidP="00AC511A">
      <w:pPr>
        <w:rPr>
          <w:rFonts w:ascii="Arial" w:hAnsi="Arial" w:cs="Arial"/>
          <w:sz w:val="20"/>
          <w:szCs w:val="20"/>
        </w:rPr>
      </w:pPr>
    </w:p>
    <w:p w:rsidR="00AC511A" w:rsidRPr="00E86C86" w:rsidRDefault="00AC511A" w:rsidP="00AC511A">
      <w:pPr>
        <w:rPr>
          <w:rFonts w:ascii="Arial" w:hAnsi="Arial" w:cs="Arial"/>
          <w:sz w:val="20"/>
          <w:szCs w:val="20"/>
        </w:rPr>
      </w:pPr>
      <w:r w:rsidRPr="00E86C86">
        <w:rPr>
          <w:rFonts w:ascii="Arial" w:hAnsi="Arial" w:cs="Arial"/>
          <w:b/>
          <w:sz w:val="20"/>
          <w:szCs w:val="20"/>
        </w:rPr>
        <w:t>Additional Comments or Concerns:</w:t>
      </w:r>
      <w:r w:rsidRPr="00E86C86">
        <w:rPr>
          <w:rFonts w:ascii="Arial" w:hAnsi="Arial" w:cs="Arial"/>
          <w:sz w:val="20"/>
          <w:szCs w:val="20"/>
        </w:rPr>
        <w:t xml:space="preserve"> ______________________________________________________________________</w:t>
      </w:r>
    </w:p>
    <w:p w:rsidR="00AC511A" w:rsidRPr="00E86C86" w:rsidRDefault="00AC511A" w:rsidP="00AC511A">
      <w:pPr>
        <w:rPr>
          <w:rFonts w:ascii="Arial" w:hAnsi="Arial" w:cs="Arial"/>
          <w:sz w:val="20"/>
          <w:szCs w:val="20"/>
        </w:rPr>
      </w:pPr>
      <w:r w:rsidRPr="00E86C86">
        <w:rPr>
          <w:rFonts w:ascii="Arial" w:hAnsi="Arial" w:cs="Arial"/>
          <w:sz w:val="20"/>
          <w:szCs w:val="20"/>
        </w:rPr>
        <w:t>______________________________________________________________________</w:t>
      </w:r>
    </w:p>
    <w:p w:rsidR="00AC511A" w:rsidRPr="00E86C86" w:rsidRDefault="00AC511A" w:rsidP="00AC511A">
      <w:pPr>
        <w:rPr>
          <w:rFonts w:ascii="Arial" w:hAnsi="Arial" w:cs="Arial"/>
          <w:sz w:val="20"/>
          <w:szCs w:val="20"/>
        </w:rPr>
      </w:pPr>
    </w:p>
    <w:p w:rsidR="00AC511A" w:rsidRPr="00E86C86" w:rsidRDefault="00AC511A" w:rsidP="00AC511A">
      <w:pPr>
        <w:rPr>
          <w:rFonts w:ascii="Arial" w:hAnsi="Arial" w:cs="Arial"/>
          <w:sz w:val="20"/>
          <w:szCs w:val="20"/>
        </w:rPr>
      </w:pPr>
    </w:p>
    <w:p w:rsidR="00C777E1" w:rsidRDefault="00C777E1"/>
    <w:sectPr w:rsidR="00C777E1" w:rsidSect="00DD58A0">
      <w:headerReference w:type="even" r:id="rId14"/>
      <w:headerReference w:type="default" r:id="rId15"/>
      <w:footerReference w:type="default" r:id="rId16"/>
      <w:headerReference w:type="first" r:id="rId17"/>
      <w:pgSz w:w="12240" w:h="15840"/>
      <w:pgMar w:top="432" w:right="1152" w:bottom="432" w:left="1368" w:header="720" w:footer="720" w:gutter="0"/>
      <w:pgNumType w:start="9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58EB" w:rsidRDefault="007358EB">
      <w:r>
        <w:separator/>
      </w:r>
    </w:p>
  </w:endnote>
  <w:endnote w:type="continuationSeparator" w:id="0">
    <w:p w:rsidR="007358EB" w:rsidRDefault="00735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XOGBVR+HelveticaNeue-Heavy">
    <w:altName w:val="Helvetica Neue"/>
    <w:panose1 w:val="00000000000000000000"/>
    <w:charset w:val="00"/>
    <w:family w:val="swiss"/>
    <w:notTrueType/>
    <w:pitch w:val="default"/>
    <w:sig w:usb0="00000003" w:usb1="00000000" w:usb2="00000000" w:usb3="00000000" w:csb0="00000001" w:csb1="00000000"/>
  </w:font>
  <w:font w:name="OUUZZJ+HelveticaNeue-BoldItalic">
    <w:altName w:val="Helvetica Neue"/>
    <w:panose1 w:val="00000000000000000000"/>
    <w:charset w:val="00"/>
    <w:family w:val="swiss"/>
    <w:notTrueType/>
    <w:pitch w:val="default"/>
    <w:sig w:usb0="00000003" w:usb1="00000000" w:usb2="00000000" w:usb3="00000000" w:csb0="00000001" w:csb1="00000000"/>
  </w:font>
  <w:font w:name="JLWVHT+CaflischScriptMM_406_">
    <w:altName w:val="Caflisch Script"/>
    <w:panose1 w:val="00000000000000000000"/>
    <w:charset w:val="00"/>
    <w:family w:val="script"/>
    <w:notTrueType/>
    <w:pitch w:val="default"/>
    <w:sig w:usb0="00000003" w:usb1="00000000" w:usb2="00000000" w:usb3="00000000" w:csb0="00000001" w:csb1="00000000"/>
  </w:font>
  <w:font w:name="ARKTLL+Helvetica-Condensed-Bold">
    <w:altName w:val="Arial"/>
    <w:panose1 w:val="00000000000000000000"/>
    <w:charset w:val="00"/>
    <w:family w:val="swiss"/>
    <w:notTrueType/>
    <w:pitch w:val="default"/>
    <w:sig w:usb0="00000003" w:usb1="00000000" w:usb2="00000000" w:usb3="00000000" w:csb0="00000001" w:csb1="00000000"/>
  </w:font>
  <w:font w:name="VYMPTV+HelveticaNeue-Bold">
    <w:altName w:val="Helvetica Neue"/>
    <w:panose1 w:val="00000000000000000000"/>
    <w:charset w:val="00"/>
    <w:family w:val="swiss"/>
    <w:notTrueType/>
    <w:pitch w:val="default"/>
    <w:sig w:usb0="00000003" w:usb1="00000000" w:usb2="00000000" w:usb3="00000000" w:csb0="00000001" w:csb1="00000000"/>
  </w:font>
  <w:font w:name="Century">
    <w:panose1 w:val="02040604050505020304"/>
    <w:charset w:val="00"/>
    <w:family w:val="roman"/>
    <w:notTrueType/>
    <w:pitch w:val="variable"/>
    <w:sig w:usb0="00000003" w:usb1="00000000" w:usb2="00000000" w:usb3="00000000" w:csb0="00000001" w:csb1="00000000"/>
  </w:font>
  <w:font w:name="Snap ITC">
    <w:panose1 w:val="04040A07060A02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C04" w:rsidRPr="006C3F01" w:rsidRDefault="00F82C04" w:rsidP="00543CF0">
    <w:pPr>
      <w:pStyle w:val="Footer"/>
      <w:jc w:val="both"/>
      <w:rPr>
        <w:rFonts w:ascii="Arial" w:hAnsi="Arial" w:cs="Arial"/>
        <w:sz w:val="20"/>
        <w:szCs w:val="20"/>
      </w:rPr>
    </w:pPr>
    <w:r>
      <w:rPr>
        <w:rStyle w:val="PageNumber"/>
        <w:rFonts w:ascii="Arial" w:hAnsi="Arial" w:cs="Arial"/>
        <w:sz w:val="20"/>
        <w:szCs w:val="20"/>
      </w:rPr>
      <w:t xml:space="preserve">School Level PIP </w:t>
    </w:r>
    <w:r>
      <w:rPr>
        <w:rStyle w:val="PageNumber"/>
        <w:rFonts w:ascii="Arial" w:hAnsi="Arial" w:cs="Arial"/>
        <w:sz w:val="20"/>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C04" w:rsidRPr="006C3F01" w:rsidRDefault="00F82C04" w:rsidP="006C3F01">
    <w:pPr>
      <w:pStyle w:val="Footer"/>
      <w:rPr>
        <w:rFonts w:ascii="Arial" w:hAnsi="Arial" w:cs="Arial"/>
        <w:sz w:val="20"/>
        <w:szCs w:val="20"/>
      </w:rPr>
    </w:pPr>
    <w:r>
      <w:rPr>
        <w:rStyle w:val="PageNumber"/>
        <w:rFonts w:ascii="Arial" w:hAnsi="Arial" w:cs="Arial"/>
        <w:sz w:val="20"/>
        <w:szCs w:val="20"/>
      </w:rPr>
      <w:t>School Level PIP Review</w:t>
    </w:r>
    <w:r>
      <w:rPr>
        <w:rStyle w:val="PageNumber"/>
        <w:rFonts w:ascii="Arial" w:hAnsi="Arial" w:cs="Arial"/>
        <w:sz w:val="20"/>
        <w:szCs w:val="2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C04" w:rsidRPr="006C3F01" w:rsidRDefault="00F82C04" w:rsidP="006C3F01">
    <w:pPr>
      <w:pStyle w:val="Footer"/>
      <w:rPr>
        <w:rFonts w:ascii="Arial" w:hAnsi="Arial" w:cs="Arial"/>
        <w:sz w:val="20"/>
        <w:szCs w:val="20"/>
      </w:rPr>
    </w:pPr>
    <w:r>
      <w:rPr>
        <w:rStyle w:val="PageNumber"/>
        <w:rFonts w:ascii="Arial" w:hAnsi="Arial" w:cs="Arial"/>
        <w:sz w:val="20"/>
        <w:szCs w:val="20"/>
      </w:rPr>
      <w:t>School Level PIP Rubric</w:t>
    </w:r>
    <w:r>
      <w:rPr>
        <w:rStyle w:val="PageNumbe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58EB" w:rsidRDefault="007358EB">
      <w:r>
        <w:separator/>
      </w:r>
    </w:p>
  </w:footnote>
  <w:footnote w:type="continuationSeparator" w:id="0">
    <w:p w:rsidR="007358EB" w:rsidRDefault="007358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C04" w:rsidRDefault="00F82C04" w:rsidP="00F34207">
    <w:pPr>
      <w:autoSpaceDE w:val="0"/>
      <w:autoSpaceDN w:val="0"/>
      <w:adjustRightInd w:val="0"/>
      <w:jc w:val="center"/>
      <w:outlineLvl w:val="0"/>
      <w:rPr>
        <w:rFonts w:ascii="Arial" w:hAnsi="Arial" w:cs="Arial"/>
        <w:b/>
        <w:bCs/>
        <w:color w:val="000000"/>
      </w:rPr>
    </w:pPr>
    <w:r>
      <w:rPr>
        <w:rFonts w:ascii="Arial" w:hAnsi="Arial" w:cs="Arial"/>
        <w:b/>
        <w:bCs/>
        <w:color w:val="000000"/>
      </w:rPr>
      <w:t>2015-2016 School Parental Involvement</w:t>
    </w:r>
    <w:r w:rsidRPr="000A11C3">
      <w:rPr>
        <w:rFonts w:ascii="Arial" w:hAnsi="Arial" w:cs="Arial"/>
        <w:b/>
        <w:bCs/>
        <w:color w:val="000000"/>
      </w:rPr>
      <w:t xml:space="preserve"> Policy/Plan </w:t>
    </w:r>
  </w:p>
  <w:p w:rsidR="00F82C04" w:rsidRDefault="00F82C04" w:rsidP="00D53286">
    <w:pPr>
      <w:autoSpaceDE w:val="0"/>
      <w:autoSpaceDN w:val="0"/>
      <w:adjustRightInd w:val="0"/>
      <w:outlineLvl w:val="0"/>
      <w:rPr>
        <w:rFonts w:ascii="Arial" w:hAnsi="Arial" w:cs="Arial"/>
        <w:b/>
        <w:bCs/>
        <w:color w:val="000000"/>
      </w:rPr>
    </w:pPr>
    <w:r>
      <w:rPr>
        <w:rFonts w:ascii="Arial" w:hAnsi="Arial" w:cs="Arial"/>
        <w:b/>
        <w:bCs/>
        <w:color w:val="000000"/>
      </w:rPr>
      <w:t>School: ___RAMONA BLVD ELEMENTARY ______ LEA: ____________________</w:t>
    </w:r>
  </w:p>
  <w:p w:rsidR="00F82C04" w:rsidRDefault="00F82C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C04" w:rsidRDefault="00F82C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C04" w:rsidRPr="005F56EE" w:rsidRDefault="00F82C04" w:rsidP="00AC511A">
    <w:pPr>
      <w:ind w:left="-900"/>
      <w:jc w:val="center"/>
      <w:rPr>
        <w:rFonts w:ascii="Arial" w:hAnsi="Arial" w:cs="Arial"/>
        <w:b/>
        <w:sz w:val="28"/>
        <w:szCs w:val="28"/>
      </w:rPr>
    </w:pPr>
    <w:r w:rsidRPr="005F56EE">
      <w:rPr>
        <w:rFonts w:ascii="Arial" w:hAnsi="Arial" w:cs="Arial"/>
        <w:b/>
        <w:sz w:val="28"/>
        <w:szCs w:val="28"/>
      </w:rPr>
      <w:t>Review</w:t>
    </w:r>
    <w:r>
      <w:rPr>
        <w:rFonts w:ascii="Arial" w:hAnsi="Arial" w:cs="Arial"/>
        <w:b/>
        <w:sz w:val="28"/>
        <w:szCs w:val="28"/>
      </w:rPr>
      <w:t xml:space="preserve"> of 201</w:t>
    </w:r>
    <w:r w:rsidR="00285EDC">
      <w:rPr>
        <w:rFonts w:ascii="Arial" w:hAnsi="Arial" w:cs="Arial"/>
        <w:b/>
        <w:sz w:val="28"/>
        <w:szCs w:val="28"/>
      </w:rPr>
      <w:t>4</w:t>
    </w:r>
    <w:r>
      <w:rPr>
        <w:rFonts w:ascii="Arial" w:hAnsi="Arial" w:cs="Arial"/>
        <w:b/>
        <w:sz w:val="28"/>
        <w:szCs w:val="28"/>
      </w:rPr>
      <w:t>-201</w:t>
    </w:r>
    <w:r w:rsidR="00285EDC">
      <w:rPr>
        <w:rFonts w:ascii="Arial" w:hAnsi="Arial" w:cs="Arial"/>
        <w:b/>
        <w:sz w:val="28"/>
        <w:szCs w:val="28"/>
      </w:rPr>
      <w:t>5</w:t>
    </w:r>
    <w:r>
      <w:rPr>
        <w:rFonts w:ascii="Arial" w:hAnsi="Arial" w:cs="Arial"/>
        <w:b/>
        <w:sz w:val="28"/>
        <w:szCs w:val="28"/>
      </w:rPr>
      <w:t xml:space="preserve"> </w:t>
    </w:r>
    <w:r w:rsidRPr="005F56EE">
      <w:rPr>
        <w:rFonts w:ascii="Arial" w:hAnsi="Arial" w:cs="Arial"/>
        <w:b/>
        <w:sz w:val="28"/>
        <w:szCs w:val="28"/>
      </w:rPr>
      <w:t xml:space="preserve">School Parental Involvement Policy/Plan </w:t>
    </w:r>
  </w:p>
  <w:p w:rsidR="00F82C04" w:rsidRPr="005F56EE" w:rsidRDefault="00F82C04" w:rsidP="00AC511A">
    <w:pPr>
      <w:ind w:left="-900"/>
      <w:jc w:val="center"/>
      <w:rPr>
        <w:rFonts w:ascii="Arial" w:hAnsi="Arial" w:cs="Arial"/>
        <w:b/>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C04" w:rsidRDefault="00F82C0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C04" w:rsidRDefault="00F82C0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C04" w:rsidRPr="005F56EE" w:rsidRDefault="00F82C04" w:rsidP="00AC511A">
    <w:pPr>
      <w:ind w:left="-900"/>
      <w:jc w:val="center"/>
      <w:rPr>
        <w:rFonts w:ascii="Arial" w:hAnsi="Arial" w:cs="Arial"/>
        <w:b/>
        <w:sz w:val="28"/>
        <w:szCs w:val="28"/>
      </w:rPr>
    </w:pPr>
    <w:r w:rsidRPr="005F56EE">
      <w:rPr>
        <w:rFonts w:ascii="Arial" w:hAnsi="Arial" w:cs="Arial"/>
        <w:b/>
        <w:sz w:val="28"/>
        <w:szCs w:val="28"/>
      </w:rPr>
      <w:t>Review</w:t>
    </w:r>
    <w:r>
      <w:rPr>
        <w:rFonts w:ascii="Arial" w:hAnsi="Arial" w:cs="Arial"/>
        <w:b/>
        <w:sz w:val="28"/>
        <w:szCs w:val="28"/>
      </w:rPr>
      <w:t xml:space="preserve"> Rubric for 201</w:t>
    </w:r>
    <w:r w:rsidR="00285EDC">
      <w:rPr>
        <w:rFonts w:ascii="Arial" w:hAnsi="Arial" w:cs="Arial"/>
        <w:b/>
        <w:sz w:val="28"/>
        <w:szCs w:val="28"/>
      </w:rPr>
      <w:t>4</w:t>
    </w:r>
    <w:r>
      <w:rPr>
        <w:rFonts w:ascii="Arial" w:hAnsi="Arial" w:cs="Arial"/>
        <w:b/>
        <w:sz w:val="28"/>
        <w:szCs w:val="28"/>
      </w:rPr>
      <w:t>-201</w:t>
    </w:r>
    <w:r w:rsidR="00285EDC">
      <w:rPr>
        <w:rFonts w:ascii="Arial" w:hAnsi="Arial" w:cs="Arial"/>
        <w:b/>
        <w:sz w:val="28"/>
        <w:szCs w:val="28"/>
      </w:rPr>
      <w:t>5</w:t>
    </w:r>
    <w:r>
      <w:rPr>
        <w:rFonts w:ascii="Arial" w:hAnsi="Arial" w:cs="Arial"/>
        <w:b/>
        <w:sz w:val="28"/>
        <w:szCs w:val="28"/>
      </w:rPr>
      <w:t xml:space="preserve"> </w:t>
    </w:r>
    <w:r w:rsidRPr="005F56EE">
      <w:rPr>
        <w:rFonts w:ascii="Arial" w:hAnsi="Arial" w:cs="Arial"/>
        <w:b/>
        <w:sz w:val="28"/>
        <w:szCs w:val="28"/>
      </w:rPr>
      <w:t xml:space="preserve">School Parental Involvement Policy/Plan </w:t>
    </w:r>
  </w:p>
  <w:p w:rsidR="00F82C04" w:rsidRPr="005F56EE" w:rsidRDefault="00F82C04" w:rsidP="00AC511A">
    <w:pPr>
      <w:ind w:left="-900"/>
      <w:jc w:val="center"/>
      <w:rPr>
        <w:rFonts w:ascii="Arial" w:hAnsi="Arial" w:cs="Arial"/>
        <w:b/>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C04" w:rsidRDefault="00F82C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13F51"/>
    <w:multiLevelType w:val="hybridMultilevel"/>
    <w:tmpl w:val="98EADD6C"/>
    <w:lvl w:ilvl="0" w:tplc="2D847EC6">
      <w:start w:val="1"/>
      <w:numFmt w:val="bullet"/>
      <w:lvlText w:val=""/>
      <w:lvlJc w:val="left"/>
      <w:pPr>
        <w:tabs>
          <w:tab w:val="num" w:pos="720"/>
        </w:tabs>
        <w:ind w:left="878" w:hanging="158"/>
      </w:pPr>
      <w:rPr>
        <w:rFonts w:ascii="Symbol" w:hAnsi="Symbol" w:hint="default"/>
        <w:b w:val="0"/>
        <w:i w:val="0"/>
      </w:rPr>
    </w:lvl>
    <w:lvl w:ilvl="1" w:tplc="0409000F">
      <w:start w:val="1"/>
      <w:numFmt w:val="decimal"/>
      <w:lvlText w:val="%2."/>
      <w:lvlJc w:val="left"/>
      <w:pPr>
        <w:tabs>
          <w:tab w:val="num" w:pos="2160"/>
        </w:tabs>
        <w:ind w:left="2160" w:hanging="360"/>
      </w:pPr>
      <w:rPr>
        <w:rFonts w:hint="default"/>
        <w:b w:val="0"/>
        <w:i w:val="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049E5B40"/>
    <w:multiLevelType w:val="hybridMultilevel"/>
    <w:tmpl w:val="DC60D152"/>
    <w:lvl w:ilvl="0" w:tplc="159083BE">
      <w:start w:val="1"/>
      <w:numFmt w:val="bullet"/>
      <w:lvlText w:val=""/>
      <w:lvlJc w:val="left"/>
      <w:pPr>
        <w:tabs>
          <w:tab w:val="num" w:pos="360"/>
        </w:tabs>
        <w:ind w:left="360" w:hanging="360"/>
      </w:pPr>
      <w:rPr>
        <w:rFonts w:ascii="Wingdings" w:hAnsi="Wingdings" w:hint="default"/>
        <w:b w:val="0"/>
        <w:i w:val="0"/>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 w15:restartNumberingAfterBreak="0">
    <w:nsid w:val="11B20C11"/>
    <w:multiLevelType w:val="hybridMultilevel"/>
    <w:tmpl w:val="2F46D574"/>
    <w:lvl w:ilvl="0" w:tplc="F29E2FCA">
      <w:start w:val="1"/>
      <w:numFmt w:val="bullet"/>
      <w:lvlText w:val=""/>
      <w:lvlJc w:val="left"/>
      <w:pPr>
        <w:tabs>
          <w:tab w:val="num" w:pos="360"/>
        </w:tabs>
        <w:ind w:left="360" w:hanging="360"/>
      </w:pPr>
      <w:rPr>
        <w:rFonts w:ascii="Symbol" w:hAnsi="Symbol" w:hint="default"/>
        <w:color w:val="000000"/>
        <w:sz w:val="24"/>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6D10126"/>
    <w:multiLevelType w:val="hybridMultilevel"/>
    <w:tmpl w:val="792C295C"/>
    <w:lvl w:ilvl="0" w:tplc="357C27B8">
      <w:start w:val="1"/>
      <w:numFmt w:val="bullet"/>
      <w:lvlText w:val=""/>
      <w:lvlJc w:val="left"/>
      <w:pPr>
        <w:tabs>
          <w:tab w:val="num" w:pos="720"/>
        </w:tabs>
        <w:ind w:left="720" w:hanging="360"/>
      </w:pPr>
      <w:rPr>
        <w:rFonts w:ascii="Symbol" w:hAnsi="Symbol" w:hint="default"/>
        <w:color w:val="000000"/>
        <w:sz w:val="18"/>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79A2C2D"/>
    <w:multiLevelType w:val="hybridMultilevel"/>
    <w:tmpl w:val="DC80A00E"/>
    <w:lvl w:ilvl="0" w:tplc="54E8B720">
      <w:start w:val="1"/>
      <w:numFmt w:val="bullet"/>
      <w:lvlText w:val=""/>
      <w:lvlJc w:val="left"/>
      <w:pPr>
        <w:tabs>
          <w:tab w:val="num" w:pos="360"/>
        </w:tabs>
        <w:ind w:left="360" w:hanging="360"/>
      </w:pPr>
      <w:rPr>
        <w:rFonts w:ascii="Symbol" w:hAnsi="Symbol" w:hint="default"/>
        <w:color w:val="000000"/>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E230D6"/>
    <w:multiLevelType w:val="hybridMultilevel"/>
    <w:tmpl w:val="847E5D04"/>
    <w:lvl w:ilvl="0" w:tplc="2D847EC6">
      <w:start w:val="1"/>
      <w:numFmt w:val="bullet"/>
      <w:lvlText w:val=""/>
      <w:lvlJc w:val="left"/>
      <w:pPr>
        <w:tabs>
          <w:tab w:val="num" w:pos="0"/>
        </w:tabs>
        <w:ind w:left="158" w:hanging="158"/>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2821395"/>
    <w:multiLevelType w:val="hybridMultilevel"/>
    <w:tmpl w:val="EC8679C0"/>
    <w:lvl w:ilvl="0" w:tplc="2D847EC6">
      <w:start w:val="1"/>
      <w:numFmt w:val="bullet"/>
      <w:lvlText w:val=""/>
      <w:lvlJc w:val="left"/>
      <w:pPr>
        <w:tabs>
          <w:tab w:val="num" w:pos="0"/>
        </w:tabs>
        <w:ind w:left="158" w:hanging="158"/>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5015165"/>
    <w:multiLevelType w:val="hybridMultilevel"/>
    <w:tmpl w:val="296C94BC"/>
    <w:lvl w:ilvl="0" w:tplc="0409000F">
      <w:start w:val="1"/>
      <w:numFmt w:val="decimal"/>
      <w:lvlText w:val="%1."/>
      <w:lvlJc w:val="left"/>
      <w:pPr>
        <w:tabs>
          <w:tab w:val="num" w:pos="360"/>
        </w:tabs>
        <w:ind w:left="360" w:hanging="360"/>
      </w:pPr>
    </w:lvl>
    <w:lvl w:ilvl="1" w:tplc="E1786CE2">
      <w:start w:val="1"/>
      <w:numFmt w:val="decimal"/>
      <w:lvlText w:val="%2."/>
      <w:lvlJc w:val="left"/>
      <w:pPr>
        <w:tabs>
          <w:tab w:val="num" w:pos="1080"/>
        </w:tabs>
        <w:ind w:left="1080" w:hanging="360"/>
      </w:pPr>
      <w:rPr>
        <w:rFonts w:hint="default"/>
        <w:b w:val="0"/>
        <w:i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331B60FB"/>
    <w:multiLevelType w:val="hybridMultilevel"/>
    <w:tmpl w:val="AFB2B992"/>
    <w:lvl w:ilvl="0" w:tplc="4C3E41DA">
      <w:numFmt w:val="bullet"/>
      <w:lvlText w:val="-"/>
      <w:lvlJc w:val="left"/>
      <w:pPr>
        <w:ind w:left="585" w:hanging="360"/>
      </w:pPr>
      <w:rPr>
        <w:rFonts w:ascii="Arial" w:eastAsia="Times New Roman" w:hAnsi="Arial" w:cs="Arial"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9" w15:restartNumberingAfterBreak="0">
    <w:nsid w:val="334F21D1"/>
    <w:multiLevelType w:val="hybridMultilevel"/>
    <w:tmpl w:val="F7F87E12"/>
    <w:lvl w:ilvl="0" w:tplc="2D847EC6">
      <w:start w:val="1"/>
      <w:numFmt w:val="bullet"/>
      <w:lvlText w:val=""/>
      <w:lvlJc w:val="left"/>
      <w:pPr>
        <w:tabs>
          <w:tab w:val="num" w:pos="0"/>
        </w:tabs>
        <w:ind w:left="158" w:hanging="158"/>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C1073A3"/>
    <w:multiLevelType w:val="hybridMultilevel"/>
    <w:tmpl w:val="172E9F90"/>
    <w:lvl w:ilvl="0" w:tplc="2D847EC6">
      <w:start w:val="1"/>
      <w:numFmt w:val="bullet"/>
      <w:lvlText w:val=""/>
      <w:lvlJc w:val="left"/>
      <w:pPr>
        <w:tabs>
          <w:tab w:val="num" w:pos="0"/>
        </w:tabs>
        <w:ind w:left="158" w:hanging="158"/>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06D4F68"/>
    <w:multiLevelType w:val="hybridMultilevel"/>
    <w:tmpl w:val="AA66AD36"/>
    <w:lvl w:ilvl="0" w:tplc="54E8B720">
      <w:start w:val="1"/>
      <w:numFmt w:val="bullet"/>
      <w:lvlText w:val=""/>
      <w:lvlJc w:val="left"/>
      <w:pPr>
        <w:tabs>
          <w:tab w:val="num" w:pos="360"/>
        </w:tabs>
        <w:ind w:left="360" w:hanging="360"/>
      </w:pPr>
      <w:rPr>
        <w:rFonts w:ascii="Symbol" w:hAnsi="Symbol" w:hint="default"/>
        <w:color w:val="000000"/>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C331480"/>
    <w:multiLevelType w:val="hybridMultilevel"/>
    <w:tmpl w:val="DA6ACB10"/>
    <w:lvl w:ilvl="0" w:tplc="5BC4F894">
      <w:numFmt w:val="bullet"/>
      <w:lvlText w:val="-"/>
      <w:lvlJc w:val="left"/>
      <w:pPr>
        <w:ind w:left="585" w:hanging="360"/>
      </w:pPr>
      <w:rPr>
        <w:rFonts w:ascii="Arial" w:eastAsia="Times New Roman" w:hAnsi="Arial" w:cs="Arial"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13" w15:restartNumberingAfterBreak="0">
    <w:nsid w:val="4E317BB0"/>
    <w:multiLevelType w:val="hybridMultilevel"/>
    <w:tmpl w:val="AD7CE6DA"/>
    <w:lvl w:ilvl="0" w:tplc="B2BEBC34">
      <w:numFmt w:val="bullet"/>
      <w:lvlText w:val="-"/>
      <w:lvlJc w:val="left"/>
      <w:pPr>
        <w:ind w:left="465" w:hanging="360"/>
      </w:pPr>
      <w:rPr>
        <w:rFonts w:ascii="Arial" w:eastAsia="Times New Roman" w:hAnsi="Arial" w:cs="Arial"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14" w15:restartNumberingAfterBreak="0">
    <w:nsid w:val="500B0C77"/>
    <w:multiLevelType w:val="hybridMultilevel"/>
    <w:tmpl w:val="C3123598"/>
    <w:lvl w:ilvl="0" w:tplc="668C8C1A">
      <w:start w:val="1"/>
      <w:numFmt w:val="bullet"/>
      <w:pStyle w:val="BulletIndented"/>
      <w:lvlText w:val=""/>
      <w:lvlJc w:val="left"/>
      <w:pPr>
        <w:tabs>
          <w:tab w:val="num" w:pos="360"/>
        </w:tabs>
        <w:ind w:left="36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53B04FA9"/>
    <w:multiLevelType w:val="hybridMultilevel"/>
    <w:tmpl w:val="77824018"/>
    <w:lvl w:ilvl="0" w:tplc="54E8B720">
      <w:start w:val="1"/>
      <w:numFmt w:val="bullet"/>
      <w:lvlText w:val=""/>
      <w:lvlJc w:val="left"/>
      <w:pPr>
        <w:tabs>
          <w:tab w:val="num" w:pos="360"/>
        </w:tabs>
        <w:ind w:left="360" w:hanging="360"/>
      </w:pPr>
      <w:rPr>
        <w:rFonts w:ascii="Symbol" w:hAnsi="Symbol" w:hint="default"/>
        <w:color w:val="000000"/>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CD38EA"/>
    <w:multiLevelType w:val="hybridMultilevel"/>
    <w:tmpl w:val="FD2C3F08"/>
    <w:lvl w:ilvl="0" w:tplc="04090001">
      <w:start w:val="1"/>
      <w:numFmt w:val="bullet"/>
      <w:lvlText w:val=""/>
      <w:lvlJc w:val="left"/>
      <w:pPr>
        <w:tabs>
          <w:tab w:val="num" w:pos="1800"/>
        </w:tabs>
        <w:ind w:left="1800" w:hanging="360"/>
      </w:pPr>
      <w:rPr>
        <w:rFonts w:ascii="Symbol" w:hAnsi="Symbol" w:hint="default"/>
      </w:rPr>
    </w:lvl>
    <w:lvl w:ilvl="1" w:tplc="2D847EC6">
      <w:start w:val="1"/>
      <w:numFmt w:val="bullet"/>
      <w:pStyle w:val="BulletIndent2"/>
      <w:lvlText w:val=""/>
      <w:lvlJc w:val="left"/>
      <w:pPr>
        <w:tabs>
          <w:tab w:val="num" w:pos="2160"/>
        </w:tabs>
        <w:ind w:left="2318" w:hanging="158"/>
      </w:pPr>
      <w:rPr>
        <w:rFonts w:ascii="Symbol" w:hAnsi="Symbo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551C4935"/>
    <w:multiLevelType w:val="hybridMultilevel"/>
    <w:tmpl w:val="EA0A09F8"/>
    <w:lvl w:ilvl="0" w:tplc="2D847EC6">
      <w:start w:val="1"/>
      <w:numFmt w:val="bullet"/>
      <w:lvlText w:val=""/>
      <w:lvlJc w:val="left"/>
      <w:pPr>
        <w:tabs>
          <w:tab w:val="num" w:pos="0"/>
        </w:tabs>
        <w:ind w:left="158" w:hanging="15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4443C5"/>
    <w:multiLevelType w:val="hybridMultilevel"/>
    <w:tmpl w:val="EA963EFE"/>
    <w:lvl w:ilvl="0" w:tplc="0F021774">
      <w:start w:val="1"/>
      <w:numFmt w:val="decimal"/>
      <w:lvlText w:val="%1."/>
      <w:lvlJc w:val="left"/>
      <w:pPr>
        <w:tabs>
          <w:tab w:val="num" w:pos="360"/>
        </w:tabs>
        <w:ind w:left="360" w:hanging="360"/>
      </w:pPr>
      <w:rPr>
        <w:rFonts w:hint="default"/>
        <w:b w:val="0"/>
        <w:i w:val="0"/>
      </w:rPr>
    </w:lvl>
    <w:lvl w:ilvl="1" w:tplc="0409000F">
      <w:start w:val="1"/>
      <w:numFmt w:val="decimal"/>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9CD5315"/>
    <w:multiLevelType w:val="hybridMultilevel"/>
    <w:tmpl w:val="40824F30"/>
    <w:lvl w:ilvl="0" w:tplc="2D847EC6">
      <w:start w:val="1"/>
      <w:numFmt w:val="bullet"/>
      <w:lvlText w:val=""/>
      <w:lvlJc w:val="left"/>
      <w:pPr>
        <w:tabs>
          <w:tab w:val="num" w:pos="0"/>
        </w:tabs>
        <w:ind w:left="158" w:hanging="158"/>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E437D3C"/>
    <w:multiLevelType w:val="hybridMultilevel"/>
    <w:tmpl w:val="7890D058"/>
    <w:lvl w:ilvl="0" w:tplc="54E8B720">
      <w:start w:val="1"/>
      <w:numFmt w:val="bullet"/>
      <w:lvlText w:val=""/>
      <w:lvlJc w:val="left"/>
      <w:pPr>
        <w:tabs>
          <w:tab w:val="num" w:pos="720"/>
        </w:tabs>
        <w:ind w:left="720" w:hanging="360"/>
      </w:pPr>
      <w:rPr>
        <w:rFonts w:ascii="Symbol" w:hAnsi="Symbol" w:hint="default"/>
        <w:color w:val="000000"/>
        <w:sz w:val="24"/>
      </w:rPr>
    </w:lvl>
    <w:lvl w:ilvl="1" w:tplc="04090003">
      <w:start w:val="1"/>
      <w:numFmt w:val="bullet"/>
      <w:lvlText w:val="o"/>
      <w:lvlJc w:val="left"/>
      <w:pPr>
        <w:tabs>
          <w:tab w:val="num" w:pos="1800"/>
        </w:tabs>
        <w:ind w:left="1800" w:hanging="360"/>
      </w:pPr>
      <w:rPr>
        <w:rFonts w:ascii="Courier New" w:hAnsi="Courier New" w:cs="Courier New" w:hint="default"/>
      </w:rPr>
    </w:lvl>
    <w:lvl w:ilvl="2" w:tplc="54E8B720">
      <w:start w:val="1"/>
      <w:numFmt w:val="bullet"/>
      <w:lvlText w:val=""/>
      <w:lvlJc w:val="left"/>
      <w:pPr>
        <w:tabs>
          <w:tab w:val="num" w:pos="2520"/>
        </w:tabs>
        <w:ind w:left="2520" w:hanging="360"/>
      </w:pPr>
      <w:rPr>
        <w:rFonts w:ascii="Symbol" w:hAnsi="Symbol" w:hint="default"/>
        <w:color w:val="000000"/>
        <w:sz w:val="24"/>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61E67BF8"/>
    <w:multiLevelType w:val="hybridMultilevel"/>
    <w:tmpl w:val="722EEC90"/>
    <w:lvl w:ilvl="0" w:tplc="E1786CE2">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DA51229"/>
    <w:multiLevelType w:val="hybridMultilevel"/>
    <w:tmpl w:val="F8BA93B8"/>
    <w:lvl w:ilvl="0" w:tplc="BDD2D10A">
      <w:numFmt w:val="bullet"/>
      <w:lvlText w:val=""/>
      <w:lvlJc w:val="left"/>
      <w:pPr>
        <w:ind w:left="525" w:hanging="360"/>
      </w:pPr>
      <w:rPr>
        <w:rFonts w:ascii="Symbol" w:eastAsia="Times New Roman" w:hAnsi="Symbol" w:cs="Arial"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23" w15:restartNumberingAfterBreak="0">
    <w:nsid w:val="6F1E22F4"/>
    <w:multiLevelType w:val="hybridMultilevel"/>
    <w:tmpl w:val="28802BBA"/>
    <w:lvl w:ilvl="0" w:tplc="F29E2FCA">
      <w:start w:val="1"/>
      <w:numFmt w:val="bullet"/>
      <w:lvlText w:val=""/>
      <w:lvlJc w:val="left"/>
      <w:pPr>
        <w:tabs>
          <w:tab w:val="num" w:pos="360"/>
        </w:tabs>
        <w:ind w:left="360" w:hanging="360"/>
      </w:pPr>
      <w:rPr>
        <w:rFonts w:ascii="Symbol" w:hAnsi="Symbol" w:hint="default"/>
        <w:color w:val="00000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4" w15:restartNumberingAfterBreak="0">
    <w:nsid w:val="6F560157"/>
    <w:multiLevelType w:val="hybridMultilevel"/>
    <w:tmpl w:val="2DEAEFB6"/>
    <w:lvl w:ilvl="0" w:tplc="159083BE">
      <w:start w:val="1"/>
      <w:numFmt w:val="bullet"/>
      <w:lvlText w:val=""/>
      <w:lvlJc w:val="left"/>
      <w:pPr>
        <w:tabs>
          <w:tab w:val="num" w:pos="360"/>
        </w:tabs>
        <w:ind w:left="360" w:hanging="360"/>
      </w:pPr>
      <w:rPr>
        <w:rFonts w:ascii="Wingdings" w:hAnsi="Wingdings" w:hint="default"/>
        <w:b w:val="0"/>
        <w:i w:val="0"/>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5" w15:restartNumberingAfterBreak="0">
    <w:nsid w:val="71005890"/>
    <w:multiLevelType w:val="hybridMultilevel"/>
    <w:tmpl w:val="A07652B4"/>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0"/>
        </w:tabs>
        <w:ind w:left="0" w:hanging="360"/>
      </w:pPr>
      <w:rPr>
        <w:rFonts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6" w15:restartNumberingAfterBreak="0">
    <w:nsid w:val="74B62F47"/>
    <w:multiLevelType w:val="hybridMultilevel"/>
    <w:tmpl w:val="B8B21996"/>
    <w:lvl w:ilvl="0" w:tplc="2D847EC6">
      <w:start w:val="1"/>
      <w:numFmt w:val="bullet"/>
      <w:lvlText w:val=""/>
      <w:lvlJc w:val="left"/>
      <w:pPr>
        <w:tabs>
          <w:tab w:val="num" w:pos="0"/>
        </w:tabs>
        <w:ind w:left="158" w:hanging="158"/>
      </w:pPr>
      <w:rPr>
        <w:rFonts w:ascii="Symbol" w:hAnsi="Symbol" w:hint="default"/>
        <w:b w:val="0"/>
        <w:i w:val="0"/>
      </w:rPr>
    </w:lvl>
    <w:lvl w:ilvl="1" w:tplc="0409000F">
      <w:start w:val="1"/>
      <w:numFmt w:val="decimal"/>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91B4CE3"/>
    <w:multiLevelType w:val="hybridMultilevel"/>
    <w:tmpl w:val="A95EEBD2"/>
    <w:lvl w:ilvl="0" w:tplc="E1786CE2">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AF71923"/>
    <w:multiLevelType w:val="hybridMultilevel"/>
    <w:tmpl w:val="EF06690C"/>
    <w:lvl w:ilvl="0" w:tplc="159083BE">
      <w:start w:val="1"/>
      <w:numFmt w:val="bullet"/>
      <w:lvlText w:val=""/>
      <w:lvlJc w:val="left"/>
      <w:pPr>
        <w:tabs>
          <w:tab w:val="num" w:pos="360"/>
        </w:tabs>
        <w:ind w:left="360" w:hanging="360"/>
      </w:pPr>
      <w:rPr>
        <w:rFonts w:ascii="Wingdings" w:hAnsi="Wingdings" w:hint="default"/>
        <w:b w:val="0"/>
        <w:i w:val="0"/>
      </w:rPr>
    </w:lvl>
    <w:lvl w:ilvl="1" w:tplc="159083BE">
      <w:start w:val="1"/>
      <w:numFmt w:val="bullet"/>
      <w:lvlText w:val=""/>
      <w:lvlJc w:val="left"/>
      <w:pPr>
        <w:tabs>
          <w:tab w:val="num" w:pos="1080"/>
        </w:tabs>
        <w:ind w:left="1080" w:hanging="360"/>
      </w:pPr>
      <w:rPr>
        <w:rFonts w:ascii="Wingdings" w:hAnsi="Wingdings" w:hint="default"/>
        <w:b w:val="0"/>
        <w:i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6"/>
  </w:num>
  <w:num w:numId="2">
    <w:abstractNumId w:val="14"/>
  </w:num>
  <w:num w:numId="3">
    <w:abstractNumId w:val="9"/>
  </w:num>
  <w:num w:numId="4">
    <w:abstractNumId w:val="17"/>
  </w:num>
  <w:num w:numId="5">
    <w:abstractNumId w:val="11"/>
  </w:num>
  <w:num w:numId="6">
    <w:abstractNumId w:val="15"/>
  </w:num>
  <w:num w:numId="7">
    <w:abstractNumId w:val="4"/>
  </w:num>
  <w:num w:numId="8">
    <w:abstractNumId w:val="25"/>
  </w:num>
  <w:num w:numId="9">
    <w:abstractNumId w:val="20"/>
  </w:num>
  <w:num w:numId="10">
    <w:abstractNumId w:val="7"/>
  </w:num>
  <w:num w:numId="11">
    <w:abstractNumId w:val="27"/>
  </w:num>
  <w:num w:numId="12">
    <w:abstractNumId w:val="19"/>
  </w:num>
  <w:num w:numId="13">
    <w:abstractNumId w:val="6"/>
  </w:num>
  <w:num w:numId="14">
    <w:abstractNumId w:val="5"/>
  </w:num>
  <w:num w:numId="15">
    <w:abstractNumId w:val="26"/>
  </w:num>
  <w:num w:numId="16">
    <w:abstractNumId w:val="0"/>
  </w:num>
  <w:num w:numId="17">
    <w:abstractNumId w:val="10"/>
  </w:num>
  <w:num w:numId="18">
    <w:abstractNumId w:val="3"/>
  </w:num>
  <w:num w:numId="19">
    <w:abstractNumId w:val="18"/>
  </w:num>
  <w:num w:numId="20">
    <w:abstractNumId w:val="23"/>
  </w:num>
  <w:num w:numId="21">
    <w:abstractNumId w:val="1"/>
  </w:num>
  <w:num w:numId="22">
    <w:abstractNumId w:val="24"/>
  </w:num>
  <w:num w:numId="23">
    <w:abstractNumId w:val="28"/>
  </w:num>
  <w:num w:numId="24">
    <w:abstractNumId w:val="21"/>
  </w:num>
  <w:num w:numId="25">
    <w:abstractNumId w:val="2"/>
  </w:num>
  <w:num w:numId="26">
    <w:abstractNumId w:val="8"/>
  </w:num>
  <w:num w:numId="27">
    <w:abstractNumId w:val="12"/>
  </w:num>
  <w:num w:numId="28">
    <w:abstractNumId w:val="13"/>
  </w:num>
  <w:num w:numId="29">
    <w:abstractNumId w:val="2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59A"/>
    <w:rsid w:val="000003B0"/>
    <w:rsid w:val="00001C0F"/>
    <w:rsid w:val="00005D1E"/>
    <w:rsid w:val="0000602C"/>
    <w:rsid w:val="000063F9"/>
    <w:rsid w:val="00012C8E"/>
    <w:rsid w:val="000134A7"/>
    <w:rsid w:val="00013923"/>
    <w:rsid w:val="00014889"/>
    <w:rsid w:val="000155F8"/>
    <w:rsid w:val="00015E4C"/>
    <w:rsid w:val="000168B1"/>
    <w:rsid w:val="00023144"/>
    <w:rsid w:val="00024070"/>
    <w:rsid w:val="000324AA"/>
    <w:rsid w:val="00033F8A"/>
    <w:rsid w:val="00034E55"/>
    <w:rsid w:val="00035B87"/>
    <w:rsid w:val="00037B5A"/>
    <w:rsid w:val="000418CA"/>
    <w:rsid w:val="00042543"/>
    <w:rsid w:val="00042815"/>
    <w:rsid w:val="00046C96"/>
    <w:rsid w:val="00051A77"/>
    <w:rsid w:val="00052D20"/>
    <w:rsid w:val="00060BAA"/>
    <w:rsid w:val="00062968"/>
    <w:rsid w:val="000639F1"/>
    <w:rsid w:val="00064277"/>
    <w:rsid w:val="00064F42"/>
    <w:rsid w:val="00065042"/>
    <w:rsid w:val="000656E3"/>
    <w:rsid w:val="000678FB"/>
    <w:rsid w:val="0007249C"/>
    <w:rsid w:val="00072673"/>
    <w:rsid w:val="00072FD9"/>
    <w:rsid w:val="00075B6F"/>
    <w:rsid w:val="00076637"/>
    <w:rsid w:val="00081097"/>
    <w:rsid w:val="000816B7"/>
    <w:rsid w:val="000817C1"/>
    <w:rsid w:val="00086313"/>
    <w:rsid w:val="000863C4"/>
    <w:rsid w:val="000A2C87"/>
    <w:rsid w:val="000A3323"/>
    <w:rsid w:val="000A3DF6"/>
    <w:rsid w:val="000A6432"/>
    <w:rsid w:val="000A6B50"/>
    <w:rsid w:val="000A6CFE"/>
    <w:rsid w:val="000A75C6"/>
    <w:rsid w:val="000B32D5"/>
    <w:rsid w:val="000B39A4"/>
    <w:rsid w:val="000B4C06"/>
    <w:rsid w:val="000B57AD"/>
    <w:rsid w:val="000B5DDF"/>
    <w:rsid w:val="000B6EFE"/>
    <w:rsid w:val="000C0C09"/>
    <w:rsid w:val="000C0D3A"/>
    <w:rsid w:val="000C2010"/>
    <w:rsid w:val="000C6722"/>
    <w:rsid w:val="000C6A86"/>
    <w:rsid w:val="000C7512"/>
    <w:rsid w:val="000D015B"/>
    <w:rsid w:val="000D0FFF"/>
    <w:rsid w:val="000D23AF"/>
    <w:rsid w:val="000D3191"/>
    <w:rsid w:val="000D45D2"/>
    <w:rsid w:val="000D6BFB"/>
    <w:rsid w:val="000E0102"/>
    <w:rsid w:val="000E3445"/>
    <w:rsid w:val="000E4D3E"/>
    <w:rsid w:val="000E7258"/>
    <w:rsid w:val="000F3E77"/>
    <w:rsid w:val="000F4800"/>
    <w:rsid w:val="001026ED"/>
    <w:rsid w:val="00103471"/>
    <w:rsid w:val="00106F43"/>
    <w:rsid w:val="0012017A"/>
    <w:rsid w:val="00120EE0"/>
    <w:rsid w:val="001317C1"/>
    <w:rsid w:val="001330AC"/>
    <w:rsid w:val="001358CF"/>
    <w:rsid w:val="00136888"/>
    <w:rsid w:val="00137973"/>
    <w:rsid w:val="00142545"/>
    <w:rsid w:val="00143E4D"/>
    <w:rsid w:val="00144D54"/>
    <w:rsid w:val="00144F22"/>
    <w:rsid w:val="001464E1"/>
    <w:rsid w:val="001467B9"/>
    <w:rsid w:val="00150B60"/>
    <w:rsid w:val="0015219F"/>
    <w:rsid w:val="0015247A"/>
    <w:rsid w:val="00154EAC"/>
    <w:rsid w:val="00160E48"/>
    <w:rsid w:val="001610CF"/>
    <w:rsid w:val="001634FB"/>
    <w:rsid w:val="00164CC4"/>
    <w:rsid w:val="00165C92"/>
    <w:rsid w:val="00172454"/>
    <w:rsid w:val="00175A04"/>
    <w:rsid w:val="00175BC3"/>
    <w:rsid w:val="00176EA0"/>
    <w:rsid w:val="00180A74"/>
    <w:rsid w:val="00182CE4"/>
    <w:rsid w:val="00187ACE"/>
    <w:rsid w:val="00194D83"/>
    <w:rsid w:val="00194EE0"/>
    <w:rsid w:val="00195BB4"/>
    <w:rsid w:val="001979AA"/>
    <w:rsid w:val="001A2DCC"/>
    <w:rsid w:val="001A4389"/>
    <w:rsid w:val="001A521F"/>
    <w:rsid w:val="001A6473"/>
    <w:rsid w:val="001A64D9"/>
    <w:rsid w:val="001B0FDF"/>
    <w:rsid w:val="001B2306"/>
    <w:rsid w:val="001B7385"/>
    <w:rsid w:val="001B7CD5"/>
    <w:rsid w:val="001C24FC"/>
    <w:rsid w:val="001D485B"/>
    <w:rsid w:val="001D5CF3"/>
    <w:rsid w:val="001D67F6"/>
    <w:rsid w:val="001E015B"/>
    <w:rsid w:val="001E0BEB"/>
    <w:rsid w:val="001E401D"/>
    <w:rsid w:val="001E58C1"/>
    <w:rsid w:val="001F18EE"/>
    <w:rsid w:val="001F26B3"/>
    <w:rsid w:val="00201C87"/>
    <w:rsid w:val="0020259F"/>
    <w:rsid w:val="0020305E"/>
    <w:rsid w:val="002050A5"/>
    <w:rsid w:val="00205265"/>
    <w:rsid w:val="0020673B"/>
    <w:rsid w:val="00207D7F"/>
    <w:rsid w:val="00210A31"/>
    <w:rsid w:val="00213598"/>
    <w:rsid w:val="0021643A"/>
    <w:rsid w:val="00216E70"/>
    <w:rsid w:val="00217014"/>
    <w:rsid w:val="00224E9A"/>
    <w:rsid w:val="00231657"/>
    <w:rsid w:val="00232783"/>
    <w:rsid w:val="00234B45"/>
    <w:rsid w:val="00236942"/>
    <w:rsid w:val="00237CBB"/>
    <w:rsid w:val="00240CA7"/>
    <w:rsid w:val="00242DEF"/>
    <w:rsid w:val="00243770"/>
    <w:rsid w:val="002442FC"/>
    <w:rsid w:val="00246845"/>
    <w:rsid w:val="002617E1"/>
    <w:rsid w:val="00266240"/>
    <w:rsid w:val="0027177F"/>
    <w:rsid w:val="00274762"/>
    <w:rsid w:val="0027642E"/>
    <w:rsid w:val="002801B2"/>
    <w:rsid w:val="00284A10"/>
    <w:rsid w:val="00285EDC"/>
    <w:rsid w:val="00286C6A"/>
    <w:rsid w:val="00290DA2"/>
    <w:rsid w:val="00292570"/>
    <w:rsid w:val="00294C7C"/>
    <w:rsid w:val="0029607A"/>
    <w:rsid w:val="002B04BC"/>
    <w:rsid w:val="002B05C6"/>
    <w:rsid w:val="002B3330"/>
    <w:rsid w:val="002B48A6"/>
    <w:rsid w:val="002C07C4"/>
    <w:rsid w:val="002C1881"/>
    <w:rsid w:val="002C1DE3"/>
    <w:rsid w:val="002C7DB5"/>
    <w:rsid w:val="002D145C"/>
    <w:rsid w:val="002D4E70"/>
    <w:rsid w:val="002D56BD"/>
    <w:rsid w:val="002D6DF3"/>
    <w:rsid w:val="002D7DCE"/>
    <w:rsid w:val="002E0095"/>
    <w:rsid w:val="002E6D30"/>
    <w:rsid w:val="002F00B2"/>
    <w:rsid w:val="002F05C7"/>
    <w:rsid w:val="002F10E4"/>
    <w:rsid w:val="002F2302"/>
    <w:rsid w:val="002F25BE"/>
    <w:rsid w:val="002F393A"/>
    <w:rsid w:val="002F61EC"/>
    <w:rsid w:val="00305B04"/>
    <w:rsid w:val="00306312"/>
    <w:rsid w:val="0030742D"/>
    <w:rsid w:val="00310C4C"/>
    <w:rsid w:val="00311EC9"/>
    <w:rsid w:val="003141BD"/>
    <w:rsid w:val="00316744"/>
    <w:rsid w:val="00320259"/>
    <w:rsid w:val="00323BB0"/>
    <w:rsid w:val="00325DF2"/>
    <w:rsid w:val="00331A37"/>
    <w:rsid w:val="0033525B"/>
    <w:rsid w:val="003406A0"/>
    <w:rsid w:val="00342226"/>
    <w:rsid w:val="003462BF"/>
    <w:rsid w:val="00351426"/>
    <w:rsid w:val="0035279E"/>
    <w:rsid w:val="00353323"/>
    <w:rsid w:val="00355470"/>
    <w:rsid w:val="00361CA5"/>
    <w:rsid w:val="00362068"/>
    <w:rsid w:val="00363EC3"/>
    <w:rsid w:val="00371876"/>
    <w:rsid w:val="00374E7D"/>
    <w:rsid w:val="00387033"/>
    <w:rsid w:val="00387D45"/>
    <w:rsid w:val="00391935"/>
    <w:rsid w:val="00392B22"/>
    <w:rsid w:val="00396209"/>
    <w:rsid w:val="00397C35"/>
    <w:rsid w:val="003A1F50"/>
    <w:rsid w:val="003A39C8"/>
    <w:rsid w:val="003A4C45"/>
    <w:rsid w:val="003A61B3"/>
    <w:rsid w:val="003A6B6C"/>
    <w:rsid w:val="003A6FA2"/>
    <w:rsid w:val="003B1A8F"/>
    <w:rsid w:val="003B4E50"/>
    <w:rsid w:val="003C1347"/>
    <w:rsid w:val="003C472E"/>
    <w:rsid w:val="003C5971"/>
    <w:rsid w:val="003C62DA"/>
    <w:rsid w:val="003D4945"/>
    <w:rsid w:val="003E07E5"/>
    <w:rsid w:val="003E0CD7"/>
    <w:rsid w:val="003E1B86"/>
    <w:rsid w:val="003E25B0"/>
    <w:rsid w:val="003E271C"/>
    <w:rsid w:val="003E2CA9"/>
    <w:rsid w:val="003E3856"/>
    <w:rsid w:val="003E6437"/>
    <w:rsid w:val="003F40B6"/>
    <w:rsid w:val="003F5A79"/>
    <w:rsid w:val="003F79A4"/>
    <w:rsid w:val="003F7FB8"/>
    <w:rsid w:val="0041056F"/>
    <w:rsid w:val="0041082C"/>
    <w:rsid w:val="00411515"/>
    <w:rsid w:val="00411648"/>
    <w:rsid w:val="00416343"/>
    <w:rsid w:val="00421C6F"/>
    <w:rsid w:val="00424177"/>
    <w:rsid w:val="00424D8B"/>
    <w:rsid w:val="004278EE"/>
    <w:rsid w:val="00427A53"/>
    <w:rsid w:val="00427B28"/>
    <w:rsid w:val="004342A5"/>
    <w:rsid w:val="00434BE6"/>
    <w:rsid w:val="004352D9"/>
    <w:rsid w:val="00435E4F"/>
    <w:rsid w:val="00441C18"/>
    <w:rsid w:val="004454E0"/>
    <w:rsid w:val="00445FCA"/>
    <w:rsid w:val="004567EE"/>
    <w:rsid w:val="00457E16"/>
    <w:rsid w:val="0046338A"/>
    <w:rsid w:val="00465FBA"/>
    <w:rsid w:val="004663C5"/>
    <w:rsid w:val="00467B23"/>
    <w:rsid w:val="00470410"/>
    <w:rsid w:val="0047492F"/>
    <w:rsid w:val="00475F3D"/>
    <w:rsid w:val="00477B36"/>
    <w:rsid w:val="00487704"/>
    <w:rsid w:val="00487A18"/>
    <w:rsid w:val="00490E77"/>
    <w:rsid w:val="00492BD4"/>
    <w:rsid w:val="0049391A"/>
    <w:rsid w:val="00496F85"/>
    <w:rsid w:val="004A0A0A"/>
    <w:rsid w:val="004A1A6F"/>
    <w:rsid w:val="004A5978"/>
    <w:rsid w:val="004A613F"/>
    <w:rsid w:val="004B0D5E"/>
    <w:rsid w:val="004B1CC5"/>
    <w:rsid w:val="004B48A7"/>
    <w:rsid w:val="004B5A9A"/>
    <w:rsid w:val="004B7054"/>
    <w:rsid w:val="004B7E32"/>
    <w:rsid w:val="004C052B"/>
    <w:rsid w:val="004C0AF0"/>
    <w:rsid w:val="004C0E02"/>
    <w:rsid w:val="004C2D5B"/>
    <w:rsid w:val="004C4200"/>
    <w:rsid w:val="004C5A46"/>
    <w:rsid w:val="004C5CEB"/>
    <w:rsid w:val="004C6ED2"/>
    <w:rsid w:val="004D216A"/>
    <w:rsid w:val="004D30B0"/>
    <w:rsid w:val="004D39DC"/>
    <w:rsid w:val="004D73EA"/>
    <w:rsid w:val="004E05EB"/>
    <w:rsid w:val="004E143D"/>
    <w:rsid w:val="004E7A17"/>
    <w:rsid w:val="004F0B94"/>
    <w:rsid w:val="004F461F"/>
    <w:rsid w:val="004F6937"/>
    <w:rsid w:val="004F7543"/>
    <w:rsid w:val="00502983"/>
    <w:rsid w:val="00504F47"/>
    <w:rsid w:val="00505FF5"/>
    <w:rsid w:val="00506859"/>
    <w:rsid w:val="00506A1C"/>
    <w:rsid w:val="00506C13"/>
    <w:rsid w:val="00510C1A"/>
    <w:rsid w:val="005119A0"/>
    <w:rsid w:val="00516879"/>
    <w:rsid w:val="00516B56"/>
    <w:rsid w:val="005200F6"/>
    <w:rsid w:val="0052033F"/>
    <w:rsid w:val="00524DDA"/>
    <w:rsid w:val="00527764"/>
    <w:rsid w:val="00543CF0"/>
    <w:rsid w:val="0054414F"/>
    <w:rsid w:val="00545D8C"/>
    <w:rsid w:val="00546EE8"/>
    <w:rsid w:val="00550EB8"/>
    <w:rsid w:val="005527EF"/>
    <w:rsid w:val="00557276"/>
    <w:rsid w:val="005664CF"/>
    <w:rsid w:val="005669EB"/>
    <w:rsid w:val="00566BF7"/>
    <w:rsid w:val="00572FDC"/>
    <w:rsid w:val="005732C7"/>
    <w:rsid w:val="005757B9"/>
    <w:rsid w:val="0057758E"/>
    <w:rsid w:val="00582E57"/>
    <w:rsid w:val="00583C6D"/>
    <w:rsid w:val="005924F0"/>
    <w:rsid w:val="00595C73"/>
    <w:rsid w:val="00597F2E"/>
    <w:rsid w:val="005A0912"/>
    <w:rsid w:val="005A3D62"/>
    <w:rsid w:val="005A404F"/>
    <w:rsid w:val="005B0AAA"/>
    <w:rsid w:val="005B18D5"/>
    <w:rsid w:val="005B1C8F"/>
    <w:rsid w:val="005B5819"/>
    <w:rsid w:val="005C0E03"/>
    <w:rsid w:val="005C12EA"/>
    <w:rsid w:val="005C4F72"/>
    <w:rsid w:val="005C536B"/>
    <w:rsid w:val="005D43CE"/>
    <w:rsid w:val="005D7B74"/>
    <w:rsid w:val="005E779F"/>
    <w:rsid w:val="005F1B75"/>
    <w:rsid w:val="005F4F64"/>
    <w:rsid w:val="005F56EE"/>
    <w:rsid w:val="005F6126"/>
    <w:rsid w:val="005F61CC"/>
    <w:rsid w:val="005F7055"/>
    <w:rsid w:val="00603936"/>
    <w:rsid w:val="00603D25"/>
    <w:rsid w:val="00604CB5"/>
    <w:rsid w:val="00605E6A"/>
    <w:rsid w:val="00607B70"/>
    <w:rsid w:val="00612B36"/>
    <w:rsid w:val="00612C5A"/>
    <w:rsid w:val="00613A6D"/>
    <w:rsid w:val="00614309"/>
    <w:rsid w:val="0061651C"/>
    <w:rsid w:val="006203EF"/>
    <w:rsid w:val="00620EB5"/>
    <w:rsid w:val="00623E49"/>
    <w:rsid w:val="0062414E"/>
    <w:rsid w:val="00627058"/>
    <w:rsid w:val="00630ADE"/>
    <w:rsid w:val="006323C6"/>
    <w:rsid w:val="00645D9F"/>
    <w:rsid w:val="00646667"/>
    <w:rsid w:val="00646CAB"/>
    <w:rsid w:val="00647335"/>
    <w:rsid w:val="00650598"/>
    <w:rsid w:val="00651503"/>
    <w:rsid w:val="0065348A"/>
    <w:rsid w:val="006543F1"/>
    <w:rsid w:val="00657F43"/>
    <w:rsid w:val="00660BD0"/>
    <w:rsid w:val="00673EEB"/>
    <w:rsid w:val="0067470D"/>
    <w:rsid w:val="00676305"/>
    <w:rsid w:val="00676851"/>
    <w:rsid w:val="00682A47"/>
    <w:rsid w:val="00683744"/>
    <w:rsid w:val="00685876"/>
    <w:rsid w:val="00691AB1"/>
    <w:rsid w:val="00693DF1"/>
    <w:rsid w:val="00697222"/>
    <w:rsid w:val="0069766F"/>
    <w:rsid w:val="006A19F1"/>
    <w:rsid w:val="006A1A28"/>
    <w:rsid w:val="006A3290"/>
    <w:rsid w:val="006B42E5"/>
    <w:rsid w:val="006B5BD9"/>
    <w:rsid w:val="006C08DB"/>
    <w:rsid w:val="006C1A1D"/>
    <w:rsid w:val="006C2A41"/>
    <w:rsid w:val="006C2DF0"/>
    <w:rsid w:val="006C3F01"/>
    <w:rsid w:val="006C415E"/>
    <w:rsid w:val="006C4F55"/>
    <w:rsid w:val="006C55A1"/>
    <w:rsid w:val="006C5FD1"/>
    <w:rsid w:val="006C6686"/>
    <w:rsid w:val="006D0CAB"/>
    <w:rsid w:val="006D22A3"/>
    <w:rsid w:val="006D3476"/>
    <w:rsid w:val="006D47B7"/>
    <w:rsid w:val="006D5E0D"/>
    <w:rsid w:val="006D77F2"/>
    <w:rsid w:val="006E382A"/>
    <w:rsid w:val="006E6CD1"/>
    <w:rsid w:val="006E706E"/>
    <w:rsid w:val="006F08AE"/>
    <w:rsid w:val="006F0B97"/>
    <w:rsid w:val="006F3A3E"/>
    <w:rsid w:val="006F410B"/>
    <w:rsid w:val="00700216"/>
    <w:rsid w:val="00706A8F"/>
    <w:rsid w:val="0070718B"/>
    <w:rsid w:val="007074C4"/>
    <w:rsid w:val="00710BBE"/>
    <w:rsid w:val="00711293"/>
    <w:rsid w:val="007143BE"/>
    <w:rsid w:val="007166C8"/>
    <w:rsid w:val="00723198"/>
    <w:rsid w:val="00725609"/>
    <w:rsid w:val="00733F34"/>
    <w:rsid w:val="007354E6"/>
    <w:rsid w:val="007358EB"/>
    <w:rsid w:val="00737F5A"/>
    <w:rsid w:val="00744942"/>
    <w:rsid w:val="007456BA"/>
    <w:rsid w:val="00746367"/>
    <w:rsid w:val="00746B74"/>
    <w:rsid w:val="007502C4"/>
    <w:rsid w:val="00750DE0"/>
    <w:rsid w:val="007553EF"/>
    <w:rsid w:val="00770A84"/>
    <w:rsid w:val="00772F3E"/>
    <w:rsid w:val="00773A12"/>
    <w:rsid w:val="00774DAA"/>
    <w:rsid w:val="007765A8"/>
    <w:rsid w:val="00782DDA"/>
    <w:rsid w:val="0078456C"/>
    <w:rsid w:val="007867C7"/>
    <w:rsid w:val="00786F17"/>
    <w:rsid w:val="007906EC"/>
    <w:rsid w:val="00794EB6"/>
    <w:rsid w:val="0079505C"/>
    <w:rsid w:val="007A2173"/>
    <w:rsid w:val="007A611E"/>
    <w:rsid w:val="007A6F76"/>
    <w:rsid w:val="007A7E1A"/>
    <w:rsid w:val="007B0F38"/>
    <w:rsid w:val="007B2CE3"/>
    <w:rsid w:val="007B51E2"/>
    <w:rsid w:val="007C285B"/>
    <w:rsid w:val="007C5C45"/>
    <w:rsid w:val="007D41D8"/>
    <w:rsid w:val="007D4B00"/>
    <w:rsid w:val="007D5068"/>
    <w:rsid w:val="007D5354"/>
    <w:rsid w:val="007E26E2"/>
    <w:rsid w:val="007E3877"/>
    <w:rsid w:val="007E6275"/>
    <w:rsid w:val="007F1147"/>
    <w:rsid w:val="007F1DFA"/>
    <w:rsid w:val="007F2C9F"/>
    <w:rsid w:val="007F5A2E"/>
    <w:rsid w:val="00801BF4"/>
    <w:rsid w:val="00803773"/>
    <w:rsid w:val="00803D35"/>
    <w:rsid w:val="00805669"/>
    <w:rsid w:val="008065A5"/>
    <w:rsid w:val="00810993"/>
    <w:rsid w:val="00811F65"/>
    <w:rsid w:val="008135D0"/>
    <w:rsid w:val="00813CAE"/>
    <w:rsid w:val="00815CD5"/>
    <w:rsid w:val="00815FC7"/>
    <w:rsid w:val="00820A30"/>
    <w:rsid w:val="00826CE2"/>
    <w:rsid w:val="00826D4B"/>
    <w:rsid w:val="008313C0"/>
    <w:rsid w:val="008349C1"/>
    <w:rsid w:val="00834B19"/>
    <w:rsid w:val="00837AB0"/>
    <w:rsid w:val="00841EF9"/>
    <w:rsid w:val="00842E5D"/>
    <w:rsid w:val="0084564E"/>
    <w:rsid w:val="00846BF0"/>
    <w:rsid w:val="00851703"/>
    <w:rsid w:val="008613C1"/>
    <w:rsid w:val="0086329F"/>
    <w:rsid w:val="00864F6C"/>
    <w:rsid w:val="00866EC4"/>
    <w:rsid w:val="00875A8B"/>
    <w:rsid w:val="0087663D"/>
    <w:rsid w:val="00877204"/>
    <w:rsid w:val="00877F32"/>
    <w:rsid w:val="0088228E"/>
    <w:rsid w:val="00885F54"/>
    <w:rsid w:val="00887970"/>
    <w:rsid w:val="00890137"/>
    <w:rsid w:val="008922AB"/>
    <w:rsid w:val="00893090"/>
    <w:rsid w:val="00893608"/>
    <w:rsid w:val="00893883"/>
    <w:rsid w:val="00893F82"/>
    <w:rsid w:val="008A16AE"/>
    <w:rsid w:val="008A1FCB"/>
    <w:rsid w:val="008A3B1C"/>
    <w:rsid w:val="008A405B"/>
    <w:rsid w:val="008B1149"/>
    <w:rsid w:val="008B14C2"/>
    <w:rsid w:val="008B1D06"/>
    <w:rsid w:val="008B2E92"/>
    <w:rsid w:val="008B5BE5"/>
    <w:rsid w:val="008C3F56"/>
    <w:rsid w:val="008C6E20"/>
    <w:rsid w:val="008D0EC9"/>
    <w:rsid w:val="008D1F55"/>
    <w:rsid w:val="008D56D8"/>
    <w:rsid w:val="008D5E81"/>
    <w:rsid w:val="008E3349"/>
    <w:rsid w:val="008E3A62"/>
    <w:rsid w:val="008F150A"/>
    <w:rsid w:val="008F3637"/>
    <w:rsid w:val="008F6970"/>
    <w:rsid w:val="009014E5"/>
    <w:rsid w:val="00903266"/>
    <w:rsid w:val="0091588B"/>
    <w:rsid w:val="00920386"/>
    <w:rsid w:val="009204D8"/>
    <w:rsid w:val="00921F0D"/>
    <w:rsid w:val="009223E9"/>
    <w:rsid w:val="009233AD"/>
    <w:rsid w:val="00927F46"/>
    <w:rsid w:val="009319B4"/>
    <w:rsid w:val="009333D5"/>
    <w:rsid w:val="00935415"/>
    <w:rsid w:val="00935AF5"/>
    <w:rsid w:val="00936536"/>
    <w:rsid w:val="00936D38"/>
    <w:rsid w:val="009451EF"/>
    <w:rsid w:val="00951A45"/>
    <w:rsid w:val="00952EE7"/>
    <w:rsid w:val="009546D8"/>
    <w:rsid w:val="009570E4"/>
    <w:rsid w:val="00964538"/>
    <w:rsid w:val="00964DB0"/>
    <w:rsid w:val="00964E98"/>
    <w:rsid w:val="009663AA"/>
    <w:rsid w:val="009703C6"/>
    <w:rsid w:val="00970561"/>
    <w:rsid w:val="0097190B"/>
    <w:rsid w:val="009758D3"/>
    <w:rsid w:val="00976802"/>
    <w:rsid w:val="00976CA9"/>
    <w:rsid w:val="00977651"/>
    <w:rsid w:val="00983AA7"/>
    <w:rsid w:val="0098631A"/>
    <w:rsid w:val="00986815"/>
    <w:rsid w:val="00986952"/>
    <w:rsid w:val="00990B71"/>
    <w:rsid w:val="00992533"/>
    <w:rsid w:val="00997A64"/>
    <w:rsid w:val="00997AED"/>
    <w:rsid w:val="009A01DF"/>
    <w:rsid w:val="009A0B5B"/>
    <w:rsid w:val="009A2AC6"/>
    <w:rsid w:val="009B6A9D"/>
    <w:rsid w:val="009B7839"/>
    <w:rsid w:val="009B7A3A"/>
    <w:rsid w:val="009C0681"/>
    <w:rsid w:val="009C2F05"/>
    <w:rsid w:val="009C536B"/>
    <w:rsid w:val="009C5A74"/>
    <w:rsid w:val="009C777C"/>
    <w:rsid w:val="009D2955"/>
    <w:rsid w:val="009D5FAB"/>
    <w:rsid w:val="009D65BB"/>
    <w:rsid w:val="009D77D6"/>
    <w:rsid w:val="009E01B4"/>
    <w:rsid w:val="009E390F"/>
    <w:rsid w:val="009F0985"/>
    <w:rsid w:val="009F1960"/>
    <w:rsid w:val="009F290C"/>
    <w:rsid w:val="009F37CD"/>
    <w:rsid w:val="009F5140"/>
    <w:rsid w:val="009F7204"/>
    <w:rsid w:val="00A03758"/>
    <w:rsid w:val="00A077A6"/>
    <w:rsid w:val="00A111D2"/>
    <w:rsid w:val="00A13C44"/>
    <w:rsid w:val="00A14061"/>
    <w:rsid w:val="00A144A7"/>
    <w:rsid w:val="00A15C2A"/>
    <w:rsid w:val="00A16B68"/>
    <w:rsid w:val="00A17B46"/>
    <w:rsid w:val="00A21354"/>
    <w:rsid w:val="00A21B34"/>
    <w:rsid w:val="00A22888"/>
    <w:rsid w:val="00A25735"/>
    <w:rsid w:val="00A30FDF"/>
    <w:rsid w:val="00A331EA"/>
    <w:rsid w:val="00A336BC"/>
    <w:rsid w:val="00A3611F"/>
    <w:rsid w:val="00A3716C"/>
    <w:rsid w:val="00A375A9"/>
    <w:rsid w:val="00A40EAE"/>
    <w:rsid w:val="00A422A6"/>
    <w:rsid w:val="00A429BE"/>
    <w:rsid w:val="00A4719A"/>
    <w:rsid w:val="00A513E1"/>
    <w:rsid w:val="00A538CF"/>
    <w:rsid w:val="00A548C6"/>
    <w:rsid w:val="00A600DF"/>
    <w:rsid w:val="00A605FB"/>
    <w:rsid w:val="00A615F1"/>
    <w:rsid w:val="00A6249A"/>
    <w:rsid w:val="00A6628D"/>
    <w:rsid w:val="00A70855"/>
    <w:rsid w:val="00A73A33"/>
    <w:rsid w:val="00A77722"/>
    <w:rsid w:val="00A80833"/>
    <w:rsid w:val="00A80CD0"/>
    <w:rsid w:val="00A82300"/>
    <w:rsid w:val="00A83BE3"/>
    <w:rsid w:val="00A87432"/>
    <w:rsid w:val="00A87D7F"/>
    <w:rsid w:val="00A91901"/>
    <w:rsid w:val="00A91DC9"/>
    <w:rsid w:val="00A926C1"/>
    <w:rsid w:val="00A95A34"/>
    <w:rsid w:val="00A96672"/>
    <w:rsid w:val="00A96816"/>
    <w:rsid w:val="00A975FF"/>
    <w:rsid w:val="00AA64AD"/>
    <w:rsid w:val="00AB7268"/>
    <w:rsid w:val="00AC511A"/>
    <w:rsid w:val="00AC5D10"/>
    <w:rsid w:val="00AD0254"/>
    <w:rsid w:val="00AD0882"/>
    <w:rsid w:val="00AD24EB"/>
    <w:rsid w:val="00AD42F6"/>
    <w:rsid w:val="00AD7EB3"/>
    <w:rsid w:val="00AF0EBF"/>
    <w:rsid w:val="00AF459A"/>
    <w:rsid w:val="00AF512A"/>
    <w:rsid w:val="00B01149"/>
    <w:rsid w:val="00B04632"/>
    <w:rsid w:val="00B04CAC"/>
    <w:rsid w:val="00B1043B"/>
    <w:rsid w:val="00B129D5"/>
    <w:rsid w:val="00B22798"/>
    <w:rsid w:val="00B22E59"/>
    <w:rsid w:val="00B23DA4"/>
    <w:rsid w:val="00B26120"/>
    <w:rsid w:val="00B30836"/>
    <w:rsid w:val="00B30C41"/>
    <w:rsid w:val="00B30D8D"/>
    <w:rsid w:val="00B30F1F"/>
    <w:rsid w:val="00B35A82"/>
    <w:rsid w:val="00B3641C"/>
    <w:rsid w:val="00B36D28"/>
    <w:rsid w:val="00B41CA1"/>
    <w:rsid w:val="00B44D14"/>
    <w:rsid w:val="00B44F83"/>
    <w:rsid w:val="00B47DD9"/>
    <w:rsid w:val="00B54728"/>
    <w:rsid w:val="00B61AA2"/>
    <w:rsid w:val="00B62E39"/>
    <w:rsid w:val="00B631EA"/>
    <w:rsid w:val="00B649B3"/>
    <w:rsid w:val="00B65761"/>
    <w:rsid w:val="00B67439"/>
    <w:rsid w:val="00B76485"/>
    <w:rsid w:val="00B81A7E"/>
    <w:rsid w:val="00B82BE0"/>
    <w:rsid w:val="00B86DC6"/>
    <w:rsid w:val="00B87188"/>
    <w:rsid w:val="00B97626"/>
    <w:rsid w:val="00BA0673"/>
    <w:rsid w:val="00BA0A3D"/>
    <w:rsid w:val="00BB5806"/>
    <w:rsid w:val="00BB5CC5"/>
    <w:rsid w:val="00BB6FEA"/>
    <w:rsid w:val="00BC1346"/>
    <w:rsid w:val="00BC2436"/>
    <w:rsid w:val="00BC2537"/>
    <w:rsid w:val="00BC2784"/>
    <w:rsid w:val="00BC5072"/>
    <w:rsid w:val="00BD67F9"/>
    <w:rsid w:val="00BE1E56"/>
    <w:rsid w:val="00BE38B8"/>
    <w:rsid w:val="00BE46A9"/>
    <w:rsid w:val="00BE6429"/>
    <w:rsid w:val="00BE7B5F"/>
    <w:rsid w:val="00BF164F"/>
    <w:rsid w:val="00BF2C15"/>
    <w:rsid w:val="00BF7904"/>
    <w:rsid w:val="00C12D60"/>
    <w:rsid w:val="00C15121"/>
    <w:rsid w:val="00C1521C"/>
    <w:rsid w:val="00C175DE"/>
    <w:rsid w:val="00C17CE6"/>
    <w:rsid w:val="00C204C3"/>
    <w:rsid w:val="00C21F79"/>
    <w:rsid w:val="00C30DD0"/>
    <w:rsid w:val="00C323C9"/>
    <w:rsid w:val="00C36027"/>
    <w:rsid w:val="00C40945"/>
    <w:rsid w:val="00C42E29"/>
    <w:rsid w:val="00C459F7"/>
    <w:rsid w:val="00C4665A"/>
    <w:rsid w:val="00C46965"/>
    <w:rsid w:val="00C47A6A"/>
    <w:rsid w:val="00C51193"/>
    <w:rsid w:val="00C5359D"/>
    <w:rsid w:val="00C54569"/>
    <w:rsid w:val="00C5530B"/>
    <w:rsid w:val="00C56A1A"/>
    <w:rsid w:val="00C56D0F"/>
    <w:rsid w:val="00C6007E"/>
    <w:rsid w:val="00C61509"/>
    <w:rsid w:val="00C618CE"/>
    <w:rsid w:val="00C62617"/>
    <w:rsid w:val="00C6400E"/>
    <w:rsid w:val="00C6463B"/>
    <w:rsid w:val="00C66A81"/>
    <w:rsid w:val="00C71ABA"/>
    <w:rsid w:val="00C72A5B"/>
    <w:rsid w:val="00C74F07"/>
    <w:rsid w:val="00C777E1"/>
    <w:rsid w:val="00C80422"/>
    <w:rsid w:val="00C836D8"/>
    <w:rsid w:val="00C83D69"/>
    <w:rsid w:val="00C869E0"/>
    <w:rsid w:val="00C91195"/>
    <w:rsid w:val="00C921D9"/>
    <w:rsid w:val="00C93290"/>
    <w:rsid w:val="00CA03C6"/>
    <w:rsid w:val="00CA11A5"/>
    <w:rsid w:val="00CA2071"/>
    <w:rsid w:val="00CA31E0"/>
    <w:rsid w:val="00CB21D5"/>
    <w:rsid w:val="00CB553F"/>
    <w:rsid w:val="00CC0F84"/>
    <w:rsid w:val="00CC2A6A"/>
    <w:rsid w:val="00CD1541"/>
    <w:rsid w:val="00CD1CD5"/>
    <w:rsid w:val="00CD38CA"/>
    <w:rsid w:val="00CE1F9A"/>
    <w:rsid w:val="00CE4EA8"/>
    <w:rsid w:val="00CE5FF6"/>
    <w:rsid w:val="00CE6056"/>
    <w:rsid w:val="00CF67B3"/>
    <w:rsid w:val="00D03126"/>
    <w:rsid w:val="00D053FC"/>
    <w:rsid w:val="00D05CD3"/>
    <w:rsid w:val="00D103C8"/>
    <w:rsid w:val="00D10B51"/>
    <w:rsid w:val="00D11E1C"/>
    <w:rsid w:val="00D11F25"/>
    <w:rsid w:val="00D12A8A"/>
    <w:rsid w:val="00D1310B"/>
    <w:rsid w:val="00D255E1"/>
    <w:rsid w:val="00D26DA5"/>
    <w:rsid w:val="00D2756D"/>
    <w:rsid w:val="00D35546"/>
    <w:rsid w:val="00D41E35"/>
    <w:rsid w:val="00D42009"/>
    <w:rsid w:val="00D4478C"/>
    <w:rsid w:val="00D47335"/>
    <w:rsid w:val="00D477F6"/>
    <w:rsid w:val="00D50FB9"/>
    <w:rsid w:val="00D53286"/>
    <w:rsid w:val="00D62266"/>
    <w:rsid w:val="00D63DA6"/>
    <w:rsid w:val="00D64310"/>
    <w:rsid w:val="00D64EB6"/>
    <w:rsid w:val="00D66292"/>
    <w:rsid w:val="00D7054C"/>
    <w:rsid w:val="00D715AB"/>
    <w:rsid w:val="00D717FF"/>
    <w:rsid w:val="00D72E9E"/>
    <w:rsid w:val="00D73228"/>
    <w:rsid w:val="00D75D15"/>
    <w:rsid w:val="00D80F0D"/>
    <w:rsid w:val="00D91C56"/>
    <w:rsid w:val="00D92A2D"/>
    <w:rsid w:val="00D93F7F"/>
    <w:rsid w:val="00D9687D"/>
    <w:rsid w:val="00D9745F"/>
    <w:rsid w:val="00DA3CE8"/>
    <w:rsid w:val="00DA7ECB"/>
    <w:rsid w:val="00DB01DA"/>
    <w:rsid w:val="00DB1D8A"/>
    <w:rsid w:val="00DB4D2A"/>
    <w:rsid w:val="00DB53E5"/>
    <w:rsid w:val="00DB768F"/>
    <w:rsid w:val="00DC2241"/>
    <w:rsid w:val="00DC47C8"/>
    <w:rsid w:val="00DC4A91"/>
    <w:rsid w:val="00DC4DBC"/>
    <w:rsid w:val="00DC5661"/>
    <w:rsid w:val="00DC791A"/>
    <w:rsid w:val="00DC79C7"/>
    <w:rsid w:val="00DD58A0"/>
    <w:rsid w:val="00DD60EC"/>
    <w:rsid w:val="00DD7A3C"/>
    <w:rsid w:val="00DE76E2"/>
    <w:rsid w:val="00DE789E"/>
    <w:rsid w:val="00DF5EFC"/>
    <w:rsid w:val="00E0089B"/>
    <w:rsid w:val="00E0491E"/>
    <w:rsid w:val="00E05873"/>
    <w:rsid w:val="00E0722E"/>
    <w:rsid w:val="00E0781E"/>
    <w:rsid w:val="00E10F29"/>
    <w:rsid w:val="00E1139B"/>
    <w:rsid w:val="00E1141F"/>
    <w:rsid w:val="00E115C6"/>
    <w:rsid w:val="00E1271E"/>
    <w:rsid w:val="00E12C39"/>
    <w:rsid w:val="00E1636D"/>
    <w:rsid w:val="00E21AA0"/>
    <w:rsid w:val="00E22717"/>
    <w:rsid w:val="00E22C09"/>
    <w:rsid w:val="00E22D79"/>
    <w:rsid w:val="00E314B6"/>
    <w:rsid w:val="00E31C96"/>
    <w:rsid w:val="00E33801"/>
    <w:rsid w:val="00E40074"/>
    <w:rsid w:val="00E4491A"/>
    <w:rsid w:val="00E454A7"/>
    <w:rsid w:val="00E508E1"/>
    <w:rsid w:val="00E5129F"/>
    <w:rsid w:val="00E51C0C"/>
    <w:rsid w:val="00E6140D"/>
    <w:rsid w:val="00E70951"/>
    <w:rsid w:val="00E74387"/>
    <w:rsid w:val="00E74CC8"/>
    <w:rsid w:val="00E7765D"/>
    <w:rsid w:val="00E800B1"/>
    <w:rsid w:val="00E8127D"/>
    <w:rsid w:val="00E81BF1"/>
    <w:rsid w:val="00E82705"/>
    <w:rsid w:val="00E87AD8"/>
    <w:rsid w:val="00E92D86"/>
    <w:rsid w:val="00E92E53"/>
    <w:rsid w:val="00EA20EE"/>
    <w:rsid w:val="00EA3461"/>
    <w:rsid w:val="00EA4878"/>
    <w:rsid w:val="00EA4C07"/>
    <w:rsid w:val="00EB1F20"/>
    <w:rsid w:val="00EB2A7E"/>
    <w:rsid w:val="00EB3069"/>
    <w:rsid w:val="00EC058B"/>
    <w:rsid w:val="00EC2FFC"/>
    <w:rsid w:val="00EC3D3E"/>
    <w:rsid w:val="00EC4785"/>
    <w:rsid w:val="00ED1123"/>
    <w:rsid w:val="00ED11C7"/>
    <w:rsid w:val="00ED73ED"/>
    <w:rsid w:val="00EE0EDB"/>
    <w:rsid w:val="00EE3755"/>
    <w:rsid w:val="00EE4397"/>
    <w:rsid w:val="00EE4772"/>
    <w:rsid w:val="00EE52F3"/>
    <w:rsid w:val="00EF377E"/>
    <w:rsid w:val="00EF53D8"/>
    <w:rsid w:val="00F0091E"/>
    <w:rsid w:val="00F023E9"/>
    <w:rsid w:val="00F059C5"/>
    <w:rsid w:val="00F0730F"/>
    <w:rsid w:val="00F15635"/>
    <w:rsid w:val="00F25253"/>
    <w:rsid w:val="00F252A0"/>
    <w:rsid w:val="00F25775"/>
    <w:rsid w:val="00F2773B"/>
    <w:rsid w:val="00F32408"/>
    <w:rsid w:val="00F34207"/>
    <w:rsid w:val="00F4310A"/>
    <w:rsid w:val="00F4444A"/>
    <w:rsid w:val="00F4480E"/>
    <w:rsid w:val="00F448D4"/>
    <w:rsid w:val="00F50970"/>
    <w:rsid w:val="00F515F2"/>
    <w:rsid w:val="00F52415"/>
    <w:rsid w:val="00F555FC"/>
    <w:rsid w:val="00F56E37"/>
    <w:rsid w:val="00F600FD"/>
    <w:rsid w:val="00F60CD8"/>
    <w:rsid w:val="00F60F41"/>
    <w:rsid w:val="00F610E5"/>
    <w:rsid w:val="00F61A2F"/>
    <w:rsid w:val="00F63F13"/>
    <w:rsid w:val="00F6417E"/>
    <w:rsid w:val="00F70E06"/>
    <w:rsid w:val="00F752DB"/>
    <w:rsid w:val="00F75331"/>
    <w:rsid w:val="00F754B6"/>
    <w:rsid w:val="00F8061C"/>
    <w:rsid w:val="00F82C04"/>
    <w:rsid w:val="00F9324A"/>
    <w:rsid w:val="00F93252"/>
    <w:rsid w:val="00F95674"/>
    <w:rsid w:val="00FA315C"/>
    <w:rsid w:val="00FA44CD"/>
    <w:rsid w:val="00FA4594"/>
    <w:rsid w:val="00FA468F"/>
    <w:rsid w:val="00FA470A"/>
    <w:rsid w:val="00FA4986"/>
    <w:rsid w:val="00FB2F12"/>
    <w:rsid w:val="00FB439C"/>
    <w:rsid w:val="00FB4F71"/>
    <w:rsid w:val="00FB5EBC"/>
    <w:rsid w:val="00FC203D"/>
    <w:rsid w:val="00FC2532"/>
    <w:rsid w:val="00FC2BB3"/>
    <w:rsid w:val="00FC317D"/>
    <w:rsid w:val="00FC6532"/>
    <w:rsid w:val="00FC7030"/>
    <w:rsid w:val="00FD0334"/>
    <w:rsid w:val="00FD244F"/>
    <w:rsid w:val="00FD4176"/>
    <w:rsid w:val="00FD6CC2"/>
    <w:rsid w:val="00FD6FCB"/>
    <w:rsid w:val="00FD7B1A"/>
    <w:rsid w:val="00FD7DD8"/>
    <w:rsid w:val="00FE167E"/>
    <w:rsid w:val="00FE2918"/>
    <w:rsid w:val="00FE4B4D"/>
    <w:rsid w:val="00FE4C39"/>
    <w:rsid w:val="00FE70F8"/>
    <w:rsid w:val="00FE75C3"/>
    <w:rsid w:val="00FF24DC"/>
    <w:rsid w:val="00FF7F0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5:docId w15:val="{1D458317-97CD-4B7C-A29B-80C739CA8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459A"/>
    <w:rPr>
      <w:sz w:val="24"/>
      <w:szCs w:val="24"/>
    </w:rPr>
  </w:style>
  <w:style w:type="paragraph" w:styleId="Heading1">
    <w:name w:val="heading 1"/>
    <w:basedOn w:val="Normal"/>
    <w:next w:val="Normal"/>
    <w:qFormat/>
    <w:rsid w:val="00AF459A"/>
    <w:pPr>
      <w:spacing w:after="240"/>
      <w:outlineLvl w:val="0"/>
    </w:pPr>
    <w:rPr>
      <w:b/>
      <w:bCs/>
      <w:sz w:val="28"/>
    </w:rPr>
  </w:style>
  <w:style w:type="paragraph" w:styleId="Heading2">
    <w:name w:val="heading 2"/>
    <w:basedOn w:val="Normal"/>
    <w:next w:val="Normal"/>
    <w:qFormat/>
    <w:rsid w:val="00AF459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F459A"/>
    <w:pPr>
      <w:keepNext/>
      <w:spacing w:before="240" w:after="60"/>
      <w:outlineLvl w:val="2"/>
    </w:pPr>
    <w:rPr>
      <w:rFonts w:ascii="Arial" w:hAnsi="Arial" w:cs="Arial"/>
      <w:b/>
      <w:bCs/>
      <w:sz w:val="26"/>
      <w:szCs w:val="26"/>
    </w:rPr>
  </w:style>
  <w:style w:type="paragraph" w:styleId="Heading4">
    <w:name w:val="heading 4"/>
    <w:basedOn w:val="Normal"/>
    <w:next w:val="Normal"/>
    <w:qFormat/>
    <w:rsid w:val="00AF459A"/>
    <w:pPr>
      <w:keepNext/>
      <w:spacing w:before="240" w:after="60"/>
      <w:outlineLvl w:val="3"/>
    </w:pPr>
    <w:rPr>
      <w:b/>
      <w:bCs/>
      <w:sz w:val="28"/>
      <w:szCs w:val="28"/>
    </w:rPr>
  </w:style>
  <w:style w:type="paragraph" w:styleId="Heading9">
    <w:name w:val="heading 9"/>
    <w:basedOn w:val="Normal"/>
    <w:next w:val="Normal"/>
    <w:qFormat/>
    <w:rsid w:val="00AF459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2B04BC"/>
    <w:pPr>
      <w:ind w:left="245"/>
    </w:pPr>
    <w:rPr>
      <w:rFonts w:ascii="Arial" w:hAnsi="Arial"/>
      <w:bCs/>
      <w:szCs w:val="22"/>
    </w:rPr>
  </w:style>
  <w:style w:type="paragraph" w:styleId="TOC1">
    <w:name w:val="toc 1"/>
    <w:basedOn w:val="Normal"/>
    <w:next w:val="Normal"/>
    <w:autoRedefine/>
    <w:semiHidden/>
    <w:rsid w:val="002B04BC"/>
    <w:pPr>
      <w:tabs>
        <w:tab w:val="right" w:leader="dot" w:pos="9350"/>
      </w:tabs>
    </w:pPr>
    <w:rPr>
      <w:rFonts w:ascii="Arial Bold" w:hAnsi="Arial Bold" w:cs="Arial"/>
      <w:b/>
      <w:bCs/>
      <w:iCs/>
      <w:noProof/>
    </w:rPr>
  </w:style>
  <w:style w:type="paragraph" w:customStyle="1" w:styleId="BulletIndented">
    <w:name w:val="Bullet Indented"/>
    <w:basedOn w:val="Normal"/>
    <w:rsid w:val="00AF459A"/>
    <w:pPr>
      <w:numPr>
        <w:numId w:val="2"/>
      </w:numPr>
      <w:spacing w:after="240"/>
    </w:pPr>
  </w:style>
  <w:style w:type="paragraph" w:styleId="NormalWeb">
    <w:name w:val="Normal (Web)"/>
    <w:basedOn w:val="Normal"/>
    <w:rsid w:val="00AF459A"/>
    <w:pPr>
      <w:spacing w:before="100" w:beforeAutospacing="1" w:after="100" w:afterAutospacing="1"/>
    </w:pPr>
    <w:rPr>
      <w:rFonts w:ascii="Arial Unicode MS" w:eastAsia="Arial Unicode MS" w:hAnsi="Arial Unicode MS" w:cs="Arial Unicode MS"/>
    </w:rPr>
  </w:style>
  <w:style w:type="paragraph" w:styleId="Title">
    <w:name w:val="Title"/>
    <w:aliases w:val="Action Plan"/>
    <w:basedOn w:val="Normal"/>
    <w:qFormat/>
    <w:rsid w:val="00AF459A"/>
    <w:pPr>
      <w:jc w:val="center"/>
    </w:pPr>
    <w:rPr>
      <w:b/>
      <w:bCs/>
      <w:sz w:val="48"/>
    </w:rPr>
  </w:style>
  <w:style w:type="paragraph" w:customStyle="1" w:styleId="CenteredHeading">
    <w:name w:val="Centered Heading"/>
    <w:basedOn w:val="Normal"/>
    <w:next w:val="Normal"/>
    <w:rsid w:val="00AF459A"/>
    <w:pPr>
      <w:jc w:val="center"/>
    </w:pPr>
    <w:rPr>
      <w:b/>
      <w:bCs/>
      <w:u w:val="single"/>
    </w:rPr>
  </w:style>
  <w:style w:type="paragraph" w:styleId="BodyText">
    <w:name w:val="Body Text"/>
    <w:basedOn w:val="Normal"/>
    <w:rsid w:val="00AF459A"/>
    <w:pPr>
      <w:spacing w:after="240"/>
    </w:pPr>
    <w:rPr>
      <w:bCs/>
    </w:rPr>
  </w:style>
  <w:style w:type="paragraph" w:styleId="BodyTextIndent">
    <w:name w:val="Body Text Indent"/>
    <w:basedOn w:val="Normal"/>
    <w:rsid w:val="00AF459A"/>
    <w:pPr>
      <w:spacing w:after="240"/>
      <w:ind w:left="720"/>
    </w:pPr>
  </w:style>
  <w:style w:type="paragraph" w:styleId="BodyTextIndent2">
    <w:name w:val="Body Text Indent 2"/>
    <w:basedOn w:val="Normal"/>
    <w:rsid w:val="00AF459A"/>
    <w:pPr>
      <w:ind w:left="720"/>
    </w:pPr>
    <w:rPr>
      <w:bCs/>
      <w:szCs w:val="20"/>
    </w:rPr>
  </w:style>
  <w:style w:type="paragraph" w:customStyle="1" w:styleId="LeftHeading">
    <w:name w:val="Left Heading"/>
    <w:basedOn w:val="CenteredHeading"/>
    <w:rsid w:val="00AF459A"/>
    <w:pPr>
      <w:keepNext/>
      <w:spacing w:after="240"/>
      <w:jc w:val="left"/>
    </w:pPr>
  </w:style>
  <w:style w:type="paragraph" w:styleId="BodyTextIndent3">
    <w:name w:val="Body Text Indent 3"/>
    <w:basedOn w:val="Normal"/>
    <w:rsid w:val="00AF459A"/>
    <w:pPr>
      <w:ind w:left="720"/>
    </w:pPr>
    <w:rPr>
      <w:i/>
      <w:iCs/>
    </w:rPr>
  </w:style>
  <w:style w:type="character" w:styleId="PageNumber">
    <w:name w:val="page number"/>
    <w:basedOn w:val="DefaultParagraphFont"/>
    <w:rsid w:val="00AF459A"/>
  </w:style>
  <w:style w:type="paragraph" w:styleId="Footer">
    <w:name w:val="footer"/>
    <w:basedOn w:val="Normal"/>
    <w:rsid w:val="00AF459A"/>
    <w:pPr>
      <w:tabs>
        <w:tab w:val="center" w:pos="4320"/>
        <w:tab w:val="right" w:pos="8640"/>
      </w:tabs>
    </w:pPr>
  </w:style>
  <w:style w:type="paragraph" w:styleId="Header">
    <w:name w:val="header"/>
    <w:basedOn w:val="Normal"/>
    <w:rsid w:val="00AF459A"/>
    <w:pPr>
      <w:tabs>
        <w:tab w:val="center" w:pos="4320"/>
        <w:tab w:val="right" w:pos="8640"/>
      </w:tabs>
    </w:pPr>
  </w:style>
  <w:style w:type="paragraph" w:customStyle="1" w:styleId="Default">
    <w:name w:val="Default"/>
    <w:rsid w:val="00AF459A"/>
    <w:pPr>
      <w:widowControl w:val="0"/>
      <w:autoSpaceDE w:val="0"/>
      <w:autoSpaceDN w:val="0"/>
      <w:adjustRightInd w:val="0"/>
    </w:pPr>
    <w:rPr>
      <w:color w:val="000000"/>
      <w:sz w:val="24"/>
      <w:szCs w:val="24"/>
    </w:rPr>
  </w:style>
  <w:style w:type="paragraph" w:customStyle="1" w:styleId="CM6">
    <w:name w:val="CM6"/>
    <w:basedOn w:val="Default"/>
    <w:next w:val="Default"/>
    <w:rsid w:val="00AF459A"/>
    <w:pPr>
      <w:spacing w:after="278"/>
    </w:pPr>
    <w:rPr>
      <w:rFonts w:ascii="Times-New-Roman" w:hAnsi="Times-New-Roman"/>
      <w:color w:val="auto"/>
    </w:rPr>
  </w:style>
  <w:style w:type="paragraph" w:customStyle="1" w:styleId="CM7">
    <w:name w:val="CM7"/>
    <w:basedOn w:val="Default"/>
    <w:next w:val="Default"/>
    <w:rsid w:val="00AF459A"/>
    <w:pPr>
      <w:spacing w:after="553"/>
    </w:pPr>
    <w:rPr>
      <w:rFonts w:ascii="Times-New-Roman" w:hAnsi="Times-New-Roman"/>
      <w:color w:val="auto"/>
    </w:rPr>
  </w:style>
  <w:style w:type="table" w:styleId="TableGrid">
    <w:name w:val="Table Grid"/>
    <w:basedOn w:val="TableNormal"/>
    <w:rsid w:val="00AF4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AF459A"/>
    <w:rPr>
      <w:color w:val="0000FF"/>
      <w:u w:val="single"/>
    </w:rPr>
  </w:style>
  <w:style w:type="character" w:customStyle="1" w:styleId="instruct">
    <w:name w:val="instruct"/>
    <w:basedOn w:val="DefaultParagraphFont"/>
    <w:rsid w:val="00AF459A"/>
  </w:style>
  <w:style w:type="character" w:styleId="Strong">
    <w:name w:val="Strong"/>
    <w:basedOn w:val="DefaultParagraphFont"/>
    <w:qFormat/>
    <w:rsid w:val="00AF459A"/>
    <w:rPr>
      <w:b/>
      <w:bCs/>
    </w:rPr>
  </w:style>
  <w:style w:type="paragraph" w:styleId="z-TopofForm">
    <w:name w:val="HTML Top of Form"/>
    <w:basedOn w:val="Normal"/>
    <w:next w:val="Normal"/>
    <w:hidden/>
    <w:rsid w:val="00AF459A"/>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AF459A"/>
    <w:pPr>
      <w:pBdr>
        <w:top w:val="single" w:sz="6" w:space="1" w:color="auto"/>
      </w:pBdr>
      <w:jc w:val="center"/>
    </w:pPr>
    <w:rPr>
      <w:rFonts w:ascii="Arial" w:hAnsi="Arial" w:cs="Arial"/>
      <w:vanish/>
      <w:sz w:val="16"/>
      <w:szCs w:val="16"/>
    </w:rPr>
  </w:style>
  <w:style w:type="character" w:customStyle="1" w:styleId="highlight">
    <w:name w:val="highlight"/>
    <w:basedOn w:val="DefaultParagraphFont"/>
    <w:rsid w:val="00AF459A"/>
  </w:style>
  <w:style w:type="paragraph" w:styleId="BodyText2">
    <w:name w:val="Body Text 2"/>
    <w:basedOn w:val="Normal"/>
    <w:rsid w:val="00AF459A"/>
    <w:pPr>
      <w:spacing w:after="120" w:line="480" w:lineRule="auto"/>
    </w:pPr>
  </w:style>
  <w:style w:type="paragraph" w:customStyle="1" w:styleId="CM1">
    <w:name w:val="CM1"/>
    <w:basedOn w:val="Default"/>
    <w:next w:val="Default"/>
    <w:rsid w:val="00AF459A"/>
    <w:pPr>
      <w:spacing w:line="276" w:lineRule="atLeast"/>
    </w:pPr>
    <w:rPr>
      <w:rFonts w:ascii="Times-New-Roman" w:hAnsi="Times-New-Roman"/>
      <w:color w:val="auto"/>
    </w:rPr>
  </w:style>
  <w:style w:type="paragraph" w:customStyle="1" w:styleId="CM5">
    <w:name w:val="CM5"/>
    <w:basedOn w:val="Default"/>
    <w:next w:val="Default"/>
    <w:rsid w:val="00AF459A"/>
    <w:pPr>
      <w:spacing w:line="276" w:lineRule="atLeast"/>
    </w:pPr>
    <w:rPr>
      <w:rFonts w:ascii="Times-New-Roman" w:hAnsi="Times-New-Roman"/>
      <w:color w:val="auto"/>
    </w:rPr>
  </w:style>
  <w:style w:type="paragraph" w:styleId="BalloonText">
    <w:name w:val="Balloon Text"/>
    <w:basedOn w:val="Normal"/>
    <w:semiHidden/>
    <w:rsid w:val="00AF459A"/>
    <w:rPr>
      <w:rFonts w:ascii="Tahoma" w:hAnsi="Tahoma" w:cs="Tahoma"/>
      <w:sz w:val="16"/>
      <w:szCs w:val="16"/>
    </w:rPr>
  </w:style>
  <w:style w:type="character" w:customStyle="1" w:styleId="Citation">
    <w:name w:val="Citation"/>
    <w:basedOn w:val="DefaultParagraphFont"/>
    <w:rsid w:val="00AF459A"/>
    <w:rPr>
      <w:i/>
      <w:iCs/>
      <w:sz w:val="20"/>
    </w:rPr>
  </w:style>
  <w:style w:type="character" w:styleId="FollowedHyperlink">
    <w:name w:val="FollowedHyperlink"/>
    <w:basedOn w:val="DefaultParagraphFont"/>
    <w:rsid w:val="00AF459A"/>
    <w:rPr>
      <w:color w:val="800080"/>
      <w:u w:val="single"/>
    </w:rPr>
  </w:style>
  <w:style w:type="paragraph" w:customStyle="1" w:styleId="BulletIndent2">
    <w:name w:val="Bullet Indent 2"/>
    <w:basedOn w:val="Normal"/>
    <w:rsid w:val="00AF459A"/>
    <w:pPr>
      <w:numPr>
        <w:ilvl w:val="1"/>
        <w:numId w:val="1"/>
      </w:numPr>
      <w:spacing w:after="240"/>
    </w:pPr>
  </w:style>
  <w:style w:type="paragraph" w:styleId="Subtitle">
    <w:name w:val="Subtitle"/>
    <w:basedOn w:val="Normal"/>
    <w:qFormat/>
    <w:rsid w:val="00AF459A"/>
    <w:pPr>
      <w:spacing w:after="60"/>
      <w:jc w:val="center"/>
      <w:outlineLvl w:val="1"/>
    </w:pPr>
    <w:rPr>
      <w:b/>
      <w:bCs/>
      <w:i/>
      <w:iCs/>
      <w:sz w:val="48"/>
    </w:rPr>
  </w:style>
  <w:style w:type="paragraph" w:styleId="FootnoteText">
    <w:name w:val="footnote text"/>
    <w:basedOn w:val="Normal"/>
    <w:semiHidden/>
    <w:rsid w:val="00AF459A"/>
    <w:rPr>
      <w:sz w:val="20"/>
      <w:szCs w:val="20"/>
    </w:rPr>
  </w:style>
  <w:style w:type="paragraph" w:styleId="PlainText">
    <w:name w:val="Plain Text"/>
    <w:basedOn w:val="Normal"/>
    <w:rsid w:val="00AF459A"/>
    <w:rPr>
      <w:rFonts w:ascii="Arial" w:hAnsi="Arial" w:cs="Arial"/>
      <w:sz w:val="20"/>
      <w:szCs w:val="20"/>
    </w:rPr>
  </w:style>
  <w:style w:type="paragraph" w:customStyle="1" w:styleId="msolistparagraph0">
    <w:name w:val="msolistparagraph"/>
    <w:basedOn w:val="Normal"/>
    <w:rsid w:val="00AF459A"/>
    <w:pPr>
      <w:ind w:left="720"/>
    </w:pPr>
  </w:style>
  <w:style w:type="character" w:styleId="Emphasis">
    <w:name w:val="Emphasis"/>
    <w:basedOn w:val="DefaultParagraphFont"/>
    <w:qFormat/>
    <w:rsid w:val="00AF459A"/>
    <w:rPr>
      <w:i/>
      <w:iCs/>
    </w:rPr>
  </w:style>
  <w:style w:type="character" w:customStyle="1" w:styleId="lev0link1">
    <w:name w:val="lev0link1"/>
    <w:basedOn w:val="DefaultParagraphFont"/>
    <w:rsid w:val="00AF459A"/>
    <w:rPr>
      <w:vanish w:val="0"/>
      <w:webHidden w:val="0"/>
      <w:specVanish w:val="0"/>
    </w:rPr>
  </w:style>
  <w:style w:type="character" w:customStyle="1" w:styleId="tooltipcontentwrapper1">
    <w:name w:val="tooltipcontentwrapper1"/>
    <w:basedOn w:val="DefaultParagraphFont"/>
    <w:rsid w:val="00AF459A"/>
    <w:rPr>
      <w:vanish w:val="0"/>
      <w:webHidden w:val="0"/>
      <w:bdr w:val="single" w:sz="4" w:space="0" w:color="B4BDB1" w:frame="1"/>
      <w:specVanish w:val="0"/>
    </w:rPr>
  </w:style>
  <w:style w:type="character" w:customStyle="1" w:styleId="tooltipcontent1">
    <w:name w:val="tooltipcontent1"/>
    <w:basedOn w:val="DefaultParagraphFont"/>
    <w:rsid w:val="00AF459A"/>
    <w:rPr>
      <w:b w:val="0"/>
      <w:bCs w:val="0"/>
      <w:strike w:val="0"/>
      <w:dstrike w:val="0"/>
      <w:vanish w:val="0"/>
      <w:webHidden w:val="0"/>
      <w:color w:val="333333"/>
      <w:u w:val="none"/>
      <w:effect w:val="none"/>
      <w:shd w:val="clear" w:color="auto" w:fill="F8FAFC"/>
      <w:specVanish w:val="0"/>
    </w:rPr>
  </w:style>
  <w:style w:type="paragraph" w:customStyle="1" w:styleId="style19">
    <w:name w:val="style19"/>
    <w:basedOn w:val="Normal"/>
    <w:rsid w:val="00AF459A"/>
    <w:pPr>
      <w:spacing w:before="100" w:beforeAutospacing="1" w:after="100" w:afterAutospacing="1"/>
    </w:pPr>
    <w:rPr>
      <w:sz w:val="13"/>
      <w:szCs w:val="13"/>
    </w:rPr>
  </w:style>
  <w:style w:type="character" w:customStyle="1" w:styleId="style281">
    <w:name w:val="style281"/>
    <w:basedOn w:val="DefaultParagraphFont"/>
    <w:rsid w:val="00AF459A"/>
    <w:rPr>
      <w:b/>
      <w:bCs/>
      <w:color w:val="000066"/>
    </w:rPr>
  </w:style>
  <w:style w:type="character" w:customStyle="1" w:styleId="style311">
    <w:name w:val="style311"/>
    <w:basedOn w:val="DefaultParagraphFont"/>
    <w:rsid w:val="00AF459A"/>
    <w:rPr>
      <w:color w:val="0099FF"/>
      <w:sz w:val="13"/>
      <w:szCs w:val="13"/>
    </w:rPr>
  </w:style>
  <w:style w:type="character" w:customStyle="1" w:styleId="style321">
    <w:name w:val="style321"/>
    <w:basedOn w:val="DefaultParagraphFont"/>
    <w:rsid w:val="00AF459A"/>
    <w:rPr>
      <w:b/>
      <w:bCs/>
      <w:color w:val="000000"/>
      <w:sz w:val="13"/>
      <w:szCs w:val="13"/>
    </w:rPr>
  </w:style>
  <w:style w:type="character" w:customStyle="1" w:styleId="style361">
    <w:name w:val="style361"/>
    <w:basedOn w:val="DefaultParagraphFont"/>
    <w:rsid w:val="00AF459A"/>
    <w:rPr>
      <w:i/>
      <w:iCs/>
      <w:color w:val="000000"/>
      <w:sz w:val="13"/>
      <w:szCs w:val="13"/>
    </w:rPr>
  </w:style>
  <w:style w:type="character" w:customStyle="1" w:styleId="style191">
    <w:name w:val="style191"/>
    <w:basedOn w:val="DefaultParagraphFont"/>
    <w:rsid w:val="00AF459A"/>
    <w:rPr>
      <w:sz w:val="13"/>
      <w:szCs w:val="13"/>
    </w:rPr>
  </w:style>
  <w:style w:type="character" w:customStyle="1" w:styleId="style271">
    <w:name w:val="style271"/>
    <w:basedOn w:val="DefaultParagraphFont"/>
    <w:rsid w:val="00AF459A"/>
    <w:rPr>
      <w:color w:val="0099FF"/>
    </w:rPr>
  </w:style>
  <w:style w:type="character" w:styleId="HTMLAcronym">
    <w:name w:val="HTML Acronym"/>
    <w:basedOn w:val="DefaultParagraphFont"/>
    <w:rsid w:val="00AF459A"/>
  </w:style>
  <w:style w:type="character" w:customStyle="1" w:styleId="small">
    <w:name w:val="small"/>
    <w:basedOn w:val="DefaultParagraphFont"/>
    <w:rsid w:val="00AF459A"/>
  </w:style>
  <w:style w:type="character" w:customStyle="1" w:styleId="headerslevel31">
    <w:name w:val="headerslevel31"/>
    <w:basedOn w:val="DefaultParagraphFont"/>
    <w:rsid w:val="00AF459A"/>
    <w:rPr>
      <w:rFonts w:ascii="Verdana" w:hAnsi="Verdana" w:hint="default"/>
      <w:b/>
      <w:bCs/>
      <w:color w:val="333333"/>
      <w:sz w:val="20"/>
      <w:szCs w:val="20"/>
    </w:rPr>
  </w:style>
  <w:style w:type="paragraph" w:styleId="EndnoteText">
    <w:name w:val="endnote text"/>
    <w:basedOn w:val="Normal"/>
    <w:semiHidden/>
    <w:rsid w:val="00AF459A"/>
    <w:pPr>
      <w:widowControl w:val="0"/>
    </w:pPr>
    <w:rPr>
      <w:snapToGrid w:val="0"/>
      <w:sz w:val="22"/>
      <w:szCs w:val="20"/>
    </w:rPr>
  </w:style>
  <w:style w:type="paragraph" w:customStyle="1" w:styleId="style1">
    <w:name w:val="style1"/>
    <w:basedOn w:val="Normal"/>
    <w:rsid w:val="00AF459A"/>
    <w:pPr>
      <w:spacing w:before="100" w:beforeAutospacing="1" w:after="100" w:afterAutospacing="1"/>
    </w:pPr>
    <w:rPr>
      <w:color w:val="999999"/>
      <w:sz w:val="10"/>
      <w:szCs w:val="10"/>
    </w:rPr>
  </w:style>
  <w:style w:type="paragraph" w:customStyle="1" w:styleId="blue-highlight-text">
    <w:name w:val="blue-highlight-text"/>
    <w:basedOn w:val="Normal"/>
    <w:rsid w:val="00AF459A"/>
    <w:pPr>
      <w:spacing w:before="100" w:beforeAutospacing="1" w:after="100" w:afterAutospacing="1"/>
    </w:pPr>
    <w:rPr>
      <w:rFonts w:ascii="Arial" w:hAnsi="Arial" w:cs="Arial"/>
      <w:b/>
      <w:bCs/>
      <w:color w:val="000099"/>
    </w:rPr>
  </w:style>
  <w:style w:type="paragraph" w:customStyle="1" w:styleId="subhead">
    <w:name w:val="subhead"/>
    <w:basedOn w:val="Normal"/>
    <w:rsid w:val="00AF459A"/>
    <w:pPr>
      <w:spacing w:before="100" w:beforeAutospacing="1" w:after="100" w:afterAutospacing="1"/>
    </w:pPr>
    <w:rPr>
      <w:rFonts w:ascii="Verdana" w:hAnsi="Verdana"/>
      <w:b/>
      <w:bCs/>
      <w:sz w:val="16"/>
      <w:szCs w:val="16"/>
    </w:rPr>
  </w:style>
  <w:style w:type="paragraph" w:customStyle="1" w:styleId="subheadminor">
    <w:name w:val="subheadminor"/>
    <w:basedOn w:val="Normal"/>
    <w:rsid w:val="00AF459A"/>
    <w:pPr>
      <w:spacing w:before="100" w:beforeAutospacing="1" w:after="100" w:afterAutospacing="1"/>
    </w:pPr>
    <w:rPr>
      <w:rFonts w:ascii="Verdana" w:hAnsi="Verdana"/>
      <w:b/>
      <w:bCs/>
      <w:sz w:val="14"/>
      <w:szCs w:val="14"/>
    </w:rPr>
  </w:style>
  <w:style w:type="paragraph" w:customStyle="1" w:styleId="CM47">
    <w:name w:val="CM47"/>
    <w:basedOn w:val="Default"/>
    <w:next w:val="Default"/>
    <w:rsid w:val="00AF459A"/>
    <w:pPr>
      <w:widowControl/>
    </w:pPr>
    <w:rPr>
      <w:color w:val="auto"/>
    </w:rPr>
  </w:style>
  <w:style w:type="paragraph" w:customStyle="1" w:styleId="CM18">
    <w:name w:val="CM18"/>
    <w:basedOn w:val="Default"/>
    <w:next w:val="Default"/>
    <w:rsid w:val="00AF459A"/>
    <w:pPr>
      <w:widowControl/>
      <w:spacing w:line="276" w:lineRule="atLeast"/>
    </w:pPr>
    <w:rPr>
      <w:color w:val="auto"/>
    </w:rPr>
  </w:style>
  <w:style w:type="paragraph" w:customStyle="1" w:styleId="CM51">
    <w:name w:val="CM51"/>
    <w:basedOn w:val="Default"/>
    <w:next w:val="Default"/>
    <w:rsid w:val="00AF459A"/>
    <w:pPr>
      <w:widowControl/>
    </w:pPr>
    <w:rPr>
      <w:color w:val="auto"/>
    </w:rPr>
  </w:style>
  <w:style w:type="paragraph" w:customStyle="1" w:styleId="Pa11">
    <w:name w:val="Pa11"/>
    <w:basedOn w:val="Default"/>
    <w:next w:val="Default"/>
    <w:rsid w:val="00AF459A"/>
    <w:pPr>
      <w:widowControl/>
      <w:spacing w:line="241" w:lineRule="atLeast"/>
    </w:pPr>
    <w:rPr>
      <w:rFonts w:ascii="XOGBVR+HelveticaNeue-Heavy" w:hAnsi="XOGBVR+HelveticaNeue-Heavy"/>
      <w:color w:val="auto"/>
    </w:rPr>
  </w:style>
  <w:style w:type="character" w:customStyle="1" w:styleId="A2">
    <w:name w:val="A2"/>
    <w:rsid w:val="00AF459A"/>
    <w:rPr>
      <w:rFonts w:cs="XOGBVR+HelveticaNeue-Heavy"/>
      <w:color w:val="000000"/>
      <w:sz w:val="20"/>
      <w:szCs w:val="20"/>
    </w:rPr>
  </w:style>
  <w:style w:type="character" w:customStyle="1" w:styleId="A0">
    <w:name w:val="A0"/>
    <w:rsid w:val="00AF459A"/>
    <w:rPr>
      <w:rFonts w:ascii="OUUZZJ+HelveticaNeue-BoldItalic" w:hAnsi="OUUZZJ+HelveticaNeue-BoldItalic" w:cs="OUUZZJ+HelveticaNeue-BoldItalic"/>
      <w:b/>
      <w:bCs/>
      <w:color w:val="000000"/>
      <w:sz w:val="14"/>
      <w:szCs w:val="14"/>
    </w:rPr>
  </w:style>
  <w:style w:type="paragraph" w:customStyle="1" w:styleId="Pa17">
    <w:name w:val="Pa17"/>
    <w:basedOn w:val="Default"/>
    <w:next w:val="Default"/>
    <w:rsid w:val="00AF459A"/>
    <w:pPr>
      <w:widowControl/>
      <w:spacing w:line="721" w:lineRule="atLeast"/>
    </w:pPr>
    <w:rPr>
      <w:rFonts w:ascii="XOGBVR+HelveticaNeue-Heavy" w:hAnsi="XOGBVR+HelveticaNeue-Heavy"/>
      <w:color w:val="auto"/>
    </w:rPr>
  </w:style>
  <w:style w:type="paragraph" w:customStyle="1" w:styleId="Pa8">
    <w:name w:val="Pa8"/>
    <w:basedOn w:val="Default"/>
    <w:next w:val="Default"/>
    <w:rsid w:val="00AF459A"/>
    <w:pPr>
      <w:widowControl/>
      <w:spacing w:line="221" w:lineRule="atLeast"/>
    </w:pPr>
    <w:rPr>
      <w:rFonts w:ascii="XOGBVR+HelveticaNeue-Heavy" w:hAnsi="XOGBVR+HelveticaNeue-Heavy"/>
      <w:color w:val="auto"/>
    </w:rPr>
  </w:style>
  <w:style w:type="character" w:customStyle="1" w:styleId="A6">
    <w:name w:val="A6"/>
    <w:rsid w:val="00AF459A"/>
    <w:rPr>
      <w:rFonts w:ascii="JLWVHT+CaflischScriptMM_406_" w:hAnsi="JLWVHT+CaflischScriptMM_406_" w:cs="JLWVHT+CaflischScriptMM_406_"/>
      <w:color w:val="000000"/>
      <w:sz w:val="120"/>
      <w:szCs w:val="120"/>
    </w:rPr>
  </w:style>
  <w:style w:type="paragraph" w:customStyle="1" w:styleId="Pa14">
    <w:name w:val="Pa14"/>
    <w:basedOn w:val="Default"/>
    <w:next w:val="Default"/>
    <w:rsid w:val="00AF459A"/>
    <w:pPr>
      <w:widowControl/>
      <w:spacing w:line="221" w:lineRule="atLeast"/>
    </w:pPr>
    <w:rPr>
      <w:rFonts w:ascii="XOGBVR+HelveticaNeue-Heavy" w:hAnsi="XOGBVR+HelveticaNeue-Heavy"/>
      <w:color w:val="auto"/>
    </w:rPr>
  </w:style>
  <w:style w:type="paragraph" w:customStyle="1" w:styleId="Pa15">
    <w:name w:val="Pa15"/>
    <w:basedOn w:val="Default"/>
    <w:next w:val="Default"/>
    <w:rsid w:val="00AF459A"/>
    <w:pPr>
      <w:widowControl/>
      <w:spacing w:line="221" w:lineRule="atLeast"/>
    </w:pPr>
    <w:rPr>
      <w:rFonts w:ascii="XOGBVR+HelveticaNeue-Heavy" w:hAnsi="XOGBVR+HelveticaNeue-Heavy"/>
      <w:color w:val="auto"/>
    </w:rPr>
  </w:style>
  <w:style w:type="paragraph" w:customStyle="1" w:styleId="Pa16">
    <w:name w:val="Pa16"/>
    <w:basedOn w:val="Default"/>
    <w:next w:val="Default"/>
    <w:rsid w:val="00AF459A"/>
    <w:pPr>
      <w:widowControl/>
      <w:spacing w:line="221" w:lineRule="atLeast"/>
    </w:pPr>
    <w:rPr>
      <w:rFonts w:ascii="XOGBVR+HelveticaNeue-Heavy" w:hAnsi="XOGBVR+HelveticaNeue-Heavy"/>
      <w:color w:val="auto"/>
    </w:rPr>
  </w:style>
  <w:style w:type="character" w:customStyle="1" w:styleId="A8">
    <w:name w:val="A8"/>
    <w:rsid w:val="00AF459A"/>
    <w:rPr>
      <w:rFonts w:ascii="ARKTLL+Helvetica-Condensed-Bold" w:hAnsi="ARKTLL+Helvetica-Condensed-Bold" w:cs="ARKTLL+Helvetica-Condensed-Bold"/>
      <w:b/>
      <w:bCs/>
      <w:color w:val="000000"/>
      <w:sz w:val="14"/>
      <w:szCs w:val="14"/>
    </w:rPr>
  </w:style>
  <w:style w:type="paragraph" w:customStyle="1" w:styleId="Pa12">
    <w:name w:val="Pa12"/>
    <w:basedOn w:val="Default"/>
    <w:next w:val="Default"/>
    <w:rsid w:val="00AF459A"/>
    <w:pPr>
      <w:widowControl/>
      <w:spacing w:line="201" w:lineRule="atLeast"/>
    </w:pPr>
    <w:rPr>
      <w:rFonts w:ascii="XOGBVR+HelveticaNeue-Heavy" w:hAnsi="XOGBVR+HelveticaNeue-Heavy"/>
      <w:color w:val="auto"/>
    </w:rPr>
  </w:style>
  <w:style w:type="character" w:customStyle="1" w:styleId="A9">
    <w:name w:val="A9"/>
    <w:rsid w:val="00AF459A"/>
    <w:rPr>
      <w:rFonts w:ascii="ARKTLL+Helvetica-Condensed-Bold" w:hAnsi="ARKTLL+Helvetica-Condensed-Bold" w:cs="ARKTLL+Helvetica-Condensed-Bold"/>
      <w:b/>
      <w:bCs/>
      <w:color w:val="000000"/>
      <w:sz w:val="12"/>
      <w:szCs w:val="12"/>
    </w:rPr>
  </w:style>
  <w:style w:type="character" w:customStyle="1" w:styleId="A1">
    <w:name w:val="A1"/>
    <w:rsid w:val="00AF459A"/>
    <w:rPr>
      <w:rFonts w:ascii="VYMPTV+HelveticaNeue-Bold" w:hAnsi="VYMPTV+HelveticaNeue-Bold" w:cs="VYMPTV+HelveticaNeue-Bold"/>
      <w:b/>
      <w:bCs/>
      <w:color w:val="000000"/>
      <w:sz w:val="18"/>
      <w:szCs w:val="18"/>
    </w:rPr>
  </w:style>
  <w:style w:type="character" w:customStyle="1" w:styleId="A10">
    <w:name w:val="A10"/>
    <w:rsid w:val="00AF459A"/>
    <w:rPr>
      <w:rFonts w:ascii="JLWVHT+CaflischScriptMM_406_" w:hAnsi="JLWVHT+CaflischScriptMM_406_" w:cs="JLWVHT+CaflischScriptMM_406_"/>
      <w:color w:val="000000"/>
      <w:sz w:val="36"/>
      <w:szCs w:val="36"/>
    </w:rPr>
  </w:style>
  <w:style w:type="paragraph" w:customStyle="1" w:styleId="Pa20">
    <w:name w:val="Pa20"/>
    <w:basedOn w:val="Default"/>
    <w:next w:val="Default"/>
    <w:rsid w:val="00AF459A"/>
    <w:pPr>
      <w:widowControl/>
      <w:spacing w:line="221" w:lineRule="atLeast"/>
    </w:pPr>
    <w:rPr>
      <w:rFonts w:ascii="XOGBVR+HelveticaNeue-Heavy" w:hAnsi="XOGBVR+HelveticaNeue-Heavy"/>
      <w:color w:val="auto"/>
    </w:rPr>
  </w:style>
  <w:style w:type="paragraph" w:customStyle="1" w:styleId="Pa22">
    <w:name w:val="Pa22"/>
    <w:basedOn w:val="Default"/>
    <w:next w:val="Default"/>
    <w:rsid w:val="00AF459A"/>
    <w:pPr>
      <w:widowControl/>
      <w:spacing w:line="221" w:lineRule="atLeast"/>
    </w:pPr>
    <w:rPr>
      <w:rFonts w:ascii="XOGBVR+HelveticaNeue-Heavy" w:hAnsi="XOGBVR+HelveticaNeue-Heavy"/>
      <w:color w:val="auto"/>
    </w:rPr>
  </w:style>
  <w:style w:type="paragraph" w:customStyle="1" w:styleId="Pa7">
    <w:name w:val="Pa7"/>
    <w:basedOn w:val="Default"/>
    <w:next w:val="Default"/>
    <w:rsid w:val="00AF459A"/>
    <w:pPr>
      <w:widowControl/>
      <w:spacing w:line="221" w:lineRule="atLeast"/>
    </w:pPr>
    <w:rPr>
      <w:rFonts w:ascii="XOGBVR+HelveticaNeue-Heavy" w:hAnsi="XOGBVR+HelveticaNeue-Heavy"/>
      <w:color w:val="auto"/>
    </w:rPr>
  </w:style>
  <w:style w:type="paragraph" w:styleId="CommentText">
    <w:name w:val="annotation text"/>
    <w:basedOn w:val="Normal"/>
    <w:semiHidden/>
    <w:rsid w:val="00AF459A"/>
    <w:rPr>
      <w:sz w:val="20"/>
      <w:szCs w:val="20"/>
    </w:rPr>
  </w:style>
  <w:style w:type="paragraph" w:styleId="CommentSubject">
    <w:name w:val="annotation subject"/>
    <w:basedOn w:val="CommentText"/>
    <w:next w:val="CommentText"/>
    <w:semiHidden/>
    <w:rsid w:val="00AF459A"/>
    <w:rPr>
      <w:b/>
      <w:bCs/>
    </w:rPr>
  </w:style>
  <w:style w:type="character" w:customStyle="1" w:styleId="flw">
    <w:name w:val="flw"/>
    <w:basedOn w:val="DefaultParagraphFont"/>
    <w:rsid w:val="00AF459A"/>
    <w:rPr>
      <w:rFonts w:ascii="Tahoma" w:hAnsi="Tahoma" w:cs="Tahoma" w:hint="default"/>
      <w:b/>
      <w:bCs/>
      <w:color w:val="FF0000"/>
      <w:sz w:val="16"/>
      <w:szCs w:val="16"/>
    </w:rPr>
  </w:style>
  <w:style w:type="character" w:customStyle="1" w:styleId="hint1">
    <w:name w:val="hint1"/>
    <w:basedOn w:val="DefaultParagraphFont"/>
    <w:rsid w:val="00AF459A"/>
    <w:rPr>
      <w:rFonts w:ascii="Arial" w:hAnsi="Arial" w:cs="Arial" w:hint="default"/>
      <w:b w:val="0"/>
      <w:bCs w:val="0"/>
      <w:i w:val="0"/>
      <w:iCs w:val="0"/>
      <w:caps w:val="0"/>
      <w:smallCaps w:val="0"/>
      <w:strike w:val="0"/>
      <w:dstrike w:val="0"/>
      <w:color w:val="000000"/>
      <w:sz w:val="24"/>
      <w:szCs w:val="24"/>
      <w:u w:val="none"/>
      <w:effect w:val="none"/>
      <w:bdr w:val="single" w:sz="8" w:space="2" w:color="000000" w:frame="1"/>
      <w:shd w:val="clear" w:color="auto" w:fill="FDF5E6"/>
    </w:rPr>
  </w:style>
  <w:style w:type="character" w:customStyle="1" w:styleId="hw">
    <w:name w:val="hw"/>
    <w:basedOn w:val="DefaultParagraphFont"/>
    <w:rsid w:val="00AF459A"/>
  </w:style>
  <w:style w:type="character" w:styleId="HTMLTypewriter">
    <w:name w:val="HTML Typewriter"/>
    <w:basedOn w:val="DefaultParagraphFont"/>
    <w:rsid w:val="00AF459A"/>
    <w:rPr>
      <w:rFonts w:ascii="Courier New" w:eastAsia="Times New Roman" w:hAnsi="Courier New" w:cs="Courier New"/>
      <w:sz w:val="20"/>
      <w:szCs w:val="20"/>
    </w:rPr>
  </w:style>
  <w:style w:type="character" w:customStyle="1" w:styleId="pronox">
    <w:name w:val="pronox"/>
    <w:basedOn w:val="DefaultParagraphFont"/>
    <w:rsid w:val="00AF459A"/>
  </w:style>
  <w:style w:type="paragraph" w:customStyle="1" w:styleId="msonormalstyle1style3">
    <w:name w:val="msonormal style1 style3"/>
    <w:basedOn w:val="Normal"/>
    <w:rsid w:val="00AF459A"/>
    <w:pPr>
      <w:spacing w:before="100" w:beforeAutospacing="1" w:after="100" w:afterAutospacing="1"/>
    </w:pPr>
  </w:style>
  <w:style w:type="character" w:customStyle="1" w:styleId="A4">
    <w:name w:val="A4"/>
    <w:rsid w:val="00AF459A"/>
    <w:rPr>
      <w:rFonts w:cs="JLWVHT+CaflischScriptMM_406_"/>
      <w:color w:val="000000"/>
      <w:sz w:val="72"/>
      <w:szCs w:val="72"/>
    </w:rPr>
  </w:style>
  <w:style w:type="paragraph" w:customStyle="1" w:styleId="cm60">
    <w:name w:val="cm6"/>
    <w:basedOn w:val="Normal"/>
    <w:rsid w:val="00AF459A"/>
    <w:pPr>
      <w:autoSpaceDE w:val="0"/>
      <w:autoSpaceDN w:val="0"/>
      <w:spacing w:after="278"/>
    </w:pPr>
    <w:rPr>
      <w:rFonts w:ascii="Times-New-Roman" w:hAnsi="Times-New-Roman"/>
    </w:rPr>
  </w:style>
  <w:style w:type="paragraph" w:styleId="TOC3">
    <w:name w:val="toc 3"/>
    <w:basedOn w:val="Normal"/>
    <w:next w:val="Normal"/>
    <w:autoRedefine/>
    <w:semiHidden/>
    <w:rsid w:val="00AF459A"/>
    <w:pPr>
      <w:ind w:left="480"/>
    </w:pPr>
  </w:style>
  <w:style w:type="paragraph" w:customStyle="1" w:styleId="numberedlist">
    <w:name w:val="numbered list"/>
    <w:basedOn w:val="Normal"/>
    <w:rsid w:val="00AF459A"/>
    <w:pPr>
      <w:tabs>
        <w:tab w:val="num" w:pos="360"/>
      </w:tabs>
      <w:spacing w:after="240"/>
      <w:ind w:left="360" w:hanging="360"/>
    </w:pPr>
    <w:rPr>
      <w:rFonts w:ascii="Century" w:hAnsi="Century"/>
    </w:rPr>
  </w:style>
  <w:style w:type="character" w:customStyle="1" w:styleId="navtext1">
    <w:name w:val="navtext1"/>
    <w:basedOn w:val="DefaultParagraphFont"/>
    <w:rsid w:val="00AF459A"/>
    <w:rPr>
      <w:rFonts w:ascii="Verdana" w:hAnsi="Verdana" w:hint="default"/>
      <w:strike w:val="0"/>
      <w:dstrike w:val="0"/>
      <w:color w:val="003366"/>
      <w:spacing w:val="24"/>
      <w:sz w:val="31"/>
      <w:szCs w:val="31"/>
      <w:u w:val="none"/>
      <w:effect w:val="none"/>
    </w:rPr>
  </w:style>
  <w:style w:type="character" w:customStyle="1" w:styleId="headerslevel11">
    <w:name w:val="headerslevel11"/>
    <w:basedOn w:val="DefaultParagraphFont"/>
    <w:rsid w:val="00AF459A"/>
    <w:rPr>
      <w:rFonts w:ascii="Verdana" w:hAnsi="Verdana" w:hint="default"/>
      <w:b/>
      <w:bCs/>
      <w:color w:val="333333"/>
      <w:sz w:val="24"/>
      <w:szCs w:val="24"/>
    </w:rPr>
  </w:style>
  <w:style w:type="paragraph" w:styleId="Index1">
    <w:name w:val="index 1"/>
    <w:basedOn w:val="Normal"/>
    <w:next w:val="Normal"/>
    <w:autoRedefine/>
    <w:semiHidden/>
    <w:rsid w:val="00AF459A"/>
    <w:pPr>
      <w:tabs>
        <w:tab w:val="right" w:leader="dot" w:pos="9350"/>
      </w:tabs>
      <w:ind w:left="240" w:hanging="240"/>
    </w:pPr>
    <w:rPr>
      <w:rFonts w:ascii="Arial" w:hAnsi="Arial" w:cs="Arial"/>
      <w:b/>
      <w:noProof/>
      <w:color w:val="000000"/>
    </w:rPr>
  </w:style>
  <w:style w:type="paragraph" w:styleId="Index2">
    <w:name w:val="index 2"/>
    <w:basedOn w:val="Normal"/>
    <w:next w:val="Normal"/>
    <w:autoRedefine/>
    <w:semiHidden/>
    <w:rsid w:val="00AF459A"/>
    <w:pPr>
      <w:ind w:left="480" w:hanging="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505B7-6416-4814-921B-D51400EBA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5837</Words>
  <Characters>33273</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2010-2011LEA Parental Involvement Policy/Plan Template</vt:lpstr>
    </vt:vector>
  </TitlesOfParts>
  <Company>Florida Department of Education</Company>
  <LinksUpToDate>false</LinksUpToDate>
  <CharactersWithSpaces>39032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2010-2011LEA Parental Involvement Policy/Plan Template</dc:title>
  <dc:creator>jan.anderson</dc:creator>
  <cp:lastModifiedBy>Russ, Lashawn S.</cp:lastModifiedBy>
  <cp:revision>2</cp:revision>
  <cp:lastPrinted>2014-09-04T18:14:00Z</cp:lastPrinted>
  <dcterms:created xsi:type="dcterms:W3CDTF">2015-09-10T16:44:00Z</dcterms:created>
  <dcterms:modified xsi:type="dcterms:W3CDTF">2015-09-10T16:44:00Z</dcterms:modified>
</cp:coreProperties>
</file>