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6137A">
      <w:pPr>
        <w:pStyle w:val="Heading2"/>
        <w:divId w:val="112871941"/>
        <w:rPr>
          <w:rFonts w:ascii="Arial" w:eastAsia="Times New Roman" w:hAnsi="Arial" w:cs="Arial"/>
        </w:rPr>
      </w:pPr>
      <w:r>
        <w:rPr>
          <w:rFonts w:ascii="Arial" w:eastAsia="Times New Roman" w:hAnsi="Arial" w:cs="Arial"/>
          <w:sz w:val="20"/>
          <w:szCs w:val="20"/>
        </w:rPr>
        <w:t xml:space="preserve">ALTA VISTA ELEMENTARY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w:t>
      </w:r>
      <w:r>
        <w:rPr>
          <w:rFonts w:ascii="Arial" w:eastAsia="Times New Roman" w:hAnsi="Arial" w:cs="Arial"/>
          <w:sz w:val="20"/>
          <w:szCs w:val="20"/>
        </w:rPr>
        <w:t>n</w:t>
      </w:r>
    </w:p>
    <w:p w:rsidR="00000000" w:rsidRDefault="00E6137A">
      <w:pPr>
        <w:pStyle w:val="NormalWeb"/>
        <w:divId w:val="1027564622"/>
      </w:pPr>
      <w:r>
        <w:t>I,</w:t>
      </w:r>
      <w:r>
        <w:t xml:space="preserve"> </w:t>
      </w:r>
      <w:r w:rsidR="00FF2DF0">
        <w:t>Nikeshia Leatherwood</w:t>
      </w:r>
      <w:r>
        <w:t xml:space="preserve">, do hereby certify that all facts, figures, and representations made in this application are true, correct, and consistent with the statement of assurances for these waivers. </w:t>
      </w:r>
      <w:r>
        <w:t>Furthermore, all applicable statutes, regulations, and procedures; administrative and programmatic requirements; and procedures for fiscal control and maintenance of records will be implemented to ensure proper accountability for the expenditure of funds o</w:t>
      </w:r>
      <w:r>
        <w:t>n this project. All records necessary to substantiate these requirements will be available for review by appropriate state and federal staff. I further certify that all expenditures will be obligated on or after the effective date and prior to the terminat</w:t>
      </w:r>
      <w:r>
        <w:t>ion date of the project. Disbursements will be reported only as appropriate to this project, and will not be used for matching funds on this or any special project, where prohibited.</w:t>
      </w:r>
    </w:p>
    <w:p w:rsidR="00000000" w:rsidRDefault="00E6137A">
      <w:pPr>
        <w:pStyle w:val="Heading2"/>
        <w:divId w:val="1027564622"/>
        <w:rPr>
          <w:rFonts w:ascii="Arial" w:eastAsia="Times New Roman" w:hAnsi="Arial" w:cs="Arial"/>
        </w:rPr>
      </w:pPr>
      <w:r>
        <w:rPr>
          <w:rFonts w:ascii="Arial" w:eastAsia="Times New Roman" w:hAnsi="Arial" w:cs="Arial"/>
        </w:rPr>
        <w:t>Assurances</w:t>
      </w:r>
    </w:p>
    <w:p w:rsidR="00000000" w:rsidRDefault="00E6137A">
      <w:pPr>
        <w:numPr>
          <w:ilvl w:val="0"/>
          <w:numId w:val="1"/>
        </w:numPr>
        <w:spacing w:before="100" w:beforeAutospacing="1" w:after="100" w:afterAutospacing="1"/>
        <w:divId w:val="1027564622"/>
        <w:rPr>
          <w:rFonts w:ascii="Arial" w:eastAsia="Times New Roman" w:hAnsi="Arial" w:cs="Arial"/>
          <w:sz w:val="20"/>
          <w:szCs w:val="20"/>
        </w:rPr>
      </w:pPr>
      <w:r>
        <w:rPr>
          <w:rFonts w:ascii="Arial" w:eastAsia="Times New Roman" w:hAnsi="Arial" w:cs="Arial"/>
          <w:sz w:val="20"/>
          <w:szCs w:val="20"/>
        </w:rPr>
        <w:t>The school will be governed by the statutory definition of par</w:t>
      </w:r>
      <w:r>
        <w:rPr>
          <w:rFonts w:ascii="Arial" w:eastAsia="Times New Roman" w:hAnsi="Arial" w:cs="Arial"/>
          <w:sz w:val="20"/>
          <w:szCs w:val="20"/>
        </w:rPr>
        <w:t>ental involvement, and will carry out programs, activities, and procedures in accordance with the definition outlined in Section 9101(32), ESEA;</w:t>
      </w:r>
    </w:p>
    <w:p w:rsidR="00000000" w:rsidRDefault="00E6137A">
      <w:pPr>
        <w:numPr>
          <w:ilvl w:val="0"/>
          <w:numId w:val="1"/>
        </w:numPr>
        <w:spacing w:before="100" w:beforeAutospacing="1" w:after="100" w:afterAutospacing="1"/>
        <w:divId w:val="1027564622"/>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w:t>
      </w:r>
      <w:r>
        <w:rPr>
          <w:rFonts w:ascii="Arial" w:eastAsia="Times New Roman" w:hAnsi="Arial" w:cs="Arial"/>
          <w:sz w:val="20"/>
          <w:szCs w:val="20"/>
        </w:rPr>
        <w:t xml:space="preserve"> for parental involvement are spent [Section 1118(b)(1) and (c)(3)];</w:t>
      </w:r>
    </w:p>
    <w:p w:rsidR="00000000" w:rsidRDefault="00E6137A">
      <w:pPr>
        <w:numPr>
          <w:ilvl w:val="0"/>
          <w:numId w:val="1"/>
        </w:numPr>
        <w:spacing w:before="100" w:beforeAutospacing="1" w:after="100" w:afterAutospacing="1"/>
        <w:divId w:val="1027564622"/>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w:t>
      </w:r>
      <w:r>
        <w:rPr>
          <w:rFonts w:ascii="Arial" w:eastAsia="Times New Roman" w:hAnsi="Arial" w:cs="Arial"/>
          <w:sz w:val="20"/>
          <w:szCs w:val="20"/>
        </w:rPr>
        <w:t>ocal community [Section 1118 (b)(1)];</w:t>
      </w:r>
    </w:p>
    <w:p w:rsidR="00000000" w:rsidRDefault="00E6137A">
      <w:pPr>
        <w:numPr>
          <w:ilvl w:val="0"/>
          <w:numId w:val="1"/>
        </w:numPr>
        <w:spacing w:before="100" w:beforeAutospacing="1" w:after="100" w:afterAutospacing="1"/>
        <w:divId w:val="1027564622"/>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w:t>
      </w:r>
      <w:r>
        <w:rPr>
          <w:rFonts w:ascii="Arial" w:eastAsia="Times New Roman" w:hAnsi="Arial" w:cs="Arial"/>
          <w:sz w:val="20"/>
          <w:szCs w:val="20"/>
        </w:rPr>
        <w:t xml:space="preserve">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rsidR="00000000" w:rsidRDefault="00E6137A">
      <w:pPr>
        <w:numPr>
          <w:ilvl w:val="0"/>
          <w:numId w:val="1"/>
        </w:numPr>
        <w:spacing w:before="100" w:beforeAutospacing="1" w:after="100" w:afterAutospacing="1"/>
        <w:divId w:val="1027564622"/>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w:t>
      </w:r>
      <w:r>
        <w:rPr>
          <w:rFonts w:ascii="Arial" w:eastAsia="Times New Roman" w:hAnsi="Arial" w:cs="Arial"/>
          <w:sz w:val="20"/>
          <w:szCs w:val="20"/>
        </w:rPr>
        <w:t>he school’s parental involvement policy [Section 1118(a)(E)];</w:t>
      </w:r>
    </w:p>
    <w:p w:rsidR="00000000" w:rsidRDefault="00E6137A">
      <w:pPr>
        <w:numPr>
          <w:ilvl w:val="0"/>
          <w:numId w:val="1"/>
        </w:numPr>
        <w:spacing w:before="100" w:beforeAutospacing="1" w:after="100" w:afterAutospacing="1"/>
        <w:divId w:val="1027564622"/>
        <w:rPr>
          <w:rFonts w:ascii="Arial" w:eastAsia="Times New Roman" w:hAnsi="Arial" w:cs="Arial"/>
          <w:sz w:val="20"/>
          <w:szCs w:val="20"/>
        </w:rPr>
      </w:pPr>
      <w:r>
        <w:rPr>
          <w:rFonts w:ascii="Arial" w:eastAsia="Times New Roman" w:hAnsi="Arial" w:cs="Arial"/>
          <w:sz w:val="20"/>
          <w:szCs w:val="20"/>
        </w:rPr>
        <w:t xml:space="preserve">If the plan for Title I, Part A, developed under Section 1112, is not satisfactory to the parents of participating children, the school will submit parent comments with the plan when the school </w:t>
      </w:r>
      <w:r>
        <w:rPr>
          <w:rFonts w:ascii="Arial" w:eastAsia="Times New Roman" w:hAnsi="Arial" w:cs="Arial"/>
          <w:sz w:val="20"/>
          <w:szCs w:val="20"/>
        </w:rPr>
        <w:t>submits the plan to the local educational agency [Section 1118(b)(4)];</w:t>
      </w:r>
    </w:p>
    <w:p w:rsidR="00000000" w:rsidRDefault="00E6137A">
      <w:pPr>
        <w:numPr>
          <w:ilvl w:val="0"/>
          <w:numId w:val="1"/>
        </w:numPr>
        <w:spacing w:before="100" w:beforeAutospacing="1" w:after="100" w:afterAutospacing="1"/>
        <w:divId w:val="1027564622"/>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w:t>
      </w:r>
      <w:r>
        <w:rPr>
          <w:rFonts w:ascii="Arial" w:eastAsia="Times New Roman" w:hAnsi="Arial" w:cs="Arial"/>
          <w:sz w:val="20"/>
          <w:szCs w:val="20"/>
        </w:rPr>
        <w:t>B)(i)];</w:t>
      </w:r>
    </w:p>
    <w:p w:rsidR="00000000" w:rsidRDefault="00E6137A">
      <w:pPr>
        <w:numPr>
          <w:ilvl w:val="0"/>
          <w:numId w:val="1"/>
        </w:numPr>
        <w:spacing w:before="100" w:beforeAutospacing="1" w:after="100" w:afterAutospacing="1"/>
        <w:divId w:val="1027564622"/>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w:t>
      </w:r>
      <w:r>
        <w:rPr>
          <w:rFonts w:ascii="Arial" w:eastAsia="Times New Roman" w:hAnsi="Arial" w:cs="Arial"/>
          <w:sz w:val="20"/>
          <w:szCs w:val="20"/>
        </w:rPr>
        <w:t>i)]; and</w:t>
      </w:r>
    </w:p>
    <w:p w:rsidR="00000000" w:rsidRDefault="00E6137A">
      <w:pPr>
        <w:numPr>
          <w:ilvl w:val="0"/>
          <w:numId w:val="1"/>
        </w:numPr>
        <w:spacing w:before="100" w:beforeAutospacing="1" w:after="100" w:afterAutospacing="1"/>
        <w:divId w:val="1027564622"/>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000000" w:rsidRDefault="00E6137A">
      <w:pPr>
        <w:divId w:val="1027564622"/>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1027564622"/>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E6137A">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E6137A">
            <w:pPr>
              <w:spacing w:before="75" w:after="75"/>
              <w:ind w:left="75" w:right="75"/>
              <w:rPr>
                <w:rFonts w:ascii="Arial" w:eastAsia="Times New Roman" w:hAnsi="Arial" w:cs="Arial"/>
                <w:sz w:val="20"/>
                <w:szCs w:val="20"/>
              </w:rPr>
            </w:pPr>
            <w:r>
              <w:rPr>
                <w:rFonts w:ascii="Arial" w:eastAsia="Times New Roman" w:hAnsi="Arial" w:cs="Arial"/>
                <w:sz w:val="20"/>
                <w:szCs w:val="20"/>
              </w:rPr>
              <w:t>Date</w:t>
            </w:r>
            <w:r>
              <w:rPr>
                <w:rFonts w:ascii="Arial" w:eastAsia="Times New Roman" w:hAnsi="Arial" w:cs="Arial"/>
                <w:sz w:val="20"/>
                <w:szCs w:val="20"/>
              </w:rPr>
              <w:t xml:space="preserve"> Signed</w:t>
            </w:r>
          </w:p>
        </w:tc>
      </w:tr>
    </w:tbl>
    <w:p w:rsidR="00000000" w:rsidRDefault="00E6137A">
      <w:pPr>
        <w:spacing w:after="240"/>
        <w:divId w:val="1027564622"/>
        <w:rPr>
          <w:rFonts w:ascii="Arial" w:eastAsia="Times New Roman" w:hAnsi="Arial" w:cs="Arial"/>
          <w:sz w:val="20"/>
          <w:szCs w:val="20"/>
        </w:rPr>
      </w:pPr>
    </w:p>
    <w:p w:rsidR="00000000" w:rsidRDefault="00FF2DF0">
      <w:pPr>
        <w:spacing w:after="240"/>
        <w:divId w:val="359159978"/>
        <w:rPr>
          <w:rFonts w:ascii="Arial" w:eastAsia="Times New Roman" w:hAnsi="Arial" w:cs="Arial"/>
          <w:sz w:val="20"/>
          <w:szCs w:val="20"/>
        </w:rPr>
      </w:pPr>
      <w:r>
        <w:rPr>
          <w:rFonts w:ascii="Arial" w:eastAsia="Times New Roman" w:hAnsi="Arial" w:cs="Arial"/>
          <w:b/>
          <w:bCs/>
        </w:rPr>
        <w:br w:type="column"/>
      </w:r>
      <w:r w:rsidR="00E6137A">
        <w:rPr>
          <w:rFonts w:ascii="Arial" w:eastAsia="Times New Roman" w:hAnsi="Arial" w:cs="Arial"/>
          <w:b/>
          <w:bCs/>
        </w:rPr>
        <w:lastRenderedPageBreak/>
        <w:t>Mission Statemen</w:t>
      </w:r>
      <w:r w:rsidR="00E6137A">
        <w:rPr>
          <w:rFonts w:ascii="Arial" w:eastAsia="Times New Roman" w:hAnsi="Arial" w:cs="Arial"/>
          <w:b/>
          <w:bCs/>
        </w:rPr>
        <w:t>t</w:t>
      </w:r>
    </w:p>
    <w:p w:rsidR="00000000" w:rsidRDefault="00E6137A">
      <w:pPr>
        <w:divId w:val="35915997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22603446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6137A">
            <w:pPr>
              <w:divId w:val="208529643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District and School-based Title I Parent Involvement Programs in Polk County will strive to BUILD RELATIONSHIPS to create real family engagement for EVERY child,</w:t>
            </w:r>
            <w:r>
              <w:rPr>
                <w:rFonts w:ascii="Arial" w:eastAsia="Times New Roman" w:hAnsi="Arial" w:cs="Arial"/>
                <w:sz w:val="20"/>
                <w:szCs w:val="20"/>
              </w:rPr>
              <w:t xml:space="preserve"> EVERY family, EVERY teacher, EVERY day</w:t>
            </w:r>
            <w:r>
              <w:rPr>
                <w:rFonts w:ascii="Arial" w:eastAsia="Times New Roman" w:hAnsi="Arial" w:cs="Arial"/>
                <w:sz w:val="20"/>
                <w:szCs w:val="20"/>
              </w:rPr>
              <w:t>.</w:t>
            </w:r>
          </w:p>
        </w:tc>
      </w:tr>
    </w:tbl>
    <w:p w:rsidR="00000000" w:rsidRDefault="00E6137A">
      <w:pPr>
        <w:divId w:val="1336956382"/>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E6137A">
      <w:pPr>
        <w:spacing w:after="240"/>
        <w:divId w:val="1077748609"/>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E6137A">
      <w:pPr>
        <w:divId w:val="107774860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24945853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6137A">
            <w:pPr>
              <w:divId w:val="98023538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Parents are asked to indicate interest in joining SAC in the newsletter, via half sheet flyers, and by staff suggestions. </w:t>
            </w:r>
            <w:r>
              <w:rPr>
                <w:rFonts w:ascii="Arial" w:eastAsia="Times New Roman" w:hAnsi="Arial" w:cs="Arial"/>
                <w:sz w:val="20"/>
                <w:szCs w:val="20"/>
              </w:rPr>
              <w:br/>
            </w:r>
            <w:r>
              <w:rPr>
                <w:rFonts w:ascii="Arial" w:eastAsia="Times New Roman" w:hAnsi="Arial" w:cs="Arial"/>
                <w:sz w:val="20"/>
                <w:szCs w:val="20"/>
              </w:rPr>
              <w:br/>
              <w:t>Meetings with</w:t>
            </w:r>
            <w:r>
              <w:rPr>
                <w:rFonts w:ascii="Arial" w:eastAsia="Times New Roman" w:hAnsi="Arial" w:cs="Arial"/>
                <w:sz w:val="20"/>
                <w:szCs w:val="20"/>
              </w:rPr>
              <w:t xml:space="preserve"> parents were held on 3/19/2015, 4/16/2015, 5/26-6/4, 2015 and a SAC meeting was held on 9/11/2014 to plan, review, and improve Title 1 programs at Alta Vista Elementary. How to use 1% of the funds from the Title 1 allocation, for parent involvement, was v</w:t>
            </w:r>
            <w:r>
              <w:rPr>
                <w:rFonts w:ascii="Arial" w:eastAsia="Times New Roman" w:hAnsi="Arial" w:cs="Arial"/>
                <w:sz w:val="20"/>
                <w:szCs w:val="20"/>
              </w:rPr>
              <w:t>oted on. Minutes and sign in sheets are on file.</w:t>
            </w:r>
            <w:r>
              <w:rPr>
                <w:rFonts w:ascii="Arial" w:eastAsia="Times New Roman" w:hAnsi="Arial" w:cs="Arial"/>
                <w:sz w:val="20"/>
                <w:szCs w:val="20"/>
              </w:rPr>
              <w:br/>
            </w:r>
            <w:r>
              <w:rPr>
                <w:rFonts w:ascii="Arial" w:eastAsia="Times New Roman" w:hAnsi="Arial" w:cs="Arial"/>
                <w:sz w:val="20"/>
                <w:szCs w:val="20"/>
              </w:rPr>
              <w:br/>
              <w:t>Parents voted to continue to have 1% of Title I funds allocated to student agendas and a Parent Involvement Para.</w:t>
            </w:r>
            <w:r>
              <w:rPr>
                <w:rFonts w:ascii="Arial" w:eastAsia="Times New Roman" w:hAnsi="Arial" w:cs="Arial"/>
                <w:sz w:val="20"/>
                <w:szCs w:val="20"/>
              </w:rPr>
              <w:br/>
            </w:r>
            <w:r>
              <w:rPr>
                <w:rFonts w:ascii="Arial" w:eastAsia="Times New Roman" w:hAnsi="Arial" w:cs="Arial"/>
                <w:sz w:val="20"/>
                <w:szCs w:val="20"/>
              </w:rPr>
              <w:br/>
              <w:t>A survey, with a typed response page, was available online for Parents starting on 1/28/201</w:t>
            </w:r>
            <w:r>
              <w:rPr>
                <w:rFonts w:ascii="Arial" w:eastAsia="Times New Roman" w:hAnsi="Arial" w:cs="Arial"/>
                <w:sz w:val="20"/>
                <w:szCs w:val="20"/>
              </w:rPr>
              <w:t>5 through 3/27/2015. The responses to the survey are used to identify specific areas to review.</w:t>
            </w:r>
            <w:r>
              <w:rPr>
                <w:rFonts w:ascii="Arial" w:eastAsia="Times New Roman" w:hAnsi="Arial" w:cs="Arial"/>
                <w:sz w:val="20"/>
                <w:szCs w:val="20"/>
              </w:rPr>
              <w:br/>
            </w:r>
            <w:r>
              <w:rPr>
                <w:rFonts w:ascii="Arial" w:eastAsia="Times New Roman" w:hAnsi="Arial" w:cs="Arial"/>
                <w:sz w:val="20"/>
                <w:szCs w:val="20"/>
              </w:rPr>
              <w:br/>
            </w:r>
          </w:p>
        </w:tc>
      </w:tr>
    </w:tbl>
    <w:p w:rsidR="00000000" w:rsidRDefault="00E6137A">
      <w:pPr>
        <w:divId w:val="2105412871"/>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E6137A">
      <w:pPr>
        <w:spacing w:after="240"/>
        <w:divId w:val="472870341"/>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E6137A">
      <w:pPr>
        <w:divId w:val="472870341"/>
        <w:rPr>
          <w:rFonts w:ascii="Arial" w:eastAsia="Times New Roman" w:hAnsi="Arial" w:cs="Arial"/>
          <w:sz w:val="20"/>
          <w:szCs w:val="20"/>
        </w:rPr>
      </w:pPr>
      <w:r>
        <w:rPr>
          <w:rFonts w:ascii="Arial" w:eastAsia="Times New Roman" w:hAnsi="Arial" w:cs="Arial"/>
          <w:sz w:val="20"/>
          <w:szCs w:val="20"/>
        </w:rPr>
        <w:t>Describe how the school will coordinate and integrate parental involvement programs and</w:t>
      </w:r>
      <w:r>
        <w:rPr>
          <w:rFonts w:ascii="Arial" w:eastAsia="Times New Roman" w:hAnsi="Arial" w:cs="Arial"/>
          <w:sz w:val="20"/>
          <w:szCs w:val="20"/>
        </w:rPr>
        <w:t xml:space="preserve"> activities that teach parents how to help their children at home, to the extent feasible and appropriate, including but not limited to, other federal programs such as: Head Start, Early Reading First, Even Start, Home Instruction Programs for Preschool Yo</w:t>
      </w:r>
      <w:r>
        <w:rPr>
          <w:rFonts w:ascii="Arial" w:eastAsia="Times New Roman" w:hAnsi="Arial" w:cs="Arial"/>
          <w:sz w:val="20"/>
          <w:szCs w:val="20"/>
        </w:rPr>
        <w:t>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921"/>
        <w:gridCol w:w="7848"/>
      </w:tblGrid>
      <w:tr w:rsidR="00000000">
        <w:trPr>
          <w:divId w:val="25421453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6137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6137A">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6137A">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2542145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 xml:space="preserve">Title I, Part </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 xml:space="preserve">Title </w:t>
            </w:r>
            <w:proofErr w:type="spellStart"/>
            <w:r>
              <w:rPr>
                <w:rFonts w:ascii="Arial" w:eastAsia="Times New Roman" w:hAnsi="Arial" w:cs="Arial"/>
                <w:sz w:val="20"/>
                <w:szCs w:val="20"/>
              </w:rPr>
              <w:t>I</w:t>
            </w:r>
            <w:proofErr w:type="gramStart"/>
            <w:r>
              <w:rPr>
                <w:rFonts w:ascii="Arial" w:eastAsia="Times New Roman" w:hAnsi="Arial" w:cs="Arial"/>
                <w:sz w:val="20"/>
                <w:szCs w:val="20"/>
              </w:rPr>
              <w:t>,Part</w:t>
            </w:r>
            <w:proofErr w:type="spellEnd"/>
            <w:proofErr w:type="gramEnd"/>
            <w:r>
              <w:rPr>
                <w:rFonts w:ascii="Arial" w:eastAsia="Times New Roman" w:hAnsi="Arial" w:cs="Arial"/>
                <w:sz w:val="20"/>
                <w:szCs w:val="20"/>
              </w:rPr>
              <w:t xml:space="preserve"> A Funds school-wide services to Alta Vista Elementar</w:t>
            </w:r>
            <w:r>
              <w:rPr>
                <w:rFonts w:ascii="Arial" w:eastAsia="Times New Roman" w:hAnsi="Arial" w:cs="Arial"/>
                <w:sz w:val="20"/>
                <w:szCs w:val="20"/>
              </w:rPr>
              <w:t>y. The Title I funds provide supplemental instructional resources and interventions for students with academic achievement needs. Title I, Part A, support provides after-school and summer instructional programs, supplemental instructional materials, resour</w:t>
            </w:r>
            <w:r>
              <w:rPr>
                <w:rFonts w:ascii="Arial" w:eastAsia="Times New Roman" w:hAnsi="Arial" w:cs="Arial"/>
                <w:sz w:val="20"/>
                <w:szCs w:val="20"/>
              </w:rPr>
              <w:t>ce teachers, technology for students, professional development for the staff, and resources for parents</w:t>
            </w:r>
            <w:r>
              <w:rPr>
                <w:rFonts w:ascii="Arial" w:eastAsia="Times New Roman" w:hAnsi="Arial" w:cs="Arial"/>
                <w:sz w:val="20"/>
                <w:szCs w:val="20"/>
              </w:rPr>
              <w:t>.</w:t>
            </w:r>
          </w:p>
        </w:tc>
      </w:tr>
      <w:tr w:rsidR="00000000">
        <w:trPr>
          <w:divId w:val="2542145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Title 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Professional development resources are available to Title I schools through Title II funds. In addition, School Technology Services provide</w:t>
            </w:r>
            <w:r>
              <w:rPr>
                <w:rFonts w:ascii="Arial" w:eastAsia="Times New Roman" w:hAnsi="Arial" w:cs="Arial"/>
                <w:sz w:val="20"/>
                <w:szCs w:val="20"/>
              </w:rPr>
              <w:t xml:space="preserve"> technical support, technology training, and licenses for software programs and web-based access via Title II-D </w:t>
            </w:r>
            <w:proofErr w:type="spellStart"/>
            <w:r>
              <w:rPr>
                <w:rFonts w:ascii="Arial" w:eastAsia="Times New Roman" w:hAnsi="Arial" w:cs="Arial"/>
                <w:sz w:val="20"/>
                <w:szCs w:val="20"/>
              </w:rPr>
              <w:t>funds.Professional</w:t>
            </w:r>
            <w:proofErr w:type="spellEnd"/>
            <w:r>
              <w:rPr>
                <w:rFonts w:ascii="Arial" w:eastAsia="Times New Roman" w:hAnsi="Arial" w:cs="Arial"/>
                <w:sz w:val="20"/>
                <w:szCs w:val="20"/>
              </w:rPr>
              <w:t xml:space="preserve"> development resources are available to Title 1 schools through Title II funds. At Alta Vista these funds will be used to prov</w:t>
            </w:r>
            <w:r>
              <w:rPr>
                <w:rFonts w:ascii="Arial" w:eastAsia="Times New Roman" w:hAnsi="Arial" w:cs="Arial"/>
                <w:sz w:val="20"/>
                <w:szCs w:val="20"/>
              </w:rPr>
              <w:t>ide substitutes, or Special Activities Pay, to facilitate curriculum developmen</w:t>
            </w:r>
            <w:r>
              <w:rPr>
                <w:rFonts w:ascii="Arial" w:eastAsia="Times New Roman" w:hAnsi="Arial" w:cs="Arial"/>
                <w:sz w:val="20"/>
                <w:szCs w:val="20"/>
              </w:rPr>
              <w:t>t</w:t>
            </w:r>
          </w:p>
        </w:tc>
      </w:tr>
      <w:tr w:rsidR="00000000">
        <w:trPr>
          <w:divId w:val="2542145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ESO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After school tutoring for students and parents in need of language acquisition assistance</w:t>
            </w:r>
            <w:r>
              <w:rPr>
                <w:rFonts w:ascii="Arial" w:eastAsia="Times New Roman" w:hAnsi="Arial" w:cs="Arial"/>
                <w:sz w:val="20"/>
                <w:szCs w:val="20"/>
              </w:rPr>
              <w:t>.</w:t>
            </w:r>
          </w:p>
        </w:tc>
      </w:tr>
      <w:tr w:rsidR="00000000">
        <w:trPr>
          <w:divId w:val="2542145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ES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 xml:space="preserve">Alta Vista has a Pre K, K-2, and 3-5 </w:t>
            </w:r>
            <w:proofErr w:type="spellStart"/>
            <w:r>
              <w:rPr>
                <w:rFonts w:ascii="Arial" w:eastAsia="Times New Roman" w:hAnsi="Arial" w:cs="Arial"/>
                <w:sz w:val="20"/>
                <w:szCs w:val="20"/>
              </w:rPr>
              <w:t>self contained</w:t>
            </w:r>
            <w:proofErr w:type="spellEnd"/>
            <w:r>
              <w:rPr>
                <w:rFonts w:ascii="Arial" w:eastAsia="Times New Roman" w:hAnsi="Arial" w:cs="Arial"/>
                <w:sz w:val="20"/>
                <w:szCs w:val="20"/>
              </w:rPr>
              <w:t xml:space="preserve"> units and 2 ESE teachers who push into classrooms to assist with inclusion</w:t>
            </w:r>
            <w:r>
              <w:rPr>
                <w:rFonts w:ascii="Arial" w:eastAsia="Times New Roman" w:hAnsi="Arial" w:cs="Arial"/>
                <w:sz w:val="20"/>
                <w:szCs w:val="20"/>
              </w:rPr>
              <w:t>.</w:t>
            </w:r>
          </w:p>
        </w:tc>
      </w:tr>
      <w:tr w:rsidR="00000000">
        <w:trPr>
          <w:divId w:val="2542145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Pre-</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Alta Vista has one full day Title I Pre-K uni</w:t>
            </w:r>
            <w:r>
              <w:rPr>
                <w:rFonts w:ascii="Arial" w:eastAsia="Times New Roman" w:hAnsi="Arial" w:cs="Arial"/>
                <w:sz w:val="20"/>
                <w:szCs w:val="20"/>
              </w:rPr>
              <w:t>t</w:t>
            </w:r>
          </w:p>
        </w:tc>
      </w:tr>
    </w:tbl>
    <w:p w:rsidR="00000000" w:rsidRDefault="00E6137A">
      <w:pPr>
        <w:divId w:val="568999821"/>
        <w:rPr>
          <w:rFonts w:ascii="Arial" w:eastAsia="Times New Roman" w:hAnsi="Arial" w:cs="Arial"/>
          <w:sz w:val="20"/>
          <w:szCs w:val="20"/>
        </w:rPr>
      </w:pPr>
      <w:r>
        <w:rPr>
          <w:rFonts w:ascii="Arial" w:eastAsia="Times New Roman" w:hAnsi="Arial" w:cs="Arial"/>
          <w:sz w:val="20"/>
          <w:szCs w:val="20"/>
        </w:rPr>
        <w:lastRenderedPageBreak/>
        <w:pict>
          <v:rect id="_x0000_i1027" style="width:0;height:1.5pt" o:hralign="center" o:hrstd="t" o:hr="t" fillcolor="#a0a0a0" stroked="f"/>
        </w:pict>
      </w:r>
    </w:p>
    <w:p w:rsidR="00000000" w:rsidRDefault="00E6137A">
      <w:pPr>
        <w:spacing w:after="240"/>
        <w:divId w:val="1492676897"/>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E6137A">
      <w:pPr>
        <w:divId w:val="14926768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w:t>
      </w:r>
      <w:r>
        <w:rPr>
          <w:rFonts w:ascii="Arial" w:eastAsia="Times New Roman" w:hAnsi="Arial" w:cs="Arial"/>
          <w:sz w:val="20"/>
          <w:szCs w:val="20"/>
        </w:rPr>
        <w:t xml:space="preserv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w:t>
      </w:r>
      <w:r>
        <w:rPr>
          <w:rFonts w:ascii="Arial" w:eastAsia="Times New Roman" w:hAnsi="Arial" w:cs="Arial"/>
          <w:sz w:val="20"/>
          <w:szCs w:val="20"/>
        </w:rPr>
        <w:t>,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951"/>
        <w:gridCol w:w="1585"/>
        <w:gridCol w:w="1489"/>
        <w:gridCol w:w="1744"/>
      </w:tblGrid>
      <w:tr w:rsidR="00000000">
        <w:trPr>
          <w:divId w:val="143262261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6137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6137A">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6137A">
            <w:pPr>
              <w:jc w:val="center"/>
              <w:rPr>
                <w:rFonts w:ascii="Arial" w:eastAsia="Times New Roman" w:hAnsi="Arial" w:cs="Arial"/>
                <w:b/>
                <w:bCs/>
                <w:sz w:val="20"/>
                <w:szCs w:val="20"/>
              </w:rPr>
            </w:pPr>
            <w:r>
              <w:rPr>
                <w:rFonts w:ascii="Arial" w:eastAsia="Times New Roman" w:hAnsi="Arial" w:cs="Arial"/>
                <w:b/>
                <w:bCs/>
                <w:sz w:val="20"/>
                <w:szCs w:val="20"/>
              </w:rPr>
              <w:t>Person Respo</w:t>
            </w:r>
            <w:r>
              <w:rPr>
                <w:rFonts w:ascii="Arial" w:eastAsia="Times New Roman" w:hAnsi="Arial" w:cs="Arial"/>
                <w:b/>
                <w:bCs/>
                <w:sz w:val="20"/>
                <w:szCs w:val="20"/>
              </w:rPr>
              <w:t xml:space="preserve">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6137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6137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4326226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Announcement in Newslette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Parent Involvement Par</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 xml:space="preserve">September </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r w:rsidR="00000000">
        <w:trPr>
          <w:divId w:val="14326226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Flyer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Parent Involvement Par</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September 2, 9, and 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r w:rsidR="00000000">
        <w:trPr>
          <w:divId w:val="14326226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PowerPoint outlining the details of the Title 1 program and the importance of family involvement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Program Facilitato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September 2</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Survey</w:t>
            </w:r>
            <w:r>
              <w:rPr>
                <w:rFonts w:ascii="Arial" w:eastAsia="Times New Roman" w:hAnsi="Arial" w:cs="Arial"/>
                <w:sz w:val="20"/>
                <w:szCs w:val="20"/>
              </w:rPr>
              <w:t>s</w:t>
            </w:r>
          </w:p>
        </w:tc>
      </w:tr>
      <w:tr w:rsidR="00000000">
        <w:trPr>
          <w:divId w:val="14326226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Review of Compact with Parents by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Classroom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On 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Survey</w:t>
            </w:r>
            <w:r>
              <w:rPr>
                <w:rFonts w:ascii="Arial" w:eastAsia="Times New Roman" w:hAnsi="Arial" w:cs="Arial"/>
                <w:sz w:val="20"/>
                <w:szCs w:val="20"/>
              </w:rPr>
              <w:t>s</w:t>
            </w:r>
          </w:p>
        </w:tc>
      </w:tr>
      <w:tr w:rsidR="00000000">
        <w:trPr>
          <w:divId w:val="14326226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 xml:space="preserve">Marquee </w:t>
            </w:r>
            <w:proofErr w:type="spellStart"/>
            <w:r>
              <w:rPr>
                <w:rFonts w:ascii="Arial" w:eastAsia="Times New Roman" w:hAnsi="Arial" w:cs="Arial"/>
                <w:sz w:val="20"/>
                <w:szCs w:val="20"/>
              </w:rPr>
              <w:t>Advertismen</w:t>
            </w:r>
            <w:r>
              <w:rPr>
                <w:rFonts w:ascii="Arial" w:eastAsia="Times New Roman" w:hAnsi="Arial" w:cs="Arial"/>
                <w:sz w:val="20"/>
                <w:szCs w:val="20"/>
              </w:rPr>
              <w:t>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Parent Involvement Par</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August 20-September 2</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r w:rsidR="00000000">
        <w:trPr>
          <w:divId w:val="14326226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Annual Meeting Alternative Dates by appointmen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Program Facilitato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September 24-October 2</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bl>
    <w:p w:rsidR="00000000" w:rsidRDefault="00E6137A">
      <w:pPr>
        <w:divId w:val="1345018368"/>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E6137A">
      <w:pPr>
        <w:spacing w:after="240"/>
        <w:divId w:val="771440823"/>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E6137A">
      <w:pPr>
        <w:divId w:val="77144082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w:t>
      </w:r>
      <w:r>
        <w:rPr>
          <w:rFonts w:ascii="Arial" w:eastAsia="Times New Roman" w:hAnsi="Arial" w:cs="Arial"/>
          <w:sz w:val="20"/>
          <w:szCs w:val="20"/>
        </w:rPr>
        <w:t>school will offer a flexible number of meetings, such as meetings in the morning or evening, and may provide with Title I funds, transportation, child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25358647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6137A">
            <w:pPr>
              <w:divId w:val="115313367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w:t>
            </w:r>
            <w:r>
              <w:rPr>
                <w:rFonts w:ascii="Arial" w:eastAsia="Times New Roman" w:hAnsi="Arial" w:cs="Arial"/>
                <w:sz w:val="20"/>
                <w:szCs w:val="20"/>
              </w:rPr>
              <w:t>arents are invited to make an appointment to review a recording of the Annual meeting or to view the PowerPoint on the school website. Extensive Parent/Teacher Conferences to discuss assessments, progress, and other critical areas are offered by appointmen</w:t>
            </w:r>
            <w:r>
              <w:rPr>
                <w:rFonts w:ascii="Arial" w:eastAsia="Times New Roman" w:hAnsi="Arial" w:cs="Arial"/>
                <w:sz w:val="20"/>
                <w:szCs w:val="20"/>
              </w:rPr>
              <w:t>t on Family Nights. The Family Night conferences will be held 2 times during the year from 4-7:00 p.m. on 12/10/2015 and 3/3/2016. Conferences are also available throughout the year by appointments arranged directly between the family and teacher. Grade Le</w:t>
            </w:r>
            <w:r>
              <w:rPr>
                <w:rFonts w:ascii="Arial" w:eastAsia="Times New Roman" w:hAnsi="Arial" w:cs="Arial"/>
                <w:sz w:val="20"/>
                <w:szCs w:val="20"/>
              </w:rPr>
              <w:t xml:space="preserve">vel parent workshops are offered as a part of Open House Afternoons from 4:00 to 7:00 p.m. on a drop in basis, parents unable to attend will be given the opportunity to take home the materials during a conference or will be sent the materials if requested </w:t>
            </w:r>
            <w:r>
              <w:rPr>
                <w:rFonts w:ascii="Arial" w:eastAsia="Times New Roman" w:hAnsi="Arial" w:cs="Arial"/>
                <w:sz w:val="20"/>
                <w:szCs w:val="20"/>
              </w:rPr>
              <w:t>(a message about available materials will be included in the newsletter). Translators will be provided</w:t>
            </w:r>
            <w:r>
              <w:rPr>
                <w:rFonts w:ascii="Arial" w:eastAsia="Times New Roman" w:hAnsi="Arial" w:cs="Arial"/>
                <w:sz w:val="20"/>
                <w:szCs w:val="20"/>
              </w:rPr>
              <w:t>.</w:t>
            </w:r>
          </w:p>
          <w:p w:rsidR="00283216" w:rsidRDefault="00283216">
            <w:pPr>
              <w:divId w:val="1153133673"/>
              <w:rPr>
                <w:rFonts w:ascii="Arial" w:eastAsia="Times New Roman" w:hAnsi="Arial" w:cs="Arial"/>
                <w:sz w:val="20"/>
                <w:szCs w:val="20"/>
              </w:rPr>
            </w:pPr>
          </w:p>
        </w:tc>
      </w:tr>
    </w:tbl>
    <w:p w:rsidR="00000000" w:rsidRDefault="00E6137A">
      <w:pPr>
        <w:divId w:val="547650197"/>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283216">
      <w:pPr>
        <w:spacing w:after="240"/>
        <w:divId w:val="1990553916"/>
        <w:rPr>
          <w:rFonts w:ascii="Arial" w:eastAsia="Times New Roman" w:hAnsi="Arial" w:cs="Arial"/>
          <w:sz w:val="20"/>
          <w:szCs w:val="20"/>
        </w:rPr>
      </w:pPr>
      <w:r>
        <w:rPr>
          <w:rFonts w:ascii="Arial" w:eastAsia="Times New Roman" w:hAnsi="Arial" w:cs="Arial"/>
          <w:b/>
          <w:bCs/>
        </w:rPr>
        <w:br w:type="column"/>
      </w:r>
      <w:r w:rsidR="00E6137A">
        <w:rPr>
          <w:rFonts w:ascii="Arial" w:eastAsia="Times New Roman" w:hAnsi="Arial" w:cs="Arial"/>
          <w:b/>
          <w:bCs/>
        </w:rPr>
        <w:lastRenderedPageBreak/>
        <w:t>Building Capacit</w:t>
      </w:r>
      <w:r w:rsidR="00E6137A">
        <w:rPr>
          <w:rFonts w:ascii="Arial" w:eastAsia="Times New Roman" w:hAnsi="Arial" w:cs="Arial"/>
          <w:b/>
          <w:bCs/>
        </w:rPr>
        <w:t>y</w:t>
      </w:r>
    </w:p>
    <w:p w:rsidR="00000000" w:rsidRDefault="00E6137A">
      <w:pPr>
        <w:divId w:val="19905539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w:t>
      </w:r>
      <w:r>
        <w:rPr>
          <w:rFonts w:ascii="Arial" w:eastAsia="Times New Roman" w:hAnsi="Arial" w:cs="Arial"/>
          <w:sz w:val="20"/>
          <w:szCs w:val="20"/>
        </w:rPr>
        <w:t xml:space="preserve"> the school involved, parents, and the community to improve student academic achievement [Section 1118(e)]. Describe the actions the school will take to provide materials and training to help parents work with their child to improve their child’s academic </w:t>
      </w:r>
      <w:r>
        <w:rPr>
          <w:rFonts w:ascii="Arial" w:eastAsia="Times New Roman" w:hAnsi="Arial" w:cs="Arial"/>
          <w:sz w:val="20"/>
          <w:szCs w:val="20"/>
        </w:rPr>
        <w:t>achievement [Section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509"/>
        <w:gridCol w:w="1518"/>
        <w:gridCol w:w="2876"/>
        <w:gridCol w:w="1192"/>
        <w:gridCol w:w="1674"/>
      </w:tblGrid>
      <w:tr w:rsidR="00000000">
        <w:trPr>
          <w:divId w:val="112573208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6137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6137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6137A">
            <w:pPr>
              <w:jc w:val="center"/>
              <w:rPr>
                <w:rFonts w:ascii="Arial" w:eastAsia="Times New Roman" w:hAnsi="Arial" w:cs="Arial"/>
                <w:b/>
                <w:bCs/>
                <w:sz w:val="20"/>
                <w:szCs w:val="20"/>
              </w:rPr>
            </w:pPr>
            <w:r>
              <w:rPr>
                <w:rFonts w:ascii="Arial" w:eastAsia="Times New Roman" w:hAnsi="Arial" w:cs="Arial"/>
                <w:b/>
                <w:bCs/>
                <w:sz w:val="20"/>
                <w:szCs w:val="20"/>
              </w:rPr>
              <w:t>Person Res</w:t>
            </w:r>
            <w:r>
              <w:rPr>
                <w:rFonts w:ascii="Arial" w:eastAsia="Times New Roman" w:hAnsi="Arial" w:cs="Arial"/>
                <w:b/>
                <w:bCs/>
                <w:sz w:val="20"/>
                <w:szCs w:val="20"/>
              </w:rPr>
              <w:t xml:space="preserve">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6137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6137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6137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1257320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Family Night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Interventionis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 xml:space="preserve">Parental engagement, and awareness of student strengths and weaknesses, is necessary for student </w:t>
            </w:r>
            <w:proofErr w:type="spellStart"/>
            <w:r>
              <w:rPr>
                <w:rFonts w:ascii="Arial" w:eastAsia="Times New Roman" w:hAnsi="Arial" w:cs="Arial"/>
                <w:sz w:val="20"/>
                <w:szCs w:val="20"/>
              </w:rPr>
              <w:t>acheivemen</w:t>
            </w:r>
            <w:r>
              <w:rPr>
                <w:rFonts w:ascii="Arial" w:eastAsia="Times New Roman" w:hAnsi="Arial" w:cs="Arial"/>
                <w:sz w:val="20"/>
                <w:szCs w:val="20"/>
              </w:rPr>
              <w:t>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 xml:space="preserve">Dec 10, March </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Conference Agenda completio</w:t>
            </w:r>
            <w:r>
              <w:rPr>
                <w:rFonts w:ascii="Arial" w:eastAsia="Times New Roman" w:hAnsi="Arial" w:cs="Arial"/>
                <w:sz w:val="20"/>
                <w:szCs w:val="20"/>
              </w:rPr>
              <w:t>n</w:t>
            </w:r>
          </w:p>
        </w:tc>
      </w:tr>
      <w:tr w:rsidR="00000000">
        <w:trPr>
          <w:divId w:val="11257320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Winter Treasures: Math, Science, Reading and Writing 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Resource Teachers representing each grade leve</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Student achievement in math and reading can be increased by simple activities at home. Parents will obtain reading and math activities to use at home to reinforce fundamental academic skills at each grade level. Skill sets will vary based on grade level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D</w:t>
            </w:r>
            <w:r>
              <w:rPr>
                <w:rFonts w:ascii="Arial" w:eastAsia="Times New Roman" w:hAnsi="Arial" w:cs="Arial"/>
                <w:sz w:val="20"/>
                <w:szCs w:val="20"/>
              </w:rPr>
              <w:t>ecember 10,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Surveys completed by parent</w:t>
            </w:r>
            <w:r>
              <w:rPr>
                <w:rFonts w:ascii="Arial" w:eastAsia="Times New Roman" w:hAnsi="Arial" w:cs="Arial"/>
                <w:sz w:val="20"/>
                <w:szCs w:val="20"/>
              </w:rPr>
              <w:t>s</w:t>
            </w:r>
          </w:p>
        </w:tc>
      </w:tr>
      <w:tr w:rsidR="00000000">
        <w:trPr>
          <w:divId w:val="11257320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Spring Fling: Math, Science, Reading and Writing 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Resource Teachers representing each grade leve</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Student achievement in math and reading can be increased by simple activities at home. Parents will</w:t>
            </w:r>
            <w:r>
              <w:rPr>
                <w:rFonts w:ascii="Arial" w:eastAsia="Times New Roman" w:hAnsi="Arial" w:cs="Arial"/>
                <w:sz w:val="20"/>
                <w:szCs w:val="20"/>
              </w:rPr>
              <w:t xml:space="preserve"> obtain reading and math activities to use at home to reinforce fundamental academic skills at each grade level. Skill sets will vary based on grade level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March 3,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Surveys completed by parent</w:t>
            </w:r>
            <w:r>
              <w:rPr>
                <w:rFonts w:ascii="Arial" w:eastAsia="Times New Roman" w:hAnsi="Arial" w:cs="Arial"/>
                <w:sz w:val="20"/>
                <w:szCs w:val="20"/>
              </w:rPr>
              <w:t>s</w:t>
            </w:r>
          </w:p>
        </w:tc>
      </w:tr>
      <w:tr w:rsidR="00000000">
        <w:trPr>
          <w:divId w:val="11257320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Newslette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Interventionis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With the prior knowledge of</w:t>
            </w:r>
            <w:r>
              <w:rPr>
                <w:rFonts w:ascii="Arial" w:eastAsia="Times New Roman" w:hAnsi="Arial" w:cs="Arial"/>
                <w:sz w:val="20"/>
                <w:szCs w:val="20"/>
              </w:rPr>
              <w:t xml:space="preserve"> school events, parents will have the opportunity to ask higher order thinking questions about the school day</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Monthl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Surveys completed by parent</w:t>
            </w:r>
            <w:r>
              <w:rPr>
                <w:rFonts w:ascii="Arial" w:eastAsia="Times New Roman" w:hAnsi="Arial" w:cs="Arial"/>
                <w:sz w:val="20"/>
                <w:szCs w:val="20"/>
              </w:rPr>
              <w:t>s</w:t>
            </w:r>
          </w:p>
        </w:tc>
      </w:tr>
      <w:tr w:rsidR="00000000">
        <w:trPr>
          <w:divId w:val="11257320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SA</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Interventionis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 xml:space="preserve">Parental engagement is necessary for student </w:t>
            </w:r>
            <w:proofErr w:type="spellStart"/>
            <w:r>
              <w:rPr>
                <w:rFonts w:ascii="Arial" w:eastAsia="Times New Roman" w:hAnsi="Arial" w:cs="Arial"/>
                <w:sz w:val="20"/>
                <w:szCs w:val="20"/>
              </w:rPr>
              <w:t>acheivemen</w:t>
            </w:r>
            <w:r>
              <w:rPr>
                <w:rFonts w:ascii="Arial" w:eastAsia="Times New Roman" w:hAnsi="Arial" w:cs="Arial"/>
                <w:sz w:val="20"/>
                <w:szCs w:val="20"/>
              </w:rPr>
              <w:t>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Once each quarte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Minute</w:t>
            </w:r>
            <w:r>
              <w:rPr>
                <w:rFonts w:ascii="Arial" w:eastAsia="Times New Roman" w:hAnsi="Arial" w:cs="Arial"/>
                <w:sz w:val="20"/>
                <w:szCs w:val="20"/>
              </w:rPr>
              <w:t>s</w:t>
            </w:r>
          </w:p>
        </w:tc>
      </w:tr>
      <w:tr w:rsidR="00000000">
        <w:trPr>
          <w:divId w:val="11257320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Extensive, Private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Classroom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Parents who are notified of student weaknesses, along with ways to help, have the information needed to contribute to academic success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On 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Student progress as measured by periodic classroom assessment</w:t>
            </w:r>
            <w:r>
              <w:rPr>
                <w:rFonts w:ascii="Arial" w:eastAsia="Times New Roman" w:hAnsi="Arial" w:cs="Arial"/>
                <w:sz w:val="20"/>
                <w:szCs w:val="20"/>
              </w:rPr>
              <w:t>s</w:t>
            </w:r>
          </w:p>
        </w:tc>
      </w:tr>
      <w:tr w:rsidR="00000000">
        <w:trPr>
          <w:divId w:val="11257320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Parent Information Resource Cente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Denise Atwel</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Student academic achievement can be increased with the help of informed parents.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On 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Sign in records for Parent Center</w:t>
            </w:r>
            <w:r>
              <w:rPr>
                <w:rFonts w:ascii="Arial" w:eastAsia="Times New Roman" w:hAnsi="Arial" w:cs="Arial"/>
                <w:sz w:val="20"/>
                <w:szCs w:val="20"/>
              </w:rPr>
              <w:t>s</w:t>
            </w:r>
          </w:p>
        </w:tc>
      </w:tr>
      <w:tr w:rsidR="00000000">
        <w:trPr>
          <w:divId w:val="11257320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Doughnuts fo</w:t>
            </w:r>
            <w:r>
              <w:rPr>
                <w:rFonts w:ascii="Arial" w:eastAsia="Times New Roman" w:hAnsi="Arial" w:cs="Arial"/>
                <w:sz w:val="20"/>
                <w:szCs w:val="20"/>
              </w:rPr>
              <w:t>r Dad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Interventionis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Parental engagement and awareness contributes to student academic achievement in all core subject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September 30,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Surveys completed by parents</w:t>
            </w:r>
            <w:r>
              <w:rPr>
                <w:rFonts w:ascii="Arial" w:eastAsia="Times New Roman" w:hAnsi="Arial" w:cs="Arial"/>
                <w:sz w:val="20"/>
                <w:szCs w:val="20"/>
              </w:rPr>
              <w:t>0</w:t>
            </w:r>
          </w:p>
        </w:tc>
      </w:tr>
      <w:tr w:rsidR="00000000">
        <w:trPr>
          <w:divId w:val="11257320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Interims sent home every 2 week</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Parental engagement and awaren</w:t>
            </w:r>
            <w:r>
              <w:rPr>
                <w:rFonts w:ascii="Arial" w:eastAsia="Times New Roman" w:hAnsi="Arial" w:cs="Arial"/>
                <w:sz w:val="20"/>
                <w:szCs w:val="20"/>
              </w:rPr>
              <w:t xml:space="preserve">ess promotes academic </w:t>
            </w:r>
            <w:r>
              <w:rPr>
                <w:rFonts w:ascii="Arial" w:eastAsia="Times New Roman" w:hAnsi="Arial" w:cs="Arial"/>
                <w:sz w:val="20"/>
                <w:szCs w:val="20"/>
              </w:rPr>
              <w:lastRenderedPageBreak/>
              <w:t>achievement in all of the core subject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lastRenderedPageBreak/>
              <w:t>On 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 xml:space="preserve">Student progress as measured by </w:t>
            </w:r>
            <w:r>
              <w:rPr>
                <w:rFonts w:ascii="Arial" w:eastAsia="Times New Roman" w:hAnsi="Arial" w:cs="Arial"/>
                <w:sz w:val="20"/>
                <w:szCs w:val="20"/>
              </w:rPr>
              <w:lastRenderedPageBreak/>
              <w:t>quarterly report card</w:t>
            </w:r>
            <w:r>
              <w:rPr>
                <w:rFonts w:ascii="Arial" w:eastAsia="Times New Roman" w:hAnsi="Arial" w:cs="Arial"/>
                <w:sz w:val="20"/>
                <w:szCs w:val="20"/>
              </w:rPr>
              <w:t>s</w:t>
            </w:r>
          </w:p>
        </w:tc>
      </w:tr>
      <w:tr w:rsidR="00000000">
        <w:trPr>
          <w:divId w:val="11257320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lastRenderedPageBreak/>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Weekly Grade Level Newsletter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Student achievement is more likely when parents are informed, in a uniform manner, of homework assignments, topics being introduced in class and important deadlines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On 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Student progress as measured by quarterly report cards</w:t>
            </w:r>
            <w:r>
              <w:rPr>
                <w:rFonts w:ascii="Arial" w:eastAsia="Times New Roman" w:hAnsi="Arial" w:cs="Arial"/>
                <w:sz w:val="20"/>
                <w:szCs w:val="20"/>
              </w:rPr>
              <w:t>.</w:t>
            </w:r>
          </w:p>
        </w:tc>
      </w:tr>
      <w:tr w:rsidR="00000000">
        <w:trPr>
          <w:divId w:val="11257320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Rosetta Ston</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Interve</w:t>
            </w:r>
            <w:r>
              <w:rPr>
                <w:rFonts w:ascii="Arial" w:eastAsia="Times New Roman" w:hAnsi="Arial" w:cs="Arial"/>
                <w:sz w:val="20"/>
                <w:szCs w:val="20"/>
              </w:rPr>
              <w:t>ntionis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Students and parents who improve their language acquisition will be able to communicate more effectively as well as assimilate academic instruction more readily.</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October 27, 2015 thru March 17,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Rosetta Stone report</w:t>
            </w:r>
            <w:r>
              <w:rPr>
                <w:rFonts w:ascii="Arial" w:eastAsia="Times New Roman" w:hAnsi="Arial" w:cs="Arial"/>
                <w:sz w:val="20"/>
                <w:szCs w:val="20"/>
              </w:rPr>
              <w:t>s</w:t>
            </w:r>
          </w:p>
        </w:tc>
      </w:tr>
    </w:tbl>
    <w:p w:rsidR="00000000" w:rsidRDefault="00E6137A">
      <w:pPr>
        <w:divId w:val="537427554"/>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E6137A">
      <w:pPr>
        <w:spacing w:after="240"/>
        <w:divId w:val="1011954324"/>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E6137A">
      <w:pPr>
        <w:divId w:val="10119543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professional development activities the school will provide to educate the teachers, pupil services personnel, principals, and other staff in how to reach out to, communicate with, and work with parents as equal </w:t>
      </w:r>
      <w:r>
        <w:rPr>
          <w:rFonts w:ascii="Arial" w:eastAsia="Times New Roman" w:hAnsi="Arial" w:cs="Arial"/>
          <w:sz w:val="20"/>
          <w:szCs w:val="20"/>
        </w:rPr>
        <w:t>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19"/>
        <w:gridCol w:w="1316"/>
        <w:gridCol w:w="3014"/>
        <w:gridCol w:w="953"/>
        <w:gridCol w:w="1867"/>
      </w:tblGrid>
      <w:tr w:rsidR="00000000">
        <w:trPr>
          <w:divId w:val="126781293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6137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6137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6137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6137A">
            <w:pPr>
              <w:jc w:val="center"/>
              <w:rPr>
                <w:rFonts w:ascii="Arial" w:eastAsia="Times New Roman" w:hAnsi="Arial" w:cs="Arial"/>
                <w:b/>
                <w:bCs/>
                <w:sz w:val="20"/>
                <w:szCs w:val="20"/>
              </w:rPr>
            </w:pPr>
            <w:r>
              <w:rPr>
                <w:rFonts w:ascii="Arial" w:eastAsia="Times New Roman" w:hAnsi="Arial" w:cs="Arial"/>
                <w:b/>
                <w:bCs/>
                <w:sz w:val="20"/>
                <w:szCs w:val="20"/>
              </w:rPr>
              <w:t>Anticipated Imp</w:t>
            </w:r>
            <w:r>
              <w:rPr>
                <w:rFonts w:ascii="Arial" w:eastAsia="Times New Roman" w:hAnsi="Arial" w:cs="Arial"/>
                <w:b/>
                <w:bCs/>
                <w:sz w:val="20"/>
                <w:szCs w:val="20"/>
              </w:rPr>
              <w:t>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6137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6137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2678129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Family Friendly Schools Training for Office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District Personne</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 xml:space="preserve">Parents who feel comfortable at the school are more likely to attend workshops and volunteer. </w:t>
            </w:r>
            <w:r>
              <w:rPr>
                <w:rFonts w:ascii="Arial" w:eastAsia="Times New Roman" w:hAnsi="Arial" w:cs="Arial"/>
                <w:sz w:val="20"/>
                <w:szCs w:val="20"/>
              </w:rPr>
              <w:t xml:space="preserve">Parental involvement is critical factor for student </w:t>
            </w:r>
            <w:proofErr w:type="spellStart"/>
            <w:r>
              <w:rPr>
                <w:rFonts w:ascii="Arial" w:eastAsia="Times New Roman" w:hAnsi="Arial" w:cs="Arial"/>
                <w:sz w:val="20"/>
                <w:szCs w:val="20"/>
              </w:rPr>
              <w:t>acheivement</w:t>
            </w:r>
            <w:proofErr w:type="spellEnd"/>
            <w:r>
              <w:rPr>
                <w:rFonts w:ascii="Arial" w:eastAsia="Times New Roman" w:hAnsi="Arial" w:cs="Arial"/>
                <w:sz w:val="20"/>
                <w:szCs w:val="20"/>
              </w:rPr>
              <w: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Fall 2015 if offere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Reduction in concerns expressed by parents about office staf</w:t>
            </w:r>
            <w:r>
              <w:rPr>
                <w:rFonts w:ascii="Arial" w:eastAsia="Times New Roman" w:hAnsi="Arial" w:cs="Arial"/>
                <w:sz w:val="20"/>
                <w:szCs w:val="20"/>
              </w:rPr>
              <w:t>f</w:t>
            </w:r>
          </w:p>
        </w:tc>
      </w:tr>
      <w:tr w:rsidR="00000000">
        <w:trPr>
          <w:divId w:val="12678129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Effective Parent Conferencin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Program Facilitato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 xml:space="preserve">Effective communication between teachers and families </w:t>
            </w:r>
            <w:r>
              <w:rPr>
                <w:rFonts w:ascii="Arial" w:eastAsia="Times New Roman" w:hAnsi="Arial" w:cs="Arial"/>
                <w:sz w:val="20"/>
                <w:szCs w:val="20"/>
              </w:rPr>
              <w:t>increases the likelihood of academic success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Fall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Teachers will complete a "What I Learned Today" sheet</w:t>
            </w:r>
            <w:r>
              <w:rPr>
                <w:rFonts w:ascii="Arial" w:eastAsia="Times New Roman" w:hAnsi="Arial" w:cs="Arial"/>
                <w:sz w:val="20"/>
                <w:szCs w:val="20"/>
              </w:rPr>
              <w:t>.</w:t>
            </w:r>
          </w:p>
        </w:tc>
      </w:tr>
      <w:tr w:rsidR="00000000">
        <w:trPr>
          <w:divId w:val="12678129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Family Involvement Tips Emai</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Program Facilitato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Effective communication between the school and home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On 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Teachers will contribute ideas that have worked for them</w:t>
            </w:r>
            <w:r>
              <w:rPr>
                <w:rFonts w:ascii="Arial" w:eastAsia="Times New Roman" w:hAnsi="Arial" w:cs="Arial"/>
                <w:sz w:val="20"/>
                <w:szCs w:val="20"/>
              </w:rPr>
              <w:t>.</w:t>
            </w:r>
          </w:p>
        </w:tc>
      </w:tr>
    </w:tbl>
    <w:p w:rsidR="00000000" w:rsidRDefault="00E6137A">
      <w:pPr>
        <w:divId w:val="899901098"/>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E6137A">
      <w:pPr>
        <w:spacing w:after="240"/>
        <w:divId w:val="1406805350"/>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E6137A">
      <w:pPr>
        <w:divId w:val="140680535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45332577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6137A">
            <w:pPr>
              <w:divId w:val="49172282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A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newsletter is sent home m</w:t>
            </w:r>
            <w:r>
              <w:rPr>
                <w:rFonts w:ascii="Arial" w:eastAsia="Times New Roman" w:hAnsi="Arial" w:cs="Arial"/>
                <w:sz w:val="20"/>
                <w:szCs w:val="20"/>
              </w:rPr>
              <w:t>onthly.</w:t>
            </w:r>
            <w:r>
              <w:rPr>
                <w:rFonts w:ascii="Arial" w:eastAsia="Times New Roman" w:hAnsi="Arial" w:cs="Arial"/>
                <w:sz w:val="20"/>
                <w:szCs w:val="20"/>
              </w:rPr>
              <w:br/>
            </w:r>
            <w:r>
              <w:rPr>
                <w:rFonts w:ascii="Arial" w:eastAsia="Times New Roman" w:hAnsi="Arial" w:cs="Arial"/>
                <w:sz w:val="20"/>
                <w:szCs w:val="20"/>
              </w:rPr>
              <w:br/>
              <w:t>Book Fair is held in the Fall and Spring.</w:t>
            </w:r>
            <w:r>
              <w:rPr>
                <w:rFonts w:ascii="Arial" w:eastAsia="Times New Roman" w:hAnsi="Arial" w:cs="Arial"/>
                <w:sz w:val="20"/>
                <w:szCs w:val="20"/>
              </w:rPr>
              <w:br/>
            </w:r>
            <w:r>
              <w:rPr>
                <w:rFonts w:ascii="Arial" w:eastAsia="Times New Roman" w:hAnsi="Arial" w:cs="Arial"/>
                <w:sz w:val="20"/>
                <w:szCs w:val="20"/>
              </w:rPr>
              <w:br/>
              <w:t>Parents are invited to come and eat with their child for Thanksgiving lunch.</w:t>
            </w:r>
            <w:r>
              <w:rPr>
                <w:rFonts w:ascii="Arial" w:eastAsia="Times New Roman" w:hAnsi="Arial" w:cs="Arial"/>
                <w:sz w:val="20"/>
                <w:szCs w:val="20"/>
              </w:rPr>
              <w:br/>
            </w:r>
            <w:r>
              <w:rPr>
                <w:rFonts w:ascii="Arial" w:eastAsia="Times New Roman" w:hAnsi="Arial" w:cs="Arial"/>
                <w:sz w:val="20"/>
                <w:szCs w:val="20"/>
              </w:rPr>
              <w:br/>
              <w:t xml:space="preserve">Regional Parent Information Resource Centers are available offering classes for parents, homework help, </w:t>
            </w:r>
            <w:proofErr w:type="gramStart"/>
            <w:r>
              <w:rPr>
                <w:rFonts w:ascii="Arial" w:eastAsia="Times New Roman" w:hAnsi="Arial" w:cs="Arial"/>
                <w:sz w:val="20"/>
                <w:szCs w:val="20"/>
              </w:rPr>
              <w:t>resources</w:t>
            </w:r>
            <w:proofErr w:type="gramEnd"/>
            <w:r>
              <w:rPr>
                <w:rFonts w:ascii="Arial" w:eastAsia="Times New Roman" w:hAnsi="Arial" w:cs="Arial"/>
                <w:sz w:val="20"/>
                <w:szCs w:val="20"/>
              </w:rPr>
              <w:t xml:space="preserve"> to help thei</w:t>
            </w:r>
            <w:r>
              <w:rPr>
                <w:rFonts w:ascii="Arial" w:eastAsia="Times New Roman" w:hAnsi="Arial" w:cs="Arial"/>
                <w:sz w:val="20"/>
                <w:szCs w:val="20"/>
              </w:rPr>
              <w:t>r child with academic achievement.</w:t>
            </w:r>
            <w:r>
              <w:rPr>
                <w:rFonts w:ascii="Arial" w:eastAsia="Times New Roman" w:hAnsi="Arial" w:cs="Arial"/>
                <w:sz w:val="20"/>
                <w:szCs w:val="20"/>
              </w:rPr>
              <w:br/>
            </w:r>
            <w:r>
              <w:rPr>
                <w:rFonts w:ascii="Arial" w:eastAsia="Times New Roman" w:hAnsi="Arial" w:cs="Arial"/>
                <w:sz w:val="20"/>
                <w:szCs w:val="20"/>
              </w:rPr>
              <w:br/>
              <w:t>The district wide Parent University, held in September, is advertised on the school marquee and flyers are sent home to encourage participation.</w:t>
            </w:r>
            <w:r>
              <w:rPr>
                <w:rFonts w:ascii="Arial" w:eastAsia="Times New Roman" w:hAnsi="Arial" w:cs="Arial"/>
                <w:sz w:val="20"/>
                <w:szCs w:val="20"/>
              </w:rPr>
              <w:br/>
            </w:r>
            <w:r>
              <w:rPr>
                <w:rFonts w:ascii="Arial" w:eastAsia="Times New Roman" w:hAnsi="Arial" w:cs="Arial"/>
                <w:sz w:val="20"/>
                <w:szCs w:val="20"/>
              </w:rPr>
              <w:br/>
              <w:t>Rosetta Stone Classes are being offered in the late fall for parents of st</w:t>
            </w:r>
            <w:r>
              <w:rPr>
                <w:rFonts w:ascii="Arial" w:eastAsia="Times New Roman" w:hAnsi="Arial" w:cs="Arial"/>
                <w:sz w:val="20"/>
                <w:szCs w:val="20"/>
              </w:rPr>
              <w:t>udents with low language acquisition in grades 2-5</w:t>
            </w:r>
            <w:r>
              <w:rPr>
                <w:rFonts w:ascii="Arial" w:eastAsia="Times New Roman" w:hAnsi="Arial" w:cs="Arial"/>
                <w:sz w:val="20"/>
                <w:szCs w:val="20"/>
              </w:rPr>
              <w:t>.</w:t>
            </w:r>
          </w:p>
        </w:tc>
      </w:tr>
    </w:tbl>
    <w:p w:rsidR="00000000" w:rsidRDefault="00E6137A">
      <w:pPr>
        <w:divId w:val="463351359"/>
        <w:rPr>
          <w:rFonts w:ascii="Arial" w:eastAsia="Times New Roman" w:hAnsi="Arial" w:cs="Arial"/>
          <w:sz w:val="20"/>
          <w:szCs w:val="20"/>
        </w:rPr>
      </w:pPr>
      <w:r>
        <w:rPr>
          <w:rFonts w:ascii="Arial" w:eastAsia="Times New Roman" w:hAnsi="Arial" w:cs="Arial"/>
          <w:sz w:val="20"/>
          <w:szCs w:val="20"/>
        </w:rPr>
        <w:lastRenderedPageBreak/>
        <w:pict>
          <v:rect id="_x0000_i1032" style="width:0;height:1.5pt" o:hralign="center" o:hrstd="t" o:hr="t" fillcolor="#a0a0a0" stroked="f"/>
        </w:pict>
      </w:r>
    </w:p>
    <w:p w:rsidR="00000000" w:rsidRDefault="00E6137A">
      <w:pPr>
        <w:spacing w:after="240"/>
        <w:divId w:val="521629659"/>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E6137A">
      <w:pPr>
        <w:divId w:val="52162965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000000" w:rsidRDefault="00E6137A">
      <w:pPr>
        <w:numPr>
          <w:ilvl w:val="0"/>
          <w:numId w:val="2"/>
        </w:numPr>
        <w:spacing w:before="100" w:beforeAutospacing="1" w:after="100" w:afterAutospacing="1"/>
        <w:divId w:val="521629659"/>
        <w:rPr>
          <w:rFonts w:ascii="Arial" w:eastAsia="Times New Roman" w:hAnsi="Arial" w:cs="Arial"/>
          <w:sz w:val="20"/>
          <w:szCs w:val="20"/>
        </w:rPr>
      </w:pPr>
      <w:r>
        <w:rPr>
          <w:rFonts w:ascii="Arial" w:eastAsia="Times New Roman" w:hAnsi="Arial" w:cs="Arial"/>
          <w:sz w:val="20"/>
          <w:szCs w:val="20"/>
        </w:rPr>
        <w:t>Timely information about the Title I pro</w:t>
      </w:r>
      <w:r>
        <w:rPr>
          <w:rFonts w:ascii="Arial" w:eastAsia="Times New Roman" w:hAnsi="Arial" w:cs="Arial"/>
          <w:sz w:val="20"/>
          <w:szCs w:val="20"/>
        </w:rPr>
        <w:t>grams [Section 1118(c)(4)(A)];</w:t>
      </w:r>
    </w:p>
    <w:p w:rsidR="00000000" w:rsidRDefault="00E6137A">
      <w:pPr>
        <w:numPr>
          <w:ilvl w:val="0"/>
          <w:numId w:val="2"/>
        </w:numPr>
        <w:spacing w:before="100" w:beforeAutospacing="1" w:after="100" w:afterAutospacing="1"/>
        <w:divId w:val="521629659"/>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E6137A">
      <w:pPr>
        <w:numPr>
          <w:ilvl w:val="0"/>
          <w:numId w:val="2"/>
        </w:numPr>
        <w:spacing w:before="100" w:beforeAutospacing="1" w:after="100" w:afterAutospacing="1"/>
        <w:divId w:val="521629659"/>
        <w:rPr>
          <w:rFonts w:ascii="Arial" w:eastAsia="Times New Roman" w:hAnsi="Arial" w:cs="Arial"/>
          <w:sz w:val="20"/>
          <w:szCs w:val="20"/>
        </w:rPr>
      </w:pPr>
      <w:r>
        <w:rPr>
          <w:rFonts w:ascii="Arial" w:eastAsia="Times New Roman" w:hAnsi="Arial" w:cs="Arial"/>
          <w:sz w:val="20"/>
          <w:szCs w:val="20"/>
        </w:rPr>
        <w:t>If requested by</w:t>
      </w:r>
      <w:r>
        <w:rPr>
          <w:rFonts w:ascii="Arial" w:eastAsia="Times New Roman" w:hAnsi="Arial" w:cs="Arial"/>
          <w:sz w:val="20"/>
          <w:szCs w:val="20"/>
        </w:rPr>
        <w:t xml:space="preserve"> parents, opportunities for regular meetings to formulate suggestions and to participate, as appropriate, in decisions relating to the education of their children[Section 1118(c)(4)(C)]; and </w:t>
      </w:r>
    </w:p>
    <w:p w:rsidR="00000000" w:rsidRDefault="00E6137A">
      <w:pPr>
        <w:numPr>
          <w:ilvl w:val="0"/>
          <w:numId w:val="2"/>
        </w:numPr>
        <w:spacing w:before="100" w:beforeAutospacing="1" w:after="100" w:afterAutospacing="1"/>
        <w:divId w:val="521629659"/>
        <w:rPr>
          <w:rFonts w:ascii="Arial" w:eastAsia="Times New Roman" w:hAnsi="Arial" w:cs="Arial"/>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2) is not </w:t>
      </w:r>
      <w:r>
        <w:rPr>
          <w:rFonts w:ascii="Arial" w:eastAsia="Times New Roman" w:hAnsi="Arial" w:cs="Arial"/>
          <w:sz w:val="20"/>
          <w:szCs w:val="20"/>
        </w:rPr>
        <w:t>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21162477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6137A">
            <w:pPr>
              <w:divId w:val="169581179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Information about Title 1 programs is explai</w:t>
            </w:r>
            <w:r>
              <w:rPr>
                <w:rFonts w:ascii="Arial" w:eastAsia="Times New Roman" w:hAnsi="Arial" w:cs="Arial"/>
                <w:sz w:val="20"/>
                <w:szCs w:val="20"/>
              </w:rPr>
              <w:t>ned in the Alta Vista Compact, the Alta Vista Parent Involvement Plan and during the Title 1 Annual Meeting. Notifications will include phone messages, flyers, and marquee messages.</w:t>
            </w:r>
            <w:r>
              <w:rPr>
                <w:rFonts w:ascii="Arial" w:eastAsia="Times New Roman" w:hAnsi="Arial" w:cs="Arial"/>
                <w:sz w:val="20"/>
                <w:szCs w:val="20"/>
              </w:rPr>
              <w:br/>
            </w:r>
            <w:r>
              <w:rPr>
                <w:rFonts w:ascii="Arial" w:eastAsia="Times New Roman" w:hAnsi="Arial" w:cs="Arial"/>
                <w:sz w:val="20"/>
                <w:szCs w:val="20"/>
              </w:rPr>
              <w:br/>
              <w:t xml:space="preserve">Florida Standards Assessment -FSA- (Proficiency = to be announced), FAIR </w:t>
            </w:r>
            <w:r>
              <w:rPr>
                <w:rFonts w:ascii="Arial" w:eastAsia="Times New Roman" w:hAnsi="Arial" w:cs="Arial"/>
                <w:sz w:val="20"/>
                <w:szCs w:val="20"/>
              </w:rPr>
              <w:t xml:space="preserve">(Proficiency = a score of 85% or higher) </w:t>
            </w:r>
            <w:r>
              <w:rPr>
                <w:rFonts w:ascii="Arial" w:eastAsia="Times New Roman" w:hAnsi="Arial" w:cs="Arial"/>
                <w:sz w:val="20"/>
                <w:szCs w:val="20"/>
              </w:rPr>
              <w:br/>
            </w:r>
            <w:r>
              <w:rPr>
                <w:rFonts w:ascii="Arial" w:eastAsia="Times New Roman" w:hAnsi="Arial" w:cs="Arial"/>
                <w:sz w:val="20"/>
                <w:szCs w:val="20"/>
              </w:rPr>
              <w:br/>
              <w:t>Parental input about their child's education occurs during SAC meetings, Title I meetings, building capacity workshops, and during parent/teacher conferencing.</w:t>
            </w:r>
            <w:r>
              <w:rPr>
                <w:rFonts w:ascii="Arial" w:eastAsia="Times New Roman" w:hAnsi="Arial" w:cs="Arial"/>
                <w:sz w:val="20"/>
                <w:szCs w:val="20"/>
              </w:rPr>
              <w:br/>
            </w:r>
            <w:r>
              <w:rPr>
                <w:rFonts w:ascii="Arial" w:eastAsia="Times New Roman" w:hAnsi="Arial" w:cs="Arial"/>
                <w:sz w:val="20"/>
                <w:szCs w:val="20"/>
              </w:rPr>
              <w:br/>
              <w:t>Each newsletter invites parents who have concerns ab</w:t>
            </w:r>
            <w:r>
              <w:rPr>
                <w:rFonts w:ascii="Arial" w:eastAsia="Times New Roman" w:hAnsi="Arial" w:cs="Arial"/>
                <w:sz w:val="20"/>
                <w:szCs w:val="20"/>
              </w:rPr>
              <w:t>out the Title 1 programs, or their child, at Alta Vista to call Ms. Huston at the school, the phone number is provided. A tear off is provided for the parents to write concerns on and return to the school.</w:t>
            </w:r>
            <w:r>
              <w:rPr>
                <w:rFonts w:ascii="Arial" w:eastAsia="Times New Roman" w:hAnsi="Arial" w:cs="Arial"/>
                <w:sz w:val="20"/>
                <w:szCs w:val="20"/>
              </w:rPr>
              <w:br/>
            </w:r>
            <w:r>
              <w:rPr>
                <w:rFonts w:ascii="Arial" w:eastAsia="Times New Roman" w:hAnsi="Arial" w:cs="Arial"/>
                <w:sz w:val="20"/>
                <w:szCs w:val="20"/>
              </w:rPr>
              <w:br/>
              <w:t>Students have agendas, which are provided free of</w:t>
            </w:r>
            <w:r>
              <w:rPr>
                <w:rFonts w:ascii="Arial" w:eastAsia="Times New Roman" w:hAnsi="Arial" w:cs="Arial"/>
                <w:sz w:val="20"/>
                <w:szCs w:val="20"/>
              </w:rPr>
              <w:t xml:space="preserve"> charge, for daily teacher/family communication. The agenda includes calendars with school events and student holidays preprinted.</w:t>
            </w:r>
            <w:r>
              <w:rPr>
                <w:rFonts w:ascii="Arial" w:eastAsia="Times New Roman" w:hAnsi="Arial" w:cs="Arial"/>
                <w:sz w:val="20"/>
                <w:szCs w:val="20"/>
              </w:rPr>
              <w:br/>
            </w:r>
            <w:r>
              <w:rPr>
                <w:rFonts w:ascii="Arial" w:eastAsia="Times New Roman" w:hAnsi="Arial" w:cs="Arial"/>
                <w:sz w:val="20"/>
                <w:szCs w:val="20"/>
              </w:rPr>
              <w:br/>
              <w:t>Information for families is continuously updated on the Alta Vista website including this Parent Involvement Plan, the compa</w:t>
            </w:r>
            <w:r>
              <w:rPr>
                <w:rFonts w:ascii="Arial" w:eastAsia="Times New Roman" w:hAnsi="Arial" w:cs="Arial"/>
                <w:sz w:val="20"/>
                <w:szCs w:val="20"/>
              </w:rPr>
              <w:t>ct, the Right to Know letter, as well as other important documents.</w:t>
            </w:r>
            <w:r>
              <w:rPr>
                <w:rFonts w:ascii="Arial" w:eastAsia="Times New Roman" w:hAnsi="Arial" w:cs="Arial"/>
                <w:sz w:val="20"/>
                <w:szCs w:val="20"/>
              </w:rPr>
              <w:br/>
            </w:r>
            <w:r>
              <w:rPr>
                <w:rFonts w:ascii="Arial" w:eastAsia="Times New Roman" w:hAnsi="Arial" w:cs="Arial"/>
                <w:sz w:val="20"/>
                <w:szCs w:val="20"/>
              </w:rPr>
              <w:br/>
              <w:t>A school newsletter is sent out once a month and grade level newsletters are sent out weekly.</w:t>
            </w:r>
            <w:r>
              <w:rPr>
                <w:rFonts w:ascii="Arial" w:eastAsia="Times New Roman" w:hAnsi="Arial" w:cs="Arial"/>
                <w:sz w:val="20"/>
                <w:szCs w:val="20"/>
              </w:rPr>
              <w:br/>
            </w:r>
            <w:r>
              <w:rPr>
                <w:rFonts w:ascii="Arial" w:eastAsia="Times New Roman" w:hAnsi="Arial" w:cs="Arial"/>
                <w:sz w:val="20"/>
                <w:szCs w:val="20"/>
              </w:rPr>
              <w:br/>
              <w:t>Interims are sent home every two weeks along with quarterly Progress Reports</w:t>
            </w:r>
            <w:r>
              <w:rPr>
                <w:rFonts w:ascii="Arial" w:eastAsia="Times New Roman" w:hAnsi="Arial" w:cs="Arial"/>
                <w:sz w:val="20"/>
                <w:szCs w:val="20"/>
              </w:rPr>
              <w:t>.</w:t>
            </w:r>
          </w:p>
        </w:tc>
      </w:tr>
    </w:tbl>
    <w:p w:rsidR="00000000" w:rsidRDefault="00E6137A">
      <w:pPr>
        <w:divId w:val="1505393942"/>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283216">
      <w:pPr>
        <w:spacing w:after="240"/>
        <w:divId w:val="236861171"/>
        <w:rPr>
          <w:rFonts w:ascii="Arial" w:eastAsia="Times New Roman" w:hAnsi="Arial" w:cs="Arial"/>
          <w:sz w:val="20"/>
          <w:szCs w:val="20"/>
        </w:rPr>
      </w:pPr>
      <w:r>
        <w:rPr>
          <w:rFonts w:ascii="Arial" w:eastAsia="Times New Roman" w:hAnsi="Arial" w:cs="Arial"/>
          <w:b/>
          <w:bCs/>
        </w:rPr>
        <w:br w:type="column"/>
      </w:r>
      <w:r w:rsidR="00E6137A">
        <w:rPr>
          <w:rFonts w:ascii="Arial" w:eastAsia="Times New Roman" w:hAnsi="Arial" w:cs="Arial"/>
          <w:b/>
          <w:bCs/>
        </w:rPr>
        <w:lastRenderedPageBreak/>
        <w:t>Accessibilit</w:t>
      </w:r>
      <w:r w:rsidR="00E6137A">
        <w:rPr>
          <w:rFonts w:ascii="Arial" w:eastAsia="Times New Roman" w:hAnsi="Arial" w:cs="Arial"/>
          <w:b/>
          <w:bCs/>
        </w:rPr>
        <w:t>y</w:t>
      </w:r>
    </w:p>
    <w:p w:rsidR="00000000" w:rsidRDefault="00E6137A">
      <w:pPr>
        <w:divId w:val="2368611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w:t>
      </w:r>
      <w:r>
        <w:rPr>
          <w:rFonts w:ascii="Arial" w:eastAsia="Times New Roman" w:hAnsi="Arial" w:cs="Arial"/>
          <w:sz w:val="20"/>
          <w:szCs w:val="20"/>
        </w:rPr>
        <w:t>). Include how the school plans to share information related to school and parent programs, meetings, school reports, and other activities in an understandable and uniform format and to the extent practical, in a language parents can understand [Section 11</w:t>
      </w:r>
      <w:r>
        <w:rPr>
          <w:rFonts w:ascii="Arial" w:eastAsia="Times New Roman" w:hAnsi="Arial" w:cs="Arial"/>
          <w:sz w:val="20"/>
          <w:szCs w:val="20"/>
        </w:rPr>
        <w:t>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60649461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6137A">
            <w:pPr>
              <w:divId w:val="138864793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home language survey is used to identify the linguistic needs of the Alta Vista Community.</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Spanish translation is provided at all events, Haitian Creole is available upon request. Assistance for hearing impaired parents is available with 72 </w:t>
            </w:r>
            <w:proofErr w:type="spellStart"/>
            <w:r>
              <w:rPr>
                <w:rFonts w:ascii="Arial" w:eastAsia="Times New Roman" w:hAnsi="Arial" w:cs="Arial"/>
                <w:sz w:val="20"/>
                <w:szCs w:val="20"/>
              </w:rPr>
              <w:t>hours notice</w:t>
            </w:r>
            <w:proofErr w:type="spellEnd"/>
            <w:r>
              <w:rPr>
                <w:rFonts w:ascii="Arial" w:eastAsia="Times New Roman" w:hAnsi="Arial" w:cs="Arial"/>
                <w:sz w:val="20"/>
                <w:szCs w:val="20"/>
              </w:rPr>
              <w:t>, and the school has ramping which is wheelchair/stroller friendly. Materials are sent home in</w:t>
            </w:r>
            <w:r>
              <w:rPr>
                <w:rFonts w:ascii="Arial" w:eastAsia="Times New Roman" w:hAnsi="Arial" w:cs="Arial"/>
                <w:sz w:val="20"/>
                <w:szCs w:val="20"/>
              </w:rPr>
              <w:t xml:space="preserve"> both English and Spanish.</w:t>
            </w:r>
            <w:r>
              <w:rPr>
                <w:rFonts w:ascii="Arial" w:eastAsia="Times New Roman" w:hAnsi="Arial" w:cs="Arial"/>
                <w:sz w:val="20"/>
                <w:szCs w:val="20"/>
              </w:rPr>
              <w:br/>
            </w:r>
            <w:r>
              <w:rPr>
                <w:rFonts w:ascii="Arial" w:eastAsia="Times New Roman" w:hAnsi="Arial" w:cs="Arial"/>
                <w:sz w:val="20"/>
                <w:szCs w:val="20"/>
              </w:rPr>
              <w:br/>
              <w:t>Population fluctuation is monitored on Genesis and service adjustments will be made as needed.</w:t>
            </w:r>
            <w:r>
              <w:rPr>
                <w:rFonts w:ascii="Arial" w:eastAsia="Times New Roman" w:hAnsi="Arial" w:cs="Arial"/>
                <w:sz w:val="20"/>
                <w:szCs w:val="20"/>
              </w:rPr>
              <w:br/>
            </w:r>
            <w:r>
              <w:rPr>
                <w:rFonts w:ascii="Arial" w:eastAsia="Times New Roman" w:hAnsi="Arial" w:cs="Arial"/>
                <w:sz w:val="20"/>
                <w:szCs w:val="20"/>
              </w:rPr>
              <w:br/>
              <w:t>Flyers encouraging parents to volunteer, be a member of SAC or PTO, and other committees are sent home in the Wednesday folder.</w:t>
            </w:r>
            <w:r>
              <w:rPr>
                <w:rFonts w:ascii="Arial" w:eastAsia="Times New Roman" w:hAnsi="Arial" w:cs="Arial"/>
                <w:sz w:val="20"/>
                <w:szCs w:val="20"/>
              </w:rPr>
              <w:br/>
            </w:r>
            <w:r>
              <w:rPr>
                <w:rFonts w:ascii="Arial" w:eastAsia="Times New Roman" w:hAnsi="Arial" w:cs="Arial"/>
                <w:sz w:val="20"/>
                <w:szCs w:val="20"/>
              </w:rPr>
              <w:br/>
            </w:r>
          </w:p>
        </w:tc>
      </w:tr>
    </w:tbl>
    <w:p w:rsidR="00000000" w:rsidRDefault="00E6137A">
      <w:pPr>
        <w:divId w:val="493688460"/>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E6137A">
      <w:pPr>
        <w:spacing w:after="240"/>
        <w:divId w:val="294533595"/>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E6137A">
      <w:pPr>
        <w:divId w:val="2945335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w:t>
      </w:r>
      <w:r>
        <w:rPr>
          <w:rFonts w:ascii="Arial" w:eastAsia="Times New Roman" w:hAnsi="Arial" w:cs="Arial"/>
          <w:sz w:val="20"/>
          <w:szCs w:val="20"/>
        </w:rPr>
        <w:t xml:space="preserve">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412"/>
        <w:gridCol w:w="1808"/>
        <w:gridCol w:w="1251"/>
        <w:gridCol w:w="2069"/>
        <w:gridCol w:w="1228"/>
      </w:tblGrid>
      <w:tr w:rsidR="00000000">
        <w:trPr>
          <w:divId w:val="69265287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6137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6137A">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6137A">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6137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6137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6137A">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6926528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w:t>
            </w:r>
            <w:r>
              <w:rPr>
                <w:rFonts w:ascii="Arial" w:eastAsia="Times New Roman" w:hAnsi="Arial" w:cs="Arial"/>
                <w:sz w:val="20"/>
                <w:szCs w:val="20"/>
              </w:rPr>
              <w:t>l other reasonably available sources of funding for that training [Section 1118(e)(7)];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Parents of low language acquisition students will be invited to utilize the Rosetta Stone program</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Program Facilitato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 xml:space="preserve">The </w:t>
            </w:r>
            <w:proofErr w:type="spellStart"/>
            <w:r>
              <w:rPr>
                <w:rFonts w:ascii="Arial" w:eastAsia="Times New Roman" w:hAnsi="Arial" w:cs="Arial"/>
                <w:sz w:val="20"/>
                <w:szCs w:val="20"/>
              </w:rPr>
              <w:t>parents'effort</w:t>
            </w:r>
            <w:proofErr w:type="spellEnd"/>
            <w:r>
              <w:rPr>
                <w:rFonts w:ascii="Arial" w:eastAsia="Times New Roman" w:hAnsi="Arial" w:cs="Arial"/>
                <w:sz w:val="20"/>
                <w:szCs w:val="20"/>
              </w:rPr>
              <w:t xml:space="preserve"> to learn and increased abi</w:t>
            </w:r>
            <w:r>
              <w:rPr>
                <w:rFonts w:ascii="Arial" w:eastAsia="Times New Roman" w:hAnsi="Arial" w:cs="Arial"/>
                <w:sz w:val="20"/>
                <w:szCs w:val="20"/>
              </w:rPr>
              <w:t>lity to communicate in English will support the language acquisition of the childre</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 xml:space="preserve">Tuesdays and Thursdays from November thru </w:t>
            </w:r>
            <w:proofErr w:type="spellStart"/>
            <w:r>
              <w:rPr>
                <w:rFonts w:ascii="Arial" w:eastAsia="Times New Roman" w:hAnsi="Arial" w:cs="Arial"/>
                <w:sz w:val="20"/>
                <w:szCs w:val="20"/>
              </w:rPr>
              <w:t>mid March</w:t>
            </w:r>
            <w:proofErr w:type="spellEnd"/>
            <w:r>
              <w:rPr>
                <w:rFonts w:ascii="Arial" w:eastAsia="Times New Roman" w:hAnsi="Arial" w:cs="Arial"/>
                <w:sz w:val="20"/>
                <w:szCs w:val="20"/>
              </w:rPr>
              <w:t>.</w:t>
            </w:r>
          </w:p>
        </w:tc>
      </w:tr>
      <w:tr w:rsidR="00000000">
        <w:trPr>
          <w:divId w:val="6926528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w:t>
            </w:r>
            <w:r>
              <w:rPr>
                <w:rFonts w:ascii="Arial" w:eastAsia="Times New Roman" w:hAnsi="Arial" w:cs="Arial"/>
                <w:sz w:val="20"/>
                <w:szCs w:val="20"/>
              </w:rPr>
              <w:t>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Parent Teacher meetings are by appointment and can be done before or after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classroom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Meetings between teachers and parents allow all stakeholders to review s</w:t>
            </w:r>
            <w:r>
              <w:rPr>
                <w:rFonts w:ascii="Arial" w:eastAsia="Times New Roman" w:hAnsi="Arial" w:cs="Arial"/>
                <w:sz w:val="20"/>
                <w:szCs w:val="20"/>
              </w:rPr>
              <w:t xml:space="preserve">tudent strengths and </w:t>
            </w:r>
            <w:proofErr w:type="spellStart"/>
            <w:r>
              <w:rPr>
                <w:rFonts w:ascii="Arial" w:eastAsia="Times New Roman" w:hAnsi="Arial" w:cs="Arial"/>
                <w:sz w:val="20"/>
                <w:szCs w:val="20"/>
              </w:rPr>
              <w:t>weaknesses</w:t>
            </w:r>
            <w:proofErr w:type="gramStart"/>
            <w:r>
              <w:rPr>
                <w:rFonts w:ascii="Arial" w:eastAsia="Times New Roman" w:hAnsi="Arial" w:cs="Arial"/>
                <w:sz w:val="20"/>
                <w:szCs w:val="20"/>
              </w:rPr>
              <w:t>,as</w:t>
            </w:r>
            <w:proofErr w:type="spellEnd"/>
            <w:proofErr w:type="gramEnd"/>
            <w:r>
              <w:rPr>
                <w:rFonts w:ascii="Arial" w:eastAsia="Times New Roman" w:hAnsi="Arial" w:cs="Arial"/>
                <w:sz w:val="20"/>
                <w:szCs w:val="20"/>
              </w:rPr>
              <w:t xml:space="preserve"> well as establish strategies to be implemented to strengthen the areas of concern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On Going, Throughout the Yea</w:t>
            </w:r>
            <w:r>
              <w:rPr>
                <w:rFonts w:ascii="Arial" w:eastAsia="Times New Roman" w:hAnsi="Arial" w:cs="Arial"/>
                <w:sz w:val="20"/>
                <w:szCs w:val="20"/>
              </w:rPr>
              <w:t>r</w:t>
            </w:r>
          </w:p>
        </w:tc>
      </w:tr>
    </w:tbl>
    <w:p w:rsidR="00000000" w:rsidRDefault="00E6137A">
      <w:pPr>
        <w:divId w:val="649604111"/>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283216">
      <w:pPr>
        <w:spacing w:after="240"/>
        <w:divId w:val="1399089934"/>
        <w:rPr>
          <w:rFonts w:ascii="Arial" w:eastAsia="Times New Roman" w:hAnsi="Arial" w:cs="Arial"/>
          <w:sz w:val="20"/>
          <w:szCs w:val="20"/>
        </w:rPr>
      </w:pPr>
      <w:r>
        <w:rPr>
          <w:rFonts w:ascii="Arial" w:eastAsia="Times New Roman" w:hAnsi="Arial" w:cs="Arial"/>
          <w:b/>
          <w:bCs/>
        </w:rPr>
        <w:br w:type="column"/>
      </w:r>
      <w:r w:rsidR="00E6137A">
        <w:rPr>
          <w:rFonts w:ascii="Arial" w:eastAsia="Times New Roman" w:hAnsi="Arial" w:cs="Arial"/>
          <w:b/>
          <w:bCs/>
        </w:rPr>
        <w:lastRenderedPageBreak/>
        <w:t>Upload Evidence of Input from Parent</w:t>
      </w:r>
      <w:r w:rsidR="00E6137A">
        <w:rPr>
          <w:rFonts w:ascii="Arial" w:eastAsia="Times New Roman" w:hAnsi="Arial" w:cs="Arial"/>
          <w:b/>
          <w:bCs/>
        </w:rPr>
        <w:t>s</w:t>
      </w:r>
    </w:p>
    <w:p w:rsidR="00000000" w:rsidRDefault="00E6137A">
      <w:pPr>
        <w:divId w:val="13990899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w:t>
      </w:r>
      <w:r>
        <w:rPr>
          <w:rFonts w:ascii="Arial" w:eastAsia="Times New Roman" w:hAnsi="Arial" w:cs="Arial"/>
          <w:sz w:val="20"/>
          <w:szCs w:val="20"/>
        </w:rPr>
        <w:t>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47749817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6137A">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E6137A">
      <w:pPr>
        <w:divId w:val="1471555158"/>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E6137A">
      <w:pPr>
        <w:spacing w:after="240"/>
        <w:divId w:val="2010058108"/>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E6137A">
      <w:pPr>
        <w:divId w:val="201005810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6765306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6137A">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E6137A">
      <w:pPr>
        <w:divId w:val="164364819"/>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E6137A">
      <w:pPr>
        <w:spacing w:after="240"/>
        <w:divId w:val="1168787521"/>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E6137A">
      <w:pPr>
        <w:divId w:val="11687875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w:t>
      </w:r>
      <w:r>
        <w:rPr>
          <w:rFonts w:ascii="Arial" w:eastAsia="Times New Roman" w:hAnsi="Arial" w:cs="Arial"/>
          <w:sz w:val="20"/>
          <w:szCs w:val="20"/>
        </w:rPr>
        <w:t>hool shall jointly develop, with parents for all children served under this part, a parent-school compact that outlines how parents, the entire school staff, and students will share the responsibility for improved student academic achievement Section 1118(</w:t>
      </w:r>
      <w:r>
        <w:rPr>
          <w:rFonts w:ascii="Arial" w:eastAsia="Times New Roman" w:hAnsi="Arial" w:cs="Arial"/>
          <w:sz w:val="20"/>
          <w:szCs w:val="20"/>
        </w:rPr>
        <w:t>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30647271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6137A">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E6137A">
      <w:pPr>
        <w:divId w:val="1041780850"/>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E6137A">
      <w:pPr>
        <w:pStyle w:val="Heading2"/>
        <w:pageBreakBefore/>
        <w:divId w:val="904755812"/>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E6137A">
      <w:pPr>
        <w:spacing w:after="240"/>
        <w:divId w:val="258215865"/>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E6137A">
      <w:pPr>
        <w:divId w:val="2582158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w:t>
      </w:r>
      <w:r>
        <w:rPr>
          <w:rFonts w:ascii="Arial" w:eastAsia="Times New Roman" w:hAnsi="Arial" w:cs="Arial"/>
          <w:sz w:val="20"/>
          <w:szCs w:val="20"/>
        </w:rPr>
        <w:t>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734"/>
        <w:gridCol w:w="1087"/>
        <w:gridCol w:w="1342"/>
        <w:gridCol w:w="4606"/>
      </w:tblGrid>
      <w:tr w:rsidR="00000000">
        <w:trPr>
          <w:divId w:val="16328042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6137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6137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6137A">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6137A">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6137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632804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15</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Parents w</w:t>
            </w:r>
            <w:r>
              <w:rPr>
                <w:rFonts w:ascii="Arial" w:eastAsia="Times New Roman" w:hAnsi="Arial" w:cs="Arial"/>
                <w:sz w:val="20"/>
                <w:szCs w:val="20"/>
              </w:rPr>
              <w:t xml:space="preserve">ho feel comfortable at the school are more likely to attend workshops and volunteer. Parental involvement is critical factor for student </w:t>
            </w:r>
            <w:proofErr w:type="spellStart"/>
            <w:r>
              <w:rPr>
                <w:rFonts w:ascii="Arial" w:eastAsia="Times New Roman" w:hAnsi="Arial" w:cs="Arial"/>
                <w:sz w:val="20"/>
                <w:szCs w:val="20"/>
              </w:rPr>
              <w:t>acheivement</w:t>
            </w:r>
            <w:proofErr w:type="spellEnd"/>
            <w:r>
              <w:rPr>
                <w:rFonts w:ascii="Arial" w:eastAsia="Times New Roman" w:hAnsi="Arial" w:cs="Arial"/>
                <w:sz w:val="20"/>
                <w:szCs w:val="20"/>
              </w:rPr>
              <w:t>.</w:t>
            </w:r>
            <w:r>
              <w:rPr>
                <w:rFonts w:ascii="Arial" w:eastAsia="Times New Roman" w:hAnsi="Arial" w:cs="Arial"/>
                <w:sz w:val="20"/>
                <w:szCs w:val="20"/>
              </w:rPr>
              <w:t xml:space="preserve"> </w:t>
            </w:r>
          </w:p>
        </w:tc>
      </w:tr>
      <w:tr w:rsidR="00000000">
        <w:trPr>
          <w:divId w:val="1632804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Fall Into Learning: Math, Science, Reading and Writing 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15</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Student achievement in math and reading can be increased by simple activities at home. Parents will obtain reading and math activities to use at home to reinforce fundamental academic skills at each grade level. Skill sets will vary based on grade level</w:t>
            </w:r>
            <w:r>
              <w:rPr>
                <w:rFonts w:ascii="Arial" w:eastAsia="Times New Roman" w:hAnsi="Arial" w:cs="Arial"/>
                <w:sz w:val="20"/>
                <w:szCs w:val="20"/>
              </w:rPr>
              <w:t>.</w:t>
            </w:r>
          </w:p>
        </w:tc>
      </w:tr>
      <w:tr w:rsidR="00000000">
        <w:trPr>
          <w:divId w:val="1632804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Winter Treasures: Math, Science, Reading and Writing 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22</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 xml:space="preserve">Student achievement in math and reading can be increased by simple activities at home. Parents will obtain reading and math activities to use at home to reinforce fundamental academic </w:t>
            </w:r>
            <w:r>
              <w:rPr>
                <w:rFonts w:ascii="Arial" w:eastAsia="Times New Roman" w:hAnsi="Arial" w:cs="Arial"/>
                <w:sz w:val="20"/>
                <w:szCs w:val="20"/>
              </w:rPr>
              <w:t>skills at each grade level. Skill sets will vary based on grade level</w:t>
            </w:r>
            <w:r>
              <w:rPr>
                <w:rFonts w:ascii="Arial" w:eastAsia="Times New Roman" w:hAnsi="Arial" w:cs="Arial"/>
                <w:sz w:val="20"/>
                <w:szCs w:val="20"/>
              </w:rPr>
              <w:t>.</w:t>
            </w:r>
          </w:p>
        </w:tc>
      </w:tr>
      <w:tr w:rsidR="00000000">
        <w:trPr>
          <w:divId w:val="1632804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Spring Fling: Math, Science, Reading and Writing 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21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Student achievement in math and reading can be increased by simple activities at hom</w:t>
            </w:r>
            <w:r>
              <w:rPr>
                <w:rFonts w:ascii="Arial" w:eastAsia="Times New Roman" w:hAnsi="Arial" w:cs="Arial"/>
                <w:sz w:val="20"/>
                <w:szCs w:val="20"/>
              </w:rPr>
              <w:t>e</w:t>
            </w:r>
          </w:p>
        </w:tc>
      </w:tr>
      <w:tr w:rsidR="00000000">
        <w:trPr>
          <w:divId w:val="1632804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What to Do With Your Child Over the Summe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20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Student achievement in math and reading can be increased by simple activities at home</w:t>
            </w:r>
            <w:r>
              <w:rPr>
                <w:rFonts w:ascii="Arial" w:eastAsia="Times New Roman" w:hAnsi="Arial" w:cs="Arial"/>
                <w:sz w:val="20"/>
                <w:szCs w:val="20"/>
              </w:rPr>
              <w:t>.</w:t>
            </w:r>
          </w:p>
        </w:tc>
      </w:tr>
    </w:tbl>
    <w:p w:rsidR="00000000" w:rsidRDefault="00E6137A">
      <w:pPr>
        <w:divId w:val="1508180538"/>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E6137A">
      <w:pPr>
        <w:spacing w:after="240"/>
        <w:divId w:val="949819190"/>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E6137A">
      <w:pPr>
        <w:divId w:val="9498191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w:t>
      </w:r>
      <w:r>
        <w:rPr>
          <w:rFonts w:ascii="Arial" w:eastAsia="Times New Roman" w:hAnsi="Arial" w:cs="Arial"/>
          <w:sz w:val="20"/>
          <w:szCs w:val="20"/>
        </w:rPr>
        <w:t>ities provided by the school during the previous school year to educate staff on the value and utility of contributions of parents; how to reach out to, communicate with, and work with parents as equal partners; the implementation and coordination of paren</w:t>
      </w:r>
      <w:r>
        <w:rPr>
          <w:rFonts w:ascii="Arial" w:eastAsia="Times New Roman" w:hAnsi="Arial" w:cs="Arial"/>
          <w:sz w:val="20"/>
          <w:szCs w:val="20"/>
        </w:rPr>
        <w:t>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145"/>
        <w:gridCol w:w="1155"/>
        <w:gridCol w:w="1410"/>
        <w:gridCol w:w="4059"/>
      </w:tblGrid>
      <w:tr w:rsidR="00000000">
        <w:trPr>
          <w:divId w:val="98751904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6137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6137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6137A">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6137A">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6137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9875190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Communications with Parents: Good Before Ba</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Parents will be more receptive to help with student concerns if the initial contact was positiv</w:t>
            </w:r>
            <w:r>
              <w:rPr>
                <w:rFonts w:ascii="Arial" w:eastAsia="Times New Roman" w:hAnsi="Arial" w:cs="Arial"/>
                <w:sz w:val="20"/>
                <w:szCs w:val="20"/>
              </w:rPr>
              <w:t>e</w:t>
            </w:r>
          </w:p>
        </w:tc>
      </w:tr>
      <w:tr w:rsidR="00000000">
        <w:trPr>
          <w:divId w:val="9875190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Parent Conferencin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Parents who have the opportunity to have a meaningful, give and take, conversatio</w:t>
            </w:r>
            <w:r>
              <w:rPr>
                <w:rFonts w:ascii="Arial" w:eastAsia="Times New Roman" w:hAnsi="Arial" w:cs="Arial"/>
                <w:sz w:val="20"/>
                <w:szCs w:val="20"/>
              </w:rPr>
              <w:t>n with the teacher are more likely to recognize education is a team effort</w:t>
            </w:r>
            <w:r>
              <w:rPr>
                <w:rFonts w:ascii="Arial" w:eastAsia="Times New Roman" w:hAnsi="Arial" w:cs="Arial"/>
                <w:sz w:val="20"/>
                <w:szCs w:val="20"/>
              </w:rPr>
              <w:t>.</w:t>
            </w:r>
          </w:p>
        </w:tc>
      </w:tr>
    </w:tbl>
    <w:p w:rsidR="00000000" w:rsidRDefault="00E6137A">
      <w:pPr>
        <w:divId w:val="946888774"/>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2C2A0B">
      <w:pPr>
        <w:spacing w:after="240"/>
        <w:divId w:val="1791511382"/>
        <w:rPr>
          <w:rFonts w:ascii="Arial" w:eastAsia="Times New Roman" w:hAnsi="Arial" w:cs="Arial"/>
          <w:sz w:val="20"/>
          <w:szCs w:val="20"/>
        </w:rPr>
      </w:pPr>
      <w:r>
        <w:rPr>
          <w:rFonts w:ascii="Arial" w:eastAsia="Times New Roman" w:hAnsi="Arial" w:cs="Arial"/>
          <w:b/>
          <w:bCs/>
        </w:rPr>
        <w:br w:type="column"/>
      </w:r>
      <w:bookmarkStart w:id="0" w:name="_GoBack"/>
      <w:bookmarkEnd w:id="0"/>
      <w:r w:rsidR="00E6137A">
        <w:rPr>
          <w:rFonts w:ascii="Arial" w:eastAsia="Times New Roman" w:hAnsi="Arial" w:cs="Arial"/>
          <w:b/>
          <w:bCs/>
        </w:rPr>
        <w:lastRenderedPageBreak/>
        <w:t>Barrier</w:t>
      </w:r>
      <w:r w:rsidR="00E6137A">
        <w:rPr>
          <w:rFonts w:ascii="Arial" w:eastAsia="Times New Roman" w:hAnsi="Arial" w:cs="Arial"/>
          <w:b/>
          <w:bCs/>
        </w:rPr>
        <w:t>s</w:t>
      </w:r>
    </w:p>
    <w:p w:rsidR="00000000" w:rsidRDefault="00E6137A">
      <w:pPr>
        <w:divId w:val="17915113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overcome the barriers (with particular attention to p</w:t>
      </w:r>
      <w:r>
        <w:rPr>
          <w:rFonts w:ascii="Arial" w:eastAsia="Times New Roman" w:hAnsi="Arial" w:cs="Arial"/>
          <w:sz w:val="20"/>
          <w:szCs w:val="20"/>
        </w:rPr>
        <w:t>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317"/>
        <w:gridCol w:w="5452"/>
      </w:tblGrid>
      <w:tr w:rsidR="00000000">
        <w:trPr>
          <w:divId w:val="24812244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6137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6137A">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6137A">
            <w:pPr>
              <w:jc w:val="center"/>
              <w:rPr>
                <w:rFonts w:ascii="Arial" w:eastAsia="Times New Roman" w:hAnsi="Arial" w:cs="Arial"/>
                <w:b/>
                <w:bCs/>
                <w:sz w:val="20"/>
                <w:szCs w:val="20"/>
              </w:rPr>
            </w:pPr>
            <w:r>
              <w:rPr>
                <w:rFonts w:ascii="Arial" w:eastAsia="Times New Roman" w:hAnsi="Arial" w:cs="Arial"/>
                <w:b/>
                <w:bCs/>
                <w:sz w:val="20"/>
                <w:szCs w:val="20"/>
              </w:rPr>
              <w:t>Steps the School wi</w:t>
            </w:r>
            <w:r>
              <w:rPr>
                <w:rFonts w:ascii="Arial" w:eastAsia="Times New Roman" w:hAnsi="Arial" w:cs="Arial"/>
                <w:b/>
                <w:bCs/>
                <w:sz w:val="20"/>
                <w:szCs w:val="20"/>
              </w:rPr>
              <w:t>ll Take to Overcome</w:t>
            </w:r>
          </w:p>
        </w:tc>
      </w:tr>
      <w:tr w:rsidR="00000000">
        <w:trPr>
          <w:divId w:val="2481224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Language (ELL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Get student volunteers from the high school to translat</w:t>
            </w:r>
            <w:r>
              <w:rPr>
                <w:rFonts w:ascii="Arial" w:eastAsia="Times New Roman" w:hAnsi="Arial" w:cs="Arial"/>
                <w:sz w:val="20"/>
                <w:szCs w:val="20"/>
              </w:rPr>
              <w:t>e</w:t>
            </w:r>
          </w:p>
        </w:tc>
      </w:tr>
      <w:tr w:rsidR="00000000">
        <w:trPr>
          <w:divId w:val="2481224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Not able to attend (All Subgroups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Send materials home upon reques</w:t>
            </w:r>
            <w:r>
              <w:rPr>
                <w:rFonts w:ascii="Arial" w:eastAsia="Times New Roman" w:hAnsi="Arial" w:cs="Arial"/>
                <w:sz w:val="20"/>
                <w:szCs w:val="20"/>
              </w:rPr>
              <w:t>t</w:t>
            </w:r>
          </w:p>
        </w:tc>
      </w:tr>
      <w:tr w:rsidR="00000000">
        <w:trPr>
          <w:divId w:val="2481224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Difficulty Getting to School (All Subgroups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Numerous activities are scheduled to occur</w:t>
            </w:r>
            <w:r>
              <w:rPr>
                <w:rFonts w:ascii="Arial" w:eastAsia="Times New Roman" w:hAnsi="Arial" w:cs="Arial"/>
                <w:sz w:val="20"/>
                <w:szCs w:val="20"/>
              </w:rPr>
              <w:t xml:space="preserve"> during Open House afternoon</w:t>
            </w:r>
            <w:r>
              <w:rPr>
                <w:rFonts w:ascii="Arial" w:eastAsia="Times New Roman" w:hAnsi="Arial" w:cs="Arial"/>
                <w:sz w:val="20"/>
                <w:szCs w:val="20"/>
              </w:rPr>
              <w:t>s</w:t>
            </w:r>
          </w:p>
        </w:tc>
      </w:tr>
      <w:tr w:rsidR="00000000">
        <w:trPr>
          <w:divId w:val="2481224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During Meal Time (All Subgroups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McDonald's meals were sold as a school fund-raiser</w:t>
            </w:r>
            <w:r>
              <w:rPr>
                <w:rFonts w:ascii="Arial" w:eastAsia="Times New Roman" w:hAnsi="Arial" w:cs="Arial"/>
                <w:sz w:val="20"/>
                <w:szCs w:val="20"/>
              </w:rPr>
              <w:t>.</w:t>
            </w:r>
          </w:p>
        </w:tc>
      </w:tr>
      <w:tr w:rsidR="00000000">
        <w:trPr>
          <w:divId w:val="2481224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Wanted personal time with the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Appointment options were sent home 3 weeks prior to conference event</w:t>
            </w:r>
            <w:r>
              <w:rPr>
                <w:rFonts w:ascii="Arial" w:eastAsia="Times New Roman" w:hAnsi="Arial" w:cs="Arial"/>
                <w:sz w:val="20"/>
                <w:szCs w:val="20"/>
              </w:rPr>
              <w:t>s</w:t>
            </w:r>
          </w:p>
        </w:tc>
      </w:tr>
    </w:tbl>
    <w:p w:rsidR="00000000" w:rsidRDefault="00E6137A">
      <w:pPr>
        <w:divId w:val="1632128868"/>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E6137A">
      <w:pPr>
        <w:spacing w:after="240"/>
        <w:divId w:val="1638604591"/>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E6137A">
      <w:pPr>
        <w:divId w:val="163860459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w:t>
      </w:r>
      <w:r>
        <w:rPr>
          <w:rFonts w:ascii="Arial" w:eastAsia="Times New Roman" w:hAnsi="Arial" w:cs="Arial"/>
          <w:sz w:val="20"/>
          <w:szCs w:val="20"/>
        </w:rPr>
        <w:t>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704"/>
        <w:gridCol w:w="6065"/>
      </w:tblGrid>
      <w:tr w:rsidR="00000000">
        <w:trPr>
          <w:divId w:val="24499246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6137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6137A">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6137A">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000000">
        <w:trPr>
          <w:divId w:val="244992468"/>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Effective Communicatio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Volunteers from the local high schools came to translat</w:t>
            </w:r>
            <w:r>
              <w:rPr>
                <w:rFonts w:ascii="Arial" w:eastAsia="Times New Roman" w:hAnsi="Arial" w:cs="Arial"/>
                <w:sz w:val="20"/>
                <w:szCs w:val="20"/>
              </w:rPr>
              <w:t>e</w:t>
            </w:r>
          </w:p>
        </w:tc>
      </w:tr>
      <w:tr w:rsidR="00000000">
        <w:trPr>
          <w:divId w:val="244992468"/>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Increasing Parent Participatio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McDonalds meals were offered for</w:t>
            </w:r>
            <w:r>
              <w:rPr>
                <w:rFonts w:ascii="Arial" w:eastAsia="Times New Roman" w:hAnsi="Arial" w:cs="Arial"/>
                <w:sz w:val="20"/>
                <w:szCs w:val="20"/>
              </w:rPr>
              <w:t xml:space="preserve"> $2 each to assist with evening meal procuremen</w:t>
            </w:r>
            <w:r>
              <w:rPr>
                <w:rFonts w:ascii="Arial" w:eastAsia="Times New Roman" w:hAnsi="Arial" w:cs="Arial"/>
                <w:sz w:val="20"/>
                <w:szCs w:val="20"/>
              </w:rPr>
              <w:t>t</w:t>
            </w:r>
          </w:p>
        </w:tc>
      </w:tr>
      <w:tr w:rsidR="00000000">
        <w:trPr>
          <w:divId w:val="244992468"/>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Increasing Parent Participatio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E6137A">
            <w:pPr>
              <w:rPr>
                <w:rFonts w:ascii="Arial" w:eastAsia="Times New Roman" w:hAnsi="Arial" w:cs="Arial"/>
                <w:sz w:val="20"/>
                <w:szCs w:val="20"/>
              </w:rPr>
            </w:pPr>
            <w:r>
              <w:rPr>
                <w:rFonts w:ascii="Arial" w:eastAsia="Times New Roman" w:hAnsi="Arial" w:cs="Arial"/>
                <w:sz w:val="20"/>
                <w:szCs w:val="20"/>
              </w:rPr>
              <w:t xml:space="preserve">Multiple activities were scheduled for the same date and time to increase </w:t>
            </w:r>
            <w:proofErr w:type="spellStart"/>
            <w:r>
              <w:rPr>
                <w:rFonts w:ascii="Arial" w:eastAsia="Times New Roman" w:hAnsi="Arial" w:cs="Arial"/>
                <w:sz w:val="20"/>
                <w:szCs w:val="20"/>
              </w:rPr>
              <w:t>participaton</w:t>
            </w:r>
            <w:proofErr w:type="spellEnd"/>
            <w:r>
              <w:rPr>
                <w:rFonts w:ascii="Arial" w:eastAsia="Times New Roman" w:hAnsi="Arial" w:cs="Arial"/>
                <w:sz w:val="20"/>
                <w:szCs w:val="20"/>
              </w:rPr>
              <w:t>.</w:t>
            </w:r>
          </w:p>
        </w:tc>
      </w:tr>
    </w:tbl>
    <w:p w:rsidR="00E6137A" w:rsidRDefault="00E6137A">
      <w:pPr>
        <w:divId w:val="1793481070"/>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E6137A">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C2305"/>
    <w:multiLevelType w:val="multilevel"/>
    <w:tmpl w:val="708A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1905C2"/>
    <w:multiLevelType w:val="multilevel"/>
    <w:tmpl w:val="403A6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F2DF0"/>
    <w:rsid w:val="00283216"/>
    <w:rsid w:val="002C2A0B"/>
    <w:rsid w:val="00A57C25"/>
    <w:rsid w:val="00E6137A"/>
    <w:rsid w:val="00FF2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2BEA84-FF09-4DDF-B9F5-2326E2CF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71941">
      <w:marLeft w:val="0"/>
      <w:marRight w:val="0"/>
      <w:marTop w:val="0"/>
      <w:marBottom w:val="0"/>
      <w:divBdr>
        <w:top w:val="none" w:sz="0" w:space="0" w:color="auto"/>
        <w:left w:val="none" w:sz="0" w:space="0" w:color="auto"/>
        <w:bottom w:val="none" w:sz="0" w:space="0" w:color="auto"/>
        <w:right w:val="none" w:sz="0" w:space="0" w:color="auto"/>
      </w:divBdr>
      <w:divsChild>
        <w:div w:id="688143224">
          <w:marLeft w:val="0"/>
          <w:marRight w:val="0"/>
          <w:marTop w:val="0"/>
          <w:marBottom w:val="0"/>
          <w:divBdr>
            <w:top w:val="none" w:sz="0" w:space="0" w:color="auto"/>
            <w:left w:val="none" w:sz="0" w:space="0" w:color="auto"/>
            <w:bottom w:val="none" w:sz="0" w:space="0" w:color="auto"/>
            <w:right w:val="none" w:sz="0" w:space="0" w:color="auto"/>
          </w:divBdr>
          <w:divsChild>
            <w:div w:id="1027564622">
              <w:marLeft w:val="0"/>
              <w:marRight w:val="0"/>
              <w:marTop w:val="0"/>
              <w:marBottom w:val="0"/>
              <w:divBdr>
                <w:top w:val="none" w:sz="0" w:space="0" w:color="auto"/>
                <w:left w:val="none" w:sz="0" w:space="0" w:color="auto"/>
                <w:bottom w:val="none" w:sz="0" w:space="0" w:color="auto"/>
                <w:right w:val="none" w:sz="0" w:space="0" w:color="auto"/>
              </w:divBdr>
            </w:div>
          </w:divsChild>
        </w:div>
        <w:div w:id="359159978">
          <w:marLeft w:val="0"/>
          <w:marRight w:val="0"/>
          <w:marTop w:val="0"/>
          <w:marBottom w:val="0"/>
          <w:divBdr>
            <w:top w:val="none" w:sz="0" w:space="0" w:color="auto"/>
            <w:left w:val="none" w:sz="0" w:space="0" w:color="auto"/>
            <w:bottom w:val="none" w:sz="0" w:space="0" w:color="auto"/>
            <w:right w:val="none" w:sz="0" w:space="0" w:color="auto"/>
          </w:divBdr>
          <w:divsChild>
            <w:div w:id="226034463">
              <w:marLeft w:val="0"/>
              <w:marRight w:val="0"/>
              <w:marTop w:val="0"/>
              <w:marBottom w:val="0"/>
              <w:divBdr>
                <w:top w:val="none" w:sz="0" w:space="0" w:color="auto"/>
                <w:left w:val="none" w:sz="0" w:space="0" w:color="auto"/>
                <w:bottom w:val="none" w:sz="0" w:space="0" w:color="auto"/>
                <w:right w:val="none" w:sz="0" w:space="0" w:color="auto"/>
              </w:divBdr>
              <w:divsChild>
                <w:div w:id="2085296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6956382">
              <w:marLeft w:val="0"/>
              <w:marRight w:val="0"/>
              <w:marTop w:val="0"/>
              <w:marBottom w:val="0"/>
              <w:divBdr>
                <w:top w:val="none" w:sz="0" w:space="0" w:color="auto"/>
                <w:left w:val="none" w:sz="0" w:space="0" w:color="auto"/>
                <w:bottom w:val="none" w:sz="0" w:space="0" w:color="auto"/>
                <w:right w:val="none" w:sz="0" w:space="0" w:color="auto"/>
              </w:divBdr>
            </w:div>
            <w:div w:id="1077748609">
              <w:marLeft w:val="0"/>
              <w:marRight w:val="0"/>
              <w:marTop w:val="0"/>
              <w:marBottom w:val="0"/>
              <w:divBdr>
                <w:top w:val="none" w:sz="0" w:space="0" w:color="auto"/>
                <w:left w:val="none" w:sz="0" w:space="0" w:color="auto"/>
                <w:bottom w:val="none" w:sz="0" w:space="0" w:color="auto"/>
                <w:right w:val="none" w:sz="0" w:space="0" w:color="auto"/>
              </w:divBdr>
              <w:divsChild>
                <w:div w:id="1249458537">
                  <w:marLeft w:val="0"/>
                  <w:marRight w:val="0"/>
                  <w:marTop w:val="0"/>
                  <w:marBottom w:val="0"/>
                  <w:divBdr>
                    <w:top w:val="none" w:sz="0" w:space="0" w:color="auto"/>
                    <w:left w:val="none" w:sz="0" w:space="0" w:color="auto"/>
                    <w:bottom w:val="none" w:sz="0" w:space="0" w:color="auto"/>
                    <w:right w:val="none" w:sz="0" w:space="0" w:color="auto"/>
                  </w:divBdr>
                  <w:divsChild>
                    <w:div w:id="980235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5412871">
                  <w:marLeft w:val="0"/>
                  <w:marRight w:val="0"/>
                  <w:marTop w:val="0"/>
                  <w:marBottom w:val="0"/>
                  <w:divBdr>
                    <w:top w:val="none" w:sz="0" w:space="0" w:color="auto"/>
                    <w:left w:val="none" w:sz="0" w:space="0" w:color="auto"/>
                    <w:bottom w:val="none" w:sz="0" w:space="0" w:color="auto"/>
                    <w:right w:val="none" w:sz="0" w:space="0" w:color="auto"/>
                  </w:divBdr>
                </w:div>
                <w:div w:id="472870341">
                  <w:marLeft w:val="0"/>
                  <w:marRight w:val="0"/>
                  <w:marTop w:val="0"/>
                  <w:marBottom w:val="0"/>
                  <w:divBdr>
                    <w:top w:val="none" w:sz="0" w:space="0" w:color="auto"/>
                    <w:left w:val="none" w:sz="0" w:space="0" w:color="auto"/>
                    <w:bottom w:val="none" w:sz="0" w:space="0" w:color="auto"/>
                    <w:right w:val="none" w:sz="0" w:space="0" w:color="auto"/>
                  </w:divBdr>
                  <w:divsChild>
                    <w:div w:id="568999821">
                      <w:marLeft w:val="0"/>
                      <w:marRight w:val="0"/>
                      <w:marTop w:val="0"/>
                      <w:marBottom w:val="0"/>
                      <w:divBdr>
                        <w:top w:val="none" w:sz="0" w:space="0" w:color="auto"/>
                        <w:left w:val="none" w:sz="0" w:space="0" w:color="auto"/>
                        <w:bottom w:val="none" w:sz="0" w:space="0" w:color="auto"/>
                        <w:right w:val="none" w:sz="0" w:space="0" w:color="auto"/>
                      </w:divBdr>
                      <w:divsChild>
                        <w:div w:id="254214532">
                          <w:marLeft w:val="0"/>
                          <w:marRight w:val="0"/>
                          <w:marTop w:val="0"/>
                          <w:marBottom w:val="0"/>
                          <w:divBdr>
                            <w:top w:val="none" w:sz="0" w:space="0" w:color="auto"/>
                            <w:left w:val="none" w:sz="0" w:space="0" w:color="auto"/>
                            <w:bottom w:val="none" w:sz="0" w:space="0" w:color="auto"/>
                            <w:right w:val="none" w:sz="0" w:space="0" w:color="auto"/>
                          </w:divBdr>
                        </w:div>
                      </w:divsChild>
                    </w:div>
                    <w:div w:id="1492676897">
                      <w:marLeft w:val="0"/>
                      <w:marRight w:val="0"/>
                      <w:marTop w:val="0"/>
                      <w:marBottom w:val="0"/>
                      <w:divBdr>
                        <w:top w:val="none" w:sz="0" w:space="0" w:color="auto"/>
                        <w:left w:val="none" w:sz="0" w:space="0" w:color="auto"/>
                        <w:bottom w:val="none" w:sz="0" w:space="0" w:color="auto"/>
                        <w:right w:val="none" w:sz="0" w:space="0" w:color="auto"/>
                      </w:divBdr>
                      <w:divsChild>
                        <w:div w:id="1345018368">
                          <w:marLeft w:val="0"/>
                          <w:marRight w:val="0"/>
                          <w:marTop w:val="0"/>
                          <w:marBottom w:val="0"/>
                          <w:divBdr>
                            <w:top w:val="none" w:sz="0" w:space="0" w:color="auto"/>
                            <w:left w:val="none" w:sz="0" w:space="0" w:color="auto"/>
                            <w:bottom w:val="none" w:sz="0" w:space="0" w:color="auto"/>
                            <w:right w:val="none" w:sz="0" w:space="0" w:color="auto"/>
                          </w:divBdr>
                          <w:divsChild>
                            <w:div w:id="1432622617">
                              <w:marLeft w:val="0"/>
                              <w:marRight w:val="0"/>
                              <w:marTop w:val="0"/>
                              <w:marBottom w:val="0"/>
                              <w:divBdr>
                                <w:top w:val="none" w:sz="0" w:space="0" w:color="auto"/>
                                <w:left w:val="none" w:sz="0" w:space="0" w:color="auto"/>
                                <w:bottom w:val="none" w:sz="0" w:space="0" w:color="auto"/>
                                <w:right w:val="none" w:sz="0" w:space="0" w:color="auto"/>
                              </w:divBdr>
                            </w:div>
                          </w:divsChild>
                        </w:div>
                        <w:div w:id="771440823">
                          <w:marLeft w:val="0"/>
                          <w:marRight w:val="0"/>
                          <w:marTop w:val="0"/>
                          <w:marBottom w:val="0"/>
                          <w:divBdr>
                            <w:top w:val="none" w:sz="0" w:space="0" w:color="auto"/>
                            <w:left w:val="none" w:sz="0" w:space="0" w:color="auto"/>
                            <w:bottom w:val="none" w:sz="0" w:space="0" w:color="auto"/>
                            <w:right w:val="none" w:sz="0" w:space="0" w:color="auto"/>
                          </w:divBdr>
                          <w:divsChild>
                            <w:div w:id="1253586471">
                              <w:marLeft w:val="0"/>
                              <w:marRight w:val="0"/>
                              <w:marTop w:val="0"/>
                              <w:marBottom w:val="0"/>
                              <w:divBdr>
                                <w:top w:val="none" w:sz="0" w:space="0" w:color="auto"/>
                                <w:left w:val="none" w:sz="0" w:space="0" w:color="auto"/>
                                <w:bottom w:val="none" w:sz="0" w:space="0" w:color="auto"/>
                                <w:right w:val="none" w:sz="0" w:space="0" w:color="auto"/>
                              </w:divBdr>
                              <w:divsChild>
                                <w:div w:id="1153133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7650197">
                              <w:marLeft w:val="0"/>
                              <w:marRight w:val="0"/>
                              <w:marTop w:val="0"/>
                              <w:marBottom w:val="0"/>
                              <w:divBdr>
                                <w:top w:val="none" w:sz="0" w:space="0" w:color="auto"/>
                                <w:left w:val="none" w:sz="0" w:space="0" w:color="auto"/>
                                <w:bottom w:val="none" w:sz="0" w:space="0" w:color="auto"/>
                                <w:right w:val="none" w:sz="0" w:space="0" w:color="auto"/>
                              </w:divBdr>
                            </w:div>
                            <w:div w:id="1990553916">
                              <w:marLeft w:val="0"/>
                              <w:marRight w:val="0"/>
                              <w:marTop w:val="0"/>
                              <w:marBottom w:val="0"/>
                              <w:divBdr>
                                <w:top w:val="none" w:sz="0" w:space="0" w:color="auto"/>
                                <w:left w:val="none" w:sz="0" w:space="0" w:color="auto"/>
                                <w:bottom w:val="none" w:sz="0" w:space="0" w:color="auto"/>
                                <w:right w:val="none" w:sz="0" w:space="0" w:color="auto"/>
                              </w:divBdr>
                              <w:divsChild>
                                <w:div w:id="537427554">
                                  <w:marLeft w:val="0"/>
                                  <w:marRight w:val="0"/>
                                  <w:marTop w:val="0"/>
                                  <w:marBottom w:val="0"/>
                                  <w:divBdr>
                                    <w:top w:val="none" w:sz="0" w:space="0" w:color="auto"/>
                                    <w:left w:val="none" w:sz="0" w:space="0" w:color="auto"/>
                                    <w:bottom w:val="none" w:sz="0" w:space="0" w:color="auto"/>
                                    <w:right w:val="none" w:sz="0" w:space="0" w:color="auto"/>
                                  </w:divBdr>
                                  <w:divsChild>
                                    <w:div w:id="1125732081">
                                      <w:marLeft w:val="0"/>
                                      <w:marRight w:val="0"/>
                                      <w:marTop w:val="0"/>
                                      <w:marBottom w:val="0"/>
                                      <w:divBdr>
                                        <w:top w:val="none" w:sz="0" w:space="0" w:color="auto"/>
                                        <w:left w:val="none" w:sz="0" w:space="0" w:color="auto"/>
                                        <w:bottom w:val="none" w:sz="0" w:space="0" w:color="auto"/>
                                        <w:right w:val="none" w:sz="0" w:space="0" w:color="auto"/>
                                      </w:divBdr>
                                    </w:div>
                                  </w:divsChild>
                                </w:div>
                                <w:div w:id="1011954324">
                                  <w:marLeft w:val="0"/>
                                  <w:marRight w:val="0"/>
                                  <w:marTop w:val="0"/>
                                  <w:marBottom w:val="0"/>
                                  <w:divBdr>
                                    <w:top w:val="none" w:sz="0" w:space="0" w:color="auto"/>
                                    <w:left w:val="none" w:sz="0" w:space="0" w:color="auto"/>
                                    <w:bottom w:val="none" w:sz="0" w:space="0" w:color="auto"/>
                                    <w:right w:val="none" w:sz="0" w:space="0" w:color="auto"/>
                                  </w:divBdr>
                                  <w:divsChild>
                                    <w:div w:id="899901098">
                                      <w:marLeft w:val="0"/>
                                      <w:marRight w:val="0"/>
                                      <w:marTop w:val="0"/>
                                      <w:marBottom w:val="0"/>
                                      <w:divBdr>
                                        <w:top w:val="none" w:sz="0" w:space="0" w:color="auto"/>
                                        <w:left w:val="none" w:sz="0" w:space="0" w:color="auto"/>
                                        <w:bottom w:val="none" w:sz="0" w:space="0" w:color="auto"/>
                                        <w:right w:val="none" w:sz="0" w:space="0" w:color="auto"/>
                                      </w:divBdr>
                                      <w:divsChild>
                                        <w:div w:id="1267812932">
                                          <w:marLeft w:val="0"/>
                                          <w:marRight w:val="0"/>
                                          <w:marTop w:val="0"/>
                                          <w:marBottom w:val="0"/>
                                          <w:divBdr>
                                            <w:top w:val="none" w:sz="0" w:space="0" w:color="auto"/>
                                            <w:left w:val="none" w:sz="0" w:space="0" w:color="auto"/>
                                            <w:bottom w:val="none" w:sz="0" w:space="0" w:color="auto"/>
                                            <w:right w:val="none" w:sz="0" w:space="0" w:color="auto"/>
                                          </w:divBdr>
                                        </w:div>
                                      </w:divsChild>
                                    </w:div>
                                    <w:div w:id="1406805350">
                                      <w:marLeft w:val="0"/>
                                      <w:marRight w:val="0"/>
                                      <w:marTop w:val="0"/>
                                      <w:marBottom w:val="0"/>
                                      <w:divBdr>
                                        <w:top w:val="none" w:sz="0" w:space="0" w:color="auto"/>
                                        <w:left w:val="none" w:sz="0" w:space="0" w:color="auto"/>
                                        <w:bottom w:val="none" w:sz="0" w:space="0" w:color="auto"/>
                                        <w:right w:val="none" w:sz="0" w:space="0" w:color="auto"/>
                                      </w:divBdr>
                                      <w:divsChild>
                                        <w:div w:id="453325778">
                                          <w:marLeft w:val="0"/>
                                          <w:marRight w:val="0"/>
                                          <w:marTop w:val="0"/>
                                          <w:marBottom w:val="0"/>
                                          <w:divBdr>
                                            <w:top w:val="none" w:sz="0" w:space="0" w:color="auto"/>
                                            <w:left w:val="none" w:sz="0" w:space="0" w:color="auto"/>
                                            <w:bottom w:val="none" w:sz="0" w:space="0" w:color="auto"/>
                                            <w:right w:val="none" w:sz="0" w:space="0" w:color="auto"/>
                                          </w:divBdr>
                                          <w:divsChild>
                                            <w:div w:id="491722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3351359">
                                          <w:marLeft w:val="0"/>
                                          <w:marRight w:val="0"/>
                                          <w:marTop w:val="0"/>
                                          <w:marBottom w:val="0"/>
                                          <w:divBdr>
                                            <w:top w:val="none" w:sz="0" w:space="0" w:color="auto"/>
                                            <w:left w:val="none" w:sz="0" w:space="0" w:color="auto"/>
                                            <w:bottom w:val="none" w:sz="0" w:space="0" w:color="auto"/>
                                            <w:right w:val="none" w:sz="0" w:space="0" w:color="auto"/>
                                          </w:divBdr>
                                        </w:div>
                                        <w:div w:id="521629659">
                                          <w:marLeft w:val="0"/>
                                          <w:marRight w:val="0"/>
                                          <w:marTop w:val="0"/>
                                          <w:marBottom w:val="0"/>
                                          <w:divBdr>
                                            <w:top w:val="none" w:sz="0" w:space="0" w:color="auto"/>
                                            <w:left w:val="none" w:sz="0" w:space="0" w:color="auto"/>
                                            <w:bottom w:val="none" w:sz="0" w:space="0" w:color="auto"/>
                                            <w:right w:val="none" w:sz="0" w:space="0" w:color="auto"/>
                                          </w:divBdr>
                                          <w:divsChild>
                                            <w:div w:id="211624771">
                                              <w:marLeft w:val="0"/>
                                              <w:marRight w:val="0"/>
                                              <w:marTop w:val="0"/>
                                              <w:marBottom w:val="0"/>
                                              <w:divBdr>
                                                <w:top w:val="none" w:sz="0" w:space="0" w:color="auto"/>
                                                <w:left w:val="none" w:sz="0" w:space="0" w:color="auto"/>
                                                <w:bottom w:val="none" w:sz="0" w:space="0" w:color="auto"/>
                                                <w:right w:val="none" w:sz="0" w:space="0" w:color="auto"/>
                                              </w:divBdr>
                                              <w:divsChild>
                                                <w:div w:id="1695811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5393942">
                                              <w:marLeft w:val="0"/>
                                              <w:marRight w:val="0"/>
                                              <w:marTop w:val="0"/>
                                              <w:marBottom w:val="0"/>
                                              <w:divBdr>
                                                <w:top w:val="none" w:sz="0" w:space="0" w:color="auto"/>
                                                <w:left w:val="none" w:sz="0" w:space="0" w:color="auto"/>
                                                <w:bottom w:val="none" w:sz="0" w:space="0" w:color="auto"/>
                                                <w:right w:val="none" w:sz="0" w:space="0" w:color="auto"/>
                                              </w:divBdr>
                                            </w:div>
                                            <w:div w:id="236861171">
                                              <w:marLeft w:val="0"/>
                                              <w:marRight w:val="0"/>
                                              <w:marTop w:val="0"/>
                                              <w:marBottom w:val="0"/>
                                              <w:divBdr>
                                                <w:top w:val="none" w:sz="0" w:space="0" w:color="auto"/>
                                                <w:left w:val="none" w:sz="0" w:space="0" w:color="auto"/>
                                                <w:bottom w:val="none" w:sz="0" w:space="0" w:color="auto"/>
                                                <w:right w:val="none" w:sz="0" w:space="0" w:color="auto"/>
                                              </w:divBdr>
                                              <w:divsChild>
                                                <w:div w:id="1606494618">
                                                  <w:marLeft w:val="0"/>
                                                  <w:marRight w:val="0"/>
                                                  <w:marTop w:val="0"/>
                                                  <w:marBottom w:val="0"/>
                                                  <w:divBdr>
                                                    <w:top w:val="none" w:sz="0" w:space="0" w:color="auto"/>
                                                    <w:left w:val="none" w:sz="0" w:space="0" w:color="auto"/>
                                                    <w:bottom w:val="none" w:sz="0" w:space="0" w:color="auto"/>
                                                    <w:right w:val="none" w:sz="0" w:space="0" w:color="auto"/>
                                                  </w:divBdr>
                                                  <w:divsChild>
                                                    <w:div w:id="138864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3688460">
                                                  <w:marLeft w:val="0"/>
                                                  <w:marRight w:val="0"/>
                                                  <w:marTop w:val="0"/>
                                                  <w:marBottom w:val="0"/>
                                                  <w:divBdr>
                                                    <w:top w:val="none" w:sz="0" w:space="0" w:color="auto"/>
                                                    <w:left w:val="none" w:sz="0" w:space="0" w:color="auto"/>
                                                    <w:bottom w:val="none" w:sz="0" w:space="0" w:color="auto"/>
                                                    <w:right w:val="none" w:sz="0" w:space="0" w:color="auto"/>
                                                  </w:divBdr>
                                                </w:div>
                                                <w:div w:id="294533595">
                                                  <w:marLeft w:val="0"/>
                                                  <w:marRight w:val="0"/>
                                                  <w:marTop w:val="0"/>
                                                  <w:marBottom w:val="0"/>
                                                  <w:divBdr>
                                                    <w:top w:val="none" w:sz="0" w:space="0" w:color="auto"/>
                                                    <w:left w:val="none" w:sz="0" w:space="0" w:color="auto"/>
                                                    <w:bottom w:val="none" w:sz="0" w:space="0" w:color="auto"/>
                                                    <w:right w:val="none" w:sz="0" w:space="0" w:color="auto"/>
                                                  </w:divBdr>
                                                  <w:divsChild>
                                                    <w:div w:id="649604111">
                                                      <w:marLeft w:val="0"/>
                                                      <w:marRight w:val="0"/>
                                                      <w:marTop w:val="0"/>
                                                      <w:marBottom w:val="0"/>
                                                      <w:divBdr>
                                                        <w:top w:val="none" w:sz="0" w:space="0" w:color="auto"/>
                                                        <w:left w:val="none" w:sz="0" w:space="0" w:color="auto"/>
                                                        <w:bottom w:val="none" w:sz="0" w:space="0" w:color="auto"/>
                                                        <w:right w:val="none" w:sz="0" w:space="0" w:color="auto"/>
                                                      </w:divBdr>
                                                      <w:divsChild>
                                                        <w:div w:id="692652877">
                                                          <w:marLeft w:val="0"/>
                                                          <w:marRight w:val="0"/>
                                                          <w:marTop w:val="0"/>
                                                          <w:marBottom w:val="0"/>
                                                          <w:divBdr>
                                                            <w:top w:val="none" w:sz="0" w:space="0" w:color="auto"/>
                                                            <w:left w:val="none" w:sz="0" w:space="0" w:color="auto"/>
                                                            <w:bottom w:val="none" w:sz="0" w:space="0" w:color="auto"/>
                                                            <w:right w:val="none" w:sz="0" w:space="0" w:color="auto"/>
                                                          </w:divBdr>
                                                        </w:div>
                                                      </w:divsChild>
                                                    </w:div>
                                                    <w:div w:id="1399089934">
                                                      <w:marLeft w:val="0"/>
                                                      <w:marRight w:val="0"/>
                                                      <w:marTop w:val="0"/>
                                                      <w:marBottom w:val="0"/>
                                                      <w:divBdr>
                                                        <w:top w:val="none" w:sz="0" w:space="0" w:color="auto"/>
                                                        <w:left w:val="none" w:sz="0" w:space="0" w:color="auto"/>
                                                        <w:bottom w:val="none" w:sz="0" w:space="0" w:color="auto"/>
                                                        <w:right w:val="none" w:sz="0" w:space="0" w:color="auto"/>
                                                      </w:divBdr>
                                                      <w:divsChild>
                                                        <w:div w:id="477498177">
                                                          <w:marLeft w:val="0"/>
                                                          <w:marRight w:val="0"/>
                                                          <w:marTop w:val="0"/>
                                                          <w:marBottom w:val="0"/>
                                                          <w:divBdr>
                                                            <w:top w:val="none" w:sz="0" w:space="0" w:color="auto"/>
                                                            <w:left w:val="none" w:sz="0" w:space="0" w:color="auto"/>
                                                            <w:bottom w:val="none" w:sz="0" w:space="0" w:color="auto"/>
                                                            <w:right w:val="none" w:sz="0" w:space="0" w:color="auto"/>
                                                          </w:divBdr>
                                                        </w:div>
                                                        <w:div w:id="1471555158">
                                                          <w:marLeft w:val="0"/>
                                                          <w:marRight w:val="0"/>
                                                          <w:marTop w:val="0"/>
                                                          <w:marBottom w:val="0"/>
                                                          <w:divBdr>
                                                            <w:top w:val="none" w:sz="0" w:space="0" w:color="auto"/>
                                                            <w:left w:val="none" w:sz="0" w:space="0" w:color="auto"/>
                                                            <w:bottom w:val="none" w:sz="0" w:space="0" w:color="auto"/>
                                                            <w:right w:val="none" w:sz="0" w:space="0" w:color="auto"/>
                                                          </w:divBdr>
                                                        </w:div>
                                                        <w:div w:id="2010058108">
                                                          <w:marLeft w:val="0"/>
                                                          <w:marRight w:val="0"/>
                                                          <w:marTop w:val="0"/>
                                                          <w:marBottom w:val="0"/>
                                                          <w:divBdr>
                                                            <w:top w:val="none" w:sz="0" w:space="0" w:color="auto"/>
                                                            <w:left w:val="none" w:sz="0" w:space="0" w:color="auto"/>
                                                            <w:bottom w:val="none" w:sz="0" w:space="0" w:color="auto"/>
                                                            <w:right w:val="none" w:sz="0" w:space="0" w:color="auto"/>
                                                          </w:divBdr>
                                                          <w:divsChild>
                                                            <w:div w:id="67653060">
                                                              <w:marLeft w:val="0"/>
                                                              <w:marRight w:val="0"/>
                                                              <w:marTop w:val="0"/>
                                                              <w:marBottom w:val="0"/>
                                                              <w:divBdr>
                                                                <w:top w:val="none" w:sz="0" w:space="0" w:color="auto"/>
                                                                <w:left w:val="none" w:sz="0" w:space="0" w:color="auto"/>
                                                                <w:bottom w:val="none" w:sz="0" w:space="0" w:color="auto"/>
                                                                <w:right w:val="none" w:sz="0" w:space="0" w:color="auto"/>
                                                              </w:divBdr>
                                                            </w:div>
                                                            <w:div w:id="164364819">
                                                              <w:marLeft w:val="0"/>
                                                              <w:marRight w:val="0"/>
                                                              <w:marTop w:val="0"/>
                                                              <w:marBottom w:val="0"/>
                                                              <w:divBdr>
                                                                <w:top w:val="none" w:sz="0" w:space="0" w:color="auto"/>
                                                                <w:left w:val="none" w:sz="0" w:space="0" w:color="auto"/>
                                                                <w:bottom w:val="none" w:sz="0" w:space="0" w:color="auto"/>
                                                                <w:right w:val="none" w:sz="0" w:space="0" w:color="auto"/>
                                                              </w:divBdr>
                                                            </w:div>
                                                            <w:div w:id="1168787521">
                                                              <w:marLeft w:val="0"/>
                                                              <w:marRight w:val="0"/>
                                                              <w:marTop w:val="0"/>
                                                              <w:marBottom w:val="0"/>
                                                              <w:divBdr>
                                                                <w:top w:val="none" w:sz="0" w:space="0" w:color="auto"/>
                                                                <w:left w:val="none" w:sz="0" w:space="0" w:color="auto"/>
                                                                <w:bottom w:val="none" w:sz="0" w:space="0" w:color="auto"/>
                                                                <w:right w:val="none" w:sz="0" w:space="0" w:color="auto"/>
                                                              </w:divBdr>
                                                              <w:divsChild>
                                                                <w:div w:id="1306472716">
                                                                  <w:marLeft w:val="0"/>
                                                                  <w:marRight w:val="0"/>
                                                                  <w:marTop w:val="0"/>
                                                                  <w:marBottom w:val="0"/>
                                                                  <w:divBdr>
                                                                    <w:top w:val="none" w:sz="0" w:space="0" w:color="auto"/>
                                                                    <w:left w:val="none" w:sz="0" w:space="0" w:color="auto"/>
                                                                    <w:bottom w:val="none" w:sz="0" w:space="0" w:color="auto"/>
                                                                    <w:right w:val="none" w:sz="0" w:space="0" w:color="auto"/>
                                                                  </w:divBdr>
                                                                </w:div>
                                                                <w:div w:id="1041780850">
                                                                  <w:marLeft w:val="0"/>
                                                                  <w:marRight w:val="0"/>
                                                                  <w:marTop w:val="0"/>
                                                                  <w:marBottom w:val="0"/>
                                                                  <w:divBdr>
                                                                    <w:top w:val="none" w:sz="0" w:space="0" w:color="auto"/>
                                                                    <w:left w:val="none" w:sz="0" w:space="0" w:color="auto"/>
                                                                    <w:bottom w:val="none" w:sz="0" w:space="0" w:color="auto"/>
                                                                    <w:right w:val="none" w:sz="0" w:space="0" w:color="auto"/>
                                                                  </w:divBdr>
                                                                </w:div>
                                                                <w:div w:id="258215865">
                                                                  <w:marLeft w:val="0"/>
                                                                  <w:marRight w:val="0"/>
                                                                  <w:marTop w:val="0"/>
                                                                  <w:marBottom w:val="0"/>
                                                                  <w:divBdr>
                                                                    <w:top w:val="none" w:sz="0" w:space="0" w:color="auto"/>
                                                                    <w:left w:val="none" w:sz="0" w:space="0" w:color="auto"/>
                                                                    <w:bottom w:val="none" w:sz="0" w:space="0" w:color="auto"/>
                                                                    <w:right w:val="none" w:sz="0" w:space="0" w:color="auto"/>
                                                                  </w:divBdr>
                                                                  <w:divsChild>
                                                                    <w:div w:id="904755812">
                                                                      <w:marLeft w:val="0"/>
                                                                      <w:marRight w:val="0"/>
                                                                      <w:marTop w:val="0"/>
                                                                      <w:marBottom w:val="0"/>
                                                                      <w:divBdr>
                                                                        <w:top w:val="none" w:sz="0" w:space="0" w:color="auto"/>
                                                                        <w:left w:val="none" w:sz="0" w:space="0" w:color="auto"/>
                                                                        <w:bottom w:val="none" w:sz="0" w:space="0" w:color="auto"/>
                                                                        <w:right w:val="none" w:sz="0" w:space="0" w:color="auto"/>
                                                                      </w:divBdr>
                                                                    </w:div>
                                                                    <w:div w:id="1508180538">
                                                                      <w:marLeft w:val="0"/>
                                                                      <w:marRight w:val="0"/>
                                                                      <w:marTop w:val="0"/>
                                                                      <w:marBottom w:val="0"/>
                                                                      <w:divBdr>
                                                                        <w:top w:val="none" w:sz="0" w:space="0" w:color="auto"/>
                                                                        <w:left w:val="none" w:sz="0" w:space="0" w:color="auto"/>
                                                                        <w:bottom w:val="none" w:sz="0" w:space="0" w:color="auto"/>
                                                                        <w:right w:val="none" w:sz="0" w:space="0" w:color="auto"/>
                                                                      </w:divBdr>
                                                                      <w:divsChild>
                                                                        <w:div w:id="163280426">
                                                                          <w:marLeft w:val="0"/>
                                                                          <w:marRight w:val="0"/>
                                                                          <w:marTop w:val="0"/>
                                                                          <w:marBottom w:val="0"/>
                                                                          <w:divBdr>
                                                                            <w:top w:val="none" w:sz="0" w:space="0" w:color="auto"/>
                                                                            <w:left w:val="none" w:sz="0" w:space="0" w:color="auto"/>
                                                                            <w:bottom w:val="none" w:sz="0" w:space="0" w:color="auto"/>
                                                                            <w:right w:val="none" w:sz="0" w:space="0" w:color="auto"/>
                                                                          </w:divBdr>
                                                                        </w:div>
                                                                      </w:divsChild>
                                                                    </w:div>
                                                                    <w:div w:id="949819190">
                                                                      <w:marLeft w:val="0"/>
                                                                      <w:marRight w:val="0"/>
                                                                      <w:marTop w:val="0"/>
                                                                      <w:marBottom w:val="0"/>
                                                                      <w:divBdr>
                                                                        <w:top w:val="none" w:sz="0" w:space="0" w:color="auto"/>
                                                                        <w:left w:val="none" w:sz="0" w:space="0" w:color="auto"/>
                                                                        <w:bottom w:val="none" w:sz="0" w:space="0" w:color="auto"/>
                                                                        <w:right w:val="none" w:sz="0" w:space="0" w:color="auto"/>
                                                                      </w:divBdr>
                                                                      <w:divsChild>
                                                                        <w:div w:id="946888774">
                                                                          <w:marLeft w:val="0"/>
                                                                          <w:marRight w:val="0"/>
                                                                          <w:marTop w:val="0"/>
                                                                          <w:marBottom w:val="0"/>
                                                                          <w:divBdr>
                                                                            <w:top w:val="none" w:sz="0" w:space="0" w:color="auto"/>
                                                                            <w:left w:val="none" w:sz="0" w:space="0" w:color="auto"/>
                                                                            <w:bottom w:val="none" w:sz="0" w:space="0" w:color="auto"/>
                                                                            <w:right w:val="none" w:sz="0" w:space="0" w:color="auto"/>
                                                                          </w:divBdr>
                                                                          <w:divsChild>
                                                                            <w:div w:id="987519044">
                                                                              <w:marLeft w:val="0"/>
                                                                              <w:marRight w:val="0"/>
                                                                              <w:marTop w:val="0"/>
                                                                              <w:marBottom w:val="0"/>
                                                                              <w:divBdr>
                                                                                <w:top w:val="none" w:sz="0" w:space="0" w:color="auto"/>
                                                                                <w:left w:val="none" w:sz="0" w:space="0" w:color="auto"/>
                                                                                <w:bottom w:val="none" w:sz="0" w:space="0" w:color="auto"/>
                                                                                <w:right w:val="none" w:sz="0" w:space="0" w:color="auto"/>
                                                                              </w:divBdr>
                                                                            </w:div>
                                                                          </w:divsChild>
                                                                        </w:div>
                                                                        <w:div w:id="1791511382">
                                                                          <w:marLeft w:val="0"/>
                                                                          <w:marRight w:val="0"/>
                                                                          <w:marTop w:val="0"/>
                                                                          <w:marBottom w:val="0"/>
                                                                          <w:divBdr>
                                                                            <w:top w:val="none" w:sz="0" w:space="0" w:color="auto"/>
                                                                            <w:left w:val="none" w:sz="0" w:space="0" w:color="auto"/>
                                                                            <w:bottom w:val="none" w:sz="0" w:space="0" w:color="auto"/>
                                                                            <w:right w:val="none" w:sz="0" w:space="0" w:color="auto"/>
                                                                          </w:divBdr>
                                                                          <w:divsChild>
                                                                            <w:div w:id="1632128868">
                                                                              <w:marLeft w:val="0"/>
                                                                              <w:marRight w:val="0"/>
                                                                              <w:marTop w:val="0"/>
                                                                              <w:marBottom w:val="0"/>
                                                                              <w:divBdr>
                                                                                <w:top w:val="none" w:sz="0" w:space="0" w:color="auto"/>
                                                                                <w:left w:val="none" w:sz="0" w:space="0" w:color="auto"/>
                                                                                <w:bottom w:val="none" w:sz="0" w:space="0" w:color="auto"/>
                                                                                <w:right w:val="none" w:sz="0" w:space="0" w:color="auto"/>
                                                                              </w:divBdr>
                                                                              <w:divsChild>
                                                                                <w:div w:id="248122441">
                                                                                  <w:marLeft w:val="0"/>
                                                                                  <w:marRight w:val="0"/>
                                                                                  <w:marTop w:val="0"/>
                                                                                  <w:marBottom w:val="0"/>
                                                                                  <w:divBdr>
                                                                                    <w:top w:val="none" w:sz="0" w:space="0" w:color="auto"/>
                                                                                    <w:left w:val="none" w:sz="0" w:space="0" w:color="auto"/>
                                                                                    <w:bottom w:val="none" w:sz="0" w:space="0" w:color="auto"/>
                                                                                    <w:right w:val="none" w:sz="0" w:space="0" w:color="auto"/>
                                                                                  </w:divBdr>
                                                                                </w:div>
                                                                              </w:divsChild>
                                                                            </w:div>
                                                                            <w:div w:id="1638604591">
                                                                              <w:marLeft w:val="0"/>
                                                                              <w:marRight w:val="0"/>
                                                                              <w:marTop w:val="0"/>
                                                                              <w:marBottom w:val="0"/>
                                                                              <w:divBdr>
                                                                                <w:top w:val="none" w:sz="0" w:space="0" w:color="auto"/>
                                                                                <w:left w:val="none" w:sz="0" w:space="0" w:color="auto"/>
                                                                                <w:bottom w:val="none" w:sz="0" w:space="0" w:color="auto"/>
                                                                                <w:right w:val="none" w:sz="0" w:space="0" w:color="auto"/>
                                                                              </w:divBdr>
                                                                              <w:divsChild>
                                                                                <w:div w:id="1793481070">
                                                                                  <w:marLeft w:val="0"/>
                                                                                  <w:marRight w:val="0"/>
                                                                                  <w:marTop w:val="0"/>
                                                                                  <w:marBottom w:val="0"/>
                                                                                  <w:divBdr>
                                                                                    <w:top w:val="none" w:sz="0" w:space="0" w:color="auto"/>
                                                                                    <w:left w:val="none" w:sz="0" w:space="0" w:color="auto"/>
                                                                                    <w:bottom w:val="none" w:sz="0" w:space="0" w:color="auto"/>
                                                                                    <w:right w:val="none" w:sz="0" w:space="0" w:color="auto"/>
                                                                                  </w:divBdr>
                                                                                  <w:divsChild>
                                                                                    <w:div w:id="2449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blaze.huston\Downloads\fileUploads\530331_2015-2016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blaze.huston\Downloads\fileUploads\530331_2015-2016_uploadCompact.docx" TargetMode="External"/><Relationship Id="rId5" Type="http://schemas.openxmlformats.org/officeDocument/2006/relationships/hyperlink" Target="file:///C:\Users\blaze.huston\Downloads\fileUploads\530331_2015-2016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3680</Words>
  <Characters>20981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PIP</vt:lpstr>
    </vt:vector>
  </TitlesOfParts>
  <Company>Polk County Schools</Company>
  <LinksUpToDate>false</LinksUpToDate>
  <CharactersWithSpaces>24612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Huston, Blaze B.</dc:creator>
  <cp:keywords/>
  <dc:description/>
  <cp:lastModifiedBy>Huston, Blaze B.</cp:lastModifiedBy>
  <cp:revision>5</cp:revision>
  <dcterms:created xsi:type="dcterms:W3CDTF">2015-09-17T16:57:00Z</dcterms:created>
  <dcterms:modified xsi:type="dcterms:W3CDTF">2015-09-17T17:00:00Z</dcterms:modified>
</cp:coreProperties>
</file>