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72" w:rsidRDefault="006E47C8">
      <w:pPr>
        <w:pStyle w:val="Heading2"/>
        <w:rPr>
          <w:rFonts w:ascii="Arial" w:eastAsia="Times New Roman" w:hAnsi="Arial" w:cs="Arial"/>
        </w:rPr>
      </w:pPr>
      <w:r>
        <w:rPr>
          <w:rFonts w:ascii="Arial" w:eastAsia="Times New Roman" w:hAnsi="Arial" w:cs="Arial"/>
          <w:sz w:val="20"/>
          <w:szCs w:val="20"/>
        </w:rPr>
        <w:t xml:space="preserve">KATHLEEN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D3372" w:rsidRDefault="006E47C8">
      <w:pPr>
        <w:pStyle w:val="NormalWeb"/>
        <w:divId w:val="259800277"/>
      </w:pPr>
      <w:r>
        <w:t xml:space="preserve">I, Lana </w:t>
      </w:r>
      <w:proofErr w:type="gramStart"/>
      <w:r>
        <w:t>Tatom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D3372" w:rsidRDefault="006E47C8">
      <w:pPr>
        <w:pStyle w:val="Heading2"/>
        <w:divId w:val="259800277"/>
        <w:rPr>
          <w:rFonts w:ascii="Arial" w:eastAsia="Times New Roman" w:hAnsi="Arial" w:cs="Arial"/>
        </w:rPr>
      </w:pPr>
      <w:r>
        <w:rPr>
          <w:rFonts w:ascii="Arial" w:eastAsia="Times New Roman" w:hAnsi="Arial" w:cs="Arial"/>
        </w:rPr>
        <w:t>Assurances</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D3372" w:rsidRDefault="006E47C8">
      <w:pPr>
        <w:numPr>
          <w:ilvl w:val="0"/>
          <w:numId w:val="3"/>
        </w:numPr>
        <w:spacing w:before="100" w:beforeAutospacing="1" w:after="100" w:afterAutospacing="1"/>
        <w:divId w:val="25980027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bookmarkStart w:id="0" w:name="_GoBack"/>
      <w:bookmarkEnd w:id="0"/>
    </w:p>
    <w:p w:rsidR="000D3372" w:rsidRDefault="00AB7A13" w:rsidP="00AB7A13">
      <w:pPr>
        <w:tabs>
          <w:tab w:val="left" w:pos="1605"/>
          <w:tab w:val="left" w:pos="9645"/>
        </w:tabs>
        <w:jc w:val="right"/>
        <w:divId w:val="259800277"/>
        <w:rPr>
          <w:rFonts w:ascii="Arial" w:eastAsia="Times New Roman" w:hAnsi="Arial" w:cs="Arial"/>
          <w:sz w:val="20"/>
          <w:szCs w:val="20"/>
        </w:rPr>
      </w:pPr>
      <w:r>
        <w:rPr>
          <w:rFonts w:ascii="Arial" w:eastAsia="Times New Roman" w:hAnsi="Arial" w:cs="Arial"/>
          <w:noProof/>
          <w:sz w:val="20"/>
          <w:szCs w:val="20"/>
        </w:rPr>
        <mc:AlternateContent>
          <mc:Choice Requires="wpi">
            <w:drawing>
              <wp:anchor distT="0" distB="0" distL="114300" distR="114300" simplePos="0" relativeHeight="251659264" behindDoc="0" locked="0" layoutInCell="1" allowOverlap="1" wp14:anchorId="5600BD9E" wp14:editId="75772F69">
                <wp:simplePos x="0" y="0"/>
                <wp:positionH relativeFrom="column">
                  <wp:posOffset>95250</wp:posOffset>
                </wp:positionH>
                <wp:positionV relativeFrom="paragraph">
                  <wp:posOffset>-95885</wp:posOffset>
                </wp:positionV>
                <wp:extent cx="1445895" cy="325120"/>
                <wp:effectExtent l="48260" t="51435" r="39370" b="4254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1445895" cy="325120"/>
                      </w14:xfrm>
                    </w14:contentPart>
                  </a:graphicData>
                </a:graphic>
                <wp14:sizeRelH relativeFrom="page">
                  <wp14:pctWidth>0</wp14:pctWidth>
                </wp14:sizeRelH>
                <wp14:sizeRelV relativeFrom="page">
                  <wp14:pctHeight>0</wp14:pctHeight>
                </wp14:sizeRelV>
              </wp:anchor>
            </w:drawing>
          </mc:Choice>
          <mc:Fallback>
            <w:pict>
              <v:shapetype w14:anchorId="36312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7pt;margin-top:-8.05pt;width:114.8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">
                <v:imagedata r:id="rId6" o:title=""/>
                <o:lock v:ext="edit" rotation="t" verticies="t" shapetype="t"/>
              </v:shape>
            </w:pict>
          </mc:Fallback>
        </mc:AlternateContent>
      </w:r>
      <w:r>
        <w:rPr>
          <w:rFonts w:ascii="Arial" w:eastAsia="Times New Roman" w:hAnsi="Arial" w:cs="Arial"/>
          <w:noProof/>
          <w:sz w:val="20"/>
          <w:szCs w:val="20"/>
        </w:rPr>
        <mc:AlternateContent>
          <mc:Choice Requires="wpi">
            <w:drawing>
              <wp:anchor distT="0" distB="0" distL="114300" distR="114300" simplePos="0" relativeHeight="251660288" behindDoc="0" locked="0" layoutInCell="1" allowOverlap="1" wp14:anchorId="202FC42A" wp14:editId="638543E4">
                <wp:simplePos x="0" y="0"/>
                <wp:positionH relativeFrom="column">
                  <wp:posOffset>1607820</wp:posOffset>
                </wp:positionH>
                <wp:positionV relativeFrom="paragraph">
                  <wp:posOffset>-72390</wp:posOffset>
                </wp:positionV>
                <wp:extent cx="1115060" cy="297815"/>
                <wp:effectExtent l="55245" t="57150" r="39370" b="4508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115060" cy="297815"/>
                      </w14:xfrm>
                    </w14:contentPart>
                  </a:graphicData>
                </a:graphic>
                <wp14:sizeRelH relativeFrom="page">
                  <wp14:pctWidth>0</wp14:pctWidth>
                </wp14:sizeRelH>
                <wp14:sizeRelV relativeFrom="page">
                  <wp14:pctHeight>0</wp14:pctHeight>
                </wp14:sizeRelV>
              </wp:anchor>
            </w:drawing>
          </mc:Choice>
          <mc:Fallback>
            <w:pict>
              <v:shape w14:anchorId="1B2E5300" id="Ink 6" o:spid="_x0000_s1026" type="#_x0000_t75" style="position:absolute;margin-left:126.1pt;margin-top:-6.2pt;width:88.8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">
                <v:imagedata r:id="rId8" o:title=""/>
                <o:lock v:ext="edit" rotation="t" verticies="t" shapetype="t"/>
              </v:shape>
            </w:pict>
          </mc:Fallback>
        </mc:AlternateContent>
      </w:r>
      <w:r w:rsidR="001C21E6">
        <w:rPr>
          <w:rFonts w:ascii="Arial" w:eastAsia="Times New Roman" w:hAnsi="Arial" w:cs="Arial"/>
          <w:sz w:val="20"/>
          <w:szCs w:val="20"/>
        </w:rPr>
        <w:tab/>
      </w:r>
      <w:r w:rsidR="001C21E6">
        <w:rPr>
          <w:rFonts w:ascii="Arial" w:eastAsia="Times New Roman" w:hAnsi="Arial" w:cs="Arial"/>
          <w:sz w:val="20"/>
          <w:szCs w:val="20"/>
        </w:rPr>
        <w:tab/>
        <w:t>10-02-2015</w:t>
      </w:r>
    </w:p>
    <w:tbl>
      <w:tblPr>
        <w:tblW w:w="5000" w:type="pct"/>
        <w:tblCellSpacing w:w="15" w:type="dxa"/>
        <w:tblLook w:val="04A0" w:firstRow="1" w:lastRow="0" w:firstColumn="1" w:lastColumn="0" w:noHBand="0" w:noVBand="1"/>
      </w:tblPr>
      <w:tblGrid>
        <w:gridCol w:w="6530"/>
        <w:gridCol w:w="2824"/>
      </w:tblGrid>
      <w:tr w:rsidR="000D3372">
        <w:trPr>
          <w:divId w:val="259800277"/>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spacing w:before="75" w:after="75"/>
              <w:ind w:left="75" w:right="75"/>
            </w:pPr>
            <w:r>
              <w:t>Date Signed</w:t>
            </w:r>
          </w:p>
        </w:tc>
      </w:tr>
    </w:tbl>
    <w:p w:rsidR="000D3372" w:rsidRDefault="000D3372">
      <w:pPr>
        <w:spacing w:after="240"/>
        <w:divId w:val="259800277"/>
        <w:rPr>
          <w:rFonts w:ascii="Arial" w:eastAsia="Times New Roman" w:hAnsi="Arial" w:cs="Arial"/>
          <w:sz w:val="20"/>
          <w:szCs w:val="20"/>
        </w:rPr>
      </w:pPr>
    </w:p>
    <w:p w:rsidR="000D3372" w:rsidRDefault="006E47C8">
      <w:pPr>
        <w:spacing w:after="240"/>
        <w:divId w:val="309217614"/>
        <w:rPr>
          <w:rFonts w:ascii="Arial" w:eastAsia="Times New Roman" w:hAnsi="Arial" w:cs="Arial"/>
          <w:sz w:val="20"/>
          <w:szCs w:val="20"/>
        </w:rPr>
      </w:pPr>
      <w:r>
        <w:rPr>
          <w:rFonts w:ascii="Arial" w:eastAsia="Times New Roman" w:hAnsi="Arial" w:cs="Arial"/>
          <w:b/>
          <w:bCs/>
        </w:rPr>
        <w:t>Mission Statement</w:t>
      </w:r>
    </w:p>
    <w:p w:rsidR="000D3372" w:rsidRDefault="006E47C8">
      <w:pPr>
        <w:divId w:val="309217614"/>
        <w:rPr>
          <w:rFonts w:ascii="Arial" w:eastAsia="Times New Roman" w:hAnsi="Arial" w:cs="Arial"/>
          <w:sz w:val="20"/>
          <w:szCs w:val="20"/>
        </w:rPr>
      </w:pPr>
      <w:r>
        <w:rPr>
          <w:rFonts w:ascii="Arial" w:eastAsia="Times New Roman" w:hAnsi="Arial" w:cs="Arial"/>
          <w:sz w:val="20"/>
          <w:szCs w:val="20"/>
        </w:rPr>
        <w:t>School Mission Statement (Optional)</w:t>
      </w:r>
    </w:p>
    <w:p w:rsidR="000D3372" w:rsidRDefault="006E47C8">
      <w:pPr>
        <w:ind w:firstLine="720"/>
        <w:divId w:val="309217614"/>
        <w:rPr>
          <w:rFonts w:ascii="Arial" w:eastAsia="Times New Roman" w:hAnsi="Arial" w:cs="Arial"/>
          <w:sz w:val="20"/>
          <w:szCs w:val="20"/>
        </w:rPr>
      </w:pPr>
      <w:r>
        <w:rPr>
          <w:rFonts w:ascii="Arial" w:eastAsia="Times New Roman" w:hAnsi="Arial" w:cs="Arial"/>
          <w:sz w:val="20"/>
          <w:szCs w:val="20"/>
        </w:rPr>
        <w:t>Response: Learning for all, whatever it takes.</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0D3372">
        <w:trPr>
          <w:divId w:val="120829727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19147325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p>
          <w:p w:rsidR="000D3372" w:rsidRDefault="006E47C8">
            <w:pPr>
              <w:divId w:val="1914732507"/>
            </w:pPr>
            <w:r>
              <w:rPr>
                <w:rFonts w:ascii="Arial" w:eastAsia="Times New Roman" w:hAnsi="Arial" w:cs="Arial"/>
                <w:sz w:val="20"/>
                <w:szCs w:val="20"/>
              </w:rPr>
              <w:t>Parental Involvement Mission Statement (Optional)</w:t>
            </w:r>
            <w:r>
              <w:t xml:space="preserve"> </w:t>
            </w:r>
          </w:p>
          <w:tbl>
            <w:tblPr>
              <w:tblW w:w="0" w:type="auto"/>
              <w:tblLook w:val="04A0" w:firstRow="1" w:lastRow="0" w:firstColumn="1" w:lastColumn="0" w:noHBand="0" w:noVBand="1"/>
            </w:tblPr>
            <w:tblGrid>
              <w:gridCol w:w="36"/>
            </w:tblGrid>
            <w:tr w:rsidR="000D3372">
              <w:trPr>
                <w:divId w:val="191473250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0D3372"/>
              </w:tc>
            </w:tr>
          </w:tbl>
          <w:p w:rsidR="000D3372" w:rsidRDefault="000D3372">
            <w:pPr>
              <w:rPr>
                <w:rFonts w:eastAsia="Times New Roman"/>
                <w:sz w:val="20"/>
                <w:szCs w:val="20"/>
              </w:rPr>
            </w:pPr>
          </w:p>
        </w:tc>
      </w:tr>
    </w:tbl>
    <w:p w:rsidR="000D3372" w:rsidRDefault="00AB7A13">
      <w:pPr>
        <w:jc w:val="center"/>
        <w:divId w:val="1180464061"/>
        <w:rPr>
          <w:rFonts w:ascii="Arial" w:eastAsia="Times New Roman" w:hAnsi="Arial" w:cs="Arial"/>
          <w:sz w:val="20"/>
          <w:szCs w:val="20"/>
        </w:rPr>
      </w:pPr>
      <w:r>
        <w:rPr>
          <w:rFonts w:ascii="Arial" w:eastAsia="Times New Roman" w:hAnsi="Arial" w:cs="Arial"/>
          <w:sz w:val="20"/>
          <w:szCs w:val="20"/>
        </w:rPr>
        <w:pict>
          <v:rect id="_x0000_i1025" style="width:6in;height:1.5pt" o:hralign="center" o:hrstd="t" o:hr="t" fillcolor="#a0a0a0" stroked="f"/>
        </w:pict>
      </w:r>
    </w:p>
    <w:p w:rsidR="000D3372" w:rsidRDefault="006E47C8">
      <w:pPr>
        <w:spacing w:after="240"/>
        <w:divId w:val="1619289179"/>
        <w:rPr>
          <w:rFonts w:ascii="Arial" w:eastAsia="Times New Roman" w:hAnsi="Arial" w:cs="Arial"/>
          <w:sz w:val="20"/>
          <w:szCs w:val="20"/>
        </w:rPr>
      </w:pPr>
      <w:r>
        <w:rPr>
          <w:rFonts w:ascii="Arial" w:eastAsia="Times New Roman" w:hAnsi="Arial" w:cs="Arial"/>
          <w:b/>
          <w:bCs/>
        </w:rPr>
        <w:lastRenderedPageBreak/>
        <w:t>Involvement of Parents</w:t>
      </w:r>
    </w:p>
    <w:p w:rsidR="000D3372" w:rsidRDefault="006E47C8">
      <w:pPr>
        <w:divId w:val="1619289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0D3372">
        <w:trPr>
          <w:divId w:val="159161706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11840490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SAC members are elected in September. Each member is elected by the stake-holder group he/she represents. We encourage as many parents and community members to join as possible. During a thorough review of the SIP draft, SAC team made activity recommendations that were added for final approval. Parent suggestions were documented in the SAC minutes, additional recommendations were obtained through discussions with parents on campus during volunteer events, and at DPAT meetings. Input was also requested on an evaluation/survey at a Student Success Event. The school committees and Title I resource teachers will develop parent workshops to assist parents with reading, writing, math and science. The parents on the SAC team and others responding to requests for input will make suggestions to aim PI funds toward providing support materials for parent workshops and communication. During upcoming meetings, the parents on the SAC team and others who respond to the invitation for input will specifically examine the results of the School Climate Perception Survey for Parents. Documentation will be stored in the TASK box and published to the SAC team in the minutes.</w:t>
            </w:r>
          </w:p>
        </w:tc>
      </w:tr>
    </w:tbl>
    <w:p w:rsidR="000D3372" w:rsidRDefault="00AB7A13">
      <w:pPr>
        <w:jc w:val="center"/>
        <w:divId w:val="1815297483"/>
        <w:rPr>
          <w:rFonts w:ascii="Arial" w:eastAsia="Times New Roman" w:hAnsi="Arial" w:cs="Arial"/>
          <w:sz w:val="20"/>
          <w:szCs w:val="20"/>
        </w:rPr>
      </w:pPr>
      <w:r>
        <w:rPr>
          <w:rFonts w:ascii="Arial" w:eastAsia="Times New Roman" w:hAnsi="Arial" w:cs="Arial"/>
          <w:sz w:val="20"/>
          <w:szCs w:val="20"/>
        </w:rPr>
        <w:pict>
          <v:rect id="_x0000_i1026" style="width:6in;height:1.5pt" o:hralign="center" o:hrstd="t" o:hr="t" fillcolor="#a0a0a0" stroked="f"/>
        </w:pict>
      </w:r>
    </w:p>
    <w:p w:rsidR="000D3372" w:rsidRDefault="006E47C8">
      <w:pPr>
        <w:spacing w:after="240"/>
        <w:divId w:val="460733203"/>
        <w:rPr>
          <w:rFonts w:ascii="Arial" w:eastAsia="Times New Roman" w:hAnsi="Arial" w:cs="Arial"/>
          <w:sz w:val="20"/>
          <w:szCs w:val="20"/>
        </w:rPr>
      </w:pPr>
      <w:r>
        <w:rPr>
          <w:rFonts w:ascii="Arial" w:eastAsia="Times New Roman" w:hAnsi="Arial" w:cs="Arial"/>
          <w:b/>
          <w:bCs/>
        </w:rPr>
        <w:t>Coordination and Integration</w:t>
      </w:r>
    </w:p>
    <w:p w:rsidR="000D3372" w:rsidRDefault="006E47C8">
      <w:pPr>
        <w:divId w:val="460733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924"/>
        <w:gridCol w:w="7845"/>
      </w:tblGrid>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Kathleen Elementary has a pre-k program on our campus. Throughout the school year, we reach out to these parents to involve them in any activities that would help them prepare their children for kindergarten. Support staff, administration and office staff hold Kindergarten Roundup for preschool parents every spring to register their children for kindergarten, visit the kindergarten classrooms, and receive information about things parents can do to prepare their children for kindergarten including a backpack with Kg reading and math skills activities. </w:t>
            </w:r>
          </w:p>
        </w:tc>
      </w:tr>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The Title I Parent Involvement Facilitator, Math and ELA Coaches provide professional development for teachers in Reading, Math and Writing strategies and facilitate Parent Involvement Nights. Resource teachers develop and monitor the reading and math Extended Learning Program to provide after school tutoring to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not meeting standards.</w:t>
            </w:r>
          </w:p>
        </w:tc>
      </w:tr>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newsletter and notices will be provided in Spanish, translated by the ESOL para, and the ELL parent serves on the School Advisory Council. </w:t>
            </w:r>
          </w:p>
        </w:tc>
      </w:tr>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Support staff and administration work together to provide training to the staff on homelessness in cooperation with the Hearth program. Administration and office staff stay in communication with homeless families and case workers at the Salvation Army and coordinate transportation to parent involvement events for parents of homeless students.</w:t>
            </w:r>
          </w:p>
        </w:tc>
      </w:tr>
      <w:tr w:rsidR="000D3372">
        <w:trPr>
          <w:divId w:val="17392031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Staff members will participate in professional development such as Florida Standards training.</w:t>
            </w:r>
          </w:p>
        </w:tc>
      </w:tr>
    </w:tbl>
    <w:p w:rsidR="000D3372" w:rsidRDefault="00AB7A13">
      <w:pPr>
        <w:jc w:val="center"/>
        <w:divId w:val="1570725555"/>
        <w:rPr>
          <w:rFonts w:ascii="Arial" w:eastAsia="Times New Roman" w:hAnsi="Arial" w:cs="Arial"/>
          <w:sz w:val="20"/>
          <w:szCs w:val="20"/>
        </w:rPr>
      </w:pPr>
      <w:r>
        <w:rPr>
          <w:rFonts w:ascii="Arial" w:eastAsia="Times New Roman" w:hAnsi="Arial" w:cs="Arial"/>
          <w:sz w:val="20"/>
          <w:szCs w:val="20"/>
        </w:rPr>
        <w:pict>
          <v:rect id="_x0000_i1027" style="width:6in;height:1.5pt" o:hralign="center" o:hrstd="t" o:hr="t" fillcolor="#a0a0a0" stroked="f"/>
        </w:pict>
      </w:r>
    </w:p>
    <w:p w:rsidR="000D3372" w:rsidRDefault="006E47C8">
      <w:pPr>
        <w:spacing w:after="240"/>
        <w:divId w:val="1674188041"/>
        <w:rPr>
          <w:rFonts w:ascii="Arial" w:eastAsia="Times New Roman" w:hAnsi="Arial" w:cs="Arial"/>
          <w:sz w:val="20"/>
          <w:szCs w:val="20"/>
        </w:rPr>
      </w:pPr>
      <w:r>
        <w:rPr>
          <w:rFonts w:ascii="Arial" w:eastAsia="Times New Roman" w:hAnsi="Arial" w:cs="Arial"/>
          <w:b/>
          <w:bCs/>
        </w:rPr>
        <w:t>Annual Parent Meeting</w:t>
      </w:r>
    </w:p>
    <w:p w:rsidR="000D3372" w:rsidRDefault="006E47C8">
      <w:pPr>
        <w:divId w:val="1674188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3067"/>
        <w:gridCol w:w="1622"/>
        <w:gridCol w:w="1187"/>
        <w:gridCol w:w="2893"/>
      </w:tblGrid>
      <w:tr w:rsidR="000D3372">
        <w:trPr>
          <w:divId w:val="30586375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Develop Power Point with audio QuickTime Presentation on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Principal -provided by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September 02,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Copies of agenda, handouts, parent evaluation of event, parent survey</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September 02,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Flyer with date of dissemination/agenda stickers, </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Develop sign-in sheets and scripts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 Liaison, Principal &amp;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September 07,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Sign-in sheets and scripts for individual classrooms.</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Information is shared in the classrooms about the Compact, Student Curriculum and State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September 09,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parent evaluation of event, parent survey</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Distribute Title I brochure and District Parent Involvement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Title I Liaison,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November 10,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 parent survey</w:t>
            </w:r>
          </w:p>
        </w:tc>
      </w:tr>
      <w:tr w:rsidR="000D3372">
        <w:trPr>
          <w:divId w:val="3058637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Online and physical TASK box</w:t>
            </w:r>
          </w:p>
        </w:tc>
      </w:tr>
    </w:tbl>
    <w:p w:rsidR="000D3372" w:rsidRDefault="00AB7A13">
      <w:pPr>
        <w:jc w:val="center"/>
        <w:divId w:val="1875387630"/>
        <w:rPr>
          <w:rFonts w:ascii="Arial" w:eastAsia="Times New Roman" w:hAnsi="Arial" w:cs="Arial"/>
          <w:sz w:val="20"/>
          <w:szCs w:val="20"/>
        </w:rPr>
      </w:pPr>
      <w:r>
        <w:rPr>
          <w:rFonts w:ascii="Arial" w:eastAsia="Times New Roman" w:hAnsi="Arial" w:cs="Arial"/>
          <w:sz w:val="20"/>
          <w:szCs w:val="20"/>
        </w:rPr>
        <w:pict>
          <v:rect id="_x0000_i1028" style="width:6in;height:1.5pt" o:hralign="center" o:hrstd="t" o:hr="t" fillcolor="#a0a0a0" stroked="f"/>
        </w:pict>
      </w:r>
    </w:p>
    <w:p w:rsidR="000D3372" w:rsidRDefault="006E47C8">
      <w:pPr>
        <w:spacing w:after="240"/>
        <w:divId w:val="555091921"/>
        <w:rPr>
          <w:rFonts w:ascii="Arial" w:eastAsia="Times New Roman" w:hAnsi="Arial" w:cs="Arial"/>
          <w:sz w:val="20"/>
          <w:szCs w:val="20"/>
        </w:rPr>
      </w:pPr>
      <w:r>
        <w:rPr>
          <w:rFonts w:ascii="Arial" w:eastAsia="Times New Roman" w:hAnsi="Arial" w:cs="Arial"/>
          <w:b/>
          <w:bCs/>
        </w:rPr>
        <w:t>Flexible Parent Meetings</w:t>
      </w:r>
    </w:p>
    <w:p w:rsidR="000D3372" w:rsidRDefault="006E47C8">
      <w:pPr>
        <w:divId w:val="555091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0D3372">
        <w:trPr>
          <w:divId w:val="1076995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15508034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 involvement meetings are offered as an evening event. Parents are notified of the evening event and are notified of a corresponding day time lunch event. Parents who do not come to the evening event have the opportunity to come during a lunch time the same week of the evening event and receive the same information and materials that were provided at the evening meeting. Any parents who are not able to come to either event will receive the same materials and a call from the teacher. A Spanish translator is available at all the activities.</w:t>
            </w:r>
          </w:p>
        </w:tc>
      </w:tr>
    </w:tbl>
    <w:p w:rsidR="000D3372" w:rsidRDefault="00AB7A13">
      <w:pPr>
        <w:jc w:val="center"/>
        <w:divId w:val="72239188"/>
        <w:rPr>
          <w:rFonts w:ascii="Arial" w:eastAsia="Times New Roman" w:hAnsi="Arial" w:cs="Arial"/>
          <w:sz w:val="20"/>
          <w:szCs w:val="20"/>
        </w:rPr>
      </w:pPr>
      <w:r>
        <w:rPr>
          <w:rFonts w:ascii="Arial" w:eastAsia="Times New Roman" w:hAnsi="Arial" w:cs="Arial"/>
          <w:sz w:val="20"/>
          <w:szCs w:val="20"/>
        </w:rPr>
        <w:pict>
          <v:rect id="_x0000_i1029" style="width:6in;height:1.5pt" o:hralign="center" o:hrstd="t" o:hr="t" fillcolor="#a0a0a0" stroked="f"/>
        </w:pict>
      </w:r>
    </w:p>
    <w:p w:rsidR="000D3372" w:rsidRDefault="006E47C8">
      <w:pPr>
        <w:spacing w:after="240"/>
        <w:divId w:val="1436712389"/>
        <w:rPr>
          <w:rFonts w:ascii="Arial" w:eastAsia="Times New Roman" w:hAnsi="Arial" w:cs="Arial"/>
          <w:sz w:val="20"/>
          <w:szCs w:val="20"/>
        </w:rPr>
      </w:pPr>
      <w:r>
        <w:rPr>
          <w:rFonts w:ascii="Arial" w:eastAsia="Times New Roman" w:hAnsi="Arial" w:cs="Arial"/>
          <w:b/>
          <w:bCs/>
        </w:rPr>
        <w:t>Building Capacity</w:t>
      </w:r>
    </w:p>
    <w:p w:rsidR="000D3372" w:rsidRDefault="006E47C8">
      <w:pPr>
        <w:divId w:val="14367123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2395"/>
        <w:gridCol w:w="1589"/>
        <w:gridCol w:w="1675"/>
        <w:gridCol w:w="1281"/>
        <w:gridCol w:w="1828"/>
      </w:tblGrid>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Reading (phonics) Zoo phonics Breakfast for Kindergarten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Administration, Title I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Phonics program to improve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August 24,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FAIR testing results, parent evaluations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Grade Level Expectations, Florida &amp; Next Generation SSS (Science only)Grade level assessments and testing standards, Title I overview-Annual Title I Meeting/Back to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Administration, Teachers, Title I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9-9-15 (6-7pm), 9-10-15 (lunchtime)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test data -FAIR assessments, FSA, and SAT 10; parent evaluations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Reading Student Success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Teachers,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 student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11-10-15(5:30-7pm); 11-19-15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reading test data from FAIR,FSA, &amp; SAT 10; parent evaluations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Student Success, Math-a-magic Night: Math-Calendar Activities, Vocabulary, Problem Solving, materials for practice at home Student Success Math Family Fun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Teachers, Math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 student math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2-4-15 (5:30-7pm), 2-5-15 (lunchtime)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math data from on-going assessments, FSA math; parent evaluations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Science Family Fun: science vocabulary, materials for practice at home, art show and Kindergarten Roundup.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Teachers,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 student science achievement, promote Kindergarten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4-19-16 (5:30-7pm) 5-20-16 (lunchtime)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reading test data from Discovery, FSA &amp; SAT 10; parent evaluations</w:t>
            </w:r>
          </w:p>
        </w:tc>
      </w:tr>
      <w:tr w:rsidR="000D3372">
        <w:trPr>
          <w:divId w:val="18570393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Student Success and Awards: Young Author's Celebration Writing, Ideas for writing practice at home, student presentation of grade level writing,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Teachers, Title I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 language arts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5-31-16 through 6-7-16 with awards assemblies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language arts data from on-going assessments, FSA Writing, parent evaluations</w:t>
            </w:r>
          </w:p>
        </w:tc>
      </w:tr>
    </w:tbl>
    <w:p w:rsidR="000D3372" w:rsidRDefault="00AB7A13">
      <w:pPr>
        <w:jc w:val="center"/>
        <w:divId w:val="1321276009"/>
        <w:rPr>
          <w:rFonts w:ascii="Arial" w:eastAsia="Times New Roman" w:hAnsi="Arial" w:cs="Arial"/>
          <w:sz w:val="20"/>
          <w:szCs w:val="20"/>
        </w:rPr>
      </w:pPr>
      <w:r>
        <w:rPr>
          <w:rFonts w:ascii="Arial" w:eastAsia="Times New Roman" w:hAnsi="Arial" w:cs="Arial"/>
          <w:sz w:val="20"/>
          <w:szCs w:val="20"/>
        </w:rPr>
        <w:pict>
          <v:rect id="_x0000_i1030" style="width:6in;height:1.5pt" o:hralign="center" o:hrstd="t" o:hr="t" fillcolor="#a0a0a0" stroked="f"/>
        </w:pict>
      </w:r>
    </w:p>
    <w:p w:rsidR="000D3372" w:rsidRDefault="006E47C8">
      <w:pPr>
        <w:spacing w:after="240"/>
        <w:divId w:val="830801919"/>
        <w:rPr>
          <w:rFonts w:ascii="Arial" w:eastAsia="Times New Roman" w:hAnsi="Arial" w:cs="Arial"/>
          <w:sz w:val="20"/>
          <w:szCs w:val="20"/>
        </w:rPr>
      </w:pPr>
      <w:r>
        <w:rPr>
          <w:rFonts w:ascii="Arial" w:eastAsia="Times New Roman" w:hAnsi="Arial" w:cs="Arial"/>
          <w:b/>
          <w:bCs/>
        </w:rPr>
        <w:t>Staff Training</w:t>
      </w:r>
    </w:p>
    <w:p w:rsidR="000D3372" w:rsidRDefault="006E47C8">
      <w:pPr>
        <w:divId w:val="830801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726"/>
        <w:gridCol w:w="1312"/>
        <w:gridCol w:w="2691"/>
        <w:gridCol w:w="1218"/>
        <w:gridCol w:w="1822"/>
      </w:tblGrid>
      <w:tr w:rsidR="000D3372">
        <w:trPr>
          <w:divId w:val="21144013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D3372">
        <w:trPr>
          <w:divId w:val="21144013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PLC’s will be conducted to improve teacher -home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Improvement in the ability of staff to work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Parent survey, Conference logs, sign in sheets for PI events</w:t>
            </w:r>
          </w:p>
        </w:tc>
      </w:tr>
      <w:tr w:rsidR="000D3372">
        <w:trPr>
          <w:divId w:val="21144013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PD will be provided for effective Parent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Improvement in the communication of data and sharing of strategies between teachers and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8-19-15;Grade level PLC days in 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Conference records from teachers/Title I survey</w:t>
            </w:r>
          </w:p>
        </w:tc>
      </w:tr>
    </w:tbl>
    <w:p w:rsidR="000D3372" w:rsidRDefault="00AB7A13">
      <w:pPr>
        <w:jc w:val="center"/>
        <w:divId w:val="1994792400"/>
        <w:rPr>
          <w:rFonts w:ascii="Arial" w:eastAsia="Times New Roman" w:hAnsi="Arial" w:cs="Arial"/>
          <w:sz w:val="20"/>
          <w:szCs w:val="20"/>
        </w:rPr>
      </w:pPr>
      <w:r>
        <w:rPr>
          <w:rFonts w:ascii="Arial" w:eastAsia="Times New Roman" w:hAnsi="Arial" w:cs="Arial"/>
          <w:sz w:val="20"/>
          <w:szCs w:val="20"/>
        </w:rPr>
        <w:pict>
          <v:rect id="_x0000_i1031" style="width:6in;height:1.5pt" o:hralign="center" o:hrstd="t" o:hr="t" fillcolor="#a0a0a0" stroked="f"/>
        </w:pict>
      </w:r>
    </w:p>
    <w:p w:rsidR="000D3372" w:rsidRDefault="006E47C8">
      <w:pPr>
        <w:spacing w:after="240"/>
        <w:divId w:val="1027828201"/>
        <w:rPr>
          <w:rFonts w:ascii="Arial" w:eastAsia="Times New Roman" w:hAnsi="Arial" w:cs="Arial"/>
          <w:sz w:val="20"/>
          <w:szCs w:val="20"/>
        </w:rPr>
      </w:pPr>
      <w:r>
        <w:rPr>
          <w:rFonts w:ascii="Arial" w:eastAsia="Times New Roman" w:hAnsi="Arial" w:cs="Arial"/>
          <w:b/>
          <w:bCs/>
        </w:rPr>
        <w:t>Other Activities</w:t>
      </w:r>
    </w:p>
    <w:p w:rsidR="000D3372" w:rsidRDefault="006E47C8">
      <w:pPr>
        <w:divId w:val="10278282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0D3372">
        <w:trPr>
          <w:divId w:val="19560580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13566613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the PIRC is available in the office and at all parent meetings. School media center checkout is available August-May. Our media specialist will assist parents with checking-out books from the media center to use with their children at home. Also, parent self-help guides &amp; community resource pamphlets will be available in the front office. Parent Involvement Notebook will be accessible in the main office.</w:t>
            </w:r>
          </w:p>
        </w:tc>
      </w:tr>
    </w:tbl>
    <w:p w:rsidR="000D3372" w:rsidRDefault="00AB7A13">
      <w:pPr>
        <w:jc w:val="center"/>
        <w:divId w:val="1653677110"/>
        <w:rPr>
          <w:rFonts w:ascii="Arial" w:eastAsia="Times New Roman" w:hAnsi="Arial" w:cs="Arial"/>
          <w:sz w:val="20"/>
          <w:szCs w:val="20"/>
        </w:rPr>
      </w:pPr>
      <w:r>
        <w:rPr>
          <w:rFonts w:ascii="Arial" w:eastAsia="Times New Roman" w:hAnsi="Arial" w:cs="Arial"/>
          <w:sz w:val="20"/>
          <w:szCs w:val="20"/>
        </w:rPr>
        <w:pict>
          <v:rect id="_x0000_i1032" style="width:6in;height:1.5pt" o:hralign="center" o:hrstd="t" o:hr="t" fillcolor="#a0a0a0" stroked="f"/>
        </w:pict>
      </w:r>
    </w:p>
    <w:p w:rsidR="000D3372" w:rsidRDefault="006E47C8">
      <w:pPr>
        <w:spacing w:after="240"/>
        <w:divId w:val="2143307068"/>
        <w:rPr>
          <w:rFonts w:ascii="Arial" w:eastAsia="Times New Roman" w:hAnsi="Arial" w:cs="Arial"/>
          <w:sz w:val="20"/>
          <w:szCs w:val="20"/>
        </w:rPr>
      </w:pPr>
      <w:r>
        <w:rPr>
          <w:rFonts w:ascii="Arial" w:eastAsia="Times New Roman" w:hAnsi="Arial" w:cs="Arial"/>
          <w:b/>
          <w:bCs/>
        </w:rPr>
        <w:t>Communication</w:t>
      </w:r>
    </w:p>
    <w:p w:rsidR="000D3372" w:rsidRDefault="006E47C8">
      <w:pPr>
        <w:divId w:val="2143307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D3372" w:rsidRDefault="006E47C8">
      <w:pPr>
        <w:numPr>
          <w:ilvl w:val="0"/>
          <w:numId w:val="6"/>
        </w:numPr>
        <w:spacing w:before="100" w:beforeAutospacing="1" w:after="100" w:afterAutospacing="1"/>
        <w:divId w:val="214330706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D3372" w:rsidRDefault="006E47C8">
      <w:pPr>
        <w:numPr>
          <w:ilvl w:val="0"/>
          <w:numId w:val="6"/>
        </w:numPr>
        <w:spacing w:before="100" w:beforeAutospacing="1" w:after="100" w:afterAutospacing="1"/>
        <w:divId w:val="214330706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D3372" w:rsidRDefault="006E47C8">
      <w:pPr>
        <w:numPr>
          <w:ilvl w:val="0"/>
          <w:numId w:val="6"/>
        </w:numPr>
        <w:spacing w:before="100" w:beforeAutospacing="1" w:after="100" w:afterAutospacing="1"/>
        <w:divId w:val="214330706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D3372" w:rsidRDefault="006E47C8">
      <w:pPr>
        <w:numPr>
          <w:ilvl w:val="0"/>
          <w:numId w:val="6"/>
        </w:numPr>
        <w:spacing w:before="100" w:beforeAutospacing="1" w:after="100" w:afterAutospacing="1"/>
        <w:divId w:val="214330706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0D3372">
        <w:trPr>
          <w:divId w:val="147849756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4007180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receive information about the Annual Title I Meeting and all informational meetings in the school newsletter and student agenda, on the school website, via Messenger phone message, and by information flyers sent home. The School Parent Compact and School Parent Involvement Plan will be presented at the Annual Title I Meeting, on the school website, in student agendas, and at parent-teacher conferences. A description and explanation of the curriculum and the forms of academic assessment, and the proficiency levels that students must meet will be presented to parents at the Title I Annual Meeting and four other content specific parent meetings throughout the year. Parents are invited to join the School Advisory Council or PTO, or give written input through surveys or request meetings to participate in making decisions related to school improvement, Title I Parent Involvement, etc. </w:t>
            </w:r>
          </w:p>
        </w:tc>
      </w:tr>
    </w:tbl>
    <w:p w:rsidR="000D3372" w:rsidRDefault="00AB7A13">
      <w:pPr>
        <w:jc w:val="center"/>
        <w:divId w:val="720059201"/>
        <w:rPr>
          <w:rFonts w:ascii="Arial" w:eastAsia="Times New Roman" w:hAnsi="Arial" w:cs="Arial"/>
          <w:sz w:val="20"/>
          <w:szCs w:val="20"/>
        </w:rPr>
      </w:pPr>
      <w:r>
        <w:rPr>
          <w:rFonts w:ascii="Arial" w:eastAsia="Times New Roman" w:hAnsi="Arial" w:cs="Arial"/>
          <w:sz w:val="20"/>
          <w:szCs w:val="20"/>
        </w:rPr>
        <w:pict>
          <v:rect id="_x0000_i1033" style="width:6in;height:1.5pt" o:hralign="center" o:hrstd="t" o:hr="t" fillcolor="#a0a0a0" stroked="f"/>
        </w:pict>
      </w:r>
    </w:p>
    <w:p w:rsidR="000D3372" w:rsidRDefault="006E47C8">
      <w:pPr>
        <w:spacing w:after="240"/>
        <w:divId w:val="1929653805"/>
        <w:rPr>
          <w:rFonts w:ascii="Arial" w:eastAsia="Times New Roman" w:hAnsi="Arial" w:cs="Arial"/>
          <w:sz w:val="20"/>
          <w:szCs w:val="20"/>
        </w:rPr>
      </w:pPr>
      <w:r>
        <w:rPr>
          <w:rFonts w:ascii="Arial" w:eastAsia="Times New Roman" w:hAnsi="Arial" w:cs="Arial"/>
          <w:b/>
          <w:bCs/>
        </w:rPr>
        <w:t>Accessibility</w:t>
      </w:r>
    </w:p>
    <w:p w:rsidR="000D3372" w:rsidRDefault="006E47C8">
      <w:pPr>
        <w:divId w:val="1929653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0D3372">
        <w:trPr>
          <w:divId w:val="146218625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6E47C8">
            <w:pPr>
              <w:divId w:val="14278497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Spanish translator attends all parent involvement activities to assist the parents of Hispanic children with limited English proficiency. A monthly newsletter is sent from the school and is provided in Spanish. The campus is equipped with ramps to make the buildings wheel chair accessible. Messenger (phone messages) will be used for parent involvement events as well as advanced notice by flyer and agenda stickers. An ELL para will assist Spanish speaking parents with parent-teacher conferences. Information will be provided about the PIRC at Sleepy Hill Elem. Surveys during each school event will provide parents an additional opportunity to have their wishes heard.</w:t>
            </w:r>
          </w:p>
        </w:tc>
      </w:tr>
    </w:tbl>
    <w:p w:rsidR="000D3372" w:rsidRDefault="00AB7A13">
      <w:pPr>
        <w:jc w:val="center"/>
        <w:divId w:val="2000383087"/>
        <w:rPr>
          <w:rFonts w:ascii="Arial" w:eastAsia="Times New Roman" w:hAnsi="Arial" w:cs="Arial"/>
          <w:sz w:val="20"/>
          <w:szCs w:val="20"/>
        </w:rPr>
      </w:pPr>
      <w:r>
        <w:rPr>
          <w:rFonts w:ascii="Arial" w:eastAsia="Times New Roman" w:hAnsi="Arial" w:cs="Arial"/>
          <w:sz w:val="20"/>
          <w:szCs w:val="20"/>
        </w:rPr>
        <w:pict>
          <v:rect id="_x0000_i1034" style="width:6in;height:1.5pt" o:hralign="center" o:hrstd="t" o:hr="t" fillcolor="#a0a0a0" stroked="f"/>
        </w:pict>
      </w:r>
    </w:p>
    <w:p w:rsidR="000D3372" w:rsidRDefault="006E47C8">
      <w:pPr>
        <w:spacing w:after="240"/>
        <w:divId w:val="1595550839"/>
        <w:rPr>
          <w:rFonts w:ascii="Arial" w:eastAsia="Times New Roman" w:hAnsi="Arial" w:cs="Arial"/>
          <w:sz w:val="20"/>
          <w:szCs w:val="20"/>
        </w:rPr>
      </w:pPr>
      <w:r>
        <w:rPr>
          <w:rFonts w:ascii="Arial" w:eastAsia="Times New Roman" w:hAnsi="Arial" w:cs="Arial"/>
          <w:b/>
          <w:bCs/>
        </w:rPr>
        <w:t>Discretionary Activities</w:t>
      </w:r>
    </w:p>
    <w:p w:rsidR="000D3372" w:rsidRDefault="006E47C8">
      <w:pPr>
        <w:divId w:val="159555083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1847"/>
        <w:gridCol w:w="2073"/>
        <w:gridCol w:w="1346"/>
        <w:gridCol w:w="1544"/>
        <w:gridCol w:w="1959"/>
      </w:tblGrid>
      <w:tr w:rsidR="000D3372">
        <w:trPr>
          <w:divId w:val="62142240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D3372">
        <w:trPr>
          <w:divId w:val="6214224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Promoting PIRC Center at Sleepy Hill Elem. via newsletter,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Parental involvement increases student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ongoing</w:t>
            </w:r>
          </w:p>
        </w:tc>
      </w:tr>
      <w:tr w:rsidR="000D3372">
        <w:trPr>
          <w:divId w:val="62142240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Local business person serves on SAC and assists at PI events. Community members including Rotary club member and local business leaders participate in Read-aloud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Lana Tatom, Home School Committee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SAC contributes to parent involvement, Read-aloud increases student interest in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SAC </w:t>
            </w:r>
            <w:proofErr w:type="spellStart"/>
            <w:r>
              <w:rPr>
                <w:rFonts w:ascii="Arial" w:eastAsia="Times New Roman" w:hAnsi="Arial" w:cs="Arial"/>
                <w:sz w:val="20"/>
                <w:szCs w:val="20"/>
              </w:rPr>
              <w:t>meetings-ongoing;Community</w:t>
            </w:r>
            <w:proofErr w:type="spellEnd"/>
            <w:r>
              <w:rPr>
                <w:rFonts w:ascii="Arial" w:eastAsia="Times New Roman" w:hAnsi="Arial" w:cs="Arial"/>
                <w:sz w:val="20"/>
                <w:szCs w:val="20"/>
              </w:rPr>
              <w:t xml:space="preserve"> Read Aloud Day-11.20.14</w:t>
            </w:r>
          </w:p>
        </w:tc>
      </w:tr>
    </w:tbl>
    <w:p w:rsidR="000D3372" w:rsidRDefault="00AB7A13">
      <w:pPr>
        <w:jc w:val="center"/>
        <w:divId w:val="553467952"/>
        <w:rPr>
          <w:rFonts w:ascii="Arial" w:eastAsia="Times New Roman" w:hAnsi="Arial" w:cs="Arial"/>
          <w:sz w:val="20"/>
          <w:szCs w:val="20"/>
        </w:rPr>
      </w:pPr>
      <w:r>
        <w:rPr>
          <w:rFonts w:ascii="Arial" w:eastAsia="Times New Roman" w:hAnsi="Arial" w:cs="Arial"/>
          <w:sz w:val="20"/>
          <w:szCs w:val="20"/>
        </w:rPr>
        <w:pict>
          <v:rect id="_x0000_i1035" style="width:6in;height:1.5pt" o:hralign="center" o:hrstd="t" o:hr="t" fillcolor="#a0a0a0" stroked="f"/>
        </w:pict>
      </w:r>
    </w:p>
    <w:p w:rsidR="000D3372" w:rsidRDefault="006E47C8">
      <w:pPr>
        <w:spacing w:after="240"/>
        <w:divId w:val="1254583449"/>
        <w:rPr>
          <w:rFonts w:ascii="Arial" w:eastAsia="Times New Roman" w:hAnsi="Arial" w:cs="Arial"/>
          <w:sz w:val="20"/>
          <w:szCs w:val="20"/>
        </w:rPr>
      </w:pPr>
      <w:r>
        <w:rPr>
          <w:rFonts w:ascii="Arial" w:eastAsia="Times New Roman" w:hAnsi="Arial" w:cs="Arial"/>
          <w:b/>
          <w:bCs/>
        </w:rPr>
        <w:t>Upload Evidence of Input from Parents</w:t>
      </w:r>
    </w:p>
    <w:p w:rsidR="000D3372" w:rsidRDefault="006E47C8">
      <w:pPr>
        <w:divId w:val="12545834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0D3372">
        <w:trPr>
          <w:divId w:val="103823867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AB7A13">
            <w:pPr>
              <w:rPr>
                <w:rFonts w:ascii="Arial" w:eastAsia="Times New Roman" w:hAnsi="Arial" w:cs="Arial"/>
                <w:sz w:val="20"/>
                <w:szCs w:val="20"/>
              </w:rPr>
            </w:pPr>
            <w:hyperlink r:id="rId9" w:tgtFrame="_blank" w:history="1">
              <w:r w:rsidR="006E47C8">
                <w:rPr>
                  <w:rStyle w:val="Hyperlink"/>
                  <w:rFonts w:ascii="Arial" w:eastAsia="Times New Roman" w:hAnsi="Arial" w:cs="Arial"/>
                  <w:sz w:val="20"/>
                  <w:szCs w:val="20"/>
                </w:rPr>
                <w:t>Uploaded Document</w:t>
              </w:r>
            </w:hyperlink>
          </w:p>
        </w:tc>
      </w:tr>
    </w:tbl>
    <w:p w:rsidR="000D3372" w:rsidRDefault="00AB7A13">
      <w:pPr>
        <w:jc w:val="center"/>
        <w:divId w:val="2076511573"/>
        <w:rPr>
          <w:rFonts w:ascii="Arial" w:eastAsia="Times New Roman" w:hAnsi="Arial" w:cs="Arial"/>
          <w:sz w:val="20"/>
          <w:szCs w:val="20"/>
        </w:rPr>
      </w:pPr>
      <w:r>
        <w:rPr>
          <w:rFonts w:ascii="Arial" w:eastAsia="Times New Roman" w:hAnsi="Arial" w:cs="Arial"/>
          <w:sz w:val="20"/>
          <w:szCs w:val="20"/>
        </w:rPr>
        <w:pict>
          <v:rect id="_x0000_i1036" style="width:6in;height:1.5pt" o:hralign="center" o:hrstd="t" o:hr="t" fillcolor="#a0a0a0" stroked="f"/>
        </w:pict>
      </w:r>
    </w:p>
    <w:p w:rsidR="000D3372" w:rsidRDefault="006E47C8">
      <w:pPr>
        <w:spacing w:after="240"/>
        <w:divId w:val="1563367531"/>
        <w:rPr>
          <w:rFonts w:ascii="Arial" w:eastAsia="Times New Roman" w:hAnsi="Arial" w:cs="Arial"/>
          <w:sz w:val="20"/>
          <w:szCs w:val="20"/>
        </w:rPr>
      </w:pPr>
      <w:r>
        <w:rPr>
          <w:rFonts w:ascii="Arial" w:eastAsia="Times New Roman" w:hAnsi="Arial" w:cs="Arial"/>
          <w:b/>
          <w:bCs/>
        </w:rPr>
        <w:t>Upload Parent-School Compact</w:t>
      </w:r>
    </w:p>
    <w:p w:rsidR="000D3372" w:rsidRDefault="006E47C8">
      <w:pPr>
        <w:divId w:val="1563367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0D3372">
        <w:trPr>
          <w:divId w:val="177085233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0D3372">
            <w:pPr>
              <w:rPr>
                <w:rFonts w:ascii="Arial" w:eastAsia="Times New Roman" w:hAnsi="Arial" w:cs="Arial"/>
                <w:sz w:val="20"/>
                <w:szCs w:val="20"/>
              </w:rPr>
            </w:pPr>
          </w:p>
        </w:tc>
      </w:tr>
    </w:tbl>
    <w:p w:rsidR="000D3372" w:rsidRDefault="00AB7A13">
      <w:pPr>
        <w:jc w:val="center"/>
        <w:divId w:val="165098079"/>
        <w:rPr>
          <w:rFonts w:ascii="Arial" w:eastAsia="Times New Roman" w:hAnsi="Arial" w:cs="Arial"/>
          <w:sz w:val="20"/>
          <w:szCs w:val="20"/>
        </w:rPr>
      </w:pPr>
      <w:r>
        <w:rPr>
          <w:rFonts w:ascii="Arial" w:eastAsia="Times New Roman" w:hAnsi="Arial" w:cs="Arial"/>
          <w:sz w:val="20"/>
          <w:szCs w:val="20"/>
        </w:rPr>
        <w:pict>
          <v:rect id="_x0000_i1037" style="width:6in;height:1.5pt" o:hralign="center" o:hrstd="t" o:hr="t" fillcolor="#a0a0a0" stroked="f"/>
        </w:pict>
      </w:r>
    </w:p>
    <w:p w:rsidR="000D3372" w:rsidRDefault="006E47C8">
      <w:pPr>
        <w:spacing w:after="240"/>
        <w:divId w:val="176148344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D3372" w:rsidRDefault="006E47C8">
      <w:pPr>
        <w:divId w:val="1761483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0D3372">
        <w:trPr>
          <w:divId w:val="162943703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3372" w:rsidRDefault="000D3372">
            <w:pPr>
              <w:rPr>
                <w:rFonts w:ascii="Arial" w:eastAsia="Times New Roman" w:hAnsi="Arial" w:cs="Arial"/>
                <w:sz w:val="20"/>
                <w:szCs w:val="20"/>
              </w:rPr>
            </w:pPr>
          </w:p>
        </w:tc>
      </w:tr>
    </w:tbl>
    <w:p w:rsidR="000D3372" w:rsidRDefault="00AB7A13">
      <w:pPr>
        <w:jc w:val="center"/>
        <w:divId w:val="862405119"/>
        <w:rPr>
          <w:rFonts w:ascii="Arial" w:eastAsia="Times New Roman" w:hAnsi="Arial" w:cs="Arial"/>
          <w:sz w:val="20"/>
          <w:szCs w:val="20"/>
        </w:rPr>
      </w:pPr>
      <w:r>
        <w:rPr>
          <w:rFonts w:ascii="Arial" w:eastAsia="Times New Roman" w:hAnsi="Arial" w:cs="Arial"/>
          <w:sz w:val="20"/>
          <w:szCs w:val="20"/>
        </w:rPr>
        <w:pict>
          <v:rect id="_x0000_i1038" style="width:6in;height:1.5pt" o:hralign="center" o:hrstd="t" o:hr="t" fillcolor="#a0a0a0" stroked="f"/>
        </w:pict>
      </w:r>
    </w:p>
    <w:p w:rsidR="000D3372" w:rsidRDefault="006E47C8">
      <w:pPr>
        <w:pStyle w:val="Heading2"/>
        <w:pageBreakBefore/>
        <w:divId w:val="2139832366"/>
        <w:rPr>
          <w:rFonts w:ascii="Arial" w:eastAsia="Times New Roman" w:hAnsi="Arial" w:cs="Arial"/>
        </w:rPr>
      </w:pPr>
      <w:r>
        <w:rPr>
          <w:rFonts w:ascii="Arial" w:eastAsia="Times New Roman" w:hAnsi="Arial" w:cs="Arial"/>
          <w:u w:val="single"/>
        </w:rPr>
        <w:lastRenderedPageBreak/>
        <w:t>Evaluation of the previous year's Parental Involvement Plan</w:t>
      </w:r>
    </w:p>
    <w:p w:rsidR="000D3372" w:rsidRDefault="006E47C8">
      <w:pPr>
        <w:spacing w:after="240"/>
        <w:divId w:val="386534110"/>
        <w:rPr>
          <w:rFonts w:ascii="Arial" w:eastAsia="Times New Roman" w:hAnsi="Arial" w:cs="Arial"/>
          <w:sz w:val="20"/>
          <w:szCs w:val="20"/>
        </w:rPr>
      </w:pPr>
      <w:r>
        <w:rPr>
          <w:rFonts w:ascii="Arial" w:eastAsia="Times New Roman" w:hAnsi="Arial" w:cs="Arial"/>
          <w:b/>
          <w:bCs/>
        </w:rPr>
        <w:t>Building Capacity Summary</w:t>
      </w:r>
    </w:p>
    <w:p w:rsidR="000D3372" w:rsidRDefault="006E47C8">
      <w:pPr>
        <w:divId w:val="386534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602"/>
        <w:gridCol w:w="1504"/>
        <w:gridCol w:w="1759"/>
        <w:gridCol w:w="2904"/>
      </w:tblGrid>
      <w:tr w:rsidR="000D3372">
        <w:trPr>
          <w:divId w:val="9747242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 xml:space="preserve">Boo </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Breakfast -KG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academic achievement in Kg</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Title I Annual Parent Meeting / Test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academic achievement</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Pastries and Portraits-ELA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achievement in Writing</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Success Night-Math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287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achievement in Math</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Student Success Night-Science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318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achievement in Science</w:t>
            </w:r>
          </w:p>
        </w:tc>
      </w:tr>
      <w:tr w:rsidR="000D3372">
        <w:trPr>
          <w:divId w:val="9747242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Young Authors and Awards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achievement in Writing</w:t>
            </w:r>
          </w:p>
        </w:tc>
      </w:tr>
    </w:tbl>
    <w:p w:rsidR="000D3372" w:rsidRDefault="00AB7A13">
      <w:pPr>
        <w:jc w:val="center"/>
        <w:divId w:val="317072608"/>
        <w:rPr>
          <w:rFonts w:ascii="Arial" w:eastAsia="Times New Roman" w:hAnsi="Arial" w:cs="Arial"/>
          <w:sz w:val="20"/>
          <w:szCs w:val="20"/>
        </w:rPr>
      </w:pPr>
      <w:r>
        <w:rPr>
          <w:rFonts w:ascii="Arial" w:eastAsia="Times New Roman" w:hAnsi="Arial" w:cs="Arial"/>
          <w:sz w:val="20"/>
          <w:szCs w:val="20"/>
        </w:rPr>
        <w:pict>
          <v:rect id="_x0000_i1039" style="width:6in;height:1.5pt" o:hralign="center" o:hrstd="t" o:hr="t" fillcolor="#a0a0a0" stroked="f"/>
        </w:pict>
      </w:r>
    </w:p>
    <w:p w:rsidR="000D3372" w:rsidRDefault="006E47C8">
      <w:pPr>
        <w:spacing w:after="240"/>
        <w:divId w:val="701325886"/>
        <w:rPr>
          <w:rFonts w:ascii="Arial" w:eastAsia="Times New Roman" w:hAnsi="Arial" w:cs="Arial"/>
          <w:sz w:val="20"/>
          <w:szCs w:val="20"/>
        </w:rPr>
      </w:pPr>
      <w:r>
        <w:rPr>
          <w:rFonts w:ascii="Arial" w:eastAsia="Times New Roman" w:hAnsi="Arial" w:cs="Arial"/>
          <w:b/>
          <w:bCs/>
        </w:rPr>
        <w:t>Staff Training Summary</w:t>
      </w:r>
    </w:p>
    <w:p w:rsidR="000D3372" w:rsidRDefault="006E47C8">
      <w:pPr>
        <w:divId w:val="701325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73"/>
        <w:gridCol w:w="1614"/>
        <w:gridCol w:w="1870"/>
        <w:gridCol w:w="3212"/>
      </w:tblGrid>
      <w:tr w:rsidR="000D3372">
        <w:trPr>
          <w:divId w:val="187754323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D3372">
        <w:trPr>
          <w:divId w:val="18775432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PLC 8-15-14 see TASK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Increased academic achievement all grades.</w:t>
            </w:r>
          </w:p>
        </w:tc>
      </w:tr>
    </w:tbl>
    <w:p w:rsidR="000D3372" w:rsidRDefault="00AB7A13">
      <w:pPr>
        <w:jc w:val="center"/>
        <w:divId w:val="1496070918"/>
        <w:rPr>
          <w:rFonts w:ascii="Arial" w:eastAsia="Times New Roman" w:hAnsi="Arial" w:cs="Arial"/>
          <w:sz w:val="20"/>
          <w:szCs w:val="20"/>
        </w:rPr>
      </w:pPr>
      <w:r>
        <w:rPr>
          <w:rFonts w:ascii="Arial" w:eastAsia="Times New Roman" w:hAnsi="Arial" w:cs="Arial"/>
          <w:sz w:val="20"/>
          <w:szCs w:val="20"/>
        </w:rPr>
        <w:pict>
          <v:rect id="_x0000_i1040" style="width:6in;height:1.5pt" o:hralign="center" o:hrstd="t" o:hr="t" fillcolor="#a0a0a0" stroked="f"/>
        </w:pict>
      </w:r>
    </w:p>
    <w:p w:rsidR="000D3372" w:rsidRDefault="006E47C8">
      <w:pPr>
        <w:spacing w:after="240"/>
        <w:divId w:val="1805928254"/>
        <w:rPr>
          <w:rFonts w:ascii="Arial" w:eastAsia="Times New Roman" w:hAnsi="Arial" w:cs="Arial"/>
          <w:sz w:val="20"/>
          <w:szCs w:val="20"/>
        </w:rPr>
      </w:pPr>
      <w:r>
        <w:rPr>
          <w:rFonts w:ascii="Arial" w:eastAsia="Times New Roman" w:hAnsi="Arial" w:cs="Arial"/>
          <w:b/>
          <w:bCs/>
        </w:rPr>
        <w:t>Barriers</w:t>
      </w:r>
    </w:p>
    <w:p w:rsidR="000D3372" w:rsidRDefault="006E47C8">
      <w:pPr>
        <w:divId w:val="1805928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032"/>
        <w:gridCol w:w="3820"/>
      </w:tblGrid>
      <w:tr w:rsidR="000D3372">
        <w:trPr>
          <w:divId w:val="59390091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D3372">
        <w:trPr>
          <w:divId w:val="593900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proofErr w:type="gramStart"/>
            <w:r>
              <w:rPr>
                <w:rFonts w:ascii="Arial" w:eastAsia="Times New Roman" w:hAnsi="Arial" w:cs="Arial"/>
                <w:sz w:val="20"/>
                <w:szCs w:val="20"/>
              </w:rPr>
              <w:t>transportation-parents</w:t>
            </w:r>
            <w:proofErr w:type="gramEnd"/>
            <w:r>
              <w:rPr>
                <w:rFonts w:ascii="Arial" w:eastAsia="Times New Roman" w:hAnsi="Arial" w:cs="Arial"/>
                <w:sz w:val="20"/>
                <w:szCs w:val="20"/>
              </w:rPr>
              <w:t xml:space="preserve"> limited vehicle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3372" w:rsidRDefault="006E47C8">
            <w:r>
              <w:rPr>
                <w:rFonts w:ascii="Arial" w:eastAsia="Times New Roman" w:hAnsi="Arial" w:cs="Arial"/>
                <w:sz w:val="20"/>
                <w:szCs w:val="20"/>
              </w:rPr>
              <w:t>Offer flexible times</w:t>
            </w:r>
          </w:p>
        </w:tc>
      </w:tr>
    </w:tbl>
    <w:p w:rsidR="000D3372" w:rsidRDefault="00AB7A13">
      <w:pPr>
        <w:jc w:val="center"/>
        <w:divId w:val="328363840"/>
        <w:rPr>
          <w:rFonts w:ascii="Arial" w:eastAsia="Times New Roman" w:hAnsi="Arial" w:cs="Arial"/>
          <w:sz w:val="20"/>
          <w:szCs w:val="20"/>
        </w:rPr>
      </w:pPr>
      <w:r>
        <w:rPr>
          <w:rFonts w:ascii="Arial" w:eastAsia="Times New Roman" w:hAnsi="Arial" w:cs="Arial"/>
          <w:sz w:val="20"/>
          <w:szCs w:val="20"/>
        </w:rPr>
        <w:pict>
          <v:rect id="_x0000_i1041" style="width:6in;height:1.5pt" o:hralign="center" o:hrstd="t" o:hr="t" fillcolor="#a0a0a0" stroked="f"/>
        </w:pict>
      </w:r>
    </w:p>
    <w:p w:rsidR="000D3372" w:rsidRDefault="006E47C8">
      <w:pPr>
        <w:spacing w:after="240"/>
        <w:divId w:val="205070014"/>
        <w:rPr>
          <w:rFonts w:ascii="Arial" w:eastAsia="Times New Roman" w:hAnsi="Arial" w:cs="Arial"/>
          <w:sz w:val="20"/>
          <w:szCs w:val="20"/>
        </w:rPr>
      </w:pPr>
      <w:r>
        <w:rPr>
          <w:rFonts w:ascii="Arial" w:eastAsia="Times New Roman" w:hAnsi="Arial" w:cs="Arial"/>
          <w:b/>
          <w:bCs/>
        </w:rPr>
        <w:t>Best Practices (Optional)</w:t>
      </w:r>
    </w:p>
    <w:p w:rsidR="000D3372" w:rsidRDefault="006E47C8">
      <w:pPr>
        <w:divId w:val="205070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887"/>
        <w:gridCol w:w="6882"/>
      </w:tblGrid>
      <w:tr w:rsidR="000D3372">
        <w:trPr>
          <w:divId w:val="4612700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3372" w:rsidRDefault="006E47C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D3372">
        <w:trPr>
          <w:divId w:val="4612700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D3372" w:rsidRDefault="006E47C8">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D3372" w:rsidRDefault="006E47C8">
            <w:r>
              <w:t>For each family event, teachers document contact for every student. If there is no parent signature indicating physical attendance of the event, teachers document a phone call and conversation or at least 2 attempts to reach the parent by phone. If parents are not reachable by phone, teachers document the date of an email or written communication home. The goal of all communications is to share the capacity building information with the families.</w:t>
            </w:r>
          </w:p>
        </w:tc>
      </w:tr>
      <w:tr w:rsidR="000D3372">
        <w:trPr>
          <w:divId w:val="461270050"/>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D3372" w:rsidRDefault="006E47C8">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0D3372" w:rsidRDefault="006E47C8">
            <w:r>
              <w:t>Every kindergarten parent receives a backpack with research based reading, math, and social skills activities to use for practice at home.</w:t>
            </w:r>
          </w:p>
        </w:tc>
      </w:tr>
      <w:tr w:rsidR="000D3372">
        <w:trPr>
          <w:divId w:val="4612700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D3372" w:rsidRDefault="006E47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D3372" w:rsidRDefault="006E47C8">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D3372" w:rsidRDefault="006E47C8">
            <w:r>
              <w:t>Each grade level participates in academic performances organized by classroom teachers and hosted by the principal. Parents are invited to attend and watch a standards based performance involving their child and are able to meet with the teacher, providing opportunity to request conferences, or establish lines of communication. This is also capacity building as it informs the parents of the standards students are learning.</w:t>
            </w:r>
          </w:p>
        </w:tc>
      </w:tr>
    </w:tbl>
    <w:p w:rsidR="006E47C8" w:rsidRDefault="00AB7A13">
      <w:pPr>
        <w:jc w:val="center"/>
        <w:divId w:val="2086149366"/>
        <w:rPr>
          <w:rFonts w:ascii="Arial" w:eastAsia="Times New Roman" w:hAnsi="Arial" w:cs="Arial"/>
          <w:sz w:val="20"/>
          <w:szCs w:val="20"/>
        </w:rPr>
      </w:pPr>
      <w:r>
        <w:rPr>
          <w:rFonts w:ascii="Arial" w:eastAsia="Times New Roman" w:hAnsi="Arial" w:cs="Arial"/>
          <w:sz w:val="20"/>
          <w:szCs w:val="20"/>
        </w:rPr>
        <w:pict>
          <v:rect id="_x0000_i1042" style="width:6in;height:1.5pt" o:hralign="center" o:hrstd="t" o:hr="t" fillcolor="#a0a0a0" stroked="f"/>
        </w:pict>
      </w:r>
    </w:p>
    <w:sectPr w:rsidR="006E47C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234AB"/>
    <w:multiLevelType w:val="multilevel"/>
    <w:tmpl w:val="8E84B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570D0"/>
    <w:multiLevelType w:val="multilevel"/>
    <w:tmpl w:val="3934D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00993"/>
    <w:multiLevelType w:val="multilevel"/>
    <w:tmpl w:val="0C2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A1A88"/>
    <w:multiLevelType w:val="multilevel"/>
    <w:tmpl w:val="FC6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E6"/>
    <w:rsid w:val="000D3372"/>
    <w:rsid w:val="001C21E6"/>
    <w:rsid w:val="006E47C8"/>
    <w:rsid w:val="00AB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C8E66-479C-4A10-872F-B0B80C36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7614">
      <w:marLeft w:val="0"/>
      <w:marRight w:val="0"/>
      <w:marTop w:val="0"/>
      <w:marBottom w:val="0"/>
      <w:divBdr>
        <w:top w:val="none" w:sz="0" w:space="0" w:color="auto"/>
        <w:left w:val="none" w:sz="0" w:space="0" w:color="auto"/>
        <w:bottom w:val="none" w:sz="0" w:space="0" w:color="auto"/>
        <w:right w:val="none" w:sz="0" w:space="0" w:color="auto"/>
      </w:divBdr>
      <w:divsChild>
        <w:div w:id="1208297273">
          <w:marLeft w:val="0"/>
          <w:marRight w:val="0"/>
          <w:marTop w:val="0"/>
          <w:marBottom w:val="0"/>
          <w:divBdr>
            <w:top w:val="none" w:sz="0" w:space="0" w:color="auto"/>
            <w:left w:val="none" w:sz="0" w:space="0" w:color="auto"/>
            <w:bottom w:val="none" w:sz="0" w:space="0" w:color="auto"/>
            <w:right w:val="none" w:sz="0" w:space="0" w:color="auto"/>
          </w:divBdr>
          <w:divsChild>
            <w:div w:id="19147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4061">
          <w:marLeft w:val="0"/>
          <w:marRight w:val="0"/>
          <w:marTop w:val="0"/>
          <w:marBottom w:val="0"/>
          <w:divBdr>
            <w:top w:val="none" w:sz="0" w:space="0" w:color="auto"/>
            <w:left w:val="none" w:sz="0" w:space="0" w:color="auto"/>
            <w:bottom w:val="none" w:sz="0" w:space="0" w:color="auto"/>
            <w:right w:val="none" w:sz="0" w:space="0" w:color="auto"/>
          </w:divBdr>
        </w:div>
        <w:div w:id="1619289179">
          <w:marLeft w:val="0"/>
          <w:marRight w:val="0"/>
          <w:marTop w:val="0"/>
          <w:marBottom w:val="0"/>
          <w:divBdr>
            <w:top w:val="none" w:sz="0" w:space="0" w:color="auto"/>
            <w:left w:val="none" w:sz="0" w:space="0" w:color="auto"/>
            <w:bottom w:val="none" w:sz="0" w:space="0" w:color="auto"/>
            <w:right w:val="none" w:sz="0" w:space="0" w:color="auto"/>
          </w:divBdr>
          <w:divsChild>
            <w:div w:id="1591617068">
              <w:marLeft w:val="0"/>
              <w:marRight w:val="0"/>
              <w:marTop w:val="0"/>
              <w:marBottom w:val="0"/>
              <w:divBdr>
                <w:top w:val="none" w:sz="0" w:space="0" w:color="auto"/>
                <w:left w:val="none" w:sz="0" w:space="0" w:color="auto"/>
                <w:bottom w:val="none" w:sz="0" w:space="0" w:color="auto"/>
                <w:right w:val="none" w:sz="0" w:space="0" w:color="auto"/>
              </w:divBdr>
              <w:divsChild>
                <w:div w:id="1184049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297483">
              <w:marLeft w:val="0"/>
              <w:marRight w:val="0"/>
              <w:marTop w:val="0"/>
              <w:marBottom w:val="0"/>
              <w:divBdr>
                <w:top w:val="none" w:sz="0" w:space="0" w:color="auto"/>
                <w:left w:val="none" w:sz="0" w:space="0" w:color="auto"/>
                <w:bottom w:val="none" w:sz="0" w:space="0" w:color="auto"/>
                <w:right w:val="none" w:sz="0" w:space="0" w:color="auto"/>
              </w:divBdr>
            </w:div>
            <w:div w:id="460733203">
              <w:marLeft w:val="0"/>
              <w:marRight w:val="0"/>
              <w:marTop w:val="0"/>
              <w:marBottom w:val="0"/>
              <w:divBdr>
                <w:top w:val="none" w:sz="0" w:space="0" w:color="auto"/>
                <w:left w:val="none" w:sz="0" w:space="0" w:color="auto"/>
                <w:bottom w:val="none" w:sz="0" w:space="0" w:color="auto"/>
                <w:right w:val="none" w:sz="0" w:space="0" w:color="auto"/>
              </w:divBdr>
              <w:divsChild>
                <w:div w:id="1570725555">
                  <w:marLeft w:val="0"/>
                  <w:marRight w:val="0"/>
                  <w:marTop w:val="0"/>
                  <w:marBottom w:val="0"/>
                  <w:divBdr>
                    <w:top w:val="none" w:sz="0" w:space="0" w:color="auto"/>
                    <w:left w:val="none" w:sz="0" w:space="0" w:color="auto"/>
                    <w:bottom w:val="none" w:sz="0" w:space="0" w:color="auto"/>
                    <w:right w:val="none" w:sz="0" w:space="0" w:color="auto"/>
                  </w:divBdr>
                  <w:divsChild>
                    <w:div w:id="1739203125">
                      <w:marLeft w:val="0"/>
                      <w:marRight w:val="0"/>
                      <w:marTop w:val="0"/>
                      <w:marBottom w:val="0"/>
                      <w:divBdr>
                        <w:top w:val="none" w:sz="0" w:space="0" w:color="auto"/>
                        <w:left w:val="none" w:sz="0" w:space="0" w:color="auto"/>
                        <w:bottom w:val="none" w:sz="0" w:space="0" w:color="auto"/>
                        <w:right w:val="none" w:sz="0" w:space="0" w:color="auto"/>
                      </w:divBdr>
                    </w:div>
                  </w:divsChild>
                </w:div>
                <w:div w:id="1674188041">
                  <w:marLeft w:val="0"/>
                  <w:marRight w:val="0"/>
                  <w:marTop w:val="0"/>
                  <w:marBottom w:val="0"/>
                  <w:divBdr>
                    <w:top w:val="none" w:sz="0" w:space="0" w:color="auto"/>
                    <w:left w:val="none" w:sz="0" w:space="0" w:color="auto"/>
                    <w:bottom w:val="none" w:sz="0" w:space="0" w:color="auto"/>
                    <w:right w:val="none" w:sz="0" w:space="0" w:color="auto"/>
                  </w:divBdr>
                  <w:divsChild>
                    <w:div w:id="1875387630">
                      <w:marLeft w:val="0"/>
                      <w:marRight w:val="0"/>
                      <w:marTop w:val="0"/>
                      <w:marBottom w:val="0"/>
                      <w:divBdr>
                        <w:top w:val="none" w:sz="0" w:space="0" w:color="auto"/>
                        <w:left w:val="none" w:sz="0" w:space="0" w:color="auto"/>
                        <w:bottom w:val="none" w:sz="0" w:space="0" w:color="auto"/>
                        <w:right w:val="none" w:sz="0" w:space="0" w:color="auto"/>
                      </w:divBdr>
                      <w:divsChild>
                        <w:div w:id="305863758">
                          <w:marLeft w:val="0"/>
                          <w:marRight w:val="0"/>
                          <w:marTop w:val="0"/>
                          <w:marBottom w:val="0"/>
                          <w:divBdr>
                            <w:top w:val="none" w:sz="0" w:space="0" w:color="auto"/>
                            <w:left w:val="none" w:sz="0" w:space="0" w:color="auto"/>
                            <w:bottom w:val="none" w:sz="0" w:space="0" w:color="auto"/>
                            <w:right w:val="none" w:sz="0" w:space="0" w:color="auto"/>
                          </w:divBdr>
                        </w:div>
                      </w:divsChild>
                    </w:div>
                    <w:div w:id="555091921">
                      <w:marLeft w:val="0"/>
                      <w:marRight w:val="0"/>
                      <w:marTop w:val="0"/>
                      <w:marBottom w:val="0"/>
                      <w:divBdr>
                        <w:top w:val="none" w:sz="0" w:space="0" w:color="auto"/>
                        <w:left w:val="none" w:sz="0" w:space="0" w:color="auto"/>
                        <w:bottom w:val="none" w:sz="0" w:space="0" w:color="auto"/>
                        <w:right w:val="none" w:sz="0" w:space="0" w:color="auto"/>
                      </w:divBdr>
                      <w:divsChild>
                        <w:div w:id="107699553">
                          <w:marLeft w:val="0"/>
                          <w:marRight w:val="0"/>
                          <w:marTop w:val="0"/>
                          <w:marBottom w:val="0"/>
                          <w:divBdr>
                            <w:top w:val="none" w:sz="0" w:space="0" w:color="auto"/>
                            <w:left w:val="none" w:sz="0" w:space="0" w:color="auto"/>
                            <w:bottom w:val="none" w:sz="0" w:space="0" w:color="auto"/>
                            <w:right w:val="none" w:sz="0" w:space="0" w:color="auto"/>
                          </w:divBdr>
                          <w:divsChild>
                            <w:div w:id="1550803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39188">
                          <w:marLeft w:val="0"/>
                          <w:marRight w:val="0"/>
                          <w:marTop w:val="0"/>
                          <w:marBottom w:val="0"/>
                          <w:divBdr>
                            <w:top w:val="none" w:sz="0" w:space="0" w:color="auto"/>
                            <w:left w:val="none" w:sz="0" w:space="0" w:color="auto"/>
                            <w:bottom w:val="none" w:sz="0" w:space="0" w:color="auto"/>
                            <w:right w:val="none" w:sz="0" w:space="0" w:color="auto"/>
                          </w:divBdr>
                        </w:div>
                        <w:div w:id="1436712389">
                          <w:marLeft w:val="0"/>
                          <w:marRight w:val="0"/>
                          <w:marTop w:val="0"/>
                          <w:marBottom w:val="0"/>
                          <w:divBdr>
                            <w:top w:val="none" w:sz="0" w:space="0" w:color="auto"/>
                            <w:left w:val="none" w:sz="0" w:space="0" w:color="auto"/>
                            <w:bottom w:val="none" w:sz="0" w:space="0" w:color="auto"/>
                            <w:right w:val="none" w:sz="0" w:space="0" w:color="auto"/>
                          </w:divBdr>
                          <w:divsChild>
                            <w:div w:id="1321276009">
                              <w:marLeft w:val="0"/>
                              <w:marRight w:val="0"/>
                              <w:marTop w:val="0"/>
                              <w:marBottom w:val="0"/>
                              <w:divBdr>
                                <w:top w:val="none" w:sz="0" w:space="0" w:color="auto"/>
                                <w:left w:val="none" w:sz="0" w:space="0" w:color="auto"/>
                                <w:bottom w:val="none" w:sz="0" w:space="0" w:color="auto"/>
                                <w:right w:val="none" w:sz="0" w:space="0" w:color="auto"/>
                              </w:divBdr>
                              <w:divsChild>
                                <w:div w:id="1857039355">
                                  <w:marLeft w:val="0"/>
                                  <w:marRight w:val="0"/>
                                  <w:marTop w:val="0"/>
                                  <w:marBottom w:val="0"/>
                                  <w:divBdr>
                                    <w:top w:val="none" w:sz="0" w:space="0" w:color="auto"/>
                                    <w:left w:val="none" w:sz="0" w:space="0" w:color="auto"/>
                                    <w:bottom w:val="none" w:sz="0" w:space="0" w:color="auto"/>
                                    <w:right w:val="none" w:sz="0" w:space="0" w:color="auto"/>
                                  </w:divBdr>
                                </w:div>
                              </w:divsChild>
                            </w:div>
                            <w:div w:id="830801919">
                              <w:marLeft w:val="0"/>
                              <w:marRight w:val="0"/>
                              <w:marTop w:val="0"/>
                              <w:marBottom w:val="0"/>
                              <w:divBdr>
                                <w:top w:val="none" w:sz="0" w:space="0" w:color="auto"/>
                                <w:left w:val="none" w:sz="0" w:space="0" w:color="auto"/>
                                <w:bottom w:val="none" w:sz="0" w:space="0" w:color="auto"/>
                                <w:right w:val="none" w:sz="0" w:space="0" w:color="auto"/>
                              </w:divBdr>
                              <w:divsChild>
                                <w:div w:id="1994792400">
                                  <w:marLeft w:val="0"/>
                                  <w:marRight w:val="0"/>
                                  <w:marTop w:val="0"/>
                                  <w:marBottom w:val="0"/>
                                  <w:divBdr>
                                    <w:top w:val="none" w:sz="0" w:space="0" w:color="auto"/>
                                    <w:left w:val="none" w:sz="0" w:space="0" w:color="auto"/>
                                    <w:bottom w:val="none" w:sz="0" w:space="0" w:color="auto"/>
                                    <w:right w:val="none" w:sz="0" w:space="0" w:color="auto"/>
                                  </w:divBdr>
                                  <w:divsChild>
                                    <w:div w:id="2114401360">
                                      <w:marLeft w:val="0"/>
                                      <w:marRight w:val="0"/>
                                      <w:marTop w:val="0"/>
                                      <w:marBottom w:val="0"/>
                                      <w:divBdr>
                                        <w:top w:val="none" w:sz="0" w:space="0" w:color="auto"/>
                                        <w:left w:val="none" w:sz="0" w:space="0" w:color="auto"/>
                                        <w:bottom w:val="none" w:sz="0" w:space="0" w:color="auto"/>
                                        <w:right w:val="none" w:sz="0" w:space="0" w:color="auto"/>
                                      </w:divBdr>
                                    </w:div>
                                  </w:divsChild>
                                </w:div>
                                <w:div w:id="1027828201">
                                  <w:marLeft w:val="0"/>
                                  <w:marRight w:val="0"/>
                                  <w:marTop w:val="0"/>
                                  <w:marBottom w:val="0"/>
                                  <w:divBdr>
                                    <w:top w:val="none" w:sz="0" w:space="0" w:color="auto"/>
                                    <w:left w:val="none" w:sz="0" w:space="0" w:color="auto"/>
                                    <w:bottom w:val="none" w:sz="0" w:space="0" w:color="auto"/>
                                    <w:right w:val="none" w:sz="0" w:space="0" w:color="auto"/>
                                  </w:divBdr>
                                  <w:divsChild>
                                    <w:div w:id="1956058036">
                                      <w:marLeft w:val="0"/>
                                      <w:marRight w:val="0"/>
                                      <w:marTop w:val="0"/>
                                      <w:marBottom w:val="0"/>
                                      <w:divBdr>
                                        <w:top w:val="none" w:sz="0" w:space="0" w:color="auto"/>
                                        <w:left w:val="none" w:sz="0" w:space="0" w:color="auto"/>
                                        <w:bottom w:val="none" w:sz="0" w:space="0" w:color="auto"/>
                                        <w:right w:val="none" w:sz="0" w:space="0" w:color="auto"/>
                                      </w:divBdr>
                                      <w:divsChild>
                                        <w:div w:id="135666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77110">
                                      <w:marLeft w:val="0"/>
                                      <w:marRight w:val="0"/>
                                      <w:marTop w:val="0"/>
                                      <w:marBottom w:val="0"/>
                                      <w:divBdr>
                                        <w:top w:val="none" w:sz="0" w:space="0" w:color="auto"/>
                                        <w:left w:val="none" w:sz="0" w:space="0" w:color="auto"/>
                                        <w:bottom w:val="none" w:sz="0" w:space="0" w:color="auto"/>
                                        <w:right w:val="none" w:sz="0" w:space="0" w:color="auto"/>
                                      </w:divBdr>
                                    </w:div>
                                    <w:div w:id="2143307068">
                                      <w:marLeft w:val="0"/>
                                      <w:marRight w:val="0"/>
                                      <w:marTop w:val="0"/>
                                      <w:marBottom w:val="0"/>
                                      <w:divBdr>
                                        <w:top w:val="none" w:sz="0" w:space="0" w:color="auto"/>
                                        <w:left w:val="none" w:sz="0" w:space="0" w:color="auto"/>
                                        <w:bottom w:val="none" w:sz="0" w:space="0" w:color="auto"/>
                                        <w:right w:val="none" w:sz="0" w:space="0" w:color="auto"/>
                                      </w:divBdr>
                                      <w:divsChild>
                                        <w:div w:id="1478497566">
                                          <w:marLeft w:val="0"/>
                                          <w:marRight w:val="0"/>
                                          <w:marTop w:val="0"/>
                                          <w:marBottom w:val="0"/>
                                          <w:divBdr>
                                            <w:top w:val="none" w:sz="0" w:space="0" w:color="auto"/>
                                            <w:left w:val="none" w:sz="0" w:space="0" w:color="auto"/>
                                            <w:bottom w:val="none" w:sz="0" w:space="0" w:color="auto"/>
                                            <w:right w:val="none" w:sz="0" w:space="0" w:color="auto"/>
                                          </w:divBdr>
                                          <w:divsChild>
                                            <w:div w:id="40071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059201">
                                          <w:marLeft w:val="0"/>
                                          <w:marRight w:val="0"/>
                                          <w:marTop w:val="0"/>
                                          <w:marBottom w:val="0"/>
                                          <w:divBdr>
                                            <w:top w:val="none" w:sz="0" w:space="0" w:color="auto"/>
                                            <w:left w:val="none" w:sz="0" w:space="0" w:color="auto"/>
                                            <w:bottom w:val="none" w:sz="0" w:space="0" w:color="auto"/>
                                            <w:right w:val="none" w:sz="0" w:space="0" w:color="auto"/>
                                          </w:divBdr>
                                        </w:div>
                                        <w:div w:id="1929653805">
                                          <w:marLeft w:val="0"/>
                                          <w:marRight w:val="0"/>
                                          <w:marTop w:val="0"/>
                                          <w:marBottom w:val="0"/>
                                          <w:divBdr>
                                            <w:top w:val="none" w:sz="0" w:space="0" w:color="auto"/>
                                            <w:left w:val="none" w:sz="0" w:space="0" w:color="auto"/>
                                            <w:bottom w:val="none" w:sz="0" w:space="0" w:color="auto"/>
                                            <w:right w:val="none" w:sz="0" w:space="0" w:color="auto"/>
                                          </w:divBdr>
                                          <w:divsChild>
                                            <w:div w:id="1462186251">
                                              <w:marLeft w:val="0"/>
                                              <w:marRight w:val="0"/>
                                              <w:marTop w:val="0"/>
                                              <w:marBottom w:val="0"/>
                                              <w:divBdr>
                                                <w:top w:val="none" w:sz="0" w:space="0" w:color="auto"/>
                                                <w:left w:val="none" w:sz="0" w:space="0" w:color="auto"/>
                                                <w:bottom w:val="none" w:sz="0" w:space="0" w:color="auto"/>
                                                <w:right w:val="none" w:sz="0" w:space="0" w:color="auto"/>
                                              </w:divBdr>
                                              <w:divsChild>
                                                <w:div w:id="142784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83087">
                                              <w:marLeft w:val="0"/>
                                              <w:marRight w:val="0"/>
                                              <w:marTop w:val="0"/>
                                              <w:marBottom w:val="0"/>
                                              <w:divBdr>
                                                <w:top w:val="none" w:sz="0" w:space="0" w:color="auto"/>
                                                <w:left w:val="none" w:sz="0" w:space="0" w:color="auto"/>
                                                <w:bottom w:val="none" w:sz="0" w:space="0" w:color="auto"/>
                                                <w:right w:val="none" w:sz="0" w:space="0" w:color="auto"/>
                                              </w:divBdr>
                                            </w:div>
                                            <w:div w:id="1595550839">
                                              <w:marLeft w:val="0"/>
                                              <w:marRight w:val="0"/>
                                              <w:marTop w:val="0"/>
                                              <w:marBottom w:val="0"/>
                                              <w:divBdr>
                                                <w:top w:val="none" w:sz="0" w:space="0" w:color="auto"/>
                                                <w:left w:val="none" w:sz="0" w:space="0" w:color="auto"/>
                                                <w:bottom w:val="none" w:sz="0" w:space="0" w:color="auto"/>
                                                <w:right w:val="none" w:sz="0" w:space="0" w:color="auto"/>
                                              </w:divBdr>
                                              <w:divsChild>
                                                <w:div w:id="553467952">
                                                  <w:marLeft w:val="0"/>
                                                  <w:marRight w:val="0"/>
                                                  <w:marTop w:val="0"/>
                                                  <w:marBottom w:val="0"/>
                                                  <w:divBdr>
                                                    <w:top w:val="none" w:sz="0" w:space="0" w:color="auto"/>
                                                    <w:left w:val="none" w:sz="0" w:space="0" w:color="auto"/>
                                                    <w:bottom w:val="none" w:sz="0" w:space="0" w:color="auto"/>
                                                    <w:right w:val="none" w:sz="0" w:space="0" w:color="auto"/>
                                                  </w:divBdr>
                                                  <w:divsChild>
                                                    <w:div w:id="621422405">
                                                      <w:marLeft w:val="0"/>
                                                      <w:marRight w:val="0"/>
                                                      <w:marTop w:val="0"/>
                                                      <w:marBottom w:val="0"/>
                                                      <w:divBdr>
                                                        <w:top w:val="none" w:sz="0" w:space="0" w:color="auto"/>
                                                        <w:left w:val="none" w:sz="0" w:space="0" w:color="auto"/>
                                                        <w:bottom w:val="none" w:sz="0" w:space="0" w:color="auto"/>
                                                        <w:right w:val="none" w:sz="0" w:space="0" w:color="auto"/>
                                                      </w:divBdr>
                                                    </w:div>
                                                  </w:divsChild>
                                                </w:div>
                                                <w:div w:id="1254583449">
                                                  <w:marLeft w:val="0"/>
                                                  <w:marRight w:val="0"/>
                                                  <w:marTop w:val="0"/>
                                                  <w:marBottom w:val="0"/>
                                                  <w:divBdr>
                                                    <w:top w:val="none" w:sz="0" w:space="0" w:color="auto"/>
                                                    <w:left w:val="none" w:sz="0" w:space="0" w:color="auto"/>
                                                    <w:bottom w:val="none" w:sz="0" w:space="0" w:color="auto"/>
                                                    <w:right w:val="none" w:sz="0" w:space="0" w:color="auto"/>
                                                  </w:divBdr>
                                                  <w:divsChild>
                                                    <w:div w:id="1038238671">
                                                      <w:marLeft w:val="0"/>
                                                      <w:marRight w:val="0"/>
                                                      <w:marTop w:val="0"/>
                                                      <w:marBottom w:val="0"/>
                                                      <w:divBdr>
                                                        <w:top w:val="none" w:sz="0" w:space="0" w:color="auto"/>
                                                        <w:left w:val="none" w:sz="0" w:space="0" w:color="auto"/>
                                                        <w:bottom w:val="none" w:sz="0" w:space="0" w:color="auto"/>
                                                        <w:right w:val="none" w:sz="0" w:space="0" w:color="auto"/>
                                                      </w:divBdr>
                                                    </w:div>
                                                    <w:div w:id="2076511573">
                                                      <w:marLeft w:val="0"/>
                                                      <w:marRight w:val="0"/>
                                                      <w:marTop w:val="0"/>
                                                      <w:marBottom w:val="0"/>
                                                      <w:divBdr>
                                                        <w:top w:val="none" w:sz="0" w:space="0" w:color="auto"/>
                                                        <w:left w:val="none" w:sz="0" w:space="0" w:color="auto"/>
                                                        <w:bottom w:val="none" w:sz="0" w:space="0" w:color="auto"/>
                                                        <w:right w:val="none" w:sz="0" w:space="0" w:color="auto"/>
                                                      </w:divBdr>
                                                    </w:div>
                                                    <w:div w:id="1563367531">
                                                      <w:marLeft w:val="0"/>
                                                      <w:marRight w:val="0"/>
                                                      <w:marTop w:val="0"/>
                                                      <w:marBottom w:val="0"/>
                                                      <w:divBdr>
                                                        <w:top w:val="none" w:sz="0" w:space="0" w:color="auto"/>
                                                        <w:left w:val="none" w:sz="0" w:space="0" w:color="auto"/>
                                                        <w:bottom w:val="none" w:sz="0" w:space="0" w:color="auto"/>
                                                        <w:right w:val="none" w:sz="0" w:space="0" w:color="auto"/>
                                                      </w:divBdr>
                                                      <w:divsChild>
                                                        <w:div w:id="1770852330">
                                                          <w:marLeft w:val="0"/>
                                                          <w:marRight w:val="0"/>
                                                          <w:marTop w:val="0"/>
                                                          <w:marBottom w:val="0"/>
                                                          <w:divBdr>
                                                            <w:top w:val="none" w:sz="0" w:space="0" w:color="auto"/>
                                                            <w:left w:val="none" w:sz="0" w:space="0" w:color="auto"/>
                                                            <w:bottom w:val="none" w:sz="0" w:space="0" w:color="auto"/>
                                                            <w:right w:val="none" w:sz="0" w:space="0" w:color="auto"/>
                                                          </w:divBdr>
                                                        </w:div>
                                                        <w:div w:id="165098079">
                                                          <w:marLeft w:val="0"/>
                                                          <w:marRight w:val="0"/>
                                                          <w:marTop w:val="0"/>
                                                          <w:marBottom w:val="0"/>
                                                          <w:divBdr>
                                                            <w:top w:val="none" w:sz="0" w:space="0" w:color="auto"/>
                                                            <w:left w:val="none" w:sz="0" w:space="0" w:color="auto"/>
                                                            <w:bottom w:val="none" w:sz="0" w:space="0" w:color="auto"/>
                                                            <w:right w:val="none" w:sz="0" w:space="0" w:color="auto"/>
                                                          </w:divBdr>
                                                        </w:div>
                                                        <w:div w:id="1761483447">
                                                          <w:marLeft w:val="0"/>
                                                          <w:marRight w:val="0"/>
                                                          <w:marTop w:val="0"/>
                                                          <w:marBottom w:val="0"/>
                                                          <w:divBdr>
                                                            <w:top w:val="none" w:sz="0" w:space="0" w:color="auto"/>
                                                            <w:left w:val="none" w:sz="0" w:space="0" w:color="auto"/>
                                                            <w:bottom w:val="none" w:sz="0" w:space="0" w:color="auto"/>
                                                            <w:right w:val="none" w:sz="0" w:space="0" w:color="auto"/>
                                                          </w:divBdr>
                                                          <w:divsChild>
                                                            <w:div w:id="1629437030">
                                                              <w:marLeft w:val="0"/>
                                                              <w:marRight w:val="0"/>
                                                              <w:marTop w:val="0"/>
                                                              <w:marBottom w:val="0"/>
                                                              <w:divBdr>
                                                                <w:top w:val="none" w:sz="0" w:space="0" w:color="auto"/>
                                                                <w:left w:val="none" w:sz="0" w:space="0" w:color="auto"/>
                                                                <w:bottom w:val="none" w:sz="0" w:space="0" w:color="auto"/>
                                                                <w:right w:val="none" w:sz="0" w:space="0" w:color="auto"/>
                                                              </w:divBdr>
                                                            </w:div>
                                                            <w:div w:id="862405119">
                                                              <w:marLeft w:val="0"/>
                                                              <w:marRight w:val="0"/>
                                                              <w:marTop w:val="0"/>
                                                              <w:marBottom w:val="0"/>
                                                              <w:divBdr>
                                                                <w:top w:val="none" w:sz="0" w:space="0" w:color="auto"/>
                                                                <w:left w:val="none" w:sz="0" w:space="0" w:color="auto"/>
                                                                <w:bottom w:val="none" w:sz="0" w:space="0" w:color="auto"/>
                                                                <w:right w:val="none" w:sz="0" w:space="0" w:color="auto"/>
                                                              </w:divBdr>
                                                            </w:div>
                                                            <w:div w:id="386534110">
                                                              <w:marLeft w:val="0"/>
                                                              <w:marRight w:val="0"/>
                                                              <w:marTop w:val="0"/>
                                                              <w:marBottom w:val="0"/>
                                                              <w:divBdr>
                                                                <w:top w:val="none" w:sz="0" w:space="0" w:color="auto"/>
                                                                <w:left w:val="none" w:sz="0" w:space="0" w:color="auto"/>
                                                                <w:bottom w:val="none" w:sz="0" w:space="0" w:color="auto"/>
                                                                <w:right w:val="none" w:sz="0" w:space="0" w:color="auto"/>
                                                              </w:divBdr>
                                                              <w:divsChild>
                                                                <w:div w:id="2139832366">
                                                                  <w:marLeft w:val="0"/>
                                                                  <w:marRight w:val="0"/>
                                                                  <w:marTop w:val="0"/>
                                                                  <w:marBottom w:val="0"/>
                                                                  <w:divBdr>
                                                                    <w:top w:val="none" w:sz="0" w:space="0" w:color="auto"/>
                                                                    <w:left w:val="none" w:sz="0" w:space="0" w:color="auto"/>
                                                                    <w:bottom w:val="none" w:sz="0" w:space="0" w:color="auto"/>
                                                                    <w:right w:val="none" w:sz="0" w:space="0" w:color="auto"/>
                                                                  </w:divBdr>
                                                                </w:div>
                                                                <w:div w:id="317072608">
                                                                  <w:marLeft w:val="0"/>
                                                                  <w:marRight w:val="0"/>
                                                                  <w:marTop w:val="0"/>
                                                                  <w:marBottom w:val="0"/>
                                                                  <w:divBdr>
                                                                    <w:top w:val="none" w:sz="0" w:space="0" w:color="auto"/>
                                                                    <w:left w:val="none" w:sz="0" w:space="0" w:color="auto"/>
                                                                    <w:bottom w:val="none" w:sz="0" w:space="0" w:color="auto"/>
                                                                    <w:right w:val="none" w:sz="0" w:space="0" w:color="auto"/>
                                                                  </w:divBdr>
                                                                  <w:divsChild>
                                                                    <w:div w:id="974724245">
                                                                      <w:marLeft w:val="0"/>
                                                                      <w:marRight w:val="0"/>
                                                                      <w:marTop w:val="0"/>
                                                                      <w:marBottom w:val="0"/>
                                                                      <w:divBdr>
                                                                        <w:top w:val="none" w:sz="0" w:space="0" w:color="auto"/>
                                                                        <w:left w:val="none" w:sz="0" w:space="0" w:color="auto"/>
                                                                        <w:bottom w:val="none" w:sz="0" w:space="0" w:color="auto"/>
                                                                        <w:right w:val="none" w:sz="0" w:space="0" w:color="auto"/>
                                                                      </w:divBdr>
                                                                    </w:div>
                                                                  </w:divsChild>
                                                                </w:div>
                                                                <w:div w:id="701325886">
                                                                  <w:marLeft w:val="0"/>
                                                                  <w:marRight w:val="0"/>
                                                                  <w:marTop w:val="0"/>
                                                                  <w:marBottom w:val="0"/>
                                                                  <w:divBdr>
                                                                    <w:top w:val="none" w:sz="0" w:space="0" w:color="auto"/>
                                                                    <w:left w:val="none" w:sz="0" w:space="0" w:color="auto"/>
                                                                    <w:bottom w:val="none" w:sz="0" w:space="0" w:color="auto"/>
                                                                    <w:right w:val="none" w:sz="0" w:space="0" w:color="auto"/>
                                                                  </w:divBdr>
                                                                  <w:divsChild>
                                                                    <w:div w:id="1496070918">
                                                                      <w:marLeft w:val="0"/>
                                                                      <w:marRight w:val="0"/>
                                                                      <w:marTop w:val="0"/>
                                                                      <w:marBottom w:val="0"/>
                                                                      <w:divBdr>
                                                                        <w:top w:val="none" w:sz="0" w:space="0" w:color="auto"/>
                                                                        <w:left w:val="none" w:sz="0" w:space="0" w:color="auto"/>
                                                                        <w:bottom w:val="none" w:sz="0" w:space="0" w:color="auto"/>
                                                                        <w:right w:val="none" w:sz="0" w:space="0" w:color="auto"/>
                                                                      </w:divBdr>
                                                                      <w:divsChild>
                                                                        <w:div w:id="1877543238">
                                                                          <w:marLeft w:val="0"/>
                                                                          <w:marRight w:val="0"/>
                                                                          <w:marTop w:val="0"/>
                                                                          <w:marBottom w:val="0"/>
                                                                          <w:divBdr>
                                                                            <w:top w:val="none" w:sz="0" w:space="0" w:color="auto"/>
                                                                            <w:left w:val="none" w:sz="0" w:space="0" w:color="auto"/>
                                                                            <w:bottom w:val="none" w:sz="0" w:space="0" w:color="auto"/>
                                                                            <w:right w:val="none" w:sz="0" w:space="0" w:color="auto"/>
                                                                          </w:divBdr>
                                                                        </w:div>
                                                                      </w:divsChild>
                                                                    </w:div>
                                                                    <w:div w:id="1805928254">
                                                                      <w:marLeft w:val="0"/>
                                                                      <w:marRight w:val="0"/>
                                                                      <w:marTop w:val="0"/>
                                                                      <w:marBottom w:val="0"/>
                                                                      <w:divBdr>
                                                                        <w:top w:val="none" w:sz="0" w:space="0" w:color="auto"/>
                                                                        <w:left w:val="none" w:sz="0" w:space="0" w:color="auto"/>
                                                                        <w:bottom w:val="none" w:sz="0" w:space="0" w:color="auto"/>
                                                                        <w:right w:val="none" w:sz="0" w:space="0" w:color="auto"/>
                                                                      </w:divBdr>
                                                                      <w:divsChild>
                                                                        <w:div w:id="328363840">
                                                                          <w:marLeft w:val="0"/>
                                                                          <w:marRight w:val="0"/>
                                                                          <w:marTop w:val="0"/>
                                                                          <w:marBottom w:val="0"/>
                                                                          <w:divBdr>
                                                                            <w:top w:val="none" w:sz="0" w:space="0" w:color="auto"/>
                                                                            <w:left w:val="none" w:sz="0" w:space="0" w:color="auto"/>
                                                                            <w:bottom w:val="none" w:sz="0" w:space="0" w:color="auto"/>
                                                                            <w:right w:val="none" w:sz="0" w:space="0" w:color="auto"/>
                                                                          </w:divBdr>
                                                                          <w:divsChild>
                                                                            <w:div w:id="593900915">
                                                                              <w:marLeft w:val="0"/>
                                                                              <w:marRight w:val="0"/>
                                                                              <w:marTop w:val="0"/>
                                                                              <w:marBottom w:val="0"/>
                                                                              <w:divBdr>
                                                                                <w:top w:val="none" w:sz="0" w:space="0" w:color="auto"/>
                                                                                <w:left w:val="none" w:sz="0" w:space="0" w:color="auto"/>
                                                                                <w:bottom w:val="none" w:sz="0" w:space="0" w:color="auto"/>
                                                                                <w:right w:val="none" w:sz="0" w:space="0" w:color="auto"/>
                                                                              </w:divBdr>
                                                                            </w:div>
                                                                          </w:divsChild>
                                                                        </w:div>
                                                                        <w:div w:id="205070014">
                                                                          <w:marLeft w:val="0"/>
                                                                          <w:marRight w:val="0"/>
                                                                          <w:marTop w:val="0"/>
                                                                          <w:marBottom w:val="0"/>
                                                                          <w:divBdr>
                                                                            <w:top w:val="none" w:sz="0" w:space="0" w:color="auto"/>
                                                                            <w:left w:val="none" w:sz="0" w:space="0" w:color="auto"/>
                                                                            <w:bottom w:val="none" w:sz="0" w:space="0" w:color="auto"/>
                                                                            <w:right w:val="none" w:sz="0" w:space="0" w:color="auto"/>
                                                                          </w:divBdr>
                                                                          <w:divsChild>
                                                                            <w:div w:id="2086149366">
                                                                              <w:marLeft w:val="0"/>
                                                                              <w:marRight w:val="0"/>
                                                                              <w:marTop w:val="0"/>
                                                                              <w:marBottom w:val="0"/>
                                                                              <w:divBdr>
                                                                                <w:top w:val="none" w:sz="0" w:space="0" w:color="auto"/>
                                                                                <w:left w:val="none" w:sz="0" w:space="0" w:color="auto"/>
                                                                                <w:bottom w:val="none" w:sz="0" w:space="0" w:color="auto"/>
                                                                                <w:right w:val="none" w:sz="0" w:space="0" w:color="auto"/>
                                                                              </w:divBdr>
                                                                              <w:divsChild>
                                                                                <w:div w:id="4612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543452">
      <w:marLeft w:val="0"/>
      <w:marRight w:val="0"/>
      <w:marTop w:val="0"/>
      <w:marBottom w:val="0"/>
      <w:divBdr>
        <w:top w:val="none" w:sz="0" w:space="0" w:color="auto"/>
        <w:left w:val="none" w:sz="0" w:space="0" w:color="auto"/>
        <w:bottom w:val="none" w:sz="0" w:space="0" w:color="auto"/>
        <w:right w:val="none" w:sz="0" w:space="0" w:color="auto"/>
      </w:divBdr>
      <w:divsChild>
        <w:div w:id="2598002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renee.howell\AppData\Local\Microsoft\Windows\Temporary%20Internet%20Files\Content.Outlook\96PYOCZ4\fileUploads\531221_2015-2016_uploadEvidenceParentInput.pdf" TargetMode="External"/></Relationships>
</file>

<file path=word/ink/ink1.xml><?xml version="1.0" encoding="utf-8"?>
<inkml:ink xmlns:inkml="http://www.w3.org/2003/InkML">
  <inkml:definitions>
    <inkml:context xml:id="ctx0">
      <inkml:inkSource xml:id="inkSrc0">
        <inkml:traceFormat>
          <inkml:channel name="X" type="integer" max="12899" units="in"/>
          <inkml:channel name="Y" type="integer" max="7919" units="in"/>
          <inkml:channel name="F" type="integer" max="255" units="dev"/>
        </inkml:traceFormat>
        <inkml:channelProperties>
          <inkml:channelProperty channel="X" name="resolution" value="1563.51514" units="1/in"/>
          <inkml:channelProperty channel="Y" name="resolution" value="1279.73499" units="1/in"/>
          <inkml:channelProperty channel="F" name="resolution" value="10E-6" units="1/dev"/>
        </inkml:channelProperties>
      </inkml:inkSource>
      <inkml:timestamp xml:id="ts0" timeString="2007-08-22T20:47:16.468"/>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149 182 50,'2'-11'0,"1"6"0,5-25 45,-8 30-33,0 0 11,0 0-10,0 0-1,0 0-1,3 0-7,-3 0 1,0-3-1,0 3 0,0 0 1,0 0-5,2 0 2,-2 3 1,0 2-1,0-3 0,0 3 0,0 3 0,3 2-4,0 3 4,-1 2-2,1 1 2,-1 4-2,1 1 1,5 5 0,-3-6-1,6 3 1,2-5-1,5-3 0,-2 1 0,10-3 1,-2 2-1,2-7 0,0-1 1,-2-4-2,2-3 1,3-3 1,-5-7-1,5 0-1,0-3 1,-6-10 0,1 2 1,-3 1-1,-5-6 0,-1 1 0,-4-3 0,-1 2 0,-10-5 0,0 5 1,0 3-1,0 0 0,0 8 0,0 2 1,0 5-1,0 3-1,-5 5 2,0 8-1,0 0 0,-3 7 0,0 6 0,-3 12 0,1-2 0,-1 10 0,-2 0 0,-3 7 0,6-1 1,-11 6-1,8-4 0,-8-3 0,0 3 0,-5-3 1,-3-7-7,-8 4 4,3-2 2,-6 3-2,4-11 8,-4-5-7,3-2-2,6-6 5,-3-9-1,7-6 1,-4-5-2,10-8 1,3-5 0,7-10 0,3 0-1,8 0 1,8 3-1,8-9 1,2 9 0,3-3-1,5 7 1,6-4-1,5 7-1,0 5 2,5 6-1,2 4 0,-4 4 0,4 4 0,-2 3 0,-5 7 1,2 1-2,-7 7 1,-3-5 1,-3 5-1,-2-2-1,-3-6-1,-6-2-1,-1 3-7,1-6-14</inkml:trace>
  <inkml:trace contextRef="#ctx0" brushRef="#br0" timeOffset="985">1172 620 94,'0'-8'0,"0"-2"0,-18-33 77,18 35-62,-6 0-7,-1-2-2,-4 0-2,1-3-2,-6 0 1,-5 3-2,5 0-6,0 7 9,-5 0-6,3 6 3,-3 2 0,0 8-1,0 5 1,-3 0-1,3 7 0,-8 4 0,11 1 0,2-1 0,0 4-1,9-7-3,1-6 5,12 1 1,4-11 0,8-2-1,3-8-1,6-3 0,4-5 0,3-2 1,1-8-1,-1-5-2,-5 2 2,-3-4 0,-8-3 0,-5 2 3,3 3-1,-11 0 0,1 7 2,-4 6-5,-2 5 1,0 5 0,0 5-1,0 8 1,-2 5 0,-4 3 0,1 2 0,-5 5 3,7 0-4,3-5 1,3-2-1,4-1 1,7-5 1,-1-4-2,8-6 1,2-5 1,6-3-1,3-4-1,-1-4 1,3-4 0,3 0 0,-8-3 0,8-3 0,-8 3 0,-6 0 0,-2 8 0,3 5 0,-13 2 1,-1 3-1,-2 3 0,-5 7 0,-3 3 0,0 0 0,0 5 1,-8 2 0,2 1-1,1-1 1,0-2-1,0 3 0,-1-6-6,4-7 8,2 2-6,0-7 1,2-3 2,4-8 1,4-2 1,6-8-3,2-5 1,1 2 3,2-5 1,0 1-3,2-1 0,1 6 1,-6-1-1,1-2 1,-4 10-4,-1 3 7,-1 5-2,-11 0-1,4 5 0,-6 7-1,0-1 0,0 4 0,0 8 1,-6 0-1,1 5-6,2-3 9,-4 6-1,4-6-2,3 1 1,8-3-8,0-3 11,0-4-7,2-9 4,11-2-1,-5-2 1,5-4-1,3-6-2,2-4 3,0-2 1,6 0-2,2-5 0,-4-5 0,7 8-1,2 2 1,-4 0 0,1 2 1,-2 6-1,1-3 0,-9 3 1,3 5-2,-16 2 0,5-2 3,-7 5-2,-9 0 2,-2 0-7,-2 0 8,-6 5-9,-8 0 4,0 0 7,-5 6-10,0 2 5,0-1-1,3-1 3,-8-1-1,5 5-2,2 1 0,-2-4 0,6 9 1,1-6 2,4 3-3,2 3 3,5-1 2,3-4-9,3-6 7,5 3 0,2-8-1,9-8 0,4-2 0,6-2 0,0-4-1,0-4-1,0-6 3,-3 1-3,-2-6 1,-6 1 0,-5-9 0,-2 6-1,-3 2 3,-3 6-1,-2 7-1,-3 0-1,0 8 1,0 5 1,-3 5-1,0 13 0,1-5 1,-3 8-1,-3 4 0,2 1 0,6 2 1,0-7-1,6-1-1,4 1 1,1-3-1,4-6 3,4-4-1,2 0-7,0-3 4,0-5-3,0 0-11</inkml:trace>
  <inkml:trace contextRef="#ctx0" brushRef="#br0" timeOffset="2719">2986 0 93,'-13'7'0,"2"4"0,-26 27 76,37-33-60,0-2-8,0 2-1,6 0-3,-1 3-1,5 2 0,9-2-2,-1-3-1,6-3 2,7-2 1,1 0-1,2-2-2,3-3 1,-3-1-1,0 1 0,-2-2 0,-1 4 0,-7 1 0,-3 2 0,-8 2 1,-3 3 0,-5 8-1,-5 8-1,-2 2 1,-6 10 0,0 3 0,-2 10 0,-9 0 0,1 8 0,0 2 0,-6-4 1,0-1-1,6-2-1,-3-8 2,0-5-1,0-3 1,8-5 0,2-10-2,3 0-3,0-10 6,3-8-1,5-8 2,0-7-1,5-3-2,11-11 0,0-6 1,5-12-1,5-4 0,6-5 1,7-1-1,-2 6 0,5 5 1,-4 7-1,-6 6 0,-1 8 0,-7 9 0,-6 6-1,1 10 0,-6 8 2,-3 4-1,-4 14 0,-6 5 0,-3 2 0,-7 8-1,-1 3 1,-2 2 0,-3-5 0,-2-3 0,-1-2 1,9 0-1,-1-13 0,1-5-1,2-2 1,8-9-1,0-7 3,8-13-3,8 3 1,-1-8-1,4-13 2,4-7 0,1-8-1,2-5 1,6-6-1,5 1 1,-3 7-1,3 0-1,-1 11 1,-2 7 0,-5 8-1,-8 5 1,-5 8 1,-5 10-1,-4 5-1,-7 15 1,0 6 0,-2 5 0,-11 15 0,0 5-1,-6 3 2,1 5-1,2-2 0,3-9 0,2-4-3,6-3 0,0-3-4,0-7 2,5 0-7,0-8-42</inkml:trace>
  <inkml:trace contextRef="#ctx0" brushRef="#br0" timeOffset="3735">4009 728 95,'-8'13'0,"-2"-3"0,-14 10 79,27-22-66,2-3-6,0 0-1,3-6-2,0-2-2,0 6 0,-3-1 1,-2 6 1,-3 2-2,-3 0-1,-2 2 0,-6 6 1,-2 5-2,3-3-1,2-2-5,3-3-7</inkml:trace>
</inkml:ink>
</file>

<file path=word/ink/ink2.xml><?xml version="1.0" encoding="utf-8"?>
<inkml:ink xmlns:inkml="http://www.w3.org/2003/InkML">
  <inkml:definitions>
    <inkml:context xml:id="ctx0">
      <inkml:inkSource xml:id="inkSrc0">
        <inkml:traceFormat>
          <inkml:channel name="X" type="integer" max="12899" units="in"/>
          <inkml:channel name="Y" type="integer" max="7919" units="in"/>
          <inkml:channel name="F" type="integer" max="255" units="dev"/>
        </inkml:traceFormat>
        <inkml:channelProperties>
          <inkml:channelProperty channel="X" name="resolution" value="1563.51514" units="1/in"/>
          <inkml:channelProperty channel="Y" name="resolution" value="1279.73499" units="1/in"/>
          <inkml:channelProperty channel="F" name="resolution" value="10E-6" units="1/dev"/>
        </inkml:channelProperties>
      </inkml:inkSource>
      <inkml:timestamp xml:id="ts0" timeString="2007-08-22T20:47:37.687"/>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223 240 27,'0'0'0,"0"0"0,-3-6 28,3 6-20,0 0 4,0 0-10,0 0 0,0 0 2,3 0-2,0 0 17,2-2 7,8-3-7,0-3-11,11-2 1,-1-5-3,9 2-3,7-8-1,6 1 1,2 0-2,-5-6 2,0 8 1,-2-2-1,-4-1 0,-9 9-1,-6 4 0,-6-2-4,-2 5 5,-5 5 0,0 0-1,-8 0 0,0 7-1,-2 1 0,-6 7-1,5-2 0,3 8 0,-5 2 1,5 5-1,-8 7-1,3 4 3,-1 1-3,1 4 1,-3 2 0,-2 0 0,-3 5 0,0-6 0,-3 4 0,-3-3 0,-4-5 0,-9-3 0,1-5 0,-3 3 0,-6-11 0,1 1 0,-1-8 0,-4-3 0,-1 0 0,6-7 0,-1 2 0,4-10 0,2 0 0,5-5 0,2 0 0,6 0 0,3-8 0,2 3 0,8-5 0,3 2 0,5 5 1,3-7 0,5 5-1,2-1 0,11-6 1,0 11-1,11-6 0,7 2 0,3 2 0,13-7-1,3 4 1,15-1 1,-2-1-1,6-5 0,4 0 0,0 3 0,-5-6 0,1 6 0,-4-3 1,-5 6-5,-5-4 1,-7 3 4,-14 3-2,-8 0 3,-5 2-1,-11 6 1,-8-6 1,-7 6-3,-6 2 1,-4 0-1,-7 2 0,-7 6 1,6-3-1,-14 8 0,3-1 0,-3 6 0,-3 5-1,-2 3 1,-5 2 0,4 0 1,-4 5-1,10-2 1,6-1-2,7 1 3,3-11-4,13 1 1,5-9 1,8-4 0,5-8 0,14-5 1,-3-5 0,8-5-2,-6-6 2,3-4-2,-2-1 1,-3-2 0,-6-5 0,4 2 0,-12-2-1,4 5 3,-11 5-2,-1 5 0,4 5 0,-8 3-1,-1 5 1,-2 3 1,0 2-1,0 0-1,-2 2 1,-1 8 0,-8 6 0,1 4-1,-1 11 1,1 2 1,2-5-2,0 3 2,3-6-1,5-5 0,5 3 0,6-7 0,4-9-1,6-7 1,8-2 1,5-11-1,3-10 0,-3-5 0,-2-13 0,2-5 0,0-7 1,-2-1-1,-4-5 0,-1-2 0,-1 3 1,0 1-1,-5 6 0,-8 13 0,0 3 0,-2 9 1,-11 11-2,0 4 1,0 6 0,-5 5 0,-1 11 1,-1-1-1,-9 15 0,3-2 0,0 8 0,-3 10 0,-5 5 0,5 5 0,-2 2 0,2-2 0,3 3 0,2-8 0,3-3 0,6-7 0,-1-11 0,11 3-1,3-10 1,4-8 0,6-7 0,3-6 0,7-9 0,-2-6 1,0-8-1,0-2 0,-5-2 0,-1 2 0,-7 2 0,5 1 1,-10 9-1,-6 6 0,0 0 0,-5 10 0,-2 0 1,-6 10-1,0 3-1,-11 7 1,6 6 1,3-1-1,-3 8 0,2-7 0,11-1 0,3 3 0,2-7 0,6-6 0,4-5 1,4 1-2,7-9 1,3-4 0,0-9-1,-6 1 2,1-10-1,-3-6 1,-5 1 0,-3-3-1,-8-6 0,-5-1 0,-5 4 2,-6 3-3,-4 3 1,-1 4 0,-3 8-1,-4 6 3,4 7-3,-2 0 0,3 7 1,2 1-1,3 5 0,0 2 1,8 3 0,5-8 0,5 0 1,11 3-1,0-10 1,5-1-2,2-2 0,6-2 1,3-3 0,-1-3 1,3 0-1,-5-2-1,5 2 2,-8 1 0,-2 4-1,-3 3-1,0 3 2,-5 2-1,-6 5-6,-2 3 4,-3 5 4,-5 5 0,0 5-2,-2 2 2,-1 4-2,-10-4 0,-3-2 1,3 3-1,3-6 0,-1 1 1,1-11-2,4-2 3,4-5-3,2-6 0,5-4 1,6-11 0,7 0-1,6-10 2,-1-2 0,3-11-1,3 3 0,3-3 0,-1 8 1,4 2-1,-7 14-2,-4 1 2,-8 6 0,7 8 1,-9 5-2,-4 7 2,-2 5 0,-5 3 0,-1 3-1,-2 2 0,-5 0 1,-3-5-1,0 5 0,-2-8 0,4 3 0,1-10 1,0-5-2,5-3 1,0-3 1,3-2-1,4-5 0,4-5 0,5-8-1,-1-5 2,12-2-1,2-6 0,-3 0 1,8 3-1,-3 8-1,-2-3 1,0 10 0,-8 6-1,-2 1 1,-6 9 1,0 7-2,-5 8 3,2 3-2,-2 7-1,3-3 1,-1 1 0,3 2 0,6 0-1,2-3 2,7-4-1,4 2 1,5-11-2,-8-1 4,10-6-5,-2 0 2,0-8-3,5-2 0,-3-3-6,-2-7-67</inkml:trace>
  <inkml:trace contextRef="#ctx0" brushRef="#br0" timeOffset="3125">1192 201 24,'0'0'0,"0"0"0,-3 5 37,3-5 5,0 0-9,3 0-14,-1 0-5,4 0 0,4 0-5,1-2-2,7-1-2,6 3-2,2 0-6,8 0 8,3 0-2,7 0 1,6 0-1,3 0-1,10-5-1,3 0-5,-1 3 5,-7 2 0,-8-3 1,-6 3-3,-7-3 1,-8 3-4,-8 8-5,-13 0-61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Weyers, Joseph A.</dc:creator>
  <cp:keywords/>
  <dc:description/>
  <cp:lastModifiedBy>Howell, Renee</cp:lastModifiedBy>
  <cp:revision>3</cp:revision>
  <dcterms:created xsi:type="dcterms:W3CDTF">2015-10-02T17:39:00Z</dcterms:created>
  <dcterms:modified xsi:type="dcterms:W3CDTF">2015-10-02T17:57:00Z</dcterms:modified>
</cp:coreProperties>
</file>