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23A5">
      <w:pPr>
        <w:pStyle w:val="Heading2"/>
        <w:divId w:val="1128428417"/>
        <w:rPr>
          <w:rFonts w:ascii="Arial" w:eastAsia="Times New Roman" w:hAnsi="Arial" w:cs="Arial"/>
        </w:rPr>
      </w:pPr>
      <w:bookmarkStart w:id="0" w:name="_GoBack"/>
      <w:bookmarkEnd w:id="0"/>
      <w:r>
        <w:rPr>
          <w:rFonts w:ascii="Arial" w:eastAsia="Times New Roman" w:hAnsi="Arial" w:cs="Arial"/>
          <w:sz w:val="20"/>
          <w:szCs w:val="20"/>
        </w:rPr>
        <w:t>NORTH SHORE K-8 Title I, Part A Parental Involvement Pla</w:t>
      </w:r>
      <w:r>
        <w:rPr>
          <w:rFonts w:ascii="Arial" w:eastAsia="Times New Roman" w:hAnsi="Arial" w:cs="Arial"/>
          <w:sz w:val="20"/>
          <w:szCs w:val="20"/>
        </w:rPr>
        <w:t>n</w:t>
      </w:r>
    </w:p>
    <w:p w:rsidR="00000000" w:rsidRDefault="00C023A5">
      <w:pPr>
        <w:pStyle w:val="NormalWeb"/>
        <w:divId w:val="1311859341"/>
      </w:pPr>
      <w:r>
        <w:t>I,</w:t>
      </w:r>
      <w:r>
        <w:t xml:space="preserve"> </w:t>
      </w:r>
      <w:r>
        <w:t>Felicia W. Hardawa</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023A5">
      <w:pPr>
        <w:pStyle w:val="Heading2"/>
        <w:divId w:val="1311859341"/>
        <w:rPr>
          <w:rFonts w:ascii="Arial" w:eastAsia="Times New Roman" w:hAnsi="Arial" w:cs="Arial"/>
        </w:rPr>
      </w:pPr>
      <w:r>
        <w:rPr>
          <w:rFonts w:ascii="Arial" w:eastAsia="Times New Roman" w:hAnsi="Arial" w:cs="Arial"/>
        </w:rPr>
        <w:t>Assurances</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023A5">
      <w:pPr>
        <w:numPr>
          <w:ilvl w:val="0"/>
          <w:numId w:val="1"/>
        </w:numPr>
        <w:spacing w:before="100" w:beforeAutospacing="1" w:after="100" w:afterAutospacing="1"/>
        <w:divId w:val="131185934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023A5">
      <w:pPr>
        <w:divId w:val="13118593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3118593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023A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023A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023A5">
      <w:pPr>
        <w:spacing w:after="240"/>
        <w:divId w:val="1311859341"/>
        <w:rPr>
          <w:rFonts w:ascii="Arial" w:eastAsia="Times New Roman" w:hAnsi="Arial" w:cs="Arial"/>
          <w:sz w:val="20"/>
          <w:szCs w:val="20"/>
        </w:rPr>
      </w:pPr>
    </w:p>
    <w:p w:rsidR="00000000" w:rsidRDefault="00C023A5">
      <w:pPr>
        <w:spacing w:after="240"/>
        <w:divId w:val="64704930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023A5">
      <w:pPr>
        <w:divId w:val="647049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78753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divId w:val="8973264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vision of North Shore Elementary School is to inspire and prepare students for success in college or a career, and life.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mission of North Shore Elementary School is to provide educational excellence in school, in every classroom,</w:t>
            </w:r>
            <w:r>
              <w:rPr>
                <w:rFonts w:ascii="Arial" w:eastAsia="Times New Roman" w:hAnsi="Arial" w:cs="Arial"/>
                <w:sz w:val="20"/>
                <w:szCs w:val="20"/>
              </w:rPr>
              <w:t xml:space="preserve"> for every student, every day through the joint help and effort of parents/guardians.</w:t>
            </w:r>
            <w:r>
              <w:rPr>
                <w:rFonts w:ascii="Arial" w:eastAsia="Times New Roman" w:hAnsi="Arial" w:cs="Arial"/>
                <w:sz w:val="20"/>
                <w:szCs w:val="20"/>
              </w:rPr>
              <w:br/>
            </w:r>
            <w:r>
              <w:rPr>
                <w:rFonts w:ascii="Arial" w:eastAsia="Times New Roman" w:hAnsi="Arial" w:cs="Arial"/>
                <w:sz w:val="20"/>
                <w:szCs w:val="20"/>
              </w:rPr>
              <w:br/>
            </w:r>
          </w:p>
        </w:tc>
      </w:tr>
    </w:tbl>
    <w:p w:rsidR="00000000" w:rsidRDefault="00C023A5">
      <w:pPr>
        <w:divId w:val="66554877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023A5">
      <w:pPr>
        <w:spacing w:after="240"/>
        <w:divId w:val="71932616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023A5">
      <w:pPr>
        <w:divId w:val="719326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502817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divId w:val="21181347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given the opportunity to provide feedback of activities through surveys and needs assessments. There will also be a Title</w:t>
            </w:r>
            <w:r>
              <w:rPr>
                <w:rFonts w:ascii="Arial" w:eastAsia="Times New Roman" w:hAnsi="Arial" w:cs="Arial"/>
                <w:sz w:val="20"/>
                <w:szCs w:val="20"/>
              </w:rPr>
              <w:t xml:space="preserve"> I comment box located in the main office where parents can leave comments/suggestions or ask questions. Through this surveys and feedback parents will be given the opportunity to aid in decision making of how Title I funds will be utilized</w:t>
            </w:r>
            <w:r>
              <w:rPr>
                <w:rFonts w:ascii="Arial" w:eastAsia="Times New Roman" w:hAnsi="Arial" w:cs="Arial"/>
                <w:sz w:val="20"/>
                <w:szCs w:val="20"/>
              </w:rPr>
              <w:t>.</w:t>
            </w:r>
          </w:p>
        </w:tc>
      </w:tr>
    </w:tbl>
    <w:p w:rsidR="00000000" w:rsidRDefault="00C023A5">
      <w:pPr>
        <w:divId w:val="1986786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C023A5">
      <w:pPr>
        <w:spacing w:after="240"/>
        <w:divId w:val="101884719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023A5">
      <w:pPr>
        <w:divId w:val="10188471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w:t>
      </w:r>
      <w:r>
        <w:rPr>
          <w:rFonts w:ascii="Arial" w:eastAsia="Times New Roman" w:hAnsi="Arial" w:cs="Arial"/>
          <w:sz w:val="20"/>
          <w:szCs w:val="20"/>
        </w:rPr>
        <w:t>ding but not limited to, other federal programs such as: Head Start, Early Reading First, Even Start, Home Instruction Programs for Preschool Youngsters, the Parents as Teachers Program, public preschool, Title I, Part C, Title II, Title III, Title IV, and</w:t>
      </w:r>
      <w:r>
        <w:rPr>
          <w:rFonts w:ascii="Arial" w:eastAsia="Times New Roman" w:hAnsi="Arial" w:cs="Arial"/>
          <w:sz w:val="20"/>
          <w:szCs w:val="20"/>
        </w:rPr>
        <w:t xml:space="preserve">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247508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247508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Parents will be encouraged to be active participants in their student's IEP/ MDT meetings</w:t>
            </w:r>
            <w:r>
              <w:rPr>
                <w:rFonts w:ascii="Arial" w:eastAsia="Times New Roman" w:hAnsi="Arial" w:cs="Arial"/>
                <w:sz w:val="20"/>
                <w:szCs w:val="20"/>
              </w:rPr>
              <w:t>.</w:t>
            </w:r>
          </w:p>
        </w:tc>
      </w:tr>
    </w:tbl>
    <w:p w:rsidR="00000000" w:rsidRDefault="00C023A5">
      <w:pPr>
        <w:divId w:val="110225999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023A5">
      <w:pPr>
        <w:spacing w:after="240"/>
        <w:divId w:val="100135271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023A5">
      <w:pPr>
        <w:divId w:val="1001352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w:t>
      </w:r>
      <w:r>
        <w:rPr>
          <w:rFonts w:ascii="Arial" w:eastAsia="Times New Roman" w:hAnsi="Arial" w:cs="Arial"/>
          <w:sz w:val="20"/>
          <w:szCs w:val="20"/>
        </w:rPr>
        <w:t>hool will take to conduct an annual meeting designed to inform parents of participating children about the school’s Title I program, the nature of the Title I program (schoolwide or targeted assistance), Adequately Yearly Progress, school choice, supplemen</w:t>
      </w:r>
      <w:r>
        <w:rPr>
          <w:rFonts w:ascii="Arial" w:eastAsia="Times New Roman" w:hAnsi="Arial" w:cs="Arial"/>
          <w:sz w:val="20"/>
          <w:szCs w:val="20"/>
        </w:rPr>
        <w:t>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4938371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93837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Invitation to the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Record of attendanc</w:t>
            </w:r>
            <w:r>
              <w:rPr>
                <w:rFonts w:ascii="Arial" w:eastAsia="Times New Roman" w:hAnsi="Arial" w:cs="Arial"/>
                <w:sz w:val="20"/>
                <w:szCs w:val="20"/>
              </w:rPr>
              <w:t>e</w:t>
            </w:r>
          </w:p>
        </w:tc>
      </w:tr>
      <w:tr w:rsidR="00000000">
        <w:trPr>
          <w:divId w:val="1493837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Fliers/marquee/parent-link call 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Record of attendanc</w:t>
            </w:r>
            <w:r>
              <w:rPr>
                <w:rFonts w:ascii="Arial" w:eastAsia="Times New Roman" w:hAnsi="Arial" w:cs="Arial"/>
                <w:sz w:val="20"/>
                <w:szCs w:val="20"/>
              </w:rPr>
              <w:t>e</w:t>
            </w:r>
          </w:p>
        </w:tc>
      </w:tr>
      <w:tr w:rsidR="00000000">
        <w:trPr>
          <w:divId w:val="1493837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Host the meeting informing parents of the Title 1 program at North Shor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Hardaway/Madde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Record of attendanc</w:t>
            </w:r>
            <w:r>
              <w:rPr>
                <w:rFonts w:ascii="Arial" w:eastAsia="Times New Roman" w:hAnsi="Arial" w:cs="Arial"/>
                <w:sz w:val="20"/>
                <w:szCs w:val="20"/>
              </w:rPr>
              <w:t>e</w:t>
            </w:r>
          </w:p>
        </w:tc>
      </w:tr>
      <w:tr w:rsidR="00000000">
        <w:trPr>
          <w:divId w:val="1493837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Maintain document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Zamor/Madde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Record of attendance/survey</w:t>
            </w:r>
            <w:r>
              <w:rPr>
                <w:rFonts w:ascii="Arial" w:eastAsia="Times New Roman" w:hAnsi="Arial" w:cs="Arial"/>
                <w:sz w:val="20"/>
                <w:szCs w:val="20"/>
              </w:rPr>
              <w:t>s</w:t>
            </w:r>
          </w:p>
        </w:tc>
      </w:tr>
      <w:tr w:rsidR="00000000">
        <w:trPr>
          <w:divId w:val="1493837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Monthly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Hardaway/Madden/Teacher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October-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Record of attendance/survey</w:t>
            </w:r>
            <w:r>
              <w:rPr>
                <w:rFonts w:ascii="Arial" w:eastAsia="Times New Roman" w:hAnsi="Arial" w:cs="Arial"/>
                <w:sz w:val="20"/>
                <w:szCs w:val="20"/>
              </w:rPr>
              <w:t>s</w:t>
            </w:r>
          </w:p>
        </w:tc>
      </w:tr>
    </w:tbl>
    <w:p w:rsidR="00000000" w:rsidRDefault="00C023A5">
      <w:pPr>
        <w:divId w:val="70864883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C023A5">
      <w:pPr>
        <w:spacing w:after="240"/>
        <w:divId w:val="210680390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023A5">
      <w:pPr>
        <w:divId w:val="2106803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w:t>
      </w:r>
      <w:r>
        <w:rPr>
          <w:rFonts w:ascii="Arial" w:eastAsia="Times New Roman" w:hAnsi="Arial" w:cs="Arial"/>
          <w:sz w:val="20"/>
          <w:szCs w:val="20"/>
        </w:rPr>
        <w:t>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40169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divId w:val="15900385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There will be "themed" monthly parent nights in which teachers will teach parents what to expect in the upcoming month instructionally schedule. Parents will have an opportunity to participate in a lesson and th</w:t>
            </w:r>
            <w:r>
              <w:rPr>
                <w:rFonts w:ascii="Arial" w:eastAsia="Times New Roman" w:hAnsi="Arial" w:cs="Arial"/>
                <w:sz w:val="20"/>
                <w:szCs w:val="20"/>
              </w:rPr>
              <w:t>e teacher will walk them through the same steps and process that the students will be exposed to. North Shore is a neighborhood school in which 90% of the students live within the 1 ½ mile radius (walking distance). Childcare will be provided for parents a</w:t>
            </w:r>
            <w:r>
              <w:rPr>
                <w:rFonts w:ascii="Arial" w:eastAsia="Times New Roman" w:hAnsi="Arial" w:cs="Arial"/>
                <w:sz w:val="20"/>
                <w:szCs w:val="20"/>
              </w:rPr>
              <w:t>ttending the events. For parents unable to attend the nightly parent meetings, there will also be scheduled parent conferences during the mornings (during the teacher's planning time) as requested by the parents/teachers</w:t>
            </w:r>
            <w:r>
              <w:rPr>
                <w:rFonts w:ascii="Arial" w:eastAsia="Times New Roman" w:hAnsi="Arial" w:cs="Arial"/>
                <w:sz w:val="20"/>
                <w:szCs w:val="20"/>
              </w:rPr>
              <w:t>.</w:t>
            </w:r>
          </w:p>
        </w:tc>
      </w:tr>
    </w:tbl>
    <w:p w:rsidR="00000000" w:rsidRDefault="00C023A5">
      <w:pPr>
        <w:divId w:val="61637569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023A5">
      <w:pPr>
        <w:spacing w:after="240"/>
        <w:divId w:val="18148056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023A5">
      <w:pPr>
        <w:divId w:val="181480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708793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Orientation (face to face meeting and presentation with lunch provided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Hardaway/Zamo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inform students/parents of school expectations for the schoo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August 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Title 1 Parent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Madden/Zamo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inform parents of the purpose of Title 1 and to get their input on the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 xml:space="preserve">September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First Friday (Books &amp; Brunch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Hardaway/Madden/Zamo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promote literacy. Students share monthly books that they are reading/while having lunc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1st Friday of EVERY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Hardaway/Madden/Zamor/Facult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inform students/parents of school expectations for the schoo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Sep</w:t>
            </w:r>
            <w:r>
              <w:rPr>
                <w:rFonts w:ascii="Arial" w:eastAsia="Times New Roman" w:hAnsi="Arial" w:cs="Arial"/>
                <w:sz w:val="20"/>
                <w:szCs w:val="20"/>
              </w:rPr>
              <w:t xml:space="preserve">tember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 -in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FSA Literacy Parent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Hardaway/Madden/Zamo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inform parents of FSA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Oct 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FSA Math/Science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Hardaway/Madden/Zamo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inform parents of FSA type questions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 xml:space="preserve">January </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FSA Writing/Wax Museum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James/Zamo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inform parents of FSA type questions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February 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sheets/survey</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Munchin' w/Mo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celebrate moms (or mother figures) for Mother's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 xml:space="preserve">May </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 xml:space="preserve">sign-in </w:t>
            </w:r>
            <w:r>
              <w:rPr>
                <w:rFonts w:ascii="Arial" w:eastAsia="Times New Roman" w:hAnsi="Arial" w:cs="Arial"/>
                <w:sz w:val="20"/>
                <w:szCs w:val="20"/>
              </w:rPr>
              <w:t>sheet</w:t>
            </w:r>
            <w:r>
              <w:rPr>
                <w:rFonts w:ascii="Arial" w:eastAsia="Times New Roman" w:hAnsi="Arial" w:cs="Arial"/>
                <w:sz w:val="20"/>
                <w:szCs w:val="20"/>
              </w:rPr>
              <w:t>s</w:t>
            </w:r>
          </w:p>
        </w:tc>
      </w:tr>
      <w:tr w:rsidR="00000000">
        <w:trPr>
          <w:divId w:val="170879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Family Fun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Hardawa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promote family fu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 xml:space="preserve">April </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C023A5">
      <w:pPr>
        <w:divId w:val="190181949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023A5">
      <w:pPr>
        <w:spacing w:after="240"/>
        <w:divId w:val="124965892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023A5">
      <w:pPr>
        <w:divId w:val="1249658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2332706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3270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Understanding the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Zamor/Robinson/Lee/Gallo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improve teachers' ability to communicate effectively with parents about their students and work collabora</w:t>
            </w:r>
            <w:r>
              <w:rPr>
                <w:rFonts w:ascii="Arial" w:eastAsia="Times New Roman" w:hAnsi="Arial" w:cs="Arial"/>
                <w:sz w:val="20"/>
                <w:szCs w:val="20"/>
              </w:rPr>
              <w:t>tivel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Weekly during 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Parent/teacher conference log</w:t>
            </w:r>
            <w:r>
              <w:rPr>
                <w:rFonts w:ascii="Arial" w:eastAsia="Times New Roman" w:hAnsi="Arial" w:cs="Arial"/>
                <w:sz w:val="20"/>
                <w:szCs w:val="20"/>
              </w:rPr>
              <w:t>s</w:t>
            </w:r>
          </w:p>
        </w:tc>
      </w:tr>
      <w:tr w:rsidR="00000000">
        <w:trPr>
          <w:divId w:val="1233270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Purposeful Parental Involvement an parent teacher confrence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Zamor/Robinson/Lee/Gallo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To share best practices for increasing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Parent/teacher conference log</w:t>
            </w:r>
            <w:r>
              <w:rPr>
                <w:rFonts w:ascii="Arial" w:eastAsia="Times New Roman" w:hAnsi="Arial" w:cs="Arial"/>
                <w:sz w:val="20"/>
                <w:szCs w:val="20"/>
              </w:rPr>
              <w:t>s</w:t>
            </w:r>
          </w:p>
        </w:tc>
      </w:tr>
    </w:tbl>
    <w:p w:rsidR="00000000" w:rsidRDefault="00C023A5">
      <w:pPr>
        <w:divId w:val="8665771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023A5">
      <w:pPr>
        <w:spacing w:after="240"/>
        <w:divId w:val="91201301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023A5">
      <w:pPr>
        <w:divId w:val="912013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458413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divId w:val="15366953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 Shore's parent resource center is located in Room 102; in addition, we have a computer set up in a central area that parents have access to at any time throughout the school day to go on line and check the grade portal (FOCUS), sig</w:t>
            </w:r>
            <w:r>
              <w:rPr>
                <w:rFonts w:ascii="Arial" w:eastAsia="Times New Roman" w:hAnsi="Arial" w:cs="Arial"/>
                <w:sz w:val="20"/>
                <w:szCs w:val="20"/>
              </w:rPr>
              <w:t>n up to volunteer, etc. that will allow them to stay involved in their student's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023A5">
      <w:pPr>
        <w:divId w:val="22623258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023A5">
      <w:pPr>
        <w:spacing w:after="240"/>
        <w:divId w:val="153164632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023A5">
      <w:pPr>
        <w:divId w:val="1531646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023A5">
      <w:pPr>
        <w:numPr>
          <w:ilvl w:val="0"/>
          <w:numId w:val="2"/>
        </w:numPr>
        <w:spacing w:before="100" w:beforeAutospacing="1" w:after="100" w:afterAutospacing="1"/>
        <w:divId w:val="153164632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023A5">
      <w:pPr>
        <w:numPr>
          <w:ilvl w:val="0"/>
          <w:numId w:val="2"/>
        </w:numPr>
        <w:spacing w:before="100" w:beforeAutospacing="1" w:after="100" w:afterAutospacing="1"/>
        <w:divId w:val="153164632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C023A5">
      <w:pPr>
        <w:numPr>
          <w:ilvl w:val="0"/>
          <w:numId w:val="2"/>
        </w:numPr>
        <w:spacing w:before="100" w:beforeAutospacing="1" w:after="100" w:afterAutospacing="1"/>
        <w:divId w:val="153164632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C023A5">
      <w:pPr>
        <w:numPr>
          <w:ilvl w:val="0"/>
          <w:numId w:val="2"/>
        </w:numPr>
        <w:spacing w:before="100" w:beforeAutospacing="1" w:after="100" w:afterAutospacing="1"/>
        <w:divId w:val="153164632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378416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divId w:val="1622813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send home notifications a week in advance of all Title I programs/activities.</w:t>
            </w:r>
            <w:r>
              <w:rPr>
                <w:rFonts w:ascii="Arial" w:eastAsia="Times New Roman" w:hAnsi="Arial" w:cs="Arial"/>
                <w:sz w:val="20"/>
                <w:szCs w:val="20"/>
              </w:rPr>
              <w:br/>
            </w:r>
            <w:r>
              <w:rPr>
                <w:rFonts w:ascii="Arial" w:eastAsia="Times New Roman" w:hAnsi="Arial" w:cs="Arial"/>
                <w:sz w:val="20"/>
                <w:szCs w:val="20"/>
              </w:rPr>
              <w:br/>
              <w:t>Teachers will send home weekly newsletters of what is goi</w:t>
            </w:r>
            <w:r>
              <w:rPr>
                <w:rFonts w:ascii="Arial" w:eastAsia="Times New Roman" w:hAnsi="Arial" w:cs="Arial"/>
                <w:sz w:val="20"/>
                <w:szCs w:val="20"/>
              </w:rPr>
              <w:t>ng on in their class socially and academically, as well as maintain an updated teacher website</w:t>
            </w:r>
            <w:r>
              <w:rPr>
                <w:rFonts w:ascii="Arial" w:eastAsia="Times New Roman" w:hAnsi="Arial" w:cs="Arial"/>
                <w:sz w:val="20"/>
                <w:szCs w:val="20"/>
              </w:rPr>
              <w:br/>
            </w:r>
            <w:r>
              <w:rPr>
                <w:rFonts w:ascii="Arial" w:eastAsia="Times New Roman" w:hAnsi="Arial" w:cs="Arial"/>
                <w:sz w:val="20"/>
                <w:szCs w:val="20"/>
              </w:rPr>
              <w:br/>
              <w:t>Parents will have access to curriculum guides that the district publishes on the district's webiste</w:t>
            </w:r>
            <w:r>
              <w:rPr>
                <w:rFonts w:ascii="Arial" w:eastAsia="Times New Roman" w:hAnsi="Arial" w:cs="Arial"/>
                <w:sz w:val="20"/>
                <w:szCs w:val="20"/>
              </w:rPr>
              <w:br/>
            </w:r>
            <w:r>
              <w:rPr>
                <w:rFonts w:ascii="Arial" w:eastAsia="Times New Roman" w:hAnsi="Arial" w:cs="Arial"/>
                <w:sz w:val="20"/>
                <w:szCs w:val="20"/>
              </w:rPr>
              <w:br/>
              <w:t>Parents can access student's grades on the FOCUS portal</w:t>
            </w:r>
            <w:r>
              <w:rPr>
                <w:rFonts w:ascii="Arial" w:eastAsia="Times New Roman" w:hAnsi="Arial" w:cs="Arial"/>
                <w:sz w:val="20"/>
                <w:szCs w:val="20"/>
              </w:rPr>
              <w:br/>
            </w:r>
            <w:r>
              <w:rPr>
                <w:rFonts w:ascii="Arial" w:eastAsia="Times New Roman" w:hAnsi="Arial" w:cs="Arial"/>
                <w:sz w:val="20"/>
                <w:szCs w:val="20"/>
              </w:rPr>
              <w:br/>
              <w:t>Th</w:t>
            </w:r>
            <w:r>
              <w:rPr>
                <w:rFonts w:ascii="Arial" w:eastAsia="Times New Roman" w:hAnsi="Arial" w:cs="Arial"/>
                <w:sz w:val="20"/>
                <w:szCs w:val="20"/>
              </w:rPr>
              <w:t>e curriculum is driven by the district. Students will take the Pre/Post test, teacher made assessments, i-Ready reading and math/Acheive 3000</w:t>
            </w:r>
            <w:r>
              <w:rPr>
                <w:rFonts w:ascii="Arial" w:eastAsia="Times New Roman" w:hAnsi="Arial" w:cs="Arial"/>
                <w:sz w:val="20"/>
                <w:szCs w:val="20"/>
              </w:rPr>
              <w:br/>
            </w:r>
            <w:r>
              <w:rPr>
                <w:rFonts w:ascii="Arial" w:eastAsia="Times New Roman" w:hAnsi="Arial" w:cs="Arial"/>
                <w:sz w:val="20"/>
                <w:szCs w:val="20"/>
              </w:rPr>
              <w:br/>
              <w:t xml:space="preserve">Progress reports will be given every 4-5 weeks and report cards every 9 weeks. </w:t>
            </w:r>
            <w:r>
              <w:rPr>
                <w:rFonts w:ascii="Arial" w:eastAsia="Times New Roman" w:hAnsi="Arial" w:cs="Arial"/>
                <w:sz w:val="20"/>
                <w:szCs w:val="20"/>
              </w:rPr>
              <w:br/>
            </w:r>
            <w:r>
              <w:rPr>
                <w:rFonts w:ascii="Arial" w:eastAsia="Times New Roman" w:hAnsi="Arial" w:cs="Arial"/>
                <w:sz w:val="20"/>
                <w:szCs w:val="20"/>
              </w:rPr>
              <w:br/>
              <w:t>When a student's grades fall bel</w:t>
            </w:r>
            <w:r>
              <w:rPr>
                <w:rFonts w:ascii="Arial" w:eastAsia="Times New Roman" w:hAnsi="Arial" w:cs="Arial"/>
                <w:sz w:val="20"/>
                <w:szCs w:val="20"/>
              </w:rPr>
              <w:t xml:space="preserve">ow a C average, the teacher will send home a scholarship warning and request a parent/teacher conference. </w:t>
            </w:r>
            <w:r>
              <w:rPr>
                <w:rFonts w:ascii="Arial" w:eastAsia="Times New Roman" w:hAnsi="Arial" w:cs="Arial"/>
                <w:sz w:val="20"/>
                <w:szCs w:val="20"/>
              </w:rPr>
              <w:br/>
            </w:r>
            <w:r>
              <w:rPr>
                <w:rFonts w:ascii="Arial" w:eastAsia="Times New Roman" w:hAnsi="Arial" w:cs="Arial"/>
                <w:sz w:val="20"/>
                <w:szCs w:val="20"/>
              </w:rPr>
              <w:br/>
            </w:r>
          </w:p>
        </w:tc>
      </w:tr>
    </w:tbl>
    <w:p w:rsidR="00000000" w:rsidRDefault="00C023A5">
      <w:pPr>
        <w:divId w:val="85631223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C023A5">
      <w:pPr>
        <w:spacing w:after="240"/>
        <w:divId w:val="110029535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023A5">
      <w:pPr>
        <w:divId w:val="11002953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345159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divId w:val="16667442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can access upcoming events from the school's website, FOCUS, teacher weekly newsletters and teacher's individual websites, parent call links, PTA/SAC, marquee, Team Up and fliers. Parents with limited o</w:t>
            </w:r>
            <w:r>
              <w:rPr>
                <w:rFonts w:ascii="Arial" w:eastAsia="Times New Roman" w:hAnsi="Arial" w:cs="Arial"/>
                <w:sz w:val="20"/>
                <w:szCs w:val="20"/>
              </w:rPr>
              <w:t>r no English will be allowed an interpreter that will be provided through the district (when known). Exceptions will be made for parents with disabilities (when known) such as home visits or telephone calls by a school personnel. The languages that will be</w:t>
            </w:r>
            <w:r>
              <w:rPr>
                <w:rFonts w:ascii="Arial" w:eastAsia="Times New Roman" w:hAnsi="Arial" w:cs="Arial"/>
                <w:sz w:val="20"/>
                <w:szCs w:val="20"/>
              </w:rPr>
              <w:t xml:space="preserve"> provided based on parent need (when known).</w:t>
            </w:r>
            <w:r>
              <w:rPr>
                <w:rFonts w:ascii="Arial" w:eastAsia="Times New Roman" w:hAnsi="Arial" w:cs="Arial"/>
                <w:sz w:val="20"/>
                <w:szCs w:val="20"/>
              </w:rPr>
              <w:t xml:space="preserve"> </w:t>
            </w:r>
          </w:p>
        </w:tc>
      </w:tr>
    </w:tbl>
    <w:p w:rsidR="00000000" w:rsidRDefault="00C023A5">
      <w:pPr>
        <w:divId w:val="18625527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023A5">
      <w:pPr>
        <w:spacing w:after="240"/>
        <w:divId w:val="146750241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023A5">
      <w:pPr>
        <w:divId w:val="1467502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w:t>
      </w:r>
      <w:r>
        <w:rPr>
          <w:rFonts w:ascii="Arial" w:eastAsia="Times New Roman" w:hAnsi="Arial" w:cs="Arial"/>
          <w:sz w:val="20"/>
          <w:szCs w:val="20"/>
        </w:rPr>
        <w:t>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C023A5">
      <w:pPr>
        <w:divId w:val="1226691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C023A5">
      <w:pPr>
        <w:divId w:val="1226691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C023A5">
      <w:pPr>
        <w:divId w:val="12266916"/>
        <w:rPr>
          <w:rFonts w:ascii="Arial" w:eastAsia="Times New Roman" w:hAnsi="Arial" w:cs="Arial"/>
          <w:sz w:val="20"/>
          <w:szCs w:val="20"/>
        </w:rPr>
      </w:pPr>
    </w:p>
    <w:p w:rsidR="00000000" w:rsidRDefault="00C023A5">
      <w:pPr>
        <w:divId w:val="199367605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023A5">
      <w:pPr>
        <w:spacing w:after="240"/>
        <w:divId w:val="91797957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023A5">
      <w:pPr>
        <w:divId w:val="917979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w:t>
      </w:r>
      <w:r>
        <w:rPr>
          <w:rFonts w:ascii="Arial" w:eastAsia="Times New Roman" w:hAnsi="Arial" w:cs="Arial"/>
          <w:sz w:val="20"/>
          <w:szCs w:val="20"/>
        </w:rPr>
        <w:t>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526793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C023A5">
      <w:pPr>
        <w:divId w:val="205234470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023A5">
      <w:pPr>
        <w:spacing w:after="240"/>
        <w:divId w:val="95783522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023A5">
      <w:pPr>
        <w:divId w:val="9578352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38883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023A5">
      <w:pPr>
        <w:divId w:val="125667464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023A5">
      <w:pPr>
        <w:spacing w:after="240"/>
        <w:divId w:val="99125063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023A5">
      <w:pPr>
        <w:divId w:val="991250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293374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023A5">
            <w:pPr>
              <w:rPr>
                <w:rFonts w:ascii="Arial" w:eastAsia="Times New Roman" w:hAnsi="Arial" w:cs="Arial"/>
                <w:sz w:val="20"/>
                <w:szCs w:val="20"/>
              </w:rPr>
            </w:pPr>
          </w:p>
        </w:tc>
      </w:tr>
    </w:tbl>
    <w:p w:rsidR="00000000" w:rsidRDefault="00C023A5">
      <w:pPr>
        <w:divId w:val="36221879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023A5">
      <w:pPr>
        <w:pStyle w:val="Heading2"/>
        <w:pageBreakBefore/>
        <w:divId w:val="2128698864"/>
        <w:rPr>
          <w:rFonts w:ascii="Arial" w:eastAsia="Times New Roman" w:hAnsi="Arial" w:cs="Arial"/>
        </w:rPr>
      </w:pPr>
      <w:r>
        <w:rPr>
          <w:rFonts w:ascii="Arial" w:eastAsia="Times New Roman" w:hAnsi="Arial" w:cs="Arial"/>
          <w:u w:val="single"/>
        </w:rPr>
        <w:t>Evaluation of the previous year's Parental Involvement Plan</w:t>
      </w:r>
    </w:p>
    <w:p w:rsidR="00000000" w:rsidRDefault="00C023A5">
      <w:pPr>
        <w:spacing w:after="240"/>
        <w:divId w:val="22237554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023A5">
      <w:pPr>
        <w:divId w:val="222375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956710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56710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Parents were</w:t>
            </w:r>
            <w:r>
              <w:rPr>
                <w:rFonts w:ascii="Arial" w:eastAsia="Times New Roman" w:hAnsi="Arial" w:cs="Arial"/>
                <w:sz w:val="20"/>
                <w:szCs w:val="20"/>
              </w:rPr>
              <w:t xml:space="preserve"> made aware of the curriculum expectatiuon and how students had to perform on the assessment and class assignment</w:t>
            </w:r>
            <w:r>
              <w:rPr>
                <w:rFonts w:ascii="Arial" w:eastAsia="Times New Roman" w:hAnsi="Arial" w:cs="Arial"/>
                <w:sz w:val="20"/>
                <w:szCs w:val="20"/>
              </w:rPr>
              <w:t>s</w:t>
            </w:r>
          </w:p>
        </w:tc>
      </w:tr>
      <w:tr w:rsidR="00000000">
        <w:trPr>
          <w:divId w:val="1956710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Movie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Parent/student interactio</w:t>
            </w:r>
            <w:r>
              <w:rPr>
                <w:rFonts w:ascii="Arial" w:eastAsia="Times New Roman" w:hAnsi="Arial" w:cs="Arial"/>
                <w:sz w:val="20"/>
                <w:szCs w:val="20"/>
              </w:rPr>
              <w:t>n</w:t>
            </w:r>
          </w:p>
        </w:tc>
      </w:tr>
      <w:tr w:rsidR="00000000">
        <w:trPr>
          <w:divId w:val="1956710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Mother/daughter Zumb</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Mother/daughter interactio</w:t>
            </w:r>
            <w:r>
              <w:rPr>
                <w:rFonts w:ascii="Arial" w:eastAsia="Times New Roman" w:hAnsi="Arial" w:cs="Arial"/>
                <w:sz w:val="20"/>
                <w:szCs w:val="20"/>
              </w:rPr>
              <w:t>n</w:t>
            </w:r>
          </w:p>
        </w:tc>
      </w:tr>
      <w:tr w:rsidR="00000000">
        <w:trPr>
          <w:divId w:val="1956710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Parents night 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Parent/student interactio</w:t>
            </w:r>
            <w:r>
              <w:rPr>
                <w:rFonts w:ascii="Arial" w:eastAsia="Times New Roman" w:hAnsi="Arial" w:cs="Arial"/>
                <w:sz w:val="20"/>
                <w:szCs w:val="20"/>
              </w:rPr>
              <w:t>n</w:t>
            </w:r>
          </w:p>
        </w:tc>
      </w:tr>
      <w:tr w:rsidR="00000000">
        <w:trPr>
          <w:divId w:val="1956710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1st Frida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Students to share their favorite book/novel with their parentsover lunc</w:t>
            </w:r>
            <w:r>
              <w:rPr>
                <w:rFonts w:ascii="Arial" w:eastAsia="Times New Roman" w:hAnsi="Arial" w:cs="Arial"/>
                <w:sz w:val="20"/>
                <w:szCs w:val="20"/>
              </w:rPr>
              <w:t>h</w:t>
            </w:r>
          </w:p>
        </w:tc>
      </w:tr>
    </w:tbl>
    <w:p w:rsidR="00000000" w:rsidRDefault="00C023A5">
      <w:pPr>
        <w:divId w:val="83519454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023A5">
      <w:pPr>
        <w:spacing w:after="240"/>
        <w:divId w:val="46119168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023A5">
      <w:pPr>
        <w:divId w:val="4611916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352816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2352816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How to meet/deal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Teachers were taught how to interact with parents in order to iprove student acheivement</w:t>
            </w:r>
            <w:r>
              <w:rPr>
                <w:rFonts w:ascii="Arial" w:eastAsia="Times New Roman" w:hAnsi="Arial" w:cs="Arial"/>
                <w:sz w:val="20"/>
                <w:szCs w:val="20"/>
              </w:rPr>
              <w:t>.</w:t>
            </w:r>
          </w:p>
        </w:tc>
      </w:tr>
    </w:tbl>
    <w:p w:rsidR="00000000" w:rsidRDefault="00C023A5">
      <w:pPr>
        <w:divId w:val="7568247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023A5">
      <w:pPr>
        <w:spacing w:after="240"/>
        <w:divId w:val="111221340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023A5">
      <w:pPr>
        <w:divId w:val="1112213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w:t>
      </w:r>
      <w:r>
        <w:rPr>
          <w:rFonts w:ascii="Arial" w:eastAsia="Times New Roman" w:hAnsi="Arial" w:cs="Arial"/>
          <w:sz w:val="20"/>
          <w:szCs w:val="20"/>
        </w:rPr>
        <w:t>he previous school year in parental involvement activities. Include the steps the school will take during the upcoming school year to overcome the barriers (with particular attention to parents who are economically disadvantaged, are disabled, have limited</w:t>
      </w:r>
      <w:r>
        <w:rPr>
          <w:rFonts w:ascii="Arial" w:eastAsia="Times New Roman" w:hAnsi="Arial" w:cs="Arial"/>
          <w:sz w:val="20"/>
          <w:szCs w:val="20"/>
        </w:rPr>
        <w:t xml:space="preserve">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4462724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46272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The subgroups at North Shore are African American, free &amp; economically disadvantaged, and ESE. The barriers were parent interest/participation as a whole (telephone numbers changing &amp; disconnected), parents having more than 3 students to support, parents w</w:t>
            </w:r>
            <w:r>
              <w:rPr>
                <w:rFonts w:ascii="Arial" w:eastAsia="Times New Roman" w:hAnsi="Arial" w:cs="Arial"/>
                <w:sz w:val="20"/>
                <w:szCs w:val="20"/>
              </w:rPr>
              <w:t>orkin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3A5">
            <w:pPr>
              <w:rPr>
                <w:rFonts w:ascii="Arial" w:eastAsia="Times New Roman" w:hAnsi="Arial" w:cs="Arial"/>
                <w:sz w:val="20"/>
                <w:szCs w:val="20"/>
              </w:rPr>
            </w:pPr>
            <w:r>
              <w:rPr>
                <w:rFonts w:ascii="Arial" w:eastAsia="Times New Roman" w:hAnsi="Arial" w:cs="Arial"/>
                <w:sz w:val="20"/>
                <w:szCs w:val="20"/>
              </w:rPr>
              <w:t>Implementing a classroom “mom” that will reach out to the other parents encouraging them to participate in class/school functions The school day has gone back to ending at 3:00 instead of 4:00, allowing functions to start earlie</w:t>
            </w:r>
            <w:r>
              <w:rPr>
                <w:rFonts w:ascii="Arial" w:eastAsia="Times New Roman" w:hAnsi="Arial" w:cs="Arial"/>
                <w:sz w:val="20"/>
                <w:szCs w:val="20"/>
              </w:rPr>
              <w:t>r</w:t>
            </w:r>
          </w:p>
        </w:tc>
      </w:tr>
    </w:tbl>
    <w:p w:rsidR="00000000" w:rsidRDefault="00C023A5">
      <w:pPr>
        <w:divId w:val="182912912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C023A5">
      <w:pPr>
        <w:spacing w:after="240"/>
        <w:divId w:val="14034491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023A5">
      <w:pPr>
        <w:divId w:val="1403449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w:t>
      </w:r>
      <w:r>
        <w:rPr>
          <w:rFonts w:ascii="Arial" w:eastAsia="Times New Roman" w:hAnsi="Arial" w:cs="Arial"/>
          <w:sz w:val="20"/>
          <w:szCs w:val="20"/>
        </w:rPr>
        <w:t>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590816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023A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023A5" w:rsidRDefault="00C023A5">
      <w:pPr>
        <w:divId w:val="40522782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C023A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107FB"/>
    <w:multiLevelType w:val="multilevel"/>
    <w:tmpl w:val="CFC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A05BB"/>
    <w:multiLevelType w:val="multilevel"/>
    <w:tmpl w:val="EAF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5CAD"/>
    <w:rsid w:val="00BB5CAD"/>
    <w:rsid w:val="00C0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B17BA6-52E4-4C9E-834B-1AD81114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28417">
      <w:marLeft w:val="0"/>
      <w:marRight w:val="0"/>
      <w:marTop w:val="0"/>
      <w:marBottom w:val="0"/>
      <w:divBdr>
        <w:top w:val="none" w:sz="0" w:space="0" w:color="auto"/>
        <w:left w:val="none" w:sz="0" w:space="0" w:color="auto"/>
        <w:bottom w:val="none" w:sz="0" w:space="0" w:color="auto"/>
        <w:right w:val="none" w:sz="0" w:space="0" w:color="auto"/>
      </w:divBdr>
      <w:divsChild>
        <w:div w:id="1782650062">
          <w:marLeft w:val="0"/>
          <w:marRight w:val="0"/>
          <w:marTop w:val="0"/>
          <w:marBottom w:val="0"/>
          <w:divBdr>
            <w:top w:val="none" w:sz="0" w:space="0" w:color="auto"/>
            <w:left w:val="none" w:sz="0" w:space="0" w:color="auto"/>
            <w:bottom w:val="none" w:sz="0" w:space="0" w:color="auto"/>
            <w:right w:val="none" w:sz="0" w:space="0" w:color="auto"/>
          </w:divBdr>
          <w:divsChild>
            <w:div w:id="1311859341">
              <w:marLeft w:val="0"/>
              <w:marRight w:val="0"/>
              <w:marTop w:val="0"/>
              <w:marBottom w:val="0"/>
              <w:divBdr>
                <w:top w:val="none" w:sz="0" w:space="0" w:color="auto"/>
                <w:left w:val="none" w:sz="0" w:space="0" w:color="auto"/>
                <w:bottom w:val="none" w:sz="0" w:space="0" w:color="auto"/>
                <w:right w:val="none" w:sz="0" w:space="0" w:color="auto"/>
              </w:divBdr>
            </w:div>
          </w:divsChild>
        </w:div>
        <w:div w:id="647049308">
          <w:marLeft w:val="0"/>
          <w:marRight w:val="0"/>
          <w:marTop w:val="0"/>
          <w:marBottom w:val="0"/>
          <w:divBdr>
            <w:top w:val="none" w:sz="0" w:space="0" w:color="auto"/>
            <w:left w:val="none" w:sz="0" w:space="0" w:color="auto"/>
            <w:bottom w:val="none" w:sz="0" w:space="0" w:color="auto"/>
            <w:right w:val="none" w:sz="0" w:space="0" w:color="auto"/>
          </w:divBdr>
          <w:divsChild>
            <w:div w:id="578753281">
              <w:marLeft w:val="0"/>
              <w:marRight w:val="0"/>
              <w:marTop w:val="0"/>
              <w:marBottom w:val="0"/>
              <w:divBdr>
                <w:top w:val="none" w:sz="0" w:space="0" w:color="auto"/>
                <w:left w:val="none" w:sz="0" w:space="0" w:color="auto"/>
                <w:bottom w:val="none" w:sz="0" w:space="0" w:color="auto"/>
                <w:right w:val="none" w:sz="0" w:space="0" w:color="auto"/>
              </w:divBdr>
              <w:divsChild>
                <w:div w:id="89732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48778">
              <w:marLeft w:val="0"/>
              <w:marRight w:val="0"/>
              <w:marTop w:val="0"/>
              <w:marBottom w:val="0"/>
              <w:divBdr>
                <w:top w:val="none" w:sz="0" w:space="0" w:color="auto"/>
                <w:left w:val="none" w:sz="0" w:space="0" w:color="auto"/>
                <w:bottom w:val="none" w:sz="0" w:space="0" w:color="auto"/>
                <w:right w:val="none" w:sz="0" w:space="0" w:color="auto"/>
              </w:divBdr>
            </w:div>
            <w:div w:id="719326166">
              <w:marLeft w:val="0"/>
              <w:marRight w:val="0"/>
              <w:marTop w:val="0"/>
              <w:marBottom w:val="0"/>
              <w:divBdr>
                <w:top w:val="none" w:sz="0" w:space="0" w:color="auto"/>
                <w:left w:val="none" w:sz="0" w:space="0" w:color="auto"/>
                <w:bottom w:val="none" w:sz="0" w:space="0" w:color="auto"/>
                <w:right w:val="none" w:sz="0" w:space="0" w:color="auto"/>
              </w:divBdr>
              <w:divsChild>
                <w:div w:id="1650281744">
                  <w:marLeft w:val="0"/>
                  <w:marRight w:val="0"/>
                  <w:marTop w:val="0"/>
                  <w:marBottom w:val="0"/>
                  <w:divBdr>
                    <w:top w:val="none" w:sz="0" w:space="0" w:color="auto"/>
                    <w:left w:val="none" w:sz="0" w:space="0" w:color="auto"/>
                    <w:bottom w:val="none" w:sz="0" w:space="0" w:color="auto"/>
                    <w:right w:val="none" w:sz="0" w:space="0" w:color="auto"/>
                  </w:divBdr>
                  <w:divsChild>
                    <w:div w:id="211813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7868">
                  <w:marLeft w:val="0"/>
                  <w:marRight w:val="0"/>
                  <w:marTop w:val="0"/>
                  <w:marBottom w:val="0"/>
                  <w:divBdr>
                    <w:top w:val="none" w:sz="0" w:space="0" w:color="auto"/>
                    <w:left w:val="none" w:sz="0" w:space="0" w:color="auto"/>
                    <w:bottom w:val="none" w:sz="0" w:space="0" w:color="auto"/>
                    <w:right w:val="none" w:sz="0" w:space="0" w:color="auto"/>
                  </w:divBdr>
                </w:div>
                <w:div w:id="1018847196">
                  <w:marLeft w:val="0"/>
                  <w:marRight w:val="0"/>
                  <w:marTop w:val="0"/>
                  <w:marBottom w:val="0"/>
                  <w:divBdr>
                    <w:top w:val="none" w:sz="0" w:space="0" w:color="auto"/>
                    <w:left w:val="none" w:sz="0" w:space="0" w:color="auto"/>
                    <w:bottom w:val="none" w:sz="0" w:space="0" w:color="auto"/>
                    <w:right w:val="none" w:sz="0" w:space="0" w:color="auto"/>
                  </w:divBdr>
                  <w:divsChild>
                    <w:div w:id="1102259993">
                      <w:marLeft w:val="0"/>
                      <w:marRight w:val="0"/>
                      <w:marTop w:val="0"/>
                      <w:marBottom w:val="0"/>
                      <w:divBdr>
                        <w:top w:val="none" w:sz="0" w:space="0" w:color="auto"/>
                        <w:left w:val="none" w:sz="0" w:space="0" w:color="auto"/>
                        <w:bottom w:val="none" w:sz="0" w:space="0" w:color="auto"/>
                        <w:right w:val="none" w:sz="0" w:space="0" w:color="auto"/>
                      </w:divBdr>
                      <w:divsChild>
                        <w:div w:id="1224750853">
                          <w:marLeft w:val="0"/>
                          <w:marRight w:val="0"/>
                          <w:marTop w:val="0"/>
                          <w:marBottom w:val="0"/>
                          <w:divBdr>
                            <w:top w:val="none" w:sz="0" w:space="0" w:color="auto"/>
                            <w:left w:val="none" w:sz="0" w:space="0" w:color="auto"/>
                            <w:bottom w:val="none" w:sz="0" w:space="0" w:color="auto"/>
                            <w:right w:val="none" w:sz="0" w:space="0" w:color="auto"/>
                          </w:divBdr>
                        </w:div>
                      </w:divsChild>
                    </w:div>
                    <w:div w:id="1001352711">
                      <w:marLeft w:val="0"/>
                      <w:marRight w:val="0"/>
                      <w:marTop w:val="0"/>
                      <w:marBottom w:val="0"/>
                      <w:divBdr>
                        <w:top w:val="none" w:sz="0" w:space="0" w:color="auto"/>
                        <w:left w:val="none" w:sz="0" w:space="0" w:color="auto"/>
                        <w:bottom w:val="none" w:sz="0" w:space="0" w:color="auto"/>
                        <w:right w:val="none" w:sz="0" w:space="0" w:color="auto"/>
                      </w:divBdr>
                      <w:divsChild>
                        <w:div w:id="708648838">
                          <w:marLeft w:val="0"/>
                          <w:marRight w:val="0"/>
                          <w:marTop w:val="0"/>
                          <w:marBottom w:val="0"/>
                          <w:divBdr>
                            <w:top w:val="none" w:sz="0" w:space="0" w:color="auto"/>
                            <w:left w:val="none" w:sz="0" w:space="0" w:color="auto"/>
                            <w:bottom w:val="none" w:sz="0" w:space="0" w:color="auto"/>
                            <w:right w:val="none" w:sz="0" w:space="0" w:color="auto"/>
                          </w:divBdr>
                          <w:divsChild>
                            <w:div w:id="1493837144">
                              <w:marLeft w:val="0"/>
                              <w:marRight w:val="0"/>
                              <w:marTop w:val="0"/>
                              <w:marBottom w:val="0"/>
                              <w:divBdr>
                                <w:top w:val="none" w:sz="0" w:space="0" w:color="auto"/>
                                <w:left w:val="none" w:sz="0" w:space="0" w:color="auto"/>
                                <w:bottom w:val="none" w:sz="0" w:space="0" w:color="auto"/>
                                <w:right w:val="none" w:sz="0" w:space="0" w:color="auto"/>
                              </w:divBdr>
                            </w:div>
                          </w:divsChild>
                        </w:div>
                        <w:div w:id="2106803907">
                          <w:marLeft w:val="0"/>
                          <w:marRight w:val="0"/>
                          <w:marTop w:val="0"/>
                          <w:marBottom w:val="0"/>
                          <w:divBdr>
                            <w:top w:val="none" w:sz="0" w:space="0" w:color="auto"/>
                            <w:left w:val="none" w:sz="0" w:space="0" w:color="auto"/>
                            <w:bottom w:val="none" w:sz="0" w:space="0" w:color="auto"/>
                            <w:right w:val="none" w:sz="0" w:space="0" w:color="auto"/>
                          </w:divBdr>
                          <w:divsChild>
                            <w:div w:id="1540169054">
                              <w:marLeft w:val="0"/>
                              <w:marRight w:val="0"/>
                              <w:marTop w:val="0"/>
                              <w:marBottom w:val="0"/>
                              <w:divBdr>
                                <w:top w:val="none" w:sz="0" w:space="0" w:color="auto"/>
                                <w:left w:val="none" w:sz="0" w:space="0" w:color="auto"/>
                                <w:bottom w:val="none" w:sz="0" w:space="0" w:color="auto"/>
                                <w:right w:val="none" w:sz="0" w:space="0" w:color="auto"/>
                              </w:divBdr>
                              <w:divsChild>
                                <w:div w:id="159003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375699">
                              <w:marLeft w:val="0"/>
                              <w:marRight w:val="0"/>
                              <w:marTop w:val="0"/>
                              <w:marBottom w:val="0"/>
                              <w:divBdr>
                                <w:top w:val="none" w:sz="0" w:space="0" w:color="auto"/>
                                <w:left w:val="none" w:sz="0" w:space="0" w:color="auto"/>
                                <w:bottom w:val="none" w:sz="0" w:space="0" w:color="auto"/>
                                <w:right w:val="none" w:sz="0" w:space="0" w:color="auto"/>
                              </w:divBdr>
                            </w:div>
                            <w:div w:id="181480568">
                              <w:marLeft w:val="0"/>
                              <w:marRight w:val="0"/>
                              <w:marTop w:val="0"/>
                              <w:marBottom w:val="0"/>
                              <w:divBdr>
                                <w:top w:val="none" w:sz="0" w:space="0" w:color="auto"/>
                                <w:left w:val="none" w:sz="0" w:space="0" w:color="auto"/>
                                <w:bottom w:val="none" w:sz="0" w:space="0" w:color="auto"/>
                                <w:right w:val="none" w:sz="0" w:space="0" w:color="auto"/>
                              </w:divBdr>
                              <w:divsChild>
                                <w:div w:id="1901819491">
                                  <w:marLeft w:val="0"/>
                                  <w:marRight w:val="0"/>
                                  <w:marTop w:val="0"/>
                                  <w:marBottom w:val="0"/>
                                  <w:divBdr>
                                    <w:top w:val="none" w:sz="0" w:space="0" w:color="auto"/>
                                    <w:left w:val="none" w:sz="0" w:space="0" w:color="auto"/>
                                    <w:bottom w:val="none" w:sz="0" w:space="0" w:color="auto"/>
                                    <w:right w:val="none" w:sz="0" w:space="0" w:color="auto"/>
                                  </w:divBdr>
                                  <w:divsChild>
                                    <w:div w:id="170879390">
                                      <w:marLeft w:val="0"/>
                                      <w:marRight w:val="0"/>
                                      <w:marTop w:val="0"/>
                                      <w:marBottom w:val="0"/>
                                      <w:divBdr>
                                        <w:top w:val="none" w:sz="0" w:space="0" w:color="auto"/>
                                        <w:left w:val="none" w:sz="0" w:space="0" w:color="auto"/>
                                        <w:bottom w:val="none" w:sz="0" w:space="0" w:color="auto"/>
                                        <w:right w:val="none" w:sz="0" w:space="0" w:color="auto"/>
                                      </w:divBdr>
                                    </w:div>
                                  </w:divsChild>
                                </w:div>
                                <w:div w:id="1249658922">
                                  <w:marLeft w:val="0"/>
                                  <w:marRight w:val="0"/>
                                  <w:marTop w:val="0"/>
                                  <w:marBottom w:val="0"/>
                                  <w:divBdr>
                                    <w:top w:val="none" w:sz="0" w:space="0" w:color="auto"/>
                                    <w:left w:val="none" w:sz="0" w:space="0" w:color="auto"/>
                                    <w:bottom w:val="none" w:sz="0" w:space="0" w:color="auto"/>
                                    <w:right w:val="none" w:sz="0" w:space="0" w:color="auto"/>
                                  </w:divBdr>
                                  <w:divsChild>
                                    <w:div w:id="86657719">
                                      <w:marLeft w:val="0"/>
                                      <w:marRight w:val="0"/>
                                      <w:marTop w:val="0"/>
                                      <w:marBottom w:val="0"/>
                                      <w:divBdr>
                                        <w:top w:val="none" w:sz="0" w:space="0" w:color="auto"/>
                                        <w:left w:val="none" w:sz="0" w:space="0" w:color="auto"/>
                                        <w:bottom w:val="none" w:sz="0" w:space="0" w:color="auto"/>
                                        <w:right w:val="none" w:sz="0" w:space="0" w:color="auto"/>
                                      </w:divBdr>
                                      <w:divsChild>
                                        <w:div w:id="1233270661">
                                          <w:marLeft w:val="0"/>
                                          <w:marRight w:val="0"/>
                                          <w:marTop w:val="0"/>
                                          <w:marBottom w:val="0"/>
                                          <w:divBdr>
                                            <w:top w:val="none" w:sz="0" w:space="0" w:color="auto"/>
                                            <w:left w:val="none" w:sz="0" w:space="0" w:color="auto"/>
                                            <w:bottom w:val="none" w:sz="0" w:space="0" w:color="auto"/>
                                            <w:right w:val="none" w:sz="0" w:space="0" w:color="auto"/>
                                          </w:divBdr>
                                        </w:div>
                                      </w:divsChild>
                                    </w:div>
                                    <w:div w:id="912013014">
                                      <w:marLeft w:val="0"/>
                                      <w:marRight w:val="0"/>
                                      <w:marTop w:val="0"/>
                                      <w:marBottom w:val="0"/>
                                      <w:divBdr>
                                        <w:top w:val="none" w:sz="0" w:space="0" w:color="auto"/>
                                        <w:left w:val="none" w:sz="0" w:space="0" w:color="auto"/>
                                        <w:bottom w:val="none" w:sz="0" w:space="0" w:color="auto"/>
                                        <w:right w:val="none" w:sz="0" w:space="0" w:color="auto"/>
                                      </w:divBdr>
                                      <w:divsChild>
                                        <w:div w:id="1245841335">
                                          <w:marLeft w:val="0"/>
                                          <w:marRight w:val="0"/>
                                          <w:marTop w:val="0"/>
                                          <w:marBottom w:val="0"/>
                                          <w:divBdr>
                                            <w:top w:val="none" w:sz="0" w:space="0" w:color="auto"/>
                                            <w:left w:val="none" w:sz="0" w:space="0" w:color="auto"/>
                                            <w:bottom w:val="none" w:sz="0" w:space="0" w:color="auto"/>
                                            <w:right w:val="none" w:sz="0" w:space="0" w:color="auto"/>
                                          </w:divBdr>
                                          <w:divsChild>
                                            <w:div w:id="15366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232582">
                                          <w:marLeft w:val="0"/>
                                          <w:marRight w:val="0"/>
                                          <w:marTop w:val="0"/>
                                          <w:marBottom w:val="0"/>
                                          <w:divBdr>
                                            <w:top w:val="none" w:sz="0" w:space="0" w:color="auto"/>
                                            <w:left w:val="none" w:sz="0" w:space="0" w:color="auto"/>
                                            <w:bottom w:val="none" w:sz="0" w:space="0" w:color="auto"/>
                                            <w:right w:val="none" w:sz="0" w:space="0" w:color="auto"/>
                                          </w:divBdr>
                                        </w:div>
                                        <w:div w:id="1531646328">
                                          <w:marLeft w:val="0"/>
                                          <w:marRight w:val="0"/>
                                          <w:marTop w:val="0"/>
                                          <w:marBottom w:val="0"/>
                                          <w:divBdr>
                                            <w:top w:val="none" w:sz="0" w:space="0" w:color="auto"/>
                                            <w:left w:val="none" w:sz="0" w:space="0" w:color="auto"/>
                                            <w:bottom w:val="none" w:sz="0" w:space="0" w:color="auto"/>
                                            <w:right w:val="none" w:sz="0" w:space="0" w:color="auto"/>
                                          </w:divBdr>
                                          <w:divsChild>
                                            <w:div w:id="1837841634">
                                              <w:marLeft w:val="0"/>
                                              <w:marRight w:val="0"/>
                                              <w:marTop w:val="0"/>
                                              <w:marBottom w:val="0"/>
                                              <w:divBdr>
                                                <w:top w:val="none" w:sz="0" w:space="0" w:color="auto"/>
                                                <w:left w:val="none" w:sz="0" w:space="0" w:color="auto"/>
                                                <w:bottom w:val="none" w:sz="0" w:space="0" w:color="auto"/>
                                                <w:right w:val="none" w:sz="0" w:space="0" w:color="auto"/>
                                              </w:divBdr>
                                              <w:divsChild>
                                                <w:div w:id="16228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312239">
                                              <w:marLeft w:val="0"/>
                                              <w:marRight w:val="0"/>
                                              <w:marTop w:val="0"/>
                                              <w:marBottom w:val="0"/>
                                              <w:divBdr>
                                                <w:top w:val="none" w:sz="0" w:space="0" w:color="auto"/>
                                                <w:left w:val="none" w:sz="0" w:space="0" w:color="auto"/>
                                                <w:bottom w:val="none" w:sz="0" w:space="0" w:color="auto"/>
                                                <w:right w:val="none" w:sz="0" w:space="0" w:color="auto"/>
                                              </w:divBdr>
                                            </w:div>
                                            <w:div w:id="1100295353">
                                              <w:marLeft w:val="0"/>
                                              <w:marRight w:val="0"/>
                                              <w:marTop w:val="0"/>
                                              <w:marBottom w:val="0"/>
                                              <w:divBdr>
                                                <w:top w:val="none" w:sz="0" w:space="0" w:color="auto"/>
                                                <w:left w:val="none" w:sz="0" w:space="0" w:color="auto"/>
                                                <w:bottom w:val="none" w:sz="0" w:space="0" w:color="auto"/>
                                                <w:right w:val="none" w:sz="0" w:space="0" w:color="auto"/>
                                              </w:divBdr>
                                              <w:divsChild>
                                                <w:div w:id="434515915">
                                                  <w:marLeft w:val="0"/>
                                                  <w:marRight w:val="0"/>
                                                  <w:marTop w:val="0"/>
                                                  <w:marBottom w:val="0"/>
                                                  <w:divBdr>
                                                    <w:top w:val="none" w:sz="0" w:space="0" w:color="auto"/>
                                                    <w:left w:val="none" w:sz="0" w:space="0" w:color="auto"/>
                                                    <w:bottom w:val="none" w:sz="0" w:space="0" w:color="auto"/>
                                                    <w:right w:val="none" w:sz="0" w:space="0" w:color="auto"/>
                                                  </w:divBdr>
                                                  <w:divsChild>
                                                    <w:div w:id="1666744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5274">
                                                  <w:marLeft w:val="0"/>
                                                  <w:marRight w:val="0"/>
                                                  <w:marTop w:val="0"/>
                                                  <w:marBottom w:val="0"/>
                                                  <w:divBdr>
                                                    <w:top w:val="none" w:sz="0" w:space="0" w:color="auto"/>
                                                    <w:left w:val="none" w:sz="0" w:space="0" w:color="auto"/>
                                                    <w:bottom w:val="none" w:sz="0" w:space="0" w:color="auto"/>
                                                    <w:right w:val="none" w:sz="0" w:space="0" w:color="auto"/>
                                                  </w:divBdr>
                                                </w:div>
                                                <w:div w:id="1467502419">
                                                  <w:marLeft w:val="0"/>
                                                  <w:marRight w:val="0"/>
                                                  <w:marTop w:val="0"/>
                                                  <w:marBottom w:val="0"/>
                                                  <w:divBdr>
                                                    <w:top w:val="none" w:sz="0" w:space="0" w:color="auto"/>
                                                    <w:left w:val="none" w:sz="0" w:space="0" w:color="auto"/>
                                                    <w:bottom w:val="none" w:sz="0" w:space="0" w:color="auto"/>
                                                    <w:right w:val="none" w:sz="0" w:space="0" w:color="auto"/>
                                                  </w:divBdr>
                                                  <w:divsChild>
                                                    <w:div w:id="12266916">
                                                      <w:marLeft w:val="0"/>
                                                      <w:marRight w:val="0"/>
                                                      <w:marTop w:val="0"/>
                                                      <w:marBottom w:val="0"/>
                                                      <w:divBdr>
                                                        <w:top w:val="none" w:sz="0" w:space="0" w:color="auto"/>
                                                        <w:left w:val="none" w:sz="0" w:space="0" w:color="auto"/>
                                                        <w:bottom w:val="none" w:sz="0" w:space="0" w:color="auto"/>
                                                        <w:right w:val="none" w:sz="0" w:space="0" w:color="auto"/>
                                                      </w:divBdr>
                                                    </w:div>
                                                    <w:div w:id="1993676057">
                                                      <w:marLeft w:val="0"/>
                                                      <w:marRight w:val="0"/>
                                                      <w:marTop w:val="0"/>
                                                      <w:marBottom w:val="0"/>
                                                      <w:divBdr>
                                                        <w:top w:val="none" w:sz="0" w:space="0" w:color="auto"/>
                                                        <w:left w:val="none" w:sz="0" w:space="0" w:color="auto"/>
                                                        <w:bottom w:val="none" w:sz="0" w:space="0" w:color="auto"/>
                                                        <w:right w:val="none" w:sz="0" w:space="0" w:color="auto"/>
                                                      </w:divBdr>
                                                    </w:div>
                                                    <w:div w:id="917979573">
                                                      <w:marLeft w:val="0"/>
                                                      <w:marRight w:val="0"/>
                                                      <w:marTop w:val="0"/>
                                                      <w:marBottom w:val="0"/>
                                                      <w:divBdr>
                                                        <w:top w:val="none" w:sz="0" w:space="0" w:color="auto"/>
                                                        <w:left w:val="none" w:sz="0" w:space="0" w:color="auto"/>
                                                        <w:bottom w:val="none" w:sz="0" w:space="0" w:color="auto"/>
                                                        <w:right w:val="none" w:sz="0" w:space="0" w:color="auto"/>
                                                      </w:divBdr>
                                                      <w:divsChild>
                                                        <w:div w:id="1352679395">
                                                          <w:marLeft w:val="0"/>
                                                          <w:marRight w:val="0"/>
                                                          <w:marTop w:val="0"/>
                                                          <w:marBottom w:val="0"/>
                                                          <w:divBdr>
                                                            <w:top w:val="none" w:sz="0" w:space="0" w:color="auto"/>
                                                            <w:left w:val="none" w:sz="0" w:space="0" w:color="auto"/>
                                                            <w:bottom w:val="none" w:sz="0" w:space="0" w:color="auto"/>
                                                            <w:right w:val="none" w:sz="0" w:space="0" w:color="auto"/>
                                                          </w:divBdr>
                                                        </w:div>
                                                        <w:div w:id="2052344703">
                                                          <w:marLeft w:val="0"/>
                                                          <w:marRight w:val="0"/>
                                                          <w:marTop w:val="0"/>
                                                          <w:marBottom w:val="0"/>
                                                          <w:divBdr>
                                                            <w:top w:val="none" w:sz="0" w:space="0" w:color="auto"/>
                                                            <w:left w:val="none" w:sz="0" w:space="0" w:color="auto"/>
                                                            <w:bottom w:val="none" w:sz="0" w:space="0" w:color="auto"/>
                                                            <w:right w:val="none" w:sz="0" w:space="0" w:color="auto"/>
                                                          </w:divBdr>
                                                        </w:div>
                                                        <w:div w:id="957835222">
                                                          <w:marLeft w:val="0"/>
                                                          <w:marRight w:val="0"/>
                                                          <w:marTop w:val="0"/>
                                                          <w:marBottom w:val="0"/>
                                                          <w:divBdr>
                                                            <w:top w:val="none" w:sz="0" w:space="0" w:color="auto"/>
                                                            <w:left w:val="none" w:sz="0" w:space="0" w:color="auto"/>
                                                            <w:bottom w:val="none" w:sz="0" w:space="0" w:color="auto"/>
                                                            <w:right w:val="none" w:sz="0" w:space="0" w:color="auto"/>
                                                          </w:divBdr>
                                                          <w:divsChild>
                                                            <w:div w:id="103888385">
                                                              <w:marLeft w:val="0"/>
                                                              <w:marRight w:val="0"/>
                                                              <w:marTop w:val="0"/>
                                                              <w:marBottom w:val="0"/>
                                                              <w:divBdr>
                                                                <w:top w:val="none" w:sz="0" w:space="0" w:color="auto"/>
                                                                <w:left w:val="none" w:sz="0" w:space="0" w:color="auto"/>
                                                                <w:bottom w:val="none" w:sz="0" w:space="0" w:color="auto"/>
                                                                <w:right w:val="none" w:sz="0" w:space="0" w:color="auto"/>
                                                              </w:divBdr>
                                                            </w:div>
                                                            <w:div w:id="1256674640">
                                                              <w:marLeft w:val="0"/>
                                                              <w:marRight w:val="0"/>
                                                              <w:marTop w:val="0"/>
                                                              <w:marBottom w:val="0"/>
                                                              <w:divBdr>
                                                                <w:top w:val="none" w:sz="0" w:space="0" w:color="auto"/>
                                                                <w:left w:val="none" w:sz="0" w:space="0" w:color="auto"/>
                                                                <w:bottom w:val="none" w:sz="0" w:space="0" w:color="auto"/>
                                                                <w:right w:val="none" w:sz="0" w:space="0" w:color="auto"/>
                                                              </w:divBdr>
                                                            </w:div>
                                                            <w:div w:id="991250635">
                                                              <w:marLeft w:val="0"/>
                                                              <w:marRight w:val="0"/>
                                                              <w:marTop w:val="0"/>
                                                              <w:marBottom w:val="0"/>
                                                              <w:divBdr>
                                                                <w:top w:val="none" w:sz="0" w:space="0" w:color="auto"/>
                                                                <w:left w:val="none" w:sz="0" w:space="0" w:color="auto"/>
                                                                <w:bottom w:val="none" w:sz="0" w:space="0" w:color="auto"/>
                                                                <w:right w:val="none" w:sz="0" w:space="0" w:color="auto"/>
                                                              </w:divBdr>
                                                              <w:divsChild>
                                                                <w:div w:id="529337495">
                                                                  <w:marLeft w:val="0"/>
                                                                  <w:marRight w:val="0"/>
                                                                  <w:marTop w:val="0"/>
                                                                  <w:marBottom w:val="0"/>
                                                                  <w:divBdr>
                                                                    <w:top w:val="none" w:sz="0" w:space="0" w:color="auto"/>
                                                                    <w:left w:val="none" w:sz="0" w:space="0" w:color="auto"/>
                                                                    <w:bottom w:val="none" w:sz="0" w:space="0" w:color="auto"/>
                                                                    <w:right w:val="none" w:sz="0" w:space="0" w:color="auto"/>
                                                                  </w:divBdr>
                                                                </w:div>
                                                                <w:div w:id="362218790">
                                                                  <w:marLeft w:val="0"/>
                                                                  <w:marRight w:val="0"/>
                                                                  <w:marTop w:val="0"/>
                                                                  <w:marBottom w:val="0"/>
                                                                  <w:divBdr>
                                                                    <w:top w:val="none" w:sz="0" w:space="0" w:color="auto"/>
                                                                    <w:left w:val="none" w:sz="0" w:space="0" w:color="auto"/>
                                                                    <w:bottom w:val="none" w:sz="0" w:space="0" w:color="auto"/>
                                                                    <w:right w:val="none" w:sz="0" w:space="0" w:color="auto"/>
                                                                  </w:divBdr>
                                                                </w:div>
                                                                <w:div w:id="222375547">
                                                                  <w:marLeft w:val="0"/>
                                                                  <w:marRight w:val="0"/>
                                                                  <w:marTop w:val="0"/>
                                                                  <w:marBottom w:val="0"/>
                                                                  <w:divBdr>
                                                                    <w:top w:val="none" w:sz="0" w:space="0" w:color="auto"/>
                                                                    <w:left w:val="none" w:sz="0" w:space="0" w:color="auto"/>
                                                                    <w:bottom w:val="none" w:sz="0" w:space="0" w:color="auto"/>
                                                                    <w:right w:val="none" w:sz="0" w:space="0" w:color="auto"/>
                                                                  </w:divBdr>
                                                                  <w:divsChild>
                                                                    <w:div w:id="2128698864">
                                                                      <w:marLeft w:val="0"/>
                                                                      <w:marRight w:val="0"/>
                                                                      <w:marTop w:val="0"/>
                                                                      <w:marBottom w:val="0"/>
                                                                      <w:divBdr>
                                                                        <w:top w:val="none" w:sz="0" w:space="0" w:color="auto"/>
                                                                        <w:left w:val="none" w:sz="0" w:space="0" w:color="auto"/>
                                                                        <w:bottom w:val="none" w:sz="0" w:space="0" w:color="auto"/>
                                                                        <w:right w:val="none" w:sz="0" w:space="0" w:color="auto"/>
                                                                      </w:divBdr>
                                                                    </w:div>
                                                                    <w:div w:id="835194540">
                                                                      <w:marLeft w:val="0"/>
                                                                      <w:marRight w:val="0"/>
                                                                      <w:marTop w:val="0"/>
                                                                      <w:marBottom w:val="0"/>
                                                                      <w:divBdr>
                                                                        <w:top w:val="none" w:sz="0" w:space="0" w:color="auto"/>
                                                                        <w:left w:val="none" w:sz="0" w:space="0" w:color="auto"/>
                                                                        <w:bottom w:val="none" w:sz="0" w:space="0" w:color="auto"/>
                                                                        <w:right w:val="none" w:sz="0" w:space="0" w:color="auto"/>
                                                                      </w:divBdr>
                                                                      <w:divsChild>
                                                                        <w:div w:id="1956710478">
                                                                          <w:marLeft w:val="0"/>
                                                                          <w:marRight w:val="0"/>
                                                                          <w:marTop w:val="0"/>
                                                                          <w:marBottom w:val="0"/>
                                                                          <w:divBdr>
                                                                            <w:top w:val="none" w:sz="0" w:space="0" w:color="auto"/>
                                                                            <w:left w:val="none" w:sz="0" w:space="0" w:color="auto"/>
                                                                            <w:bottom w:val="none" w:sz="0" w:space="0" w:color="auto"/>
                                                                            <w:right w:val="none" w:sz="0" w:space="0" w:color="auto"/>
                                                                          </w:divBdr>
                                                                        </w:div>
                                                                      </w:divsChild>
                                                                    </w:div>
                                                                    <w:div w:id="461191683">
                                                                      <w:marLeft w:val="0"/>
                                                                      <w:marRight w:val="0"/>
                                                                      <w:marTop w:val="0"/>
                                                                      <w:marBottom w:val="0"/>
                                                                      <w:divBdr>
                                                                        <w:top w:val="none" w:sz="0" w:space="0" w:color="auto"/>
                                                                        <w:left w:val="none" w:sz="0" w:space="0" w:color="auto"/>
                                                                        <w:bottom w:val="none" w:sz="0" w:space="0" w:color="auto"/>
                                                                        <w:right w:val="none" w:sz="0" w:space="0" w:color="auto"/>
                                                                      </w:divBdr>
                                                                      <w:divsChild>
                                                                        <w:div w:id="756824769">
                                                                          <w:marLeft w:val="0"/>
                                                                          <w:marRight w:val="0"/>
                                                                          <w:marTop w:val="0"/>
                                                                          <w:marBottom w:val="0"/>
                                                                          <w:divBdr>
                                                                            <w:top w:val="none" w:sz="0" w:space="0" w:color="auto"/>
                                                                            <w:left w:val="none" w:sz="0" w:space="0" w:color="auto"/>
                                                                            <w:bottom w:val="none" w:sz="0" w:space="0" w:color="auto"/>
                                                                            <w:right w:val="none" w:sz="0" w:space="0" w:color="auto"/>
                                                                          </w:divBdr>
                                                                          <w:divsChild>
                                                                            <w:div w:id="235281665">
                                                                              <w:marLeft w:val="0"/>
                                                                              <w:marRight w:val="0"/>
                                                                              <w:marTop w:val="0"/>
                                                                              <w:marBottom w:val="0"/>
                                                                              <w:divBdr>
                                                                                <w:top w:val="none" w:sz="0" w:space="0" w:color="auto"/>
                                                                                <w:left w:val="none" w:sz="0" w:space="0" w:color="auto"/>
                                                                                <w:bottom w:val="none" w:sz="0" w:space="0" w:color="auto"/>
                                                                                <w:right w:val="none" w:sz="0" w:space="0" w:color="auto"/>
                                                                              </w:divBdr>
                                                                            </w:div>
                                                                          </w:divsChild>
                                                                        </w:div>
                                                                        <w:div w:id="1112213408">
                                                                          <w:marLeft w:val="0"/>
                                                                          <w:marRight w:val="0"/>
                                                                          <w:marTop w:val="0"/>
                                                                          <w:marBottom w:val="0"/>
                                                                          <w:divBdr>
                                                                            <w:top w:val="none" w:sz="0" w:space="0" w:color="auto"/>
                                                                            <w:left w:val="none" w:sz="0" w:space="0" w:color="auto"/>
                                                                            <w:bottom w:val="none" w:sz="0" w:space="0" w:color="auto"/>
                                                                            <w:right w:val="none" w:sz="0" w:space="0" w:color="auto"/>
                                                                          </w:divBdr>
                                                                          <w:divsChild>
                                                                            <w:div w:id="1829129124">
                                                                              <w:marLeft w:val="0"/>
                                                                              <w:marRight w:val="0"/>
                                                                              <w:marTop w:val="0"/>
                                                                              <w:marBottom w:val="0"/>
                                                                              <w:divBdr>
                                                                                <w:top w:val="none" w:sz="0" w:space="0" w:color="auto"/>
                                                                                <w:left w:val="none" w:sz="0" w:space="0" w:color="auto"/>
                                                                                <w:bottom w:val="none" w:sz="0" w:space="0" w:color="auto"/>
                                                                                <w:right w:val="none" w:sz="0" w:space="0" w:color="auto"/>
                                                                              </w:divBdr>
                                                                              <w:divsChild>
                                                                                <w:div w:id="1446272419">
                                                                                  <w:marLeft w:val="0"/>
                                                                                  <w:marRight w:val="0"/>
                                                                                  <w:marTop w:val="0"/>
                                                                                  <w:marBottom w:val="0"/>
                                                                                  <w:divBdr>
                                                                                    <w:top w:val="none" w:sz="0" w:space="0" w:color="auto"/>
                                                                                    <w:left w:val="none" w:sz="0" w:space="0" w:color="auto"/>
                                                                                    <w:bottom w:val="none" w:sz="0" w:space="0" w:color="auto"/>
                                                                                    <w:right w:val="none" w:sz="0" w:space="0" w:color="auto"/>
                                                                                  </w:divBdr>
                                                                                </w:div>
                                                                              </w:divsChild>
                                                                            </w:div>
                                                                            <w:div w:id="140344911">
                                                                              <w:marLeft w:val="0"/>
                                                                              <w:marRight w:val="0"/>
                                                                              <w:marTop w:val="0"/>
                                                                              <w:marBottom w:val="0"/>
                                                                              <w:divBdr>
                                                                                <w:top w:val="none" w:sz="0" w:space="0" w:color="auto"/>
                                                                                <w:left w:val="none" w:sz="0" w:space="0" w:color="auto"/>
                                                                                <w:bottom w:val="none" w:sz="0" w:space="0" w:color="auto"/>
                                                                                <w:right w:val="none" w:sz="0" w:space="0" w:color="auto"/>
                                                                              </w:divBdr>
                                                                              <w:divsChild>
                                                                                <w:div w:id="405227829">
                                                                                  <w:marLeft w:val="0"/>
                                                                                  <w:marRight w:val="0"/>
                                                                                  <w:marTop w:val="0"/>
                                                                                  <w:marBottom w:val="0"/>
                                                                                  <w:divBdr>
                                                                                    <w:top w:val="none" w:sz="0" w:space="0" w:color="auto"/>
                                                                                    <w:left w:val="none" w:sz="0" w:space="0" w:color="auto"/>
                                                                                    <w:bottom w:val="none" w:sz="0" w:space="0" w:color="auto"/>
                                                                                    <w:right w:val="none" w:sz="0" w:space="0" w:color="auto"/>
                                                                                  </w:divBdr>
                                                                                  <w:divsChild>
                                                                                    <w:div w:id="11590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rdawayf\Downloads\fileUploads\160701_2015-2016_uploadCompact.doc" TargetMode="External"/><Relationship Id="rId5" Type="http://schemas.openxmlformats.org/officeDocument/2006/relationships/hyperlink" Target="file:///C:\Users\hardawayf\Downloads\fileUploads\160701_2015-2016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Hardaway, Felicia W.</dc:creator>
  <cp:keywords/>
  <dc:description/>
  <cp:lastModifiedBy>Hardaway, Felicia W.</cp:lastModifiedBy>
  <cp:revision>2</cp:revision>
  <dcterms:created xsi:type="dcterms:W3CDTF">2015-09-12T17:52:00Z</dcterms:created>
  <dcterms:modified xsi:type="dcterms:W3CDTF">2015-09-12T17:52:00Z</dcterms:modified>
</cp:coreProperties>
</file>