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C14882" w:rsidRDefault="00887970" w:rsidP="00887970">
      <w:pPr>
        <w:rPr>
          <w:rFonts w:ascii="Arial" w:hAnsi="Arial" w:cs="Arial"/>
          <w:bCs/>
          <w:iCs/>
        </w:rPr>
      </w:pPr>
      <w:bookmarkStart w:id="0" w:name="_GoBack"/>
      <w:bookmarkEnd w:id="0"/>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w:t>
      </w:r>
      <w:r w:rsidR="00D57AF6">
        <w:rPr>
          <w:rFonts w:ascii="Arial" w:hAnsi="Arial" w:cs="Arial"/>
          <w:bCs/>
          <w:iCs/>
        </w:rPr>
        <w:t>plan</w:t>
      </w:r>
      <w:r w:rsidRPr="00C14882">
        <w:rPr>
          <w:rFonts w:ascii="Arial" w:hAnsi="Arial" w:cs="Arial"/>
          <w:bCs/>
          <w:iCs/>
        </w:rPr>
        <w:t xml:space="preserve"> that contains inform</w:t>
      </w:r>
      <w:r w:rsidR="00801BF4">
        <w:rPr>
          <w:rFonts w:ascii="Arial" w:hAnsi="Arial" w:cs="Arial"/>
          <w:bCs/>
          <w:iCs/>
        </w:rPr>
        <w:t>ation required by section 1118(b</w:t>
      </w:r>
      <w:r w:rsidRPr="00C14882">
        <w:rPr>
          <w:rFonts w:ascii="Arial" w:hAnsi="Arial" w:cs="Arial"/>
          <w:bCs/>
          <w:iCs/>
        </w:rPr>
        <w:t>)(</w:t>
      </w:r>
      <w:r w:rsidR="00801BF4">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w:t>
      </w:r>
      <w:r w:rsidR="00D57AF6">
        <w:rPr>
          <w:rFonts w:ascii="Arial" w:hAnsi="Arial" w:cs="Arial"/>
          <w:bCs/>
          <w:iCs/>
        </w:rPr>
        <w:t>plan</w:t>
      </w:r>
      <w:r w:rsidRPr="00C14882">
        <w:rPr>
          <w:rFonts w:ascii="Arial" w:hAnsi="Arial" w:cs="Arial"/>
          <w:bCs/>
          <w:iCs/>
        </w:rPr>
        <w:t xml:space="preserve"> establishes the  expectations for </w:t>
      </w:r>
      <w:r>
        <w:rPr>
          <w:rFonts w:ascii="Arial" w:hAnsi="Arial" w:cs="Arial"/>
          <w:bCs/>
          <w:iCs/>
        </w:rPr>
        <w:t>parental involvement</w:t>
      </w:r>
      <w:r w:rsidRPr="00C14882">
        <w:rPr>
          <w:rFonts w:ascii="Arial" w:hAnsi="Arial" w:cs="Arial"/>
          <w:bCs/>
          <w:iCs/>
        </w:rPr>
        <w:t xml:space="preserve"> and describes how the </w:t>
      </w:r>
      <w:r w:rsidR="000A6432">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sidR="000A6432">
        <w:rPr>
          <w:rFonts w:ascii="Arial" w:hAnsi="Arial" w:cs="Arial"/>
          <w:bCs/>
          <w:iCs/>
        </w:rPr>
        <w:t xml:space="preserve"> schoolwide Title I / School Improvement Plan </w:t>
      </w:r>
      <w:r w:rsidRPr="00C14882">
        <w:rPr>
          <w:rFonts w:ascii="Arial" w:hAnsi="Arial" w:cs="Arial"/>
          <w:bCs/>
          <w:iCs/>
        </w:rPr>
        <w:t xml:space="preserve">submitted to the </w:t>
      </w:r>
      <w:r>
        <w:rPr>
          <w:rFonts w:ascii="Arial" w:hAnsi="Arial" w:cs="Arial"/>
          <w:bCs/>
          <w:iCs/>
        </w:rPr>
        <w:t>Flo</w:t>
      </w:r>
      <w:r w:rsidR="00A96816">
        <w:rPr>
          <w:rFonts w:ascii="Arial" w:hAnsi="Arial" w:cs="Arial"/>
          <w:bCs/>
          <w:iCs/>
        </w:rPr>
        <w:t>rida Department of Education (F</w:t>
      </w:r>
      <w:r w:rsidR="000A6432">
        <w:rPr>
          <w:rFonts w:ascii="Arial" w:hAnsi="Arial" w:cs="Arial"/>
          <w:bCs/>
          <w:iCs/>
        </w:rPr>
        <w:t>DOE) as required in Section 1114(b)(2</w:t>
      </w:r>
      <w:r>
        <w:rPr>
          <w:rFonts w:ascii="Arial" w:hAnsi="Arial" w:cs="Arial"/>
          <w:bCs/>
          <w:iCs/>
        </w:rPr>
        <w:t>) of ESEA</w:t>
      </w:r>
      <w:r w:rsidRPr="00C14882">
        <w:rPr>
          <w:rFonts w:ascii="Arial" w:hAnsi="Arial" w:cs="Arial"/>
          <w:bCs/>
          <w:iCs/>
        </w:rPr>
        <w:t>.</w:t>
      </w:r>
    </w:p>
    <w:p w:rsidR="00887970" w:rsidRDefault="00887970" w:rsidP="00887970">
      <w:pPr>
        <w:jc w:val="center"/>
      </w:pPr>
    </w:p>
    <w:p w:rsidR="00AF459A" w:rsidRPr="00C14882" w:rsidRDefault="006F5752" w:rsidP="00887970">
      <w:pPr>
        <w:jc w:val="center"/>
        <w:rPr>
          <w:rFonts w:ascii="Arial" w:hAnsi="Arial" w:cs="Arial"/>
          <w:b/>
          <w:color w:val="333333"/>
          <w:u w:val="single"/>
        </w:rPr>
      </w:pPr>
      <w:r>
        <w:fldChar w:fldCharType="begin"/>
      </w:r>
      <w:r w:rsidR="00AF459A">
        <w:instrText xml:space="preserve"> XE "</w:instrText>
      </w:r>
      <w:r w:rsidR="00AF459A" w:rsidRPr="00085FDC">
        <w:instrText>Template</w:instrText>
      </w:r>
      <w:r w:rsidR="00AF459A">
        <w:instrText xml:space="preserve">" </w:instrText>
      </w:r>
      <w:r>
        <w:fldChar w:fldCharType="end"/>
      </w:r>
      <w:r w:rsidR="00AF459A">
        <w:rPr>
          <w:rFonts w:ascii="Arial" w:hAnsi="Arial" w:cs="Arial"/>
          <w:b/>
          <w:caps/>
          <w:color w:val="333333"/>
          <w:u w:val="single"/>
        </w:rPr>
        <w:t>Assurances</w:t>
      </w:r>
      <w:r>
        <w:rPr>
          <w:rFonts w:ascii="Arial" w:hAnsi="Arial" w:cs="Arial"/>
          <w:b/>
          <w:caps/>
          <w:color w:val="333333"/>
          <w:u w:val="single"/>
        </w:rPr>
        <w:fldChar w:fldCharType="begin"/>
      </w:r>
      <w:r w:rsidR="00AF459A">
        <w:instrText xml:space="preserve"> XE "</w:instrText>
      </w:r>
      <w:r w:rsidR="00AF459A" w:rsidRPr="00637522">
        <w:rPr>
          <w:rFonts w:ascii="Arial" w:hAnsi="Arial" w:cs="Arial"/>
          <w:b/>
          <w:caps/>
          <w:color w:val="333333"/>
          <w:u w:val="single"/>
        </w:rPr>
        <w:instrText>Assurances</w:instrText>
      </w:r>
      <w:r w:rsidR="00AF459A">
        <w:instrText xml:space="preserve">" </w:instrText>
      </w:r>
      <w:r>
        <w:rPr>
          <w:rFonts w:ascii="Arial" w:hAnsi="Arial" w:cs="Arial"/>
          <w:b/>
          <w:caps/>
          <w:color w:val="333333"/>
          <w:u w:val="single"/>
        </w:rPr>
        <w:fldChar w:fldCharType="end"/>
      </w:r>
    </w:p>
    <w:p w:rsidR="00AF459A" w:rsidRPr="00C14882" w:rsidRDefault="00AF459A" w:rsidP="00AF459A">
      <w:pPr>
        <w:pStyle w:val="BodyText"/>
        <w:spacing w:after="0"/>
        <w:ind w:left="1440" w:hanging="1440"/>
        <w:rPr>
          <w:rFonts w:ascii="Arial" w:hAnsi="Arial" w:cs="Arial"/>
          <w:color w:val="0000FF"/>
          <w:u w:val="single"/>
        </w:rPr>
      </w:pPr>
    </w:p>
    <w:p w:rsidR="00AF459A" w:rsidRDefault="00A8097F" w:rsidP="00AF459A">
      <w:pPr>
        <w:pStyle w:val="BodyText"/>
        <w:spacing w:after="0"/>
        <w:ind w:left="1440" w:hanging="1440"/>
        <w:rPr>
          <w:rFonts w:ascii="Arial" w:hAnsi="Arial" w:cs="Arial"/>
        </w:rPr>
      </w:pPr>
      <w:r>
        <w:rPr>
          <w:rFonts w:ascii="Arial" w:hAnsi="Arial" w:cs="Arial"/>
          <w:b/>
          <w:color w:val="000000"/>
          <w:u w:val="single"/>
        </w:rPr>
        <w:t>Dunbar High School</w:t>
      </w:r>
      <w:r w:rsidR="00AF459A" w:rsidRPr="00C14882">
        <w:rPr>
          <w:rFonts w:ascii="Arial" w:hAnsi="Arial" w:cs="Arial"/>
          <w:color w:val="0000FF"/>
        </w:rPr>
        <w:t xml:space="preserve"> </w:t>
      </w:r>
      <w:r w:rsidR="00AF459A" w:rsidRPr="00C14882">
        <w:rPr>
          <w:rFonts w:ascii="Arial" w:hAnsi="Arial" w:cs="Arial"/>
        </w:rPr>
        <w:t>agrees to:</w:t>
      </w:r>
    </w:p>
    <w:p w:rsidR="00AF459A" w:rsidRPr="00C14882" w:rsidRDefault="00AF459A" w:rsidP="00AF459A">
      <w:pPr>
        <w:pStyle w:val="BodyText"/>
        <w:spacing w:after="0"/>
        <w:ind w:left="1440" w:hanging="1440"/>
        <w:rPr>
          <w:rFonts w:ascii="Arial" w:hAnsi="Arial" w:cs="Arial"/>
        </w:rPr>
      </w:pP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1317C1" w:rsidRDefault="001317C1" w:rsidP="006C1A1D">
      <w:pPr>
        <w:pStyle w:val="BodyText"/>
        <w:numPr>
          <w:ilvl w:val="0"/>
          <w:numId w:val="21"/>
        </w:numPr>
        <w:spacing w:before="120" w:after="120"/>
        <w:rPr>
          <w:rFonts w:ascii="Arial" w:hAnsi="Arial" w:cs="Arial"/>
          <w:color w:val="000000"/>
        </w:rPr>
      </w:pPr>
      <w:r w:rsidRPr="001317C1">
        <w:rPr>
          <w:rFonts w:ascii="Arial" w:hAnsi="Arial" w:cs="Arial"/>
        </w:rPr>
        <w:t xml:space="preserve">Involve parents, in an organized, ongoing, and timely way, in the planning, review,     and improvement of programs under this part, including the planning, review, and improvement of the school parental involvement </w:t>
      </w:r>
      <w:r w:rsidR="00D57AF6">
        <w:rPr>
          <w:rFonts w:ascii="Arial" w:hAnsi="Arial" w:cs="Arial"/>
        </w:rPr>
        <w:t>plan</w:t>
      </w:r>
      <w:r w:rsidRPr="001317C1">
        <w:rPr>
          <w:rFonts w:ascii="Arial" w:hAnsi="Arial" w:cs="Arial"/>
        </w:rPr>
        <w:t xml:space="preserve"> and the joint development of the schoolwide program plan under section 1114(b)(2) [Section 1118(c)(3)];</w:t>
      </w:r>
    </w:p>
    <w:p w:rsidR="001317C1" w:rsidRPr="001317C1" w:rsidRDefault="001317C1" w:rsidP="006C1A1D">
      <w:pPr>
        <w:pStyle w:val="BodyText"/>
        <w:numPr>
          <w:ilvl w:val="0"/>
          <w:numId w:val="21"/>
        </w:numPr>
        <w:spacing w:before="120" w:after="120"/>
        <w:rPr>
          <w:rFonts w:ascii="Arial" w:hAnsi="Arial" w:cs="Arial"/>
        </w:rPr>
      </w:pPr>
      <w:r w:rsidRPr="001317C1">
        <w:rPr>
          <w:rFonts w:ascii="Arial" w:hAnsi="Arial" w:cs="Arial"/>
        </w:rPr>
        <w:t xml:space="preserve">Jointly develop/revise with parents the school parental involvement </w:t>
      </w:r>
      <w:r w:rsidR="00D57AF6">
        <w:rPr>
          <w:rFonts w:ascii="Arial" w:hAnsi="Arial" w:cs="Arial"/>
        </w:rPr>
        <w:t>plan</w:t>
      </w:r>
      <w:r w:rsidRPr="001317C1">
        <w:rPr>
          <w:rFonts w:ascii="Arial" w:hAnsi="Arial" w:cs="Arial"/>
        </w:rPr>
        <w:t xml:space="preserve"> and distribute it to parents of participating children and make available the parental involvement plan to the local community [Section 1118(</w:t>
      </w:r>
      <w:r w:rsidR="00801BF4">
        <w:rPr>
          <w:rFonts w:ascii="Arial" w:hAnsi="Arial" w:cs="Arial"/>
        </w:rPr>
        <w:t>b</w:t>
      </w:r>
      <w:r w:rsidRPr="001317C1">
        <w:rPr>
          <w:rFonts w:ascii="Arial" w:hAnsi="Arial" w:cs="Arial"/>
        </w:rPr>
        <w:t>)(</w:t>
      </w:r>
      <w:r w:rsidR="00801BF4">
        <w:rPr>
          <w:rFonts w:ascii="Arial" w:hAnsi="Arial" w:cs="Arial"/>
        </w:rPr>
        <w:t>1</w:t>
      </w:r>
      <w:r w:rsidRPr="001317C1">
        <w:rPr>
          <w:rFonts w:ascii="Arial" w:hAnsi="Arial" w:cs="Arial"/>
        </w:rPr>
        <w:t xml:space="preserve">)]; </w:t>
      </w:r>
    </w:p>
    <w:p w:rsidR="00AF459A" w:rsidRPr="001317C1" w:rsidRDefault="00AF459A" w:rsidP="006C1A1D">
      <w:pPr>
        <w:pStyle w:val="BodyText"/>
        <w:numPr>
          <w:ilvl w:val="0"/>
          <w:numId w:val="21"/>
        </w:numPr>
        <w:spacing w:before="120" w:after="120"/>
        <w:rPr>
          <w:rFonts w:ascii="Arial" w:hAnsi="Arial" w:cs="Arial"/>
        </w:rPr>
      </w:pPr>
      <w:r w:rsidRPr="001317C1">
        <w:rPr>
          <w:rFonts w:ascii="Arial" w:hAnsi="Arial" w:cs="Arial"/>
        </w:rPr>
        <w:t xml:space="preserve">Use the findings of the parental involvement </w:t>
      </w:r>
      <w:r w:rsidR="00D57AF6">
        <w:rPr>
          <w:rFonts w:ascii="Arial" w:hAnsi="Arial" w:cs="Arial"/>
        </w:rPr>
        <w:t>plan</w:t>
      </w:r>
      <w:r w:rsidRPr="001317C1">
        <w:rPr>
          <w:rFonts w:ascii="Arial" w:hAnsi="Arial" w:cs="Arial"/>
        </w:rPr>
        <w:t xml:space="preserve"> </w:t>
      </w:r>
      <w:r w:rsidR="001317C1" w:rsidRPr="001317C1">
        <w:rPr>
          <w:rFonts w:ascii="Arial" w:hAnsi="Arial" w:cs="Arial"/>
        </w:rPr>
        <w:t xml:space="preserve">review </w:t>
      </w:r>
      <w:r w:rsidRPr="001317C1">
        <w:rPr>
          <w:rFonts w:ascii="Arial" w:hAnsi="Arial" w:cs="Arial"/>
        </w:rPr>
        <w:t xml:space="preserve">to design strategies for more effective parental involvement, and to revise, if necessary, the school’s parental involvement </w:t>
      </w:r>
      <w:r w:rsidR="00D57AF6">
        <w:rPr>
          <w:rFonts w:ascii="Arial" w:hAnsi="Arial" w:cs="Arial"/>
        </w:rPr>
        <w:t>plan</w:t>
      </w:r>
      <w:r w:rsidRPr="001317C1">
        <w:rPr>
          <w:rFonts w:ascii="Arial" w:hAnsi="Arial" w:cs="Arial"/>
        </w:rPr>
        <w:t xml:space="preserve"> [Section 1118(a)</w:t>
      </w:r>
      <w:r w:rsidR="00801BF4">
        <w:rPr>
          <w:rFonts w:ascii="Arial" w:hAnsi="Arial" w:cs="Arial"/>
        </w:rPr>
        <w:t>(2)</w:t>
      </w:r>
      <w:r w:rsidRPr="001317C1">
        <w:rPr>
          <w:rFonts w:ascii="Arial" w:hAnsi="Arial" w:cs="Arial"/>
        </w:rPr>
        <w:t>(E)];</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to each parent </w:t>
      </w:r>
      <w:r w:rsidR="009820CB">
        <w:rPr>
          <w:rFonts w:ascii="Arial" w:hAnsi="Arial" w:cs="Arial"/>
        </w:rPr>
        <w:t xml:space="preserve"> </w:t>
      </w:r>
      <w:r w:rsidRPr="00C14882">
        <w:rPr>
          <w:rFonts w:ascii="Arial" w:hAnsi="Arial" w:cs="Arial"/>
        </w:rPr>
        <w:t xml:space="preserve">an individual student report </w:t>
      </w:r>
      <w:r w:rsidR="009820CB">
        <w:rPr>
          <w:rFonts w:ascii="Arial" w:hAnsi="Arial" w:cs="Arial"/>
        </w:rPr>
        <w:t xml:space="preserve"> </w:t>
      </w:r>
      <w:r w:rsidRPr="00C14882">
        <w:rPr>
          <w:rFonts w:ascii="Arial" w:hAnsi="Arial" w:cs="Arial"/>
        </w:rPr>
        <w:t>about the performance of their child on the State assessment in at least mathematics, language arts, and reading</w:t>
      </w:r>
      <w:r>
        <w:rPr>
          <w:rFonts w:ascii="Arial" w:hAnsi="Arial" w:cs="Arial"/>
        </w:rPr>
        <w:t xml:space="preserve"> </w:t>
      </w:r>
      <w:r w:rsidRPr="00E16F92">
        <w:rPr>
          <w:rFonts w:ascii="Arial" w:hAnsi="Arial" w:cs="Arial"/>
        </w:rPr>
        <w:t>[Section 1111(h)(6)(B)(i)];</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801BF4">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AF459A" w:rsidRPr="00C14882" w:rsidRDefault="00AF459A" w:rsidP="006C1A1D">
      <w:pPr>
        <w:pStyle w:val="BulletIndented"/>
        <w:numPr>
          <w:ilvl w:val="0"/>
          <w:numId w:val="21"/>
        </w:numPr>
        <w:spacing w:before="120" w:after="120"/>
        <w:rPr>
          <w:rFonts w:ascii="Arial" w:hAnsi="Arial" w:cs="Arial"/>
          <w:color w:val="000000"/>
        </w:rPr>
      </w:pPr>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w:t>
      </w:r>
      <w:r w:rsidR="00801BF4">
        <w:rPr>
          <w:rFonts w:ascii="Arial" w:hAnsi="Arial" w:cs="Arial"/>
        </w:rPr>
        <w:t>1111(h)</w:t>
      </w:r>
      <w:r>
        <w:rPr>
          <w:rFonts w:ascii="Arial" w:hAnsi="Arial" w:cs="Arial"/>
        </w:rPr>
        <w:t>(6)(A)].</w:t>
      </w:r>
    </w:p>
    <w:p w:rsidR="00AF459A" w:rsidRPr="002612FE" w:rsidRDefault="00AF459A" w:rsidP="00AF459A">
      <w:r>
        <w:rPr>
          <w:rFonts w:ascii="Arial" w:hAnsi="Arial" w:cs="Arial"/>
          <w:b/>
          <w:iCs/>
        </w:rPr>
        <w:lastRenderedPageBreak/>
        <w:t>Parental Involvement</w:t>
      </w:r>
      <w:r w:rsidRPr="00B66C91">
        <w:rPr>
          <w:rFonts w:ascii="Arial" w:hAnsi="Arial" w:cs="Arial"/>
          <w:b/>
          <w:iCs/>
        </w:rPr>
        <w:t xml:space="preserve"> Mission Statement (Optional)</w:t>
      </w:r>
    </w:p>
    <w:p w:rsidR="00632EE2" w:rsidRPr="00632EE2" w:rsidRDefault="00632EE2" w:rsidP="00632EE2">
      <w:pPr>
        <w:rPr>
          <w:rFonts w:ascii="Arial" w:hAnsi="Arial" w:cs="Arial"/>
          <w:color w:val="00B050"/>
        </w:rPr>
      </w:pPr>
      <w:r w:rsidRPr="00632EE2">
        <w:rPr>
          <w:rFonts w:ascii="Arial" w:hAnsi="Arial" w:cs="Arial"/>
          <w:color w:val="00B050"/>
        </w:rPr>
        <w:t xml:space="preserve"> </w:t>
      </w:r>
    </w:p>
    <w:p w:rsidR="00632EE2" w:rsidRPr="00C176A2" w:rsidRDefault="00632EE2" w:rsidP="00632EE2">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C176A2">
        <w:rPr>
          <w:rFonts w:ascii="Arial" w:hAnsi="Arial" w:cs="Arial"/>
          <w:color w:val="000000" w:themeColor="text1"/>
        </w:rPr>
        <w:t>Our Mission</w:t>
      </w:r>
      <w:r w:rsidR="00C176A2">
        <w:rPr>
          <w:rFonts w:ascii="Arial" w:hAnsi="Arial" w:cs="Arial"/>
          <w:color w:val="000000" w:themeColor="text1"/>
        </w:rPr>
        <w:t>:</w:t>
      </w:r>
    </w:p>
    <w:p w:rsidR="00AF459A" w:rsidRDefault="00AF459A" w:rsidP="00AF459A">
      <w:pPr>
        <w:rPr>
          <w:rFonts w:ascii="Arial" w:hAnsi="Arial" w:cs="Arial"/>
          <w:iCs/>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C14882">
        <w:rPr>
          <w:rFonts w:ascii="Arial" w:hAnsi="Arial" w:cs="Arial"/>
        </w:rPr>
        <w:t xml:space="preserve">.  </w:t>
      </w:r>
    </w:p>
    <w:p w:rsidR="00AF459A" w:rsidRDefault="00AF459A" w:rsidP="00AF459A">
      <w:pPr>
        <w:ind w:firstLine="360"/>
        <w:rPr>
          <w:rFonts w:ascii="Arial" w:hAnsi="Arial" w:cs="Arial"/>
          <w:iCs/>
        </w:rPr>
      </w:pPr>
    </w:p>
    <w:p w:rsidR="00AF459A" w:rsidRDefault="00C176A2" w:rsidP="00C176A2">
      <w:pPr>
        <w:pBdr>
          <w:top w:val="single" w:sz="4" w:space="1" w:color="auto"/>
          <w:left w:val="single" w:sz="4" w:space="4" w:color="auto"/>
          <w:bottom w:val="single" w:sz="4" w:space="1" w:color="auto"/>
          <w:right w:val="single" w:sz="4" w:space="4" w:color="auto"/>
        </w:pBdr>
        <w:rPr>
          <w:rFonts w:ascii="Arial" w:hAnsi="Arial" w:cs="Arial"/>
          <w:iCs/>
          <w:color w:val="000000" w:themeColor="text1"/>
        </w:rPr>
      </w:pPr>
      <w:r w:rsidRPr="00FF5E8A">
        <w:rPr>
          <w:rFonts w:ascii="Arial" w:hAnsi="Arial" w:cs="Arial"/>
          <w:iCs/>
          <w:color w:val="000000" w:themeColor="text1"/>
        </w:rPr>
        <w:t xml:space="preserve">Conduct a parent survey in </w:t>
      </w:r>
      <w:r w:rsidR="003C6B13">
        <w:rPr>
          <w:rFonts w:ascii="Arial" w:hAnsi="Arial" w:cs="Arial"/>
          <w:iCs/>
          <w:color w:val="000000" w:themeColor="text1"/>
        </w:rPr>
        <w:t>September</w:t>
      </w:r>
      <w:r w:rsidR="0037414C">
        <w:rPr>
          <w:rFonts w:ascii="Arial" w:hAnsi="Arial" w:cs="Arial"/>
          <w:iCs/>
          <w:color w:val="000000" w:themeColor="text1"/>
        </w:rPr>
        <w:t xml:space="preserve"> </w:t>
      </w:r>
      <w:r w:rsidRPr="00FF5E8A">
        <w:rPr>
          <w:rFonts w:ascii="Arial" w:hAnsi="Arial" w:cs="Arial"/>
          <w:iCs/>
          <w:color w:val="000000" w:themeColor="text1"/>
        </w:rPr>
        <w:t xml:space="preserve">and the results will </w:t>
      </w:r>
      <w:r w:rsidR="00EC238D">
        <w:rPr>
          <w:rFonts w:ascii="Arial" w:hAnsi="Arial" w:cs="Arial"/>
          <w:iCs/>
          <w:color w:val="000000" w:themeColor="text1"/>
        </w:rPr>
        <w:t xml:space="preserve">be reviewed with the SAC team. </w:t>
      </w:r>
      <w:r w:rsidRPr="00FF5E8A">
        <w:rPr>
          <w:rFonts w:ascii="Arial" w:hAnsi="Arial" w:cs="Arial"/>
          <w:iCs/>
          <w:color w:val="000000" w:themeColor="text1"/>
        </w:rPr>
        <w:t>During the SAC meeting and the annual Title I meeting, parents will be given the opportunity to provide input into how the funds will be allocated. To obtain more parent involvement, parents will be invited to join the SAC during the Open House</w:t>
      </w:r>
      <w:r w:rsidR="00FF5E8A" w:rsidRPr="00FF5E8A">
        <w:rPr>
          <w:rFonts w:ascii="Arial" w:hAnsi="Arial" w:cs="Arial"/>
          <w:iCs/>
          <w:color w:val="000000" w:themeColor="text1"/>
        </w:rPr>
        <w:t xml:space="preserve"> at the beginning of the school year</w:t>
      </w:r>
      <w:r w:rsidRPr="00FF5E8A">
        <w:rPr>
          <w:rFonts w:ascii="Arial" w:hAnsi="Arial" w:cs="Arial"/>
          <w:iCs/>
          <w:color w:val="000000" w:themeColor="text1"/>
        </w:rPr>
        <w:t>, through the school newsletter, school website, and via Parent</w:t>
      </w:r>
      <w:r w:rsidR="006D2CDA">
        <w:rPr>
          <w:rFonts w:ascii="Arial" w:hAnsi="Arial" w:cs="Arial"/>
          <w:iCs/>
          <w:color w:val="000000" w:themeColor="text1"/>
        </w:rPr>
        <w:t>l</w:t>
      </w:r>
      <w:r w:rsidRPr="00FF5E8A">
        <w:rPr>
          <w:rFonts w:ascii="Arial" w:hAnsi="Arial" w:cs="Arial"/>
          <w:iCs/>
          <w:color w:val="000000" w:themeColor="text1"/>
        </w:rPr>
        <w:t>ink phone calls.  Parents will be provided information with every progress report and newsletter including, but not limited to, upcoming events, meetings, graduation requirements, college, career, financial aid, and testing information</w:t>
      </w:r>
      <w:r w:rsidR="00305AF4" w:rsidRPr="00E90FF1">
        <w:rPr>
          <w:rFonts w:ascii="Arial" w:hAnsi="Arial" w:cs="Arial"/>
          <w:iCs/>
          <w:color w:val="000000" w:themeColor="text1"/>
        </w:rPr>
        <w:t>.</w:t>
      </w:r>
      <w:r w:rsidR="00EC238D" w:rsidRPr="00E90FF1">
        <w:rPr>
          <w:rFonts w:ascii="Arial" w:hAnsi="Arial" w:cs="Arial"/>
          <w:iCs/>
          <w:color w:val="000000" w:themeColor="text1"/>
        </w:rPr>
        <w:t xml:space="preserve"> Documentation for all SAC and parent meetings to include: flyers, agendas, handouts, minutes, and </w:t>
      </w:r>
      <w:r w:rsidR="00A94F51" w:rsidRPr="00E90FF1">
        <w:rPr>
          <w:rFonts w:ascii="Arial" w:hAnsi="Arial" w:cs="Arial"/>
          <w:iCs/>
          <w:color w:val="000000" w:themeColor="text1"/>
        </w:rPr>
        <w:t>sign-in sheets will be maintained in the Title I Toolkit.</w:t>
      </w:r>
    </w:p>
    <w:p w:rsidR="00A94F51" w:rsidRPr="00FF5E8A" w:rsidRDefault="00A94F51" w:rsidP="00C176A2">
      <w:pPr>
        <w:pBdr>
          <w:top w:val="single" w:sz="4" w:space="1" w:color="auto"/>
          <w:left w:val="single" w:sz="4" w:space="4" w:color="auto"/>
          <w:bottom w:val="single" w:sz="4" w:space="1" w:color="auto"/>
          <w:right w:val="single" w:sz="4" w:space="4" w:color="auto"/>
        </w:pBdr>
        <w:rPr>
          <w:rFonts w:ascii="Arial" w:hAnsi="Arial" w:cs="Arial"/>
          <w:iCs/>
          <w:color w:val="000000" w:themeColor="text1"/>
        </w:rPr>
      </w:pPr>
    </w:p>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 xml:space="preserve">Describe how the school will </w:t>
      </w:r>
      <w:r w:rsidRPr="004F4AE2">
        <w:rPr>
          <w:rFonts w:ascii="Arial" w:hAnsi="Arial" w:cs="Arial"/>
        </w:rPr>
        <w:t>coordinate and integrate parental involvement programs</w:t>
      </w:r>
      <w:r w:rsidRPr="00C14882">
        <w:rPr>
          <w:rFonts w:ascii="Arial" w:hAnsi="Arial" w:cs="Arial"/>
        </w:rPr>
        <w:t xml:space="preserve">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w:t>
      </w:r>
      <w:r w:rsidRPr="004F4AE2">
        <w:rPr>
          <w:rFonts w:ascii="Arial" w:hAnsi="Arial" w:cs="Arial"/>
        </w:rPr>
        <w:t>other federal programs</w:t>
      </w:r>
      <w:r>
        <w:rPr>
          <w:rFonts w:ascii="Arial" w:hAnsi="Arial" w:cs="Arial"/>
        </w:rPr>
        <w:t xml:space="preserve"> such as: </w:t>
      </w:r>
      <w:r w:rsidRPr="00C14882">
        <w:rPr>
          <w:rFonts w:ascii="Arial" w:hAnsi="Arial" w:cs="Arial"/>
        </w:rPr>
        <w:t xml:space="preserve">Head Start, Reading First,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AF459A" w:rsidRPr="00C14882" w:rsidRDefault="00AF459A" w:rsidP="00AF459A">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AF459A" w:rsidRPr="00ED6FB8" w:rsidTr="00F34207">
        <w:trPr>
          <w:trHeight w:val="134"/>
        </w:trPr>
        <w:tc>
          <w:tcPr>
            <w:tcW w:w="30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Program</w:t>
            </w:r>
          </w:p>
        </w:tc>
        <w:tc>
          <w:tcPr>
            <w:tcW w:w="61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AF459A" w:rsidRPr="00ED6FB8" w:rsidTr="00AF459A">
        <w:trPr>
          <w:trHeight w:val="264"/>
        </w:trPr>
        <w:tc>
          <w:tcPr>
            <w:tcW w:w="3060" w:type="dxa"/>
            <w:shd w:val="clear" w:color="auto" w:fill="FFFFFF"/>
          </w:tcPr>
          <w:p w:rsidR="00C31A8A" w:rsidRPr="00E90FF1" w:rsidRDefault="00C31A8A" w:rsidP="001D28DA">
            <w:pPr>
              <w:rPr>
                <w:rFonts w:ascii="Arial" w:hAnsi="Arial" w:cs="Arial"/>
                <w:iCs/>
                <w:color w:val="FF0000"/>
              </w:rPr>
            </w:pPr>
          </w:p>
          <w:p w:rsidR="00BA50E6" w:rsidRPr="00E90FF1" w:rsidRDefault="00D21769" w:rsidP="00E90FF1">
            <w:pPr>
              <w:rPr>
                <w:rFonts w:ascii="Arial" w:hAnsi="Arial" w:cs="Arial"/>
                <w:iCs/>
                <w:strike/>
              </w:rPr>
            </w:pPr>
            <w:r>
              <w:rPr>
                <w:rFonts w:ascii="Arial" w:hAnsi="Arial" w:cs="Arial"/>
                <w:iCs/>
              </w:rPr>
              <w:t>Title III</w:t>
            </w:r>
          </w:p>
        </w:tc>
        <w:tc>
          <w:tcPr>
            <w:tcW w:w="6120" w:type="dxa"/>
            <w:shd w:val="clear" w:color="auto" w:fill="FFFFFF"/>
          </w:tcPr>
          <w:p w:rsidR="004D5C57" w:rsidRPr="00D21769" w:rsidRDefault="00D21769" w:rsidP="001F179D">
            <w:pPr>
              <w:rPr>
                <w:rFonts w:ascii="Arial" w:hAnsi="Arial" w:cs="Arial"/>
                <w:iCs/>
                <w:color w:val="000000" w:themeColor="text1"/>
              </w:rPr>
            </w:pPr>
            <w:r w:rsidRPr="00D21769">
              <w:rPr>
                <w:rFonts w:ascii="Arial" w:hAnsi="Arial" w:cs="Arial"/>
                <w:iCs/>
              </w:rPr>
              <w:t>Parents of ESOL students will be invited to participate in workshops that will enhance their knowledge of high school requirements and extra-curricular activities.</w:t>
            </w:r>
          </w:p>
        </w:tc>
      </w:tr>
    </w:tbl>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(schoolwide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1118(c)(1)]</w:t>
      </w:r>
      <w:r>
        <w:rPr>
          <w:rFonts w:ascii="Arial" w:hAnsi="Arial" w:cs="Arial"/>
        </w:rPr>
        <w:t>.</w:t>
      </w:r>
    </w:p>
    <w:p w:rsidR="00D57AF6" w:rsidRDefault="00D57AF6" w:rsidP="00D57AF6">
      <w:pPr>
        <w:rPr>
          <w:rFonts w:ascii="Arial" w:hAnsi="Arial" w:cs="Arial"/>
        </w:rPr>
      </w:pPr>
    </w:p>
    <w:p w:rsidR="00D57AF6" w:rsidRDefault="00D57AF6" w:rsidP="00D57AF6">
      <w:pPr>
        <w:rPr>
          <w:rFonts w:ascii="Arial" w:hAnsi="Arial" w:cs="Arial"/>
        </w:rPr>
      </w:pPr>
    </w:p>
    <w:p w:rsidR="00D57AF6" w:rsidRDefault="00D57AF6" w:rsidP="00D57AF6">
      <w:pPr>
        <w:rPr>
          <w:rFonts w:ascii="Arial" w:hAnsi="Arial" w:cs="Arial"/>
        </w:rPr>
      </w:pPr>
    </w:p>
    <w:p w:rsidR="00AF459A" w:rsidRDefault="00AF459A" w:rsidP="00AF459A">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2333"/>
        <w:gridCol w:w="1293"/>
        <w:gridCol w:w="2156"/>
      </w:tblGrid>
      <w:tr w:rsidR="00AF459A" w:rsidRPr="00ED6FB8" w:rsidTr="00F34207">
        <w:trPr>
          <w:trHeight w:val="50"/>
        </w:trPr>
        <w:tc>
          <w:tcPr>
            <w:tcW w:w="37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Activity/Task</w:t>
            </w:r>
          </w:p>
        </w:tc>
        <w:tc>
          <w:tcPr>
            <w:tcW w:w="234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12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2160"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 xml:space="preserve">Evidence of Effectiveness </w:t>
            </w:r>
          </w:p>
        </w:tc>
      </w:tr>
      <w:tr w:rsidR="00AF459A" w:rsidRPr="00ED6FB8" w:rsidTr="00AF459A">
        <w:tc>
          <w:tcPr>
            <w:tcW w:w="3780" w:type="dxa"/>
            <w:shd w:val="clear" w:color="auto" w:fill="FFFFFF"/>
          </w:tcPr>
          <w:p w:rsidR="00EA12F4" w:rsidRPr="00290595" w:rsidRDefault="00EA12F4" w:rsidP="00EA12F4">
            <w:pPr>
              <w:rPr>
                <w:rFonts w:ascii="Arial" w:hAnsi="Arial" w:cs="Arial"/>
                <w:iCs/>
                <w:color w:val="000000" w:themeColor="text1"/>
                <w:sz w:val="22"/>
                <w:szCs w:val="22"/>
              </w:rPr>
            </w:pPr>
            <w:r w:rsidRPr="00290595">
              <w:rPr>
                <w:rFonts w:ascii="Arial" w:hAnsi="Arial" w:cs="Arial"/>
                <w:iCs/>
                <w:color w:val="000000" w:themeColor="text1"/>
                <w:sz w:val="22"/>
                <w:szCs w:val="22"/>
              </w:rPr>
              <w:lastRenderedPageBreak/>
              <w:t>Development of Agenda</w:t>
            </w:r>
          </w:p>
          <w:p w:rsidR="001F179D" w:rsidRDefault="001F179D" w:rsidP="00EA12F4">
            <w:pPr>
              <w:rPr>
                <w:rFonts w:ascii="Arial" w:hAnsi="Arial" w:cs="Arial"/>
                <w:iCs/>
                <w:sz w:val="22"/>
                <w:szCs w:val="22"/>
              </w:rPr>
            </w:pPr>
          </w:p>
          <w:p w:rsidR="00EA12F4" w:rsidRPr="001F179D" w:rsidRDefault="00EA12F4" w:rsidP="00EA12F4">
            <w:pPr>
              <w:rPr>
                <w:rFonts w:ascii="Arial" w:hAnsi="Arial" w:cs="Arial"/>
                <w:iCs/>
                <w:sz w:val="22"/>
                <w:szCs w:val="22"/>
              </w:rPr>
            </w:pPr>
            <w:r w:rsidRPr="001F179D">
              <w:rPr>
                <w:rFonts w:ascii="Arial" w:hAnsi="Arial" w:cs="Arial"/>
                <w:iCs/>
                <w:sz w:val="22"/>
                <w:szCs w:val="22"/>
              </w:rPr>
              <w:t xml:space="preserve">Advertise </w:t>
            </w:r>
            <w:r w:rsidR="009915CC" w:rsidRPr="001F179D">
              <w:rPr>
                <w:rFonts w:ascii="Arial" w:hAnsi="Arial" w:cs="Arial"/>
                <w:iCs/>
                <w:sz w:val="22"/>
                <w:szCs w:val="22"/>
              </w:rPr>
              <w:t>during Open House</w:t>
            </w:r>
            <w:r w:rsidR="007300CC" w:rsidRPr="001F179D">
              <w:rPr>
                <w:rFonts w:ascii="Arial" w:hAnsi="Arial" w:cs="Arial"/>
                <w:iCs/>
                <w:sz w:val="22"/>
                <w:szCs w:val="22"/>
              </w:rPr>
              <w:t>,</w:t>
            </w:r>
            <w:r w:rsidR="009915CC" w:rsidRPr="001F179D">
              <w:rPr>
                <w:rFonts w:ascii="Arial" w:hAnsi="Arial" w:cs="Arial"/>
                <w:iCs/>
                <w:sz w:val="22"/>
                <w:szCs w:val="22"/>
              </w:rPr>
              <w:t xml:space="preserve"> </w:t>
            </w:r>
            <w:r w:rsidR="005D4AEB" w:rsidRPr="001F179D">
              <w:rPr>
                <w:rFonts w:ascii="Arial" w:hAnsi="Arial" w:cs="Arial"/>
                <w:iCs/>
                <w:sz w:val="22"/>
                <w:szCs w:val="22"/>
              </w:rPr>
              <w:t>ParentLink</w:t>
            </w:r>
            <w:r w:rsidR="00C31A8A" w:rsidRPr="001F179D">
              <w:rPr>
                <w:rFonts w:ascii="Arial" w:hAnsi="Arial" w:cs="Arial"/>
                <w:iCs/>
                <w:sz w:val="22"/>
                <w:szCs w:val="22"/>
              </w:rPr>
              <w:t>,</w:t>
            </w:r>
            <w:r w:rsidR="007300CC" w:rsidRPr="001F179D">
              <w:rPr>
                <w:rFonts w:ascii="Arial" w:hAnsi="Arial" w:cs="Arial"/>
                <w:iCs/>
                <w:sz w:val="22"/>
                <w:szCs w:val="22"/>
              </w:rPr>
              <w:t xml:space="preserve"> through e-mail</w:t>
            </w:r>
            <w:r w:rsidR="00382200" w:rsidRPr="001F179D">
              <w:rPr>
                <w:rFonts w:ascii="Arial" w:hAnsi="Arial" w:cs="Arial"/>
                <w:iCs/>
                <w:sz w:val="22"/>
                <w:szCs w:val="22"/>
              </w:rPr>
              <w:t>, face-to-face</w:t>
            </w:r>
            <w:r w:rsidR="001F179D">
              <w:rPr>
                <w:rFonts w:ascii="Arial" w:hAnsi="Arial" w:cs="Arial"/>
                <w:iCs/>
                <w:sz w:val="22"/>
                <w:szCs w:val="22"/>
              </w:rPr>
              <w:t xml:space="preserve"> contact</w:t>
            </w:r>
            <w:r w:rsidR="007300CC" w:rsidRPr="001F179D">
              <w:rPr>
                <w:rFonts w:ascii="Arial" w:hAnsi="Arial" w:cs="Arial"/>
                <w:iCs/>
                <w:sz w:val="22"/>
                <w:szCs w:val="22"/>
              </w:rPr>
              <w:t xml:space="preserve"> and phone </w:t>
            </w:r>
            <w:r w:rsidR="00382200" w:rsidRPr="001F179D">
              <w:rPr>
                <w:rFonts w:ascii="Arial" w:hAnsi="Arial" w:cs="Arial"/>
                <w:iCs/>
                <w:sz w:val="22"/>
                <w:szCs w:val="22"/>
              </w:rPr>
              <w:t>communication</w:t>
            </w:r>
            <w:r w:rsidR="007300CC" w:rsidRPr="001F179D">
              <w:rPr>
                <w:rFonts w:ascii="Arial" w:hAnsi="Arial" w:cs="Arial"/>
                <w:iCs/>
                <w:sz w:val="22"/>
                <w:szCs w:val="22"/>
              </w:rPr>
              <w:t xml:space="preserve">. </w:t>
            </w:r>
          </w:p>
          <w:p w:rsidR="00EA12F4" w:rsidRPr="00290595" w:rsidRDefault="00EA12F4" w:rsidP="00EA12F4">
            <w:pPr>
              <w:rPr>
                <w:rFonts w:ascii="Arial" w:hAnsi="Arial" w:cs="Arial"/>
                <w:iCs/>
                <w:color w:val="000000" w:themeColor="text1"/>
                <w:sz w:val="22"/>
                <w:szCs w:val="22"/>
              </w:rPr>
            </w:pPr>
          </w:p>
          <w:p w:rsidR="009915CC" w:rsidRDefault="00EA12F4" w:rsidP="00EA12F4">
            <w:pPr>
              <w:rPr>
                <w:rFonts w:ascii="Arial" w:hAnsi="Arial" w:cs="Arial"/>
                <w:iCs/>
                <w:color w:val="000000" w:themeColor="text1"/>
                <w:sz w:val="22"/>
                <w:szCs w:val="22"/>
              </w:rPr>
            </w:pPr>
            <w:r w:rsidRPr="00290595">
              <w:rPr>
                <w:rFonts w:ascii="Arial" w:hAnsi="Arial" w:cs="Arial"/>
                <w:iCs/>
                <w:color w:val="000000" w:themeColor="text1"/>
                <w:sz w:val="22"/>
                <w:szCs w:val="22"/>
              </w:rPr>
              <w:t xml:space="preserve">Hold </w:t>
            </w:r>
            <w:r w:rsidR="009915CC">
              <w:rPr>
                <w:rFonts w:ascii="Arial" w:hAnsi="Arial" w:cs="Arial"/>
                <w:iCs/>
                <w:color w:val="000000" w:themeColor="text1"/>
                <w:sz w:val="22"/>
                <w:szCs w:val="22"/>
              </w:rPr>
              <w:t xml:space="preserve">Annual Title I </w:t>
            </w:r>
            <w:r w:rsidR="00B20B23">
              <w:rPr>
                <w:rFonts w:ascii="Arial" w:hAnsi="Arial" w:cs="Arial"/>
                <w:iCs/>
                <w:color w:val="000000" w:themeColor="text1"/>
                <w:sz w:val="22"/>
                <w:szCs w:val="22"/>
              </w:rPr>
              <w:t>meeting</w:t>
            </w:r>
          </w:p>
          <w:p w:rsidR="009915CC" w:rsidRDefault="009915CC" w:rsidP="00EA12F4">
            <w:pPr>
              <w:rPr>
                <w:rFonts w:ascii="Arial" w:hAnsi="Arial" w:cs="Arial"/>
                <w:iCs/>
                <w:color w:val="000000" w:themeColor="text1"/>
                <w:sz w:val="22"/>
                <w:szCs w:val="22"/>
              </w:rPr>
            </w:pPr>
          </w:p>
          <w:p w:rsidR="00EA12F4" w:rsidRPr="00290595" w:rsidRDefault="00EA12F4" w:rsidP="00EA12F4">
            <w:pPr>
              <w:rPr>
                <w:rFonts w:ascii="Arial" w:hAnsi="Arial" w:cs="Arial"/>
                <w:iCs/>
                <w:color w:val="000000" w:themeColor="text1"/>
                <w:sz w:val="22"/>
                <w:szCs w:val="22"/>
              </w:rPr>
            </w:pPr>
            <w:r w:rsidRPr="00290595">
              <w:rPr>
                <w:rFonts w:ascii="Arial" w:hAnsi="Arial" w:cs="Arial"/>
                <w:iCs/>
                <w:color w:val="000000" w:themeColor="text1"/>
                <w:sz w:val="22"/>
                <w:szCs w:val="22"/>
              </w:rPr>
              <w:t xml:space="preserve">At this time the principal </w:t>
            </w:r>
            <w:r w:rsidR="003C6B13">
              <w:rPr>
                <w:rFonts w:ascii="Arial" w:hAnsi="Arial" w:cs="Arial"/>
                <w:iCs/>
                <w:color w:val="000000" w:themeColor="text1"/>
                <w:sz w:val="22"/>
                <w:szCs w:val="22"/>
              </w:rPr>
              <w:t xml:space="preserve">will </w:t>
            </w:r>
            <w:r w:rsidRPr="00290595">
              <w:rPr>
                <w:rFonts w:ascii="Arial" w:hAnsi="Arial" w:cs="Arial"/>
                <w:iCs/>
                <w:color w:val="000000" w:themeColor="text1"/>
                <w:sz w:val="22"/>
                <w:szCs w:val="22"/>
              </w:rPr>
              <w:t xml:space="preserve">review Parent Involvement Plan </w:t>
            </w:r>
          </w:p>
          <w:p w:rsidR="00577168" w:rsidRPr="00DA5790" w:rsidRDefault="00EA12F4" w:rsidP="00EA12F4">
            <w:pPr>
              <w:rPr>
                <w:rFonts w:ascii="Arial" w:hAnsi="Arial" w:cs="Arial"/>
                <w:iCs/>
                <w:color w:val="00B050"/>
                <w:sz w:val="22"/>
                <w:szCs w:val="22"/>
              </w:rPr>
            </w:pPr>
            <w:r w:rsidRPr="00290595">
              <w:rPr>
                <w:rFonts w:ascii="Arial" w:hAnsi="Arial" w:cs="Arial"/>
                <w:iCs/>
                <w:color w:val="000000" w:themeColor="text1"/>
                <w:sz w:val="22"/>
                <w:szCs w:val="22"/>
              </w:rPr>
              <w:t>Discussion of Compacts</w:t>
            </w:r>
          </w:p>
        </w:tc>
        <w:tc>
          <w:tcPr>
            <w:tcW w:w="2340" w:type="dxa"/>
            <w:shd w:val="clear" w:color="auto" w:fill="FFFFFF"/>
          </w:tcPr>
          <w:p w:rsidR="00AF459A" w:rsidRPr="00EA12F4" w:rsidRDefault="00B20B23" w:rsidP="00EA12F4">
            <w:pPr>
              <w:rPr>
                <w:rFonts w:ascii="Arial" w:hAnsi="Arial" w:cs="Arial"/>
                <w:iCs/>
                <w:color w:val="000000" w:themeColor="text1"/>
                <w:sz w:val="22"/>
                <w:szCs w:val="22"/>
              </w:rPr>
            </w:pPr>
            <w:r>
              <w:rPr>
                <w:rFonts w:ascii="Arial" w:hAnsi="Arial" w:cs="Arial"/>
                <w:iCs/>
                <w:color w:val="000000" w:themeColor="text1"/>
                <w:sz w:val="22"/>
                <w:szCs w:val="22"/>
              </w:rPr>
              <w:t>Administration</w:t>
            </w:r>
          </w:p>
          <w:p w:rsidR="003C6B13" w:rsidRDefault="003C6B13" w:rsidP="00EA12F4">
            <w:pPr>
              <w:rPr>
                <w:rFonts w:ascii="Arial" w:hAnsi="Arial" w:cs="Arial"/>
                <w:iCs/>
                <w:color w:val="000000" w:themeColor="text1"/>
                <w:sz w:val="22"/>
                <w:szCs w:val="22"/>
              </w:rPr>
            </w:pPr>
          </w:p>
          <w:p w:rsidR="00EA12F4" w:rsidRPr="00EA12F4" w:rsidRDefault="00EA12F4" w:rsidP="00EA12F4">
            <w:pPr>
              <w:rPr>
                <w:rFonts w:ascii="Arial" w:hAnsi="Arial" w:cs="Arial"/>
                <w:iCs/>
                <w:color w:val="000000" w:themeColor="text1"/>
                <w:sz w:val="22"/>
                <w:szCs w:val="22"/>
              </w:rPr>
            </w:pPr>
            <w:r w:rsidRPr="00EA12F4">
              <w:rPr>
                <w:rFonts w:ascii="Arial" w:hAnsi="Arial" w:cs="Arial"/>
                <w:iCs/>
                <w:color w:val="000000" w:themeColor="text1"/>
                <w:sz w:val="22"/>
                <w:szCs w:val="22"/>
              </w:rPr>
              <w:t>Parent Involvement Specialist</w:t>
            </w:r>
            <w:r w:rsidR="00B20B23">
              <w:rPr>
                <w:rFonts w:ascii="Arial" w:hAnsi="Arial" w:cs="Arial"/>
                <w:iCs/>
                <w:color w:val="000000" w:themeColor="text1"/>
                <w:sz w:val="22"/>
                <w:szCs w:val="22"/>
              </w:rPr>
              <w:t>, Teachers</w:t>
            </w:r>
          </w:p>
          <w:p w:rsidR="003C6B13" w:rsidRDefault="003C6B13" w:rsidP="00EA12F4">
            <w:pPr>
              <w:rPr>
                <w:rFonts w:ascii="Arial" w:hAnsi="Arial" w:cs="Arial"/>
                <w:iCs/>
                <w:color w:val="000000" w:themeColor="text1"/>
                <w:sz w:val="22"/>
                <w:szCs w:val="22"/>
              </w:rPr>
            </w:pPr>
          </w:p>
          <w:p w:rsidR="00B20B23" w:rsidRDefault="00B20B23" w:rsidP="00EA12F4">
            <w:pPr>
              <w:rPr>
                <w:rFonts w:ascii="Arial" w:hAnsi="Arial" w:cs="Arial"/>
                <w:iCs/>
                <w:sz w:val="22"/>
                <w:szCs w:val="22"/>
              </w:rPr>
            </w:pPr>
          </w:p>
          <w:p w:rsidR="00B20B23" w:rsidRDefault="00B20B23" w:rsidP="00EA12F4">
            <w:pPr>
              <w:rPr>
                <w:rFonts w:ascii="Arial" w:hAnsi="Arial" w:cs="Arial"/>
                <w:iCs/>
                <w:sz w:val="22"/>
                <w:szCs w:val="22"/>
              </w:rPr>
            </w:pPr>
          </w:p>
          <w:p w:rsidR="00EA12F4" w:rsidRDefault="00A94F51" w:rsidP="00EA12F4">
            <w:pPr>
              <w:rPr>
                <w:rFonts w:ascii="Arial" w:hAnsi="Arial" w:cs="Arial"/>
                <w:iCs/>
                <w:sz w:val="22"/>
                <w:szCs w:val="22"/>
              </w:rPr>
            </w:pPr>
            <w:r w:rsidRPr="00E90FF1">
              <w:rPr>
                <w:rFonts w:ascii="Arial" w:hAnsi="Arial" w:cs="Arial"/>
                <w:iCs/>
                <w:sz w:val="22"/>
                <w:szCs w:val="22"/>
              </w:rPr>
              <w:t>Administration</w:t>
            </w:r>
          </w:p>
          <w:p w:rsidR="00B20B23" w:rsidRDefault="00B20B23" w:rsidP="00EA12F4">
            <w:pPr>
              <w:rPr>
                <w:rFonts w:ascii="Arial" w:hAnsi="Arial" w:cs="Arial"/>
                <w:iCs/>
                <w:sz w:val="22"/>
                <w:szCs w:val="22"/>
              </w:rPr>
            </w:pPr>
          </w:p>
          <w:p w:rsidR="00B20B23" w:rsidRPr="00E90FF1" w:rsidRDefault="00B20B23" w:rsidP="00EA12F4">
            <w:pPr>
              <w:rPr>
                <w:rFonts w:ascii="Arial" w:hAnsi="Arial" w:cs="Arial"/>
                <w:iCs/>
                <w:sz w:val="22"/>
                <w:szCs w:val="22"/>
              </w:rPr>
            </w:pPr>
            <w:r>
              <w:rPr>
                <w:rFonts w:ascii="Arial" w:hAnsi="Arial" w:cs="Arial"/>
                <w:iCs/>
                <w:sz w:val="22"/>
                <w:szCs w:val="22"/>
              </w:rPr>
              <w:t>Administration</w:t>
            </w:r>
          </w:p>
        </w:tc>
        <w:tc>
          <w:tcPr>
            <w:tcW w:w="1260" w:type="dxa"/>
            <w:shd w:val="clear" w:color="auto" w:fill="FFFFFF"/>
          </w:tcPr>
          <w:p w:rsidR="00AF459A" w:rsidRPr="00B20B23" w:rsidRDefault="00B20B23" w:rsidP="00AF459A">
            <w:pPr>
              <w:rPr>
                <w:rFonts w:ascii="Arial" w:hAnsi="Arial" w:cs="Arial"/>
                <w:iCs/>
                <w:sz w:val="22"/>
                <w:szCs w:val="22"/>
              </w:rPr>
            </w:pPr>
            <w:r w:rsidRPr="00B20B23">
              <w:rPr>
                <w:rFonts w:ascii="Arial" w:hAnsi="Arial" w:cs="Arial"/>
                <w:iCs/>
                <w:sz w:val="22"/>
                <w:szCs w:val="22"/>
              </w:rPr>
              <w:t>August</w:t>
            </w:r>
            <w:r w:rsidR="00EA12F4" w:rsidRPr="00B20B23">
              <w:rPr>
                <w:rFonts w:ascii="Arial" w:hAnsi="Arial" w:cs="Arial"/>
                <w:iCs/>
                <w:sz w:val="22"/>
                <w:szCs w:val="22"/>
              </w:rPr>
              <w:t xml:space="preserve"> </w:t>
            </w:r>
          </w:p>
          <w:p w:rsidR="003C6B13" w:rsidRPr="00B20B23" w:rsidRDefault="003C6B13" w:rsidP="00AF459A">
            <w:pPr>
              <w:rPr>
                <w:rFonts w:ascii="Arial" w:hAnsi="Arial" w:cs="Arial"/>
                <w:iCs/>
                <w:sz w:val="22"/>
                <w:szCs w:val="22"/>
              </w:rPr>
            </w:pPr>
          </w:p>
          <w:p w:rsidR="003C6B13" w:rsidRPr="00B20B23" w:rsidRDefault="00B20B23" w:rsidP="00AF459A">
            <w:pPr>
              <w:rPr>
                <w:rFonts w:ascii="Arial" w:hAnsi="Arial" w:cs="Arial"/>
                <w:iCs/>
                <w:sz w:val="22"/>
                <w:szCs w:val="22"/>
              </w:rPr>
            </w:pPr>
            <w:r w:rsidRPr="00B20B23">
              <w:rPr>
                <w:rFonts w:ascii="Arial" w:hAnsi="Arial" w:cs="Arial"/>
                <w:iCs/>
                <w:sz w:val="22"/>
                <w:szCs w:val="22"/>
              </w:rPr>
              <w:t>Ongoing</w:t>
            </w:r>
          </w:p>
          <w:p w:rsidR="007300CC" w:rsidRPr="00B20B23" w:rsidRDefault="007300CC" w:rsidP="00AF459A">
            <w:pPr>
              <w:rPr>
                <w:rFonts w:ascii="Arial" w:hAnsi="Arial" w:cs="Arial"/>
                <w:iCs/>
                <w:strike/>
                <w:sz w:val="22"/>
                <w:szCs w:val="22"/>
              </w:rPr>
            </w:pPr>
            <w:r w:rsidRPr="00B20B23">
              <w:rPr>
                <w:rFonts w:ascii="Arial" w:hAnsi="Arial" w:cs="Arial"/>
                <w:iCs/>
                <w:sz w:val="22"/>
                <w:szCs w:val="22"/>
              </w:rPr>
              <w:t xml:space="preserve"> </w:t>
            </w:r>
          </w:p>
          <w:p w:rsidR="00F35E74" w:rsidRPr="00B20B23" w:rsidRDefault="00F35E74" w:rsidP="00AF459A">
            <w:pPr>
              <w:rPr>
                <w:rFonts w:ascii="Arial" w:hAnsi="Arial" w:cs="Arial"/>
                <w:iCs/>
                <w:sz w:val="22"/>
                <w:szCs w:val="22"/>
              </w:rPr>
            </w:pPr>
          </w:p>
          <w:p w:rsidR="00B20B23" w:rsidRPr="00B20B23" w:rsidRDefault="00B20B23" w:rsidP="00AF459A">
            <w:pPr>
              <w:rPr>
                <w:rFonts w:ascii="Arial" w:hAnsi="Arial" w:cs="Arial"/>
                <w:iCs/>
                <w:sz w:val="22"/>
                <w:szCs w:val="22"/>
              </w:rPr>
            </w:pPr>
          </w:p>
          <w:p w:rsidR="00B20B23" w:rsidRPr="00B20B23" w:rsidRDefault="00B20B23" w:rsidP="00AF459A">
            <w:pPr>
              <w:rPr>
                <w:rFonts w:ascii="Arial" w:hAnsi="Arial" w:cs="Arial"/>
                <w:iCs/>
                <w:sz w:val="22"/>
                <w:szCs w:val="22"/>
              </w:rPr>
            </w:pPr>
          </w:p>
          <w:p w:rsidR="00B20B23" w:rsidRDefault="00B20B23" w:rsidP="00AF459A">
            <w:pPr>
              <w:rPr>
                <w:rFonts w:ascii="Arial" w:hAnsi="Arial" w:cs="Arial"/>
                <w:iCs/>
                <w:sz w:val="22"/>
                <w:szCs w:val="22"/>
              </w:rPr>
            </w:pPr>
            <w:r w:rsidRPr="00B20B23">
              <w:rPr>
                <w:rFonts w:ascii="Arial" w:hAnsi="Arial" w:cs="Arial"/>
                <w:iCs/>
                <w:sz w:val="22"/>
                <w:szCs w:val="22"/>
              </w:rPr>
              <w:t>August</w:t>
            </w:r>
          </w:p>
          <w:p w:rsidR="00B20B23" w:rsidRDefault="00B20B23" w:rsidP="00AF459A">
            <w:pPr>
              <w:rPr>
                <w:rFonts w:ascii="Arial" w:hAnsi="Arial" w:cs="Arial"/>
                <w:iCs/>
                <w:sz w:val="22"/>
                <w:szCs w:val="22"/>
              </w:rPr>
            </w:pPr>
          </w:p>
          <w:p w:rsidR="00B20B23" w:rsidRPr="00DA5790" w:rsidRDefault="00B20B23" w:rsidP="00AF459A">
            <w:pPr>
              <w:rPr>
                <w:rFonts w:ascii="Arial" w:hAnsi="Arial" w:cs="Arial"/>
                <w:iCs/>
                <w:color w:val="00B050"/>
                <w:sz w:val="22"/>
                <w:szCs w:val="22"/>
              </w:rPr>
            </w:pPr>
            <w:r>
              <w:rPr>
                <w:rFonts w:ascii="Arial" w:hAnsi="Arial" w:cs="Arial"/>
                <w:iCs/>
                <w:sz w:val="22"/>
                <w:szCs w:val="22"/>
              </w:rPr>
              <w:t>September</w:t>
            </w:r>
          </w:p>
        </w:tc>
        <w:tc>
          <w:tcPr>
            <w:tcW w:w="2160" w:type="dxa"/>
            <w:shd w:val="clear" w:color="auto" w:fill="FFFFFF"/>
          </w:tcPr>
          <w:p w:rsidR="00680533" w:rsidRPr="00680533" w:rsidRDefault="00680533" w:rsidP="00680533">
            <w:pPr>
              <w:rPr>
                <w:rFonts w:ascii="Arial" w:hAnsi="Arial" w:cs="Arial"/>
                <w:iCs/>
                <w:color w:val="000000" w:themeColor="text1"/>
                <w:sz w:val="22"/>
                <w:szCs w:val="22"/>
              </w:rPr>
            </w:pPr>
            <w:r w:rsidRPr="00680533">
              <w:rPr>
                <w:rFonts w:ascii="Arial" w:hAnsi="Arial" w:cs="Arial"/>
                <w:iCs/>
                <w:color w:val="000000" w:themeColor="text1"/>
                <w:sz w:val="22"/>
                <w:szCs w:val="22"/>
              </w:rPr>
              <w:t>Advertisements</w:t>
            </w:r>
          </w:p>
          <w:p w:rsidR="003C6B13" w:rsidRDefault="003C6B13" w:rsidP="00680533">
            <w:pPr>
              <w:rPr>
                <w:rFonts w:ascii="Arial" w:hAnsi="Arial" w:cs="Arial"/>
                <w:iCs/>
                <w:color w:val="000000" w:themeColor="text1"/>
                <w:sz w:val="22"/>
                <w:szCs w:val="22"/>
              </w:rPr>
            </w:pPr>
          </w:p>
          <w:p w:rsidR="00680533" w:rsidRPr="00680533" w:rsidRDefault="00680533" w:rsidP="00680533">
            <w:pPr>
              <w:rPr>
                <w:rFonts w:ascii="Arial" w:hAnsi="Arial" w:cs="Arial"/>
                <w:iCs/>
                <w:color w:val="000000" w:themeColor="text1"/>
                <w:sz w:val="22"/>
                <w:szCs w:val="22"/>
              </w:rPr>
            </w:pPr>
            <w:r w:rsidRPr="00680533">
              <w:rPr>
                <w:rFonts w:ascii="Arial" w:hAnsi="Arial" w:cs="Arial"/>
                <w:iCs/>
                <w:color w:val="000000" w:themeColor="text1"/>
                <w:sz w:val="22"/>
                <w:szCs w:val="22"/>
              </w:rPr>
              <w:t>Agenda</w:t>
            </w:r>
          </w:p>
          <w:p w:rsidR="003C6B13" w:rsidRDefault="003C6B13" w:rsidP="00680533">
            <w:pPr>
              <w:rPr>
                <w:rFonts w:ascii="Arial" w:hAnsi="Arial" w:cs="Arial"/>
                <w:iCs/>
                <w:color w:val="000000" w:themeColor="text1"/>
                <w:sz w:val="22"/>
                <w:szCs w:val="22"/>
              </w:rPr>
            </w:pPr>
          </w:p>
          <w:p w:rsidR="003C6B13" w:rsidRDefault="003C6B13" w:rsidP="00680533">
            <w:pPr>
              <w:rPr>
                <w:rFonts w:ascii="Arial" w:hAnsi="Arial" w:cs="Arial"/>
                <w:iCs/>
                <w:color w:val="000000" w:themeColor="text1"/>
                <w:sz w:val="22"/>
                <w:szCs w:val="22"/>
              </w:rPr>
            </w:pPr>
          </w:p>
          <w:p w:rsidR="00B20B23" w:rsidRDefault="00B20B23" w:rsidP="00680533">
            <w:pPr>
              <w:rPr>
                <w:rFonts w:ascii="Arial" w:hAnsi="Arial" w:cs="Arial"/>
                <w:iCs/>
                <w:color w:val="000000" w:themeColor="text1"/>
                <w:sz w:val="22"/>
                <w:szCs w:val="22"/>
              </w:rPr>
            </w:pPr>
          </w:p>
          <w:p w:rsidR="00B20B23" w:rsidRDefault="00B20B23" w:rsidP="00680533">
            <w:pPr>
              <w:rPr>
                <w:rFonts w:ascii="Arial" w:hAnsi="Arial" w:cs="Arial"/>
                <w:iCs/>
                <w:color w:val="000000" w:themeColor="text1"/>
                <w:sz w:val="22"/>
                <w:szCs w:val="22"/>
              </w:rPr>
            </w:pPr>
          </w:p>
          <w:p w:rsidR="00680533" w:rsidRPr="00680533" w:rsidRDefault="00B20B23" w:rsidP="00680533">
            <w:pPr>
              <w:rPr>
                <w:rFonts w:ascii="Arial" w:hAnsi="Arial" w:cs="Arial"/>
                <w:iCs/>
                <w:color w:val="000000" w:themeColor="text1"/>
                <w:sz w:val="22"/>
                <w:szCs w:val="22"/>
              </w:rPr>
            </w:pPr>
            <w:r>
              <w:rPr>
                <w:rFonts w:ascii="Arial" w:hAnsi="Arial" w:cs="Arial"/>
                <w:iCs/>
                <w:color w:val="000000" w:themeColor="text1"/>
                <w:sz w:val="22"/>
                <w:szCs w:val="22"/>
              </w:rPr>
              <w:t>Sign-in sheets</w:t>
            </w:r>
          </w:p>
          <w:p w:rsidR="003C6B13" w:rsidRDefault="003C6B13" w:rsidP="00680533">
            <w:pPr>
              <w:rPr>
                <w:rFonts w:ascii="Arial" w:hAnsi="Arial" w:cs="Arial"/>
                <w:iCs/>
                <w:color w:val="000000" w:themeColor="text1"/>
                <w:sz w:val="22"/>
                <w:szCs w:val="22"/>
              </w:rPr>
            </w:pPr>
          </w:p>
          <w:p w:rsidR="00680533" w:rsidRPr="00680533" w:rsidRDefault="00680533" w:rsidP="00680533">
            <w:pPr>
              <w:rPr>
                <w:rFonts w:ascii="Arial" w:hAnsi="Arial" w:cs="Arial"/>
                <w:iCs/>
                <w:color w:val="000000" w:themeColor="text1"/>
                <w:sz w:val="22"/>
                <w:szCs w:val="22"/>
              </w:rPr>
            </w:pPr>
            <w:r w:rsidRPr="00680533">
              <w:rPr>
                <w:rFonts w:ascii="Arial" w:hAnsi="Arial" w:cs="Arial"/>
                <w:iCs/>
                <w:color w:val="000000" w:themeColor="text1"/>
                <w:sz w:val="22"/>
                <w:szCs w:val="22"/>
              </w:rPr>
              <w:t>Signed compacts</w:t>
            </w:r>
          </w:p>
          <w:p w:rsidR="00577168" w:rsidRPr="00DA5790" w:rsidRDefault="00577168" w:rsidP="00680533">
            <w:pPr>
              <w:rPr>
                <w:rFonts w:ascii="Arial" w:hAnsi="Arial" w:cs="Arial"/>
                <w:iCs/>
                <w:color w:val="00B050"/>
                <w:sz w:val="22"/>
                <w:szCs w:val="22"/>
              </w:rPr>
            </w:pPr>
          </w:p>
        </w:tc>
      </w:tr>
    </w:tbl>
    <w:p w:rsidR="00AF459A" w:rsidRDefault="00AF459A" w:rsidP="00AF459A">
      <w:pPr>
        <w:tabs>
          <w:tab w:val="num" w:pos="0"/>
        </w:tabs>
        <w:rPr>
          <w:rFonts w:ascii="Arial" w:hAnsi="Arial" w:cs="Arial"/>
          <w:iCs/>
          <w:color w:val="0000FF"/>
        </w:rPr>
      </w:pPr>
    </w:p>
    <w:p w:rsidR="000F5F9E" w:rsidRDefault="000F5F9E" w:rsidP="00AF459A">
      <w:pPr>
        <w:tabs>
          <w:tab w:val="num" w:pos="0"/>
        </w:tabs>
        <w:rPr>
          <w:rFonts w:ascii="Arial" w:hAnsi="Arial" w:cs="Arial"/>
          <w:iCs/>
          <w:color w:val="0000FF"/>
        </w:rPr>
      </w:pPr>
    </w:p>
    <w:p w:rsidR="000F5F9E" w:rsidRDefault="000F5F9E" w:rsidP="00AF459A">
      <w:pPr>
        <w:tabs>
          <w:tab w:val="num" w:pos="0"/>
        </w:tabs>
        <w:rPr>
          <w:rFonts w:ascii="Arial" w:hAnsi="Arial" w:cs="Arial"/>
          <w:iCs/>
          <w:color w:val="0000FF"/>
        </w:rPr>
      </w:pPr>
    </w:p>
    <w:p w:rsidR="000F5F9E" w:rsidRDefault="000F5F9E" w:rsidP="00AF459A">
      <w:pPr>
        <w:tabs>
          <w:tab w:val="num" w:pos="0"/>
        </w:tabs>
        <w:rPr>
          <w:rFonts w:ascii="Arial" w:hAnsi="Arial" w:cs="Arial"/>
          <w:iCs/>
          <w:color w:val="0000FF"/>
        </w:rPr>
      </w:pPr>
    </w:p>
    <w:p w:rsidR="000F5F9E" w:rsidRDefault="000F5F9E" w:rsidP="00AF459A">
      <w:pPr>
        <w:tabs>
          <w:tab w:val="num" w:pos="0"/>
        </w:tabs>
        <w:rPr>
          <w:rFonts w:ascii="Arial" w:hAnsi="Arial" w:cs="Arial"/>
          <w:iCs/>
          <w:color w:val="0000FF"/>
        </w:rPr>
      </w:pPr>
    </w:p>
    <w:p w:rsidR="000F5F9E" w:rsidRPr="00C14882" w:rsidRDefault="000F5F9E" w:rsidP="00AF459A">
      <w:pPr>
        <w:tabs>
          <w:tab w:val="num" w:pos="0"/>
        </w:tabs>
        <w:rPr>
          <w:rFonts w:ascii="Arial" w:hAnsi="Arial" w:cs="Arial"/>
          <w:iCs/>
          <w:color w:val="0000FF"/>
        </w:rPr>
      </w:pPr>
    </w:p>
    <w:p w:rsidR="00AF459A" w:rsidRPr="00801BF4" w:rsidRDefault="00AF459A"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Pr>
          <w:rFonts w:ascii="Arial" w:hAnsi="Arial" w:cs="Arial"/>
          <w:color w:val="000000"/>
        </w:rPr>
        <w:t xml:space="preserve"> </w:t>
      </w:r>
    </w:p>
    <w:p w:rsidR="00801BF4" w:rsidRDefault="00801BF4" w:rsidP="00801BF4">
      <w:pPr>
        <w:rPr>
          <w:rFonts w:ascii="Arial" w:hAnsi="Arial" w:cs="Arial"/>
          <w:iCs/>
        </w:rPr>
      </w:pPr>
    </w:p>
    <w:p w:rsidR="00982801" w:rsidRPr="0040390B" w:rsidRDefault="00982801" w:rsidP="00982801">
      <w:pPr>
        <w:pBdr>
          <w:top w:val="single" w:sz="4" w:space="1" w:color="auto"/>
          <w:left w:val="single" w:sz="4" w:space="4" w:color="auto"/>
          <w:bottom w:val="single" w:sz="4" w:space="1" w:color="auto"/>
          <w:right w:val="single" w:sz="4" w:space="4" w:color="auto"/>
        </w:pBdr>
        <w:tabs>
          <w:tab w:val="num" w:pos="0"/>
        </w:tabs>
        <w:rPr>
          <w:rFonts w:ascii="Arial" w:hAnsi="Arial" w:cs="Arial"/>
          <w:iCs/>
          <w:color w:val="000000" w:themeColor="text1"/>
        </w:rPr>
      </w:pPr>
      <w:r w:rsidRPr="0040390B">
        <w:rPr>
          <w:rFonts w:ascii="Arial" w:hAnsi="Arial" w:cs="Arial"/>
          <w:iCs/>
          <w:color w:val="000000" w:themeColor="text1"/>
        </w:rPr>
        <w:t>Open House Orientation will be held prior to the beginning of the school year to provide flexibility for parents and students to attend. The Saturday Open House Orientation will offer the opportunity for parents to attend on an alternative day to avoid a conflict with the local elementary and middle schools Open House schedules. Translators will be available throughout the day for assistance.</w:t>
      </w:r>
    </w:p>
    <w:p w:rsidR="00982801" w:rsidRPr="0040390B" w:rsidRDefault="00982801" w:rsidP="00982801">
      <w:pPr>
        <w:pBdr>
          <w:top w:val="single" w:sz="4" w:space="1" w:color="auto"/>
          <w:left w:val="single" w:sz="4" w:space="4" w:color="auto"/>
          <w:bottom w:val="single" w:sz="4" w:space="1" w:color="auto"/>
          <w:right w:val="single" w:sz="4" w:space="4" w:color="auto"/>
        </w:pBdr>
        <w:tabs>
          <w:tab w:val="num" w:pos="0"/>
        </w:tabs>
        <w:rPr>
          <w:rFonts w:ascii="Arial" w:hAnsi="Arial" w:cs="Arial"/>
          <w:iCs/>
          <w:color w:val="000000" w:themeColor="text1"/>
        </w:rPr>
      </w:pPr>
      <w:r w:rsidRPr="0040390B">
        <w:rPr>
          <w:rFonts w:ascii="Arial" w:hAnsi="Arial" w:cs="Arial"/>
          <w:iCs/>
          <w:color w:val="000000" w:themeColor="text1"/>
        </w:rPr>
        <w:t xml:space="preserve">  </w:t>
      </w:r>
    </w:p>
    <w:p w:rsidR="00982801" w:rsidRPr="0040390B" w:rsidRDefault="00982801" w:rsidP="00982801">
      <w:pPr>
        <w:pBdr>
          <w:top w:val="single" w:sz="4" w:space="1" w:color="auto"/>
          <w:left w:val="single" w:sz="4" w:space="4" w:color="auto"/>
          <w:bottom w:val="single" w:sz="4" w:space="1" w:color="auto"/>
          <w:right w:val="single" w:sz="4" w:space="4" w:color="auto"/>
        </w:pBdr>
        <w:tabs>
          <w:tab w:val="num" w:pos="0"/>
        </w:tabs>
        <w:rPr>
          <w:rFonts w:ascii="Arial" w:hAnsi="Arial" w:cs="Arial"/>
          <w:iCs/>
          <w:color w:val="000000" w:themeColor="text1"/>
        </w:rPr>
      </w:pPr>
      <w:r w:rsidRPr="0040390B">
        <w:rPr>
          <w:rFonts w:ascii="Arial" w:hAnsi="Arial" w:cs="Arial"/>
          <w:iCs/>
          <w:color w:val="000000" w:themeColor="text1"/>
        </w:rPr>
        <w:t xml:space="preserve">SAC meetings will be held in the evenings to encourage maximum parental participation and translators will be available. All SAC meeting dates will be advertised on the school website, newsletters, Parentlink and at all parent meetings. </w:t>
      </w:r>
    </w:p>
    <w:p w:rsidR="00982801" w:rsidRPr="0040390B" w:rsidRDefault="00982801" w:rsidP="00982801">
      <w:pPr>
        <w:pBdr>
          <w:top w:val="single" w:sz="4" w:space="1" w:color="auto"/>
          <w:left w:val="single" w:sz="4" w:space="4" w:color="auto"/>
          <w:bottom w:val="single" w:sz="4" w:space="1" w:color="auto"/>
          <w:right w:val="single" w:sz="4" w:space="4" w:color="auto"/>
        </w:pBdr>
        <w:tabs>
          <w:tab w:val="num" w:pos="0"/>
        </w:tabs>
        <w:rPr>
          <w:rFonts w:ascii="Arial" w:hAnsi="Arial" w:cs="Arial"/>
          <w:iCs/>
          <w:color w:val="000000" w:themeColor="text1"/>
        </w:rPr>
      </w:pPr>
      <w:r w:rsidRPr="0040390B">
        <w:rPr>
          <w:rFonts w:ascii="Arial" w:hAnsi="Arial" w:cs="Arial"/>
          <w:iCs/>
          <w:color w:val="000000" w:themeColor="text1"/>
        </w:rPr>
        <w:t xml:space="preserve"> </w:t>
      </w:r>
    </w:p>
    <w:p w:rsidR="00FF47B2" w:rsidRPr="0040390B" w:rsidRDefault="0040390B" w:rsidP="0040390B">
      <w:pPr>
        <w:pBdr>
          <w:top w:val="single" w:sz="4" w:space="1" w:color="auto"/>
          <w:left w:val="single" w:sz="4" w:space="4" w:color="auto"/>
          <w:bottom w:val="single" w:sz="4" w:space="1" w:color="auto"/>
          <w:right w:val="single" w:sz="4" w:space="4" w:color="auto"/>
        </w:pBdr>
        <w:tabs>
          <w:tab w:val="num" w:pos="0"/>
        </w:tabs>
        <w:rPr>
          <w:rFonts w:ascii="Arial" w:hAnsi="Arial" w:cs="Arial"/>
          <w:iCs/>
          <w:color w:val="000000" w:themeColor="text1"/>
        </w:rPr>
      </w:pPr>
      <w:r w:rsidRPr="0040390B">
        <w:rPr>
          <w:rFonts w:ascii="Arial" w:hAnsi="Arial" w:cs="Arial"/>
          <w:iCs/>
          <w:color w:val="000000" w:themeColor="text1"/>
        </w:rPr>
        <w:t xml:space="preserve">Parent Involvement workshops will be held </w:t>
      </w:r>
      <w:r w:rsidR="00982801" w:rsidRPr="0040390B">
        <w:rPr>
          <w:rFonts w:ascii="Arial" w:hAnsi="Arial" w:cs="Arial"/>
          <w:iCs/>
          <w:color w:val="000000" w:themeColor="text1"/>
        </w:rPr>
        <w:t xml:space="preserve">at various times </w:t>
      </w:r>
      <w:r w:rsidRPr="0040390B">
        <w:rPr>
          <w:rFonts w:ascii="Arial" w:hAnsi="Arial" w:cs="Arial"/>
          <w:iCs/>
          <w:color w:val="000000" w:themeColor="text1"/>
        </w:rPr>
        <w:t xml:space="preserve">including evenings and Saturdays if necessary. </w:t>
      </w:r>
    </w:p>
    <w:p w:rsidR="00F34207" w:rsidRDefault="00F34207" w:rsidP="00AF459A">
      <w:pPr>
        <w:ind w:firstLine="360"/>
        <w:rPr>
          <w:rFonts w:ascii="Arial" w:hAnsi="Arial" w:cs="Arial"/>
          <w:iCs/>
        </w:rPr>
      </w:pPr>
    </w:p>
    <w:p w:rsidR="00AF459A" w:rsidRPr="00C14882" w:rsidRDefault="00AF459A" w:rsidP="00801BF4">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w:t>
      </w:r>
      <w:r w:rsidR="00801BF4">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1118(e)(14)</w:t>
      </w:r>
      <w:r w:rsidR="00801BF4">
        <w:rPr>
          <w:rFonts w:ascii="Arial" w:hAnsi="Arial" w:cs="Arial"/>
        </w:rPr>
        <w:t xml:space="preserve">]. </w:t>
      </w:r>
    </w:p>
    <w:p w:rsidR="00AF459A" w:rsidRDefault="00AF459A" w:rsidP="00AF459A">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631"/>
        <w:gridCol w:w="2067"/>
        <w:gridCol w:w="1962"/>
        <w:gridCol w:w="1764"/>
      </w:tblGrid>
      <w:tr w:rsidR="004C2D5B" w:rsidRPr="00ED6FB8" w:rsidTr="00464D37">
        <w:trPr>
          <w:trHeight w:val="467"/>
        </w:trPr>
        <w:tc>
          <w:tcPr>
            <w:tcW w:w="1836"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lastRenderedPageBreak/>
              <w:t xml:space="preserve">Content </w:t>
            </w:r>
            <w:r>
              <w:rPr>
                <w:rFonts w:ascii="Arial" w:hAnsi="Arial" w:cs="Arial"/>
                <w:b/>
                <w:iCs/>
                <w:color w:val="000000"/>
              </w:rPr>
              <w:t>and</w:t>
            </w:r>
          </w:p>
          <w:p w:rsidR="004C2D5B" w:rsidRPr="00ED6FB8" w:rsidRDefault="004C2D5B" w:rsidP="00E22717">
            <w:pPr>
              <w:jc w:val="center"/>
              <w:rPr>
                <w:rFonts w:ascii="Arial" w:hAnsi="Arial" w:cs="Arial"/>
                <w:b/>
                <w:iCs/>
                <w:color w:val="000000"/>
              </w:rPr>
            </w:pPr>
            <w:r w:rsidRPr="00ED6FB8">
              <w:rPr>
                <w:rFonts w:ascii="Arial" w:hAnsi="Arial" w:cs="Arial"/>
                <w:b/>
                <w:iCs/>
                <w:color w:val="000000"/>
              </w:rPr>
              <w:t>Type of Activity</w:t>
            </w:r>
          </w:p>
        </w:tc>
        <w:tc>
          <w:tcPr>
            <w:tcW w:w="2631" w:type="dxa"/>
            <w:shd w:val="clear" w:color="auto" w:fill="E6E6E6"/>
          </w:tcPr>
          <w:p w:rsidR="004C2D5B" w:rsidRPr="007C1BA0" w:rsidRDefault="004C2D5B"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2067"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962"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Timeline</w:t>
            </w:r>
          </w:p>
        </w:tc>
        <w:tc>
          <w:tcPr>
            <w:tcW w:w="1764" w:type="dxa"/>
            <w:shd w:val="clear" w:color="auto" w:fill="E6E6E6"/>
          </w:tcPr>
          <w:p w:rsidR="004C2D5B" w:rsidRPr="00E25EE9" w:rsidRDefault="004C2D5B"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4C2D5B" w:rsidRPr="00ED6FB8" w:rsidTr="00464D37">
        <w:trPr>
          <w:trHeight w:val="264"/>
        </w:trPr>
        <w:tc>
          <w:tcPr>
            <w:tcW w:w="1836" w:type="dxa"/>
            <w:shd w:val="clear" w:color="auto" w:fill="FFFFFF"/>
          </w:tcPr>
          <w:p w:rsidR="00464D37" w:rsidRDefault="00464D37" w:rsidP="00017A00">
            <w:pPr>
              <w:jc w:val="center"/>
              <w:rPr>
                <w:rFonts w:ascii="Arial" w:hAnsi="Arial" w:cs="Arial"/>
                <w:b/>
                <w:iCs/>
                <w:color w:val="000000" w:themeColor="text1"/>
                <w:sz w:val="20"/>
                <w:szCs w:val="20"/>
              </w:rPr>
            </w:pPr>
            <w:r>
              <w:rPr>
                <w:rFonts w:ascii="Arial" w:hAnsi="Arial" w:cs="Arial"/>
                <w:b/>
                <w:iCs/>
                <w:color w:val="000000" w:themeColor="text1"/>
                <w:sz w:val="20"/>
                <w:szCs w:val="20"/>
              </w:rPr>
              <w:t xml:space="preserve">Title I Annual Meeting </w:t>
            </w:r>
          </w:p>
          <w:p w:rsidR="00464D37" w:rsidRDefault="00464D37" w:rsidP="00464D37">
            <w:pPr>
              <w:jc w:val="center"/>
              <w:rPr>
                <w:rFonts w:ascii="Arial" w:hAnsi="Arial" w:cs="Arial"/>
                <w:b/>
                <w:iCs/>
                <w:color w:val="000000" w:themeColor="text1"/>
                <w:sz w:val="20"/>
                <w:szCs w:val="20"/>
              </w:rPr>
            </w:pPr>
            <w:r>
              <w:rPr>
                <w:rFonts w:ascii="Arial" w:hAnsi="Arial" w:cs="Arial"/>
                <w:b/>
                <w:iCs/>
                <w:color w:val="000000" w:themeColor="text1"/>
                <w:sz w:val="20"/>
                <w:szCs w:val="20"/>
              </w:rPr>
              <w:t>(</w:t>
            </w:r>
            <w:r w:rsidR="00017A00">
              <w:rPr>
                <w:rFonts w:ascii="Arial" w:hAnsi="Arial" w:cs="Arial"/>
                <w:b/>
                <w:iCs/>
                <w:color w:val="000000" w:themeColor="text1"/>
                <w:sz w:val="20"/>
                <w:szCs w:val="20"/>
              </w:rPr>
              <w:t>Open House</w:t>
            </w:r>
            <w:r>
              <w:rPr>
                <w:rFonts w:ascii="Arial" w:hAnsi="Arial" w:cs="Arial"/>
                <w:b/>
                <w:iCs/>
                <w:color w:val="000000" w:themeColor="text1"/>
                <w:sz w:val="20"/>
                <w:szCs w:val="20"/>
              </w:rPr>
              <w:t>)</w:t>
            </w:r>
          </w:p>
          <w:p w:rsidR="00EF63E6" w:rsidRDefault="00EF63E6" w:rsidP="00464D37">
            <w:pPr>
              <w:jc w:val="center"/>
              <w:rPr>
                <w:rFonts w:ascii="Arial" w:hAnsi="Arial" w:cs="Arial"/>
                <w:b/>
                <w:iCs/>
                <w:color w:val="000000" w:themeColor="text1"/>
                <w:sz w:val="20"/>
                <w:szCs w:val="20"/>
              </w:rPr>
            </w:pPr>
          </w:p>
          <w:p w:rsidR="00FF47B2" w:rsidRPr="006F41B0" w:rsidRDefault="00FF47B2" w:rsidP="00017A00">
            <w:pPr>
              <w:jc w:val="center"/>
              <w:rPr>
                <w:rFonts w:ascii="Arial" w:hAnsi="Arial" w:cs="Arial"/>
                <w:b/>
                <w:iCs/>
                <w:color w:val="000000" w:themeColor="text1"/>
                <w:sz w:val="20"/>
                <w:szCs w:val="20"/>
              </w:rPr>
            </w:pPr>
          </w:p>
        </w:tc>
        <w:tc>
          <w:tcPr>
            <w:tcW w:w="2631" w:type="dxa"/>
            <w:shd w:val="clear" w:color="auto" w:fill="FFFFFF"/>
          </w:tcPr>
          <w:p w:rsidR="00464D37" w:rsidRDefault="00464D37" w:rsidP="00464D37">
            <w:pPr>
              <w:rPr>
                <w:rFonts w:ascii="Arial" w:hAnsi="Arial" w:cs="Arial"/>
                <w:iCs/>
                <w:color w:val="000000" w:themeColor="text1"/>
                <w:sz w:val="20"/>
                <w:szCs w:val="20"/>
              </w:rPr>
            </w:pPr>
            <w:r>
              <w:rPr>
                <w:rFonts w:ascii="Arial" w:hAnsi="Arial" w:cs="Arial"/>
                <w:iCs/>
                <w:color w:val="000000" w:themeColor="text1"/>
                <w:sz w:val="20"/>
                <w:szCs w:val="20"/>
              </w:rPr>
              <w:t>Administration</w:t>
            </w:r>
          </w:p>
          <w:p w:rsidR="004C2D5B" w:rsidRPr="006F41B0" w:rsidRDefault="00662E20" w:rsidP="00464D37">
            <w:pPr>
              <w:rPr>
                <w:rFonts w:ascii="Arial" w:hAnsi="Arial" w:cs="Arial"/>
                <w:iCs/>
                <w:color w:val="000000" w:themeColor="text1"/>
                <w:sz w:val="20"/>
                <w:szCs w:val="20"/>
              </w:rPr>
            </w:pPr>
            <w:r>
              <w:rPr>
                <w:rFonts w:ascii="Arial" w:hAnsi="Arial" w:cs="Arial"/>
                <w:iCs/>
                <w:color w:val="000000" w:themeColor="text1"/>
                <w:sz w:val="20"/>
                <w:szCs w:val="20"/>
              </w:rPr>
              <w:t>Parent Involvement Specialist</w:t>
            </w:r>
          </w:p>
        </w:tc>
        <w:tc>
          <w:tcPr>
            <w:tcW w:w="2067" w:type="dxa"/>
            <w:shd w:val="clear" w:color="auto" w:fill="FFFFFF"/>
          </w:tcPr>
          <w:p w:rsidR="004C2D5B" w:rsidRPr="006F41B0" w:rsidRDefault="006F41B0" w:rsidP="006F41B0">
            <w:pPr>
              <w:rPr>
                <w:rFonts w:ascii="Arial" w:hAnsi="Arial" w:cs="Arial"/>
                <w:iCs/>
                <w:color w:val="000000" w:themeColor="text1"/>
                <w:sz w:val="20"/>
                <w:szCs w:val="20"/>
              </w:rPr>
            </w:pPr>
            <w:r w:rsidRPr="006F41B0">
              <w:rPr>
                <w:rFonts w:ascii="Arial" w:hAnsi="Arial" w:cs="Arial"/>
                <w:iCs/>
                <w:color w:val="000000" w:themeColor="text1"/>
                <w:sz w:val="20"/>
                <w:szCs w:val="20"/>
              </w:rPr>
              <w:t>Parents are provided information regarding curriculum, tutoring, and scholarship opportunities that are available</w:t>
            </w:r>
            <w:r w:rsidR="00EF63E6">
              <w:rPr>
                <w:rFonts w:ascii="Arial" w:hAnsi="Arial" w:cs="Arial"/>
                <w:iCs/>
                <w:color w:val="000000" w:themeColor="text1"/>
                <w:sz w:val="20"/>
                <w:szCs w:val="20"/>
              </w:rPr>
              <w:t>.</w:t>
            </w:r>
          </w:p>
        </w:tc>
        <w:tc>
          <w:tcPr>
            <w:tcW w:w="1962" w:type="dxa"/>
            <w:shd w:val="clear" w:color="auto" w:fill="FFFFFF"/>
          </w:tcPr>
          <w:p w:rsidR="004C2D5B" w:rsidRPr="006F41B0" w:rsidRDefault="00017A00" w:rsidP="00E90FF1">
            <w:pPr>
              <w:rPr>
                <w:rFonts w:ascii="Arial" w:hAnsi="Arial" w:cs="Arial"/>
                <w:iCs/>
                <w:color w:val="000000" w:themeColor="text1"/>
                <w:sz w:val="20"/>
                <w:szCs w:val="20"/>
              </w:rPr>
            </w:pPr>
            <w:r>
              <w:rPr>
                <w:rFonts w:ascii="Arial" w:hAnsi="Arial" w:cs="Arial"/>
                <w:iCs/>
                <w:color w:val="000000" w:themeColor="text1"/>
                <w:sz w:val="20"/>
                <w:szCs w:val="20"/>
              </w:rPr>
              <w:t>August</w:t>
            </w:r>
            <w:r w:rsidR="007300CC">
              <w:rPr>
                <w:rFonts w:ascii="Arial" w:hAnsi="Arial" w:cs="Arial"/>
                <w:iCs/>
                <w:color w:val="000000" w:themeColor="text1"/>
                <w:sz w:val="20"/>
                <w:szCs w:val="20"/>
              </w:rPr>
              <w:t xml:space="preserve"> </w:t>
            </w:r>
          </w:p>
        </w:tc>
        <w:tc>
          <w:tcPr>
            <w:tcW w:w="1764" w:type="dxa"/>
            <w:shd w:val="clear" w:color="auto" w:fill="FFFFFF"/>
          </w:tcPr>
          <w:p w:rsidR="00EF63E6" w:rsidRDefault="006F598E" w:rsidP="006F41B0">
            <w:pPr>
              <w:rPr>
                <w:rFonts w:ascii="Arial" w:hAnsi="Arial" w:cs="Arial"/>
                <w:iCs/>
                <w:color w:val="000000" w:themeColor="text1"/>
                <w:sz w:val="20"/>
                <w:szCs w:val="20"/>
              </w:rPr>
            </w:pPr>
            <w:r>
              <w:rPr>
                <w:rFonts w:ascii="Arial" w:hAnsi="Arial" w:cs="Arial"/>
                <w:iCs/>
                <w:color w:val="000000" w:themeColor="text1"/>
                <w:sz w:val="20"/>
                <w:szCs w:val="20"/>
              </w:rPr>
              <w:t>Advertisement</w:t>
            </w:r>
          </w:p>
          <w:p w:rsidR="00017A00" w:rsidRPr="006F41B0" w:rsidRDefault="006F41B0" w:rsidP="006F41B0">
            <w:pPr>
              <w:rPr>
                <w:rFonts w:ascii="Arial" w:hAnsi="Arial" w:cs="Arial"/>
                <w:iCs/>
                <w:color w:val="000000" w:themeColor="text1"/>
                <w:sz w:val="20"/>
                <w:szCs w:val="20"/>
              </w:rPr>
            </w:pPr>
            <w:r w:rsidRPr="006F41B0">
              <w:rPr>
                <w:rFonts w:ascii="Arial" w:hAnsi="Arial" w:cs="Arial"/>
                <w:iCs/>
                <w:color w:val="000000" w:themeColor="text1"/>
                <w:sz w:val="20"/>
                <w:szCs w:val="20"/>
              </w:rPr>
              <w:t>Sign-in sheet</w:t>
            </w:r>
          </w:p>
          <w:p w:rsidR="00367122" w:rsidRPr="006F41B0" w:rsidRDefault="00367122" w:rsidP="00017A00">
            <w:pPr>
              <w:rPr>
                <w:rFonts w:ascii="Arial" w:hAnsi="Arial" w:cs="Arial"/>
                <w:iCs/>
                <w:color w:val="000000" w:themeColor="text1"/>
                <w:sz w:val="20"/>
                <w:szCs w:val="20"/>
              </w:rPr>
            </w:pPr>
          </w:p>
        </w:tc>
      </w:tr>
      <w:tr w:rsidR="00EF63E6" w:rsidRPr="00E90FF1" w:rsidTr="00464D37">
        <w:trPr>
          <w:trHeight w:val="264"/>
        </w:trPr>
        <w:tc>
          <w:tcPr>
            <w:tcW w:w="1836" w:type="dxa"/>
            <w:shd w:val="clear" w:color="auto" w:fill="FFFFFF"/>
          </w:tcPr>
          <w:p w:rsidR="00EF63E6" w:rsidRPr="00980F0B" w:rsidRDefault="00EF63E6" w:rsidP="00980F0B">
            <w:pPr>
              <w:rPr>
                <w:rFonts w:ascii="Arial" w:hAnsi="Arial" w:cs="Arial"/>
                <w:b/>
                <w:iCs/>
                <w:color w:val="000000"/>
                <w:sz w:val="20"/>
                <w:szCs w:val="20"/>
              </w:rPr>
            </w:pPr>
            <w:r w:rsidRPr="006F41B0">
              <w:rPr>
                <w:rFonts w:ascii="Arial" w:hAnsi="Arial" w:cs="Arial"/>
                <w:b/>
                <w:iCs/>
                <w:color w:val="000000" w:themeColor="text1"/>
                <w:sz w:val="20"/>
                <w:szCs w:val="20"/>
              </w:rPr>
              <w:t>9</w:t>
            </w:r>
            <w:r w:rsidRPr="006F41B0">
              <w:rPr>
                <w:rFonts w:ascii="Arial" w:hAnsi="Arial" w:cs="Arial"/>
                <w:b/>
                <w:iCs/>
                <w:color w:val="000000" w:themeColor="text1"/>
                <w:sz w:val="20"/>
                <w:szCs w:val="20"/>
                <w:vertAlign w:val="superscript"/>
              </w:rPr>
              <w:t>th</w:t>
            </w:r>
            <w:r>
              <w:rPr>
                <w:rFonts w:ascii="Arial" w:hAnsi="Arial" w:cs="Arial"/>
                <w:b/>
                <w:iCs/>
                <w:color w:val="000000" w:themeColor="text1"/>
                <w:sz w:val="20"/>
                <w:szCs w:val="20"/>
              </w:rPr>
              <w:t xml:space="preserve"> Grade Orientation</w:t>
            </w:r>
          </w:p>
        </w:tc>
        <w:tc>
          <w:tcPr>
            <w:tcW w:w="2631" w:type="dxa"/>
            <w:shd w:val="clear" w:color="auto" w:fill="FFFFFF"/>
          </w:tcPr>
          <w:p w:rsidR="00EF63E6" w:rsidRDefault="00EF63E6" w:rsidP="00EF63E6">
            <w:pPr>
              <w:rPr>
                <w:rFonts w:ascii="Arial" w:hAnsi="Arial" w:cs="Arial"/>
                <w:iCs/>
                <w:color w:val="000000" w:themeColor="text1"/>
                <w:sz w:val="20"/>
                <w:szCs w:val="20"/>
              </w:rPr>
            </w:pPr>
            <w:r>
              <w:rPr>
                <w:rFonts w:ascii="Arial" w:hAnsi="Arial" w:cs="Arial"/>
                <w:iCs/>
                <w:color w:val="000000" w:themeColor="text1"/>
                <w:sz w:val="20"/>
                <w:szCs w:val="20"/>
              </w:rPr>
              <w:t>Administration</w:t>
            </w:r>
          </w:p>
          <w:p w:rsidR="00EF63E6" w:rsidRDefault="00EF63E6" w:rsidP="00EF63E6">
            <w:pPr>
              <w:rPr>
                <w:rFonts w:ascii="Arial" w:hAnsi="Arial" w:cs="Arial"/>
                <w:iCs/>
                <w:color w:val="000000"/>
                <w:sz w:val="20"/>
                <w:szCs w:val="20"/>
              </w:rPr>
            </w:pPr>
            <w:r>
              <w:rPr>
                <w:rFonts w:ascii="Arial" w:hAnsi="Arial" w:cs="Arial"/>
                <w:iCs/>
                <w:color w:val="000000" w:themeColor="text1"/>
                <w:sz w:val="20"/>
                <w:szCs w:val="20"/>
              </w:rPr>
              <w:t>Activities Coordinator</w:t>
            </w:r>
          </w:p>
        </w:tc>
        <w:tc>
          <w:tcPr>
            <w:tcW w:w="2067" w:type="dxa"/>
            <w:shd w:val="clear" w:color="auto" w:fill="FFFFFF"/>
          </w:tcPr>
          <w:p w:rsidR="00EF63E6" w:rsidRPr="00980F0B" w:rsidRDefault="00EF63E6" w:rsidP="006F41B0">
            <w:pPr>
              <w:rPr>
                <w:rFonts w:ascii="Arial" w:hAnsi="Arial" w:cs="Arial"/>
                <w:iCs/>
                <w:color w:val="000000"/>
                <w:sz w:val="20"/>
                <w:szCs w:val="20"/>
              </w:rPr>
            </w:pPr>
            <w:r>
              <w:rPr>
                <w:rFonts w:ascii="Arial" w:hAnsi="Arial" w:cs="Arial"/>
                <w:iCs/>
                <w:color w:val="000000"/>
                <w:sz w:val="20"/>
                <w:szCs w:val="20"/>
              </w:rPr>
              <w:t>Provide information to parents and students on expectations and how students can achieve.</w:t>
            </w:r>
          </w:p>
        </w:tc>
        <w:tc>
          <w:tcPr>
            <w:tcW w:w="1962" w:type="dxa"/>
            <w:shd w:val="clear" w:color="auto" w:fill="FFFFFF"/>
          </w:tcPr>
          <w:p w:rsidR="00EF63E6" w:rsidRDefault="00EF63E6" w:rsidP="009C1397">
            <w:pPr>
              <w:rPr>
                <w:rFonts w:ascii="Arial" w:hAnsi="Arial" w:cs="Arial"/>
                <w:iCs/>
                <w:color w:val="000000"/>
                <w:sz w:val="20"/>
                <w:szCs w:val="20"/>
              </w:rPr>
            </w:pPr>
            <w:r>
              <w:rPr>
                <w:rFonts w:ascii="Arial" w:hAnsi="Arial" w:cs="Arial"/>
                <w:iCs/>
                <w:color w:val="000000"/>
                <w:sz w:val="20"/>
                <w:szCs w:val="20"/>
              </w:rPr>
              <w:t>August</w:t>
            </w:r>
          </w:p>
        </w:tc>
        <w:tc>
          <w:tcPr>
            <w:tcW w:w="1764" w:type="dxa"/>
            <w:shd w:val="clear" w:color="auto" w:fill="FFFFFF"/>
          </w:tcPr>
          <w:p w:rsidR="00EF63E6" w:rsidRDefault="006F598E" w:rsidP="00EF63E6">
            <w:pPr>
              <w:rPr>
                <w:rFonts w:ascii="Arial" w:hAnsi="Arial" w:cs="Arial"/>
                <w:iCs/>
                <w:color w:val="000000" w:themeColor="text1"/>
                <w:sz w:val="20"/>
                <w:szCs w:val="20"/>
              </w:rPr>
            </w:pPr>
            <w:r>
              <w:rPr>
                <w:rFonts w:ascii="Arial" w:hAnsi="Arial" w:cs="Arial"/>
                <w:iCs/>
                <w:color w:val="000000" w:themeColor="text1"/>
                <w:sz w:val="20"/>
                <w:szCs w:val="20"/>
              </w:rPr>
              <w:t>Advertisement</w:t>
            </w:r>
          </w:p>
          <w:p w:rsidR="00EF63E6" w:rsidRDefault="00EF63E6" w:rsidP="00EF63E6">
            <w:pPr>
              <w:rPr>
                <w:rFonts w:ascii="Arial" w:hAnsi="Arial" w:cs="Arial"/>
                <w:iCs/>
                <w:color w:val="000000" w:themeColor="text1"/>
                <w:sz w:val="20"/>
                <w:szCs w:val="20"/>
              </w:rPr>
            </w:pPr>
            <w:r w:rsidRPr="006F41B0">
              <w:rPr>
                <w:rFonts w:ascii="Arial" w:hAnsi="Arial" w:cs="Arial"/>
                <w:iCs/>
                <w:color w:val="000000" w:themeColor="text1"/>
                <w:sz w:val="20"/>
                <w:szCs w:val="20"/>
              </w:rPr>
              <w:t>Sign-in sheet</w:t>
            </w:r>
          </w:p>
          <w:p w:rsidR="00FA2C7C" w:rsidRPr="00880C73" w:rsidRDefault="00FA2C7C" w:rsidP="00EF63E6">
            <w:pPr>
              <w:rPr>
                <w:rFonts w:ascii="Arial" w:hAnsi="Arial" w:cs="Arial"/>
                <w:iCs/>
                <w:sz w:val="20"/>
                <w:szCs w:val="20"/>
              </w:rPr>
            </w:pPr>
            <w:r w:rsidRPr="00880C73">
              <w:rPr>
                <w:rFonts w:ascii="Arial" w:hAnsi="Arial" w:cs="Arial"/>
                <w:iCs/>
                <w:sz w:val="20"/>
                <w:szCs w:val="20"/>
              </w:rPr>
              <w:t>Agenda</w:t>
            </w:r>
          </w:p>
          <w:p w:rsidR="00FA2C7C" w:rsidRPr="00880C73" w:rsidRDefault="00FA2C7C" w:rsidP="00EF63E6">
            <w:pPr>
              <w:rPr>
                <w:rFonts w:ascii="Arial" w:hAnsi="Arial" w:cs="Arial"/>
                <w:iCs/>
                <w:sz w:val="20"/>
                <w:szCs w:val="20"/>
              </w:rPr>
            </w:pPr>
            <w:r w:rsidRPr="00880C73">
              <w:rPr>
                <w:rFonts w:ascii="Arial" w:hAnsi="Arial" w:cs="Arial"/>
                <w:iCs/>
                <w:sz w:val="20"/>
                <w:szCs w:val="20"/>
              </w:rPr>
              <w:t>Handouts</w:t>
            </w:r>
          </w:p>
          <w:p w:rsidR="00FA2C7C" w:rsidRPr="00880C73" w:rsidRDefault="00FA2C7C" w:rsidP="00EF63E6">
            <w:pPr>
              <w:rPr>
                <w:rFonts w:ascii="Arial" w:hAnsi="Arial" w:cs="Arial"/>
                <w:iCs/>
                <w:sz w:val="20"/>
                <w:szCs w:val="20"/>
              </w:rPr>
            </w:pPr>
            <w:r w:rsidRPr="00880C73">
              <w:rPr>
                <w:rFonts w:ascii="Arial" w:hAnsi="Arial" w:cs="Arial"/>
                <w:iCs/>
                <w:sz w:val="20"/>
                <w:szCs w:val="20"/>
              </w:rPr>
              <w:t>Evaluation</w:t>
            </w:r>
          </w:p>
          <w:p w:rsidR="00EF63E6" w:rsidRDefault="00EF63E6" w:rsidP="00EF63E6">
            <w:pPr>
              <w:rPr>
                <w:rFonts w:ascii="Arial" w:hAnsi="Arial" w:cs="Arial"/>
                <w:iCs/>
                <w:color w:val="000000"/>
                <w:sz w:val="20"/>
                <w:szCs w:val="20"/>
              </w:rPr>
            </w:pPr>
            <w:r>
              <w:rPr>
                <w:rFonts w:ascii="Arial" w:hAnsi="Arial" w:cs="Arial"/>
                <w:iCs/>
                <w:color w:val="000000"/>
                <w:sz w:val="20"/>
                <w:szCs w:val="20"/>
              </w:rPr>
              <w:t xml:space="preserve"> </w:t>
            </w:r>
          </w:p>
        </w:tc>
      </w:tr>
      <w:tr w:rsidR="006F598E" w:rsidRPr="00E90FF1" w:rsidTr="00464D37">
        <w:trPr>
          <w:trHeight w:val="264"/>
        </w:trPr>
        <w:tc>
          <w:tcPr>
            <w:tcW w:w="1836" w:type="dxa"/>
            <w:shd w:val="clear" w:color="auto" w:fill="FFFFFF"/>
          </w:tcPr>
          <w:p w:rsidR="006F598E" w:rsidRPr="000C0322" w:rsidRDefault="006F598E" w:rsidP="006F598E">
            <w:pPr>
              <w:rPr>
                <w:rFonts w:ascii="Arial" w:hAnsi="Arial" w:cs="Arial"/>
                <w:b/>
                <w:iCs/>
                <w:color w:val="000000"/>
                <w:sz w:val="20"/>
                <w:szCs w:val="20"/>
              </w:rPr>
            </w:pPr>
            <w:r w:rsidRPr="000C0322">
              <w:rPr>
                <w:rFonts w:ascii="Arial" w:hAnsi="Arial" w:cs="Arial"/>
                <w:b/>
                <w:iCs/>
                <w:color w:val="000000"/>
                <w:sz w:val="20"/>
                <w:szCs w:val="20"/>
              </w:rPr>
              <w:t>SAC meetings</w:t>
            </w:r>
          </w:p>
        </w:tc>
        <w:tc>
          <w:tcPr>
            <w:tcW w:w="2631"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Administration</w:t>
            </w:r>
          </w:p>
          <w:p w:rsidR="006F598E" w:rsidRDefault="006F598E" w:rsidP="006F598E">
            <w:pPr>
              <w:rPr>
                <w:rFonts w:ascii="Arial" w:hAnsi="Arial" w:cs="Arial"/>
                <w:iCs/>
                <w:color w:val="000000"/>
                <w:sz w:val="20"/>
                <w:szCs w:val="20"/>
              </w:rPr>
            </w:pPr>
            <w:r>
              <w:rPr>
                <w:rFonts w:ascii="Arial" w:hAnsi="Arial" w:cs="Arial"/>
                <w:iCs/>
                <w:color w:val="000000"/>
                <w:sz w:val="20"/>
                <w:szCs w:val="20"/>
              </w:rPr>
              <w:t>SAC Chairperson</w:t>
            </w:r>
          </w:p>
        </w:tc>
        <w:tc>
          <w:tcPr>
            <w:tcW w:w="2067"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Parents are given the opportunity to provide input into the School Improvement activities and expenditure of School Improvement funds</w:t>
            </w:r>
          </w:p>
        </w:tc>
        <w:tc>
          <w:tcPr>
            <w:tcW w:w="1962"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September</w:t>
            </w:r>
          </w:p>
          <w:p w:rsidR="006F598E" w:rsidRDefault="006F598E" w:rsidP="006F598E">
            <w:pPr>
              <w:rPr>
                <w:rFonts w:ascii="Arial" w:hAnsi="Arial" w:cs="Arial"/>
                <w:iCs/>
                <w:color w:val="000000"/>
                <w:sz w:val="20"/>
                <w:szCs w:val="20"/>
              </w:rPr>
            </w:pPr>
            <w:r>
              <w:rPr>
                <w:rFonts w:ascii="Arial" w:hAnsi="Arial" w:cs="Arial"/>
                <w:iCs/>
                <w:color w:val="000000"/>
                <w:sz w:val="20"/>
                <w:szCs w:val="20"/>
              </w:rPr>
              <w:t>October</w:t>
            </w:r>
          </w:p>
          <w:p w:rsidR="006F598E" w:rsidRDefault="006F598E" w:rsidP="006F598E">
            <w:pPr>
              <w:rPr>
                <w:rFonts w:ascii="Arial" w:hAnsi="Arial" w:cs="Arial"/>
                <w:iCs/>
                <w:color w:val="000000"/>
                <w:sz w:val="20"/>
                <w:szCs w:val="20"/>
              </w:rPr>
            </w:pPr>
            <w:r>
              <w:rPr>
                <w:rFonts w:ascii="Arial" w:hAnsi="Arial" w:cs="Arial"/>
                <w:iCs/>
                <w:color w:val="000000"/>
                <w:sz w:val="20"/>
                <w:szCs w:val="20"/>
              </w:rPr>
              <w:t>February</w:t>
            </w:r>
          </w:p>
          <w:p w:rsidR="006F598E" w:rsidRDefault="006F598E" w:rsidP="006F598E">
            <w:pPr>
              <w:rPr>
                <w:rFonts w:ascii="Arial" w:hAnsi="Arial" w:cs="Arial"/>
                <w:iCs/>
                <w:color w:val="000000"/>
                <w:sz w:val="20"/>
                <w:szCs w:val="20"/>
              </w:rPr>
            </w:pPr>
            <w:r>
              <w:rPr>
                <w:rFonts w:ascii="Arial" w:hAnsi="Arial" w:cs="Arial"/>
                <w:iCs/>
                <w:color w:val="000000"/>
                <w:sz w:val="20"/>
                <w:szCs w:val="20"/>
              </w:rPr>
              <w:t>March</w:t>
            </w:r>
            <w:r>
              <w:rPr>
                <w:rFonts w:ascii="Arial" w:hAnsi="Arial" w:cs="Arial"/>
                <w:iCs/>
                <w:color w:val="000000"/>
                <w:sz w:val="20"/>
                <w:szCs w:val="20"/>
              </w:rPr>
              <w:br/>
              <w:t>April</w:t>
            </w:r>
          </w:p>
        </w:tc>
        <w:tc>
          <w:tcPr>
            <w:tcW w:w="1764" w:type="dxa"/>
            <w:shd w:val="clear" w:color="auto" w:fill="FFFFFF"/>
          </w:tcPr>
          <w:p w:rsidR="006F598E" w:rsidRDefault="006F598E" w:rsidP="006F598E">
            <w:pPr>
              <w:rPr>
                <w:rFonts w:ascii="Arial" w:hAnsi="Arial" w:cs="Arial"/>
                <w:iCs/>
                <w:color w:val="000000"/>
                <w:sz w:val="20"/>
                <w:szCs w:val="20"/>
              </w:rPr>
            </w:pPr>
            <w:r w:rsidRPr="00E90FF1">
              <w:rPr>
                <w:rFonts w:ascii="Arial" w:hAnsi="Arial" w:cs="Arial"/>
                <w:iCs/>
                <w:color w:val="000000"/>
                <w:sz w:val="20"/>
                <w:szCs w:val="20"/>
              </w:rPr>
              <w:t>Agenda</w:t>
            </w: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r>
              <w:rPr>
                <w:rFonts w:ascii="Arial" w:hAnsi="Arial" w:cs="Arial"/>
                <w:iCs/>
                <w:color w:val="000000"/>
                <w:sz w:val="20"/>
                <w:szCs w:val="20"/>
              </w:rPr>
              <w:t>Sign-in sheet</w:t>
            </w: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r>
              <w:rPr>
                <w:rFonts w:ascii="Arial" w:hAnsi="Arial" w:cs="Arial"/>
                <w:iCs/>
                <w:color w:val="000000"/>
                <w:sz w:val="20"/>
                <w:szCs w:val="20"/>
              </w:rPr>
              <w:t>Minutes</w:t>
            </w:r>
          </w:p>
          <w:p w:rsidR="00FA2C7C" w:rsidRDefault="00FA2C7C" w:rsidP="006F598E">
            <w:pPr>
              <w:rPr>
                <w:rFonts w:ascii="Arial" w:hAnsi="Arial" w:cs="Arial"/>
                <w:iCs/>
                <w:color w:val="000000"/>
                <w:sz w:val="20"/>
                <w:szCs w:val="20"/>
              </w:rPr>
            </w:pPr>
          </w:p>
          <w:p w:rsidR="00FA2C7C" w:rsidRPr="00880C73" w:rsidRDefault="00FA2C7C" w:rsidP="00FA2C7C">
            <w:pPr>
              <w:rPr>
                <w:rFonts w:ascii="Arial" w:hAnsi="Arial" w:cs="Arial"/>
                <w:iCs/>
                <w:sz w:val="20"/>
                <w:szCs w:val="20"/>
              </w:rPr>
            </w:pPr>
            <w:r w:rsidRPr="00880C73">
              <w:rPr>
                <w:rFonts w:ascii="Arial" w:hAnsi="Arial" w:cs="Arial"/>
                <w:iCs/>
                <w:sz w:val="20"/>
                <w:szCs w:val="20"/>
              </w:rPr>
              <w:t>Handouts</w:t>
            </w:r>
          </w:p>
          <w:p w:rsidR="00FA2C7C" w:rsidRDefault="00FA2C7C" w:rsidP="006F598E">
            <w:pPr>
              <w:rPr>
                <w:rFonts w:ascii="Arial" w:hAnsi="Arial" w:cs="Arial"/>
                <w:iCs/>
                <w:color w:val="000000"/>
                <w:sz w:val="20"/>
                <w:szCs w:val="20"/>
              </w:rPr>
            </w:pPr>
          </w:p>
        </w:tc>
      </w:tr>
      <w:tr w:rsidR="006F598E" w:rsidRPr="00E90FF1" w:rsidTr="00464D37">
        <w:trPr>
          <w:trHeight w:val="264"/>
        </w:trPr>
        <w:tc>
          <w:tcPr>
            <w:tcW w:w="1836" w:type="dxa"/>
            <w:shd w:val="clear" w:color="auto" w:fill="FFFFFF"/>
          </w:tcPr>
          <w:p w:rsidR="006F598E" w:rsidRDefault="006F598E" w:rsidP="006F598E">
            <w:pPr>
              <w:rPr>
                <w:rFonts w:ascii="Arial" w:hAnsi="Arial" w:cs="Arial"/>
                <w:b/>
                <w:iCs/>
                <w:color w:val="000000"/>
                <w:sz w:val="20"/>
                <w:szCs w:val="20"/>
              </w:rPr>
            </w:pPr>
            <w:r w:rsidRPr="008B4FAB">
              <w:rPr>
                <w:rFonts w:ascii="Arial" w:hAnsi="Arial" w:cs="Arial"/>
                <w:b/>
                <w:iCs/>
                <w:color w:val="000000"/>
                <w:sz w:val="20"/>
                <w:szCs w:val="20"/>
              </w:rPr>
              <w:t>AVID Parent Night</w:t>
            </w:r>
          </w:p>
        </w:tc>
        <w:tc>
          <w:tcPr>
            <w:tcW w:w="2631"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AVID counselor</w:t>
            </w:r>
          </w:p>
          <w:p w:rsidR="004B65DD" w:rsidRDefault="004B65DD" w:rsidP="006F598E">
            <w:pPr>
              <w:rPr>
                <w:rFonts w:ascii="Arial" w:hAnsi="Arial" w:cs="Arial"/>
                <w:iCs/>
                <w:color w:val="000000"/>
                <w:sz w:val="20"/>
                <w:szCs w:val="20"/>
              </w:rPr>
            </w:pPr>
            <w:r>
              <w:rPr>
                <w:rFonts w:ascii="Arial" w:hAnsi="Arial" w:cs="Arial"/>
                <w:iCs/>
                <w:color w:val="000000"/>
                <w:sz w:val="20"/>
                <w:szCs w:val="20"/>
              </w:rPr>
              <w:t>AVID coordinator</w:t>
            </w:r>
          </w:p>
          <w:p w:rsidR="006F598E" w:rsidRPr="008B4FAB" w:rsidRDefault="006F598E" w:rsidP="006F598E">
            <w:pPr>
              <w:rPr>
                <w:rFonts w:ascii="Arial" w:hAnsi="Arial" w:cs="Arial"/>
                <w:iCs/>
                <w:color w:val="000000"/>
                <w:sz w:val="20"/>
                <w:szCs w:val="20"/>
              </w:rPr>
            </w:pPr>
            <w:r w:rsidRPr="008B4FAB">
              <w:rPr>
                <w:rFonts w:ascii="Arial" w:hAnsi="Arial" w:cs="Arial"/>
                <w:iCs/>
                <w:color w:val="000000"/>
                <w:sz w:val="20"/>
                <w:szCs w:val="20"/>
              </w:rPr>
              <w:t>AVID teachers</w:t>
            </w:r>
          </w:p>
        </w:tc>
        <w:tc>
          <w:tcPr>
            <w:tcW w:w="2067" w:type="dxa"/>
            <w:shd w:val="clear" w:color="auto" w:fill="FFFFFF"/>
          </w:tcPr>
          <w:p w:rsidR="006F598E" w:rsidRDefault="006F598E" w:rsidP="006F598E">
            <w:pPr>
              <w:rPr>
                <w:rFonts w:ascii="Arial" w:hAnsi="Arial" w:cs="Arial"/>
                <w:iCs/>
                <w:color w:val="000000"/>
                <w:sz w:val="20"/>
                <w:szCs w:val="20"/>
              </w:rPr>
            </w:pPr>
            <w:r w:rsidRPr="008B4FAB">
              <w:rPr>
                <w:rFonts w:ascii="Arial" w:hAnsi="Arial" w:cs="Arial"/>
                <w:iCs/>
                <w:color w:val="000000"/>
                <w:sz w:val="20"/>
                <w:szCs w:val="20"/>
              </w:rPr>
              <w:t>Parents are provided with information about increasing their children</w:t>
            </w:r>
            <w:r w:rsidR="004B65DD">
              <w:rPr>
                <w:rFonts w:ascii="Arial" w:hAnsi="Arial" w:cs="Arial"/>
                <w:iCs/>
                <w:color w:val="000000"/>
                <w:sz w:val="20"/>
                <w:szCs w:val="20"/>
              </w:rPr>
              <w:t>’s academic achievement the use of</w:t>
            </w:r>
            <w:r w:rsidRPr="008B4FAB">
              <w:rPr>
                <w:rFonts w:ascii="Arial" w:hAnsi="Arial" w:cs="Arial"/>
                <w:iCs/>
                <w:color w:val="000000"/>
                <w:sz w:val="20"/>
                <w:szCs w:val="20"/>
              </w:rPr>
              <w:t xml:space="preserve"> through</w:t>
            </w:r>
            <w:r>
              <w:rPr>
                <w:rFonts w:ascii="Arial" w:hAnsi="Arial" w:cs="Arial"/>
                <w:iCs/>
                <w:color w:val="000000"/>
                <w:sz w:val="20"/>
                <w:szCs w:val="20"/>
              </w:rPr>
              <w:t xml:space="preserve"> WICOR strategies</w:t>
            </w:r>
          </w:p>
        </w:tc>
        <w:tc>
          <w:tcPr>
            <w:tcW w:w="1962"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September</w:t>
            </w:r>
          </w:p>
        </w:tc>
        <w:tc>
          <w:tcPr>
            <w:tcW w:w="1764"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Flyers</w:t>
            </w:r>
          </w:p>
          <w:p w:rsidR="006F598E" w:rsidRPr="00880C73" w:rsidRDefault="006F598E" w:rsidP="006F598E">
            <w:pPr>
              <w:rPr>
                <w:rFonts w:ascii="Arial" w:hAnsi="Arial" w:cs="Arial"/>
                <w:iCs/>
                <w:sz w:val="20"/>
                <w:szCs w:val="20"/>
              </w:rPr>
            </w:pPr>
            <w:r w:rsidRPr="00880C73">
              <w:rPr>
                <w:rFonts w:ascii="Arial" w:hAnsi="Arial" w:cs="Arial"/>
                <w:iCs/>
                <w:sz w:val="20"/>
                <w:szCs w:val="20"/>
              </w:rPr>
              <w:t>Sign-in sheet</w:t>
            </w:r>
          </w:p>
          <w:p w:rsidR="00FA2C7C" w:rsidRPr="00880C73" w:rsidRDefault="00FA2C7C" w:rsidP="00FA2C7C">
            <w:pPr>
              <w:rPr>
                <w:rFonts w:ascii="Arial" w:hAnsi="Arial" w:cs="Arial"/>
                <w:iCs/>
                <w:sz w:val="20"/>
                <w:szCs w:val="20"/>
              </w:rPr>
            </w:pPr>
            <w:r w:rsidRPr="00880C73">
              <w:rPr>
                <w:rFonts w:ascii="Arial" w:hAnsi="Arial" w:cs="Arial"/>
                <w:iCs/>
                <w:sz w:val="20"/>
                <w:szCs w:val="20"/>
              </w:rPr>
              <w:t>Agenda</w:t>
            </w:r>
          </w:p>
          <w:p w:rsidR="00FA2C7C" w:rsidRPr="00880C73" w:rsidRDefault="00FA2C7C" w:rsidP="00FA2C7C">
            <w:pPr>
              <w:rPr>
                <w:rFonts w:ascii="Arial" w:hAnsi="Arial" w:cs="Arial"/>
                <w:iCs/>
                <w:sz w:val="20"/>
                <w:szCs w:val="20"/>
              </w:rPr>
            </w:pPr>
            <w:r w:rsidRPr="00880C73">
              <w:rPr>
                <w:rFonts w:ascii="Arial" w:hAnsi="Arial" w:cs="Arial"/>
                <w:iCs/>
                <w:sz w:val="20"/>
                <w:szCs w:val="20"/>
              </w:rPr>
              <w:t>Handouts</w:t>
            </w:r>
          </w:p>
          <w:p w:rsidR="00FA2C7C" w:rsidRPr="00880C73" w:rsidRDefault="00FA2C7C" w:rsidP="00FA2C7C">
            <w:pPr>
              <w:rPr>
                <w:rFonts w:ascii="Arial" w:hAnsi="Arial" w:cs="Arial"/>
                <w:iCs/>
                <w:sz w:val="20"/>
                <w:szCs w:val="20"/>
              </w:rPr>
            </w:pPr>
            <w:r w:rsidRPr="00880C73">
              <w:rPr>
                <w:rFonts w:ascii="Arial" w:hAnsi="Arial" w:cs="Arial"/>
                <w:iCs/>
                <w:sz w:val="20"/>
                <w:szCs w:val="20"/>
              </w:rPr>
              <w:t>Evaluation</w:t>
            </w:r>
          </w:p>
          <w:p w:rsidR="00FA2C7C" w:rsidRDefault="00FA2C7C" w:rsidP="006F598E">
            <w:pPr>
              <w:rPr>
                <w:rFonts w:ascii="Arial" w:hAnsi="Arial" w:cs="Arial"/>
                <w:iCs/>
                <w:color w:val="000000"/>
                <w:sz w:val="20"/>
                <w:szCs w:val="20"/>
              </w:rPr>
            </w:pPr>
          </w:p>
        </w:tc>
      </w:tr>
      <w:tr w:rsidR="006F598E" w:rsidRPr="00E90FF1" w:rsidTr="00464D37">
        <w:trPr>
          <w:trHeight w:val="264"/>
        </w:trPr>
        <w:tc>
          <w:tcPr>
            <w:tcW w:w="1836" w:type="dxa"/>
            <w:shd w:val="clear" w:color="auto" w:fill="FFFFFF"/>
          </w:tcPr>
          <w:p w:rsidR="006F598E" w:rsidRDefault="006F598E" w:rsidP="006F598E">
            <w:pPr>
              <w:rPr>
                <w:rFonts w:ascii="Arial" w:hAnsi="Arial" w:cs="Arial"/>
                <w:b/>
                <w:iCs/>
                <w:color w:val="000000"/>
                <w:sz w:val="20"/>
                <w:szCs w:val="20"/>
              </w:rPr>
            </w:pPr>
            <w:r>
              <w:rPr>
                <w:rFonts w:ascii="Arial" w:hAnsi="Arial" w:cs="Arial"/>
                <w:b/>
                <w:iCs/>
                <w:color w:val="000000"/>
                <w:sz w:val="20"/>
                <w:szCs w:val="20"/>
              </w:rPr>
              <w:t>AVID College Night</w:t>
            </w:r>
          </w:p>
        </w:tc>
        <w:tc>
          <w:tcPr>
            <w:tcW w:w="2631"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AVID counselor</w:t>
            </w:r>
          </w:p>
          <w:p w:rsidR="006F598E" w:rsidRDefault="006F598E" w:rsidP="006F598E">
            <w:pPr>
              <w:rPr>
                <w:rFonts w:ascii="Arial" w:hAnsi="Arial" w:cs="Arial"/>
                <w:iCs/>
                <w:color w:val="000000"/>
                <w:sz w:val="20"/>
                <w:szCs w:val="20"/>
              </w:rPr>
            </w:pPr>
            <w:r w:rsidRPr="008B4FAB">
              <w:rPr>
                <w:rFonts w:ascii="Arial" w:hAnsi="Arial" w:cs="Arial"/>
                <w:iCs/>
                <w:color w:val="000000"/>
                <w:sz w:val="20"/>
                <w:szCs w:val="20"/>
              </w:rPr>
              <w:t>AVID teachers</w:t>
            </w:r>
          </w:p>
        </w:tc>
        <w:tc>
          <w:tcPr>
            <w:tcW w:w="2067"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Increase student participation in post-secondary programs.</w:t>
            </w: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r>
              <w:rPr>
                <w:rFonts w:ascii="Arial" w:hAnsi="Arial" w:cs="Arial"/>
                <w:iCs/>
                <w:color w:val="000000"/>
                <w:sz w:val="20"/>
                <w:szCs w:val="20"/>
              </w:rPr>
              <w:t>Parents are provided with information on a variety of college and universities. Presentations are made by some of these institutions.</w:t>
            </w:r>
          </w:p>
        </w:tc>
        <w:tc>
          <w:tcPr>
            <w:tcW w:w="1962"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October</w:t>
            </w:r>
          </w:p>
        </w:tc>
        <w:tc>
          <w:tcPr>
            <w:tcW w:w="1764"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Flyers</w:t>
            </w:r>
          </w:p>
          <w:p w:rsidR="006F598E" w:rsidRDefault="006F598E" w:rsidP="006F598E">
            <w:pPr>
              <w:rPr>
                <w:rFonts w:ascii="Arial" w:hAnsi="Arial" w:cs="Arial"/>
                <w:iCs/>
                <w:color w:val="000000"/>
                <w:sz w:val="20"/>
                <w:szCs w:val="20"/>
              </w:rPr>
            </w:pPr>
            <w:r>
              <w:rPr>
                <w:rFonts w:ascii="Arial" w:hAnsi="Arial" w:cs="Arial"/>
                <w:iCs/>
                <w:color w:val="000000"/>
                <w:sz w:val="20"/>
                <w:szCs w:val="20"/>
              </w:rPr>
              <w:t>Sign-in sheet</w:t>
            </w:r>
          </w:p>
          <w:p w:rsidR="00FA2C7C" w:rsidRPr="00880C73" w:rsidRDefault="00FA2C7C" w:rsidP="00FA2C7C">
            <w:pPr>
              <w:rPr>
                <w:rFonts w:ascii="Arial" w:hAnsi="Arial" w:cs="Arial"/>
                <w:iCs/>
                <w:sz w:val="20"/>
                <w:szCs w:val="20"/>
              </w:rPr>
            </w:pPr>
            <w:r w:rsidRPr="00880C73">
              <w:rPr>
                <w:rFonts w:ascii="Arial" w:hAnsi="Arial" w:cs="Arial"/>
                <w:iCs/>
                <w:sz w:val="20"/>
                <w:szCs w:val="20"/>
              </w:rPr>
              <w:t>Agenda</w:t>
            </w:r>
          </w:p>
          <w:p w:rsidR="00FA2C7C" w:rsidRPr="00880C73" w:rsidRDefault="00FA2C7C" w:rsidP="00FA2C7C">
            <w:pPr>
              <w:rPr>
                <w:rFonts w:ascii="Arial" w:hAnsi="Arial" w:cs="Arial"/>
                <w:iCs/>
                <w:sz w:val="20"/>
                <w:szCs w:val="20"/>
              </w:rPr>
            </w:pPr>
            <w:r w:rsidRPr="00880C73">
              <w:rPr>
                <w:rFonts w:ascii="Arial" w:hAnsi="Arial" w:cs="Arial"/>
                <w:iCs/>
                <w:sz w:val="20"/>
                <w:szCs w:val="20"/>
              </w:rPr>
              <w:t>Handouts</w:t>
            </w:r>
          </w:p>
          <w:p w:rsidR="00FA2C7C" w:rsidRPr="00880C73" w:rsidRDefault="00FA2C7C" w:rsidP="00FA2C7C">
            <w:pPr>
              <w:rPr>
                <w:rFonts w:ascii="Arial" w:hAnsi="Arial" w:cs="Arial"/>
                <w:iCs/>
                <w:sz w:val="20"/>
                <w:szCs w:val="20"/>
              </w:rPr>
            </w:pPr>
            <w:r w:rsidRPr="00880C73">
              <w:rPr>
                <w:rFonts w:ascii="Arial" w:hAnsi="Arial" w:cs="Arial"/>
                <w:iCs/>
                <w:sz w:val="20"/>
                <w:szCs w:val="20"/>
              </w:rPr>
              <w:t>Evaluation</w:t>
            </w:r>
          </w:p>
          <w:p w:rsidR="00FA2C7C" w:rsidRDefault="00FA2C7C" w:rsidP="006F598E">
            <w:pPr>
              <w:rPr>
                <w:rFonts w:ascii="Arial" w:hAnsi="Arial" w:cs="Arial"/>
                <w:iCs/>
                <w:color w:val="000000"/>
                <w:sz w:val="20"/>
                <w:szCs w:val="20"/>
              </w:rPr>
            </w:pPr>
          </w:p>
        </w:tc>
      </w:tr>
      <w:tr w:rsidR="006F598E" w:rsidRPr="00E90FF1" w:rsidTr="00464D37">
        <w:trPr>
          <w:trHeight w:val="264"/>
        </w:trPr>
        <w:tc>
          <w:tcPr>
            <w:tcW w:w="1836" w:type="dxa"/>
            <w:shd w:val="clear" w:color="auto" w:fill="FFFFFF"/>
          </w:tcPr>
          <w:p w:rsidR="006F598E" w:rsidRPr="00980F0B" w:rsidRDefault="006F598E" w:rsidP="006F598E">
            <w:pPr>
              <w:rPr>
                <w:rFonts w:ascii="Arial" w:hAnsi="Arial" w:cs="Arial"/>
                <w:b/>
                <w:iCs/>
                <w:color w:val="000000"/>
                <w:sz w:val="20"/>
                <w:szCs w:val="20"/>
              </w:rPr>
            </w:pPr>
            <w:r w:rsidRPr="00980F0B">
              <w:rPr>
                <w:rFonts w:ascii="Arial" w:hAnsi="Arial" w:cs="Arial"/>
                <w:b/>
                <w:iCs/>
                <w:color w:val="000000"/>
                <w:sz w:val="20"/>
                <w:szCs w:val="20"/>
              </w:rPr>
              <w:t>ESOL Parent Night</w:t>
            </w:r>
          </w:p>
          <w:p w:rsidR="006F598E" w:rsidRPr="006F41B0" w:rsidRDefault="006F598E" w:rsidP="006F598E">
            <w:pPr>
              <w:rPr>
                <w:rFonts w:ascii="Arial" w:hAnsi="Arial" w:cs="Arial"/>
                <w:b/>
                <w:iCs/>
                <w:color w:val="000000" w:themeColor="text1"/>
                <w:sz w:val="20"/>
                <w:szCs w:val="20"/>
              </w:rPr>
            </w:pPr>
            <w:r w:rsidRPr="00980F0B">
              <w:rPr>
                <w:rFonts w:ascii="Arial" w:hAnsi="Arial" w:cs="Arial"/>
                <w:b/>
                <w:iCs/>
                <w:color w:val="000000"/>
                <w:sz w:val="20"/>
                <w:szCs w:val="20"/>
              </w:rPr>
              <w:tab/>
            </w:r>
          </w:p>
          <w:p w:rsidR="006F598E" w:rsidRPr="006F41B0" w:rsidRDefault="006F598E" w:rsidP="006F598E">
            <w:pPr>
              <w:rPr>
                <w:rFonts w:ascii="Arial" w:hAnsi="Arial" w:cs="Arial"/>
                <w:b/>
                <w:iCs/>
                <w:color w:val="000000" w:themeColor="text1"/>
                <w:sz w:val="20"/>
                <w:szCs w:val="20"/>
              </w:rPr>
            </w:pPr>
          </w:p>
        </w:tc>
        <w:tc>
          <w:tcPr>
            <w:tcW w:w="2631" w:type="dxa"/>
            <w:shd w:val="clear" w:color="auto" w:fill="FFFFFF"/>
          </w:tcPr>
          <w:p w:rsidR="006F598E" w:rsidRPr="006F41B0" w:rsidRDefault="006F598E" w:rsidP="006F598E">
            <w:pPr>
              <w:rPr>
                <w:rFonts w:ascii="Arial" w:hAnsi="Arial" w:cs="Arial"/>
                <w:iCs/>
                <w:color w:val="000000" w:themeColor="text1"/>
                <w:sz w:val="20"/>
                <w:szCs w:val="20"/>
              </w:rPr>
            </w:pPr>
            <w:r>
              <w:rPr>
                <w:rFonts w:ascii="Arial" w:hAnsi="Arial" w:cs="Arial"/>
                <w:iCs/>
                <w:color w:val="000000"/>
                <w:sz w:val="20"/>
                <w:szCs w:val="20"/>
              </w:rPr>
              <w:t>Administration, ESOL Contact Person, Teachers</w:t>
            </w:r>
          </w:p>
        </w:tc>
        <w:tc>
          <w:tcPr>
            <w:tcW w:w="2067" w:type="dxa"/>
            <w:shd w:val="clear" w:color="auto" w:fill="FFFFFF"/>
          </w:tcPr>
          <w:p w:rsidR="006F598E" w:rsidRPr="006F41B0" w:rsidRDefault="006F598E" w:rsidP="006F598E">
            <w:pPr>
              <w:rPr>
                <w:rFonts w:ascii="Arial" w:hAnsi="Arial" w:cs="Arial"/>
                <w:iCs/>
                <w:color w:val="000000" w:themeColor="text1"/>
                <w:sz w:val="20"/>
                <w:szCs w:val="20"/>
              </w:rPr>
            </w:pPr>
            <w:r w:rsidRPr="00980F0B">
              <w:rPr>
                <w:rFonts w:ascii="Arial" w:hAnsi="Arial" w:cs="Arial"/>
                <w:iCs/>
                <w:color w:val="000000"/>
                <w:sz w:val="20"/>
                <w:szCs w:val="20"/>
              </w:rPr>
              <w:t>Parents are provided information regarding school programs</w:t>
            </w:r>
            <w:r w:rsidR="004B65DD">
              <w:rPr>
                <w:rFonts w:ascii="Arial" w:hAnsi="Arial" w:cs="Arial"/>
                <w:iCs/>
                <w:color w:val="000000"/>
                <w:sz w:val="20"/>
                <w:szCs w:val="20"/>
              </w:rPr>
              <w:t>, tutoring,</w:t>
            </w:r>
            <w:r w:rsidRPr="00980F0B">
              <w:rPr>
                <w:rFonts w:ascii="Arial" w:hAnsi="Arial" w:cs="Arial"/>
                <w:iCs/>
                <w:color w:val="000000"/>
                <w:sz w:val="20"/>
                <w:szCs w:val="20"/>
              </w:rPr>
              <w:t xml:space="preserve"> </w:t>
            </w:r>
            <w:r w:rsidR="004B65DD">
              <w:rPr>
                <w:rFonts w:ascii="Arial" w:hAnsi="Arial" w:cs="Arial"/>
                <w:iCs/>
                <w:color w:val="000000"/>
                <w:sz w:val="20"/>
                <w:szCs w:val="20"/>
              </w:rPr>
              <w:t xml:space="preserve"> </w:t>
            </w:r>
            <w:r w:rsidRPr="00980F0B">
              <w:rPr>
                <w:rFonts w:ascii="Arial" w:hAnsi="Arial" w:cs="Arial"/>
                <w:iCs/>
                <w:color w:val="000000"/>
                <w:sz w:val="20"/>
                <w:szCs w:val="20"/>
              </w:rPr>
              <w:t>and extracurricular activities</w:t>
            </w:r>
          </w:p>
        </w:tc>
        <w:tc>
          <w:tcPr>
            <w:tcW w:w="1962"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November</w:t>
            </w:r>
          </w:p>
          <w:p w:rsidR="004B65DD" w:rsidRPr="006F41B0" w:rsidRDefault="004B65DD" w:rsidP="006F598E">
            <w:pPr>
              <w:rPr>
                <w:rFonts w:ascii="Arial" w:hAnsi="Arial" w:cs="Arial"/>
                <w:iCs/>
                <w:color w:val="000000" w:themeColor="text1"/>
                <w:sz w:val="20"/>
                <w:szCs w:val="20"/>
              </w:rPr>
            </w:pPr>
            <w:r>
              <w:rPr>
                <w:rFonts w:ascii="Arial" w:hAnsi="Arial" w:cs="Arial"/>
                <w:iCs/>
                <w:color w:val="000000"/>
                <w:sz w:val="20"/>
                <w:szCs w:val="20"/>
              </w:rPr>
              <w:t>February</w:t>
            </w:r>
          </w:p>
        </w:tc>
        <w:tc>
          <w:tcPr>
            <w:tcW w:w="1764"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Flyers</w:t>
            </w:r>
          </w:p>
          <w:p w:rsidR="006F598E" w:rsidRDefault="006F598E" w:rsidP="006F598E">
            <w:pPr>
              <w:rPr>
                <w:rFonts w:ascii="Arial" w:hAnsi="Arial" w:cs="Arial"/>
                <w:iCs/>
                <w:color w:val="000000"/>
                <w:sz w:val="20"/>
                <w:szCs w:val="20"/>
              </w:rPr>
            </w:pPr>
            <w:r>
              <w:rPr>
                <w:rFonts w:ascii="Arial" w:hAnsi="Arial" w:cs="Arial"/>
                <w:iCs/>
                <w:color w:val="000000"/>
                <w:sz w:val="20"/>
                <w:szCs w:val="20"/>
              </w:rPr>
              <w:t>Handouts</w:t>
            </w:r>
          </w:p>
          <w:p w:rsidR="006F598E" w:rsidRDefault="006F598E" w:rsidP="006F598E">
            <w:pPr>
              <w:rPr>
                <w:rFonts w:ascii="Arial" w:hAnsi="Arial" w:cs="Arial"/>
                <w:iCs/>
                <w:color w:val="000000"/>
                <w:sz w:val="20"/>
                <w:szCs w:val="20"/>
              </w:rPr>
            </w:pPr>
            <w:r w:rsidRPr="00980F0B">
              <w:rPr>
                <w:rFonts w:ascii="Arial" w:hAnsi="Arial" w:cs="Arial"/>
                <w:iCs/>
                <w:color w:val="000000"/>
                <w:sz w:val="20"/>
                <w:szCs w:val="20"/>
              </w:rPr>
              <w:t>Sign-in sheet</w:t>
            </w:r>
          </w:p>
          <w:p w:rsidR="00FA2C7C" w:rsidRPr="00880C73" w:rsidRDefault="00FA2C7C" w:rsidP="00FA2C7C">
            <w:pPr>
              <w:rPr>
                <w:rFonts w:ascii="Arial" w:hAnsi="Arial" w:cs="Arial"/>
                <w:iCs/>
                <w:sz w:val="20"/>
                <w:szCs w:val="20"/>
              </w:rPr>
            </w:pPr>
            <w:r w:rsidRPr="00880C73">
              <w:rPr>
                <w:rFonts w:ascii="Arial" w:hAnsi="Arial" w:cs="Arial"/>
                <w:iCs/>
                <w:sz w:val="20"/>
                <w:szCs w:val="20"/>
              </w:rPr>
              <w:t>Agenda</w:t>
            </w:r>
          </w:p>
          <w:p w:rsidR="00FA2C7C" w:rsidRPr="00880C73" w:rsidRDefault="00FA2C7C" w:rsidP="00FA2C7C">
            <w:pPr>
              <w:rPr>
                <w:rFonts w:ascii="Arial" w:hAnsi="Arial" w:cs="Arial"/>
                <w:iCs/>
                <w:sz w:val="20"/>
                <w:szCs w:val="20"/>
              </w:rPr>
            </w:pPr>
            <w:r w:rsidRPr="00880C73">
              <w:rPr>
                <w:rFonts w:ascii="Arial" w:hAnsi="Arial" w:cs="Arial"/>
                <w:iCs/>
                <w:sz w:val="20"/>
                <w:szCs w:val="20"/>
              </w:rPr>
              <w:t>Evaluation</w:t>
            </w:r>
          </w:p>
          <w:p w:rsidR="00FA2C7C" w:rsidRPr="00980F0B" w:rsidRDefault="00FA2C7C"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p>
          <w:p w:rsidR="006F598E" w:rsidRPr="006F41B0" w:rsidRDefault="006F598E" w:rsidP="006F598E">
            <w:pPr>
              <w:rPr>
                <w:rFonts w:ascii="Arial" w:hAnsi="Arial" w:cs="Arial"/>
                <w:iCs/>
                <w:color w:val="000000" w:themeColor="text1"/>
                <w:sz w:val="20"/>
                <w:szCs w:val="20"/>
              </w:rPr>
            </w:pPr>
          </w:p>
        </w:tc>
      </w:tr>
      <w:tr w:rsidR="006F598E" w:rsidRPr="00E90FF1" w:rsidTr="00464D37">
        <w:trPr>
          <w:trHeight w:val="264"/>
        </w:trPr>
        <w:tc>
          <w:tcPr>
            <w:tcW w:w="1836" w:type="dxa"/>
            <w:shd w:val="clear" w:color="auto" w:fill="FFFFFF"/>
          </w:tcPr>
          <w:p w:rsidR="006F598E" w:rsidRPr="000C0322" w:rsidRDefault="00D07503" w:rsidP="006F598E">
            <w:pPr>
              <w:rPr>
                <w:rFonts w:ascii="Arial" w:hAnsi="Arial" w:cs="Arial"/>
                <w:b/>
                <w:iCs/>
                <w:color w:val="000000"/>
                <w:sz w:val="20"/>
                <w:szCs w:val="20"/>
              </w:rPr>
            </w:pPr>
            <w:r>
              <w:rPr>
                <w:rFonts w:ascii="Arial" w:hAnsi="Arial" w:cs="Arial"/>
                <w:b/>
                <w:iCs/>
                <w:color w:val="000000"/>
                <w:sz w:val="20"/>
                <w:szCs w:val="20"/>
              </w:rPr>
              <w:lastRenderedPageBreak/>
              <w:t>Financial Aid Workshop</w:t>
            </w:r>
          </w:p>
        </w:tc>
        <w:tc>
          <w:tcPr>
            <w:tcW w:w="2631"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School Counselors</w:t>
            </w:r>
          </w:p>
        </w:tc>
        <w:tc>
          <w:tcPr>
            <w:tcW w:w="2067" w:type="dxa"/>
            <w:shd w:val="clear" w:color="auto" w:fill="FFFFFF"/>
          </w:tcPr>
          <w:p w:rsidR="006F598E" w:rsidRDefault="00B20B23" w:rsidP="006F598E">
            <w:pPr>
              <w:rPr>
                <w:rFonts w:ascii="Arial" w:hAnsi="Arial" w:cs="Arial"/>
                <w:iCs/>
                <w:color w:val="000000"/>
                <w:sz w:val="20"/>
                <w:szCs w:val="20"/>
              </w:rPr>
            </w:pPr>
            <w:r>
              <w:rPr>
                <w:rFonts w:ascii="Arial" w:hAnsi="Arial" w:cs="Arial"/>
                <w:iCs/>
                <w:color w:val="000000"/>
                <w:sz w:val="20"/>
                <w:szCs w:val="20"/>
              </w:rPr>
              <w:t>Parents and students are</w:t>
            </w:r>
            <w:r w:rsidR="006F598E">
              <w:rPr>
                <w:rFonts w:ascii="Arial" w:hAnsi="Arial" w:cs="Arial"/>
                <w:iCs/>
                <w:color w:val="000000"/>
                <w:sz w:val="20"/>
                <w:szCs w:val="20"/>
              </w:rPr>
              <w:t xml:space="preserve"> provided with information regarding the financial aid process related to post-secondary education.</w:t>
            </w:r>
          </w:p>
        </w:tc>
        <w:tc>
          <w:tcPr>
            <w:tcW w:w="1962" w:type="dxa"/>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November</w:t>
            </w:r>
          </w:p>
        </w:tc>
        <w:tc>
          <w:tcPr>
            <w:tcW w:w="1764" w:type="dxa"/>
            <w:shd w:val="clear" w:color="auto" w:fill="FFFFFF"/>
          </w:tcPr>
          <w:p w:rsidR="006F598E" w:rsidRPr="00880C73" w:rsidRDefault="006F598E" w:rsidP="006F598E">
            <w:pPr>
              <w:rPr>
                <w:rFonts w:ascii="Arial" w:hAnsi="Arial" w:cs="Arial"/>
                <w:iCs/>
                <w:sz w:val="20"/>
                <w:szCs w:val="20"/>
              </w:rPr>
            </w:pPr>
            <w:r w:rsidRPr="00880C73">
              <w:rPr>
                <w:rFonts w:ascii="Arial" w:hAnsi="Arial" w:cs="Arial"/>
                <w:iCs/>
                <w:sz w:val="20"/>
                <w:szCs w:val="20"/>
              </w:rPr>
              <w:t>Flyers</w:t>
            </w:r>
          </w:p>
          <w:p w:rsidR="00FA2C7C" w:rsidRPr="00880C73" w:rsidRDefault="006F598E" w:rsidP="00FA2C7C">
            <w:pPr>
              <w:rPr>
                <w:rFonts w:ascii="Arial" w:hAnsi="Arial" w:cs="Arial"/>
                <w:iCs/>
                <w:sz w:val="20"/>
                <w:szCs w:val="20"/>
              </w:rPr>
            </w:pPr>
            <w:r w:rsidRPr="00880C73">
              <w:rPr>
                <w:rFonts w:ascii="Arial" w:hAnsi="Arial" w:cs="Arial"/>
                <w:iCs/>
                <w:sz w:val="20"/>
                <w:szCs w:val="20"/>
              </w:rPr>
              <w:t>Sign-in sheet</w:t>
            </w:r>
            <w:r w:rsidR="00FA2C7C" w:rsidRPr="00880C73">
              <w:rPr>
                <w:rFonts w:ascii="Arial" w:hAnsi="Arial" w:cs="Arial"/>
                <w:iCs/>
                <w:sz w:val="20"/>
                <w:szCs w:val="20"/>
              </w:rPr>
              <w:t xml:space="preserve"> Agenda</w:t>
            </w:r>
          </w:p>
          <w:p w:rsidR="00FA2C7C" w:rsidRPr="00880C73" w:rsidRDefault="00FA2C7C" w:rsidP="00FA2C7C">
            <w:pPr>
              <w:rPr>
                <w:rFonts w:ascii="Arial" w:hAnsi="Arial" w:cs="Arial"/>
                <w:iCs/>
                <w:sz w:val="20"/>
                <w:szCs w:val="20"/>
              </w:rPr>
            </w:pPr>
            <w:r w:rsidRPr="00880C73">
              <w:rPr>
                <w:rFonts w:ascii="Arial" w:hAnsi="Arial" w:cs="Arial"/>
                <w:iCs/>
                <w:sz w:val="20"/>
                <w:szCs w:val="20"/>
              </w:rPr>
              <w:t>Handouts</w:t>
            </w:r>
          </w:p>
          <w:p w:rsidR="00FA2C7C" w:rsidRPr="00880C73" w:rsidRDefault="00FA2C7C" w:rsidP="00FA2C7C">
            <w:pPr>
              <w:rPr>
                <w:rFonts w:ascii="Arial" w:hAnsi="Arial" w:cs="Arial"/>
                <w:iCs/>
                <w:sz w:val="20"/>
                <w:szCs w:val="20"/>
              </w:rPr>
            </w:pPr>
            <w:r w:rsidRPr="00880C73">
              <w:rPr>
                <w:rFonts w:ascii="Arial" w:hAnsi="Arial" w:cs="Arial"/>
                <w:iCs/>
                <w:sz w:val="20"/>
                <w:szCs w:val="20"/>
              </w:rPr>
              <w:t>Evaluation</w:t>
            </w:r>
          </w:p>
          <w:p w:rsidR="006F598E" w:rsidRPr="00880C73" w:rsidRDefault="006F598E" w:rsidP="006F598E">
            <w:pPr>
              <w:rPr>
                <w:rFonts w:ascii="Arial" w:hAnsi="Arial" w:cs="Arial"/>
                <w:iCs/>
                <w:sz w:val="20"/>
                <w:szCs w:val="20"/>
              </w:rPr>
            </w:pPr>
          </w:p>
        </w:tc>
      </w:tr>
      <w:tr w:rsidR="006F598E" w:rsidTr="00464D37">
        <w:trPr>
          <w:trHeight w:val="264"/>
        </w:trPr>
        <w:tc>
          <w:tcPr>
            <w:tcW w:w="1836" w:type="dxa"/>
            <w:tcBorders>
              <w:top w:val="single" w:sz="4" w:space="0" w:color="auto"/>
              <w:left w:val="single" w:sz="4" w:space="0" w:color="auto"/>
              <w:bottom w:val="single" w:sz="4" w:space="0" w:color="auto"/>
              <w:right w:val="single" w:sz="4" w:space="0" w:color="auto"/>
            </w:tcBorders>
            <w:shd w:val="clear" w:color="auto" w:fill="FFFFFF"/>
          </w:tcPr>
          <w:p w:rsidR="006F598E" w:rsidRPr="000C0322" w:rsidRDefault="006F598E" w:rsidP="006F598E">
            <w:pPr>
              <w:rPr>
                <w:rFonts w:ascii="Arial" w:hAnsi="Arial" w:cs="Arial"/>
                <w:b/>
                <w:iCs/>
                <w:color w:val="000000"/>
                <w:sz w:val="20"/>
                <w:szCs w:val="20"/>
              </w:rPr>
            </w:pPr>
            <w:r>
              <w:rPr>
                <w:rFonts w:ascii="Arial" w:hAnsi="Arial" w:cs="Arial"/>
                <w:b/>
                <w:iCs/>
                <w:color w:val="000000"/>
                <w:sz w:val="20"/>
                <w:szCs w:val="20"/>
              </w:rPr>
              <w:t>IB / STEM Night</w:t>
            </w:r>
          </w:p>
        </w:tc>
        <w:tc>
          <w:tcPr>
            <w:tcW w:w="2631" w:type="dxa"/>
            <w:tcBorders>
              <w:top w:val="single" w:sz="4" w:space="0" w:color="auto"/>
              <w:left w:val="single" w:sz="4" w:space="0" w:color="auto"/>
              <w:bottom w:val="single" w:sz="4" w:space="0" w:color="auto"/>
              <w:right w:val="single" w:sz="4" w:space="0" w:color="auto"/>
            </w:tcBorders>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Administration</w:t>
            </w:r>
          </w:p>
          <w:p w:rsidR="00662E20" w:rsidRDefault="00662E20" w:rsidP="006F598E">
            <w:pPr>
              <w:rPr>
                <w:rFonts w:ascii="Arial" w:hAnsi="Arial" w:cs="Arial"/>
                <w:iCs/>
                <w:color w:val="000000"/>
                <w:sz w:val="20"/>
                <w:szCs w:val="20"/>
              </w:rPr>
            </w:pPr>
            <w:r>
              <w:rPr>
                <w:rFonts w:ascii="Arial" w:hAnsi="Arial" w:cs="Arial"/>
                <w:iCs/>
                <w:color w:val="000000"/>
                <w:sz w:val="20"/>
                <w:szCs w:val="20"/>
              </w:rPr>
              <w:t>Teachers</w:t>
            </w:r>
          </w:p>
        </w:tc>
        <w:tc>
          <w:tcPr>
            <w:tcW w:w="2067" w:type="dxa"/>
            <w:tcBorders>
              <w:top w:val="single" w:sz="4" w:space="0" w:color="auto"/>
              <w:left w:val="single" w:sz="4" w:space="0" w:color="auto"/>
              <w:bottom w:val="single" w:sz="4" w:space="0" w:color="auto"/>
              <w:right w:val="single" w:sz="4" w:space="0" w:color="auto"/>
            </w:tcBorders>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Increase participation in advanced programs.</w:t>
            </w: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r>
              <w:rPr>
                <w:rFonts w:ascii="Arial" w:hAnsi="Arial" w:cs="Arial"/>
                <w:iCs/>
                <w:color w:val="000000"/>
                <w:sz w:val="20"/>
                <w:szCs w:val="20"/>
              </w:rPr>
              <w:t>Parents and students are provided with information concerning advanced programs.</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December</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6F598E" w:rsidRPr="00880C73" w:rsidRDefault="006F598E" w:rsidP="006F598E">
            <w:pPr>
              <w:rPr>
                <w:rFonts w:ascii="Arial" w:hAnsi="Arial" w:cs="Arial"/>
                <w:iCs/>
                <w:sz w:val="20"/>
                <w:szCs w:val="20"/>
              </w:rPr>
            </w:pPr>
            <w:r w:rsidRPr="00880C73">
              <w:rPr>
                <w:rFonts w:ascii="Arial" w:hAnsi="Arial" w:cs="Arial"/>
                <w:iCs/>
                <w:sz w:val="20"/>
                <w:szCs w:val="20"/>
              </w:rPr>
              <w:t>Advertisement</w:t>
            </w:r>
          </w:p>
          <w:p w:rsidR="006F598E" w:rsidRPr="00880C73" w:rsidRDefault="006F598E" w:rsidP="006F598E">
            <w:pPr>
              <w:rPr>
                <w:rFonts w:ascii="Arial" w:hAnsi="Arial" w:cs="Arial"/>
                <w:iCs/>
                <w:sz w:val="20"/>
                <w:szCs w:val="20"/>
              </w:rPr>
            </w:pPr>
            <w:r w:rsidRPr="00880C73">
              <w:rPr>
                <w:rFonts w:ascii="Arial" w:hAnsi="Arial" w:cs="Arial"/>
                <w:iCs/>
                <w:sz w:val="20"/>
                <w:szCs w:val="20"/>
              </w:rPr>
              <w:t>Sign-in sheet</w:t>
            </w:r>
          </w:p>
          <w:p w:rsidR="00FA2C7C" w:rsidRPr="00880C73" w:rsidRDefault="00FA2C7C" w:rsidP="00FA2C7C">
            <w:pPr>
              <w:rPr>
                <w:rFonts w:ascii="Arial" w:hAnsi="Arial" w:cs="Arial"/>
                <w:iCs/>
                <w:sz w:val="20"/>
                <w:szCs w:val="20"/>
              </w:rPr>
            </w:pPr>
            <w:r w:rsidRPr="00880C73">
              <w:rPr>
                <w:rFonts w:ascii="Arial" w:hAnsi="Arial" w:cs="Arial"/>
                <w:iCs/>
                <w:sz w:val="20"/>
                <w:szCs w:val="20"/>
              </w:rPr>
              <w:t>Agenda</w:t>
            </w:r>
          </w:p>
          <w:p w:rsidR="00FA2C7C" w:rsidRPr="00880C73" w:rsidRDefault="00FA2C7C" w:rsidP="00FA2C7C">
            <w:pPr>
              <w:rPr>
                <w:rFonts w:ascii="Arial" w:hAnsi="Arial" w:cs="Arial"/>
                <w:iCs/>
                <w:sz w:val="20"/>
                <w:szCs w:val="20"/>
              </w:rPr>
            </w:pPr>
            <w:r w:rsidRPr="00880C73">
              <w:rPr>
                <w:rFonts w:ascii="Arial" w:hAnsi="Arial" w:cs="Arial"/>
                <w:iCs/>
                <w:sz w:val="20"/>
                <w:szCs w:val="20"/>
              </w:rPr>
              <w:t>Handouts</w:t>
            </w:r>
          </w:p>
          <w:p w:rsidR="00FA2C7C" w:rsidRPr="00880C73" w:rsidRDefault="00FA2C7C" w:rsidP="00FA2C7C">
            <w:pPr>
              <w:rPr>
                <w:rFonts w:ascii="Arial" w:hAnsi="Arial" w:cs="Arial"/>
                <w:iCs/>
                <w:sz w:val="20"/>
                <w:szCs w:val="20"/>
              </w:rPr>
            </w:pPr>
            <w:r w:rsidRPr="00880C73">
              <w:rPr>
                <w:rFonts w:ascii="Arial" w:hAnsi="Arial" w:cs="Arial"/>
                <w:iCs/>
                <w:sz w:val="20"/>
                <w:szCs w:val="20"/>
              </w:rPr>
              <w:t>Evaluation</w:t>
            </w:r>
          </w:p>
          <w:p w:rsidR="00FA2C7C" w:rsidRPr="00880C73" w:rsidRDefault="00FA2C7C" w:rsidP="006F598E">
            <w:pPr>
              <w:rPr>
                <w:rFonts w:ascii="Arial" w:hAnsi="Arial" w:cs="Arial"/>
                <w:iCs/>
                <w:sz w:val="20"/>
                <w:szCs w:val="20"/>
              </w:rPr>
            </w:pPr>
          </w:p>
        </w:tc>
      </w:tr>
      <w:tr w:rsidR="006F598E" w:rsidTr="00464D37">
        <w:trPr>
          <w:trHeight w:val="264"/>
        </w:trPr>
        <w:tc>
          <w:tcPr>
            <w:tcW w:w="1836" w:type="dxa"/>
            <w:tcBorders>
              <w:top w:val="single" w:sz="4" w:space="0" w:color="auto"/>
              <w:left w:val="single" w:sz="4" w:space="0" w:color="auto"/>
              <w:bottom w:val="single" w:sz="4" w:space="0" w:color="auto"/>
              <w:right w:val="single" w:sz="4" w:space="0" w:color="auto"/>
            </w:tcBorders>
            <w:shd w:val="clear" w:color="auto" w:fill="FFFFFF"/>
          </w:tcPr>
          <w:p w:rsidR="006F598E" w:rsidRPr="000C0322" w:rsidRDefault="006F598E" w:rsidP="006F598E">
            <w:pPr>
              <w:rPr>
                <w:rFonts w:ascii="Arial" w:hAnsi="Arial" w:cs="Arial"/>
                <w:b/>
                <w:iCs/>
                <w:color w:val="000000"/>
                <w:sz w:val="20"/>
                <w:szCs w:val="20"/>
              </w:rPr>
            </w:pPr>
            <w:r>
              <w:rPr>
                <w:rFonts w:ascii="Arial" w:hAnsi="Arial" w:cs="Arial"/>
                <w:b/>
                <w:iCs/>
                <w:color w:val="000000"/>
                <w:sz w:val="20"/>
                <w:szCs w:val="20"/>
              </w:rPr>
              <w:t>School Choice Open House</w:t>
            </w:r>
          </w:p>
        </w:tc>
        <w:tc>
          <w:tcPr>
            <w:tcW w:w="2631" w:type="dxa"/>
            <w:tcBorders>
              <w:top w:val="single" w:sz="4" w:space="0" w:color="auto"/>
              <w:left w:val="single" w:sz="4" w:space="0" w:color="auto"/>
              <w:bottom w:val="single" w:sz="4" w:space="0" w:color="auto"/>
              <w:right w:val="single" w:sz="4" w:space="0" w:color="auto"/>
            </w:tcBorders>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Administration</w:t>
            </w:r>
          </w:p>
          <w:p w:rsidR="006F598E" w:rsidRDefault="006F598E" w:rsidP="006F598E">
            <w:pPr>
              <w:rPr>
                <w:rFonts w:ascii="Arial" w:hAnsi="Arial" w:cs="Arial"/>
                <w:iCs/>
                <w:color w:val="000000"/>
                <w:sz w:val="20"/>
                <w:szCs w:val="20"/>
              </w:rPr>
            </w:pPr>
            <w:r>
              <w:rPr>
                <w:rFonts w:ascii="Arial" w:hAnsi="Arial" w:cs="Arial"/>
                <w:iCs/>
                <w:color w:val="000000"/>
                <w:sz w:val="20"/>
                <w:szCs w:val="20"/>
              </w:rPr>
              <w:t>Teachers</w:t>
            </w:r>
          </w:p>
        </w:tc>
        <w:tc>
          <w:tcPr>
            <w:tcW w:w="2067" w:type="dxa"/>
            <w:tcBorders>
              <w:top w:val="single" w:sz="4" w:space="0" w:color="auto"/>
              <w:left w:val="single" w:sz="4" w:space="0" w:color="auto"/>
              <w:bottom w:val="single" w:sz="4" w:space="0" w:color="auto"/>
              <w:right w:val="single" w:sz="4" w:space="0" w:color="auto"/>
            </w:tcBorders>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Increase</w:t>
            </w:r>
            <w:r w:rsidR="00E62414">
              <w:rPr>
                <w:rFonts w:ascii="Arial" w:hAnsi="Arial" w:cs="Arial"/>
                <w:iCs/>
                <w:color w:val="000000"/>
                <w:sz w:val="20"/>
                <w:szCs w:val="20"/>
              </w:rPr>
              <w:t xml:space="preserve"> parent knowledge concerning program offerings, curriculum, and services available at the school.</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January</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6F598E" w:rsidRPr="00880C73" w:rsidRDefault="006F598E" w:rsidP="006F598E">
            <w:pPr>
              <w:rPr>
                <w:rFonts w:ascii="Arial" w:hAnsi="Arial" w:cs="Arial"/>
                <w:iCs/>
                <w:sz w:val="20"/>
                <w:szCs w:val="20"/>
              </w:rPr>
            </w:pPr>
            <w:r w:rsidRPr="00880C73">
              <w:rPr>
                <w:rFonts w:ascii="Arial" w:hAnsi="Arial" w:cs="Arial"/>
                <w:iCs/>
                <w:sz w:val="20"/>
                <w:szCs w:val="20"/>
              </w:rPr>
              <w:t>Advertisement</w:t>
            </w:r>
          </w:p>
          <w:p w:rsidR="006F598E" w:rsidRPr="00880C73" w:rsidRDefault="006F598E" w:rsidP="006F598E">
            <w:pPr>
              <w:rPr>
                <w:rFonts w:ascii="Arial" w:hAnsi="Arial" w:cs="Arial"/>
                <w:iCs/>
                <w:sz w:val="20"/>
                <w:szCs w:val="20"/>
              </w:rPr>
            </w:pPr>
            <w:r w:rsidRPr="00880C73">
              <w:rPr>
                <w:rFonts w:ascii="Arial" w:hAnsi="Arial" w:cs="Arial"/>
                <w:iCs/>
                <w:sz w:val="20"/>
                <w:szCs w:val="20"/>
              </w:rPr>
              <w:t>Sign-in sheet</w:t>
            </w:r>
          </w:p>
          <w:p w:rsidR="00FA2C7C" w:rsidRPr="00880C73" w:rsidRDefault="00FA2C7C" w:rsidP="00FA2C7C">
            <w:pPr>
              <w:rPr>
                <w:rFonts w:ascii="Arial" w:hAnsi="Arial" w:cs="Arial"/>
                <w:iCs/>
                <w:sz w:val="20"/>
                <w:szCs w:val="20"/>
              </w:rPr>
            </w:pPr>
            <w:r w:rsidRPr="00880C73">
              <w:rPr>
                <w:rFonts w:ascii="Arial" w:hAnsi="Arial" w:cs="Arial"/>
                <w:iCs/>
                <w:sz w:val="20"/>
                <w:szCs w:val="20"/>
              </w:rPr>
              <w:t>Agenda</w:t>
            </w:r>
          </w:p>
          <w:p w:rsidR="00FA2C7C" w:rsidRPr="00880C73" w:rsidRDefault="00FA2C7C" w:rsidP="00FA2C7C">
            <w:pPr>
              <w:rPr>
                <w:rFonts w:ascii="Arial" w:hAnsi="Arial" w:cs="Arial"/>
                <w:iCs/>
                <w:sz w:val="20"/>
                <w:szCs w:val="20"/>
              </w:rPr>
            </w:pPr>
            <w:r w:rsidRPr="00880C73">
              <w:rPr>
                <w:rFonts w:ascii="Arial" w:hAnsi="Arial" w:cs="Arial"/>
                <w:iCs/>
                <w:sz w:val="20"/>
                <w:szCs w:val="20"/>
              </w:rPr>
              <w:t>Handouts</w:t>
            </w:r>
          </w:p>
          <w:p w:rsidR="00FA2C7C" w:rsidRPr="00880C73" w:rsidRDefault="00FA2C7C" w:rsidP="00FA2C7C">
            <w:pPr>
              <w:rPr>
                <w:rFonts w:ascii="Arial" w:hAnsi="Arial" w:cs="Arial"/>
                <w:iCs/>
                <w:sz w:val="20"/>
                <w:szCs w:val="20"/>
              </w:rPr>
            </w:pPr>
            <w:r w:rsidRPr="00880C73">
              <w:rPr>
                <w:rFonts w:ascii="Arial" w:hAnsi="Arial" w:cs="Arial"/>
                <w:iCs/>
                <w:sz w:val="20"/>
                <w:szCs w:val="20"/>
              </w:rPr>
              <w:t>Evaluation</w:t>
            </w:r>
          </w:p>
          <w:p w:rsidR="00FA2C7C" w:rsidRPr="00880C73" w:rsidRDefault="00FA2C7C" w:rsidP="006F598E">
            <w:pPr>
              <w:rPr>
                <w:rFonts w:ascii="Arial" w:hAnsi="Arial" w:cs="Arial"/>
                <w:iCs/>
                <w:sz w:val="20"/>
                <w:szCs w:val="20"/>
              </w:rPr>
            </w:pPr>
          </w:p>
        </w:tc>
      </w:tr>
      <w:tr w:rsidR="006F598E" w:rsidTr="00464D37">
        <w:trPr>
          <w:trHeight w:val="264"/>
        </w:trPr>
        <w:tc>
          <w:tcPr>
            <w:tcW w:w="1836" w:type="dxa"/>
            <w:tcBorders>
              <w:top w:val="single" w:sz="4" w:space="0" w:color="auto"/>
              <w:left w:val="single" w:sz="4" w:space="0" w:color="auto"/>
              <w:bottom w:val="single" w:sz="4" w:space="0" w:color="auto"/>
              <w:right w:val="single" w:sz="4" w:space="0" w:color="auto"/>
            </w:tcBorders>
            <w:shd w:val="clear" w:color="auto" w:fill="FFFFFF"/>
          </w:tcPr>
          <w:p w:rsidR="006F598E" w:rsidRPr="000C0322" w:rsidRDefault="00D07503" w:rsidP="006F598E">
            <w:pPr>
              <w:rPr>
                <w:rFonts w:ascii="Arial" w:hAnsi="Arial" w:cs="Arial"/>
                <w:b/>
                <w:iCs/>
                <w:color w:val="000000"/>
                <w:sz w:val="20"/>
                <w:szCs w:val="20"/>
              </w:rPr>
            </w:pPr>
            <w:r>
              <w:rPr>
                <w:rFonts w:ascii="Arial" w:hAnsi="Arial" w:cs="Arial"/>
                <w:b/>
                <w:iCs/>
                <w:color w:val="000000"/>
                <w:sz w:val="20"/>
                <w:szCs w:val="20"/>
              </w:rPr>
              <w:t>Spring 9</w:t>
            </w:r>
            <w:r w:rsidRPr="00D07503">
              <w:rPr>
                <w:rFonts w:ascii="Arial" w:hAnsi="Arial" w:cs="Arial"/>
                <w:b/>
                <w:iCs/>
                <w:color w:val="000000"/>
                <w:sz w:val="20"/>
                <w:szCs w:val="20"/>
                <w:vertAlign w:val="superscript"/>
              </w:rPr>
              <w:t>th</w:t>
            </w:r>
            <w:r>
              <w:rPr>
                <w:rFonts w:ascii="Arial" w:hAnsi="Arial" w:cs="Arial"/>
                <w:b/>
                <w:iCs/>
                <w:color w:val="000000"/>
                <w:sz w:val="20"/>
                <w:szCs w:val="20"/>
              </w:rPr>
              <w:t xml:space="preserve"> Grade Registration Workshops</w:t>
            </w:r>
          </w:p>
        </w:tc>
        <w:tc>
          <w:tcPr>
            <w:tcW w:w="2631" w:type="dxa"/>
            <w:tcBorders>
              <w:top w:val="single" w:sz="4" w:space="0" w:color="auto"/>
              <w:left w:val="single" w:sz="4" w:space="0" w:color="auto"/>
              <w:bottom w:val="single" w:sz="4" w:space="0" w:color="auto"/>
              <w:right w:val="single" w:sz="4" w:space="0" w:color="auto"/>
            </w:tcBorders>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Administration</w:t>
            </w:r>
          </w:p>
          <w:p w:rsidR="006F598E" w:rsidRDefault="006F598E" w:rsidP="006F598E">
            <w:pPr>
              <w:rPr>
                <w:rFonts w:ascii="Arial" w:hAnsi="Arial" w:cs="Arial"/>
                <w:iCs/>
                <w:color w:val="000000"/>
                <w:sz w:val="20"/>
                <w:szCs w:val="20"/>
              </w:rPr>
            </w:pPr>
            <w:r>
              <w:rPr>
                <w:rFonts w:ascii="Arial" w:hAnsi="Arial" w:cs="Arial"/>
                <w:iCs/>
                <w:color w:val="000000"/>
                <w:sz w:val="20"/>
                <w:szCs w:val="20"/>
              </w:rPr>
              <w:t>School Counselors</w:t>
            </w:r>
          </w:p>
          <w:p w:rsidR="006F598E" w:rsidRDefault="006F598E" w:rsidP="006F598E">
            <w:pPr>
              <w:rPr>
                <w:rFonts w:ascii="Arial" w:hAnsi="Arial" w:cs="Arial"/>
                <w:iCs/>
                <w:color w:val="000000"/>
                <w:sz w:val="20"/>
                <w:szCs w:val="20"/>
              </w:rPr>
            </w:pPr>
            <w:r>
              <w:rPr>
                <w:rFonts w:ascii="Arial" w:hAnsi="Arial" w:cs="Arial"/>
                <w:iCs/>
                <w:color w:val="000000"/>
                <w:sz w:val="20"/>
                <w:szCs w:val="20"/>
              </w:rPr>
              <w:t>Teachers</w:t>
            </w: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p>
          <w:p w:rsidR="006F598E" w:rsidRPr="00ED6FB8" w:rsidRDefault="006F598E" w:rsidP="006F598E">
            <w:pPr>
              <w:rPr>
                <w:rFonts w:ascii="Arial" w:hAnsi="Arial" w:cs="Arial"/>
                <w:iCs/>
                <w:color w:val="000000"/>
                <w:sz w:val="20"/>
                <w:szCs w:val="20"/>
              </w:rPr>
            </w:pPr>
          </w:p>
        </w:tc>
        <w:tc>
          <w:tcPr>
            <w:tcW w:w="2067" w:type="dxa"/>
            <w:tcBorders>
              <w:top w:val="single" w:sz="4" w:space="0" w:color="auto"/>
              <w:left w:val="single" w:sz="4" w:space="0" w:color="auto"/>
              <w:bottom w:val="single" w:sz="4" w:space="0" w:color="auto"/>
              <w:right w:val="single" w:sz="4" w:space="0" w:color="auto"/>
            </w:tcBorders>
            <w:shd w:val="clear" w:color="auto" w:fill="FFFFFF"/>
          </w:tcPr>
          <w:p w:rsidR="006F598E" w:rsidRPr="00ED6FB8" w:rsidRDefault="006F598E" w:rsidP="006F598E">
            <w:pPr>
              <w:rPr>
                <w:rFonts w:ascii="Arial" w:hAnsi="Arial" w:cs="Arial"/>
                <w:iCs/>
                <w:color w:val="000000"/>
                <w:sz w:val="20"/>
                <w:szCs w:val="20"/>
              </w:rPr>
            </w:pPr>
            <w:r>
              <w:rPr>
                <w:rFonts w:ascii="Arial" w:hAnsi="Arial" w:cs="Arial"/>
                <w:iCs/>
                <w:color w:val="000000"/>
                <w:sz w:val="20"/>
                <w:szCs w:val="20"/>
              </w:rPr>
              <w:t>Parents are provided the opportunity to meet with members of the counseling department and administration regarding appropriate course selections, high school credits, and graduation requirements.</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May</w:t>
            </w:r>
          </w:p>
          <w:p w:rsidR="006F598E" w:rsidRPr="00ED6FB8" w:rsidRDefault="006F598E" w:rsidP="006F598E">
            <w:pPr>
              <w:rPr>
                <w:rFonts w:ascii="Arial" w:hAnsi="Arial" w:cs="Arial"/>
                <w:iCs/>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6F598E" w:rsidRDefault="006F598E" w:rsidP="006F598E">
            <w:pPr>
              <w:rPr>
                <w:rFonts w:ascii="Arial" w:hAnsi="Arial" w:cs="Arial"/>
                <w:iCs/>
                <w:color w:val="000000"/>
                <w:sz w:val="20"/>
                <w:szCs w:val="20"/>
              </w:rPr>
            </w:pPr>
            <w:r>
              <w:rPr>
                <w:rFonts w:ascii="Arial" w:hAnsi="Arial" w:cs="Arial"/>
                <w:iCs/>
                <w:color w:val="000000"/>
                <w:sz w:val="20"/>
                <w:szCs w:val="20"/>
              </w:rPr>
              <w:t>Advertisement</w:t>
            </w:r>
          </w:p>
          <w:p w:rsidR="006F598E" w:rsidRDefault="006F598E" w:rsidP="006F598E">
            <w:pPr>
              <w:rPr>
                <w:rFonts w:ascii="Arial" w:hAnsi="Arial" w:cs="Arial"/>
                <w:iCs/>
                <w:color w:val="000000"/>
                <w:sz w:val="20"/>
                <w:szCs w:val="20"/>
              </w:rPr>
            </w:pPr>
          </w:p>
          <w:p w:rsidR="006F598E" w:rsidRDefault="006F598E" w:rsidP="006F598E">
            <w:pPr>
              <w:rPr>
                <w:rFonts w:ascii="Arial" w:hAnsi="Arial" w:cs="Arial"/>
                <w:iCs/>
                <w:color w:val="000000"/>
                <w:sz w:val="20"/>
                <w:szCs w:val="20"/>
              </w:rPr>
            </w:pPr>
            <w:r>
              <w:rPr>
                <w:rFonts w:ascii="Arial" w:hAnsi="Arial" w:cs="Arial"/>
                <w:iCs/>
                <w:color w:val="000000"/>
                <w:sz w:val="20"/>
                <w:szCs w:val="20"/>
              </w:rPr>
              <w:t>Course selection sheets</w:t>
            </w:r>
          </w:p>
          <w:p w:rsidR="006F598E" w:rsidRDefault="006F598E" w:rsidP="006F598E">
            <w:pPr>
              <w:rPr>
                <w:rFonts w:ascii="Arial" w:hAnsi="Arial" w:cs="Arial"/>
                <w:iCs/>
                <w:color w:val="000000"/>
                <w:sz w:val="20"/>
                <w:szCs w:val="20"/>
              </w:rPr>
            </w:pPr>
            <w:r>
              <w:rPr>
                <w:rFonts w:ascii="Arial" w:hAnsi="Arial" w:cs="Arial"/>
                <w:iCs/>
                <w:color w:val="000000"/>
                <w:sz w:val="20"/>
                <w:szCs w:val="20"/>
              </w:rPr>
              <w:t>Sign-in sheets</w:t>
            </w:r>
          </w:p>
          <w:p w:rsidR="006F598E" w:rsidRPr="00880C73" w:rsidRDefault="006F598E" w:rsidP="006F598E">
            <w:pPr>
              <w:rPr>
                <w:rFonts w:ascii="Arial" w:hAnsi="Arial" w:cs="Arial"/>
                <w:iCs/>
                <w:sz w:val="20"/>
                <w:szCs w:val="20"/>
              </w:rPr>
            </w:pPr>
          </w:p>
          <w:p w:rsidR="00FA2C7C" w:rsidRPr="00880C73" w:rsidRDefault="00FA2C7C" w:rsidP="00FA2C7C">
            <w:pPr>
              <w:rPr>
                <w:rFonts w:ascii="Arial" w:hAnsi="Arial" w:cs="Arial"/>
                <w:iCs/>
                <w:sz w:val="20"/>
                <w:szCs w:val="20"/>
              </w:rPr>
            </w:pPr>
            <w:r w:rsidRPr="00880C73">
              <w:rPr>
                <w:rFonts w:ascii="Arial" w:hAnsi="Arial" w:cs="Arial"/>
                <w:iCs/>
                <w:sz w:val="20"/>
                <w:szCs w:val="20"/>
              </w:rPr>
              <w:t>Handouts</w:t>
            </w:r>
          </w:p>
          <w:p w:rsidR="006F598E" w:rsidRPr="00880C73" w:rsidRDefault="006F598E" w:rsidP="006F598E">
            <w:pPr>
              <w:rPr>
                <w:rFonts w:ascii="Arial" w:hAnsi="Arial" w:cs="Arial"/>
                <w:iCs/>
                <w:sz w:val="20"/>
                <w:szCs w:val="20"/>
              </w:rPr>
            </w:pPr>
          </w:p>
          <w:p w:rsidR="006F598E" w:rsidRDefault="006F598E" w:rsidP="006F598E">
            <w:pPr>
              <w:rPr>
                <w:rFonts w:ascii="Arial" w:hAnsi="Arial" w:cs="Arial"/>
                <w:iCs/>
                <w:color w:val="000000"/>
                <w:sz w:val="20"/>
                <w:szCs w:val="20"/>
              </w:rPr>
            </w:pPr>
          </w:p>
        </w:tc>
      </w:tr>
    </w:tbl>
    <w:p w:rsidR="000C0322" w:rsidRDefault="000C0322" w:rsidP="00AF459A">
      <w:pPr>
        <w:tabs>
          <w:tab w:val="num" w:pos="0"/>
        </w:tabs>
        <w:ind w:left="360" w:hanging="420"/>
        <w:rPr>
          <w:rFonts w:ascii="Arial" w:hAnsi="Arial" w:cs="Arial"/>
          <w:sz w:val="20"/>
          <w:szCs w:val="20"/>
        </w:rPr>
      </w:pPr>
    </w:p>
    <w:p w:rsidR="000C0322" w:rsidRDefault="000C0322" w:rsidP="00AF459A">
      <w:pPr>
        <w:tabs>
          <w:tab w:val="num" w:pos="0"/>
        </w:tabs>
        <w:ind w:left="360" w:hanging="420"/>
        <w:rPr>
          <w:rFonts w:ascii="Arial" w:hAnsi="Arial" w:cs="Arial"/>
          <w:sz w:val="20"/>
          <w:szCs w:val="20"/>
        </w:rPr>
      </w:pPr>
    </w:p>
    <w:p w:rsidR="000C0322" w:rsidRDefault="000C0322" w:rsidP="00AF459A">
      <w:pPr>
        <w:tabs>
          <w:tab w:val="num" w:pos="0"/>
        </w:tabs>
        <w:ind w:left="360" w:hanging="420"/>
        <w:rPr>
          <w:rFonts w:ascii="Arial" w:hAnsi="Arial" w:cs="Arial"/>
          <w:sz w:val="20"/>
          <w:szCs w:val="20"/>
        </w:rPr>
      </w:pPr>
    </w:p>
    <w:p w:rsidR="000C0322" w:rsidRPr="005F56EE" w:rsidRDefault="000C0322" w:rsidP="00AF459A">
      <w:pPr>
        <w:tabs>
          <w:tab w:val="num" w:pos="0"/>
        </w:tabs>
        <w:ind w:left="360" w:hanging="420"/>
        <w:rPr>
          <w:rFonts w:ascii="Arial" w:hAnsi="Arial" w:cs="Arial"/>
          <w:sz w:val="20"/>
          <w:szCs w:val="20"/>
        </w:rPr>
      </w:pPr>
    </w:p>
    <w:p w:rsidR="00AF459A" w:rsidRDefault="000F5F9E" w:rsidP="00AF459A">
      <w:pPr>
        <w:numPr>
          <w:ilvl w:val="0"/>
          <w:numId w:val="10"/>
        </w:numPr>
        <w:rPr>
          <w:rFonts w:ascii="Arial" w:hAnsi="Arial" w:cs="Arial"/>
        </w:rPr>
      </w:pPr>
      <w:r>
        <w:rPr>
          <w:rFonts w:ascii="Arial" w:hAnsi="Arial" w:cs="Arial"/>
        </w:rPr>
        <w:t xml:space="preserve"> </w:t>
      </w:r>
      <w:r w:rsidR="00AF459A" w:rsidRPr="00C14882">
        <w:rPr>
          <w:rFonts w:ascii="Arial" w:hAnsi="Arial" w:cs="Arial"/>
        </w:rPr>
        <w:t>D</w:t>
      </w:r>
      <w:r w:rsidR="00A87D7F">
        <w:rPr>
          <w:rFonts w:ascii="Arial" w:hAnsi="Arial" w:cs="Arial"/>
        </w:rPr>
        <w:t xml:space="preserve">escribe </w:t>
      </w:r>
      <w:r w:rsidR="00A87D7F" w:rsidRPr="00974B99">
        <w:rPr>
          <w:rFonts w:ascii="Arial" w:hAnsi="Arial" w:cs="Arial"/>
          <w:color w:val="000000" w:themeColor="text1"/>
        </w:rPr>
        <w:t>the training t</w:t>
      </w:r>
      <w:r w:rsidR="00AF459A" w:rsidRPr="00974B99">
        <w:rPr>
          <w:rFonts w:ascii="Arial" w:hAnsi="Arial" w:cs="Arial"/>
          <w:color w:val="000000" w:themeColor="text1"/>
        </w:rPr>
        <w:t>he school will provide to educate its teachers</w:t>
      </w:r>
      <w:r w:rsidR="00AF459A" w:rsidRPr="00C14882">
        <w:rPr>
          <w:rFonts w:ascii="Arial" w:hAnsi="Arial" w:cs="Arial"/>
        </w:rPr>
        <w:t>, pupil services personnel, principals, and other staff in how to reach out to,</w:t>
      </w:r>
      <w:r w:rsidR="003406A0">
        <w:rPr>
          <w:rFonts w:ascii="Arial" w:hAnsi="Arial" w:cs="Arial"/>
        </w:rPr>
        <w:t xml:space="preserve"> c</w:t>
      </w:r>
      <w:r w:rsidR="00AF459A"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00AF459A" w:rsidRPr="00C14882">
        <w:rPr>
          <w:rFonts w:ascii="Arial" w:hAnsi="Arial" w:cs="Arial"/>
        </w:rPr>
        <w:t xml:space="preserve"> and build ties between parents and schools</w:t>
      </w:r>
      <w:r w:rsidR="00AF459A">
        <w:rPr>
          <w:rFonts w:ascii="Arial" w:hAnsi="Arial" w:cs="Arial"/>
        </w:rPr>
        <w:t xml:space="preserve"> </w:t>
      </w:r>
      <w:r w:rsidR="00AF459A" w:rsidRPr="00C14882">
        <w:rPr>
          <w:rFonts w:ascii="Arial" w:hAnsi="Arial" w:cs="Arial"/>
        </w:rPr>
        <w:t>[Section 1118(e)</w:t>
      </w:r>
      <w:r w:rsidR="00974B99">
        <w:rPr>
          <w:rFonts w:ascii="Arial" w:hAnsi="Arial" w:cs="Arial"/>
        </w:rPr>
        <w:t xml:space="preserve"> </w:t>
      </w:r>
      <w:r w:rsidR="00AF459A" w:rsidRPr="00C14882">
        <w:rPr>
          <w:rFonts w:ascii="Arial" w:hAnsi="Arial" w:cs="Arial"/>
        </w:rPr>
        <w:t>(3)]</w:t>
      </w:r>
      <w:r w:rsidR="00AF459A">
        <w:rPr>
          <w:rFonts w:ascii="Arial" w:hAnsi="Arial" w:cs="Arial"/>
        </w:rPr>
        <w:t>.</w:t>
      </w:r>
      <w:r w:rsidR="00AF459A" w:rsidRPr="00C14882">
        <w:rPr>
          <w:rFonts w:ascii="Arial" w:hAnsi="Arial" w:cs="Arial"/>
        </w:rPr>
        <w:t xml:space="preserve"> </w:t>
      </w:r>
    </w:p>
    <w:p w:rsidR="00055E4E" w:rsidRDefault="00055E4E" w:rsidP="00055E4E">
      <w:pPr>
        <w:rPr>
          <w:rFonts w:ascii="Arial" w:hAnsi="Arial" w:cs="Arial"/>
        </w:rPr>
      </w:pPr>
    </w:p>
    <w:p w:rsidR="00AF459A" w:rsidRPr="005F56EE" w:rsidRDefault="00AF459A" w:rsidP="00AF459A">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737"/>
        <w:gridCol w:w="1831"/>
        <w:gridCol w:w="1832"/>
        <w:gridCol w:w="1934"/>
      </w:tblGrid>
      <w:tr w:rsidR="00B54006" w:rsidRPr="00ED6FB8" w:rsidTr="00367609">
        <w:trPr>
          <w:trHeight w:val="467"/>
        </w:trPr>
        <w:tc>
          <w:tcPr>
            <w:tcW w:w="2278" w:type="dxa"/>
            <w:shd w:val="clear" w:color="auto" w:fill="E6E6E6"/>
          </w:tcPr>
          <w:p w:rsidR="00AF459A" w:rsidRPr="00ED6FB8" w:rsidRDefault="00AF459A" w:rsidP="00AF459A">
            <w:pPr>
              <w:jc w:val="center"/>
              <w:rPr>
                <w:rFonts w:ascii="Arial" w:hAnsi="Arial" w:cs="Arial"/>
                <w:b/>
                <w:iCs/>
                <w:color w:val="000000"/>
              </w:rPr>
            </w:pPr>
            <w:bookmarkStart w:id="1" w:name="OLE_LINK1"/>
            <w:r w:rsidRPr="00ED6FB8">
              <w:rPr>
                <w:rFonts w:ascii="Arial" w:hAnsi="Arial" w:cs="Arial"/>
                <w:b/>
                <w:iCs/>
                <w:color w:val="000000"/>
              </w:rPr>
              <w:t xml:space="preserve">Content </w:t>
            </w:r>
            <w:r w:rsidR="004C2D5B">
              <w:rPr>
                <w:rFonts w:ascii="Arial" w:hAnsi="Arial" w:cs="Arial"/>
                <w:b/>
                <w:iCs/>
                <w:color w:val="000000"/>
              </w:rPr>
              <w:t xml:space="preserve">and Type </w:t>
            </w:r>
            <w:r w:rsidRPr="00ED6FB8">
              <w:rPr>
                <w:rFonts w:ascii="Arial" w:hAnsi="Arial" w:cs="Arial"/>
                <w:b/>
                <w:iCs/>
                <w:color w:val="000000"/>
              </w:rPr>
              <w:t xml:space="preserve">of </w:t>
            </w:r>
            <w:r w:rsidR="004C2D5B">
              <w:rPr>
                <w:rFonts w:ascii="Arial" w:hAnsi="Arial" w:cs="Arial"/>
                <w:b/>
                <w:iCs/>
                <w:color w:val="000000"/>
              </w:rPr>
              <w:t>Activity</w:t>
            </w:r>
          </w:p>
        </w:tc>
        <w:tc>
          <w:tcPr>
            <w:tcW w:w="1643"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ED6FB8" w:rsidRDefault="00AF459A" w:rsidP="00AF459A">
            <w:pPr>
              <w:jc w:val="center"/>
              <w:rPr>
                <w:rFonts w:ascii="Arial" w:hAnsi="Arial" w:cs="Arial"/>
                <w:b/>
                <w:iCs/>
                <w:color w:val="000000"/>
              </w:rPr>
            </w:pPr>
          </w:p>
        </w:tc>
        <w:tc>
          <w:tcPr>
            <w:tcW w:w="1710"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AF459A" w:rsidRPr="00ED6FB8" w:rsidRDefault="00AF459A" w:rsidP="00AF459A">
            <w:pPr>
              <w:jc w:val="center"/>
              <w:rPr>
                <w:rFonts w:ascii="Arial" w:hAnsi="Arial" w:cs="Arial"/>
                <w:b/>
                <w:iCs/>
                <w:color w:val="000000"/>
              </w:rPr>
            </w:pPr>
          </w:p>
        </w:tc>
        <w:tc>
          <w:tcPr>
            <w:tcW w:w="1943"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1966"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B54006" w:rsidRPr="00ED6FB8" w:rsidTr="00367609">
        <w:trPr>
          <w:trHeight w:val="264"/>
        </w:trPr>
        <w:tc>
          <w:tcPr>
            <w:tcW w:w="2278" w:type="dxa"/>
            <w:shd w:val="clear" w:color="auto" w:fill="FFFFFF"/>
          </w:tcPr>
          <w:p w:rsidR="001F179D" w:rsidRDefault="00367609" w:rsidP="007300CC">
            <w:pPr>
              <w:rPr>
                <w:rFonts w:ascii="Arial" w:hAnsi="Arial" w:cs="Arial"/>
                <w:iCs/>
                <w:color w:val="000000"/>
              </w:rPr>
            </w:pPr>
            <w:r>
              <w:rPr>
                <w:rFonts w:ascii="Arial" w:hAnsi="Arial" w:cs="Arial"/>
                <w:iCs/>
                <w:color w:val="000000"/>
              </w:rPr>
              <w:lastRenderedPageBreak/>
              <w:t xml:space="preserve">Faculty training on </w:t>
            </w:r>
          </w:p>
          <w:p w:rsidR="00367609" w:rsidRDefault="007C3E71" w:rsidP="007300CC">
            <w:pPr>
              <w:rPr>
                <w:rFonts w:ascii="Arial" w:hAnsi="Arial" w:cs="Arial"/>
                <w:iCs/>
                <w:color w:val="000000"/>
              </w:rPr>
            </w:pPr>
            <w:r>
              <w:rPr>
                <w:rFonts w:ascii="Arial" w:hAnsi="Arial" w:cs="Arial"/>
                <w:iCs/>
                <w:color w:val="000000"/>
              </w:rPr>
              <w:t>ParentLink</w:t>
            </w:r>
          </w:p>
          <w:p w:rsidR="001479A6" w:rsidRDefault="001479A6" w:rsidP="007300CC">
            <w:pPr>
              <w:rPr>
                <w:rFonts w:ascii="Arial" w:hAnsi="Arial" w:cs="Arial"/>
                <w:iCs/>
                <w:color w:val="000000"/>
              </w:rPr>
            </w:pPr>
          </w:p>
          <w:p w:rsidR="00ED37E1" w:rsidRDefault="00ED37E1" w:rsidP="007300CC">
            <w:pPr>
              <w:rPr>
                <w:rFonts w:ascii="Arial" w:hAnsi="Arial" w:cs="Arial"/>
                <w:iCs/>
                <w:color w:val="000000"/>
              </w:rPr>
            </w:pPr>
          </w:p>
          <w:p w:rsidR="005962E0" w:rsidRDefault="005962E0" w:rsidP="007300CC">
            <w:pPr>
              <w:rPr>
                <w:rFonts w:ascii="Arial" w:hAnsi="Arial" w:cs="Arial"/>
                <w:iCs/>
                <w:color w:val="000000"/>
              </w:rPr>
            </w:pPr>
          </w:p>
          <w:p w:rsidR="005962E0" w:rsidRDefault="005962E0" w:rsidP="007300CC">
            <w:pPr>
              <w:rPr>
                <w:rFonts w:ascii="Arial" w:hAnsi="Arial" w:cs="Arial"/>
                <w:iCs/>
                <w:color w:val="000000"/>
              </w:rPr>
            </w:pPr>
          </w:p>
          <w:p w:rsidR="005962E0" w:rsidRDefault="005962E0" w:rsidP="007300CC">
            <w:pPr>
              <w:rPr>
                <w:rFonts w:ascii="Arial" w:hAnsi="Arial" w:cs="Arial"/>
                <w:iCs/>
                <w:color w:val="000000"/>
              </w:rPr>
            </w:pPr>
          </w:p>
          <w:p w:rsidR="005962E0" w:rsidRDefault="005962E0" w:rsidP="007300CC">
            <w:pPr>
              <w:rPr>
                <w:rFonts w:ascii="Arial" w:hAnsi="Arial" w:cs="Arial"/>
                <w:iCs/>
                <w:color w:val="000000"/>
              </w:rPr>
            </w:pPr>
          </w:p>
          <w:p w:rsidR="005962E0" w:rsidRDefault="005962E0" w:rsidP="007300CC">
            <w:pPr>
              <w:rPr>
                <w:rFonts w:ascii="Arial" w:hAnsi="Arial" w:cs="Arial"/>
                <w:iCs/>
                <w:color w:val="000000"/>
              </w:rPr>
            </w:pPr>
          </w:p>
          <w:p w:rsidR="00367609" w:rsidRDefault="00367609" w:rsidP="007300CC">
            <w:pPr>
              <w:rPr>
                <w:rFonts w:ascii="Arial" w:hAnsi="Arial" w:cs="Arial"/>
                <w:iCs/>
                <w:color w:val="000000"/>
              </w:rPr>
            </w:pPr>
            <w:r>
              <w:rPr>
                <w:rFonts w:ascii="Arial" w:hAnsi="Arial" w:cs="Arial"/>
                <w:iCs/>
                <w:color w:val="000000"/>
              </w:rPr>
              <w:t>Expectation that teachers read the scho</w:t>
            </w:r>
            <w:r w:rsidR="00B20B23">
              <w:rPr>
                <w:rFonts w:ascii="Arial" w:hAnsi="Arial" w:cs="Arial"/>
                <w:iCs/>
                <w:color w:val="000000"/>
              </w:rPr>
              <w:t>ol newsletter which includes parent involvement information</w:t>
            </w:r>
          </w:p>
          <w:p w:rsidR="00597165" w:rsidRDefault="00597165" w:rsidP="007300CC">
            <w:pPr>
              <w:rPr>
                <w:rFonts w:ascii="Arial" w:hAnsi="Arial" w:cs="Arial"/>
                <w:iCs/>
                <w:color w:val="000000"/>
              </w:rPr>
            </w:pPr>
          </w:p>
          <w:p w:rsidR="005962E0" w:rsidRDefault="005962E0" w:rsidP="007300CC">
            <w:pPr>
              <w:rPr>
                <w:rFonts w:ascii="Arial" w:hAnsi="Arial" w:cs="Arial"/>
                <w:iCs/>
                <w:color w:val="000000"/>
              </w:rPr>
            </w:pPr>
          </w:p>
          <w:p w:rsidR="005962E0" w:rsidRDefault="005962E0" w:rsidP="007300CC">
            <w:pPr>
              <w:rPr>
                <w:rFonts w:ascii="Arial" w:hAnsi="Arial" w:cs="Arial"/>
                <w:iCs/>
                <w:color w:val="000000"/>
              </w:rPr>
            </w:pPr>
          </w:p>
          <w:p w:rsidR="008B4FAB" w:rsidRDefault="008B4FAB" w:rsidP="007300CC">
            <w:pPr>
              <w:rPr>
                <w:rFonts w:ascii="Arial" w:hAnsi="Arial" w:cs="Arial"/>
                <w:iCs/>
                <w:color w:val="000000"/>
              </w:rPr>
            </w:pPr>
          </w:p>
          <w:p w:rsidR="00367609" w:rsidRDefault="00367609" w:rsidP="007300CC">
            <w:pPr>
              <w:rPr>
                <w:rFonts w:ascii="Arial" w:hAnsi="Arial" w:cs="Arial"/>
                <w:iCs/>
                <w:color w:val="000000"/>
              </w:rPr>
            </w:pPr>
            <w:r>
              <w:rPr>
                <w:rFonts w:ascii="Arial" w:hAnsi="Arial" w:cs="Arial"/>
                <w:iCs/>
                <w:color w:val="000000"/>
              </w:rPr>
              <w:t xml:space="preserve">Technology training on </w:t>
            </w:r>
            <w:r w:rsidR="00C95F41">
              <w:rPr>
                <w:rFonts w:ascii="Arial" w:hAnsi="Arial" w:cs="Arial"/>
                <w:iCs/>
                <w:color w:val="000000"/>
              </w:rPr>
              <w:t>increasing communication with parents and documentation of communication via the use of Castle</w:t>
            </w:r>
          </w:p>
          <w:p w:rsidR="006D144E" w:rsidRDefault="006D144E" w:rsidP="007300CC">
            <w:pPr>
              <w:rPr>
                <w:rFonts w:ascii="Arial" w:hAnsi="Arial" w:cs="Arial"/>
                <w:iCs/>
                <w:color w:val="000000"/>
              </w:rPr>
            </w:pPr>
          </w:p>
          <w:p w:rsidR="008B4FAB" w:rsidRDefault="008B4FAB" w:rsidP="002B7904">
            <w:pPr>
              <w:rPr>
                <w:rFonts w:ascii="Arial" w:hAnsi="Arial" w:cs="Arial"/>
                <w:iCs/>
                <w:color w:val="000000"/>
              </w:rPr>
            </w:pPr>
          </w:p>
          <w:p w:rsidR="00597165" w:rsidRPr="009B58DB" w:rsidRDefault="00367609" w:rsidP="002B7904">
            <w:pPr>
              <w:rPr>
                <w:rFonts w:ascii="Arial" w:hAnsi="Arial" w:cs="Arial"/>
                <w:iCs/>
                <w:color w:val="000000"/>
              </w:rPr>
            </w:pPr>
            <w:r>
              <w:rPr>
                <w:rFonts w:ascii="Arial" w:hAnsi="Arial" w:cs="Arial"/>
                <w:iCs/>
                <w:color w:val="000000"/>
              </w:rPr>
              <w:t>Prof</w:t>
            </w:r>
            <w:r w:rsidR="00C675B4">
              <w:rPr>
                <w:rFonts w:ascii="Arial" w:hAnsi="Arial" w:cs="Arial"/>
                <w:iCs/>
                <w:color w:val="000000"/>
              </w:rPr>
              <w:t>essional Development on FOCUS</w:t>
            </w:r>
            <w:r>
              <w:rPr>
                <w:rFonts w:ascii="Arial" w:hAnsi="Arial" w:cs="Arial"/>
                <w:iCs/>
                <w:color w:val="000000"/>
              </w:rPr>
              <w:t xml:space="preserve"> </w:t>
            </w:r>
            <w:r w:rsidR="00597165">
              <w:rPr>
                <w:rFonts w:ascii="Arial" w:hAnsi="Arial" w:cs="Arial"/>
                <w:iCs/>
                <w:color w:val="000000"/>
              </w:rPr>
              <w:t>Grade boo</w:t>
            </w:r>
            <w:r w:rsidR="005962E0">
              <w:rPr>
                <w:rFonts w:ascii="Arial" w:hAnsi="Arial" w:cs="Arial"/>
                <w:iCs/>
                <w:color w:val="000000"/>
              </w:rPr>
              <w:t>k</w:t>
            </w:r>
          </w:p>
        </w:tc>
        <w:tc>
          <w:tcPr>
            <w:tcW w:w="1643" w:type="dxa"/>
            <w:shd w:val="clear" w:color="auto" w:fill="FFFFFF"/>
          </w:tcPr>
          <w:p w:rsidR="00367609" w:rsidRDefault="008B4FAB" w:rsidP="007300CC">
            <w:pPr>
              <w:rPr>
                <w:rFonts w:ascii="Arial" w:hAnsi="Arial" w:cs="Arial"/>
                <w:iCs/>
                <w:color w:val="000000"/>
              </w:rPr>
            </w:pPr>
            <w:r>
              <w:rPr>
                <w:rFonts w:ascii="Arial" w:hAnsi="Arial" w:cs="Arial"/>
                <w:iCs/>
                <w:color w:val="000000"/>
              </w:rPr>
              <w:t>Administration</w:t>
            </w: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5962E0" w:rsidRDefault="005962E0" w:rsidP="007300CC">
            <w:pPr>
              <w:rPr>
                <w:rFonts w:ascii="Arial" w:hAnsi="Arial" w:cs="Arial"/>
                <w:iCs/>
                <w:color w:val="000000"/>
              </w:rPr>
            </w:pPr>
          </w:p>
          <w:p w:rsidR="005962E0" w:rsidRDefault="005962E0" w:rsidP="007300CC">
            <w:pPr>
              <w:rPr>
                <w:rFonts w:ascii="Arial" w:hAnsi="Arial" w:cs="Arial"/>
                <w:iCs/>
                <w:color w:val="000000"/>
              </w:rPr>
            </w:pPr>
          </w:p>
          <w:p w:rsidR="005962E0" w:rsidRDefault="005962E0" w:rsidP="007300CC">
            <w:pPr>
              <w:rPr>
                <w:rFonts w:ascii="Arial" w:hAnsi="Arial" w:cs="Arial"/>
                <w:iCs/>
                <w:color w:val="000000"/>
              </w:rPr>
            </w:pPr>
          </w:p>
          <w:p w:rsidR="005962E0" w:rsidRDefault="005962E0" w:rsidP="007300CC">
            <w:pPr>
              <w:rPr>
                <w:rFonts w:ascii="Arial" w:hAnsi="Arial" w:cs="Arial"/>
                <w:iCs/>
                <w:color w:val="000000"/>
              </w:rPr>
            </w:pPr>
          </w:p>
          <w:p w:rsidR="005962E0" w:rsidRDefault="005962E0" w:rsidP="007300CC">
            <w:pPr>
              <w:rPr>
                <w:rFonts w:ascii="Arial" w:hAnsi="Arial" w:cs="Arial"/>
                <w:iCs/>
                <w:color w:val="000000"/>
              </w:rPr>
            </w:pPr>
          </w:p>
          <w:p w:rsidR="00367609" w:rsidRDefault="008B4FAB" w:rsidP="007300CC">
            <w:pPr>
              <w:rPr>
                <w:rFonts w:ascii="Arial" w:hAnsi="Arial" w:cs="Arial"/>
                <w:iCs/>
                <w:color w:val="000000"/>
              </w:rPr>
            </w:pPr>
            <w:r>
              <w:rPr>
                <w:rFonts w:ascii="Arial" w:hAnsi="Arial" w:cs="Arial"/>
                <w:iCs/>
                <w:color w:val="000000"/>
              </w:rPr>
              <w:t>Administration</w:t>
            </w: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597165" w:rsidRDefault="00597165" w:rsidP="007300CC">
            <w:pPr>
              <w:rPr>
                <w:rFonts w:ascii="Arial" w:hAnsi="Arial" w:cs="Arial"/>
                <w:iCs/>
                <w:color w:val="000000"/>
              </w:rPr>
            </w:pPr>
          </w:p>
          <w:p w:rsidR="005962E0" w:rsidRDefault="005962E0" w:rsidP="007300CC">
            <w:pPr>
              <w:rPr>
                <w:rFonts w:ascii="Arial" w:hAnsi="Arial" w:cs="Arial"/>
                <w:iCs/>
                <w:color w:val="000000"/>
              </w:rPr>
            </w:pPr>
          </w:p>
          <w:p w:rsidR="00597165" w:rsidRDefault="00597165" w:rsidP="007300CC">
            <w:pPr>
              <w:rPr>
                <w:rFonts w:ascii="Arial" w:hAnsi="Arial" w:cs="Arial"/>
                <w:iCs/>
                <w:color w:val="000000"/>
              </w:rPr>
            </w:pPr>
          </w:p>
          <w:p w:rsidR="008B4FAB" w:rsidRDefault="008B4FAB" w:rsidP="007300CC">
            <w:pPr>
              <w:rPr>
                <w:rFonts w:ascii="Arial" w:hAnsi="Arial" w:cs="Arial"/>
                <w:iCs/>
                <w:color w:val="000000"/>
              </w:rPr>
            </w:pPr>
          </w:p>
          <w:p w:rsidR="00C95F41" w:rsidRDefault="008B4FAB" w:rsidP="007300CC">
            <w:pPr>
              <w:rPr>
                <w:rFonts w:ascii="Arial" w:hAnsi="Arial" w:cs="Arial"/>
                <w:iCs/>
                <w:color w:val="000000"/>
              </w:rPr>
            </w:pPr>
            <w:r>
              <w:rPr>
                <w:rFonts w:ascii="Arial" w:hAnsi="Arial" w:cs="Arial"/>
                <w:iCs/>
                <w:color w:val="000000"/>
              </w:rPr>
              <w:t>Administration</w:t>
            </w: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5962E0" w:rsidRDefault="005962E0" w:rsidP="007300CC">
            <w:pPr>
              <w:rPr>
                <w:rFonts w:ascii="Arial" w:hAnsi="Arial" w:cs="Arial"/>
                <w:iCs/>
                <w:color w:val="000000"/>
              </w:rPr>
            </w:pPr>
          </w:p>
          <w:p w:rsidR="008B4FAB" w:rsidRDefault="008B4FAB" w:rsidP="007300CC">
            <w:pPr>
              <w:rPr>
                <w:rFonts w:ascii="Arial" w:hAnsi="Arial" w:cs="Arial"/>
                <w:iCs/>
                <w:color w:val="000000"/>
              </w:rPr>
            </w:pPr>
          </w:p>
          <w:p w:rsidR="008B4FAB" w:rsidRDefault="008B4FAB" w:rsidP="007300CC">
            <w:pPr>
              <w:rPr>
                <w:rFonts w:ascii="Arial" w:hAnsi="Arial" w:cs="Arial"/>
                <w:iCs/>
                <w:color w:val="000000"/>
              </w:rPr>
            </w:pPr>
          </w:p>
          <w:p w:rsidR="008B4FAB" w:rsidRDefault="008B4FAB" w:rsidP="007300CC">
            <w:pPr>
              <w:rPr>
                <w:rFonts w:ascii="Arial" w:hAnsi="Arial" w:cs="Arial"/>
                <w:iCs/>
                <w:color w:val="000000"/>
              </w:rPr>
            </w:pPr>
          </w:p>
          <w:p w:rsidR="00597165" w:rsidRDefault="008B4FAB" w:rsidP="007300CC">
            <w:pPr>
              <w:rPr>
                <w:rFonts w:ascii="Arial" w:hAnsi="Arial" w:cs="Arial"/>
                <w:iCs/>
                <w:color w:val="000000"/>
              </w:rPr>
            </w:pPr>
            <w:r>
              <w:rPr>
                <w:rFonts w:ascii="Arial" w:hAnsi="Arial" w:cs="Arial"/>
                <w:iCs/>
                <w:color w:val="000000"/>
              </w:rPr>
              <w:t>Administration</w:t>
            </w:r>
          </w:p>
          <w:p w:rsidR="00AA4A0F" w:rsidRDefault="00AA4A0F" w:rsidP="007300CC">
            <w:pPr>
              <w:rPr>
                <w:rFonts w:ascii="Arial" w:hAnsi="Arial" w:cs="Arial"/>
                <w:iCs/>
                <w:color w:val="000000"/>
              </w:rPr>
            </w:pPr>
            <w:r>
              <w:rPr>
                <w:rFonts w:ascii="Arial" w:hAnsi="Arial" w:cs="Arial"/>
                <w:iCs/>
                <w:color w:val="000000"/>
              </w:rPr>
              <w:t>Teachers</w:t>
            </w: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6D144E" w:rsidRPr="00ED6FB8" w:rsidRDefault="006D144E" w:rsidP="007300CC">
            <w:pPr>
              <w:rPr>
                <w:rFonts w:ascii="Arial" w:hAnsi="Arial" w:cs="Arial"/>
                <w:iCs/>
                <w:color w:val="000000"/>
              </w:rPr>
            </w:pPr>
          </w:p>
        </w:tc>
        <w:tc>
          <w:tcPr>
            <w:tcW w:w="1710" w:type="dxa"/>
            <w:shd w:val="clear" w:color="auto" w:fill="FFFFFF"/>
          </w:tcPr>
          <w:p w:rsidR="00367609" w:rsidRDefault="00367609" w:rsidP="007300CC">
            <w:pPr>
              <w:rPr>
                <w:rFonts w:ascii="Arial" w:hAnsi="Arial" w:cs="Arial"/>
                <w:iCs/>
                <w:color w:val="000000"/>
              </w:rPr>
            </w:pPr>
            <w:r>
              <w:rPr>
                <w:rFonts w:ascii="Arial" w:hAnsi="Arial" w:cs="Arial"/>
                <w:iCs/>
                <w:color w:val="000000"/>
              </w:rPr>
              <w:t>Increased communication with parents regarding student achievement in class</w:t>
            </w:r>
          </w:p>
          <w:p w:rsidR="00367609" w:rsidRDefault="00367609" w:rsidP="007300CC">
            <w:pPr>
              <w:rPr>
                <w:rFonts w:ascii="Arial" w:hAnsi="Arial" w:cs="Arial"/>
                <w:iCs/>
                <w:color w:val="000000"/>
              </w:rPr>
            </w:pPr>
          </w:p>
          <w:p w:rsidR="005962E0" w:rsidRDefault="005962E0" w:rsidP="007300CC">
            <w:pPr>
              <w:rPr>
                <w:rFonts w:ascii="Arial" w:hAnsi="Arial" w:cs="Arial"/>
                <w:iCs/>
                <w:color w:val="000000"/>
              </w:rPr>
            </w:pPr>
          </w:p>
          <w:p w:rsidR="00367609" w:rsidRDefault="00B20B23" w:rsidP="007300CC">
            <w:pPr>
              <w:rPr>
                <w:rFonts w:ascii="Arial" w:hAnsi="Arial" w:cs="Arial"/>
                <w:iCs/>
                <w:color w:val="000000"/>
              </w:rPr>
            </w:pPr>
            <w:r>
              <w:rPr>
                <w:rFonts w:ascii="Arial" w:hAnsi="Arial" w:cs="Arial"/>
                <w:iCs/>
                <w:color w:val="000000"/>
              </w:rPr>
              <w:t xml:space="preserve">Information on </w:t>
            </w:r>
            <w:r w:rsidR="005103D2" w:rsidRPr="005103D2">
              <w:rPr>
                <w:rFonts w:ascii="Arial" w:hAnsi="Arial" w:cs="Arial"/>
                <w:iCs/>
                <w:color w:val="000000"/>
              </w:rPr>
              <w:t>parent involvement will help teachers build stronger relationships with parents</w:t>
            </w:r>
            <w:r w:rsidR="008B4FAB" w:rsidRPr="008B4FAB">
              <w:rPr>
                <w:rFonts w:ascii="Arial" w:hAnsi="Arial" w:cs="Arial"/>
                <w:iCs/>
                <w:color w:val="000000"/>
              </w:rPr>
              <w:t xml:space="preserve"> </w:t>
            </w:r>
          </w:p>
          <w:p w:rsidR="005962E0" w:rsidRDefault="005962E0" w:rsidP="007300CC">
            <w:pPr>
              <w:rPr>
                <w:rFonts w:ascii="Arial" w:hAnsi="Arial" w:cs="Arial"/>
                <w:iCs/>
                <w:color w:val="000000"/>
              </w:rPr>
            </w:pPr>
          </w:p>
          <w:p w:rsidR="008B4FAB" w:rsidRDefault="008B4FAB" w:rsidP="007300CC">
            <w:pPr>
              <w:rPr>
                <w:rFonts w:ascii="Arial" w:hAnsi="Arial" w:cs="Arial"/>
                <w:iCs/>
                <w:color w:val="000000"/>
              </w:rPr>
            </w:pPr>
          </w:p>
          <w:p w:rsidR="00B20B23" w:rsidRDefault="00B20B23" w:rsidP="007300CC">
            <w:pPr>
              <w:rPr>
                <w:rFonts w:ascii="Arial" w:hAnsi="Arial" w:cs="Arial"/>
                <w:iCs/>
                <w:color w:val="000000"/>
              </w:rPr>
            </w:pPr>
          </w:p>
          <w:p w:rsidR="00367609" w:rsidRDefault="00367609" w:rsidP="007300CC">
            <w:pPr>
              <w:rPr>
                <w:rFonts w:ascii="Arial" w:hAnsi="Arial" w:cs="Arial"/>
                <w:iCs/>
                <w:color w:val="000000"/>
              </w:rPr>
            </w:pPr>
            <w:r>
              <w:rPr>
                <w:rFonts w:ascii="Arial" w:hAnsi="Arial" w:cs="Arial"/>
                <w:iCs/>
                <w:color w:val="000000"/>
              </w:rPr>
              <w:t>Incre</w:t>
            </w:r>
            <w:r w:rsidR="00C95F41">
              <w:rPr>
                <w:rFonts w:ascii="Arial" w:hAnsi="Arial" w:cs="Arial"/>
                <w:iCs/>
                <w:color w:val="000000"/>
              </w:rPr>
              <w:t>ased communication with parents.</w:t>
            </w:r>
          </w:p>
          <w:p w:rsidR="00C95F41" w:rsidRDefault="00C95F41" w:rsidP="007300CC">
            <w:pPr>
              <w:rPr>
                <w:rFonts w:ascii="Arial" w:hAnsi="Arial" w:cs="Arial"/>
                <w:iCs/>
                <w:color w:val="000000"/>
              </w:rPr>
            </w:pPr>
          </w:p>
          <w:p w:rsidR="00C95F41" w:rsidRDefault="00C95F41" w:rsidP="007300CC">
            <w:pPr>
              <w:rPr>
                <w:rFonts w:ascii="Arial" w:hAnsi="Arial" w:cs="Arial"/>
                <w:iCs/>
                <w:color w:val="000000"/>
              </w:rPr>
            </w:pPr>
          </w:p>
          <w:p w:rsidR="00C95F41" w:rsidRDefault="00C95F41" w:rsidP="007300CC">
            <w:pPr>
              <w:rPr>
                <w:rFonts w:ascii="Arial" w:hAnsi="Arial" w:cs="Arial"/>
                <w:iCs/>
                <w:color w:val="000000"/>
              </w:rPr>
            </w:pPr>
          </w:p>
          <w:p w:rsidR="00C95F41" w:rsidRDefault="00C95F41" w:rsidP="007300CC">
            <w:pPr>
              <w:rPr>
                <w:rFonts w:ascii="Arial" w:hAnsi="Arial" w:cs="Arial"/>
                <w:iCs/>
                <w:color w:val="000000"/>
              </w:rPr>
            </w:pPr>
          </w:p>
          <w:p w:rsidR="00C95F41" w:rsidRDefault="00C95F41" w:rsidP="007300CC">
            <w:pPr>
              <w:rPr>
                <w:rFonts w:ascii="Arial" w:hAnsi="Arial" w:cs="Arial"/>
                <w:iCs/>
                <w:color w:val="000000"/>
              </w:rPr>
            </w:pPr>
          </w:p>
          <w:p w:rsidR="005962E0" w:rsidRDefault="005962E0" w:rsidP="007300CC">
            <w:pPr>
              <w:rPr>
                <w:rFonts w:ascii="Arial" w:hAnsi="Arial" w:cs="Arial"/>
                <w:iCs/>
                <w:color w:val="000000"/>
              </w:rPr>
            </w:pPr>
          </w:p>
          <w:p w:rsidR="008B4FAB" w:rsidRDefault="008B4FAB" w:rsidP="007300CC">
            <w:pPr>
              <w:rPr>
                <w:rFonts w:ascii="Arial" w:hAnsi="Arial" w:cs="Arial"/>
                <w:iCs/>
                <w:color w:val="000000"/>
              </w:rPr>
            </w:pPr>
          </w:p>
          <w:p w:rsidR="00367609" w:rsidRDefault="00367609" w:rsidP="007300CC">
            <w:pPr>
              <w:rPr>
                <w:rFonts w:ascii="Arial" w:hAnsi="Arial" w:cs="Arial"/>
                <w:iCs/>
                <w:color w:val="000000"/>
              </w:rPr>
            </w:pPr>
            <w:r>
              <w:rPr>
                <w:rFonts w:ascii="Arial" w:hAnsi="Arial" w:cs="Arial"/>
                <w:iCs/>
                <w:color w:val="000000"/>
              </w:rPr>
              <w:t>Increased communication with parents regarding student progress in a course</w:t>
            </w:r>
          </w:p>
          <w:p w:rsidR="006D144E" w:rsidRDefault="006D144E" w:rsidP="005962E0">
            <w:pPr>
              <w:rPr>
                <w:rFonts w:ascii="Arial" w:hAnsi="Arial" w:cs="Arial"/>
                <w:iCs/>
                <w:color w:val="000000"/>
              </w:rPr>
            </w:pPr>
          </w:p>
          <w:p w:rsidR="002B7904" w:rsidRPr="00ED6FB8" w:rsidRDefault="002B7904" w:rsidP="005962E0">
            <w:pPr>
              <w:rPr>
                <w:rFonts w:ascii="Arial" w:hAnsi="Arial" w:cs="Arial"/>
                <w:iCs/>
                <w:color w:val="000000"/>
              </w:rPr>
            </w:pPr>
          </w:p>
        </w:tc>
        <w:tc>
          <w:tcPr>
            <w:tcW w:w="1943" w:type="dxa"/>
            <w:shd w:val="clear" w:color="auto" w:fill="FFFFFF"/>
          </w:tcPr>
          <w:p w:rsidR="00367609" w:rsidRDefault="00367609" w:rsidP="007300CC">
            <w:pPr>
              <w:rPr>
                <w:rFonts w:ascii="Arial" w:hAnsi="Arial" w:cs="Arial"/>
                <w:iCs/>
                <w:color w:val="000000"/>
              </w:rPr>
            </w:pPr>
            <w:r>
              <w:rPr>
                <w:rFonts w:ascii="Arial" w:hAnsi="Arial" w:cs="Arial"/>
                <w:iCs/>
                <w:color w:val="000000"/>
              </w:rPr>
              <w:t xml:space="preserve">August </w:t>
            </w: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5962E0" w:rsidRDefault="005962E0"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5962E0" w:rsidRDefault="005962E0" w:rsidP="007300CC">
            <w:pPr>
              <w:rPr>
                <w:rFonts w:ascii="Arial" w:hAnsi="Arial" w:cs="Arial"/>
                <w:iCs/>
                <w:color w:val="000000"/>
              </w:rPr>
            </w:pPr>
          </w:p>
          <w:p w:rsidR="00367609" w:rsidRDefault="00C95F41" w:rsidP="007300CC">
            <w:pPr>
              <w:rPr>
                <w:rFonts w:ascii="Arial" w:hAnsi="Arial" w:cs="Arial"/>
                <w:iCs/>
                <w:color w:val="000000"/>
              </w:rPr>
            </w:pPr>
            <w:r>
              <w:rPr>
                <w:rFonts w:ascii="Arial" w:hAnsi="Arial" w:cs="Arial"/>
                <w:iCs/>
                <w:color w:val="000000"/>
              </w:rPr>
              <w:t>Fall and Spring</w:t>
            </w: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8B4FAB" w:rsidRDefault="008B4FAB" w:rsidP="007300CC">
            <w:pPr>
              <w:rPr>
                <w:rFonts w:ascii="Arial" w:hAnsi="Arial" w:cs="Arial"/>
                <w:iCs/>
                <w:color w:val="000000"/>
              </w:rPr>
            </w:pPr>
          </w:p>
          <w:p w:rsidR="008B4FAB" w:rsidRDefault="008B4FAB" w:rsidP="007300CC">
            <w:pPr>
              <w:rPr>
                <w:rFonts w:ascii="Arial" w:hAnsi="Arial" w:cs="Arial"/>
                <w:iCs/>
                <w:color w:val="000000"/>
              </w:rPr>
            </w:pPr>
          </w:p>
          <w:p w:rsidR="008B4FAB" w:rsidRDefault="008B4FAB" w:rsidP="007300CC">
            <w:pPr>
              <w:rPr>
                <w:rFonts w:ascii="Arial" w:hAnsi="Arial" w:cs="Arial"/>
                <w:iCs/>
                <w:color w:val="000000"/>
              </w:rPr>
            </w:pPr>
          </w:p>
          <w:p w:rsidR="008B4FAB" w:rsidRDefault="008B4FAB" w:rsidP="007300CC">
            <w:pPr>
              <w:rPr>
                <w:rFonts w:ascii="Arial" w:hAnsi="Arial" w:cs="Arial"/>
                <w:iCs/>
                <w:color w:val="000000"/>
              </w:rPr>
            </w:pPr>
          </w:p>
          <w:p w:rsidR="008B4FAB" w:rsidRDefault="008B4FAB" w:rsidP="007300CC">
            <w:pPr>
              <w:rPr>
                <w:rFonts w:ascii="Arial" w:hAnsi="Arial" w:cs="Arial"/>
                <w:iCs/>
                <w:color w:val="000000"/>
              </w:rPr>
            </w:pPr>
          </w:p>
          <w:p w:rsidR="00367609" w:rsidRDefault="00367609" w:rsidP="007300CC">
            <w:pPr>
              <w:rPr>
                <w:rFonts w:ascii="Arial" w:hAnsi="Arial" w:cs="Arial"/>
                <w:iCs/>
                <w:color w:val="000000"/>
              </w:rPr>
            </w:pPr>
          </w:p>
          <w:p w:rsidR="00367609" w:rsidRDefault="001479A6" w:rsidP="007300CC">
            <w:pPr>
              <w:rPr>
                <w:rFonts w:ascii="Arial" w:hAnsi="Arial" w:cs="Arial"/>
                <w:iCs/>
                <w:color w:val="000000"/>
              </w:rPr>
            </w:pPr>
            <w:r>
              <w:rPr>
                <w:rFonts w:ascii="Arial" w:hAnsi="Arial" w:cs="Arial"/>
                <w:iCs/>
                <w:color w:val="000000"/>
              </w:rPr>
              <w:t>Yearlong</w:t>
            </w:r>
            <w:r w:rsidR="005103D2">
              <w:rPr>
                <w:rFonts w:ascii="Arial" w:hAnsi="Arial" w:cs="Arial"/>
                <w:iCs/>
                <w:color w:val="000000"/>
              </w:rPr>
              <w:t>, ongoing</w:t>
            </w: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5962E0" w:rsidRDefault="005962E0" w:rsidP="007300CC">
            <w:pPr>
              <w:rPr>
                <w:rFonts w:ascii="Arial" w:hAnsi="Arial" w:cs="Arial"/>
                <w:iCs/>
                <w:color w:val="000000"/>
              </w:rPr>
            </w:pPr>
          </w:p>
          <w:p w:rsidR="008B4FAB" w:rsidRDefault="008B4FAB" w:rsidP="007300CC">
            <w:pPr>
              <w:rPr>
                <w:rFonts w:ascii="Arial" w:hAnsi="Arial" w:cs="Arial"/>
                <w:iCs/>
                <w:color w:val="000000"/>
              </w:rPr>
            </w:pPr>
          </w:p>
          <w:p w:rsidR="00367609" w:rsidRDefault="001479A6" w:rsidP="007300CC">
            <w:pPr>
              <w:rPr>
                <w:rFonts w:ascii="Arial" w:hAnsi="Arial" w:cs="Arial"/>
                <w:iCs/>
                <w:color w:val="000000"/>
              </w:rPr>
            </w:pPr>
            <w:r>
              <w:rPr>
                <w:rFonts w:ascii="Arial" w:hAnsi="Arial" w:cs="Arial"/>
                <w:iCs/>
                <w:color w:val="000000"/>
              </w:rPr>
              <w:t>Yearlong</w:t>
            </w:r>
            <w:r w:rsidR="005103D2">
              <w:rPr>
                <w:rFonts w:ascii="Arial" w:hAnsi="Arial" w:cs="Arial"/>
                <w:iCs/>
                <w:color w:val="000000"/>
              </w:rPr>
              <w:t>, ongoing</w:t>
            </w: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2B7904" w:rsidRDefault="002B7904" w:rsidP="007300CC">
            <w:pPr>
              <w:rPr>
                <w:rFonts w:ascii="Arial" w:hAnsi="Arial" w:cs="Arial"/>
                <w:iCs/>
                <w:color w:val="000000"/>
              </w:rPr>
            </w:pPr>
          </w:p>
          <w:p w:rsidR="005962E0" w:rsidRDefault="005962E0" w:rsidP="007300CC">
            <w:pPr>
              <w:rPr>
                <w:rFonts w:ascii="Arial" w:hAnsi="Arial" w:cs="Arial"/>
                <w:iCs/>
                <w:color w:val="000000"/>
              </w:rPr>
            </w:pPr>
          </w:p>
          <w:p w:rsidR="002B7904" w:rsidRPr="00ED6FB8" w:rsidRDefault="002B7904" w:rsidP="007300CC">
            <w:pPr>
              <w:rPr>
                <w:rFonts w:ascii="Arial" w:hAnsi="Arial" w:cs="Arial"/>
                <w:iCs/>
                <w:color w:val="000000"/>
              </w:rPr>
            </w:pPr>
          </w:p>
        </w:tc>
        <w:tc>
          <w:tcPr>
            <w:tcW w:w="1966" w:type="dxa"/>
            <w:shd w:val="clear" w:color="auto" w:fill="FFFFFF"/>
          </w:tcPr>
          <w:p w:rsidR="00367609" w:rsidRDefault="00367609" w:rsidP="007300CC">
            <w:pPr>
              <w:rPr>
                <w:rFonts w:ascii="Arial" w:hAnsi="Arial" w:cs="Arial"/>
                <w:iCs/>
                <w:color w:val="000000"/>
              </w:rPr>
            </w:pPr>
            <w:r>
              <w:rPr>
                <w:rFonts w:ascii="Arial" w:hAnsi="Arial" w:cs="Arial"/>
                <w:iCs/>
                <w:color w:val="000000"/>
              </w:rPr>
              <w:t>Parentlink usage reports</w:t>
            </w:r>
          </w:p>
          <w:p w:rsidR="00367609" w:rsidRDefault="00367609" w:rsidP="007300CC">
            <w:pPr>
              <w:rPr>
                <w:rFonts w:ascii="Arial" w:hAnsi="Arial" w:cs="Arial"/>
                <w:iCs/>
                <w:color w:val="000000"/>
              </w:rPr>
            </w:pPr>
          </w:p>
          <w:p w:rsidR="00367609" w:rsidRDefault="001479A6" w:rsidP="007300CC">
            <w:pPr>
              <w:rPr>
                <w:rFonts w:ascii="Arial" w:hAnsi="Arial" w:cs="Arial"/>
                <w:iCs/>
                <w:color w:val="000000"/>
              </w:rPr>
            </w:pPr>
            <w:r>
              <w:rPr>
                <w:rFonts w:ascii="Arial" w:hAnsi="Arial" w:cs="Arial"/>
                <w:iCs/>
                <w:color w:val="000000"/>
              </w:rPr>
              <w:t>PowerPoint Presentation Doc.</w:t>
            </w: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5962E0" w:rsidRDefault="005962E0" w:rsidP="007300CC">
            <w:pPr>
              <w:rPr>
                <w:rFonts w:ascii="Arial" w:hAnsi="Arial" w:cs="Arial"/>
                <w:iCs/>
                <w:color w:val="000000"/>
              </w:rPr>
            </w:pPr>
          </w:p>
          <w:p w:rsidR="00367609" w:rsidRDefault="00367609" w:rsidP="007300CC">
            <w:pPr>
              <w:rPr>
                <w:rFonts w:ascii="Arial" w:hAnsi="Arial" w:cs="Arial"/>
                <w:iCs/>
                <w:color w:val="000000"/>
              </w:rPr>
            </w:pPr>
            <w:r>
              <w:rPr>
                <w:rFonts w:ascii="Arial" w:hAnsi="Arial" w:cs="Arial"/>
                <w:iCs/>
                <w:color w:val="000000"/>
              </w:rPr>
              <w:t>Newsletter</w:t>
            </w: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8B4FAB" w:rsidRDefault="008B4FAB" w:rsidP="007300CC">
            <w:pPr>
              <w:rPr>
                <w:rFonts w:ascii="Arial" w:hAnsi="Arial" w:cs="Arial"/>
                <w:iCs/>
                <w:color w:val="000000"/>
              </w:rPr>
            </w:pPr>
          </w:p>
          <w:p w:rsidR="008B4FAB" w:rsidRDefault="008B4FAB" w:rsidP="007300CC">
            <w:pPr>
              <w:rPr>
                <w:rFonts w:ascii="Arial" w:hAnsi="Arial" w:cs="Arial"/>
                <w:iCs/>
                <w:color w:val="000000"/>
              </w:rPr>
            </w:pPr>
          </w:p>
          <w:p w:rsidR="008B4FAB" w:rsidRDefault="008B4FAB" w:rsidP="007300CC">
            <w:pPr>
              <w:rPr>
                <w:rFonts w:ascii="Arial" w:hAnsi="Arial" w:cs="Arial"/>
                <w:iCs/>
                <w:color w:val="000000"/>
              </w:rPr>
            </w:pPr>
          </w:p>
          <w:p w:rsidR="008B4FAB" w:rsidRDefault="008B4FAB" w:rsidP="007300CC">
            <w:pPr>
              <w:rPr>
                <w:rFonts w:ascii="Arial" w:hAnsi="Arial" w:cs="Arial"/>
                <w:iCs/>
                <w:color w:val="000000"/>
              </w:rPr>
            </w:pPr>
          </w:p>
          <w:p w:rsidR="008B4FAB" w:rsidRDefault="008B4FAB" w:rsidP="007300CC">
            <w:pPr>
              <w:rPr>
                <w:rFonts w:ascii="Arial" w:hAnsi="Arial" w:cs="Arial"/>
                <w:iCs/>
                <w:color w:val="000000"/>
              </w:rPr>
            </w:pPr>
          </w:p>
          <w:p w:rsidR="005962E0" w:rsidRDefault="005962E0" w:rsidP="007300CC">
            <w:pPr>
              <w:rPr>
                <w:rFonts w:ascii="Arial" w:hAnsi="Arial" w:cs="Arial"/>
                <w:iCs/>
                <w:color w:val="000000"/>
              </w:rPr>
            </w:pPr>
          </w:p>
          <w:p w:rsidR="00367609" w:rsidRDefault="00C95F41" w:rsidP="007300CC">
            <w:pPr>
              <w:rPr>
                <w:rFonts w:ascii="Arial" w:hAnsi="Arial" w:cs="Arial"/>
                <w:iCs/>
                <w:color w:val="000000"/>
              </w:rPr>
            </w:pPr>
            <w:r>
              <w:rPr>
                <w:rFonts w:ascii="Arial" w:hAnsi="Arial" w:cs="Arial"/>
                <w:iCs/>
                <w:color w:val="000000"/>
              </w:rPr>
              <w:t>Training Agendas</w:t>
            </w:r>
            <w:r w:rsidR="005103D2">
              <w:rPr>
                <w:rFonts w:ascii="Arial" w:hAnsi="Arial" w:cs="Arial"/>
                <w:iCs/>
                <w:color w:val="000000"/>
              </w:rPr>
              <w:t xml:space="preserve"> </w:t>
            </w:r>
          </w:p>
          <w:p w:rsidR="00C95F41" w:rsidRDefault="00C95F41" w:rsidP="007300CC">
            <w:pPr>
              <w:rPr>
                <w:rFonts w:ascii="Arial" w:hAnsi="Arial" w:cs="Arial"/>
                <w:iCs/>
                <w:color w:val="000000"/>
              </w:rPr>
            </w:pPr>
          </w:p>
          <w:p w:rsidR="00C95F41" w:rsidRDefault="00C95F41" w:rsidP="007300CC">
            <w:pPr>
              <w:rPr>
                <w:rFonts w:ascii="Arial" w:hAnsi="Arial" w:cs="Arial"/>
                <w:iCs/>
                <w:color w:val="000000"/>
              </w:rPr>
            </w:pPr>
          </w:p>
          <w:p w:rsidR="00C95F41" w:rsidRDefault="00C95F41" w:rsidP="007300CC">
            <w:pPr>
              <w:rPr>
                <w:rFonts w:ascii="Arial" w:hAnsi="Arial" w:cs="Arial"/>
                <w:iCs/>
                <w:color w:val="000000"/>
              </w:rPr>
            </w:pPr>
          </w:p>
          <w:p w:rsidR="00C95F41" w:rsidRDefault="00C95F41" w:rsidP="007300CC">
            <w:pPr>
              <w:rPr>
                <w:rFonts w:ascii="Arial" w:hAnsi="Arial" w:cs="Arial"/>
                <w:iCs/>
                <w:color w:val="000000"/>
              </w:rPr>
            </w:pPr>
          </w:p>
          <w:p w:rsidR="00367609" w:rsidRDefault="00367609" w:rsidP="007300CC">
            <w:pPr>
              <w:rPr>
                <w:rFonts w:ascii="Arial" w:hAnsi="Arial" w:cs="Arial"/>
                <w:iCs/>
                <w:color w:val="000000"/>
              </w:rPr>
            </w:pPr>
          </w:p>
          <w:p w:rsidR="00367609" w:rsidRDefault="00367609" w:rsidP="007300CC">
            <w:pPr>
              <w:rPr>
                <w:rFonts w:ascii="Arial" w:hAnsi="Arial" w:cs="Arial"/>
                <w:iCs/>
                <w:color w:val="000000"/>
              </w:rPr>
            </w:pPr>
          </w:p>
          <w:p w:rsidR="006D144E" w:rsidRDefault="006D144E" w:rsidP="007300CC">
            <w:pPr>
              <w:rPr>
                <w:rFonts w:ascii="Arial" w:hAnsi="Arial" w:cs="Arial"/>
                <w:iCs/>
                <w:color w:val="000000"/>
              </w:rPr>
            </w:pPr>
          </w:p>
          <w:p w:rsidR="00367609" w:rsidRDefault="00367609" w:rsidP="007300CC">
            <w:pPr>
              <w:rPr>
                <w:rFonts w:ascii="Arial" w:hAnsi="Arial" w:cs="Arial"/>
                <w:iCs/>
                <w:color w:val="000000"/>
              </w:rPr>
            </w:pPr>
          </w:p>
          <w:p w:rsidR="00367609" w:rsidRDefault="005103D2" w:rsidP="007300CC">
            <w:pPr>
              <w:rPr>
                <w:rFonts w:ascii="Arial" w:hAnsi="Arial" w:cs="Arial"/>
                <w:iCs/>
                <w:color w:val="000000"/>
              </w:rPr>
            </w:pPr>
            <w:r>
              <w:rPr>
                <w:rFonts w:ascii="Arial" w:hAnsi="Arial" w:cs="Arial"/>
                <w:iCs/>
                <w:color w:val="000000"/>
              </w:rPr>
              <w:t>Tr</w:t>
            </w:r>
            <w:r w:rsidR="00367609">
              <w:rPr>
                <w:rFonts w:ascii="Arial" w:hAnsi="Arial" w:cs="Arial"/>
                <w:iCs/>
                <w:color w:val="000000"/>
              </w:rPr>
              <w:t>i-weekly interim reports</w:t>
            </w:r>
            <w:r w:rsidR="001479A6">
              <w:rPr>
                <w:rFonts w:ascii="Arial" w:hAnsi="Arial" w:cs="Arial"/>
                <w:iCs/>
                <w:color w:val="000000"/>
              </w:rPr>
              <w:t xml:space="preserve"> progress</w:t>
            </w:r>
          </w:p>
          <w:p w:rsidR="00597165" w:rsidRDefault="00597165" w:rsidP="007300CC">
            <w:pPr>
              <w:rPr>
                <w:rFonts w:ascii="Arial" w:hAnsi="Arial" w:cs="Arial"/>
                <w:iCs/>
                <w:color w:val="000000"/>
              </w:rPr>
            </w:pPr>
          </w:p>
          <w:p w:rsidR="00597165" w:rsidRDefault="00597165" w:rsidP="007300CC">
            <w:pPr>
              <w:rPr>
                <w:rFonts w:ascii="Arial" w:hAnsi="Arial" w:cs="Arial"/>
                <w:iCs/>
                <w:color w:val="000000"/>
              </w:rPr>
            </w:pPr>
          </w:p>
          <w:p w:rsidR="002B7904" w:rsidRDefault="002B7904" w:rsidP="001F179D">
            <w:pPr>
              <w:rPr>
                <w:rFonts w:ascii="Arial" w:hAnsi="Arial" w:cs="Arial"/>
                <w:iCs/>
                <w:color w:val="000000"/>
              </w:rPr>
            </w:pPr>
          </w:p>
          <w:p w:rsidR="005962E0" w:rsidRDefault="005962E0" w:rsidP="001F179D">
            <w:pPr>
              <w:rPr>
                <w:rFonts w:ascii="Arial" w:hAnsi="Arial" w:cs="Arial"/>
                <w:iCs/>
                <w:color w:val="000000"/>
              </w:rPr>
            </w:pPr>
          </w:p>
          <w:p w:rsidR="000B1AEB" w:rsidRPr="00ED6FB8" w:rsidRDefault="000B1AEB" w:rsidP="001F179D">
            <w:pPr>
              <w:rPr>
                <w:rFonts w:ascii="Arial" w:hAnsi="Arial" w:cs="Arial"/>
                <w:iCs/>
                <w:color w:val="000000"/>
              </w:rPr>
            </w:pPr>
          </w:p>
        </w:tc>
      </w:tr>
      <w:bookmarkEnd w:id="1"/>
    </w:tbl>
    <w:p w:rsidR="00AF459A" w:rsidRDefault="00AF459A" w:rsidP="00AF459A">
      <w:pPr>
        <w:rPr>
          <w:rFonts w:ascii="Arial" w:hAnsi="Arial" w:cs="Arial"/>
          <w:b/>
          <w:sz w:val="20"/>
          <w:szCs w:val="20"/>
        </w:rPr>
      </w:pPr>
    </w:p>
    <w:p w:rsidR="00DA4051" w:rsidRDefault="00DA4051" w:rsidP="00AF459A">
      <w:pPr>
        <w:rPr>
          <w:rFonts w:ascii="Arial" w:hAnsi="Arial" w:cs="Arial"/>
          <w:b/>
          <w:sz w:val="20"/>
          <w:szCs w:val="20"/>
        </w:rPr>
      </w:pPr>
    </w:p>
    <w:p w:rsidR="00AF459A" w:rsidRDefault="00AF459A"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6C3F01" w:rsidRPr="005F56EE" w:rsidRDefault="006C3F01" w:rsidP="006C3F01">
      <w:pPr>
        <w:rPr>
          <w:rFonts w:ascii="Arial" w:hAnsi="Arial" w:cs="Arial"/>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643"/>
        <w:gridCol w:w="1717"/>
        <w:gridCol w:w="2727"/>
      </w:tblGrid>
      <w:tr w:rsidR="004C2D5B" w:rsidRPr="00ED6FB8" w:rsidTr="004C2D5B">
        <w:trPr>
          <w:trHeight w:val="467"/>
        </w:trPr>
        <w:tc>
          <w:tcPr>
            <w:tcW w:w="3633"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lastRenderedPageBreak/>
              <w:t>Activity</w:t>
            </w:r>
            <w:r>
              <w:rPr>
                <w:rFonts w:ascii="Arial" w:hAnsi="Arial" w:cs="Arial"/>
                <w:b/>
                <w:iCs/>
                <w:color w:val="000000"/>
              </w:rPr>
              <w:t>/Tasks</w:t>
            </w:r>
          </w:p>
        </w:tc>
        <w:tc>
          <w:tcPr>
            <w:tcW w:w="1643"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Person Responsible</w:t>
            </w:r>
          </w:p>
        </w:tc>
        <w:tc>
          <w:tcPr>
            <w:tcW w:w="1717"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2727"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Ev</w:t>
            </w:r>
            <w:r>
              <w:rPr>
                <w:rFonts w:ascii="Arial" w:hAnsi="Arial" w:cs="Arial"/>
                <w:b/>
                <w:iCs/>
                <w:color w:val="000000"/>
              </w:rPr>
              <w:t>idence of Effectiveness</w:t>
            </w:r>
          </w:p>
        </w:tc>
      </w:tr>
      <w:tr w:rsidR="00221798" w:rsidRPr="00ED6FB8" w:rsidTr="00E22717">
        <w:trPr>
          <w:trHeight w:val="264"/>
        </w:trPr>
        <w:tc>
          <w:tcPr>
            <w:tcW w:w="3633" w:type="dxa"/>
            <w:shd w:val="clear" w:color="auto" w:fill="FFFFFF"/>
          </w:tcPr>
          <w:p w:rsidR="00221798" w:rsidRDefault="00221798" w:rsidP="007300CC">
            <w:pPr>
              <w:rPr>
                <w:rFonts w:ascii="Arial" w:hAnsi="Arial" w:cs="Arial"/>
                <w:iCs/>
                <w:color w:val="000000"/>
              </w:rPr>
            </w:pPr>
            <w:r>
              <w:rPr>
                <w:rFonts w:ascii="Arial" w:hAnsi="Arial" w:cs="Arial"/>
                <w:iCs/>
                <w:color w:val="000000"/>
              </w:rPr>
              <w:t xml:space="preserve">Include tips and suggestions for parents on the school website </w:t>
            </w:r>
          </w:p>
          <w:p w:rsidR="00221798" w:rsidRDefault="00221798" w:rsidP="007300CC">
            <w:pPr>
              <w:rPr>
                <w:rFonts w:ascii="Arial" w:hAnsi="Arial" w:cs="Arial"/>
                <w:iCs/>
                <w:color w:val="000000"/>
              </w:rPr>
            </w:pPr>
          </w:p>
          <w:p w:rsidR="006D144E" w:rsidRDefault="006D144E" w:rsidP="007300CC">
            <w:pPr>
              <w:rPr>
                <w:rFonts w:ascii="Arial" w:hAnsi="Arial" w:cs="Arial"/>
                <w:iCs/>
                <w:color w:val="000000"/>
              </w:rPr>
            </w:pPr>
          </w:p>
          <w:p w:rsidR="006D144E" w:rsidRDefault="006D144E" w:rsidP="007300CC">
            <w:pPr>
              <w:rPr>
                <w:rFonts w:ascii="Arial" w:hAnsi="Arial" w:cs="Arial"/>
                <w:iCs/>
                <w:color w:val="000000"/>
              </w:rPr>
            </w:pPr>
          </w:p>
          <w:p w:rsidR="0009617D" w:rsidRPr="001F179D" w:rsidRDefault="0009617D" w:rsidP="007300CC">
            <w:pPr>
              <w:rPr>
                <w:rFonts w:ascii="Arial" w:hAnsi="Arial" w:cs="Arial"/>
                <w:iCs/>
              </w:rPr>
            </w:pPr>
            <w:r w:rsidRPr="001F179D">
              <w:rPr>
                <w:rFonts w:ascii="Arial" w:hAnsi="Arial" w:cs="Arial"/>
                <w:iCs/>
              </w:rPr>
              <w:t>Workshops for parents</w:t>
            </w:r>
          </w:p>
          <w:p w:rsidR="00221798" w:rsidRPr="001F179D" w:rsidRDefault="00221798" w:rsidP="007300CC">
            <w:pPr>
              <w:rPr>
                <w:rFonts w:ascii="Arial" w:hAnsi="Arial" w:cs="Arial"/>
                <w:iCs/>
              </w:rPr>
            </w:pPr>
          </w:p>
          <w:p w:rsidR="006D144E" w:rsidRDefault="006D144E" w:rsidP="007300CC">
            <w:pPr>
              <w:rPr>
                <w:rFonts w:ascii="Arial" w:hAnsi="Arial" w:cs="Arial"/>
                <w:iCs/>
              </w:rPr>
            </w:pPr>
          </w:p>
          <w:p w:rsidR="006D144E" w:rsidRDefault="006D144E" w:rsidP="007300CC">
            <w:pPr>
              <w:rPr>
                <w:rFonts w:ascii="Arial" w:hAnsi="Arial" w:cs="Arial"/>
                <w:iCs/>
              </w:rPr>
            </w:pPr>
          </w:p>
          <w:p w:rsidR="00221798" w:rsidRPr="00A21DB1" w:rsidRDefault="00221798" w:rsidP="007300CC">
            <w:pPr>
              <w:rPr>
                <w:rFonts w:ascii="Arial" w:hAnsi="Arial" w:cs="Arial"/>
                <w:iCs/>
                <w:color w:val="FF0000"/>
              </w:rPr>
            </w:pPr>
            <w:r w:rsidRPr="001F179D">
              <w:rPr>
                <w:rFonts w:ascii="Arial" w:hAnsi="Arial" w:cs="Arial"/>
                <w:iCs/>
              </w:rPr>
              <w:t>Inclu</w:t>
            </w:r>
            <w:r w:rsidR="00B20B23">
              <w:rPr>
                <w:rFonts w:ascii="Arial" w:hAnsi="Arial" w:cs="Arial"/>
                <w:iCs/>
              </w:rPr>
              <w:t>de a principal’s “Tiger Thoughts</w:t>
            </w:r>
            <w:r w:rsidRPr="001F179D">
              <w:rPr>
                <w:rFonts w:ascii="Arial" w:hAnsi="Arial" w:cs="Arial"/>
                <w:iCs/>
              </w:rPr>
              <w:t>” on the school website translated into multiple languages</w:t>
            </w:r>
          </w:p>
        </w:tc>
        <w:tc>
          <w:tcPr>
            <w:tcW w:w="1643" w:type="dxa"/>
            <w:shd w:val="clear" w:color="auto" w:fill="FFFFFF"/>
          </w:tcPr>
          <w:p w:rsidR="00221798" w:rsidRDefault="00221798" w:rsidP="007300CC">
            <w:pPr>
              <w:rPr>
                <w:rFonts w:ascii="Arial" w:hAnsi="Arial" w:cs="Arial"/>
                <w:iCs/>
                <w:color w:val="000000"/>
              </w:rPr>
            </w:pPr>
            <w:r>
              <w:rPr>
                <w:rFonts w:ascii="Arial" w:hAnsi="Arial" w:cs="Arial"/>
                <w:iCs/>
                <w:color w:val="000000"/>
              </w:rPr>
              <w:t>Webmaster</w:t>
            </w:r>
          </w:p>
          <w:p w:rsidR="007705C4" w:rsidRDefault="007705C4" w:rsidP="007300CC">
            <w:pPr>
              <w:rPr>
                <w:rFonts w:ascii="Arial" w:hAnsi="Arial" w:cs="Arial"/>
                <w:iCs/>
                <w:color w:val="000000"/>
              </w:rPr>
            </w:pPr>
            <w:r>
              <w:rPr>
                <w:rFonts w:ascii="Arial" w:hAnsi="Arial" w:cs="Arial"/>
                <w:iCs/>
                <w:color w:val="000000"/>
              </w:rPr>
              <w:t>Parent Involvement Specialist</w:t>
            </w:r>
          </w:p>
          <w:p w:rsidR="00221798" w:rsidRDefault="00221798" w:rsidP="007300CC">
            <w:pPr>
              <w:rPr>
                <w:rFonts w:ascii="Arial" w:hAnsi="Arial" w:cs="Arial"/>
                <w:iCs/>
                <w:color w:val="000000"/>
              </w:rPr>
            </w:pPr>
          </w:p>
          <w:p w:rsidR="00221798" w:rsidRDefault="006D144E" w:rsidP="007300CC">
            <w:pPr>
              <w:rPr>
                <w:rFonts w:ascii="Arial" w:hAnsi="Arial" w:cs="Arial"/>
                <w:iCs/>
                <w:color w:val="000000"/>
              </w:rPr>
            </w:pPr>
            <w:r>
              <w:rPr>
                <w:rFonts w:ascii="Arial" w:hAnsi="Arial" w:cs="Arial"/>
                <w:iCs/>
                <w:color w:val="000000"/>
              </w:rPr>
              <w:t>Parent Involvement Specialist</w:t>
            </w:r>
          </w:p>
          <w:p w:rsidR="003912C9" w:rsidRPr="006D144E" w:rsidRDefault="003912C9" w:rsidP="007300CC">
            <w:pPr>
              <w:rPr>
                <w:rFonts w:ascii="Arial" w:hAnsi="Arial" w:cs="Arial"/>
                <w:iCs/>
              </w:rPr>
            </w:pPr>
          </w:p>
          <w:p w:rsidR="00221798" w:rsidRPr="00ED6FB8" w:rsidRDefault="00221798" w:rsidP="007300CC">
            <w:pPr>
              <w:rPr>
                <w:rFonts w:ascii="Arial" w:hAnsi="Arial" w:cs="Arial"/>
                <w:iCs/>
                <w:color w:val="000000"/>
              </w:rPr>
            </w:pPr>
            <w:r>
              <w:rPr>
                <w:rFonts w:ascii="Arial" w:hAnsi="Arial" w:cs="Arial"/>
                <w:iCs/>
                <w:color w:val="000000"/>
              </w:rPr>
              <w:t>Principal</w:t>
            </w:r>
            <w:r w:rsidR="006745BB">
              <w:rPr>
                <w:rFonts w:ascii="Arial" w:hAnsi="Arial" w:cs="Arial"/>
                <w:iCs/>
                <w:color w:val="000000"/>
              </w:rPr>
              <w:t xml:space="preserve"> Translators</w:t>
            </w:r>
          </w:p>
        </w:tc>
        <w:tc>
          <w:tcPr>
            <w:tcW w:w="1717" w:type="dxa"/>
            <w:shd w:val="clear" w:color="auto" w:fill="FFFFFF"/>
          </w:tcPr>
          <w:p w:rsidR="00221798" w:rsidRDefault="00221798" w:rsidP="007300CC">
            <w:pPr>
              <w:rPr>
                <w:rFonts w:ascii="Arial" w:hAnsi="Arial" w:cs="Arial"/>
                <w:iCs/>
                <w:color w:val="000000"/>
              </w:rPr>
            </w:pPr>
            <w:r>
              <w:rPr>
                <w:rFonts w:ascii="Arial" w:hAnsi="Arial" w:cs="Arial"/>
                <w:iCs/>
                <w:color w:val="000000"/>
              </w:rPr>
              <w:t>Ongoing</w:t>
            </w:r>
          </w:p>
          <w:p w:rsidR="00221798" w:rsidRDefault="00221798" w:rsidP="007300CC">
            <w:pPr>
              <w:rPr>
                <w:rFonts w:ascii="Arial" w:hAnsi="Arial" w:cs="Arial"/>
                <w:iCs/>
                <w:color w:val="000000"/>
              </w:rPr>
            </w:pPr>
          </w:p>
          <w:p w:rsidR="00221798" w:rsidRDefault="00221798" w:rsidP="007300CC">
            <w:pPr>
              <w:rPr>
                <w:rFonts w:ascii="Arial" w:hAnsi="Arial" w:cs="Arial"/>
                <w:iCs/>
                <w:color w:val="000000"/>
              </w:rPr>
            </w:pPr>
          </w:p>
          <w:p w:rsidR="007705C4" w:rsidRDefault="007705C4" w:rsidP="007300CC">
            <w:pPr>
              <w:rPr>
                <w:rFonts w:ascii="Arial" w:hAnsi="Arial" w:cs="Arial"/>
                <w:iCs/>
                <w:color w:val="000000"/>
              </w:rPr>
            </w:pPr>
          </w:p>
          <w:p w:rsidR="007705C4" w:rsidRDefault="007705C4" w:rsidP="007300CC">
            <w:pPr>
              <w:rPr>
                <w:rFonts w:ascii="Arial" w:hAnsi="Arial" w:cs="Arial"/>
                <w:iCs/>
                <w:color w:val="000000"/>
              </w:rPr>
            </w:pPr>
          </w:p>
          <w:p w:rsidR="00221798" w:rsidRDefault="00221798" w:rsidP="007300CC">
            <w:pPr>
              <w:rPr>
                <w:rFonts w:ascii="Arial" w:hAnsi="Arial" w:cs="Arial"/>
                <w:iCs/>
                <w:color w:val="000000"/>
              </w:rPr>
            </w:pPr>
            <w:r>
              <w:rPr>
                <w:rFonts w:ascii="Arial" w:hAnsi="Arial" w:cs="Arial"/>
                <w:iCs/>
                <w:color w:val="000000"/>
              </w:rPr>
              <w:t>Ongoing</w:t>
            </w:r>
          </w:p>
          <w:p w:rsidR="00221798" w:rsidRDefault="00221798" w:rsidP="007300CC">
            <w:pPr>
              <w:rPr>
                <w:rFonts w:ascii="Arial" w:hAnsi="Arial" w:cs="Arial"/>
                <w:iCs/>
                <w:color w:val="000000"/>
              </w:rPr>
            </w:pPr>
          </w:p>
          <w:p w:rsidR="00221798" w:rsidRDefault="00221798" w:rsidP="007300CC">
            <w:pPr>
              <w:rPr>
                <w:rFonts w:ascii="Arial" w:hAnsi="Arial" w:cs="Arial"/>
                <w:iCs/>
                <w:color w:val="000000"/>
              </w:rPr>
            </w:pPr>
          </w:p>
          <w:p w:rsidR="006D144E" w:rsidRDefault="006D144E" w:rsidP="007300CC">
            <w:pPr>
              <w:rPr>
                <w:rFonts w:ascii="Arial" w:hAnsi="Arial" w:cs="Arial"/>
                <w:iCs/>
                <w:color w:val="000000"/>
              </w:rPr>
            </w:pPr>
          </w:p>
          <w:p w:rsidR="003912C9" w:rsidRDefault="00C13FA9" w:rsidP="007300CC">
            <w:pPr>
              <w:rPr>
                <w:rFonts w:ascii="Arial" w:hAnsi="Arial" w:cs="Arial"/>
                <w:iCs/>
                <w:color w:val="000000"/>
              </w:rPr>
            </w:pPr>
            <w:r>
              <w:rPr>
                <w:rFonts w:ascii="Arial" w:hAnsi="Arial" w:cs="Arial"/>
                <w:iCs/>
                <w:color w:val="000000"/>
              </w:rPr>
              <w:t>Ongoing</w:t>
            </w:r>
          </w:p>
          <w:p w:rsidR="00221798" w:rsidRPr="00ED6FB8" w:rsidRDefault="00221798" w:rsidP="007300CC">
            <w:pPr>
              <w:rPr>
                <w:rFonts w:ascii="Arial" w:hAnsi="Arial" w:cs="Arial"/>
                <w:iCs/>
                <w:color w:val="000000"/>
              </w:rPr>
            </w:pPr>
          </w:p>
        </w:tc>
        <w:tc>
          <w:tcPr>
            <w:tcW w:w="2727" w:type="dxa"/>
            <w:shd w:val="clear" w:color="auto" w:fill="FFFFFF"/>
          </w:tcPr>
          <w:p w:rsidR="00221798" w:rsidRDefault="00221798" w:rsidP="007300CC">
            <w:pPr>
              <w:rPr>
                <w:rFonts w:ascii="Arial" w:hAnsi="Arial" w:cs="Arial"/>
                <w:iCs/>
                <w:color w:val="000000"/>
              </w:rPr>
            </w:pPr>
            <w:r>
              <w:rPr>
                <w:rFonts w:ascii="Arial" w:hAnsi="Arial" w:cs="Arial"/>
                <w:iCs/>
                <w:color w:val="000000"/>
              </w:rPr>
              <w:t>Usage report</w:t>
            </w:r>
          </w:p>
          <w:p w:rsidR="00221798" w:rsidRDefault="00221798" w:rsidP="007300CC">
            <w:pPr>
              <w:rPr>
                <w:rFonts w:ascii="Arial" w:hAnsi="Arial" w:cs="Arial"/>
                <w:iCs/>
                <w:color w:val="000000"/>
              </w:rPr>
            </w:pPr>
          </w:p>
          <w:p w:rsidR="00221798" w:rsidRDefault="00221798" w:rsidP="007300CC">
            <w:pPr>
              <w:rPr>
                <w:rFonts w:ascii="Arial" w:hAnsi="Arial" w:cs="Arial"/>
                <w:iCs/>
                <w:color w:val="000000"/>
              </w:rPr>
            </w:pPr>
          </w:p>
          <w:p w:rsidR="007705C4" w:rsidRDefault="007705C4" w:rsidP="007300CC">
            <w:pPr>
              <w:rPr>
                <w:rFonts w:ascii="Arial" w:hAnsi="Arial" w:cs="Arial"/>
                <w:iCs/>
                <w:color w:val="000000"/>
              </w:rPr>
            </w:pPr>
          </w:p>
          <w:p w:rsidR="007705C4" w:rsidRDefault="007705C4" w:rsidP="007300CC">
            <w:pPr>
              <w:rPr>
                <w:rFonts w:ascii="Arial" w:hAnsi="Arial" w:cs="Arial"/>
                <w:iCs/>
                <w:color w:val="000000"/>
              </w:rPr>
            </w:pPr>
          </w:p>
          <w:p w:rsidR="00221798" w:rsidRDefault="00221798" w:rsidP="007300CC">
            <w:pPr>
              <w:rPr>
                <w:rFonts w:ascii="Arial" w:hAnsi="Arial" w:cs="Arial"/>
                <w:iCs/>
                <w:color w:val="000000"/>
              </w:rPr>
            </w:pPr>
            <w:r>
              <w:rPr>
                <w:rFonts w:ascii="Arial" w:hAnsi="Arial" w:cs="Arial"/>
                <w:iCs/>
                <w:color w:val="000000"/>
              </w:rPr>
              <w:t>Sign-in sheets</w:t>
            </w:r>
          </w:p>
          <w:p w:rsidR="00221798" w:rsidRDefault="00221798" w:rsidP="007300CC">
            <w:pPr>
              <w:rPr>
                <w:rFonts w:ascii="Arial" w:hAnsi="Arial" w:cs="Arial"/>
                <w:iCs/>
                <w:color w:val="000000"/>
              </w:rPr>
            </w:pPr>
          </w:p>
          <w:p w:rsidR="00221798" w:rsidRDefault="00221798" w:rsidP="007300CC">
            <w:pPr>
              <w:rPr>
                <w:rFonts w:ascii="Arial" w:hAnsi="Arial" w:cs="Arial"/>
                <w:iCs/>
                <w:color w:val="000000"/>
              </w:rPr>
            </w:pPr>
          </w:p>
          <w:p w:rsidR="003912C9" w:rsidRDefault="003912C9" w:rsidP="007300CC">
            <w:pPr>
              <w:rPr>
                <w:rFonts w:ascii="Arial" w:hAnsi="Arial" w:cs="Arial"/>
                <w:iCs/>
                <w:color w:val="000000"/>
              </w:rPr>
            </w:pPr>
          </w:p>
          <w:p w:rsidR="00221798" w:rsidRPr="00ED6FB8" w:rsidRDefault="00221798" w:rsidP="007300CC">
            <w:pPr>
              <w:rPr>
                <w:rFonts w:ascii="Arial" w:hAnsi="Arial" w:cs="Arial"/>
                <w:iCs/>
                <w:color w:val="000000"/>
              </w:rPr>
            </w:pPr>
            <w:r>
              <w:rPr>
                <w:rFonts w:ascii="Arial" w:hAnsi="Arial" w:cs="Arial"/>
                <w:iCs/>
                <w:color w:val="000000"/>
              </w:rPr>
              <w:t>School Website</w:t>
            </w:r>
          </w:p>
        </w:tc>
      </w:tr>
    </w:tbl>
    <w:p w:rsidR="005E16EA" w:rsidRDefault="005E16EA" w:rsidP="005E16EA">
      <w:pPr>
        <w:ind w:left="360"/>
        <w:rPr>
          <w:rFonts w:ascii="Arial" w:hAnsi="Arial" w:cs="Arial"/>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sidR="00801BF4">
        <w:rPr>
          <w:rFonts w:ascii="Arial" w:hAnsi="Arial" w:cs="Arial"/>
        </w:rPr>
        <w:t xml:space="preserve"> </w:t>
      </w:r>
      <w:r>
        <w:rPr>
          <w:rFonts w:ascii="Arial" w:hAnsi="Arial" w:cs="Arial"/>
        </w:rPr>
        <w:t>[Section 1118(c)(4)(C)]; and</w:t>
      </w:r>
    </w:p>
    <w:p w:rsidR="00A87D7F" w:rsidRPr="00CA3A51" w:rsidRDefault="00A87D7F" w:rsidP="00A87D7F">
      <w:pPr>
        <w:numPr>
          <w:ilvl w:val="0"/>
          <w:numId w:val="9"/>
        </w:numPr>
        <w:rPr>
          <w:rFonts w:ascii="Arial" w:hAnsi="Arial" w:cs="Arial"/>
        </w:rPr>
      </w:pPr>
      <w:r w:rsidRPr="00CA3A51">
        <w:rPr>
          <w:rFonts w:ascii="Arial" w:hAnsi="Arial" w:cs="Arial"/>
        </w:rPr>
        <w:t xml:space="preserve">If the </w:t>
      </w:r>
      <w:r>
        <w:rPr>
          <w:rFonts w:ascii="Arial" w:hAnsi="Arial" w:cs="Arial"/>
        </w:rPr>
        <w:t>schoolwide program plan under S</w:t>
      </w:r>
      <w:r w:rsidRPr="00CA3A51">
        <w:rPr>
          <w:rFonts w:ascii="Arial" w:hAnsi="Arial" w:cs="Arial"/>
        </w:rPr>
        <w:t>ection 1114 (b)(2)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A87D7F" w:rsidRPr="005F56EE" w:rsidRDefault="00A87D7F" w:rsidP="00A87D7F">
      <w:pPr>
        <w:ind w:left="360"/>
        <w:rPr>
          <w:rFonts w:ascii="Arial" w:hAnsi="Arial" w:cs="Arial"/>
          <w:sz w:val="20"/>
          <w:szCs w:val="20"/>
        </w:rPr>
      </w:pPr>
    </w:p>
    <w:p w:rsidR="005E16EA" w:rsidRPr="005E16EA" w:rsidRDefault="005E16EA" w:rsidP="00395ABC">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5E16EA">
        <w:rPr>
          <w:rFonts w:ascii="Arial" w:hAnsi="Arial" w:cs="Arial"/>
          <w:color w:val="000000" w:themeColor="text1"/>
        </w:rPr>
        <w:t xml:space="preserve">Information about the Title I program will be disseminated to parents </w:t>
      </w:r>
      <w:r w:rsidR="00ED37E1">
        <w:rPr>
          <w:rFonts w:ascii="Arial" w:hAnsi="Arial" w:cs="Arial"/>
          <w:color w:val="000000" w:themeColor="text1"/>
        </w:rPr>
        <w:t>via student’s backpack, a</w:t>
      </w:r>
      <w:r w:rsidR="002B7904">
        <w:rPr>
          <w:rFonts w:ascii="Arial" w:hAnsi="Arial" w:cs="Arial"/>
          <w:color w:val="000000" w:themeColor="text1"/>
        </w:rPr>
        <w:t>s well as</w:t>
      </w:r>
      <w:r w:rsidRPr="005E16EA">
        <w:rPr>
          <w:rFonts w:ascii="Arial" w:hAnsi="Arial" w:cs="Arial"/>
          <w:color w:val="000000" w:themeColor="text1"/>
        </w:rPr>
        <w:t xml:space="preserve"> the Annual Title I Meeting in</w:t>
      </w:r>
      <w:r w:rsidRPr="002B7904">
        <w:rPr>
          <w:rFonts w:ascii="Arial" w:hAnsi="Arial" w:cs="Arial"/>
          <w:color w:val="FF0000"/>
        </w:rPr>
        <w:t xml:space="preserve"> </w:t>
      </w:r>
      <w:r w:rsidRPr="001F179D">
        <w:rPr>
          <w:rFonts w:ascii="Arial" w:hAnsi="Arial" w:cs="Arial"/>
        </w:rPr>
        <w:t>August</w:t>
      </w:r>
      <w:r w:rsidRPr="005E16EA">
        <w:rPr>
          <w:rFonts w:ascii="Arial" w:hAnsi="Arial" w:cs="Arial"/>
          <w:color w:val="000000" w:themeColor="text1"/>
        </w:rPr>
        <w:t>. Parents will also be provided information about curriculum, academic assessments, and state expectations of student proficiency at each grade level during the Open House on the Saturday prior to the beginning of the school year</w:t>
      </w:r>
      <w:r w:rsidR="002B7904">
        <w:rPr>
          <w:rFonts w:ascii="Arial" w:hAnsi="Arial" w:cs="Arial"/>
          <w:color w:val="000000" w:themeColor="text1"/>
        </w:rPr>
        <w:t>, and during parent</w:t>
      </w:r>
      <w:r w:rsidR="00325695">
        <w:rPr>
          <w:rFonts w:ascii="Arial" w:hAnsi="Arial" w:cs="Arial"/>
          <w:color w:val="000000" w:themeColor="text1"/>
        </w:rPr>
        <w:t>al involvement workshops</w:t>
      </w:r>
      <w:r w:rsidRPr="005E16EA">
        <w:rPr>
          <w:rFonts w:ascii="Arial" w:hAnsi="Arial" w:cs="Arial"/>
          <w:color w:val="000000" w:themeColor="text1"/>
        </w:rPr>
        <w:t xml:space="preserve">. </w:t>
      </w:r>
    </w:p>
    <w:p w:rsidR="005E16EA" w:rsidRPr="005E16EA" w:rsidRDefault="005E16EA" w:rsidP="00395ABC">
      <w:pPr>
        <w:pBdr>
          <w:top w:val="single" w:sz="4" w:space="1" w:color="auto"/>
          <w:left w:val="single" w:sz="4" w:space="4" w:color="auto"/>
          <w:bottom w:val="single" w:sz="4" w:space="1" w:color="auto"/>
          <w:right w:val="single" w:sz="4" w:space="4" w:color="auto"/>
        </w:pBdr>
        <w:rPr>
          <w:rFonts w:ascii="Arial" w:hAnsi="Arial" w:cs="Arial"/>
          <w:color w:val="000000" w:themeColor="text1"/>
          <w:sz w:val="4"/>
          <w:szCs w:val="4"/>
        </w:rPr>
      </w:pPr>
    </w:p>
    <w:p w:rsidR="005E16EA" w:rsidRPr="005E16EA" w:rsidRDefault="005E16EA" w:rsidP="00395ABC">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5E16EA">
        <w:rPr>
          <w:rFonts w:ascii="Arial" w:hAnsi="Arial" w:cs="Arial"/>
          <w:color w:val="000000" w:themeColor="text1"/>
        </w:rPr>
        <w:t xml:space="preserve">Progress reports will be sent home with students as scheduled and teachers will communicate with parents through the use of </w:t>
      </w:r>
      <w:r w:rsidR="005D4AEB" w:rsidRPr="005E16EA">
        <w:rPr>
          <w:rFonts w:ascii="Arial" w:hAnsi="Arial" w:cs="Arial"/>
          <w:color w:val="000000" w:themeColor="text1"/>
        </w:rPr>
        <w:t>ParentLink</w:t>
      </w:r>
      <w:r w:rsidR="00325695">
        <w:rPr>
          <w:rFonts w:ascii="Arial" w:hAnsi="Arial" w:cs="Arial"/>
          <w:color w:val="000000" w:themeColor="text1"/>
        </w:rPr>
        <w:t>, e-mails, face-to-face and phone contact</w:t>
      </w:r>
      <w:r w:rsidRPr="005E16EA">
        <w:rPr>
          <w:rFonts w:ascii="Arial" w:hAnsi="Arial" w:cs="Arial"/>
          <w:color w:val="000000" w:themeColor="text1"/>
        </w:rPr>
        <w:t>. Parents of incoming ninth graders will be invited to m</w:t>
      </w:r>
      <w:r w:rsidR="006D144E">
        <w:rPr>
          <w:rFonts w:ascii="Arial" w:hAnsi="Arial" w:cs="Arial"/>
          <w:color w:val="000000" w:themeColor="text1"/>
        </w:rPr>
        <w:t>eet with members of the Counseling</w:t>
      </w:r>
      <w:r w:rsidRPr="005E16EA">
        <w:rPr>
          <w:rFonts w:ascii="Arial" w:hAnsi="Arial" w:cs="Arial"/>
          <w:color w:val="000000" w:themeColor="text1"/>
        </w:rPr>
        <w:t xml:space="preserve"> department in the spring prior to their ninth grade year to discuss their child’s academic needs and plan for high school courses.  </w:t>
      </w:r>
    </w:p>
    <w:p w:rsidR="005E16EA" w:rsidRPr="005E16EA" w:rsidRDefault="005E16EA" w:rsidP="00395ABC">
      <w:pPr>
        <w:pBdr>
          <w:top w:val="single" w:sz="4" w:space="1" w:color="auto"/>
          <w:left w:val="single" w:sz="4" w:space="4" w:color="auto"/>
          <w:bottom w:val="single" w:sz="4" w:space="1" w:color="auto"/>
          <w:right w:val="single" w:sz="4" w:space="4" w:color="auto"/>
        </w:pBdr>
        <w:rPr>
          <w:rFonts w:ascii="Arial" w:hAnsi="Arial" w:cs="Arial"/>
          <w:color w:val="000000" w:themeColor="text1"/>
          <w:sz w:val="4"/>
          <w:szCs w:val="4"/>
        </w:rPr>
      </w:pPr>
    </w:p>
    <w:p w:rsidR="005E16EA" w:rsidRPr="005E16EA" w:rsidRDefault="005E16EA" w:rsidP="00395ABC">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5E16EA">
        <w:rPr>
          <w:rFonts w:ascii="Arial" w:hAnsi="Arial" w:cs="Arial"/>
          <w:color w:val="000000" w:themeColor="text1"/>
        </w:rPr>
        <w:t xml:space="preserve">Parents will be given a Program of Studies at this time and will have the opportunity to ask questions and provide input in their child’s course schedule requests.  All parents are invited to join the SAC during the Open House, through Newsletter articles and Parentlink messages. </w:t>
      </w:r>
    </w:p>
    <w:p w:rsidR="005E16EA" w:rsidRPr="005E16EA" w:rsidRDefault="005E16EA" w:rsidP="00395ABC">
      <w:pPr>
        <w:pBdr>
          <w:top w:val="single" w:sz="4" w:space="1" w:color="auto"/>
          <w:left w:val="single" w:sz="4" w:space="4" w:color="auto"/>
          <w:bottom w:val="single" w:sz="4" w:space="1" w:color="auto"/>
          <w:right w:val="single" w:sz="4" w:space="4" w:color="auto"/>
        </w:pBdr>
        <w:rPr>
          <w:rFonts w:ascii="Arial" w:hAnsi="Arial" w:cs="Arial"/>
          <w:color w:val="000000" w:themeColor="text1"/>
          <w:sz w:val="4"/>
          <w:szCs w:val="4"/>
        </w:rPr>
      </w:pPr>
    </w:p>
    <w:p w:rsidR="005E16EA" w:rsidRPr="008A7607" w:rsidRDefault="005E16EA" w:rsidP="008A7607">
      <w:pPr>
        <w:pBdr>
          <w:top w:val="single" w:sz="4" w:space="1" w:color="auto"/>
          <w:left w:val="single" w:sz="4" w:space="4" w:color="auto"/>
          <w:bottom w:val="single" w:sz="4" w:space="1" w:color="auto"/>
          <w:right w:val="single" w:sz="4" w:space="4" w:color="auto"/>
        </w:pBdr>
        <w:tabs>
          <w:tab w:val="left" w:pos="2855"/>
        </w:tabs>
        <w:ind w:left="540"/>
        <w:rPr>
          <w:rFonts w:ascii="Arial" w:hAnsi="Arial" w:cs="Arial"/>
          <w:color w:val="0000FF"/>
        </w:rPr>
      </w:pPr>
      <w:r w:rsidRPr="005E16EA">
        <w:rPr>
          <w:rFonts w:ascii="Arial" w:hAnsi="Arial" w:cs="Arial"/>
          <w:color w:val="000000" w:themeColor="text1"/>
        </w:rPr>
        <w:lastRenderedPageBreak/>
        <w:t>If requested by parents, opportunities for regular meetings to formulate suggestions and to participate, as appropriate, in decisions relating to the education of their children.</w:t>
      </w:r>
      <w:r w:rsidR="008A7607">
        <w:rPr>
          <w:rFonts w:ascii="Arial" w:hAnsi="Arial" w:cs="Arial"/>
          <w:color w:val="000000" w:themeColor="text1"/>
        </w:rPr>
        <w:t xml:space="preserve"> </w:t>
      </w:r>
      <w:r w:rsidR="008A7607" w:rsidRPr="00880C73">
        <w:rPr>
          <w:rFonts w:ascii="Arial" w:hAnsi="Arial" w:cs="Arial"/>
        </w:rPr>
        <w:t xml:space="preserve">If parents have concerns about the PIP these will be forwarded to the District Title I office. </w:t>
      </w:r>
    </w:p>
    <w:p w:rsidR="00A87D7F" w:rsidRDefault="00A87D7F" w:rsidP="00AF459A">
      <w:pPr>
        <w:rPr>
          <w:rFonts w:ascii="Arial" w:hAnsi="Arial" w:cs="Arial"/>
          <w:b/>
        </w:rPr>
      </w:pPr>
    </w:p>
    <w:p w:rsidR="00AF459A" w:rsidRPr="007144C7" w:rsidRDefault="00AF459A" w:rsidP="005F56EE">
      <w:pPr>
        <w:pStyle w:val="cm60"/>
        <w:numPr>
          <w:ilvl w:val="0"/>
          <w:numId w:val="10"/>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xml:space="preserve">  </w:t>
      </w:r>
    </w:p>
    <w:p w:rsidR="007144C7" w:rsidRPr="00DB68CB" w:rsidRDefault="007144C7" w:rsidP="007144C7">
      <w:pPr>
        <w:pStyle w:val="cm60"/>
        <w:spacing w:after="120"/>
        <w:ind w:left="360"/>
        <w:outlineLvl w:val="2"/>
        <w:rPr>
          <w:rFonts w:ascii="Arial" w:hAnsi="Arial" w:cs="Arial"/>
          <w:i/>
          <w:noProof/>
        </w:rPr>
      </w:pPr>
    </w:p>
    <w:p w:rsidR="00AF459A" w:rsidRPr="004F4AE2" w:rsidRDefault="004F4AE2" w:rsidP="00AF459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Every effort will be made to ensure that full opportunities for the participation of parents with limited English proficiency, parents with disabilities, and parents of migratory children are available. Dunbar High will provide interpretation and translation services as </w:t>
      </w:r>
      <w:r w:rsidRPr="004F4AE2">
        <w:rPr>
          <w:rFonts w:ascii="Arial" w:hAnsi="Arial" w:cs="Arial"/>
          <w:b/>
        </w:rPr>
        <w:t xml:space="preserve">needed </w:t>
      </w:r>
      <w:r w:rsidRPr="004F4AE2">
        <w:rPr>
          <w:rFonts w:ascii="Arial" w:hAnsi="Arial" w:cs="Arial"/>
        </w:rPr>
        <w:t xml:space="preserve">at workshops, meetings, and conferences and </w:t>
      </w:r>
      <w:proofErr w:type="spellStart"/>
      <w:r w:rsidRPr="004F4AE2">
        <w:rPr>
          <w:rFonts w:ascii="Arial" w:hAnsi="Arial" w:cs="Arial"/>
        </w:rPr>
        <w:t>TalkSystem</w:t>
      </w:r>
      <w:proofErr w:type="spellEnd"/>
      <w:r w:rsidRPr="004F4AE2">
        <w:rPr>
          <w:rFonts w:ascii="Arial" w:hAnsi="Arial" w:cs="Arial"/>
        </w:rPr>
        <w:t xml:space="preserve"> will be used as appropriate</w:t>
      </w:r>
      <w:r>
        <w:rPr>
          <w:rFonts w:ascii="Arial" w:hAnsi="Arial" w:cs="Arial"/>
          <w:b/>
        </w:rPr>
        <w:t xml:space="preserve">. </w:t>
      </w:r>
      <w:r w:rsidRPr="00D8355A">
        <w:rPr>
          <w:rFonts w:ascii="Arial" w:hAnsi="Arial" w:cs="Arial"/>
        </w:rPr>
        <w:t>Written</w:t>
      </w:r>
      <w:r w:rsidR="00D8355A" w:rsidRPr="00D8355A">
        <w:rPr>
          <w:rFonts w:ascii="Arial" w:hAnsi="Arial" w:cs="Arial"/>
        </w:rPr>
        <w:t xml:space="preserve"> communications</w:t>
      </w:r>
      <w:r w:rsidR="00D8355A">
        <w:rPr>
          <w:rFonts w:ascii="Arial" w:hAnsi="Arial" w:cs="Arial"/>
          <w:b/>
        </w:rPr>
        <w:t xml:space="preserve"> </w:t>
      </w:r>
      <w:r w:rsidR="00D8355A" w:rsidRPr="00D8355A">
        <w:rPr>
          <w:rFonts w:ascii="Arial" w:hAnsi="Arial" w:cs="Arial"/>
        </w:rPr>
        <w:t xml:space="preserve">will be available in English; Spanish and Haitian Creole parents can choose their preferred language for ParentLink. We will make every effort to provide full </w:t>
      </w:r>
      <w:r w:rsidR="00D8355A" w:rsidRPr="00880C73">
        <w:rPr>
          <w:rFonts w:ascii="Arial" w:hAnsi="Arial" w:cs="Arial"/>
        </w:rPr>
        <w:t>opportunities for parents with disabilities or (when requested) for those with special needs.</w:t>
      </w:r>
      <w:r w:rsidR="003A176B" w:rsidRPr="00880C73">
        <w:rPr>
          <w:rFonts w:ascii="Arial" w:hAnsi="Arial" w:cs="Arial"/>
        </w:rPr>
        <w:t xml:space="preserve"> When new students enter school throughout the year, parents and students are provided with a packet of information explaining all school policies and procedures which includes the Right to Know Letter as well as information stating that we are a Title I school.</w:t>
      </w:r>
    </w:p>
    <w:p w:rsidR="0036330C" w:rsidRDefault="0036330C" w:rsidP="005F56EE">
      <w:pPr>
        <w:pStyle w:val="CenteredHeading"/>
        <w:spacing w:before="120" w:after="120"/>
        <w:ind w:left="1080" w:hanging="1080"/>
        <w:jc w:val="left"/>
        <w:rPr>
          <w:rFonts w:ascii="Arial" w:hAnsi="Arial" w:cs="Arial"/>
        </w:rPr>
      </w:pPr>
    </w:p>
    <w:p w:rsidR="0036330C" w:rsidRDefault="0036330C" w:rsidP="005F56EE">
      <w:pPr>
        <w:pStyle w:val="CenteredHeading"/>
        <w:spacing w:before="120" w:after="120"/>
        <w:ind w:left="1080" w:hanging="1080"/>
        <w:jc w:val="left"/>
        <w:rPr>
          <w:rFonts w:ascii="Arial" w:hAnsi="Arial" w:cs="Arial"/>
        </w:rPr>
      </w:pPr>
    </w:p>
    <w:p w:rsidR="00AF459A" w:rsidRPr="00C14882" w:rsidRDefault="00AF459A" w:rsidP="005F56EE">
      <w:pPr>
        <w:pStyle w:val="CenteredHeading"/>
        <w:spacing w:before="120" w:after="120"/>
        <w:ind w:left="1080" w:hanging="1080"/>
        <w:jc w:val="left"/>
        <w:rPr>
          <w:rFonts w:ascii="Arial" w:hAnsi="Arial" w:cs="Arial"/>
        </w:rPr>
      </w:pPr>
      <w:r w:rsidRPr="00C14882">
        <w:rPr>
          <w:rFonts w:ascii="Arial" w:hAnsi="Arial" w:cs="Arial"/>
        </w:rPr>
        <w:t xml:space="preserve">Discretionary </w:t>
      </w:r>
      <w:r>
        <w:rPr>
          <w:rFonts w:ascii="Arial" w:hAnsi="Arial" w:cs="Arial"/>
        </w:rPr>
        <w:t>School Level Parental Involvement</w:t>
      </w:r>
      <w:r w:rsidRPr="00C14882">
        <w:rPr>
          <w:rFonts w:ascii="Arial" w:hAnsi="Arial" w:cs="Arial"/>
        </w:rPr>
        <w:t xml:space="preserve"> </w:t>
      </w:r>
      <w:r w:rsidR="00D57AF6">
        <w:rPr>
          <w:rFonts w:ascii="Arial" w:hAnsi="Arial" w:cs="Arial"/>
        </w:rPr>
        <w:t>Plan</w:t>
      </w:r>
      <w:r w:rsidRPr="00C14882">
        <w:rPr>
          <w:rFonts w:ascii="Arial" w:hAnsi="Arial" w:cs="Arial"/>
        </w:rPr>
        <w:t xml:space="preserve"> Components</w:t>
      </w:r>
      <w:r w:rsidR="006F5752">
        <w:rPr>
          <w:rFonts w:ascii="Arial" w:hAnsi="Arial" w:cs="Arial"/>
        </w:rPr>
        <w:fldChar w:fldCharType="begin"/>
      </w:r>
      <w:r>
        <w:instrText xml:space="preserve"> XE "</w:instrText>
      </w:r>
      <w:r w:rsidRPr="00637522">
        <w:rPr>
          <w:rFonts w:ascii="Arial" w:hAnsi="Arial" w:cs="Arial"/>
        </w:rPr>
        <w:instrText>Discretionary Parental Involvement Components</w:instrText>
      </w:r>
      <w:r>
        <w:instrText xml:space="preserve">" </w:instrText>
      </w:r>
      <w:r w:rsidR="006F5752">
        <w:rPr>
          <w:rFonts w:ascii="Arial" w:hAnsi="Arial" w:cs="Arial"/>
        </w:rPr>
        <w:fldChar w:fldCharType="end"/>
      </w:r>
      <w:r w:rsidRPr="00C14882">
        <w:rPr>
          <w:rFonts w:ascii="Arial" w:hAnsi="Arial" w:cs="Arial"/>
        </w:rPr>
        <w:t xml:space="preserve"> </w:t>
      </w:r>
    </w:p>
    <w:p w:rsidR="00AF459A" w:rsidRPr="0056129C" w:rsidRDefault="006D144E" w:rsidP="00E730FE">
      <w:pPr>
        <w:pStyle w:val="BodyTextIndent"/>
        <w:numPr>
          <w:ilvl w:val="0"/>
          <w:numId w:val="26"/>
        </w:numPr>
        <w:spacing w:after="0"/>
        <w:rPr>
          <w:rFonts w:ascii="Arial" w:hAnsi="Arial" w:cs="Arial"/>
          <w:color w:val="000000" w:themeColor="text1"/>
        </w:rPr>
      </w:pPr>
      <w:r>
        <w:rPr>
          <w:rFonts w:ascii="Arial" w:hAnsi="Arial" w:cs="Arial"/>
          <w:color w:val="000000" w:themeColor="text1"/>
        </w:rPr>
        <w:t>Check if the school</w:t>
      </w:r>
      <w:r w:rsidR="00AF459A" w:rsidRPr="0056129C">
        <w:rPr>
          <w:rFonts w:ascii="Arial" w:hAnsi="Arial" w:cs="Arial"/>
          <w:color w:val="000000" w:themeColor="text1"/>
        </w:rPr>
        <w:t xml:space="preserve"> plan</w:t>
      </w:r>
      <w:r>
        <w:rPr>
          <w:rFonts w:ascii="Arial" w:hAnsi="Arial" w:cs="Arial"/>
          <w:color w:val="000000" w:themeColor="text1"/>
        </w:rPr>
        <w:t>s</w:t>
      </w:r>
      <w:r w:rsidR="00AF459A" w:rsidRPr="0056129C">
        <w:rPr>
          <w:rFonts w:ascii="Arial" w:hAnsi="Arial" w:cs="Arial"/>
          <w:color w:val="000000" w:themeColor="text1"/>
        </w:rPr>
        <w:t xml:space="preserve"> to implement any discretionary parental involvement activities.</w:t>
      </w:r>
    </w:p>
    <w:p w:rsidR="00AF459A" w:rsidRPr="00C14882" w:rsidRDefault="00AF459A" w:rsidP="006C1A1D">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p w:rsidR="00AF459A" w:rsidRPr="00C14882" w:rsidRDefault="00AF459A" w:rsidP="006C1A1D">
      <w:pPr>
        <w:numPr>
          <w:ilvl w:val="0"/>
          <w:numId w:val="22"/>
        </w:numPr>
        <w:rPr>
          <w:rFonts w:ascii="Arial" w:hAnsi="Arial" w:cs="Arial"/>
        </w:rPr>
      </w:pPr>
      <w:r w:rsidRPr="00C14882">
        <w:rPr>
          <w:rFonts w:ascii="Arial" w:hAnsi="Arial" w:cs="Arial"/>
        </w:rPr>
        <w:t xml:space="preserve">Involving parents in the development of training for teachers, </w:t>
      </w:r>
      <w:smartTag w:uri="urn:schemas-microsoft-com:office:smarttags" w:element="PersonName">
        <w:r w:rsidRPr="00C14882">
          <w:rPr>
            <w:rFonts w:ascii="Arial" w:hAnsi="Arial" w:cs="Arial"/>
          </w:rPr>
          <w:t>principal</w:t>
        </w:r>
      </w:smartTag>
      <w:r w:rsidRPr="00C14882">
        <w:rPr>
          <w:rFonts w:ascii="Arial" w:hAnsi="Arial" w:cs="Arial"/>
        </w:rPr>
        <w:t>s, and other educators to improve the effectiveness of tha</w:t>
      </w:r>
      <w:r w:rsidR="00801BF4">
        <w:rPr>
          <w:rFonts w:ascii="Arial" w:hAnsi="Arial" w:cs="Arial"/>
        </w:rPr>
        <w:t>t training [Section 1118(e)(6)];</w:t>
      </w:r>
    </w:p>
    <w:p w:rsidR="00AF459A" w:rsidRPr="00C14882" w:rsidRDefault="00AF459A" w:rsidP="006C1A1D">
      <w:pPr>
        <w:numPr>
          <w:ilvl w:val="0"/>
          <w:numId w:val="22"/>
        </w:numPr>
        <w:rPr>
          <w:rFonts w:ascii="Arial" w:hAnsi="Arial" w:cs="Arial"/>
        </w:rPr>
      </w:pPr>
      <w:r w:rsidRPr="00C14882">
        <w:rPr>
          <w:rFonts w:ascii="Arial" w:hAnsi="Arial" w:cs="Arial"/>
        </w:rPr>
        <w:t xml:space="preserve">Providing necessary literacy training for parents from Title I, Part A funds, if the school </w:t>
      </w:r>
      <w:r>
        <w:rPr>
          <w:rFonts w:ascii="Arial" w:hAnsi="Arial" w:cs="Arial"/>
        </w:rPr>
        <w:t>LEA</w:t>
      </w:r>
      <w:r w:rsidRPr="00C14882">
        <w:rPr>
          <w:rFonts w:ascii="Arial" w:hAnsi="Arial" w:cs="Arial"/>
        </w:rPr>
        <w:t xml:space="preserve"> has exhausted all other reasonably available sources of funding for tha</w:t>
      </w:r>
      <w:r w:rsidR="00801BF4">
        <w:rPr>
          <w:rFonts w:ascii="Arial" w:hAnsi="Arial" w:cs="Arial"/>
        </w:rPr>
        <w:t>t training [Section 1118(e)(7)];</w:t>
      </w:r>
    </w:p>
    <w:p w:rsidR="00AF459A" w:rsidRPr="00C14882" w:rsidRDefault="00AF459A" w:rsidP="006C1A1D">
      <w:pPr>
        <w:numPr>
          <w:ilvl w:val="0"/>
          <w:numId w:val="22"/>
        </w:numPr>
        <w:rPr>
          <w:rFonts w:ascii="Arial" w:hAnsi="Arial" w:cs="Arial"/>
        </w:rPr>
      </w:pPr>
      <w:r w:rsidRPr="00C14882">
        <w:rPr>
          <w:rFonts w:ascii="Arial" w:hAnsi="Arial" w:cs="Arial"/>
        </w:rPr>
        <w:t xml:space="preserve">Paying reasonable and necessary expenses associated with </w:t>
      </w:r>
      <w:r>
        <w:rPr>
          <w:rFonts w:ascii="Arial" w:hAnsi="Arial" w:cs="Arial"/>
        </w:rPr>
        <w:t>parental involvement</w:t>
      </w:r>
      <w:r w:rsidRPr="00C14882">
        <w:rPr>
          <w:rFonts w:ascii="Arial" w:hAnsi="Arial" w:cs="Arial"/>
        </w:rPr>
        <w:t xml:space="preserve"> activities, including transportation and child care costs, to enable parents to participate in school-related meetings and training sessions [Section 1118(e)(8)]</w:t>
      </w:r>
      <w:r w:rsidR="00801BF4">
        <w:rPr>
          <w:rFonts w:ascii="Arial" w:hAnsi="Arial" w:cs="Arial"/>
        </w:rPr>
        <w:t>;</w:t>
      </w:r>
    </w:p>
    <w:p w:rsidR="00AF459A" w:rsidRPr="00C14882" w:rsidRDefault="00AF459A" w:rsidP="006C1A1D">
      <w:pPr>
        <w:numPr>
          <w:ilvl w:val="0"/>
          <w:numId w:val="22"/>
        </w:numPr>
        <w:rPr>
          <w:rFonts w:ascii="Arial" w:hAnsi="Arial" w:cs="Arial"/>
        </w:rPr>
      </w:pPr>
      <w:r w:rsidRPr="00C14882">
        <w:rPr>
          <w:rFonts w:ascii="Arial" w:hAnsi="Arial" w:cs="Arial"/>
        </w:rPr>
        <w:t xml:space="preserve">Training parents to enhance the involvement of other parents [Section 1118(e)(9)] </w:t>
      </w:r>
      <w:r w:rsidR="00801BF4">
        <w:rPr>
          <w:rFonts w:ascii="Arial" w:hAnsi="Arial" w:cs="Arial"/>
        </w:rPr>
        <w:t>;</w:t>
      </w:r>
    </w:p>
    <w:p w:rsidR="00AF459A" w:rsidRPr="00C14882" w:rsidRDefault="00AF459A" w:rsidP="006C1A1D">
      <w:pPr>
        <w:numPr>
          <w:ilvl w:val="0"/>
          <w:numId w:val="22"/>
        </w:numPr>
        <w:rPr>
          <w:rFonts w:ascii="Arial" w:hAnsi="Arial" w:cs="Arial"/>
        </w:rPr>
      </w:pPr>
      <w:r>
        <w:rPr>
          <w:rFonts w:ascii="Arial" w:hAnsi="Arial" w:cs="Arial"/>
        </w:rPr>
        <w:t>Maximizing parental involvement</w:t>
      </w:r>
      <w:r w:rsidRPr="00C14882">
        <w:rPr>
          <w:rFonts w:ascii="Arial" w:hAnsi="Arial" w:cs="Arial"/>
        </w:rPr>
        <w:t xml:space="preserve"> and participation in their children’s education</w:t>
      </w:r>
      <w:r>
        <w:rPr>
          <w:rFonts w:ascii="Arial" w:hAnsi="Arial" w:cs="Arial"/>
        </w:rPr>
        <w:t xml:space="preserve"> by</w:t>
      </w:r>
      <w:r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801BF4">
        <w:rPr>
          <w:rFonts w:ascii="Arial" w:hAnsi="Arial" w:cs="Arial"/>
        </w:rPr>
        <w:t>(10)];</w:t>
      </w:r>
    </w:p>
    <w:p w:rsidR="00AF459A" w:rsidRPr="00C14882" w:rsidRDefault="00AF459A" w:rsidP="006C1A1D">
      <w:pPr>
        <w:numPr>
          <w:ilvl w:val="0"/>
          <w:numId w:val="22"/>
        </w:numPr>
        <w:rPr>
          <w:rFonts w:ascii="Arial" w:hAnsi="Arial" w:cs="Arial"/>
        </w:rPr>
      </w:pPr>
      <w:r w:rsidRPr="00C14882">
        <w:rPr>
          <w:rFonts w:ascii="Arial" w:hAnsi="Arial" w:cs="Arial"/>
        </w:rPr>
        <w:lastRenderedPageBreak/>
        <w:t xml:space="preserve">Adopting and implementing model approaches to improving </w:t>
      </w:r>
      <w:r>
        <w:rPr>
          <w:rFonts w:ascii="Arial" w:hAnsi="Arial" w:cs="Arial"/>
        </w:rPr>
        <w:t>parental involvement</w:t>
      </w:r>
      <w:r w:rsidR="00801BF4">
        <w:rPr>
          <w:rFonts w:ascii="Arial" w:hAnsi="Arial" w:cs="Arial"/>
        </w:rPr>
        <w:t xml:space="preserve"> [Section 1118(e)(11)];</w:t>
      </w:r>
    </w:p>
    <w:p w:rsidR="00AF459A" w:rsidRPr="00C14882" w:rsidRDefault="00AF459A" w:rsidP="006C1A1D">
      <w:pPr>
        <w:numPr>
          <w:ilvl w:val="0"/>
          <w:numId w:val="22"/>
        </w:numPr>
        <w:rPr>
          <w:rFonts w:ascii="Arial" w:hAnsi="Arial" w:cs="Arial"/>
        </w:rPr>
      </w:pPr>
      <w:r w:rsidRPr="00C14882">
        <w:rPr>
          <w:rFonts w:ascii="Arial" w:hAnsi="Arial" w:cs="Arial"/>
        </w:rPr>
        <w:t>Establishing a</w:t>
      </w:r>
      <w:r>
        <w:rPr>
          <w:rFonts w:ascii="Arial" w:hAnsi="Arial" w:cs="Arial"/>
        </w:rPr>
        <w:t>n</w:t>
      </w:r>
      <w:r w:rsidRPr="00C14882">
        <w:rPr>
          <w:rFonts w:ascii="Arial" w:hAnsi="Arial" w:cs="Arial"/>
        </w:rPr>
        <w:t xml:space="preserve"> </w:t>
      </w:r>
      <w:r>
        <w:rPr>
          <w:rFonts w:ascii="Arial" w:hAnsi="Arial" w:cs="Arial"/>
        </w:rPr>
        <w:t>LEA-</w:t>
      </w:r>
      <w:r w:rsidRPr="00C14882">
        <w:rPr>
          <w:rFonts w:ascii="Arial" w:hAnsi="Arial" w:cs="Arial"/>
        </w:rPr>
        <w:t xml:space="preserve">wide parent advisory council to provide advice on all matters related to </w:t>
      </w:r>
      <w:r>
        <w:rPr>
          <w:rFonts w:ascii="Arial" w:hAnsi="Arial" w:cs="Arial"/>
        </w:rPr>
        <w:t>parental involvement</w:t>
      </w:r>
      <w:r w:rsidRPr="00C14882">
        <w:rPr>
          <w:rFonts w:ascii="Arial" w:hAnsi="Arial" w:cs="Arial"/>
        </w:rPr>
        <w:t xml:space="preserve"> in Title I, Part A programs [Sectio</w:t>
      </w:r>
      <w:r w:rsidR="00801BF4">
        <w:rPr>
          <w:rFonts w:ascii="Arial" w:hAnsi="Arial" w:cs="Arial"/>
        </w:rPr>
        <w:t>n 1118(e)(12)]; and</w:t>
      </w:r>
    </w:p>
    <w:p w:rsidR="00AF459A" w:rsidRPr="00C14882" w:rsidRDefault="00AF459A" w:rsidP="006C1A1D">
      <w:pPr>
        <w:numPr>
          <w:ilvl w:val="0"/>
          <w:numId w:val="22"/>
        </w:numPr>
        <w:rPr>
          <w:rFonts w:ascii="Arial" w:hAnsi="Arial" w:cs="Arial"/>
        </w:rPr>
      </w:pPr>
      <w:r w:rsidRPr="00C14882">
        <w:rPr>
          <w:rFonts w:ascii="Arial" w:hAnsi="Arial" w:cs="Arial"/>
        </w:rPr>
        <w:t xml:space="preserve">Developing appropriate roles for community-based organizations and businesses, including faith-based organizations, in </w:t>
      </w:r>
      <w:r>
        <w:rPr>
          <w:rFonts w:ascii="Arial" w:hAnsi="Arial" w:cs="Arial"/>
        </w:rPr>
        <w:t>parental involvement</w:t>
      </w:r>
      <w:r w:rsidRPr="00C14882">
        <w:rPr>
          <w:rFonts w:ascii="Arial" w:hAnsi="Arial" w:cs="Arial"/>
        </w:rPr>
        <w:t xml:space="preserve"> a</w:t>
      </w:r>
      <w:r w:rsidR="00801BF4">
        <w:rPr>
          <w:rFonts w:ascii="Arial" w:hAnsi="Arial" w:cs="Arial"/>
        </w:rPr>
        <w:t xml:space="preserve">ctivities [Section 1118(e)(13)]. </w:t>
      </w:r>
    </w:p>
    <w:p w:rsidR="00AF459A" w:rsidRDefault="00AF459A" w:rsidP="00AF459A">
      <w:pPr>
        <w:pStyle w:val="BodyTextIndent"/>
        <w:spacing w:after="0"/>
        <w:ind w:left="0"/>
        <w:rPr>
          <w:rFonts w:ascii="Arial" w:hAnsi="Arial" w:cs="Arial"/>
          <w:u w:val="single"/>
        </w:rPr>
      </w:pPr>
    </w:p>
    <w:p w:rsidR="00AF459A" w:rsidRDefault="00AF459A" w:rsidP="00AF459A">
      <w:pPr>
        <w:pStyle w:val="BodyTextIndent"/>
        <w:numPr>
          <w:ilvl w:val="0"/>
          <w:numId w:val="10"/>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AF459A" w:rsidRDefault="00AF459A" w:rsidP="00AF459A">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7"/>
        <w:gridCol w:w="2297"/>
        <w:gridCol w:w="1794"/>
        <w:gridCol w:w="1594"/>
      </w:tblGrid>
      <w:tr w:rsidR="00AF459A" w:rsidRPr="00ED6FB8" w:rsidTr="00F34207">
        <w:trPr>
          <w:trHeight w:val="467"/>
        </w:trPr>
        <w:tc>
          <w:tcPr>
            <w:tcW w:w="1260" w:type="dxa"/>
            <w:shd w:val="clear" w:color="auto" w:fill="E6E6E6"/>
          </w:tcPr>
          <w:p w:rsidR="00AF459A" w:rsidRPr="00ED6FB8" w:rsidRDefault="00AF459A" w:rsidP="00AF459A">
            <w:pPr>
              <w:rPr>
                <w:rFonts w:ascii="Arial" w:hAnsi="Arial" w:cs="Arial"/>
                <w:b/>
                <w:iCs/>
                <w:color w:val="000000"/>
              </w:rPr>
            </w:pPr>
            <w:r w:rsidRPr="00ED6FB8">
              <w:rPr>
                <w:rFonts w:ascii="Arial" w:hAnsi="Arial" w:cs="Arial"/>
                <w:b/>
                <w:iCs/>
                <w:color w:val="000000"/>
              </w:rPr>
              <w:t>Activity</w:t>
            </w:r>
          </w:p>
        </w:tc>
        <w:tc>
          <w:tcPr>
            <w:tcW w:w="25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Description of Implementation Strategy</w:t>
            </w:r>
          </w:p>
        </w:tc>
        <w:tc>
          <w:tcPr>
            <w:tcW w:w="234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 xml:space="preserve">Person Responsible </w:t>
            </w:r>
          </w:p>
        </w:tc>
        <w:tc>
          <w:tcPr>
            <w:tcW w:w="180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6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r>
      <w:tr w:rsidR="00AF459A" w:rsidRPr="00ED6FB8" w:rsidTr="00AF459A">
        <w:trPr>
          <w:trHeight w:val="264"/>
        </w:trPr>
        <w:tc>
          <w:tcPr>
            <w:tcW w:w="1260" w:type="dxa"/>
            <w:shd w:val="clear" w:color="auto" w:fill="FFFFFF"/>
          </w:tcPr>
          <w:p w:rsidR="00AF459A" w:rsidRPr="00ED6FB8" w:rsidRDefault="00AF459A" w:rsidP="00AF459A">
            <w:pPr>
              <w:rPr>
                <w:rFonts w:ascii="Arial" w:hAnsi="Arial" w:cs="Arial"/>
                <w:iCs/>
                <w:color w:val="008000"/>
              </w:rPr>
            </w:pPr>
          </w:p>
        </w:tc>
        <w:tc>
          <w:tcPr>
            <w:tcW w:w="2520" w:type="dxa"/>
            <w:shd w:val="clear" w:color="auto" w:fill="FFFFFF"/>
          </w:tcPr>
          <w:p w:rsidR="00AF459A" w:rsidRPr="00ED6FB8" w:rsidRDefault="00AF459A" w:rsidP="00AF459A">
            <w:pPr>
              <w:rPr>
                <w:rFonts w:ascii="Arial" w:hAnsi="Arial" w:cs="Arial"/>
                <w:iCs/>
                <w:color w:val="000000"/>
              </w:rPr>
            </w:pPr>
          </w:p>
        </w:tc>
        <w:tc>
          <w:tcPr>
            <w:tcW w:w="2340" w:type="dxa"/>
            <w:shd w:val="clear" w:color="auto" w:fill="FFFFFF"/>
          </w:tcPr>
          <w:p w:rsidR="00AF459A" w:rsidRPr="00ED6FB8" w:rsidRDefault="00AF459A" w:rsidP="00AF459A">
            <w:pPr>
              <w:rPr>
                <w:rFonts w:ascii="Arial" w:hAnsi="Arial" w:cs="Arial"/>
                <w:iCs/>
                <w:color w:val="000000"/>
              </w:rPr>
            </w:pPr>
          </w:p>
        </w:tc>
        <w:tc>
          <w:tcPr>
            <w:tcW w:w="1800" w:type="dxa"/>
            <w:shd w:val="clear" w:color="auto" w:fill="FFFFFF"/>
          </w:tcPr>
          <w:p w:rsidR="00AF459A" w:rsidRPr="00ED6FB8" w:rsidRDefault="00AF459A" w:rsidP="00AF459A">
            <w:pPr>
              <w:rPr>
                <w:rFonts w:ascii="Arial" w:hAnsi="Arial" w:cs="Arial"/>
                <w:iCs/>
                <w:color w:val="000000"/>
              </w:rPr>
            </w:pPr>
          </w:p>
        </w:tc>
        <w:tc>
          <w:tcPr>
            <w:tcW w:w="1620" w:type="dxa"/>
            <w:shd w:val="clear" w:color="auto" w:fill="FFFFFF"/>
          </w:tcPr>
          <w:p w:rsidR="00AF459A" w:rsidRPr="00ED6FB8" w:rsidRDefault="00AF459A" w:rsidP="00AF459A">
            <w:pPr>
              <w:rPr>
                <w:rFonts w:ascii="Arial" w:hAnsi="Arial" w:cs="Arial"/>
                <w:iCs/>
                <w:color w:val="000000"/>
              </w:rPr>
            </w:pPr>
          </w:p>
        </w:tc>
      </w:tr>
    </w:tbl>
    <w:p w:rsidR="00AF459A" w:rsidRDefault="00AF459A" w:rsidP="00AF459A">
      <w:pPr>
        <w:pStyle w:val="BodyTextIndent"/>
        <w:spacing w:after="0"/>
        <w:ind w:left="0"/>
        <w:rPr>
          <w:rFonts w:ascii="Arial" w:hAnsi="Arial" w:cs="Arial"/>
        </w:rPr>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w:t>
      </w:r>
      <w:r w:rsidR="00D57AF6">
        <w:rPr>
          <w:rFonts w:ascii="Arial" w:hAnsi="Arial" w:cs="Arial"/>
          <w:color w:val="000000"/>
        </w:rPr>
        <w:t>plan</w:t>
      </w:r>
      <w:r w:rsidRPr="00C14882">
        <w:rPr>
          <w:rFonts w:ascii="Arial" w:hAnsi="Arial" w:cs="Arial"/>
          <w:color w:val="000000"/>
        </w:rPr>
        <w:t xml:space="preserve">/plan,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AF459A" w:rsidRPr="005704E3" w:rsidRDefault="00AF459A" w:rsidP="00AF459A">
      <w:pPr>
        <w:pStyle w:val="Default"/>
      </w:pPr>
    </w:p>
    <w:p w:rsidR="00AF459A" w:rsidRPr="005B711F" w:rsidRDefault="006C3F01" w:rsidP="00AF459A">
      <w:pPr>
        <w:pStyle w:val="Default"/>
        <w:rPr>
          <w:rFonts w:ascii="Arial" w:hAnsi="Arial" w:cs="Arial"/>
          <w:bCs/>
        </w:rPr>
      </w:pPr>
      <w:r>
        <w:rPr>
          <w:rFonts w:ascii="Arial" w:hAnsi="Arial" w:cs="Arial"/>
          <w:bCs/>
        </w:rPr>
        <w:t>Provide a copy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evidence of parent input in the development of the compact</w:t>
      </w:r>
      <w:r w:rsidR="00AF459A">
        <w:rPr>
          <w:rFonts w:ascii="Arial" w:hAnsi="Arial" w:cs="Arial"/>
          <w:bCs/>
        </w:rPr>
        <w:t xml:space="preserve">. </w:t>
      </w:r>
    </w:p>
    <w:p w:rsidR="00AF459A" w:rsidRDefault="00AF459A" w:rsidP="00AF459A">
      <w:pPr>
        <w:pStyle w:val="CenteredHeading"/>
        <w:rPr>
          <w:rFonts w:ascii="Arial" w:hAnsi="Arial" w:cs="Arial"/>
          <w:u w:val="none"/>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r w:rsidR="006F5752">
        <w:rPr>
          <w:rFonts w:ascii="Arial" w:hAnsi="Arial" w:cs="Arial"/>
          <w:sz w:val="24"/>
          <w:u w:val="single"/>
        </w:rPr>
        <w:fldChar w:fldCharType="begin"/>
      </w:r>
      <w:r>
        <w:instrText xml:space="preserve"> XE "</w:instrText>
      </w:r>
      <w:r w:rsidRPr="00085FDC">
        <w:rPr>
          <w:rFonts w:ascii="Arial" w:hAnsi="Arial" w:cs="Arial"/>
          <w:sz w:val="24"/>
          <w:u w:val="single"/>
        </w:rPr>
        <w:instrText>Adoption</w:instrText>
      </w:r>
      <w:r>
        <w:instrText xml:space="preserve">" </w:instrText>
      </w:r>
      <w:r w:rsidR="006F5752">
        <w:rPr>
          <w:rFonts w:ascii="Arial" w:hAnsi="Arial" w:cs="Arial"/>
          <w:sz w:val="24"/>
          <w:u w:val="single"/>
        </w:rPr>
        <w:fldChar w:fldCharType="end"/>
      </w:r>
    </w:p>
    <w:p w:rsidR="00AF459A" w:rsidRDefault="00AF459A" w:rsidP="00AF459A">
      <w:pPr>
        <w:rPr>
          <w:rFonts w:ascii="Arial" w:hAnsi="Arial" w:cs="Arial"/>
        </w:rPr>
      </w:pPr>
    </w:p>
    <w:p w:rsidR="00AF459A" w:rsidRDefault="008017E4" w:rsidP="00AF459A">
      <w:pPr>
        <w:rPr>
          <w:rFonts w:ascii="Arial" w:hAnsi="Arial" w:cs="Arial"/>
        </w:rPr>
      </w:pPr>
      <w:r>
        <w:rPr>
          <w:rFonts w:ascii="Arial" w:hAnsi="Arial" w:cs="Arial"/>
        </w:rPr>
        <w:t>The parental involvement plan has been developed jointly with, and agreed on with, parents of children participating in Title I, Part A programs, as evidenced by SAC Minutes.</w:t>
      </w:r>
    </w:p>
    <w:p w:rsidR="00407F93" w:rsidRDefault="00407F93" w:rsidP="00AF459A">
      <w:pPr>
        <w:rPr>
          <w:rFonts w:ascii="Arial" w:hAnsi="Arial" w:cs="Arial"/>
        </w:rPr>
      </w:pPr>
    </w:p>
    <w:p w:rsidR="00407F93" w:rsidRDefault="00407F93" w:rsidP="00AF459A">
      <w:pPr>
        <w:rPr>
          <w:rFonts w:ascii="Arial" w:hAnsi="Arial" w:cs="Arial"/>
        </w:rPr>
      </w:pPr>
      <w:r>
        <w:rPr>
          <w:rFonts w:ascii="Arial" w:hAnsi="Arial" w:cs="Arial"/>
        </w:rPr>
        <w:t>This plan was adopted by the school at the first SAC meeting of the school year and will be in effect for the period of one academic year. The school will distribute this plan to all parents of participating Title I, Part A children during the first month of school.</w:t>
      </w:r>
    </w:p>
    <w:p w:rsidR="00407F93" w:rsidRDefault="00407F93" w:rsidP="00AF459A">
      <w:pPr>
        <w:rPr>
          <w:rFonts w:ascii="Arial" w:hAnsi="Arial" w:cs="Arial"/>
        </w:rPr>
      </w:pPr>
    </w:p>
    <w:p w:rsidR="00AF13C5" w:rsidRDefault="00AF13C5" w:rsidP="00AF459A">
      <w:pPr>
        <w:pStyle w:val="CM7"/>
        <w:spacing w:after="0"/>
        <w:rPr>
          <w:rFonts w:ascii="Arial" w:hAnsi="Arial" w:cs="Arial"/>
          <w:color w:val="000000"/>
        </w:rPr>
      </w:pPr>
    </w:p>
    <w:p w:rsidR="00AF13C5" w:rsidRDefault="00AF13C5" w:rsidP="00AF459A">
      <w:pPr>
        <w:pStyle w:val="CM7"/>
        <w:spacing w:after="0"/>
        <w:rPr>
          <w:rFonts w:ascii="Arial" w:hAnsi="Arial" w:cs="Arial"/>
          <w:color w:val="000000"/>
        </w:rPr>
      </w:pPr>
    </w:p>
    <w:p w:rsidR="00AF459A" w:rsidRPr="00C14882" w:rsidRDefault="00AF459A" w:rsidP="00AF459A">
      <w:pPr>
        <w:pStyle w:val="CM7"/>
        <w:spacing w:after="0"/>
        <w:rPr>
          <w:rFonts w:ascii="Arial" w:hAnsi="Arial" w:cs="Arial"/>
          <w:color w:val="000000"/>
        </w:rPr>
      </w:pPr>
      <w:r w:rsidRPr="00C14882">
        <w:rPr>
          <w:rFonts w:ascii="Arial" w:hAnsi="Arial" w:cs="Arial"/>
        </w:rPr>
        <w:t>_____________________</w:t>
      </w:r>
      <w:r w:rsidR="000B1AEB">
        <w:rPr>
          <w:rFonts w:ascii="Arial" w:hAnsi="Arial" w:cs="Arial"/>
        </w:rPr>
        <w:t xml:space="preserve">                                             ____________________</w:t>
      </w:r>
    </w:p>
    <w:p w:rsidR="00AF459A" w:rsidRPr="003B3277" w:rsidRDefault="0091516B" w:rsidP="00AF459A">
      <w:pPr>
        <w:pStyle w:val="CM6"/>
        <w:spacing w:after="0"/>
        <w:rPr>
          <w:rFonts w:ascii="Arial" w:hAnsi="Arial" w:cs="Arial"/>
        </w:rPr>
      </w:pPr>
      <w:r>
        <w:rPr>
          <w:rFonts w:ascii="Arial" w:hAnsi="Arial" w:cs="Arial"/>
        </w:rPr>
        <w:t>(Signature of </w:t>
      </w:r>
      <w:r w:rsidR="00AF459A" w:rsidRPr="003B3277">
        <w:rPr>
          <w:rFonts w:ascii="Arial" w:hAnsi="Arial" w:cs="Arial"/>
        </w:rPr>
        <w:t xml:space="preserve">Authorized Representative) </w:t>
      </w:r>
      <w:r w:rsidR="00AF459A" w:rsidRPr="003B3277">
        <w:rPr>
          <w:rFonts w:ascii="Arial" w:hAnsi="Arial" w:cs="Arial"/>
        </w:rPr>
        <w:tab/>
        <w:t xml:space="preserve">     </w:t>
      </w:r>
      <w:r w:rsidR="0028468D">
        <w:rPr>
          <w:rFonts w:ascii="Arial" w:hAnsi="Arial" w:cs="Arial"/>
        </w:rPr>
        <w:tab/>
      </w:r>
      <w:r w:rsidR="000B1AEB">
        <w:rPr>
          <w:rFonts w:ascii="Arial" w:hAnsi="Arial" w:cs="Arial"/>
        </w:rPr>
        <w:t>(DATE)</w:t>
      </w:r>
      <w:r w:rsidR="00AF459A" w:rsidRPr="003B3277">
        <w:rPr>
          <w:rFonts w:ascii="Arial" w:hAnsi="Arial" w:cs="Arial"/>
        </w:rPr>
        <w:t xml:space="preserve"> </w:t>
      </w:r>
    </w:p>
    <w:p w:rsidR="00AF459A" w:rsidRPr="00AC511A" w:rsidRDefault="00AF459A" w:rsidP="00AF459A"/>
    <w:p w:rsidR="003A6FA2" w:rsidRDefault="003A6FA2" w:rsidP="00F34207">
      <w:pPr>
        <w:pStyle w:val="CenteredHeading"/>
        <w:rPr>
          <w:rFonts w:ascii="Arial" w:hAnsi="Arial" w:cs="Arial"/>
          <w:u w:val="none"/>
        </w:rPr>
      </w:pPr>
    </w:p>
    <w:p w:rsidR="008017E4" w:rsidRDefault="008017E4" w:rsidP="008017E4"/>
    <w:p w:rsidR="008017E4" w:rsidRDefault="008017E4" w:rsidP="008017E4"/>
    <w:p w:rsidR="008017E4" w:rsidRDefault="008017E4" w:rsidP="008017E4"/>
    <w:p w:rsidR="008017E4" w:rsidRDefault="008017E4" w:rsidP="008017E4"/>
    <w:p w:rsidR="00E735F6" w:rsidRDefault="00E735F6">
      <w:pPr>
        <w:sectPr w:rsidR="00E735F6" w:rsidSect="00E735F6">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24430F" w:rsidRDefault="0024430F"/>
    <w:p w:rsidR="008017E4" w:rsidRDefault="008017E4" w:rsidP="008017E4"/>
    <w:p w:rsidR="00AF459A" w:rsidRPr="007A7E26" w:rsidRDefault="00AF459A" w:rsidP="00AF459A">
      <w:pPr>
        <w:numPr>
          <w:ilvl w:val="0"/>
          <w:numId w:val="11"/>
        </w:numPr>
        <w:rPr>
          <w:rFonts w:ascii="Arial" w:hAnsi="Arial" w:cs="Arial"/>
        </w:rPr>
      </w:pPr>
      <w:r w:rsidRPr="007A7E26">
        <w:rPr>
          <w:rFonts w:ascii="Arial" w:hAnsi="Arial" w:cs="Arial"/>
        </w:rPr>
        <w:t xml:space="preserve">Provide a summary of activities provided </w:t>
      </w:r>
      <w:r w:rsidR="003406A0">
        <w:rPr>
          <w:rFonts w:ascii="Arial" w:hAnsi="Arial" w:cs="Arial"/>
        </w:rPr>
        <w:t xml:space="preserve">that </w:t>
      </w:r>
      <w:r w:rsidRPr="007A7E26">
        <w:rPr>
          <w:rFonts w:ascii="Arial" w:hAnsi="Arial" w:cs="Arial"/>
        </w:rPr>
        <w:t>were designed to build the capacity of parents to help their children [Section 1118 (e</w:t>
      </w:r>
      <w:proofErr w:type="gramStart"/>
      <w:r w:rsidRPr="007A7E26">
        <w:rPr>
          <w:rFonts w:ascii="Arial" w:hAnsi="Arial" w:cs="Arial"/>
        </w:rPr>
        <w:t>)(</w:t>
      </w:r>
      <w:proofErr w:type="gramEnd"/>
      <w:r w:rsidRPr="007A7E26">
        <w:rPr>
          <w:rFonts w:ascii="Arial" w:hAnsi="Arial" w:cs="Arial"/>
        </w:rPr>
        <w:t>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120EAC">
        <w:trPr>
          <w:trHeight w:val="51"/>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767260" w:rsidRPr="00ED6FB8" w:rsidTr="00E22717">
        <w:trPr>
          <w:trHeight w:val="264"/>
        </w:trPr>
        <w:tc>
          <w:tcPr>
            <w:tcW w:w="3960" w:type="dxa"/>
            <w:shd w:val="clear" w:color="auto" w:fill="FFFFFF"/>
          </w:tcPr>
          <w:p w:rsidR="00767260" w:rsidRDefault="009173CB" w:rsidP="007300CC">
            <w:pPr>
              <w:rPr>
                <w:rFonts w:ascii="Arial" w:hAnsi="Arial" w:cs="Arial"/>
                <w:iCs/>
                <w:color w:val="000000"/>
                <w:sz w:val="20"/>
                <w:szCs w:val="20"/>
              </w:rPr>
            </w:pPr>
            <w:r>
              <w:rPr>
                <w:rFonts w:ascii="Arial" w:hAnsi="Arial" w:cs="Arial"/>
                <w:iCs/>
                <w:color w:val="000000"/>
                <w:sz w:val="20"/>
                <w:szCs w:val="20"/>
              </w:rPr>
              <w:t>Open House/</w:t>
            </w:r>
            <w:r w:rsidR="00767260">
              <w:rPr>
                <w:rFonts w:ascii="Arial" w:hAnsi="Arial" w:cs="Arial"/>
                <w:iCs/>
                <w:color w:val="000000"/>
                <w:sz w:val="20"/>
                <w:szCs w:val="20"/>
              </w:rPr>
              <w:t>Title I Annual Meeting</w:t>
            </w:r>
          </w:p>
          <w:p w:rsidR="009173CB" w:rsidRPr="009173CB" w:rsidRDefault="009173CB" w:rsidP="009173CB">
            <w:pPr>
              <w:rPr>
                <w:rFonts w:ascii="Arial" w:hAnsi="Arial" w:cs="Arial"/>
                <w:iCs/>
                <w:color w:val="000000"/>
                <w:sz w:val="20"/>
                <w:szCs w:val="20"/>
              </w:rPr>
            </w:pPr>
            <w:r w:rsidRPr="009173CB">
              <w:rPr>
                <w:rFonts w:ascii="Arial" w:hAnsi="Arial" w:cs="Arial"/>
                <w:iCs/>
                <w:color w:val="000000"/>
                <w:sz w:val="20"/>
                <w:szCs w:val="20"/>
              </w:rPr>
              <w:t>Each teacher provides expectation of student achievement; what students need to know and be able to do.  Teachers will provide parents activities to help their children at home.</w:t>
            </w:r>
            <w:r w:rsidR="006D144E">
              <w:rPr>
                <w:rFonts w:ascii="Arial" w:hAnsi="Arial" w:cs="Arial"/>
                <w:iCs/>
                <w:color w:val="000000"/>
                <w:sz w:val="20"/>
                <w:szCs w:val="20"/>
              </w:rPr>
              <w:t xml:space="preserve"> </w:t>
            </w:r>
            <w:r w:rsidR="00407F93">
              <w:rPr>
                <w:rFonts w:ascii="Arial" w:hAnsi="Arial" w:cs="Arial"/>
                <w:iCs/>
                <w:color w:val="000000"/>
                <w:sz w:val="20"/>
                <w:szCs w:val="20"/>
              </w:rPr>
              <w:t>The layout of the new school was distributed as a map.</w:t>
            </w:r>
            <w:r w:rsidR="006D144E">
              <w:rPr>
                <w:rFonts w:ascii="Arial" w:hAnsi="Arial" w:cs="Arial"/>
                <w:iCs/>
                <w:color w:val="000000"/>
                <w:sz w:val="20"/>
                <w:szCs w:val="20"/>
              </w:rPr>
              <w:t xml:space="preserve"> Student schedules were disseminated, and ample Q&amp;A time existed for families to talk to administration, teachers, counselors, and various support staff.</w:t>
            </w:r>
          </w:p>
          <w:p w:rsidR="00767260" w:rsidRDefault="00767260" w:rsidP="007300CC">
            <w:pPr>
              <w:rPr>
                <w:rFonts w:ascii="Arial" w:hAnsi="Arial" w:cs="Arial"/>
                <w:iCs/>
                <w:color w:val="000000"/>
                <w:sz w:val="20"/>
                <w:szCs w:val="20"/>
              </w:rPr>
            </w:pPr>
          </w:p>
        </w:tc>
        <w:tc>
          <w:tcPr>
            <w:tcW w:w="1980" w:type="dxa"/>
            <w:shd w:val="clear" w:color="auto" w:fill="FFFFFF"/>
          </w:tcPr>
          <w:p w:rsidR="00767260" w:rsidRDefault="00767260" w:rsidP="007300CC">
            <w:pPr>
              <w:jc w:val="cente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rsidR="00767260" w:rsidRPr="00686DCF" w:rsidRDefault="006D144E" w:rsidP="007300CC">
            <w:pPr>
              <w:jc w:val="center"/>
              <w:rPr>
                <w:rFonts w:ascii="Arial" w:hAnsi="Arial" w:cs="Arial"/>
                <w:iCs/>
                <w:sz w:val="20"/>
                <w:szCs w:val="20"/>
              </w:rPr>
            </w:pPr>
            <w:r>
              <w:rPr>
                <w:rFonts w:ascii="Arial" w:hAnsi="Arial" w:cs="Arial"/>
                <w:iCs/>
                <w:sz w:val="20"/>
                <w:szCs w:val="20"/>
              </w:rPr>
              <w:t>80</w:t>
            </w:r>
            <w:r w:rsidR="009173CB">
              <w:rPr>
                <w:rFonts w:ascii="Arial" w:hAnsi="Arial" w:cs="Arial"/>
                <w:iCs/>
                <w:sz w:val="20"/>
                <w:szCs w:val="20"/>
              </w:rPr>
              <w:t>0</w:t>
            </w:r>
          </w:p>
        </w:tc>
        <w:tc>
          <w:tcPr>
            <w:tcW w:w="1980" w:type="dxa"/>
            <w:shd w:val="clear" w:color="auto" w:fill="FFFFFF"/>
          </w:tcPr>
          <w:p w:rsidR="00767260" w:rsidRDefault="00767260" w:rsidP="007300CC">
            <w:pP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r w:rsidR="006D144E">
              <w:rPr>
                <w:rFonts w:ascii="Arial" w:hAnsi="Arial" w:cs="Arial"/>
                <w:iCs/>
                <w:color w:val="000000"/>
                <w:sz w:val="20"/>
                <w:szCs w:val="20"/>
              </w:rPr>
              <w:t xml:space="preserve">. </w:t>
            </w:r>
          </w:p>
          <w:p w:rsidR="006D144E" w:rsidRDefault="006D144E" w:rsidP="007300CC">
            <w:pPr>
              <w:rPr>
                <w:rFonts w:ascii="Arial" w:hAnsi="Arial" w:cs="Arial"/>
                <w:iCs/>
                <w:color w:val="000000"/>
                <w:sz w:val="20"/>
                <w:szCs w:val="20"/>
              </w:rPr>
            </w:pPr>
          </w:p>
          <w:p w:rsidR="006D144E" w:rsidRDefault="006D144E" w:rsidP="007300CC">
            <w:pPr>
              <w:rPr>
                <w:rFonts w:ascii="Arial" w:hAnsi="Arial" w:cs="Arial"/>
                <w:iCs/>
                <w:color w:val="000000"/>
                <w:sz w:val="20"/>
                <w:szCs w:val="20"/>
              </w:rPr>
            </w:pPr>
            <w:r>
              <w:rPr>
                <w:rFonts w:ascii="Arial" w:hAnsi="Arial" w:cs="Arial"/>
                <w:iCs/>
                <w:color w:val="000000"/>
                <w:sz w:val="20"/>
                <w:szCs w:val="20"/>
              </w:rPr>
              <w:t>Differences from prior years were discussed due to the construction, so as to ensure all students and families were comfortable with the changes on campus.</w:t>
            </w:r>
          </w:p>
          <w:p w:rsidR="00767260" w:rsidRDefault="00767260" w:rsidP="007300CC">
            <w:pPr>
              <w:rPr>
                <w:rFonts w:ascii="Arial" w:hAnsi="Arial" w:cs="Arial"/>
                <w:iCs/>
                <w:color w:val="000000"/>
                <w:sz w:val="20"/>
                <w:szCs w:val="20"/>
              </w:rPr>
            </w:pPr>
          </w:p>
        </w:tc>
      </w:tr>
      <w:tr w:rsidR="00767260" w:rsidRPr="00ED6FB8" w:rsidTr="00E22717">
        <w:trPr>
          <w:trHeight w:val="264"/>
        </w:trPr>
        <w:tc>
          <w:tcPr>
            <w:tcW w:w="3960" w:type="dxa"/>
            <w:shd w:val="clear" w:color="auto" w:fill="FFFFFF"/>
          </w:tcPr>
          <w:p w:rsidR="00767260" w:rsidRDefault="00407F93" w:rsidP="009173CB">
            <w:pPr>
              <w:rPr>
                <w:rFonts w:ascii="Arial" w:hAnsi="Arial" w:cs="Arial"/>
                <w:iCs/>
                <w:color w:val="000000"/>
                <w:sz w:val="20"/>
                <w:szCs w:val="20"/>
              </w:rPr>
            </w:pPr>
            <w:r>
              <w:rPr>
                <w:rFonts w:ascii="Arial" w:hAnsi="Arial" w:cs="Arial"/>
                <w:iCs/>
                <w:color w:val="000000"/>
                <w:sz w:val="20"/>
                <w:szCs w:val="20"/>
              </w:rPr>
              <w:t>Title I/SAC</w:t>
            </w:r>
            <w:r w:rsidR="009173CB">
              <w:rPr>
                <w:rFonts w:ascii="Arial" w:hAnsi="Arial" w:cs="Arial"/>
                <w:iCs/>
                <w:color w:val="000000"/>
                <w:sz w:val="20"/>
                <w:szCs w:val="20"/>
              </w:rPr>
              <w:t xml:space="preserve"> Meeting</w:t>
            </w:r>
          </w:p>
        </w:tc>
        <w:tc>
          <w:tcPr>
            <w:tcW w:w="1980" w:type="dxa"/>
            <w:shd w:val="clear" w:color="auto" w:fill="FFFFFF"/>
          </w:tcPr>
          <w:p w:rsidR="00767260" w:rsidRDefault="00B00305" w:rsidP="007300CC">
            <w:pPr>
              <w:jc w:val="center"/>
              <w:rPr>
                <w:rFonts w:ascii="Arial" w:hAnsi="Arial" w:cs="Arial"/>
                <w:iCs/>
                <w:color w:val="000000"/>
                <w:sz w:val="20"/>
                <w:szCs w:val="20"/>
              </w:rPr>
            </w:pPr>
            <w:r>
              <w:rPr>
                <w:rFonts w:ascii="Arial" w:hAnsi="Arial" w:cs="Arial"/>
                <w:iCs/>
                <w:color w:val="000000"/>
                <w:sz w:val="20"/>
                <w:szCs w:val="20"/>
              </w:rPr>
              <w:t>4</w:t>
            </w:r>
          </w:p>
        </w:tc>
        <w:tc>
          <w:tcPr>
            <w:tcW w:w="1980" w:type="dxa"/>
            <w:shd w:val="clear" w:color="auto" w:fill="FFFFFF"/>
          </w:tcPr>
          <w:p w:rsidR="00767260" w:rsidRDefault="00B00305" w:rsidP="00686DCF">
            <w:pPr>
              <w:jc w:val="center"/>
              <w:rPr>
                <w:rFonts w:ascii="Arial" w:hAnsi="Arial" w:cs="Arial"/>
                <w:iCs/>
                <w:color w:val="000000"/>
                <w:sz w:val="20"/>
                <w:szCs w:val="20"/>
              </w:rPr>
            </w:pPr>
            <w:r>
              <w:rPr>
                <w:rFonts w:ascii="Arial" w:hAnsi="Arial" w:cs="Arial"/>
                <w:iCs/>
                <w:color w:val="000000"/>
                <w:sz w:val="20"/>
                <w:szCs w:val="20"/>
              </w:rPr>
              <w:t>70</w:t>
            </w:r>
          </w:p>
        </w:tc>
        <w:tc>
          <w:tcPr>
            <w:tcW w:w="1980" w:type="dxa"/>
            <w:shd w:val="clear" w:color="auto" w:fill="FFFFFF"/>
          </w:tcPr>
          <w:p w:rsidR="00407F93" w:rsidRDefault="0040074B" w:rsidP="007300CC">
            <w:pPr>
              <w:rPr>
                <w:rFonts w:ascii="Arial" w:hAnsi="Arial" w:cs="Arial"/>
                <w:iCs/>
                <w:color w:val="000000"/>
                <w:sz w:val="20"/>
                <w:szCs w:val="20"/>
              </w:rPr>
            </w:pPr>
            <w:r>
              <w:rPr>
                <w:rFonts w:ascii="Arial" w:hAnsi="Arial" w:cs="Arial"/>
                <w:iCs/>
                <w:color w:val="000000"/>
                <w:sz w:val="20"/>
                <w:szCs w:val="20"/>
              </w:rPr>
              <w:t>Presentation of the Academic Plan</w:t>
            </w:r>
          </w:p>
          <w:p w:rsidR="00407F93" w:rsidRDefault="00407F93" w:rsidP="007300CC">
            <w:pPr>
              <w:rPr>
                <w:rFonts w:ascii="Arial" w:hAnsi="Arial" w:cs="Arial"/>
                <w:iCs/>
                <w:color w:val="000000"/>
                <w:sz w:val="20"/>
                <w:szCs w:val="20"/>
              </w:rPr>
            </w:pPr>
          </w:p>
          <w:p w:rsidR="0040074B" w:rsidRDefault="0040074B" w:rsidP="007300CC">
            <w:pPr>
              <w:rPr>
                <w:rFonts w:ascii="Arial" w:hAnsi="Arial" w:cs="Arial"/>
                <w:iCs/>
                <w:color w:val="000000"/>
                <w:sz w:val="20"/>
                <w:szCs w:val="20"/>
              </w:rPr>
            </w:pPr>
            <w:r>
              <w:rPr>
                <w:rFonts w:ascii="Arial" w:hAnsi="Arial" w:cs="Arial"/>
                <w:iCs/>
                <w:color w:val="000000"/>
                <w:sz w:val="20"/>
                <w:szCs w:val="20"/>
              </w:rPr>
              <w:t>Discussion regarding its implementation</w:t>
            </w:r>
          </w:p>
          <w:p w:rsidR="00767260" w:rsidRDefault="0040074B" w:rsidP="007300CC">
            <w:pPr>
              <w:rPr>
                <w:rFonts w:ascii="Arial" w:hAnsi="Arial" w:cs="Arial"/>
                <w:iCs/>
                <w:color w:val="000000"/>
                <w:sz w:val="20"/>
                <w:szCs w:val="20"/>
              </w:rPr>
            </w:pPr>
            <w:r w:rsidRPr="0040074B">
              <w:rPr>
                <w:rFonts w:ascii="Arial" w:hAnsi="Arial" w:cs="Arial"/>
                <w:iCs/>
                <w:color w:val="000000"/>
                <w:sz w:val="20"/>
                <w:szCs w:val="20"/>
              </w:rPr>
              <w:t xml:space="preserve">Parents are given the opportunity to provide input into the School Improvement activities and expenditure of School Improvement funds </w:t>
            </w:r>
          </w:p>
        </w:tc>
      </w:tr>
      <w:tr w:rsidR="00407F93" w:rsidRPr="00ED6FB8" w:rsidTr="00E22717">
        <w:trPr>
          <w:trHeight w:val="264"/>
        </w:trPr>
        <w:tc>
          <w:tcPr>
            <w:tcW w:w="3960" w:type="dxa"/>
            <w:shd w:val="clear" w:color="auto" w:fill="FFFFFF"/>
          </w:tcPr>
          <w:p w:rsidR="00407F93" w:rsidRDefault="00407F93" w:rsidP="007300CC">
            <w:pPr>
              <w:rPr>
                <w:rFonts w:ascii="Arial" w:hAnsi="Arial" w:cs="Arial"/>
                <w:iCs/>
                <w:color w:val="000000"/>
                <w:sz w:val="20"/>
                <w:szCs w:val="20"/>
              </w:rPr>
            </w:pPr>
            <w:r>
              <w:rPr>
                <w:rFonts w:ascii="Arial" w:hAnsi="Arial" w:cs="Arial"/>
                <w:iCs/>
                <w:color w:val="000000"/>
                <w:sz w:val="20"/>
                <w:szCs w:val="20"/>
              </w:rPr>
              <w:t>9</w:t>
            </w:r>
            <w:r w:rsidRPr="00407F93">
              <w:rPr>
                <w:rFonts w:ascii="Arial" w:hAnsi="Arial" w:cs="Arial"/>
                <w:iCs/>
                <w:color w:val="000000"/>
                <w:sz w:val="20"/>
                <w:szCs w:val="20"/>
                <w:vertAlign w:val="superscript"/>
              </w:rPr>
              <w:t>th</w:t>
            </w:r>
            <w:r>
              <w:rPr>
                <w:rFonts w:ascii="Arial" w:hAnsi="Arial" w:cs="Arial"/>
                <w:iCs/>
                <w:color w:val="000000"/>
                <w:sz w:val="20"/>
                <w:szCs w:val="20"/>
              </w:rPr>
              <w:t xml:space="preserve"> Grade Orientation</w:t>
            </w:r>
          </w:p>
        </w:tc>
        <w:tc>
          <w:tcPr>
            <w:tcW w:w="1980" w:type="dxa"/>
            <w:shd w:val="clear" w:color="auto" w:fill="FFFFFF"/>
          </w:tcPr>
          <w:p w:rsidR="00407F93" w:rsidRDefault="00407F93" w:rsidP="007300CC">
            <w:pPr>
              <w:jc w:val="cente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rsidR="00407F93" w:rsidRDefault="00407F93" w:rsidP="00686DCF">
            <w:pPr>
              <w:jc w:val="center"/>
              <w:rPr>
                <w:rFonts w:ascii="Arial" w:hAnsi="Arial" w:cs="Arial"/>
                <w:iCs/>
                <w:color w:val="000000"/>
                <w:sz w:val="20"/>
                <w:szCs w:val="20"/>
              </w:rPr>
            </w:pPr>
            <w:r>
              <w:rPr>
                <w:rFonts w:ascii="Arial" w:hAnsi="Arial" w:cs="Arial"/>
                <w:iCs/>
                <w:color w:val="000000"/>
                <w:sz w:val="20"/>
                <w:szCs w:val="20"/>
              </w:rPr>
              <w:t>60</w:t>
            </w:r>
          </w:p>
        </w:tc>
        <w:tc>
          <w:tcPr>
            <w:tcW w:w="1980" w:type="dxa"/>
            <w:shd w:val="clear" w:color="auto" w:fill="FFFFFF"/>
          </w:tcPr>
          <w:p w:rsidR="00407F93" w:rsidRDefault="00407F93" w:rsidP="007300CC">
            <w:pPr>
              <w:rPr>
                <w:rFonts w:ascii="Arial" w:hAnsi="Arial" w:cs="Arial"/>
                <w:iCs/>
                <w:color w:val="000000"/>
                <w:sz w:val="20"/>
                <w:szCs w:val="20"/>
              </w:rPr>
            </w:pPr>
            <w:r>
              <w:rPr>
                <w:rFonts w:ascii="Arial" w:hAnsi="Arial" w:cs="Arial"/>
                <w:iCs/>
                <w:color w:val="000000"/>
                <w:sz w:val="20"/>
                <w:szCs w:val="20"/>
              </w:rPr>
              <w:t>Provide information to parents and students on expectations and how students can achieve.</w:t>
            </w:r>
          </w:p>
        </w:tc>
      </w:tr>
      <w:tr w:rsidR="00407F93" w:rsidRPr="00ED6FB8" w:rsidTr="00E22717">
        <w:trPr>
          <w:trHeight w:val="264"/>
        </w:trPr>
        <w:tc>
          <w:tcPr>
            <w:tcW w:w="3960" w:type="dxa"/>
            <w:shd w:val="clear" w:color="auto" w:fill="FFFFFF"/>
          </w:tcPr>
          <w:p w:rsidR="00407F93" w:rsidRPr="00407F93" w:rsidRDefault="00407F93" w:rsidP="007300CC">
            <w:pPr>
              <w:rPr>
                <w:rFonts w:ascii="Arial" w:hAnsi="Arial" w:cs="Arial"/>
                <w:iCs/>
                <w:color w:val="000000"/>
                <w:sz w:val="20"/>
                <w:szCs w:val="20"/>
              </w:rPr>
            </w:pPr>
            <w:r w:rsidRPr="00407F93">
              <w:rPr>
                <w:rFonts w:ascii="Arial" w:hAnsi="Arial" w:cs="Arial"/>
                <w:iCs/>
                <w:color w:val="000000"/>
                <w:sz w:val="20"/>
                <w:szCs w:val="20"/>
              </w:rPr>
              <w:t>SAC meetings</w:t>
            </w:r>
          </w:p>
        </w:tc>
        <w:tc>
          <w:tcPr>
            <w:tcW w:w="1980" w:type="dxa"/>
            <w:shd w:val="clear" w:color="auto" w:fill="FFFFFF"/>
          </w:tcPr>
          <w:p w:rsidR="00407F93" w:rsidRDefault="00407F93" w:rsidP="007300CC">
            <w:pPr>
              <w:jc w:val="center"/>
              <w:rPr>
                <w:rFonts w:ascii="Arial" w:hAnsi="Arial" w:cs="Arial"/>
                <w:iCs/>
                <w:color w:val="000000"/>
                <w:sz w:val="20"/>
                <w:szCs w:val="20"/>
              </w:rPr>
            </w:pPr>
            <w:r>
              <w:rPr>
                <w:rFonts w:ascii="Arial" w:hAnsi="Arial" w:cs="Arial"/>
                <w:iCs/>
                <w:color w:val="000000"/>
                <w:sz w:val="20"/>
                <w:szCs w:val="20"/>
              </w:rPr>
              <w:t>5</w:t>
            </w:r>
          </w:p>
        </w:tc>
        <w:tc>
          <w:tcPr>
            <w:tcW w:w="1980" w:type="dxa"/>
            <w:shd w:val="clear" w:color="auto" w:fill="FFFFFF"/>
          </w:tcPr>
          <w:p w:rsidR="00407F93" w:rsidRDefault="00407F93" w:rsidP="00686DCF">
            <w:pPr>
              <w:jc w:val="center"/>
              <w:rPr>
                <w:rFonts w:ascii="Arial" w:hAnsi="Arial" w:cs="Arial"/>
                <w:iCs/>
                <w:color w:val="000000"/>
                <w:sz w:val="20"/>
                <w:szCs w:val="20"/>
              </w:rPr>
            </w:pPr>
            <w:r>
              <w:rPr>
                <w:rFonts w:ascii="Arial" w:hAnsi="Arial" w:cs="Arial"/>
                <w:iCs/>
                <w:color w:val="000000"/>
                <w:sz w:val="20"/>
                <w:szCs w:val="20"/>
              </w:rPr>
              <w:t>40 total parents</w:t>
            </w:r>
          </w:p>
        </w:tc>
        <w:tc>
          <w:tcPr>
            <w:tcW w:w="1980" w:type="dxa"/>
            <w:shd w:val="clear" w:color="auto" w:fill="FFFFFF"/>
          </w:tcPr>
          <w:p w:rsidR="00407F93" w:rsidRDefault="00407F93" w:rsidP="007300CC">
            <w:pPr>
              <w:rPr>
                <w:rFonts w:ascii="Arial" w:hAnsi="Arial" w:cs="Arial"/>
                <w:iCs/>
                <w:color w:val="000000"/>
                <w:sz w:val="20"/>
                <w:szCs w:val="20"/>
              </w:rPr>
            </w:pPr>
            <w:r>
              <w:rPr>
                <w:rFonts w:ascii="Arial" w:hAnsi="Arial" w:cs="Arial"/>
                <w:iCs/>
                <w:color w:val="000000"/>
                <w:sz w:val="20"/>
                <w:szCs w:val="20"/>
              </w:rPr>
              <w:t xml:space="preserve">Parents are given the opportunity to provide input into the School Improvement activities and </w:t>
            </w:r>
            <w:r>
              <w:rPr>
                <w:rFonts w:ascii="Arial" w:hAnsi="Arial" w:cs="Arial"/>
                <w:iCs/>
                <w:color w:val="000000"/>
                <w:sz w:val="20"/>
                <w:szCs w:val="20"/>
              </w:rPr>
              <w:lastRenderedPageBreak/>
              <w:t>expenditure of School Improvement funds</w:t>
            </w:r>
          </w:p>
        </w:tc>
      </w:tr>
      <w:tr w:rsidR="00407F93" w:rsidRPr="00ED6FB8" w:rsidTr="00E22717">
        <w:trPr>
          <w:trHeight w:val="264"/>
        </w:trPr>
        <w:tc>
          <w:tcPr>
            <w:tcW w:w="3960" w:type="dxa"/>
            <w:shd w:val="clear" w:color="auto" w:fill="FFFFFF"/>
          </w:tcPr>
          <w:p w:rsidR="00407F93" w:rsidRDefault="00407F93" w:rsidP="007300CC">
            <w:pPr>
              <w:rPr>
                <w:rFonts w:ascii="Arial" w:hAnsi="Arial" w:cs="Arial"/>
                <w:iCs/>
                <w:color w:val="000000"/>
                <w:sz w:val="20"/>
                <w:szCs w:val="20"/>
              </w:rPr>
            </w:pPr>
            <w:r>
              <w:rPr>
                <w:rFonts w:ascii="Arial" w:hAnsi="Arial" w:cs="Arial"/>
                <w:iCs/>
                <w:color w:val="000000"/>
                <w:sz w:val="20"/>
                <w:szCs w:val="20"/>
              </w:rPr>
              <w:lastRenderedPageBreak/>
              <w:t>AVID Parent Night</w:t>
            </w:r>
          </w:p>
        </w:tc>
        <w:tc>
          <w:tcPr>
            <w:tcW w:w="1980" w:type="dxa"/>
            <w:shd w:val="clear" w:color="auto" w:fill="FFFFFF"/>
          </w:tcPr>
          <w:p w:rsidR="00407F93" w:rsidRDefault="00407F93" w:rsidP="007300CC">
            <w:pPr>
              <w:jc w:val="cente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rsidR="00407F93" w:rsidRDefault="00407F93" w:rsidP="00686DCF">
            <w:pPr>
              <w:jc w:val="center"/>
              <w:rPr>
                <w:rFonts w:ascii="Arial" w:hAnsi="Arial" w:cs="Arial"/>
                <w:iCs/>
                <w:color w:val="000000"/>
                <w:sz w:val="20"/>
                <w:szCs w:val="20"/>
              </w:rPr>
            </w:pPr>
            <w:r>
              <w:rPr>
                <w:rFonts w:ascii="Arial" w:hAnsi="Arial" w:cs="Arial"/>
                <w:iCs/>
                <w:color w:val="000000"/>
                <w:sz w:val="20"/>
                <w:szCs w:val="20"/>
              </w:rPr>
              <w:t>38</w:t>
            </w:r>
          </w:p>
        </w:tc>
        <w:tc>
          <w:tcPr>
            <w:tcW w:w="1980" w:type="dxa"/>
            <w:shd w:val="clear" w:color="auto" w:fill="FFFFFF"/>
          </w:tcPr>
          <w:p w:rsidR="00407F93" w:rsidRDefault="00407F93" w:rsidP="007300CC">
            <w:pPr>
              <w:rPr>
                <w:rFonts w:ascii="Arial" w:hAnsi="Arial" w:cs="Arial"/>
                <w:iCs/>
                <w:color w:val="000000"/>
                <w:sz w:val="20"/>
                <w:szCs w:val="20"/>
              </w:rPr>
            </w:pPr>
            <w:r w:rsidRPr="008B4FAB">
              <w:rPr>
                <w:rFonts w:ascii="Arial" w:hAnsi="Arial" w:cs="Arial"/>
                <w:iCs/>
                <w:color w:val="000000"/>
                <w:sz w:val="20"/>
                <w:szCs w:val="20"/>
              </w:rPr>
              <w:t>Parents are provided with information about increasing their children through</w:t>
            </w:r>
            <w:r>
              <w:rPr>
                <w:rFonts w:ascii="Arial" w:hAnsi="Arial" w:cs="Arial"/>
                <w:iCs/>
                <w:color w:val="000000"/>
                <w:sz w:val="20"/>
                <w:szCs w:val="20"/>
              </w:rPr>
              <w:t xml:space="preserve"> WICOR strategies</w:t>
            </w:r>
          </w:p>
        </w:tc>
      </w:tr>
      <w:tr w:rsidR="00407F93" w:rsidRPr="00ED6FB8" w:rsidTr="00E22717">
        <w:trPr>
          <w:trHeight w:val="264"/>
        </w:trPr>
        <w:tc>
          <w:tcPr>
            <w:tcW w:w="3960" w:type="dxa"/>
            <w:shd w:val="clear" w:color="auto" w:fill="FFFFFF"/>
          </w:tcPr>
          <w:p w:rsidR="00407F93" w:rsidRDefault="00D07503" w:rsidP="007300CC">
            <w:pPr>
              <w:rPr>
                <w:rFonts w:ascii="Arial" w:hAnsi="Arial" w:cs="Arial"/>
                <w:iCs/>
                <w:color w:val="000000"/>
                <w:sz w:val="20"/>
                <w:szCs w:val="20"/>
              </w:rPr>
            </w:pPr>
            <w:r>
              <w:rPr>
                <w:rFonts w:ascii="Arial" w:hAnsi="Arial" w:cs="Arial"/>
                <w:iCs/>
                <w:color w:val="000000"/>
                <w:sz w:val="20"/>
                <w:szCs w:val="20"/>
              </w:rPr>
              <w:t>AVID College Night</w:t>
            </w:r>
          </w:p>
        </w:tc>
        <w:tc>
          <w:tcPr>
            <w:tcW w:w="1980" w:type="dxa"/>
            <w:shd w:val="clear" w:color="auto" w:fill="FFFFFF"/>
          </w:tcPr>
          <w:p w:rsidR="00407F93" w:rsidRDefault="00D07503" w:rsidP="007300CC">
            <w:pPr>
              <w:jc w:val="cente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rsidR="00407F93" w:rsidRDefault="00D07503" w:rsidP="00686DCF">
            <w:pPr>
              <w:jc w:val="center"/>
              <w:rPr>
                <w:rFonts w:ascii="Arial" w:hAnsi="Arial" w:cs="Arial"/>
                <w:iCs/>
                <w:color w:val="000000"/>
                <w:sz w:val="20"/>
                <w:szCs w:val="20"/>
              </w:rPr>
            </w:pPr>
            <w:r>
              <w:rPr>
                <w:rFonts w:ascii="Arial" w:hAnsi="Arial" w:cs="Arial"/>
                <w:iCs/>
                <w:color w:val="000000"/>
                <w:sz w:val="20"/>
                <w:szCs w:val="20"/>
              </w:rPr>
              <w:t>26</w:t>
            </w:r>
          </w:p>
        </w:tc>
        <w:tc>
          <w:tcPr>
            <w:tcW w:w="1980" w:type="dxa"/>
            <w:shd w:val="clear" w:color="auto" w:fill="FFFFFF"/>
          </w:tcPr>
          <w:p w:rsidR="00D07503" w:rsidRDefault="00D07503" w:rsidP="00D07503">
            <w:pPr>
              <w:rPr>
                <w:rFonts w:ascii="Arial" w:hAnsi="Arial" w:cs="Arial"/>
                <w:iCs/>
                <w:color w:val="000000"/>
                <w:sz w:val="20"/>
                <w:szCs w:val="20"/>
              </w:rPr>
            </w:pPr>
            <w:r>
              <w:rPr>
                <w:rFonts w:ascii="Arial" w:hAnsi="Arial" w:cs="Arial"/>
                <w:iCs/>
                <w:color w:val="000000"/>
                <w:sz w:val="20"/>
                <w:szCs w:val="20"/>
              </w:rPr>
              <w:t>Increase student participation in post-secondary programs.</w:t>
            </w:r>
          </w:p>
          <w:p w:rsidR="00D07503" w:rsidRDefault="00D07503" w:rsidP="00D07503">
            <w:pPr>
              <w:rPr>
                <w:rFonts w:ascii="Arial" w:hAnsi="Arial" w:cs="Arial"/>
                <w:iCs/>
                <w:color w:val="000000"/>
                <w:sz w:val="20"/>
                <w:szCs w:val="20"/>
              </w:rPr>
            </w:pPr>
          </w:p>
          <w:p w:rsidR="00407F93" w:rsidRDefault="00D07503" w:rsidP="00D07503">
            <w:pPr>
              <w:rPr>
                <w:rFonts w:ascii="Arial" w:hAnsi="Arial" w:cs="Arial"/>
                <w:iCs/>
                <w:color w:val="000000"/>
                <w:sz w:val="20"/>
                <w:szCs w:val="20"/>
              </w:rPr>
            </w:pPr>
            <w:r>
              <w:rPr>
                <w:rFonts w:ascii="Arial" w:hAnsi="Arial" w:cs="Arial"/>
                <w:iCs/>
                <w:color w:val="000000"/>
                <w:sz w:val="20"/>
                <w:szCs w:val="20"/>
              </w:rPr>
              <w:t>Parents are provided with information on a variety of college and universities. Presentations are made by some of these institutions.</w:t>
            </w:r>
          </w:p>
        </w:tc>
      </w:tr>
      <w:tr w:rsidR="00407F93" w:rsidRPr="00ED6FB8" w:rsidTr="00E22717">
        <w:trPr>
          <w:trHeight w:val="264"/>
        </w:trPr>
        <w:tc>
          <w:tcPr>
            <w:tcW w:w="3960" w:type="dxa"/>
            <w:shd w:val="clear" w:color="auto" w:fill="FFFFFF"/>
          </w:tcPr>
          <w:p w:rsidR="00407F93" w:rsidRDefault="00D07503" w:rsidP="007300CC">
            <w:pPr>
              <w:rPr>
                <w:rFonts w:ascii="Arial" w:hAnsi="Arial" w:cs="Arial"/>
                <w:iCs/>
                <w:color w:val="000000"/>
                <w:sz w:val="20"/>
                <w:szCs w:val="20"/>
              </w:rPr>
            </w:pPr>
            <w:r>
              <w:rPr>
                <w:rFonts w:ascii="Arial" w:hAnsi="Arial" w:cs="Arial"/>
                <w:iCs/>
                <w:color w:val="000000"/>
                <w:sz w:val="20"/>
                <w:szCs w:val="20"/>
              </w:rPr>
              <w:t>ESOL Parent Night</w:t>
            </w:r>
          </w:p>
        </w:tc>
        <w:tc>
          <w:tcPr>
            <w:tcW w:w="1980" w:type="dxa"/>
            <w:shd w:val="clear" w:color="auto" w:fill="FFFFFF"/>
          </w:tcPr>
          <w:p w:rsidR="00407F93" w:rsidRDefault="00D07503" w:rsidP="007300CC">
            <w:pPr>
              <w:jc w:val="cente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rsidR="00407F93" w:rsidRDefault="00D07503" w:rsidP="00686DCF">
            <w:pPr>
              <w:jc w:val="center"/>
              <w:rPr>
                <w:rFonts w:ascii="Arial" w:hAnsi="Arial" w:cs="Arial"/>
                <w:iCs/>
                <w:color w:val="000000"/>
                <w:sz w:val="20"/>
                <w:szCs w:val="20"/>
              </w:rPr>
            </w:pPr>
            <w:r>
              <w:rPr>
                <w:rFonts w:ascii="Arial" w:hAnsi="Arial" w:cs="Arial"/>
                <w:iCs/>
                <w:color w:val="000000"/>
                <w:sz w:val="20"/>
                <w:szCs w:val="20"/>
              </w:rPr>
              <w:t>40</w:t>
            </w:r>
          </w:p>
        </w:tc>
        <w:tc>
          <w:tcPr>
            <w:tcW w:w="1980" w:type="dxa"/>
            <w:shd w:val="clear" w:color="auto" w:fill="FFFFFF"/>
          </w:tcPr>
          <w:p w:rsidR="00407F93" w:rsidRDefault="00D07503" w:rsidP="007300CC">
            <w:pPr>
              <w:rPr>
                <w:rFonts w:ascii="Arial" w:hAnsi="Arial" w:cs="Arial"/>
                <w:iCs/>
                <w:color w:val="000000"/>
                <w:sz w:val="20"/>
                <w:szCs w:val="20"/>
              </w:rPr>
            </w:pPr>
            <w:r w:rsidRPr="00980F0B">
              <w:rPr>
                <w:rFonts w:ascii="Arial" w:hAnsi="Arial" w:cs="Arial"/>
                <w:iCs/>
                <w:color w:val="000000"/>
                <w:sz w:val="20"/>
                <w:szCs w:val="20"/>
              </w:rPr>
              <w:t>Parents are provided information regarding school programs and extracurricular activities</w:t>
            </w:r>
          </w:p>
        </w:tc>
      </w:tr>
      <w:tr w:rsidR="00D07503" w:rsidRPr="00ED6FB8" w:rsidTr="00E22717">
        <w:trPr>
          <w:trHeight w:val="264"/>
        </w:trPr>
        <w:tc>
          <w:tcPr>
            <w:tcW w:w="3960" w:type="dxa"/>
            <w:shd w:val="clear" w:color="auto" w:fill="FFFFFF"/>
          </w:tcPr>
          <w:p w:rsidR="00D07503" w:rsidRDefault="00D07503" w:rsidP="007300CC">
            <w:pPr>
              <w:rPr>
                <w:rFonts w:ascii="Arial" w:hAnsi="Arial" w:cs="Arial"/>
                <w:iCs/>
                <w:color w:val="000000"/>
                <w:sz w:val="20"/>
                <w:szCs w:val="20"/>
              </w:rPr>
            </w:pPr>
            <w:r>
              <w:rPr>
                <w:rFonts w:ascii="Arial" w:hAnsi="Arial" w:cs="Arial"/>
                <w:iCs/>
                <w:color w:val="000000"/>
                <w:sz w:val="20"/>
                <w:szCs w:val="20"/>
              </w:rPr>
              <w:t>Financial Aid Workshop</w:t>
            </w:r>
          </w:p>
        </w:tc>
        <w:tc>
          <w:tcPr>
            <w:tcW w:w="1980" w:type="dxa"/>
            <w:shd w:val="clear" w:color="auto" w:fill="FFFFFF"/>
          </w:tcPr>
          <w:p w:rsidR="00D07503" w:rsidRDefault="00D07503" w:rsidP="007300CC">
            <w:pPr>
              <w:jc w:val="cente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rsidR="00D07503" w:rsidRDefault="00D07503" w:rsidP="00686DCF">
            <w:pPr>
              <w:jc w:val="center"/>
              <w:rPr>
                <w:rFonts w:ascii="Arial" w:hAnsi="Arial" w:cs="Arial"/>
                <w:iCs/>
                <w:color w:val="000000"/>
                <w:sz w:val="20"/>
                <w:szCs w:val="20"/>
              </w:rPr>
            </w:pPr>
            <w:r>
              <w:rPr>
                <w:rFonts w:ascii="Arial" w:hAnsi="Arial" w:cs="Arial"/>
                <w:iCs/>
                <w:color w:val="000000"/>
                <w:sz w:val="20"/>
                <w:szCs w:val="20"/>
              </w:rPr>
              <w:t>61</w:t>
            </w:r>
          </w:p>
        </w:tc>
        <w:tc>
          <w:tcPr>
            <w:tcW w:w="1980" w:type="dxa"/>
            <w:shd w:val="clear" w:color="auto" w:fill="FFFFFF"/>
          </w:tcPr>
          <w:p w:rsidR="00D07503" w:rsidRDefault="00D07503" w:rsidP="007300CC">
            <w:pPr>
              <w:rPr>
                <w:rFonts w:ascii="Arial" w:hAnsi="Arial" w:cs="Arial"/>
                <w:iCs/>
                <w:color w:val="000000"/>
                <w:sz w:val="20"/>
                <w:szCs w:val="20"/>
              </w:rPr>
            </w:pPr>
            <w:r>
              <w:rPr>
                <w:rFonts w:ascii="Arial" w:hAnsi="Arial" w:cs="Arial"/>
                <w:iCs/>
                <w:color w:val="000000"/>
                <w:sz w:val="20"/>
                <w:szCs w:val="20"/>
              </w:rPr>
              <w:t>Parents and students are provided with information regarding the financial aid process related to post-secondary education.</w:t>
            </w:r>
          </w:p>
        </w:tc>
      </w:tr>
      <w:tr w:rsidR="00D07503" w:rsidRPr="00ED6FB8" w:rsidTr="00E22717">
        <w:trPr>
          <w:trHeight w:val="264"/>
        </w:trPr>
        <w:tc>
          <w:tcPr>
            <w:tcW w:w="3960" w:type="dxa"/>
            <w:shd w:val="clear" w:color="auto" w:fill="FFFFFF"/>
          </w:tcPr>
          <w:p w:rsidR="00D07503" w:rsidRDefault="00D07503" w:rsidP="007300CC">
            <w:pPr>
              <w:rPr>
                <w:rFonts w:ascii="Arial" w:hAnsi="Arial" w:cs="Arial"/>
                <w:iCs/>
                <w:color w:val="000000"/>
                <w:sz w:val="20"/>
                <w:szCs w:val="20"/>
              </w:rPr>
            </w:pPr>
            <w:r>
              <w:rPr>
                <w:rFonts w:ascii="Arial" w:hAnsi="Arial" w:cs="Arial"/>
                <w:iCs/>
                <w:color w:val="000000"/>
                <w:sz w:val="20"/>
                <w:szCs w:val="20"/>
              </w:rPr>
              <w:t>IB/STEM Night</w:t>
            </w:r>
          </w:p>
        </w:tc>
        <w:tc>
          <w:tcPr>
            <w:tcW w:w="1980" w:type="dxa"/>
            <w:shd w:val="clear" w:color="auto" w:fill="FFFFFF"/>
          </w:tcPr>
          <w:p w:rsidR="00D07503" w:rsidRDefault="00D07503" w:rsidP="007300CC">
            <w:pPr>
              <w:jc w:val="cente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rsidR="00D07503" w:rsidRDefault="00D07503" w:rsidP="00686DCF">
            <w:pPr>
              <w:jc w:val="center"/>
              <w:rPr>
                <w:rFonts w:ascii="Arial" w:hAnsi="Arial" w:cs="Arial"/>
                <w:iCs/>
                <w:color w:val="000000"/>
                <w:sz w:val="20"/>
                <w:szCs w:val="20"/>
              </w:rPr>
            </w:pPr>
            <w:r>
              <w:rPr>
                <w:rFonts w:ascii="Arial" w:hAnsi="Arial" w:cs="Arial"/>
                <w:iCs/>
                <w:color w:val="000000"/>
                <w:sz w:val="20"/>
                <w:szCs w:val="20"/>
              </w:rPr>
              <w:t>64</w:t>
            </w:r>
          </w:p>
        </w:tc>
        <w:tc>
          <w:tcPr>
            <w:tcW w:w="1980" w:type="dxa"/>
            <w:shd w:val="clear" w:color="auto" w:fill="FFFFFF"/>
          </w:tcPr>
          <w:p w:rsidR="00D07503" w:rsidRDefault="00D07503" w:rsidP="00D07503">
            <w:pPr>
              <w:rPr>
                <w:rFonts w:ascii="Arial" w:hAnsi="Arial" w:cs="Arial"/>
                <w:iCs/>
                <w:color w:val="000000"/>
                <w:sz w:val="20"/>
                <w:szCs w:val="20"/>
              </w:rPr>
            </w:pPr>
            <w:r>
              <w:rPr>
                <w:rFonts w:ascii="Arial" w:hAnsi="Arial" w:cs="Arial"/>
                <w:iCs/>
                <w:color w:val="000000"/>
                <w:sz w:val="20"/>
                <w:szCs w:val="20"/>
              </w:rPr>
              <w:t>Increase participation in advanced programs.</w:t>
            </w:r>
          </w:p>
          <w:p w:rsidR="00D07503" w:rsidRDefault="00D07503" w:rsidP="00D07503">
            <w:pPr>
              <w:rPr>
                <w:rFonts w:ascii="Arial" w:hAnsi="Arial" w:cs="Arial"/>
                <w:iCs/>
                <w:color w:val="000000"/>
                <w:sz w:val="20"/>
                <w:szCs w:val="20"/>
              </w:rPr>
            </w:pPr>
          </w:p>
          <w:p w:rsidR="00D07503" w:rsidRDefault="00D07503" w:rsidP="00D07503">
            <w:pPr>
              <w:rPr>
                <w:rFonts w:ascii="Arial" w:hAnsi="Arial" w:cs="Arial"/>
                <w:iCs/>
                <w:color w:val="000000"/>
                <w:sz w:val="20"/>
                <w:szCs w:val="20"/>
              </w:rPr>
            </w:pPr>
            <w:r>
              <w:rPr>
                <w:rFonts w:ascii="Arial" w:hAnsi="Arial" w:cs="Arial"/>
                <w:iCs/>
                <w:color w:val="000000"/>
                <w:sz w:val="20"/>
                <w:szCs w:val="20"/>
              </w:rPr>
              <w:t>Parents and students are provided with information concerning advanced programs.</w:t>
            </w:r>
          </w:p>
        </w:tc>
      </w:tr>
      <w:tr w:rsidR="00D07503" w:rsidRPr="00ED6FB8" w:rsidTr="00E22717">
        <w:trPr>
          <w:trHeight w:val="264"/>
        </w:trPr>
        <w:tc>
          <w:tcPr>
            <w:tcW w:w="3960" w:type="dxa"/>
            <w:shd w:val="clear" w:color="auto" w:fill="FFFFFF"/>
          </w:tcPr>
          <w:p w:rsidR="00D07503" w:rsidRDefault="00D07503" w:rsidP="007300CC">
            <w:pPr>
              <w:rPr>
                <w:rFonts w:ascii="Arial" w:hAnsi="Arial" w:cs="Arial"/>
                <w:iCs/>
                <w:color w:val="000000"/>
                <w:sz w:val="20"/>
                <w:szCs w:val="20"/>
              </w:rPr>
            </w:pPr>
            <w:r>
              <w:rPr>
                <w:rFonts w:ascii="Arial" w:hAnsi="Arial" w:cs="Arial"/>
                <w:iCs/>
                <w:color w:val="000000"/>
                <w:sz w:val="20"/>
                <w:szCs w:val="20"/>
              </w:rPr>
              <w:t>School Choice Open House</w:t>
            </w:r>
          </w:p>
        </w:tc>
        <w:tc>
          <w:tcPr>
            <w:tcW w:w="1980" w:type="dxa"/>
            <w:shd w:val="clear" w:color="auto" w:fill="FFFFFF"/>
          </w:tcPr>
          <w:p w:rsidR="00D07503" w:rsidRDefault="00D07503" w:rsidP="007300CC">
            <w:pPr>
              <w:jc w:val="cente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rsidR="00D07503" w:rsidRDefault="00D07503" w:rsidP="00686DCF">
            <w:pPr>
              <w:jc w:val="center"/>
              <w:rPr>
                <w:rFonts w:ascii="Arial" w:hAnsi="Arial" w:cs="Arial"/>
                <w:iCs/>
                <w:color w:val="000000"/>
                <w:sz w:val="20"/>
                <w:szCs w:val="20"/>
              </w:rPr>
            </w:pPr>
            <w:r>
              <w:rPr>
                <w:rFonts w:ascii="Arial" w:hAnsi="Arial" w:cs="Arial"/>
                <w:iCs/>
                <w:color w:val="000000"/>
                <w:sz w:val="20"/>
                <w:szCs w:val="20"/>
              </w:rPr>
              <w:t>125</w:t>
            </w:r>
          </w:p>
        </w:tc>
        <w:tc>
          <w:tcPr>
            <w:tcW w:w="1980" w:type="dxa"/>
            <w:shd w:val="clear" w:color="auto" w:fill="FFFFFF"/>
          </w:tcPr>
          <w:p w:rsidR="00D07503" w:rsidRDefault="00D07503" w:rsidP="007300CC">
            <w:pPr>
              <w:rPr>
                <w:rFonts w:ascii="Arial" w:hAnsi="Arial" w:cs="Arial"/>
                <w:iCs/>
                <w:color w:val="000000"/>
                <w:sz w:val="20"/>
                <w:szCs w:val="20"/>
              </w:rPr>
            </w:pPr>
            <w:r>
              <w:rPr>
                <w:rFonts w:ascii="Arial" w:hAnsi="Arial" w:cs="Arial"/>
                <w:iCs/>
                <w:color w:val="000000"/>
                <w:sz w:val="20"/>
                <w:szCs w:val="20"/>
              </w:rPr>
              <w:t xml:space="preserve">Increase parent knowledge concerning program offerings, curriculum, and </w:t>
            </w:r>
            <w:r>
              <w:rPr>
                <w:rFonts w:ascii="Arial" w:hAnsi="Arial" w:cs="Arial"/>
                <w:iCs/>
                <w:color w:val="000000"/>
                <w:sz w:val="20"/>
                <w:szCs w:val="20"/>
              </w:rPr>
              <w:lastRenderedPageBreak/>
              <w:t>services available at the school.</w:t>
            </w:r>
          </w:p>
        </w:tc>
      </w:tr>
      <w:tr w:rsidR="00D07503" w:rsidRPr="00ED6FB8" w:rsidTr="00E22717">
        <w:trPr>
          <w:trHeight w:val="264"/>
        </w:trPr>
        <w:tc>
          <w:tcPr>
            <w:tcW w:w="3960" w:type="dxa"/>
            <w:shd w:val="clear" w:color="auto" w:fill="FFFFFF"/>
          </w:tcPr>
          <w:p w:rsidR="00D07503" w:rsidRDefault="00D07503" w:rsidP="007300CC">
            <w:pPr>
              <w:rPr>
                <w:rFonts w:ascii="Arial" w:hAnsi="Arial" w:cs="Arial"/>
                <w:iCs/>
                <w:color w:val="000000"/>
                <w:sz w:val="20"/>
                <w:szCs w:val="20"/>
              </w:rPr>
            </w:pPr>
            <w:r>
              <w:rPr>
                <w:rFonts w:ascii="Arial" w:hAnsi="Arial" w:cs="Arial"/>
                <w:iCs/>
                <w:color w:val="000000"/>
                <w:sz w:val="20"/>
                <w:szCs w:val="20"/>
              </w:rPr>
              <w:lastRenderedPageBreak/>
              <w:t>Spring 9</w:t>
            </w:r>
            <w:r w:rsidRPr="00D07503">
              <w:rPr>
                <w:rFonts w:ascii="Arial" w:hAnsi="Arial" w:cs="Arial"/>
                <w:iCs/>
                <w:color w:val="000000"/>
                <w:sz w:val="20"/>
                <w:szCs w:val="20"/>
                <w:vertAlign w:val="superscript"/>
              </w:rPr>
              <w:t>th</w:t>
            </w:r>
            <w:r>
              <w:rPr>
                <w:rFonts w:ascii="Arial" w:hAnsi="Arial" w:cs="Arial"/>
                <w:iCs/>
                <w:color w:val="000000"/>
                <w:sz w:val="20"/>
                <w:szCs w:val="20"/>
              </w:rPr>
              <w:t xml:space="preserve"> Grade Registration Workshops</w:t>
            </w:r>
          </w:p>
        </w:tc>
        <w:tc>
          <w:tcPr>
            <w:tcW w:w="1980" w:type="dxa"/>
            <w:shd w:val="clear" w:color="auto" w:fill="FFFFFF"/>
          </w:tcPr>
          <w:p w:rsidR="00D07503" w:rsidRDefault="00D07503" w:rsidP="007300CC">
            <w:pPr>
              <w:jc w:val="center"/>
              <w:rPr>
                <w:rFonts w:ascii="Arial" w:hAnsi="Arial" w:cs="Arial"/>
                <w:iCs/>
                <w:color w:val="000000"/>
                <w:sz w:val="20"/>
                <w:szCs w:val="20"/>
              </w:rPr>
            </w:pPr>
            <w:r>
              <w:rPr>
                <w:rFonts w:ascii="Arial" w:hAnsi="Arial" w:cs="Arial"/>
                <w:iCs/>
                <w:color w:val="000000"/>
                <w:sz w:val="20"/>
                <w:szCs w:val="20"/>
              </w:rPr>
              <w:t>3</w:t>
            </w:r>
          </w:p>
        </w:tc>
        <w:tc>
          <w:tcPr>
            <w:tcW w:w="1980" w:type="dxa"/>
            <w:shd w:val="clear" w:color="auto" w:fill="FFFFFF"/>
          </w:tcPr>
          <w:p w:rsidR="00D07503" w:rsidRDefault="00D07503" w:rsidP="00686DCF">
            <w:pPr>
              <w:jc w:val="center"/>
              <w:rPr>
                <w:rFonts w:ascii="Arial" w:hAnsi="Arial" w:cs="Arial"/>
                <w:iCs/>
                <w:color w:val="000000"/>
                <w:sz w:val="20"/>
                <w:szCs w:val="20"/>
              </w:rPr>
            </w:pPr>
            <w:r>
              <w:rPr>
                <w:rFonts w:ascii="Arial" w:hAnsi="Arial" w:cs="Arial"/>
                <w:iCs/>
                <w:color w:val="000000"/>
                <w:sz w:val="20"/>
                <w:szCs w:val="20"/>
              </w:rPr>
              <w:t>300</w:t>
            </w:r>
          </w:p>
        </w:tc>
        <w:tc>
          <w:tcPr>
            <w:tcW w:w="1980" w:type="dxa"/>
            <w:shd w:val="clear" w:color="auto" w:fill="FFFFFF"/>
          </w:tcPr>
          <w:p w:rsidR="00D07503" w:rsidRDefault="00D07503" w:rsidP="007300CC">
            <w:pPr>
              <w:rPr>
                <w:rFonts w:ascii="Arial" w:hAnsi="Arial" w:cs="Arial"/>
                <w:iCs/>
                <w:color w:val="000000"/>
                <w:sz w:val="20"/>
                <w:szCs w:val="20"/>
              </w:rPr>
            </w:pPr>
            <w:r>
              <w:rPr>
                <w:rFonts w:ascii="Arial" w:hAnsi="Arial" w:cs="Arial"/>
                <w:iCs/>
                <w:color w:val="000000"/>
                <w:sz w:val="20"/>
                <w:szCs w:val="20"/>
              </w:rPr>
              <w:t>Parents are provided the opportunity to meet with members of the counseling department and administration regarding appropriate course selections, high school credits, and graduation requirements.</w:t>
            </w:r>
          </w:p>
        </w:tc>
      </w:tr>
      <w:tr w:rsidR="00767260" w:rsidRPr="00ED6FB8" w:rsidTr="00E22717">
        <w:trPr>
          <w:trHeight w:val="264"/>
        </w:trPr>
        <w:tc>
          <w:tcPr>
            <w:tcW w:w="3960" w:type="dxa"/>
            <w:shd w:val="clear" w:color="auto" w:fill="FFFFFF"/>
          </w:tcPr>
          <w:p w:rsidR="00305BA1" w:rsidRPr="00305BA1" w:rsidRDefault="00305BA1" w:rsidP="00305BA1">
            <w:pPr>
              <w:rPr>
                <w:rFonts w:ascii="Arial" w:hAnsi="Arial" w:cs="Arial"/>
                <w:iCs/>
                <w:color w:val="000000"/>
                <w:sz w:val="20"/>
                <w:szCs w:val="20"/>
              </w:rPr>
            </w:pPr>
            <w:r w:rsidRPr="00305BA1">
              <w:rPr>
                <w:rFonts w:ascii="Arial" w:hAnsi="Arial" w:cs="Arial"/>
                <w:iCs/>
                <w:color w:val="000000"/>
                <w:sz w:val="20"/>
                <w:szCs w:val="20"/>
              </w:rPr>
              <w:t>Notify parents about school functions, when students are absent, tardy, suspended, etc.</w:t>
            </w:r>
          </w:p>
          <w:p w:rsidR="00767260" w:rsidRDefault="00767260" w:rsidP="00305BA1">
            <w:pPr>
              <w:rPr>
                <w:rFonts w:ascii="Arial" w:hAnsi="Arial" w:cs="Arial"/>
                <w:iCs/>
                <w:color w:val="000000"/>
                <w:sz w:val="20"/>
                <w:szCs w:val="20"/>
              </w:rPr>
            </w:pPr>
          </w:p>
        </w:tc>
        <w:tc>
          <w:tcPr>
            <w:tcW w:w="1980" w:type="dxa"/>
            <w:shd w:val="clear" w:color="auto" w:fill="FFFFFF"/>
          </w:tcPr>
          <w:p w:rsidR="00767260" w:rsidRDefault="00377B56" w:rsidP="007300CC">
            <w:pPr>
              <w:jc w:val="center"/>
              <w:rPr>
                <w:rFonts w:ascii="Arial" w:hAnsi="Arial" w:cs="Arial"/>
                <w:iCs/>
                <w:color w:val="000000"/>
                <w:sz w:val="20"/>
                <w:szCs w:val="20"/>
              </w:rPr>
            </w:pPr>
            <w:r>
              <w:rPr>
                <w:rFonts w:ascii="Arial" w:hAnsi="Arial" w:cs="Arial"/>
                <w:iCs/>
                <w:color w:val="000000"/>
                <w:sz w:val="20"/>
                <w:szCs w:val="20"/>
              </w:rPr>
              <w:t xml:space="preserve">Ongoing via newsletters, </w:t>
            </w:r>
            <w:proofErr w:type="spellStart"/>
            <w:r>
              <w:rPr>
                <w:rFonts w:ascii="Arial" w:hAnsi="Arial" w:cs="Arial"/>
                <w:iCs/>
                <w:color w:val="000000"/>
                <w:sz w:val="20"/>
                <w:szCs w:val="20"/>
              </w:rPr>
              <w:t>Parentlink</w:t>
            </w:r>
            <w:proofErr w:type="spellEnd"/>
            <w:r>
              <w:rPr>
                <w:rFonts w:ascii="Arial" w:hAnsi="Arial" w:cs="Arial"/>
                <w:iCs/>
                <w:color w:val="000000"/>
                <w:sz w:val="20"/>
                <w:szCs w:val="20"/>
              </w:rPr>
              <w:t xml:space="preserve"> messages, interims, and phone calls. This is difficult to quantify due to the high frequency of messages.</w:t>
            </w:r>
          </w:p>
        </w:tc>
        <w:tc>
          <w:tcPr>
            <w:tcW w:w="1980" w:type="dxa"/>
            <w:shd w:val="clear" w:color="auto" w:fill="FFFFFF"/>
          </w:tcPr>
          <w:p w:rsidR="00767260" w:rsidRDefault="00407F93" w:rsidP="00686DCF">
            <w:pPr>
              <w:jc w:val="center"/>
              <w:rPr>
                <w:rFonts w:ascii="Arial" w:hAnsi="Arial" w:cs="Arial"/>
                <w:iCs/>
                <w:color w:val="000000"/>
                <w:sz w:val="20"/>
                <w:szCs w:val="20"/>
              </w:rPr>
            </w:pPr>
            <w:r>
              <w:rPr>
                <w:rFonts w:ascii="Arial" w:hAnsi="Arial" w:cs="Arial"/>
                <w:iCs/>
                <w:color w:val="000000"/>
                <w:sz w:val="20"/>
                <w:szCs w:val="20"/>
              </w:rPr>
              <w:t>1200 students</w:t>
            </w:r>
          </w:p>
        </w:tc>
        <w:tc>
          <w:tcPr>
            <w:tcW w:w="1980" w:type="dxa"/>
            <w:shd w:val="clear" w:color="auto" w:fill="FFFFFF"/>
          </w:tcPr>
          <w:p w:rsidR="00767260" w:rsidRDefault="006D144E" w:rsidP="007300CC">
            <w:pPr>
              <w:rPr>
                <w:rFonts w:ascii="Arial" w:hAnsi="Arial" w:cs="Arial"/>
                <w:iCs/>
                <w:color w:val="000000"/>
                <w:sz w:val="20"/>
                <w:szCs w:val="20"/>
              </w:rPr>
            </w:pPr>
            <w:r>
              <w:rPr>
                <w:rFonts w:ascii="Arial" w:hAnsi="Arial" w:cs="Arial"/>
                <w:iCs/>
                <w:color w:val="000000"/>
                <w:sz w:val="20"/>
                <w:szCs w:val="20"/>
              </w:rPr>
              <w:t xml:space="preserve">Families were kept abreast of these items critical to student achievement. </w:t>
            </w:r>
            <w:r w:rsidR="00767260">
              <w:rPr>
                <w:rFonts w:ascii="Arial" w:hAnsi="Arial" w:cs="Arial"/>
                <w:iCs/>
                <w:color w:val="000000"/>
                <w:sz w:val="20"/>
                <w:szCs w:val="20"/>
              </w:rPr>
              <w:t xml:space="preserve"> </w:t>
            </w:r>
          </w:p>
        </w:tc>
      </w:tr>
      <w:tr w:rsidR="00767260" w:rsidRPr="00ED6FB8" w:rsidTr="00E22717">
        <w:trPr>
          <w:trHeight w:val="264"/>
        </w:trPr>
        <w:tc>
          <w:tcPr>
            <w:tcW w:w="3960" w:type="dxa"/>
            <w:shd w:val="clear" w:color="auto" w:fill="FFFFFF"/>
          </w:tcPr>
          <w:p w:rsidR="00767260" w:rsidRDefault="00767260" w:rsidP="007300CC">
            <w:pPr>
              <w:rPr>
                <w:rFonts w:ascii="Arial" w:hAnsi="Arial" w:cs="Arial"/>
                <w:iCs/>
                <w:color w:val="000000"/>
                <w:sz w:val="20"/>
                <w:szCs w:val="20"/>
              </w:rPr>
            </w:pPr>
            <w:r>
              <w:rPr>
                <w:rFonts w:ascii="Arial" w:hAnsi="Arial" w:cs="Arial"/>
                <w:iCs/>
                <w:color w:val="000000"/>
                <w:sz w:val="20"/>
                <w:szCs w:val="20"/>
              </w:rPr>
              <w:t>Provide specific strategies for parents to use to help their children with the skills being taught in the current month through the school newsletter</w:t>
            </w:r>
          </w:p>
          <w:p w:rsidR="00767260" w:rsidRDefault="00767260" w:rsidP="007300CC">
            <w:pPr>
              <w:rPr>
                <w:rFonts w:ascii="Arial" w:hAnsi="Arial" w:cs="Arial"/>
                <w:iCs/>
                <w:color w:val="000000"/>
                <w:sz w:val="20"/>
                <w:szCs w:val="20"/>
              </w:rPr>
            </w:pPr>
          </w:p>
        </w:tc>
        <w:tc>
          <w:tcPr>
            <w:tcW w:w="1980" w:type="dxa"/>
            <w:shd w:val="clear" w:color="auto" w:fill="FFFFFF"/>
          </w:tcPr>
          <w:p w:rsidR="00767260" w:rsidRDefault="00D423C2" w:rsidP="00890926">
            <w:pPr>
              <w:jc w:val="center"/>
              <w:rPr>
                <w:rFonts w:ascii="Arial" w:hAnsi="Arial" w:cs="Arial"/>
                <w:iCs/>
                <w:color w:val="000000"/>
                <w:sz w:val="20"/>
                <w:szCs w:val="20"/>
              </w:rPr>
            </w:pPr>
            <w:r>
              <w:rPr>
                <w:rFonts w:ascii="Arial" w:hAnsi="Arial" w:cs="Arial"/>
                <w:iCs/>
                <w:color w:val="000000"/>
                <w:sz w:val="20"/>
                <w:szCs w:val="20"/>
              </w:rPr>
              <w:t>3</w:t>
            </w:r>
          </w:p>
        </w:tc>
        <w:tc>
          <w:tcPr>
            <w:tcW w:w="1980" w:type="dxa"/>
            <w:shd w:val="clear" w:color="auto" w:fill="FFFFFF"/>
          </w:tcPr>
          <w:p w:rsidR="00767260" w:rsidRDefault="003C386E" w:rsidP="00890926">
            <w:pPr>
              <w:jc w:val="center"/>
              <w:rPr>
                <w:rFonts w:ascii="Arial" w:hAnsi="Arial" w:cs="Arial"/>
                <w:iCs/>
                <w:color w:val="000000"/>
                <w:sz w:val="20"/>
                <w:szCs w:val="20"/>
              </w:rPr>
            </w:pPr>
            <w:r>
              <w:rPr>
                <w:rFonts w:ascii="Arial" w:hAnsi="Arial" w:cs="Arial"/>
                <w:iCs/>
                <w:color w:val="000000"/>
                <w:sz w:val="20"/>
                <w:szCs w:val="20"/>
              </w:rPr>
              <w:t>950</w:t>
            </w:r>
          </w:p>
        </w:tc>
        <w:tc>
          <w:tcPr>
            <w:tcW w:w="1980" w:type="dxa"/>
            <w:shd w:val="clear" w:color="auto" w:fill="FFFFFF"/>
          </w:tcPr>
          <w:p w:rsidR="00767260" w:rsidRDefault="00767260" w:rsidP="007300CC">
            <w:pPr>
              <w:rPr>
                <w:rFonts w:ascii="Arial" w:hAnsi="Arial" w:cs="Arial"/>
                <w:iCs/>
                <w:color w:val="000000"/>
                <w:sz w:val="20"/>
                <w:szCs w:val="20"/>
              </w:rPr>
            </w:pPr>
            <w:r>
              <w:rPr>
                <w:rFonts w:ascii="Arial" w:hAnsi="Arial" w:cs="Arial"/>
                <w:iCs/>
                <w:color w:val="000000"/>
                <w:sz w:val="20"/>
                <w:szCs w:val="20"/>
              </w:rPr>
              <w:t>Increase communication with parents; provide updates on school functions in multiple languages</w:t>
            </w:r>
          </w:p>
        </w:tc>
      </w:tr>
      <w:tr w:rsidR="00377B56" w:rsidRPr="00ED6FB8" w:rsidTr="00E22717">
        <w:trPr>
          <w:trHeight w:val="264"/>
        </w:trPr>
        <w:tc>
          <w:tcPr>
            <w:tcW w:w="3960" w:type="dxa"/>
            <w:shd w:val="clear" w:color="auto" w:fill="FFFFFF"/>
          </w:tcPr>
          <w:p w:rsidR="00377B56" w:rsidRDefault="00377B56" w:rsidP="007300CC">
            <w:pPr>
              <w:rPr>
                <w:rFonts w:ascii="Arial" w:hAnsi="Arial" w:cs="Arial"/>
                <w:iCs/>
                <w:color w:val="000000"/>
                <w:sz w:val="20"/>
                <w:szCs w:val="20"/>
              </w:rPr>
            </w:pPr>
            <w:r>
              <w:rPr>
                <w:rFonts w:ascii="Arial" w:hAnsi="Arial" w:cs="Arial"/>
                <w:iCs/>
                <w:color w:val="000000"/>
                <w:sz w:val="20"/>
                <w:szCs w:val="20"/>
              </w:rPr>
              <w:t>The incorporation of an IB newsletter disseminated monthly as we are now an IB candidate school. This is designed to update families on how they can become involved in the Pre-DP program.</w:t>
            </w:r>
          </w:p>
        </w:tc>
        <w:tc>
          <w:tcPr>
            <w:tcW w:w="1980" w:type="dxa"/>
            <w:shd w:val="clear" w:color="auto" w:fill="FFFFFF"/>
          </w:tcPr>
          <w:p w:rsidR="00377B56" w:rsidRDefault="00377B56" w:rsidP="00890926">
            <w:pPr>
              <w:jc w:val="center"/>
              <w:rPr>
                <w:rFonts w:ascii="Arial" w:hAnsi="Arial" w:cs="Arial"/>
                <w:iCs/>
                <w:color w:val="000000"/>
                <w:sz w:val="20"/>
                <w:szCs w:val="20"/>
              </w:rPr>
            </w:pPr>
            <w:r>
              <w:rPr>
                <w:rFonts w:ascii="Arial" w:hAnsi="Arial" w:cs="Arial"/>
                <w:iCs/>
                <w:color w:val="000000"/>
                <w:sz w:val="20"/>
                <w:szCs w:val="20"/>
              </w:rPr>
              <w:t>6</w:t>
            </w:r>
          </w:p>
        </w:tc>
        <w:tc>
          <w:tcPr>
            <w:tcW w:w="1980" w:type="dxa"/>
            <w:shd w:val="clear" w:color="auto" w:fill="FFFFFF"/>
          </w:tcPr>
          <w:p w:rsidR="00377B56" w:rsidRDefault="00377B56" w:rsidP="00890926">
            <w:pPr>
              <w:jc w:val="center"/>
              <w:rPr>
                <w:rFonts w:ascii="Arial" w:hAnsi="Arial" w:cs="Arial"/>
                <w:iCs/>
                <w:color w:val="000000"/>
                <w:sz w:val="20"/>
                <w:szCs w:val="20"/>
              </w:rPr>
            </w:pPr>
            <w:r>
              <w:rPr>
                <w:rFonts w:ascii="Arial" w:hAnsi="Arial" w:cs="Arial"/>
                <w:iCs/>
                <w:color w:val="000000"/>
                <w:sz w:val="20"/>
                <w:szCs w:val="20"/>
              </w:rPr>
              <w:t>300</w:t>
            </w:r>
          </w:p>
        </w:tc>
        <w:tc>
          <w:tcPr>
            <w:tcW w:w="1980" w:type="dxa"/>
            <w:shd w:val="clear" w:color="auto" w:fill="FFFFFF"/>
          </w:tcPr>
          <w:p w:rsidR="00377B56" w:rsidRDefault="00377B56" w:rsidP="007300CC">
            <w:pPr>
              <w:rPr>
                <w:rFonts w:ascii="Arial" w:hAnsi="Arial" w:cs="Arial"/>
                <w:iCs/>
                <w:color w:val="000000"/>
                <w:sz w:val="20"/>
                <w:szCs w:val="20"/>
              </w:rPr>
            </w:pPr>
            <w:r>
              <w:rPr>
                <w:rFonts w:ascii="Arial" w:hAnsi="Arial" w:cs="Arial"/>
                <w:iCs/>
                <w:color w:val="000000"/>
                <w:sz w:val="20"/>
                <w:szCs w:val="20"/>
              </w:rPr>
              <w:t>Increase communication with families concerning this exciting opportunity to enter a rigorous academic track.</w:t>
            </w:r>
          </w:p>
        </w:tc>
      </w:tr>
    </w:tbl>
    <w:p w:rsidR="004C2D5B" w:rsidRDefault="004C2D5B" w:rsidP="00AF459A">
      <w:pPr>
        <w:rPr>
          <w:rFonts w:ascii="Snap ITC" w:hAnsi="Snap ITC" w:cs="Arial"/>
          <w:i/>
          <w:color w:val="008000"/>
        </w:rPr>
      </w:pPr>
    </w:p>
    <w:p w:rsidR="00686DCF" w:rsidRDefault="00686DCF" w:rsidP="00AF459A">
      <w:pPr>
        <w:rPr>
          <w:rFonts w:ascii="Snap ITC" w:hAnsi="Snap ITC" w:cs="Arial"/>
          <w:i/>
          <w:color w:val="008000"/>
        </w:rPr>
      </w:pPr>
    </w:p>
    <w:p w:rsidR="00686DCF" w:rsidRPr="00686DCF" w:rsidRDefault="00686DCF" w:rsidP="00AF459A">
      <w:pPr>
        <w:rPr>
          <w:rFonts w:ascii="Snap ITC" w:hAnsi="Snap ITC" w:cs="Arial"/>
          <w:color w:val="00800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E22717">
        <w:trPr>
          <w:trHeight w:val="467"/>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8E668D" w:rsidRPr="00ED6FB8" w:rsidTr="00E22717">
        <w:trPr>
          <w:trHeight w:val="264"/>
        </w:trPr>
        <w:tc>
          <w:tcPr>
            <w:tcW w:w="3960" w:type="dxa"/>
            <w:shd w:val="clear" w:color="auto" w:fill="FFFFFF"/>
          </w:tcPr>
          <w:p w:rsidR="008E668D" w:rsidRPr="00ED6FB8" w:rsidRDefault="008E668D" w:rsidP="009C0804">
            <w:pPr>
              <w:rPr>
                <w:rFonts w:ascii="Arial" w:hAnsi="Arial" w:cs="Arial"/>
                <w:iCs/>
                <w:color w:val="000000"/>
                <w:sz w:val="20"/>
                <w:szCs w:val="20"/>
              </w:rPr>
            </w:pPr>
            <w:r>
              <w:rPr>
                <w:rFonts w:ascii="Arial" w:hAnsi="Arial" w:cs="Arial"/>
                <w:iCs/>
                <w:color w:val="000000"/>
                <w:sz w:val="20"/>
                <w:szCs w:val="20"/>
              </w:rPr>
              <w:t xml:space="preserve">Provide professional development for teachers on how to </w:t>
            </w:r>
            <w:r w:rsidR="009C0804">
              <w:rPr>
                <w:rFonts w:ascii="Arial" w:hAnsi="Arial" w:cs="Arial"/>
                <w:iCs/>
                <w:color w:val="000000"/>
                <w:sz w:val="20"/>
                <w:szCs w:val="20"/>
              </w:rPr>
              <w:t>work with various socioeconomic status parents</w:t>
            </w:r>
          </w:p>
        </w:tc>
        <w:tc>
          <w:tcPr>
            <w:tcW w:w="1980" w:type="dxa"/>
            <w:shd w:val="clear" w:color="auto" w:fill="FFFFFF"/>
          </w:tcPr>
          <w:p w:rsidR="008E668D" w:rsidRPr="00ED6FB8" w:rsidRDefault="00305BA1" w:rsidP="007300CC">
            <w:pPr>
              <w:jc w:val="center"/>
              <w:rPr>
                <w:rFonts w:ascii="Arial" w:hAnsi="Arial" w:cs="Arial"/>
                <w:iCs/>
                <w:color w:val="000000"/>
                <w:sz w:val="20"/>
                <w:szCs w:val="20"/>
              </w:rPr>
            </w:pPr>
            <w:r>
              <w:rPr>
                <w:rFonts w:ascii="Arial" w:hAnsi="Arial" w:cs="Arial"/>
                <w:iCs/>
                <w:color w:val="000000"/>
                <w:sz w:val="20"/>
                <w:szCs w:val="20"/>
              </w:rPr>
              <w:t>11</w:t>
            </w:r>
          </w:p>
        </w:tc>
        <w:tc>
          <w:tcPr>
            <w:tcW w:w="1980" w:type="dxa"/>
            <w:shd w:val="clear" w:color="auto" w:fill="FFFFFF"/>
          </w:tcPr>
          <w:p w:rsidR="008E668D" w:rsidRPr="00ED6FB8" w:rsidRDefault="008E668D" w:rsidP="007300CC">
            <w:pPr>
              <w:jc w:val="center"/>
              <w:rPr>
                <w:rFonts w:ascii="Arial" w:hAnsi="Arial" w:cs="Arial"/>
                <w:iCs/>
                <w:color w:val="000000"/>
                <w:sz w:val="20"/>
                <w:szCs w:val="20"/>
              </w:rPr>
            </w:pPr>
            <w:r>
              <w:rPr>
                <w:rFonts w:ascii="Arial" w:hAnsi="Arial" w:cs="Arial"/>
                <w:iCs/>
                <w:color w:val="000000"/>
                <w:sz w:val="20"/>
                <w:szCs w:val="20"/>
              </w:rPr>
              <w:t>75</w:t>
            </w:r>
          </w:p>
        </w:tc>
        <w:tc>
          <w:tcPr>
            <w:tcW w:w="1980" w:type="dxa"/>
            <w:shd w:val="clear" w:color="auto" w:fill="FFFFFF"/>
          </w:tcPr>
          <w:p w:rsidR="008E668D" w:rsidRPr="00ED6FB8" w:rsidRDefault="008E668D" w:rsidP="007300CC">
            <w:pPr>
              <w:rPr>
                <w:rFonts w:ascii="Arial" w:hAnsi="Arial" w:cs="Arial"/>
                <w:iCs/>
                <w:color w:val="000000"/>
                <w:sz w:val="20"/>
                <w:szCs w:val="20"/>
              </w:rPr>
            </w:pPr>
            <w:r>
              <w:rPr>
                <w:rFonts w:ascii="Arial" w:hAnsi="Arial" w:cs="Arial"/>
                <w:iCs/>
                <w:color w:val="000000"/>
                <w:sz w:val="20"/>
                <w:szCs w:val="20"/>
              </w:rPr>
              <w:t xml:space="preserve">Communication with parents concerning </w:t>
            </w:r>
            <w:r>
              <w:rPr>
                <w:rFonts w:ascii="Arial" w:hAnsi="Arial" w:cs="Arial"/>
                <w:iCs/>
                <w:color w:val="000000"/>
                <w:sz w:val="20"/>
                <w:szCs w:val="20"/>
              </w:rPr>
              <w:lastRenderedPageBreak/>
              <w:t xml:space="preserve">individual student performance </w:t>
            </w:r>
          </w:p>
        </w:tc>
      </w:tr>
      <w:tr w:rsidR="008E668D" w:rsidRPr="00ED6FB8" w:rsidTr="00E22717">
        <w:trPr>
          <w:trHeight w:val="264"/>
        </w:trPr>
        <w:tc>
          <w:tcPr>
            <w:tcW w:w="3960" w:type="dxa"/>
            <w:shd w:val="clear" w:color="auto" w:fill="FFFFFF"/>
          </w:tcPr>
          <w:p w:rsidR="008E668D" w:rsidRDefault="008E668D" w:rsidP="00305BA1">
            <w:pPr>
              <w:rPr>
                <w:rFonts w:ascii="Arial" w:hAnsi="Arial" w:cs="Arial"/>
                <w:iCs/>
                <w:color w:val="000000"/>
                <w:sz w:val="20"/>
                <w:szCs w:val="20"/>
              </w:rPr>
            </w:pPr>
            <w:r>
              <w:rPr>
                <w:rFonts w:ascii="Arial" w:hAnsi="Arial" w:cs="Arial"/>
                <w:iCs/>
                <w:color w:val="000000"/>
                <w:sz w:val="20"/>
                <w:szCs w:val="20"/>
              </w:rPr>
              <w:lastRenderedPageBreak/>
              <w:t xml:space="preserve">Provide professional development for teachers on how to </w:t>
            </w:r>
            <w:r w:rsidR="00305BA1">
              <w:rPr>
                <w:rFonts w:ascii="Arial" w:hAnsi="Arial" w:cs="Arial"/>
                <w:iCs/>
                <w:color w:val="000000"/>
                <w:sz w:val="20"/>
                <w:szCs w:val="20"/>
              </w:rPr>
              <w:t>use technology to communicate with paren</w:t>
            </w:r>
            <w:r w:rsidR="0024430F">
              <w:rPr>
                <w:rFonts w:ascii="Arial" w:hAnsi="Arial" w:cs="Arial"/>
                <w:iCs/>
                <w:color w:val="000000"/>
                <w:sz w:val="20"/>
                <w:szCs w:val="20"/>
              </w:rPr>
              <w:t>ts.</w:t>
            </w:r>
          </w:p>
        </w:tc>
        <w:tc>
          <w:tcPr>
            <w:tcW w:w="1980" w:type="dxa"/>
            <w:shd w:val="clear" w:color="auto" w:fill="FFFFFF"/>
          </w:tcPr>
          <w:p w:rsidR="008E668D" w:rsidRDefault="00305BA1" w:rsidP="007300CC">
            <w:pPr>
              <w:jc w:val="center"/>
              <w:rPr>
                <w:rFonts w:ascii="Arial" w:hAnsi="Arial" w:cs="Arial"/>
                <w:iCs/>
                <w:color w:val="000000"/>
                <w:sz w:val="20"/>
                <w:szCs w:val="20"/>
              </w:rPr>
            </w:pPr>
            <w:r>
              <w:rPr>
                <w:rFonts w:ascii="Arial" w:hAnsi="Arial" w:cs="Arial"/>
                <w:iCs/>
                <w:color w:val="000000"/>
                <w:sz w:val="20"/>
                <w:szCs w:val="20"/>
              </w:rPr>
              <w:t>3</w:t>
            </w:r>
          </w:p>
        </w:tc>
        <w:tc>
          <w:tcPr>
            <w:tcW w:w="1980" w:type="dxa"/>
            <w:shd w:val="clear" w:color="auto" w:fill="FFFFFF"/>
          </w:tcPr>
          <w:p w:rsidR="008E668D" w:rsidRDefault="008E668D" w:rsidP="007300CC">
            <w:pPr>
              <w:jc w:val="center"/>
              <w:rPr>
                <w:rFonts w:ascii="Arial" w:hAnsi="Arial" w:cs="Arial"/>
                <w:iCs/>
                <w:color w:val="000000"/>
                <w:sz w:val="20"/>
                <w:szCs w:val="20"/>
              </w:rPr>
            </w:pPr>
            <w:r>
              <w:rPr>
                <w:rFonts w:ascii="Arial" w:hAnsi="Arial" w:cs="Arial"/>
                <w:iCs/>
                <w:color w:val="000000"/>
                <w:sz w:val="20"/>
                <w:szCs w:val="20"/>
              </w:rPr>
              <w:t>75</w:t>
            </w:r>
          </w:p>
          <w:p w:rsidR="008E668D" w:rsidRDefault="008E668D" w:rsidP="007300CC">
            <w:pPr>
              <w:jc w:val="center"/>
              <w:rPr>
                <w:rFonts w:ascii="Arial" w:hAnsi="Arial" w:cs="Arial"/>
                <w:iCs/>
                <w:color w:val="000000"/>
                <w:sz w:val="20"/>
                <w:szCs w:val="20"/>
              </w:rPr>
            </w:pPr>
          </w:p>
        </w:tc>
        <w:tc>
          <w:tcPr>
            <w:tcW w:w="1980" w:type="dxa"/>
            <w:shd w:val="clear" w:color="auto" w:fill="FFFFFF"/>
          </w:tcPr>
          <w:p w:rsidR="008E668D" w:rsidRDefault="008E668D" w:rsidP="007300CC">
            <w:pPr>
              <w:rPr>
                <w:rFonts w:ascii="Arial" w:hAnsi="Arial" w:cs="Arial"/>
                <w:iCs/>
                <w:color w:val="000000"/>
                <w:sz w:val="20"/>
                <w:szCs w:val="20"/>
              </w:rPr>
            </w:pPr>
            <w:r>
              <w:rPr>
                <w:rFonts w:ascii="Arial" w:hAnsi="Arial" w:cs="Arial"/>
                <w:iCs/>
                <w:color w:val="000000"/>
                <w:sz w:val="20"/>
                <w:szCs w:val="20"/>
              </w:rPr>
              <w:t>Increase communication with parents and provide class updates</w:t>
            </w:r>
          </w:p>
        </w:tc>
      </w:tr>
    </w:tbl>
    <w:p w:rsidR="00AF459A" w:rsidRPr="007A7E26" w:rsidRDefault="00AF459A" w:rsidP="00AF459A">
      <w:pPr>
        <w:rPr>
          <w:rFonts w:ascii="Snap ITC" w:hAnsi="Snap ITC" w:cs="Arial"/>
          <w:i/>
          <w:color w:val="008000"/>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barriers </w:t>
      </w:r>
      <w:r w:rsidR="00150B60" w:rsidRPr="007A7E26">
        <w:rPr>
          <w:rFonts w:ascii="Arial" w:hAnsi="Arial" w:cs="Arial"/>
        </w:rPr>
        <w:t xml:space="preserve">identified </w:t>
      </w:r>
      <w:r w:rsidR="00150B60">
        <w:rPr>
          <w:rFonts w:ascii="Arial" w:hAnsi="Arial" w:cs="Arial"/>
        </w:rPr>
        <w:t>that</w:t>
      </w:r>
      <w:r w:rsidRPr="007A7E26">
        <w:rPr>
          <w:rFonts w:ascii="Arial" w:hAnsi="Arial" w:cs="Arial"/>
        </w:rPr>
        <w:t xml:space="preserve"> hindered participation by parents in </w:t>
      </w:r>
      <w:r>
        <w:rPr>
          <w:rFonts w:ascii="Arial" w:hAnsi="Arial" w:cs="Arial"/>
        </w:rPr>
        <w:t>parental involvement</w:t>
      </w:r>
      <w:r w:rsidRPr="007A7E26">
        <w:rPr>
          <w:rFonts w:ascii="Arial" w:hAnsi="Arial" w:cs="Arial"/>
        </w:rPr>
        <w:t xml:space="preserve"> activities and the steps the school will take to overcome the identified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74"/>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362835" w:rsidRPr="00ED6FB8" w:rsidTr="00AF459A">
        <w:tc>
          <w:tcPr>
            <w:tcW w:w="4788" w:type="dxa"/>
          </w:tcPr>
          <w:p w:rsidR="00362835" w:rsidRPr="00191A31" w:rsidRDefault="00362835" w:rsidP="007300CC">
            <w:pPr>
              <w:rPr>
                <w:rFonts w:ascii="Arial" w:hAnsi="Arial" w:cs="Arial"/>
              </w:rPr>
            </w:pPr>
            <w:r>
              <w:rPr>
                <w:rFonts w:ascii="Arial" w:hAnsi="Arial" w:cs="Arial"/>
              </w:rPr>
              <w:t>Non-English speaking</w:t>
            </w:r>
            <w:r w:rsidRPr="00191A31">
              <w:rPr>
                <w:rFonts w:ascii="Arial" w:hAnsi="Arial" w:cs="Arial"/>
              </w:rPr>
              <w:t xml:space="preserve"> (LEP)</w:t>
            </w:r>
          </w:p>
          <w:p w:rsidR="00377B56" w:rsidRDefault="00377B56" w:rsidP="007300CC">
            <w:pPr>
              <w:rPr>
                <w:rFonts w:ascii="Arial" w:hAnsi="Arial" w:cs="Arial"/>
              </w:rPr>
            </w:pPr>
          </w:p>
          <w:p w:rsidR="00362835" w:rsidRPr="002C00E1" w:rsidRDefault="00362835" w:rsidP="007300CC">
            <w:pPr>
              <w:rPr>
                <w:rFonts w:ascii="Arial" w:hAnsi="Arial" w:cs="Arial"/>
              </w:rPr>
            </w:pPr>
            <w:r w:rsidRPr="002C00E1">
              <w:rPr>
                <w:rFonts w:ascii="Arial" w:hAnsi="Arial" w:cs="Arial"/>
              </w:rPr>
              <w:t>Parents feel intimidated (all subgroups)</w:t>
            </w:r>
          </w:p>
          <w:p w:rsidR="00377B56" w:rsidRDefault="00377B56" w:rsidP="007300CC">
            <w:pPr>
              <w:rPr>
                <w:rFonts w:ascii="Arial" w:hAnsi="Arial" w:cs="Arial"/>
              </w:rPr>
            </w:pPr>
          </w:p>
          <w:p w:rsidR="00362835" w:rsidRDefault="00362835" w:rsidP="007300CC">
            <w:pPr>
              <w:rPr>
                <w:rFonts w:ascii="Arial" w:hAnsi="Arial" w:cs="Arial"/>
              </w:rPr>
            </w:pPr>
            <w:r w:rsidRPr="002C00E1">
              <w:rPr>
                <w:rFonts w:ascii="Arial" w:hAnsi="Arial" w:cs="Arial"/>
              </w:rPr>
              <w:t>Time of events (all subgroups)</w:t>
            </w:r>
          </w:p>
          <w:p w:rsidR="00377B56" w:rsidRDefault="00377B56" w:rsidP="007300CC">
            <w:pPr>
              <w:rPr>
                <w:rFonts w:ascii="Arial" w:hAnsi="Arial" w:cs="Arial"/>
              </w:rPr>
            </w:pPr>
          </w:p>
          <w:p w:rsidR="00377B56" w:rsidRPr="001B5362" w:rsidRDefault="00377B56" w:rsidP="007300CC">
            <w:pPr>
              <w:rPr>
                <w:rFonts w:ascii="Arial" w:hAnsi="Arial" w:cs="Arial"/>
                <w:color w:val="FF0000"/>
              </w:rPr>
            </w:pPr>
            <w:r>
              <w:rPr>
                <w:rFonts w:ascii="Arial" w:hAnsi="Arial" w:cs="Arial"/>
              </w:rPr>
              <w:t>Lack of awareness throughout the county as to the phenomenal opportunities for students at Dunbar High School (all subgroups)</w:t>
            </w:r>
          </w:p>
        </w:tc>
        <w:tc>
          <w:tcPr>
            <w:tcW w:w="4788" w:type="dxa"/>
          </w:tcPr>
          <w:p w:rsidR="00362835" w:rsidRDefault="00362835" w:rsidP="007300CC">
            <w:pPr>
              <w:rPr>
                <w:rFonts w:ascii="Arial" w:hAnsi="Arial" w:cs="Arial"/>
              </w:rPr>
            </w:pPr>
            <w:r>
              <w:rPr>
                <w:rFonts w:ascii="Arial" w:hAnsi="Arial" w:cs="Arial"/>
              </w:rPr>
              <w:t>Translation services available</w:t>
            </w:r>
          </w:p>
          <w:p w:rsidR="00377B56" w:rsidRDefault="00377B56" w:rsidP="007300CC">
            <w:pPr>
              <w:rPr>
                <w:rFonts w:ascii="Arial" w:hAnsi="Arial" w:cs="Arial"/>
              </w:rPr>
            </w:pPr>
          </w:p>
          <w:p w:rsidR="00362835" w:rsidRDefault="00362835" w:rsidP="007300CC">
            <w:pPr>
              <w:rPr>
                <w:rFonts w:ascii="Arial" w:hAnsi="Arial" w:cs="Arial"/>
              </w:rPr>
            </w:pPr>
            <w:r>
              <w:rPr>
                <w:rFonts w:ascii="Arial" w:hAnsi="Arial" w:cs="Arial"/>
              </w:rPr>
              <w:t>Family-friendly school</w:t>
            </w:r>
          </w:p>
          <w:p w:rsidR="00377B56" w:rsidRDefault="00377B56" w:rsidP="007300CC">
            <w:pPr>
              <w:rPr>
                <w:rFonts w:ascii="Arial" w:hAnsi="Arial" w:cs="Arial"/>
              </w:rPr>
            </w:pPr>
          </w:p>
          <w:p w:rsidR="00362835" w:rsidRDefault="00362835" w:rsidP="007300CC">
            <w:pPr>
              <w:rPr>
                <w:rFonts w:ascii="Arial" w:hAnsi="Arial" w:cs="Arial"/>
              </w:rPr>
            </w:pPr>
            <w:r>
              <w:rPr>
                <w:rFonts w:ascii="Arial" w:hAnsi="Arial" w:cs="Arial"/>
              </w:rPr>
              <w:t>Flexible meeting dates</w:t>
            </w:r>
          </w:p>
          <w:p w:rsidR="00377B56" w:rsidRDefault="00377B56" w:rsidP="007300CC">
            <w:pPr>
              <w:rPr>
                <w:rFonts w:ascii="Arial" w:hAnsi="Arial" w:cs="Arial"/>
              </w:rPr>
            </w:pPr>
          </w:p>
          <w:p w:rsidR="00377B56" w:rsidRPr="00ED6FB8" w:rsidRDefault="00377B56" w:rsidP="007300CC">
            <w:pPr>
              <w:rPr>
                <w:rFonts w:ascii="Arial" w:hAnsi="Arial" w:cs="Arial"/>
              </w:rPr>
            </w:pPr>
            <w:r>
              <w:rPr>
                <w:rFonts w:ascii="Arial" w:hAnsi="Arial" w:cs="Arial"/>
              </w:rPr>
              <w:t>Form a committee of current parents (SAC members volunteered) to assist in spreading the word and increasing parental involvement within our school.</w:t>
            </w:r>
          </w:p>
        </w:tc>
      </w:tr>
    </w:tbl>
    <w:p w:rsidR="00AF459A" w:rsidRPr="007A7E26" w:rsidRDefault="00AF459A"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the school 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63"/>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AF459A">
        <w:tc>
          <w:tcPr>
            <w:tcW w:w="4788" w:type="dxa"/>
          </w:tcPr>
          <w:p w:rsidR="00AF459A" w:rsidRPr="00ED6FB8" w:rsidRDefault="00AF459A" w:rsidP="00AF459A">
            <w:pPr>
              <w:rPr>
                <w:rFonts w:ascii="Arial" w:hAnsi="Arial" w:cs="Arial"/>
              </w:rPr>
            </w:pPr>
          </w:p>
        </w:tc>
        <w:tc>
          <w:tcPr>
            <w:tcW w:w="4788" w:type="dxa"/>
          </w:tcPr>
          <w:p w:rsidR="00AF459A" w:rsidRPr="00ED6FB8" w:rsidRDefault="00AF459A" w:rsidP="00AF459A">
            <w:pPr>
              <w:rPr>
                <w:rFonts w:ascii="Arial" w:hAnsi="Arial" w:cs="Arial"/>
              </w:rPr>
            </w:pPr>
          </w:p>
        </w:tc>
      </w:tr>
    </w:tbl>
    <w:p w:rsidR="00C777E1" w:rsidRDefault="00C777E1" w:rsidP="008017E4"/>
    <w:sectPr w:rsidR="00C777E1" w:rsidSect="008017E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00" w:rsidRDefault="00017A00">
      <w:r>
        <w:separator/>
      </w:r>
    </w:p>
  </w:endnote>
  <w:endnote w:type="continuationSeparator" w:id="0">
    <w:p w:rsidR="00017A00" w:rsidRDefault="000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00" w:rsidRPr="006C3F01" w:rsidRDefault="00017A00"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00" w:rsidRDefault="00017A00">
      <w:r>
        <w:separator/>
      </w:r>
    </w:p>
  </w:footnote>
  <w:footnote w:type="continuationSeparator" w:id="0">
    <w:p w:rsidR="00017A00" w:rsidRDefault="0001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00" w:rsidRPr="005F56EE" w:rsidRDefault="00E735F6" w:rsidP="00AC511A">
    <w:pPr>
      <w:ind w:left="-900"/>
      <w:jc w:val="center"/>
      <w:rPr>
        <w:rFonts w:ascii="Arial" w:hAnsi="Arial" w:cs="Arial"/>
        <w:b/>
        <w:sz w:val="28"/>
        <w:szCs w:val="28"/>
      </w:rPr>
    </w:pPr>
    <w:r>
      <w:rPr>
        <w:rFonts w:ascii="Arial" w:hAnsi="Arial" w:cs="Arial"/>
        <w:b/>
        <w:sz w:val="28"/>
        <w:szCs w:val="28"/>
      </w:rPr>
      <w:t>2015-16</w:t>
    </w:r>
    <w:r w:rsidR="00017A00">
      <w:rPr>
        <w:rFonts w:ascii="Arial" w:hAnsi="Arial" w:cs="Arial"/>
        <w:b/>
        <w:sz w:val="28"/>
        <w:szCs w:val="28"/>
      </w:rPr>
      <w:t xml:space="preserve"> </w:t>
    </w:r>
    <w:r w:rsidR="00017A00" w:rsidRPr="005F56EE">
      <w:rPr>
        <w:rFonts w:ascii="Arial" w:hAnsi="Arial" w:cs="Arial"/>
        <w:b/>
        <w:sz w:val="28"/>
        <w:szCs w:val="28"/>
      </w:rPr>
      <w:t xml:space="preserve">School Parental Involvement </w:t>
    </w:r>
    <w:r w:rsidR="00017A00">
      <w:rPr>
        <w:rFonts w:ascii="Arial" w:hAnsi="Arial" w:cs="Arial"/>
        <w:b/>
        <w:sz w:val="28"/>
        <w:szCs w:val="28"/>
      </w:rPr>
      <w:t>Plan</w:t>
    </w:r>
  </w:p>
  <w:p w:rsidR="00017A00" w:rsidRPr="005F56EE" w:rsidRDefault="00017A00" w:rsidP="00AC511A">
    <w:pPr>
      <w:ind w:left="-900"/>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F6" w:rsidRPr="005F56EE" w:rsidRDefault="00E735F6" w:rsidP="00E735F6">
    <w:pPr>
      <w:ind w:left="-900"/>
      <w:jc w:val="center"/>
      <w:rPr>
        <w:rFonts w:ascii="Arial" w:hAnsi="Arial" w:cs="Arial"/>
        <w:b/>
        <w:sz w:val="28"/>
        <w:szCs w:val="28"/>
      </w:rPr>
    </w:pPr>
    <w:r>
      <w:rPr>
        <w:rFonts w:ascii="Arial" w:hAnsi="Arial" w:cs="Arial"/>
        <w:b/>
        <w:sz w:val="28"/>
        <w:szCs w:val="28"/>
      </w:rPr>
      <w:t xml:space="preserve">Review Rubric for the 2014-15 </w:t>
    </w:r>
    <w:r w:rsidRPr="005F56EE">
      <w:rPr>
        <w:rFonts w:ascii="Arial" w:hAnsi="Arial" w:cs="Arial"/>
        <w:b/>
        <w:sz w:val="28"/>
        <w:szCs w:val="28"/>
      </w:rPr>
      <w:t xml:space="preserve">School Parental Involvement </w:t>
    </w:r>
    <w:r>
      <w:rPr>
        <w:rFonts w:ascii="Arial" w:hAnsi="Arial" w:cs="Arial"/>
        <w:b/>
        <w:sz w:val="28"/>
        <w:szCs w:val="28"/>
      </w:rPr>
      <w:t>Plan</w:t>
    </w:r>
  </w:p>
  <w:p w:rsidR="00E735F6" w:rsidRPr="005F56EE" w:rsidRDefault="00E735F6" w:rsidP="00E735F6">
    <w:pPr>
      <w:ind w:left="-900"/>
      <w:jc w:val="center"/>
      <w:rPr>
        <w:rFonts w:ascii="Arial" w:hAnsi="Arial" w:cs="Arial"/>
        <w:b/>
      </w:rPr>
    </w:pPr>
  </w:p>
  <w:p w:rsidR="00E735F6" w:rsidRDefault="00E735F6" w:rsidP="00E735F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F6" w:rsidRPr="005F56EE" w:rsidRDefault="00E735F6" w:rsidP="00AC511A">
    <w:pPr>
      <w:ind w:left="-900"/>
      <w:jc w:val="center"/>
      <w:rPr>
        <w:rFonts w:ascii="Arial" w:hAnsi="Arial" w:cs="Arial"/>
        <w:b/>
        <w:sz w:val="28"/>
        <w:szCs w:val="28"/>
      </w:rPr>
    </w:pPr>
    <w:r>
      <w:rPr>
        <w:rFonts w:ascii="Arial" w:hAnsi="Arial" w:cs="Arial"/>
        <w:b/>
        <w:sz w:val="28"/>
        <w:szCs w:val="28"/>
      </w:rPr>
      <w:t xml:space="preserve">Review Rubric for the 2014-15 </w:t>
    </w:r>
    <w:r w:rsidRPr="005F56EE">
      <w:rPr>
        <w:rFonts w:ascii="Arial" w:hAnsi="Arial" w:cs="Arial"/>
        <w:b/>
        <w:sz w:val="28"/>
        <w:szCs w:val="28"/>
      </w:rPr>
      <w:t xml:space="preserve">School Parental Involvement </w:t>
    </w:r>
    <w:r>
      <w:rPr>
        <w:rFonts w:ascii="Arial" w:hAnsi="Arial" w:cs="Arial"/>
        <w:b/>
        <w:sz w:val="28"/>
        <w:szCs w:val="28"/>
      </w:rPr>
      <w:t>Plan</w:t>
    </w:r>
  </w:p>
  <w:p w:rsidR="00E735F6" w:rsidRPr="005F56EE" w:rsidRDefault="00E735F6" w:rsidP="00AC511A">
    <w:pPr>
      <w:ind w:left="-900"/>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E5B40"/>
    <w:multiLevelType w:val="hybridMultilevel"/>
    <w:tmpl w:val="585E78B2"/>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87E50"/>
    <w:multiLevelType w:val="hybridMultilevel"/>
    <w:tmpl w:val="858CF4C2"/>
    <w:lvl w:ilvl="0" w:tplc="918AD5EE">
      <w:start w:val="200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FD2887"/>
    <w:multiLevelType w:val="hybridMultilevel"/>
    <w:tmpl w:val="C646F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D2176"/>
    <w:multiLevelType w:val="hybridMultilevel"/>
    <w:tmpl w:val="E2F8C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F560157"/>
    <w:multiLevelType w:val="hybridMultilevel"/>
    <w:tmpl w:val="AF386BC0"/>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15F2482"/>
    <w:multiLevelType w:val="hybridMultilevel"/>
    <w:tmpl w:val="A092A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830EE9"/>
    <w:multiLevelType w:val="hybridMultilevel"/>
    <w:tmpl w:val="86829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7"/>
  </w:num>
  <w:num w:numId="4">
    <w:abstractNumId w:val="14"/>
  </w:num>
  <w:num w:numId="5">
    <w:abstractNumId w:val="9"/>
  </w:num>
  <w:num w:numId="6">
    <w:abstractNumId w:val="12"/>
  </w:num>
  <w:num w:numId="7">
    <w:abstractNumId w:val="3"/>
  </w:num>
  <w:num w:numId="8">
    <w:abstractNumId w:val="22"/>
  </w:num>
  <w:num w:numId="9">
    <w:abstractNumId w:val="17"/>
  </w:num>
  <w:num w:numId="10">
    <w:abstractNumId w:val="6"/>
  </w:num>
  <w:num w:numId="11">
    <w:abstractNumId w:val="26"/>
  </w:num>
  <w:num w:numId="12">
    <w:abstractNumId w:val="16"/>
  </w:num>
  <w:num w:numId="13">
    <w:abstractNumId w:val="5"/>
  </w:num>
  <w:num w:numId="14">
    <w:abstractNumId w:val="4"/>
  </w:num>
  <w:num w:numId="15">
    <w:abstractNumId w:val="24"/>
  </w:num>
  <w:num w:numId="16">
    <w:abstractNumId w:val="0"/>
  </w:num>
  <w:num w:numId="17">
    <w:abstractNumId w:val="8"/>
  </w:num>
  <w:num w:numId="18">
    <w:abstractNumId w:val="2"/>
  </w:num>
  <w:num w:numId="19">
    <w:abstractNumId w:val="15"/>
  </w:num>
  <w:num w:numId="20">
    <w:abstractNumId w:val="20"/>
  </w:num>
  <w:num w:numId="21">
    <w:abstractNumId w:val="1"/>
  </w:num>
  <w:num w:numId="22">
    <w:abstractNumId w:val="21"/>
  </w:num>
  <w:num w:numId="23">
    <w:abstractNumId w:val="25"/>
  </w:num>
  <w:num w:numId="24">
    <w:abstractNumId w:val="19"/>
  </w:num>
  <w:num w:numId="25">
    <w:abstractNumId w:val="18"/>
  </w:num>
  <w:num w:numId="26">
    <w:abstractNumId w:val="23"/>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2C8E"/>
    <w:rsid w:val="000134A7"/>
    <w:rsid w:val="00013923"/>
    <w:rsid w:val="00014889"/>
    <w:rsid w:val="000155F8"/>
    <w:rsid w:val="000168B1"/>
    <w:rsid w:val="00017A00"/>
    <w:rsid w:val="00023144"/>
    <w:rsid w:val="00024070"/>
    <w:rsid w:val="000324AA"/>
    <w:rsid w:val="00034E55"/>
    <w:rsid w:val="00035B87"/>
    <w:rsid w:val="00036A23"/>
    <w:rsid w:val="00037B5A"/>
    <w:rsid w:val="000418CA"/>
    <w:rsid w:val="00042543"/>
    <w:rsid w:val="00042815"/>
    <w:rsid w:val="00046C96"/>
    <w:rsid w:val="00051A77"/>
    <w:rsid w:val="00052D20"/>
    <w:rsid w:val="00055E4E"/>
    <w:rsid w:val="00060BAA"/>
    <w:rsid w:val="00062968"/>
    <w:rsid w:val="000639F1"/>
    <w:rsid w:val="00064277"/>
    <w:rsid w:val="00065042"/>
    <w:rsid w:val="000656E3"/>
    <w:rsid w:val="00072673"/>
    <w:rsid w:val="00072FD9"/>
    <w:rsid w:val="00075285"/>
    <w:rsid w:val="00075B6F"/>
    <w:rsid w:val="00076637"/>
    <w:rsid w:val="00081097"/>
    <w:rsid w:val="000816B7"/>
    <w:rsid w:val="000817C1"/>
    <w:rsid w:val="00086313"/>
    <w:rsid w:val="00091A8F"/>
    <w:rsid w:val="0009617D"/>
    <w:rsid w:val="000A2B55"/>
    <w:rsid w:val="000A3323"/>
    <w:rsid w:val="000A3DF6"/>
    <w:rsid w:val="000A6432"/>
    <w:rsid w:val="000A6B50"/>
    <w:rsid w:val="000A6CFE"/>
    <w:rsid w:val="000A75C6"/>
    <w:rsid w:val="000B1AEB"/>
    <w:rsid w:val="000B32D5"/>
    <w:rsid w:val="000B39A4"/>
    <w:rsid w:val="000B4C06"/>
    <w:rsid w:val="000B57AD"/>
    <w:rsid w:val="000B5DDF"/>
    <w:rsid w:val="000B5E6D"/>
    <w:rsid w:val="000B6EFE"/>
    <w:rsid w:val="000C0322"/>
    <w:rsid w:val="000C0C09"/>
    <w:rsid w:val="000C0D3A"/>
    <w:rsid w:val="000C2010"/>
    <w:rsid w:val="000C6722"/>
    <w:rsid w:val="000C6A86"/>
    <w:rsid w:val="000D015B"/>
    <w:rsid w:val="000D0FFF"/>
    <w:rsid w:val="000D23AF"/>
    <w:rsid w:val="000D3191"/>
    <w:rsid w:val="000D45D2"/>
    <w:rsid w:val="000D6BFB"/>
    <w:rsid w:val="000E3445"/>
    <w:rsid w:val="000E4D3E"/>
    <w:rsid w:val="000E7258"/>
    <w:rsid w:val="000F3E77"/>
    <w:rsid w:val="000F4800"/>
    <w:rsid w:val="000F5F9E"/>
    <w:rsid w:val="001026ED"/>
    <w:rsid w:val="00103471"/>
    <w:rsid w:val="00106F43"/>
    <w:rsid w:val="0012017A"/>
    <w:rsid w:val="00120EAC"/>
    <w:rsid w:val="001317C1"/>
    <w:rsid w:val="001330AC"/>
    <w:rsid w:val="001358CF"/>
    <w:rsid w:val="00136888"/>
    <w:rsid w:val="00137973"/>
    <w:rsid w:val="00142545"/>
    <w:rsid w:val="00143E4D"/>
    <w:rsid w:val="00144D54"/>
    <w:rsid w:val="001464E1"/>
    <w:rsid w:val="001467B9"/>
    <w:rsid w:val="001479A6"/>
    <w:rsid w:val="00150B60"/>
    <w:rsid w:val="00150EDC"/>
    <w:rsid w:val="0015219F"/>
    <w:rsid w:val="0015247A"/>
    <w:rsid w:val="00154EAC"/>
    <w:rsid w:val="00160E48"/>
    <w:rsid w:val="001610CF"/>
    <w:rsid w:val="00162C40"/>
    <w:rsid w:val="00164CC4"/>
    <w:rsid w:val="00165C92"/>
    <w:rsid w:val="00172454"/>
    <w:rsid w:val="00175BC3"/>
    <w:rsid w:val="00180A74"/>
    <w:rsid w:val="00182CE4"/>
    <w:rsid w:val="00187ACE"/>
    <w:rsid w:val="00194D83"/>
    <w:rsid w:val="001A2DCC"/>
    <w:rsid w:val="001A4389"/>
    <w:rsid w:val="001A521F"/>
    <w:rsid w:val="001A6473"/>
    <w:rsid w:val="001A64D9"/>
    <w:rsid w:val="001B0FDF"/>
    <w:rsid w:val="001B2306"/>
    <w:rsid w:val="001B6B79"/>
    <w:rsid w:val="001B7385"/>
    <w:rsid w:val="001B7CD5"/>
    <w:rsid w:val="001C22FE"/>
    <w:rsid w:val="001C24FC"/>
    <w:rsid w:val="001D2817"/>
    <w:rsid w:val="001D28DA"/>
    <w:rsid w:val="001D485B"/>
    <w:rsid w:val="001E0BEB"/>
    <w:rsid w:val="001E401D"/>
    <w:rsid w:val="001E58C1"/>
    <w:rsid w:val="001F0D4B"/>
    <w:rsid w:val="001F179D"/>
    <w:rsid w:val="001F18EE"/>
    <w:rsid w:val="001F26B3"/>
    <w:rsid w:val="00201C87"/>
    <w:rsid w:val="0020259F"/>
    <w:rsid w:val="002050A5"/>
    <w:rsid w:val="00205265"/>
    <w:rsid w:val="0020673B"/>
    <w:rsid w:val="00207D7F"/>
    <w:rsid w:val="00210A31"/>
    <w:rsid w:val="00213598"/>
    <w:rsid w:val="0021643A"/>
    <w:rsid w:val="00216E70"/>
    <w:rsid w:val="00217014"/>
    <w:rsid w:val="00221798"/>
    <w:rsid w:val="00224E9A"/>
    <w:rsid w:val="00231657"/>
    <w:rsid w:val="00234B45"/>
    <w:rsid w:val="00236942"/>
    <w:rsid w:val="00237CBB"/>
    <w:rsid w:val="00240CA7"/>
    <w:rsid w:val="00242DEF"/>
    <w:rsid w:val="00243770"/>
    <w:rsid w:val="002442FC"/>
    <w:rsid w:val="0024430F"/>
    <w:rsid w:val="002460A6"/>
    <w:rsid w:val="00246845"/>
    <w:rsid w:val="002617E1"/>
    <w:rsid w:val="002621E9"/>
    <w:rsid w:val="00266240"/>
    <w:rsid w:val="0027177F"/>
    <w:rsid w:val="00274762"/>
    <w:rsid w:val="00275933"/>
    <w:rsid w:val="0027642E"/>
    <w:rsid w:val="002801B2"/>
    <w:rsid w:val="0028468D"/>
    <w:rsid w:val="00284A10"/>
    <w:rsid w:val="00286C6A"/>
    <w:rsid w:val="00290595"/>
    <w:rsid w:val="00290DA2"/>
    <w:rsid w:val="00292570"/>
    <w:rsid w:val="00294C7C"/>
    <w:rsid w:val="0029607A"/>
    <w:rsid w:val="002B04BC"/>
    <w:rsid w:val="002B05C6"/>
    <w:rsid w:val="002B3330"/>
    <w:rsid w:val="002B7904"/>
    <w:rsid w:val="002C07C4"/>
    <w:rsid w:val="002C1881"/>
    <w:rsid w:val="002C1DE3"/>
    <w:rsid w:val="002D2F64"/>
    <w:rsid w:val="002D48EF"/>
    <w:rsid w:val="002D4E70"/>
    <w:rsid w:val="002D56BD"/>
    <w:rsid w:val="002D6DF3"/>
    <w:rsid w:val="002E0095"/>
    <w:rsid w:val="002E267E"/>
    <w:rsid w:val="002E6D30"/>
    <w:rsid w:val="002F00B2"/>
    <w:rsid w:val="002F05C7"/>
    <w:rsid w:val="002F2302"/>
    <w:rsid w:val="002F393A"/>
    <w:rsid w:val="002F61EC"/>
    <w:rsid w:val="00300F8B"/>
    <w:rsid w:val="00305AF4"/>
    <w:rsid w:val="00305B04"/>
    <w:rsid w:val="00305BA1"/>
    <w:rsid w:val="00306312"/>
    <w:rsid w:val="0030742D"/>
    <w:rsid w:val="00310C4C"/>
    <w:rsid w:val="00311EC9"/>
    <w:rsid w:val="003141BD"/>
    <w:rsid w:val="00314919"/>
    <w:rsid w:val="00316ED7"/>
    <w:rsid w:val="00320259"/>
    <w:rsid w:val="00323BB0"/>
    <w:rsid w:val="00325695"/>
    <w:rsid w:val="00325DF2"/>
    <w:rsid w:val="00331A37"/>
    <w:rsid w:val="003406A0"/>
    <w:rsid w:val="00342226"/>
    <w:rsid w:val="003462BF"/>
    <w:rsid w:val="00351426"/>
    <w:rsid w:val="0035279E"/>
    <w:rsid w:val="00353323"/>
    <w:rsid w:val="00355470"/>
    <w:rsid w:val="00361CA5"/>
    <w:rsid w:val="00362068"/>
    <w:rsid w:val="00362835"/>
    <w:rsid w:val="0036330C"/>
    <w:rsid w:val="00363EC3"/>
    <w:rsid w:val="00367122"/>
    <w:rsid w:val="00367609"/>
    <w:rsid w:val="003716E0"/>
    <w:rsid w:val="00371876"/>
    <w:rsid w:val="0037414C"/>
    <w:rsid w:val="00374E7D"/>
    <w:rsid w:val="00377B56"/>
    <w:rsid w:val="00382200"/>
    <w:rsid w:val="0038391A"/>
    <w:rsid w:val="00387033"/>
    <w:rsid w:val="00387D45"/>
    <w:rsid w:val="003912C9"/>
    <w:rsid w:val="00391935"/>
    <w:rsid w:val="00392B22"/>
    <w:rsid w:val="00395ABC"/>
    <w:rsid w:val="00396209"/>
    <w:rsid w:val="00397C35"/>
    <w:rsid w:val="003A176B"/>
    <w:rsid w:val="003A39C8"/>
    <w:rsid w:val="003A4C45"/>
    <w:rsid w:val="003A6FA2"/>
    <w:rsid w:val="003B1A8F"/>
    <w:rsid w:val="003B4E50"/>
    <w:rsid w:val="003C1347"/>
    <w:rsid w:val="003C386E"/>
    <w:rsid w:val="003C5971"/>
    <w:rsid w:val="003C6B13"/>
    <w:rsid w:val="003C784D"/>
    <w:rsid w:val="003D4945"/>
    <w:rsid w:val="003E07E5"/>
    <w:rsid w:val="003E0CD7"/>
    <w:rsid w:val="003E25B0"/>
    <w:rsid w:val="003E271C"/>
    <w:rsid w:val="003E2CA9"/>
    <w:rsid w:val="003E3856"/>
    <w:rsid w:val="003E6437"/>
    <w:rsid w:val="003F40B6"/>
    <w:rsid w:val="003F59E3"/>
    <w:rsid w:val="003F5A79"/>
    <w:rsid w:val="003F79A4"/>
    <w:rsid w:val="0040074B"/>
    <w:rsid w:val="0040390B"/>
    <w:rsid w:val="00407F93"/>
    <w:rsid w:val="0041056F"/>
    <w:rsid w:val="0041082C"/>
    <w:rsid w:val="00411515"/>
    <w:rsid w:val="00411648"/>
    <w:rsid w:val="00414E35"/>
    <w:rsid w:val="00421C6F"/>
    <w:rsid w:val="00422DA3"/>
    <w:rsid w:val="00424177"/>
    <w:rsid w:val="00424D8B"/>
    <w:rsid w:val="004278EE"/>
    <w:rsid w:val="00427B28"/>
    <w:rsid w:val="004342A5"/>
    <w:rsid w:val="00434BE6"/>
    <w:rsid w:val="004352D9"/>
    <w:rsid w:val="00435E4F"/>
    <w:rsid w:val="00441C18"/>
    <w:rsid w:val="00443478"/>
    <w:rsid w:val="004454E0"/>
    <w:rsid w:val="00445FCA"/>
    <w:rsid w:val="004515AA"/>
    <w:rsid w:val="004567EE"/>
    <w:rsid w:val="00457E16"/>
    <w:rsid w:val="0046338A"/>
    <w:rsid w:val="00464D37"/>
    <w:rsid w:val="00465FBA"/>
    <w:rsid w:val="004663C5"/>
    <w:rsid w:val="0047492F"/>
    <w:rsid w:val="00475F3D"/>
    <w:rsid w:val="00486B5A"/>
    <w:rsid w:val="00487A18"/>
    <w:rsid w:val="00490E77"/>
    <w:rsid w:val="00492BD4"/>
    <w:rsid w:val="00496F85"/>
    <w:rsid w:val="004A0A0A"/>
    <w:rsid w:val="004A1A6F"/>
    <w:rsid w:val="004A5978"/>
    <w:rsid w:val="004A613F"/>
    <w:rsid w:val="004B48A7"/>
    <w:rsid w:val="004B5A9A"/>
    <w:rsid w:val="004B65DD"/>
    <w:rsid w:val="004B7054"/>
    <w:rsid w:val="004B7E32"/>
    <w:rsid w:val="004C052B"/>
    <w:rsid w:val="004C0A4C"/>
    <w:rsid w:val="004C0AF0"/>
    <w:rsid w:val="004C0E02"/>
    <w:rsid w:val="004C2D5B"/>
    <w:rsid w:val="004C4200"/>
    <w:rsid w:val="004C5A46"/>
    <w:rsid w:val="004C6ED2"/>
    <w:rsid w:val="004C7FB1"/>
    <w:rsid w:val="004D216A"/>
    <w:rsid w:val="004D30B0"/>
    <w:rsid w:val="004D39DC"/>
    <w:rsid w:val="004D5C57"/>
    <w:rsid w:val="004D73EA"/>
    <w:rsid w:val="004D7BA5"/>
    <w:rsid w:val="004E05EB"/>
    <w:rsid w:val="004F0B94"/>
    <w:rsid w:val="004F461F"/>
    <w:rsid w:val="004F4AE2"/>
    <w:rsid w:val="004F6937"/>
    <w:rsid w:val="004F7543"/>
    <w:rsid w:val="00502983"/>
    <w:rsid w:val="00504F47"/>
    <w:rsid w:val="00505FF5"/>
    <w:rsid w:val="00506859"/>
    <w:rsid w:val="00506A1C"/>
    <w:rsid w:val="00506C13"/>
    <w:rsid w:val="005103D2"/>
    <w:rsid w:val="00510C1A"/>
    <w:rsid w:val="00516879"/>
    <w:rsid w:val="00516B56"/>
    <w:rsid w:val="00517B33"/>
    <w:rsid w:val="005200F6"/>
    <w:rsid w:val="0052033F"/>
    <w:rsid w:val="00524DDA"/>
    <w:rsid w:val="00524EE9"/>
    <w:rsid w:val="00527764"/>
    <w:rsid w:val="005430CD"/>
    <w:rsid w:val="00543CF0"/>
    <w:rsid w:val="0054414F"/>
    <w:rsid w:val="00545D8C"/>
    <w:rsid w:val="00546EE8"/>
    <w:rsid w:val="00550EB8"/>
    <w:rsid w:val="005527EF"/>
    <w:rsid w:val="00557276"/>
    <w:rsid w:val="0056129C"/>
    <w:rsid w:val="00565C07"/>
    <w:rsid w:val="005664CF"/>
    <w:rsid w:val="005669EB"/>
    <w:rsid w:val="00566BF7"/>
    <w:rsid w:val="00572FDC"/>
    <w:rsid w:val="005732C7"/>
    <w:rsid w:val="005757B9"/>
    <w:rsid w:val="00577168"/>
    <w:rsid w:val="0057758E"/>
    <w:rsid w:val="00585E3F"/>
    <w:rsid w:val="005924F0"/>
    <w:rsid w:val="005962E0"/>
    <w:rsid w:val="00597165"/>
    <w:rsid w:val="00597F2E"/>
    <w:rsid w:val="005A0912"/>
    <w:rsid w:val="005A3D62"/>
    <w:rsid w:val="005A743F"/>
    <w:rsid w:val="005B18D5"/>
    <w:rsid w:val="005B1C8F"/>
    <w:rsid w:val="005B5819"/>
    <w:rsid w:val="005C0E03"/>
    <w:rsid w:val="005C12EA"/>
    <w:rsid w:val="005C4F72"/>
    <w:rsid w:val="005C536B"/>
    <w:rsid w:val="005D3AE3"/>
    <w:rsid w:val="005D43CE"/>
    <w:rsid w:val="005D4AEB"/>
    <w:rsid w:val="005D7B74"/>
    <w:rsid w:val="005D7FA1"/>
    <w:rsid w:val="005E01E1"/>
    <w:rsid w:val="005E16EA"/>
    <w:rsid w:val="005E501C"/>
    <w:rsid w:val="005E779F"/>
    <w:rsid w:val="005F1B75"/>
    <w:rsid w:val="005F4F64"/>
    <w:rsid w:val="005F56EE"/>
    <w:rsid w:val="005F6126"/>
    <w:rsid w:val="005F61CC"/>
    <w:rsid w:val="005F7055"/>
    <w:rsid w:val="00603033"/>
    <w:rsid w:val="00603936"/>
    <w:rsid w:val="00607B70"/>
    <w:rsid w:val="00612C5A"/>
    <w:rsid w:val="00613A6D"/>
    <w:rsid w:val="00614309"/>
    <w:rsid w:val="0061651C"/>
    <w:rsid w:val="00620EB5"/>
    <w:rsid w:val="00623E49"/>
    <w:rsid w:val="0062414E"/>
    <w:rsid w:val="00627058"/>
    <w:rsid w:val="00627E92"/>
    <w:rsid w:val="00630ADE"/>
    <w:rsid w:val="006323C6"/>
    <w:rsid w:val="00632EE2"/>
    <w:rsid w:val="00645D9F"/>
    <w:rsid w:val="00646CAB"/>
    <w:rsid w:val="00647335"/>
    <w:rsid w:val="00651503"/>
    <w:rsid w:val="00652451"/>
    <w:rsid w:val="0065348A"/>
    <w:rsid w:val="006543F1"/>
    <w:rsid w:val="00657F43"/>
    <w:rsid w:val="00660BD0"/>
    <w:rsid w:val="00662E20"/>
    <w:rsid w:val="00670183"/>
    <w:rsid w:val="00672B01"/>
    <w:rsid w:val="00673EEB"/>
    <w:rsid w:val="006745BB"/>
    <w:rsid w:val="00676305"/>
    <w:rsid w:val="00676851"/>
    <w:rsid w:val="00677D01"/>
    <w:rsid w:val="00680533"/>
    <w:rsid w:val="00682A47"/>
    <w:rsid w:val="00683744"/>
    <w:rsid w:val="00685876"/>
    <w:rsid w:val="00686DCF"/>
    <w:rsid w:val="00691AB1"/>
    <w:rsid w:val="00693DF1"/>
    <w:rsid w:val="006A19F1"/>
    <w:rsid w:val="006A1A28"/>
    <w:rsid w:val="006A2711"/>
    <w:rsid w:val="006A3290"/>
    <w:rsid w:val="006B42E5"/>
    <w:rsid w:val="006B5BD9"/>
    <w:rsid w:val="006C08DB"/>
    <w:rsid w:val="006C1A1D"/>
    <w:rsid w:val="006C2A41"/>
    <w:rsid w:val="006C2DF0"/>
    <w:rsid w:val="006C3F01"/>
    <w:rsid w:val="006C415E"/>
    <w:rsid w:val="006C4F55"/>
    <w:rsid w:val="006C5FD1"/>
    <w:rsid w:val="006C6686"/>
    <w:rsid w:val="006D0CAB"/>
    <w:rsid w:val="006D144E"/>
    <w:rsid w:val="006D22A3"/>
    <w:rsid w:val="006D2CDA"/>
    <w:rsid w:val="006D3476"/>
    <w:rsid w:val="006D47B7"/>
    <w:rsid w:val="006D5E0D"/>
    <w:rsid w:val="006E6CD1"/>
    <w:rsid w:val="006E706E"/>
    <w:rsid w:val="006F08AE"/>
    <w:rsid w:val="006F0B97"/>
    <w:rsid w:val="006F3A3E"/>
    <w:rsid w:val="006F410B"/>
    <w:rsid w:val="006F41B0"/>
    <w:rsid w:val="006F5752"/>
    <w:rsid w:val="006F598E"/>
    <w:rsid w:val="00700216"/>
    <w:rsid w:val="00702175"/>
    <w:rsid w:val="00706A8F"/>
    <w:rsid w:val="0070718B"/>
    <w:rsid w:val="007074C4"/>
    <w:rsid w:val="00710BBE"/>
    <w:rsid w:val="007143BE"/>
    <w:rsid w:val="007144C7"/>
    <w:rsid w:val="007166C8"/>
    <w:rsid w:val="00717705"/>
    <w:rsid w:val="00723198"/>
    <w:rsid w:val="00725609"/>
    <w:rsid w:val="007300CC"/>
    <w:rsid w:val="00733F34"/>
    <w:rsid w:val="007354E6"/>
    <w:rsid w:val="00737F5A"/>
    <w:rsid w:val="00744942"/>
    <w:rsid w:val="007456BA"/>
    <w:rsid w:val="00746367"/>
    <w:rsid w:val="00746B74"/>
    <w:rsid w:val="007502C4"/>
    <w:rsid w:val="00750DE0"/>
    <w:rsid w:val="007553EF"/>
    <w:rsid w:val="00756DAF"/>
    <w:rsid w:val="00767260"/>
    <w:rsid w:val="007705C4"/>
    <w:rsid w:val="00772F3E"/>
    <w:rsid w:val="00773A12"/>
    <w:rsid w:val="00774DAA"/>
    <w:rsid w:val="007765A8"/>
    <w:rsid w:val="00780151"/>
    <w:rsid w:val="00782DDA"/>
    <w:rsid w:val="007834B8"/>
    <w:rsid w:val="007867C7"/>
    <w:rsid w:val="00786F17"/>
    <w:rsid w:val="007906EC"/>
    <w:rsid w:val="0079505C"/>
    <w:rsid w:val="007A2173"/>
    <w:rsid w:val="007A611E"/>
    <w:rsid w:val="007A6F76"/>
    <w:rsid w:val="007B0F38"/>
    <w:rsid w:val="007B2CE3"/>
    <w:rsid w:val="007B51E2"/>
    <w:rsid w:val="007C12E9"/>
    <w:rsid w:val="007C285B"/>
    <w:rsid w:val="007C3E71"/>
    <w:rsid w:val="007C5C45"/>
    <w:rsid w:val="007D0BBC"/>
    <w:rsid w:val="007D41D8"/>
    <w:rsid w:val="007D4B00"/>
    <w:rsid w:val="007D5068"/>
    <w:rsid w:val="007E26E2"/>
    <w:rsid w:val="007E3877"/>
    <w:rsid w:val="007E6275"/>
    <w:rsid w:val="007F1147"/>
    <w:rsid w:val="007F1DFA"/>
    <w:rsid w:val="007F5A2E"/>
    <w:rsid w:val="007F7F16"/>
    <w:rsid w:val="008017E4"/>
    <w:rsid w:val="00801BF4"/>
    <w:rsid w:val="00803773"/>
    <w:rsid w:val="00803D35"/>
    <w:rsid w:val="00805669"/>
    <w:rsid w:val="008065A5"/>
    <w:rsid w:val="00810993"/>
    <w:rsid w:val="008135D0"/>
    <w:rsid w:val="00815CD5"/>
    <w:rsid w:val="00815FC7"/>
    <w:rsid w:val="00820A30"/>
    <w:rsid w:val="00826CE2"/>
    <w:rsid w:val="008313C0"/>
    <w:rsid w:val="00834B19"/>
    <w:rsid w:val="00836D6F"/>
    <w:rsid w:val="00837AB0"/>
    <w:rsid w:val="00842E5D"/>
    <w:rsid w:val="0084564E"/>
    <w:rsid w:val="00846BF0"/>
    <w:rsid w:val="008613C1"/>
    <w:rsid w:val="0086329F"/>
    <w:rsid w:val="00864F6C"/>
    <w:rsid w:val="00865169"/>
    <w:rsid w:val="00866EC4"/>
    <w:rsid w:val="00875A8B"/>
    <w:rsid w:val="00877204"/>
    <w:rsid w:val="00877F32"/>
    <w:rsid w:val="00880C73"/>
    <w:rsid w:val="0088228E"/>
    <w:rsid w:val="00886F02"/>
    <w:rsid w:val="00887970"/>
    <w:rsid w:val="00890137"/>
    <w:rsid w:val="00890926"/>
    <w:rsid w:val="00893090"/>
    <w:rsid w:val="00893608"/>
    <w:rsid w:val="00893883"/>
    <w:rsid w:val="00893F82"/>
    <w:rsid w:val="008A1FCB"/>
    <w:rsid w:val="008A3B1C"/>
    <w:rsid w:val="008A405B"/>
    <w:rsid w:val="008A7607"/>
    <w:rsid w:val="008B1149"/>
    <w:rsid w:val="008B14C2"/>
    <w:rsid w:val="008B1D06"/>
    <w:rsid w:val="008B2E92"/>
    <w:rsid w:val="008B4FAB"/>
    <w:rsid w:val="008B5BE5"/>
    <w:rsid w:val="008B7F70"/>
    <w:rsid w:val="008C3F56"/>
    <w:rsid w:val="008C6E20"/>
    <w:rsid w:val="008D0EC9"/>
    <w:rsid w:val="008D1F55"/>
    <w:rsid w:val="008D56D8"/>
    <w:rsid w:val="008D5E81"/>
    <w:rsid w:val="008E3349"/>
    <w:rsid w:val="008E3A62"/>
    <w:rsid w:val="008E668D"/>
    <w:rsid w:val="008F150A"/>
    <w:rsid w:val="008F3637"/>
    <w:rsid w:val="008F6970"/>
    <w:rsid w:val="009014E5"/>
    <w:rsid w:val="00903266"/>
    <w:rsid w:val="0091516B"/>
    <w:rsid w:val="0091588B"/>
    <w:rsid w:val="009173CB"/>
    <w:rsid w:val="00920386"/>
    <w:rsid w:val="009204D8"/>
    <w:rsid w:val="00921F0D"/>
    <w:rsid w:val="009223E9"/>
    <w:rsid w:val="00927F46"/>
    <w:rsid w:val="009319B4"/>
    <w:rsid w:val="009333D5"/>
    <w:rsid w:val="00935415"/>
    <w:rsid w:val="00935AF5"/>
    <w:rsid w:val="00935FAF"/>
    <w:rsid w:val="00936536"/>
    <w:rsid w:val="009451EF"/>
    <w:rsid w:val="00951A45"/>
    <w:rsid w:val="00952EE7"/>
    <w:rsid w:val="009537BD"/>
    <w:rsid w:val="009546D8"/>
    <w:rsid w:val="009570E4"/>
    <w:rsid w:val="00964538"/>
    <w:rsid w:val="00964E98"/>
    <w:rsid w:val="009663AA"/>
    <w:rsid w:val="009703C6"/>
    <w:rsid w:val="00970561"/>
    <w:rsid w:val="0097190B"/>
    <w:rsid w:val="00974B99"/>
    <w:rsid w:val="009758D3"/>
    <w:rsid w:val="009763B6"/>
    <w:rsid w:val="00976802"/>
    <w:rsid w:val="00976CA9"/>
    <w:rsid w:val="00977651"/>
    <w:rsid w:val="00977FE6"/>
    <w:rsid w:val="00980F0B"/>
    <w:rsid w:val="009820CB"/>
    <w:rsid w:val="00982801"/>
    <w:rsid w:val="00983AA7"/>
    <w:rsid w:val="0098631A"/>
    <w:rsid w:val="00986815"/>
    <w:rsid w:val="00986952"/>
    <w:rsid w:val="00990B71"/>
    <w:rsid w:val="009915CC"/>
    <w:rsid w:val="00992533"/>
    <w:rsid w:val="00997AED"/>
    <w:rsid w:val="009A01DF"/>
    <w:rsid w:val="009A0B5B"/>
    <w:rsid w:val="009A2461"/>
    <w:rsid w:val="009A2AC6"/>
    <w:rsid w:val="009B58DB"/>
    <w:rsid w:val="009B6A9D"/>
    <w:rsid w:val="009B7839"/>
    <w:rsid w:val="009C0681"/>
    <w:rsid w:val="009C0804"/>
    <w:rsid w:val="009C1397"/>
    <w:rsid w:val="009C2F05"/>
    <w:rsid w:val="009C5A74"/>
    <w:rsid w:val="009C777C"/>
    <w:rsid w:val="009D2955"/>
    <w:rsid w:val="009D5FAB"/>
    <w:rsid w:val="009D65BB"/>
    <w:rsid w:val="009D77D6"/>
    <w:rsid w:val="009E01B4"/>
    <w:rsid w:val="009E2370"/>
    <w:rsid w:val="009E390F"/>
    <w:rsid w:val="009F1960"/>
    <w:rsid w:val="009F290C"/>
    <w:rsid w:val="009F37CD"/>
    <w:rsid w:val="009F5140"/>
    <w:rsid w:val="009F7204"/>
    <w:rsid w:val="00A00F8D"/>
    <w:rsid w:val="00A077A6"/>
    <w:rsid w:val="00A111D2"/>
    <w:rsid w:val="00A14061"/>
    <w:rsid w:val="00A144A7"/>
    <w:rsid w:val="00A15C2A"/>
    <w:rsid w:val="00A16B68"/>
    <w:rsid w:val="00A17B46"/>
    <w:rsid w:val="00A21354"/>
    <w:rsid w:val="00A21B34"/>
    <w:rsid w:val="00A21DB1"/>
    <w:rsid w:val="00A22888"/>
    <w:rsid w:val="00A25735"/>
    <w:rsid w:val="00A30FDF"/>
    <w:rsid w:val="00A3211E"/>
    <w:rsid w:val="00A331EA"/>
    <w:rsid w:val="00A336BC"/>
    <w:rsid w:val="00A3611F"/>
    <w:rsid w:val="00A3716C"/>
    <w:rsid w:val="00A375A9"/>
    <w:rsid w:val="00A40EAE"/>
    <w:rsid w:val="00A422A6"/>
    <w:rsid w:val="00A4719A"/>
    <w:rsid w:val="00A513E1"/>
    <w:rsid w:val="00A538CF"/>
    <w:rsid w:val="00A548C6"/>
    <w:rsid w:val="00A605FB"/>
    <w:rsid w:val="00A615F1"/>
    <w:rsid w:val="00A6628D"/>
    <w:rsid w:val="00A73A33"/>
    <w:rsid w:val="00A766A8"/>
    <w:rsid w:val="00A77722"/>
    <w:rsid w:val="00A80833"/>
    <w:rsid w:val="00A8097F"/>
    <w:rsid w:val="00A80CD0"/>
    <w:rsid w:val="00A82300"/>
    <w:rsid w:val="00A83BE3"/>
    <w:rsid w:val="00A87432"/>
    <w:rsid w:val="00A87D7F"/>
    <w:rsid w:val="00A91DC9"/>
    <w:rsid w:val="00A94F51"/>
    <w:rsid w:val="00A95A34"/>
    <w:rsid w:val="00A96672"/>
    <w:rsid w:val="00A96816"/>
    <w:rsid w:val="00A975FF"/>
    <w:rsid w:val="00AA4A0F"/>
    <w:rsid w:val="00AB076E"/>
    <w:rsid w:val="00AB7268"/>
    <w:rsid w:val="00AC511A"/>
    <w:rsid w:val="00AC5D10"/>
    <w:rsid w:val="00AD0254"/>
    <w:rsid w:val="00AD0882"/>
    <w:rsid w:val="00AD24EB"/>
    <w:rsid w:val="00AD42F6"/>
    <w:rsid w:val="00AD7EB3"/>
    <w:rsid w:val="00AF0EBF"/>
    <w:rsid w:val="00AF13C5"/>
    <w:rsid w:val="00AF459A"/>
    <w:rsid w:val="00AF512A"/>
    <w:rsid w:val="00B00305"/>
    <w:rsid w:val="00B01149"/>
    <w:rsid w:val="00B04632"/>
    <w:rsid w:val="00B04CAC"/>
    <w:rsid w:val="00B1043B"/>
    <w:rsid w:val="00B129D5"/>
    <w:rsid w:val="00B20B23"/>
    <w:rsid w:val="00B22798"/>
    <w:rsid w:val="00B22E59"/>
    <w:rsid w:val="00B23DA4"/>
    <w:rsid w:val="00B26120"/>
    <w:rsid w:val="00B30836"/>
    <w:rsid w:val="00B30C41"/>
    <w:rsid w:val="00B30D8D"/>
    <w:rsid w:val="00B30F1F"/>
    <w:rsid w:val="00B35A82"/>
    <w:rsid w:val="00B3641C"/>
    <w:rsid w:val="00B36D28"/>
    <w:rsid w:val="00B41CA1"/>
    <w:rsid w:val="00B44D14"/>
    <w:rsid w:val="00B47DD9"/>
    <w:rsid w:val="00B51A4F"/>
    <w:rsid w:val="00B54006"/>
    <w:rsid w:val="00B54728"/>
    <w:rsid w:val="00B61AA2"/>
    <w:rsid w:val="00B62E39"/>
    <w:rsid w:val="00B631EA"/>
    <w:rsid w:val="00B65761"/>
    <w:rsid w:val="00B76485"/>
    <w:rsid w:val="00B81A7E"/>
    <w:rsid w:val="00B82BE0"/>
    <w:rsid w:val="00B86DC6"/>
    <w:rsid w:val="00B87188"/>
    <w:rsid w:val="00B97626"/>
    <w:rsid w:val="00BA0673"/>
    <w:rsid w:val="00BA0D6B"/>
    <w:rsid w:val="00BA50E6"/>
    <w:rsid w:val="00BB5CC5"/>
    <w:rsid w:val="00BB6FEA"/>
    <w:rsid w:val="00BC1346"/>
    <w:rsid w:val="00BC2436"/>
    <w:rsid w:val="00BC2537"/>
    <w:rsid w:val="00BC2784"/>
    <w:rsid w:val="00BC5072"/>
    <w:rsid w:val="00BE38B8"/>
    <w:rsid w:val="00BE46A9"/>
    <w:rsid w:val="00BE6429"/>
    <w:rsid w:val="00BE7B5F"/>
    <w:rsid w:val="00BF164F"/>
    <w:rsid w:val="00BF2C15"/>
    <w:rsid w:val="00BF7904"/>
    <w:rsid w:val="00C11E04"/>
    <w:rsid w:val="00C13FA9"/>
    <w:rsid w:val="00C15121"/>
    <w:rsid w:val="00C1521C"/>
    <w:rsid w:val="00C175DE"/>
    <w:rsid w:val="00C176A2"/>
    <w:rsid w:val="00C17CE6"/>
    <w:rsid w:val="00C204C3"/>
    <w:rsid w:val="00C21F79"/>
    <w:rsid w:val="00C30DD0"/>
    <w:rsid w:val="00C31A8A"/>
    <w:rsid w:val="00C323C9"/>
    <w:rsid w:val="00C36027"/>
    <w:rsid w:val="00C42E29"/>
    <w:rsid w:val="00C4665A"/>
    <w:rsid w:val="00C46965"/>
    <w:rsid w:val="00C47A6A"/>
    <w:rsid w:val="00C51193"/>
    <w:rsid w:val="00C54569"/>
    <w:rsid w:val="00C5530B"/>
    <w:rsid w:val="00C56A1A"/>
    <w:rsid w:val="00C56D0F"/>
    <w:rsid w:val="00C6007E"/>
    <w:rsid w:val="00C61509"/>
    <w:rsid w:val="00C62617"/>
    <w:rsid w:val="00C63ADE"/>
    <w:rsid w:val="00C6400E"/>
    <w:rsid w:val="00C6463B"/>
    <w:rsid w:val="00C66A81"/>
    <w:rsid w:val="00C675B4"/>
    <w:rsid w:val="00C71ABA"/>
    <w:rsid w:val="00C74378"/>
    <w:rsid w:val="00C74F07"/>
    <w:rsid w:val="00C777E1"/>
    <w:rsid w:val="00C80422"/>
    <w:rsid w:val="00C80460"/>
    <w:rsid w:val="00C836D8"/>
    <w:rsid w:val="00C83D69"/>
    <w:rsid w:val="00C869E0"/>
    <w:rsid w:val="00C90933"/>
    <w:rsid w:val="00C91195"/>
    <w:rsid w:val="00C921D9"/>
    <w:rsid w:val="00C93290"/>
    <w:rsid w:val="00C95F41"/>
    <w:rsid w:val="00CA03C6"/>
    <w:rsid w:val="00CA11A5"/>
    <w:rsid w:val="00CA2071"/>
    <w:rsid w:val="00CA31E0"/>
    <w:rsid w:val="00CB21D5"/>
    <w:rsid w:val="00CB5060"/>
    <w:rsid w:val="00CB553F"/>
    <w:rsid w:val="00CC0F84"/>
    <w:rsid w:val="00CC2A6A"/>
    <w:rsid w:val="00CD1541"/>
    <w:rsid w:val="00CD1CD5"/>
    <w:rsid w:val="00CD38CA"/>
    <w:rsid w:val="00CE1F9A"/>
    <w:rsid w:val="00CE3E67"/>
    <w:rsid w:val="00CE4EA8"/>
    <w:rsid w:val="00CE5FF6"/>
    <w:rsid w:val="00CE6056"/>
    <w:rsid w:val="00CF67B3"/>
    <w:rsid w:val="00D03126"/>
    <w:rsid w:val="00D053FC"/>
    <w:rsid w:val="00D05CD3"/>
    <w:rsid w:val="00D07503"/>
    <w:rsid w:val="00D103C8"/>
    <w:rsid w:val="00D10B51"/>
    <w:rsid w:val="00D11E1C"/>
    <w:rsid w:val="00D11F25"/>
    <w:rsid w:val="00D12A8A"/>
    <w:rsid w:val="00D1310B"/>
    <w:rsid w:val="00D21769"/>
    <w:rsid w:val="00D255E1"/>
    <w:rsid w:val="00D25EE5"/>
    <w:rsid w:val="00D26DA5"/>
    <w:rsid w:val="00D2756D"/>
    <w:rsid w:val="00D32856"/>
    <w:rsid w:val="00D41E35"/>
    <w:rsid w:val="00D42009"/>
    <w:rsid w:val="00D423C2"/>
    <w:rsid w:val="00D4478C"/>
    <w:rsid w:val="00D47335"/>
    <w:rsid w:val="00D477F6"/>
    <w:rsid w:val="00D54F0D"/>
    <w:rsid w:val="00D57AF6"/>
    <w:rsid w:val="00D62266"/>
    <w:rsid w:val="00D64310"/>
    <w:rsid w:val="00D64EB6"/>
    <w:rsid w:val="00D66292"/>
    <w:rsid w:val="00D7054C"/>
    <w:rsid w:val="00D715AB"/>
    <w:rsid w:val="00D717FF"/>
    <w:rsid w:val="00D72E9E"/>
    <w:rsid w:val="00D73228"/>
    <w:rsid w:val="00D75D15"/>
    <w:rsid w:val="00D8355A"/>
    <w:rsid w:val="00D91179"/>
    <w:rsid w:val="00D91C56"/>
    <w:rsid w:val="00D92A2D"/>
    <w:rsid w:val="00D93F7F"/>
    <w:rsid w:val="00D9687D"/>
    <w:rsid w:val="00D9745F"/>
    <w:rsid w:val="00DA4051"/>
    <w:rsid w:val="00DA5790"/>
    <w:rsid w:val="00DA7ECB"/>
    <w:rsid w:val="00DB01DA"/>
    <w:rsid w:val="00DB1D8A"/>
    <w:rsid w:val="00DB4D2A"/>
    <w:rsid w:val="00DB53E5"/>
    <w:rsid w:val="00DB768F"/>
    <w:rsid w:val="00DC2241"/>
    <w:rsid w:val="00DC47C8"/>
    <w:rsid w:val="00DC4A91"/>
    <w:rsid w:val="00DC5661"/>
    <w:rsid w:val="00DC791A"/>
    <w:rsid w:val="00DC79C7"/>
    <w:rsid w:val="00DD49C0"/>
    <w:rsid w:val="00DD58A0"/>
    <w:rsid w:val="00DD60EC"/>
    <w:rsid w:val="00DD7A3C"/>
    <w:rsid w:val="00DE76E2"/>
    <w:rsid w:val="00DE789E"/>
    <w:rsid w:val="00DF3AED"/>
    <w:rsid w:val="00DF5EFC"/>
    <w:rsid w:val="00E0089B"/>
    <w:rsid w:val="00E0491E"/>
    <w:rsid w:val="00E05C01"/>
    <w:rsid w:val="00E0722E"/>
    <w:rsid w:val="00E0781E"/>
    <w:rsid w:val="00E10F29"/>
    <w:rsid w:val="00E1139B"/>
    <w:rsid w:val="00E1141F"/>
    <w:rsid w:val="00E1271E"/>
    <w:rsid w:val="00E12C39"/>
    <w:rsid w:val="00E1636D"/>
    <w:rsid w:val="00E21AA0"/>
    <w:rsid w:val="00E22717"/>
    <w:rsid w:val="00E22D79"/>
    <w:rsid w:val="00E314B6"/>
    <w:rsid w:val="00E31C96"/>
    <w:rsid w:val="00E33801"/>
    <w:rsid w:val="00E40074"/>
    <w:rsid w:val="00E4491A"/>
    <w:rsid w:val="00E508E1"/>
    <w:rsid w:val="00E5129F"/>
    <w:rsid w:val="00E51C0C"/>
    <w:rsid w:val="00E62414"/>
    <w:rsid w:val="00E70951"/>
    <w:rsid w:val="00E730FE"/>
    <w:rsid w:val="00E735F6"/>
    <w:rsid w:val="00E74387"/>
    <w:rsid w:val="00E7765D"/>
    <w:rsid w:val="00E800B1"/>
    <w:rsid w:val="00E81BF1"/>
    <w:rsid w:val="00E82705"/>
    <w:rsid w:val="00E87AD8"/>
    <w:rsid w:val="00E90FF1"/>
    <w:rsid w:val="00E92E53"/>
    <w:rsid w:val="00EA12F4"/>
    <w:rsid w:val="00EA20EE"/>
    <w:rsid w:val="00EA4878"/>
    <w:rsid w:val="00EA4C07"/>
    <w:rsid w:val="00EB2A7E"/>
    <w:rsid w:val="00EB3069"/>
    <w:rsid w:val="00EC058B"/>
    <w:rsid w:val="00EC238D"/>
    <w:rsid w:val="00EC3D3E"/>
    <w:rsid w:val="00EC4785"/>
    <w:rsid w:val="00ED1123"/>
    <w:rsid w:val="00ED11C7"/>
    <w:rsid w:val="00ED37E1"/>
    <w:rsid w:val="00ED73ED"/>
    <w:rsid w:val="00EE0EDB"/>
    <w:rsid w:val="00EE3755"/>
    <w:rsid w:val="00EE4397"/>
    <w:rsid w:val="00EE4772"/>
    <w:rsid w:val="00EE52F3"/>
    <w:rsid w:val="00EF377E"/>
    <w:rsid w:val="00EF53D8"/>
    <w:rsid w:val="00EF63E6"/>
    <w:rsid w:val="00F023E9"/>
    <w:rsid w:val="00F059C5"/>
    <w:rsid w:val="00F0730F"/>
    <w:rsid w:val="00F15635"/>
    <w:rsid w:val="00F25253"/>
    <w:rsid w:val="00F252A0"/>
    <w:rsid w:val="00F25775"/>
    <w:rsid w:val="00F2773B"/>
    <w:rsid w:val="00F32408"/>
    <w:rsid w:val="00F34207"/>
    <w:rsid w:val="00F35E74"/>
    <w:rsid w:val="00F40465"/>
    <w:rsid w:val="00F4310A"/>
    <w:rsid w:val="00F4444A"/>
    <w:rsid w:val="00F4480E"/>
    <w:rsid w:val="00F448D4"/>
    <w:rsid w:val="00F4596F"/>
    <w:rsid w:val="00F50970"/>
    <w:rsid w:val="00F515F2"/>
    <w:rsid w:val="00F600FD"/>
    <w:rsid w:val="00F60CD8"/>
    <w:rsid w:val="00F60F41"/>
    <w:rsid w:val="00F610E5"/>
    <w:rsid w:val="00F61A2F"/>
    <w:rsid w:val="00F63F13"/>
    <w:rsid w:val="00F70E06"/>
    <w:rsid w:val="00F752DB"/>
    <w:rsid w:val="00F754B6"/>
    <w:rsid w:val="00F8061C"/>
    <w:rsid w:val="00F9324A"/>
    <w:rsid w:val="00F93252"/>
    <w:rsid w:val="00F95674"/>
    <w:rsid w:val="00FA2C7C"/>
    <w:rsid w:val="00FA315C"/>
    <w:rsid w:val="00FA44CD"/>
    <w:rsid w:val="00FA4594"/>
    <w:rsid w:val="00FA468F"/>
    <w:rsid w:val="00FA470A"/>
    <w:rsid w:val="00FA4986"/>
    <w:rsid w:val="00FB2F12"/>
    <w:rsid w:val="00FB439C"/>
    <w:rsid w:val="00FB4F71"/>
    <w:rsid w:val="00FB5EBC"/>
    <w:rsid w:val="00FC203D"/>
    <w:rsid w:val="00FC2532"/>
    <w:rsid w:val="00FC2BB3"/>
    <w:rsid w:val="00FC317D"/>
    <w:rsid w:val="00FC6532"/>
    <w:rsid w:val="00FC7030"/>
    <w:rsid w:val="00FD0334"/>
    <w:rsid w:val="00FD6CC2"/>
    <w:rsid w:val="00FD6FCB"/>
    <w:rsid w:val="00FD7B1A"/>
    <w:rsid w:val="00FD7DD8"/>
    <w:rsid w:val="00FE167E"/>
    <w:rsid w:val="00FE2918"/>
    <w:rsid w:val="00FE4B4D"/>
    <w:rsid w:val="00FE4C39"/>
    <w:rsid w:val="00FE70F8"/>
    <w:rsid w:val="00FE75C3"/>
    <w:rsid w:val="00FF24DC"/>
    <w:rsid w:val="00FF47B2"/>
    <w:rsid w:val="00FF5E8A"/>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5:docId w15:val="{A650E43F-62DE-4D74-9F8D-8D9A4E82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C0E1-2F15-466D-9A8C-71FE2555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3406</Words>
  <Characters>20977</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Administrator</dc:creator>
  <cp:lastModifiedBy>Miller, Matthew</cp:lastModifiedBy>
  <cp:revision>3</cp:revision>
  <cp:lastPrinted>2014-06-13T18:11:00Z</cp:lastPrinted>
  <dcterms:created xsi:type="dcterms:W3CDTF">2015-05-21T14:50:00Z</dcterms:created>
  <dcterms:modified xsi:type="dcterms:W3CDTF">2015-08-28T20:43:00Z</dcterms:modified>
</cp:coreProperties>
</file>