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6481">
      <w:pPr>
        <w:pStyle w:val="Heading2"/>
        <w:divId w:val="1206483086"/>
        <w:rPr>
          <w:rFonts w:ascii="Arial" w:eastAsia="Times New Roman" w:hAnsi="Arial" w:cs="Arial"/>
        </w:rPr>
      </w:pPr>
      <w:bookmarkStart w:id="0" w:name="_GoBack"/>
      <w:bookmarkEnd w:id="0"/>
      <w:r>
        <w:rPr>
          <w:rFonts w:ascii="Arial" w:eastAsia="Times New Roman" w:hAnsi="Arial" w:cs="Arial"/>
          <w:sz w:val="20"/>
          <w:szCs w:val="20"/>
        </w:rPr>
        <w:t>AVALON ELEMENTARY SCHOOL Title I, Part A Parental Involvement Pla</w:t>
      </w:r>
      <w:r>
        <w:rPr>
          <w:rFonts w:ascii="Arial" w:eastAsia="Times New Roman" w:hAnsi="Arial" w:cs="Arial"/>
          <w:sz w:val="20"/>
          <w:szCs w:val="20"/>
        </w:rPr>
        <w:t>n</w:t>
      </w:r>
    </w:p>
    <w:p w:rsidR="00000000" w:rsidRDefault="00916481">
      <w:pPr>
        <w:pStyle w:val="NormalWeb"/>
        <w:divId w:val="1988703287"/>
      </w:pPr>
      <w:r>
        <w:t>I,</w:t>
      </w:r>
      <w:r>
        <w:t xml:space="preserve"> </w:t>
      </w:r>
      <w:r>
        <w:t>Jessica Campbel</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16481">
      <w:pPr>
        <w:pStyle w:val="Heading2"/>
        <w:divId w:val="1988703287"/>
        <w:rPr>
          <w:rFonts w:ascii="Arial" w:eastAsia="Times New Roman" w:hAnsi="Arial" w:cs="Arial"/>
        </w:rPr>
      </w:pPr>
      <w:r>
        <w:rPr>
          <w:rFonts w:ascii="Arial" w:eastAsia="Times New Roman" w:hAnsi="Arial" w:cs="Arial"/>
        </w:rPr>
        <w:t>Assurances</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16481">
      <w:pPr>
        <w:numPr>
          <w:ilvl w:val="0"/>
          <w:numId w:val="1"/>
        </w:numPr>
        <w:spacing w:before="100" w:beforeAutospacing="1" w:after="100" w:afterAutospacing="1"/>
        <w:divId w:val="198870328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16481">
      <w:pPr>
        <w:divId w:val="198870328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98870328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1648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1648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16481">
      <w:pPr>
        <w:spacing w:after="240"/>
        <w:divId w:val="1988703287"/>
        <w:rPr>
          <w:rFonts w:ascii="Arial" w:eastAsia="Times New Roman" w:hAnsi="Arial" w:cs="Arial"/>
          <w:sz w:val="20"/>
          <w:szCs w:val="20"/>
        </w:rPr>
      </w:pPr>
    </w:p>
    <w:p w:rsidR="00000000" w:rsidRDefault="00916481">
      <w:pPr>
        <w:spacing w:after="240"/>
        <w:divId w:val="162608000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16481">
      <w:pPr>
        <w:divId w:val="16260800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858214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divId w:val="11340586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child's education is a responsibility shared by the school and family. The mission of Avalon Elementary School is to create a better school through community and parent involvement</w:t>
            </w:r>
            <w:r>
              <w:rPr>
                <w:rFonts w:ascii="Arial" w:eastAsia="Times New Roman" w:hAnsi="Arial" w:cs="Arial"/>
                <w:sz w:val="20"/>
                <w:szCs w:val="20"/>
              </w:rPr>
              <w:t>.</w:t>
            </w:r>
          </w:p>
        </w:tc>
      </w:tr>
    </w:tbl>
    <w:p w:rsidR="00000000" w:rsidRDefault="00916481">
      <w:pPr>
        <w:divId w:val="189812175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916481">
      <w:pPr>
        <w:spacing w:after="240"/>
        <w:divId w:val="173581600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16481">
      <w:pPr>
        <w:divId w:val="17358160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170957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divId w:val="9057242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Involvement Policy was developed during SAC meeting with parent input as documented in the minutes. The Parent Involvement Pol</w:t>
            </w:r>
            <w:r>
              <w:rPr>
                <w:rFonts w:ascii="Arial" w:eastAsia="Times New Roman" w:hAnsi="Arial" w:cs="Arial"/>
                <w:sz w:val="20"/>
                <w:szCs w:val="20"/>
              </w:rPr>
              <w:t>icy summary will be translated into three languages and disseminated to parents in student backpacks. Additional copies of the Parent Involvement Policy will be housed in the administrative office of Avalon Elementary for review as requested by the public.</w:t>
            </w:r>
            <w:r>
              <w:rPr>
                <w:rFonts w:ascii="Arial" w:eastAsia="Times New Roman" w:hAnsi="Arial" w:cs="Arial"/>
                <w:sz w:val="20"/>
                <w:szCs w:val="20"/>
              </w:rPr>
              <w:t xml:space="preserve"> </w:t>
            </w:r>
          </w:p>
        </w:tc>
      </w:tr>
    </w:tbl>
    <w:p w:rsidR="00000000" w:rsidRDefault="00916481">
      <w:pPr>
        <w:divId w:val="6685412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916481">
      <w:pPr>
        <w:spacing w:after="240"/>
        <w:divId w:val="159188616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16481">
      <w:pPr>
        <w:divId w:val="15918861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w:t>
      </w:r>
      <w:r>
        <w:rPr>
          <w:rFonts w:ascii="Arial" w:eastAsia="Times New Roman" w:hAnsi="Arial" w:cs="Arial"/>
          <w:sz w:val="20"/>
          <w:szCs w:val="20"/>
        </w:rPr>
        <w:t>propriate, including but not limited to, other federal programs such as: Head Start, Early Reading First, Even Start, Home Instruction Programs for Preschool Youngsters, the Parents as Teachers Program, public preschool, Title I, Part C, Title II, Title II</w:t>
      </w:r>
      <w:r>
        <w:rPr>
          <w:rFonts w:ascii="Arial" w:eastAsia="Times New Roman" w:hAnsi="Arial" w:cs="Arial"/>
          <w:sz w:val="20"/>
          <w:szCs w:val="20"/>
        </w:rPr>
        <w:t>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42"/>
        <w:gridCol w:w="7327"/>
      </w:tblGrid>
      <w:tr w:rsidR="00000000">
        <w:trPr>
          <w:divId w:val="14643514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64351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“Partners in Parenting”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The Children's Advocacy Center of Collier County and The Children’s Hospital of Southwest Florida will offer free specialized group parenting c</w:t>
            </w:r>
            <w:r>
              <w:rPr>
                <w:rFonts w:ascii="Arial" w:eastAsia="Times New Roman" w:hAnsi="Arial" w:cs="Arial"/>
                <w:sz w:val="20"/>
                <w:szCs w:val="20"/>
              </w:rPr>
              <w:t>lasses to teach parents how to focus on their strengths and set appropriate expectations for their children. Classes meet once a week for 2 hours for 8 weeks, and are offered in English, Spanish and Creole. Classes will begin in January 2016.</w:t>
            </w:r>
            <w:r>
              <w:rPr>
                <w:rFonts w:ascii="Arial" w:eastAsia="Times New Roman" w:hAnsi="Arial" w:cs="Arial"/>
                <w:sz w:val="20"/>
                <w:szCs w:val="20"/>
              </w:rPr>
              <w:t xml:space="preserve"> </w:t>
            </w:r>
          </w:p>
        </w:tc>
      </w:tr>
      <w:tr w:rsidR="00000000">
        <w:trPr>
          <w:divId w:val="1464351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Li</w:t>
            </w:r>
            <w:r>
              <w:rPr>
                <w:rFonts w:ascii="Arial" w:eastAsia="Times New Roman" w:hAnsi="Arial" w:cs="Arial"/>
                <w:sz w:val="20"/>
                <w:szCs w:val="20"/>
              </w:rPr>
              <w:t>teracy Volunteers of Collier County will offer free workshops to teach parents how to support and enhance children's literacy</w:t>
            </w:r>
            <w:r>
              <w:rPr>
                <w:rFonts w:ascii="Arial" w:eastAsia="Times New Roman" w:hAnsi="Arial" w:cs="Arial"/>
                <w:sz w:val="20"/>
                <w:szCs w:val="20"/>
              </w:rPr>
              <w:t>.</w:t>
            </w:r>
          </w:p>
        </w:tc>
      </w:tr>
      <w:tr w:rsidR="00000000">
        <w:trPr>
          <w:divId w:val="1464351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"Love and Logic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School Counselor will present a series of seven modules for parents over a six week time period. These modules revolve around raising responsible kids.</w:t>
            </w:r>
            <w:r>
              <w:rPr>
                <w:rFonts w:ascii="Arial" w:eastAsia="Times New Roman" w:hAnsi="Arial" w:cs="Arial"/>
                <w:sz w:val="20"/>
                <w:szCs w:val="20"/>
              </w:rPr>
              <w:t xml:space="preserve"> </w:t>
            </w:r>
          </w:p>
        </w:tc>
      </w:tr>
    </w:tbl>
    <w:p w:rsidR="00000000" w:rsidRDefault="00916481">
      <w:pPr>
        <w:divId w:val="42566206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916481">
      <w:pPr>
        <w:spacing w:after="240"/>
        <w:divId w:val="205403330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16481">
      <w:pPr>
        <w:divId w:val="20540333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w:t>
      </w:r>
      <w:r>
        <w:rPr>
          <w:rFonts w:ascii="Arial" w:eastAsia="Times New Roman" w:hAnsi="Arial" w:cs="Arial"/>
          <w:sz w:val="20"/>
          <w:szCs w:val="20"/>
        </w:rPr>
        <w:t>ill take to conduct an annual meeting designed to inform parents of participating children about the school’s Title I program, the nature of the Title I program (schoolwide or targeted assistance), Adequately Yearly Progress, school choice, supplemental ed</w:t>
      </w:r>
      <w:r>
        <w:rPr>
          <w:rFonts w:ascii="Arial" w:eastAsia="Times New Roman" w:hAnsi="Arial" w:cs="Arial"/>
          <w:sz w:val="20"/>
          <w:szCs w:val="20"/>
        </w:rPr>
        <w:t>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328"/>
        <w:gridCol w:w="1468"/>
        <w:gridCol w:w="1254"/>
        <w:gridCol w:w="1719"/>
      </w:tblGrid>
      <w:tr w:rsidR="00000000">
        <w:trPr>
          <w:divId w:val="14236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Evidence of Eff</w:t>
            </w:r>
            <w:r>
              <w:rPr>
                <w:rFonts w:ascii="Arial" w:eastAsia="Times New Roman" w:hAnsi="Arial" w:cs="Arial"/>
                <w:b/>
                <w:bCs/>
                <w:sz w:val="20"/>
                <w:szCs w:val="20"/>
              </w:rPr>
              <w:t>ectiveness</w:t>
            </w:r>
          </w:p>
        </w:tc>
      </w:tr>
      <w:tr w:rsidR="00000000">
        <w:trPr>
          <w:divId w:val="14236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Joint School/ParentPolicy Development - Policy developed during SAC meeting with parent input as do</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Sign in sheet/Agend</w:t>
            </w:r>
            <w:r>
              <w:rPr>
                <w:rFonts w:ascii="Arial" w:eastAsia="Times New Roman" w:hAnsi="Arial" w:cs="Arial"/>
                <w:sz w:val="20"/>
                <w:szCs w:val="20"/>
              </w:rPr>
              <w:t>a</w:t>
            </w:r>
          </w:p>
        </w:tc>
      </w:tr>
      <w:tr w:rsidR="00000000">
        <w:trPr>
          <w:divId w:val="14236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Annual Title 1 Meeting held on August 14, 2015 in conjunction with 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Sign in sheet/Agend</w:t>
            </w:r>
            <w:r>
              <w:rPr>
                <w:rFonts w:ascii="Arial" w:eastAsia="Times New Roman" w:hAnsi="Arial" w:cs="Arial"/>
                <w:sz w:val="20"/>
                <w:szCs w:val="20"/>
              </w:rPr>
              <w:t>a</w:t>
            </w:r>
          </w:p>
        </w:tc>
      </w:tr>
      <w:tr w:rsidR="00000000">
        <w:trPr>
          <w:divId w:val="142360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Title 1 information including staffing translated and sent home in backpacks in Thursday envelope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Copy of document</w:t>
            </w:r>
            <w:r>
              <w:rPr>
                <w:rFonts w:ascii="Arial" w:eastAsia="Times New Roman" w:hAnsi="Arial" w:cs="Arial"/>
                <w:sz w:val="20"/>
                <w:szCs w:val="20"/>
              </w:rPr>
              <w:t>s</w:t>
            </w:r>
          </w:p>
        </w:tc>
      </w:tr>
    </w:tbl>
    <w:p w:rsidR="00000000" w:rsidRDefault="00916481">
      <w:pPr>
        <w:divId w:val="116111820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916481">
      <w:pPr>
        <w:spacing w:after="240"/>
        <w:divId w:val="195559735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16481">
      <w:pPr>
        <w:divId w:val="19555973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w:t>
      </w:r>
      <w:r>
        <w:rPr>
          <w:rFonts w:ascii="Arial" w:eastAsia="Times New Roman" w:hAnsi="Arial" w:cs="Arial"/>
          <w:sz w:val="20"/>
          <w:szCs w:val="20"/>
        </w:rPr>
        <w:t>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055892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divId w:val="5343853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the first SAC meeting of the year, held September 8, 2015, parents were surveyed regarding the development of the Parent Involvement calendar, specifically the </w:t>
            </w:r>
            <w:r>
              <w:rPr>
                <w:rFonts w:ascii="Arial" w:eastAsia="Times New Roman" w:hAnsi="Arial" w:cs="Arial"/>
                <w:sz w:val="20"/>
                <w:szCs w:val="20"/>
              </w:rPr>
              <w:lastRenderedPageBreak/>
              <w:t>best time to hold the meetings, topics for parent workshops, transportatio</w:t>
            </w:r>
            <w:r>
              <w:rPr>
                <w:rFonts w:ascii="Arial" w:eastAsia="Times New Roman" w:hAnsi="Arial" w:cs="Arial"/>
                <w:sz w:val="20"/>
                <w:szCs w:val="20"/>
              </w:rPr>
              <w:t xml:space="preserve">n and childcare needs. Avalon's goal is to increase Parent Involvement by 10% by the end of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Trainings/Meetings:</w:t>
            </w:r>
            <w:r>
              <w:rPr>
                <w:rFonts w:ascii="Arial" w:eastAsia="Times New Roman" w:hAnsi="Arial" w:cs="Arial"/>
                <w:sz w:val="20"/>
                <w:szCs w:val="20"/>
              </w:rPr>
              <w:br/>
            </w:r>
            <w:r>
              <w:rPr>
                <w:rFonts w:ascii="Arial" w:eastAsia="Times New Roman" w:hAnsi="Arial" w:cs="Arial"/>
                <w:sz w:val="20"/>
                <w:szCs w:val="20"/>
              </w:rPr>
              <w:br/>
              <w:t>Avalon will conduct informational training for parents by way of meetings, conferences, parent newsletters, and cur</w:t>
            </w:r>
            <w:r>
              <w:rPr>
                <w:rFonts w:ascii="Arial" w:eastAsia="Times New Roman" w:hAnsi="Arial" w:cs="Arial"/>
                <w:sz w:val="20"/>
                <w:szCs w:val="20"/>
              </w:rPr>
              <w:t>riculum nights held at school mornings and evenings. Parents will have the opportunity to participate in training as sponsored by Federal State Grants with child care provided.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be encouraged to attend academic activities throughout the year</w:t>
            </w:r>
            <w:r>
              <w:rPr>
                <w:rFonts w:ascii="Arial" w:eastAsia="Times New Roman" w:hAnsi="Arial" w:cs="Arial"/>
                <w:sz w:val="20"/>
                <w:szCs w:val="20"/>
              </w:rPr>
              <w:t xml:space="preserve">. One of the academic activities will feature Student-led Conferences where students will share academic goals and performance data in Reading, Math, Writing, and Science. The conferences will show progress over time.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invited to attend even</w:t>
            </w:r>
            <w:r>
              <w:rPr>
                <w:rFonts w:ascii="Arial" w:eastAsia="Times New Roman" w:hAnsi="Arial" w:cs="Arial"/>
                <w:sz w:val="20"/>
                <w:szCs w:val="20"/>
              </w:rPr>
              <w:t xml:space="preserve">ts at Avalon Elementary during the school day for a variety of purposes: student recognition, parent conferences, meetings regarding student response to intervention, celebrations, performances, etc. </w:t>
            </w:r>
            <w:r>
              <w:rPr>
                <w:rFonts w:ascii="Arial" w:eastAsia="Times New Roman" w:hAnsi="Arial" w:cs="Arial"/>
                <w:sz w:val="20"/>
                <w:szCs w:val="20"/>
              </w:rPr>
              <w:br/>
            </w:r>
            <w:r>
              <w:rPr>
                <w:rFonts w:ascii="Arial" w:eastAsia="Times New Roman" w:hAnsi="Arial" w:cs="Arial"/>
                <w:sz w:val="20"/>
                <w:szCs w:val="20"/>
              </w:rPr>
              <w:br/>
            </w:r>
          </w:p>
        </w:tc>
      </w:tr>
    </w:tbl>
    <w:p w:rsidR="00000000" w:rsidRDefault="00916481">
      <w:pPr>
        <w:divId w:val="1346977437"/>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gray" stroked="f"/>
        </w:pict>
      </w:r>
    </w:p>
    <w:p w:rsidR="00000000" w:rsidRDefault="00916481">
      <w:pPr>
        <w:spacing w:after="240"/>
        <w:divId w:val="24256905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16481">
      <w:pPr>
        <w:divId w:val="2425690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w:t>
      </w:r>
      <w:r>
        <w:rPr>
          <w:rFonts w:ascii="Arial" w:eastAsia="Times New Roman" w:hAnsi="Arial" w:cs="Arial"/>
          <w:sz w:val="20"/>
          <w:szCs w:val="20"/>
        </w:rPr>
        <w:t>improve student academic achievement [Section 1118(e)]. Describe the actions the school will take to provide materials and training to help parents work with their child to improve their child’s academic achievement [Section 1118(e)(2)].Include information</w:t>
      </w:r>
      <w:r>
        <w:rPr>
          <w:rFonts w:ascii="Arial" w:eastAsia="Times New Roman" w:hAnsi="Arial" w:cs="Arial"/>
          <w:sz w:val="20"/>
          <w:szCs w:val="20"/>
        </w:rPr>
        <w:t xml:space="preserve">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567"/>
        <w:gridCol w:w="1504"/>
        <w:gridCol w:w="2756"/>
        <w:gridCol w:w="1275"/>
        <w:gridCol w:w="1666"/>
      </w:tblGrid>
      <w:tr w:rsidR="00000000">
        <w:trPr>
          <w:divId w:val="16127418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12741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information section of the Media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Strengthens reading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Year roun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Higher reading score</w:t>
            </w:r>
            <w:r>
              <w:rPr>
                <w:rFonts w:ascii="Arial" w:eastAsia="Times New Roman" w:hAnsi="Arial" w:cs="Arial"/>
                <w:sz w:val="20"/>
                <w:szCs w:val="20"/>
              </w:rPr>
              <w:t>s</w:t>
            </w:r>
          </w:p>
        </w:tc>
      </w:tr>
      <w:tr w:rsidR="00000000">
        <w:trPr>
          <w:divId w:val="1612741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Flyers, Event/Parent information Parent Resource Tabl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Principal,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Involveme</w:t>
            </w:r>
            <w:r>
              <w:rPr>
                <w:rFonts w:ascii="Arial" w:eastAsia="Times New Roman" w:hAnsi="Arial" w:cs="Arial"/>
                <w:sz w:val="20"/>
                <w:szCs w:val="20"/>
              </w:rPr>
              <w:t>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Year roun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r>
      <w:tr w:rsidR="00000000">
        <w:trPr>
          <w:divId w:val="1612741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Classroom Teachers, 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Students set academic goals and review data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Fall 2015, 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sign in sheets, student progres</w:t>
            </w:r>
            <w:r>
              <w:rPr>
                <w:rFonts w:ascii="Arial" w:eastAsia="Times New Roman" w:hAnsi="Arial" w:cs="Arial"/>
                <w:sz w:val="20"/>
                <w:szCs w:val="20"/>
              </w:rPr>
              <w:t>s</w:t>
            </w:r>
          </w:p>
        </w:tc>
      </w:tr>
      <w:tr w:rsidR="00000000">
        <w:trPr>
          <w:divId w:val="1612741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Grade Level Team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Teachers, students, and parents interact with a number of STEM problem solving experiences.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One per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sign in sheets, program flyer, student progres</w:t>
            </w:r>
            <w:r>
              <w:rPr>
                <w:rFonts w:ascii="Arial" w:eastAsia="Times New Roman" w:hAnsi="Arial" w:cs="Arial"/>
                <w:sz w:val="20"/>
                <w:szCs w:val="20"/>
              </w:rPr>
              <w:t>s</w:t>
            </w:r>
          </w:p>
        </w:tc>
      </w:tr>
      <w:tr w:rsidR="00000000">
        <w:trPr>
          <w:divId w:val="1612741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Morning Literacy &amp; Math Events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Reading &amp;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Parents are invited to participate in a</w:t>
            </w:r>
            <w:r>
              <w:rPr>
                <w:rFonts w:ascii="Arial" w:eastAsia="Times New Roman" w:hAnsi="Arial" w:cs="Arial"/>
                <w:sz w:val="20"/>
                <w:szCs w:val="20"/>
              </w:rPr>
              <w:t xml:space="preserve">cademic activities with their child, </w:t>
            </w:r>
            <w:r>
              <w:rPr>
                <w:rFonts w:ascii="Arial" w:eastAsia="Times New Roman" w:hAnsi="Arial" w:cs="Arial"/>
                <w:sz w:val="20"/>
                <w:szCs w:val="20"/>
              </w:rPr>
              <w:lastRenderedPageBreak/>
              <w:t>following this shared experience, the coaches instruct parents in various strategies and activities to do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lastRenderedPageBreak/>
              <w:t>Two per marking perio</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sign in sheet, student progres</w:t>
            </w:r>
            <w:r>
              <w:rPr>
                <w:rFonts w:ascii="Arial" w:eastAsia="Times New Roman" w:hAnsi="Arial" w:cs="Arial"/>
                <w:sz w:val="20"/>
                <w:szCs w:val="20"/>
              </w:rPr>
              <w:t>s</w:t>
            </w:r>
          </w:p>
        </w:tc>
      </w:tr>
      <w:tr w:rsidR="00000000">
        <w:trPr>
          <w:divId w:val="1612741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Ttile 1 Parent Academie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School Counsel</w:t>
            </w:r>
            <w:r>
              <w:rPr>
                <w:rFonts w:ascii="Arial" w:eastAsia="Times New Roman" w:hAnsi="Arial" w:cs="Arial"/>
                <w:sz w:val="20"/>
                <w:szCs w:val="20"/>
              </w:rPr>
              <w: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Builds capacity for strong parental involvement to support a partnership with parents to improve their child's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Four workshops 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sign in sheets, program flye</w:t>
            </w:r>
            <w:r>
              <w:rPr>
                <w:rFonts w:ascii="Arial" w:eastAsia="Times New Roman" w:hAnsi="Arial" w:cs="Arial"/>
                <w:sz w:val="20"/>
                <w:szCs w:val="20"/>
              </w:rPr>
              <w:t>r</w:t>
            </w:r>
          </w:p>
        </w:tc>
      </w:tr>
    </w:tbl>
    <w:p w:rsidR="00000000" w:rsidRDefault="00916481">
      <w:pPr>
        <w:divId w:val="131185943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916481">
      <w:pPr>
        <w:spacing w:after="240"/>
        <w:divId w:val="1508444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16481">
      <w:pPr>
        <w:divId w:val="150844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39"/>
        <w:gridCol w:w="1901"/>
        <w:gridCol w:w="1873"/>
        <w:gridCol w:w="872"/>
        <w:gridCol w:w="1683"/>
      </w:tblGrid>
      <w:tr w:rsidR="00000000">
        <w:trPr>
          <w:divId w:val="1038168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3816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Meetings and workshops will be held to train faculty/staff on the importance of parent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Principal, Assistant Principal, Reading Coach,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i</w:t>
            </w:r>
            <w:r>
              <w:rPr>
                <w:rFonts w:ascii="Arial" w:eastAsia="Times New Roman" w:hAnsi="Arial" w:cs="Arial"/>
                <w:sz w:val="20"/>
                <w:szCs w:val="20"/>
              </w:rPr>
              <w:t>nvolvement and staff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Year roun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Sign in sheets and agendas</w:t>
            </w:r>
            <w:r>
              <w:rPr>
                <w:rFonts w:ascii="Arial" w:eastAsia="Times New Roman" w:hAnsi="Arial" w:cs="Arial"/>
                <w:sz w:val="20"/>
                <w:szCs w:val="20"/>
              </w:rPr>
              <w:t>.</w:t>
            </w:r>
          </w:p>
        </w:tc>
      </w:tr>
      <w:tr w:rsidR="00000000">
        <w:trPr>
          <w:divId w:val="103816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District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District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More effective teaching methods and student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Year roun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Academic Progress, student portfolios</w:t>
            </w:r>
            <w:r>
              <w:rPr>
                <w:rFonts w:ascii="Arial" w:eastAsia="Times New Roman" w:hAnsi="Arial" w:cs="Arial"/>
                <w:sz w:val="20"/>
                <w:szCs w:val="20"/>
              </w:rPr>
              <w:t>.</w:t>
            </w:r>
          </w:p>
        </w:tc>
      </w:tr>
    </w:tbl>
    <w:p w:rsidR="00000000" w:rsidRDefault="00916481">
      <w:pPr>
        <w:divId w:val="4360162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916481">
      <w:pPr>
        <w:spacing w:after="240"/>
        <w:divId w:val="177563553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16481">
      <w:pPr>
        <w:divId w:val="1775635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322162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divId w:val="14834280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each grade level Academic Night, parents will have an opportunity to "make and take" an activity for Reading, Science, and Mathematics that is directly linked with the Florida Standards.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Avalon maintains a Parent Info</w:t>
            </w:r>
            <w:r>
              <w:rPr>
                <w:rFonts w:ascii="Arial" w:eastAsia="Times New Roman" w:hAnsi="Arial" w:cs="Arial"/>
                <w:sz w:val="20"/>
                <w:szCs w:val="20"/>
              </w:rPr>
              <w:t>rmation section of the Media Center, a Parent Resource Table in the front lobby which contains flyers, Event/Parent information, and provides child care support during parent trainings.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computer for parent use will be installed in the front lobby. Par</w:t>
            </w:r>
            <w:r>
              <w:rPr>
                <w:rFonts w:ascii="Arial" w:eastAsia="Times New Roman" w:hAnsi="Arial" w:cs="Arial"/>
                <w:sz w:val="20"/>
                <w:szCs w:val="20"/>
              </w:rPr>
              <w:t>ents may use the computer for submitting lunch forms, accessing information from the school and district website, and other school related activities</w:t>
            </w:r>
            <w:r>
              <w:rPr>
                <w:rFonts w:ascii="Arial" w:eastAsia="Times New Roman" w:hAnsi="Arial" w:cs="Arial"/>
                <w:sz w:val="20"/>
                <w:szCs w:val="20"/>
              </w:rPr>
              <w:t>.</w:t>
            </w:r>
          </w:p>
        </w:tc>
      </w:tr>
    </w:tbl>
    <w:p w:rsidR="00000000" w:rsidRDefault="00916481">
      <w:pPr>
        <w:divId w:val="143821330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000000" w:rsidRDefault="00916481">
      <w:pPr>
        <w:spacing w:after="240"/>
        <w:divId w:val="153094478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16481">
      <w:pPr>
        <w:divId w:val="1530944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16481">
      <w:pPr>
        <w:numPr>
          <w:ilvl w:val="0"/>
          <w:numId w:val="2"/>
        </w:numPr>
        <w:spacing w:before="100" w:beforeAutospacing="1" w:after="100" w:afterAutospacing="1"/>
        <w:divId w:val="1530944785"/>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000000" w:rsidRDefault="00916481">
      <w:pPr>
        <w:numPr>
          <w:ilvl w:val="0"/>
          <w:numId w:val="2"/>
        </w:numPr>
        <w:spacing w:before="100" w:beforeAutospacing="1" w:after="100" w:afterAutospacing="1"/>
        <w:divId w:val="15309447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916481">
      <w:pPr>
        <w:numPr>
          <w:ilvl w:val="0"/>
          <w:numId w:val="2"/>
        </w:numPr>
        <w:spacing w:before="100" w:beforeAutospacing="1" w:after="100" w:afterAutospacing="1"/>
        <w:divId w:val="153094478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916481">
      <w:pPr>
        <w:numPr>
          <w:ilvl w:val="0"/>
          <w:numId w:val="2"/>
        </w:numPr>
        <w:spacing w:before="100" w:beforeAutospacing="1" w:after="100" w:afterAutospacing="1"/>
        <w:divId w:val="153094478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810998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divId w:val="9060357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Avalon Elementary will send parents information via backpack on the school's and district's parental involvement policies and plans including how and where to review the full plans. In addition, parents will have access to this information via a parent inv</w:t>
            </w:r>
            <w:r>
              <w:rPr>
                <w:rFonts w:ascii="Arial" w:eastAsia="Times New Roman" w:hAnsi="Arial" w:cs="Arial"/>
                <w:sz w:val="20"/>
                <w:szCs w:val="20"/>
              </w:rPr>
              <w:t>olvement brochure that they receive, through the school web site, and through communication during parent meetings and School Advisory Council meetings. Parent input was sought in the development of this policy, the School Parent Involvement plan and use o</w:t>
            </w:r>
            <w:r>
              <w:rPr>
                <w:rFonts w:ascii="Arial" w:eastAsia="Times New Roman" w:hAnsi="Arial" w:cs="Arial"/>
                <w:sz w:val="20"/>
                <w:szCs w:val="20"/>
              </w:rPr>
              <w:t xml:space="preserve">f all Title I funds including basic, migrant, and parent involvement. A quarterly newsletter is also sent home that highlights key parent involvement information such as upcoming workshops and meetings involving the parent involvement plan and policy. </w:t>
            </w:r>
            <w:r>
              <w:rPr>
                <w:rFonts w:ascii="Arial" w:eastAsia="Times New Roman" w:hAnsi="Arial" w:cs="Arial"/>
                <w:sz w:val="20"/>
                <w:szCs w:val="20"/>
              </w:rPr>
              <w:br/>
            </w:r>
            <w:r>
              <w:rPr>
                <w:rFonts w:ascii="Arial" w:eastAsia="Times New Roman" w:hAnsi="Arial" w:cs="Arial"/>
                <w:sz w:val="20"/>
                <w:szCs w:val="20"/>
              </w:rPr>
              <w:br/>
              <w:t>In</w:t>
            </w:r>
            <w:r>
              <w:rPr>
                <w:rFonts w:ascii="Arial" w:eastAsia="Times New Roman" w:hAnsi="Arial" w:cs="Arial"/>
                <w:sz w:val="20"/>
                <w:szCs w:val="20"/>
              </w:rPr>
              <w:t xml:space="preserve"> addition, student calendars that detail activities and events at Avalon Elementary are sent home monthly, and the school marquee lists monthly events.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meets monthly to contribute to School Improvement Plan, Parental Involvement Policy, and to deci</w:t>
            </w:r>
            <w:r>
              <w:rPr>
                <w:rFonts w:ascii="Arial" w:eastAsia="Times New Roman" w:hAnsi="Arial" w:cs="Arial"/>
                <w:sz w:val="20"/>
                <w:szCs w:val="20"/>
              </w:rPr>
              <w:t>de upon expenditure of School Improvement funds. This Parental Involvement Plan is available for review at the office (parents are reminded of this via monthly calendars)</w:t>
            </w:r>
            <w:r>
              <w:rPr>
                <w:rFonts w:ascii="Arial" w:eastAsia="Times New Roman" w:hAnsi="Arial" w:cs="Arial"/>
                <w:sz w:val="20"/>
                <w:szCs w:val="20"/>
              </w:rPr>
              <w:t>.</w:t>
            </w:r>
          </w:p>
        </w:tc>
      </w:tr>
    </w:tbl>
    <w:p w:rsidR="00000000" w:rsidRDefault="00916481">
      <w:pPr>
        <w:divId w:val="22946780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000000" w:rsidRDefault="00916481">
      <w:pPr>
        <w:spacing w:after="240"/>
        <w:divId w:val="102082065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16481">
      <w:pPr>
        <w:divId w:val="10208206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w:t>
      </w:r>
      <w:r>
        <w:rPr>
          <w:rFonts w:ascii="Arial" w:eastAsia="Times New Roman" w:hAnsi="Arial" w:cs="Arial"/>
          <w:sz w:val="20"/>
          <w:szCs w:val="20"/>
        </w:rPr>
        <w:t xml:space="preserve"> provide full opportunities for participation in parental involvement activities for all parents (including parents with limited English proficiency, disabilities, and migratory children). Include how the school plans to share information related to school</w:t>
      </w:r>
      <w:r>
        <w:rPr>
          <w:rFonts w:ascii="Arial" w:eastAsia="Times New Roman" w:hAnsi="Arial" w:cs="Arial"/>
          <w:sz w:val="20"/>
          <w:szCs w:val="20"/>
        </w:rPr>
        <w:t xml:space="preserve">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712218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divId w:val="15644873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To ensure that all parents have the </w:t>
            </w:r>
            <w:r>
              <w:rPr>
                <w:rFonts w:ascii="Arial" w:eastAsia="Times New Roman" w:hAnsi="Arial" w:cs="Arial"/>
                <w:sz w:val="20"/>
                <w:szCs w:val="20"/>
              </w:rPr>
              <w:t>opportunity to participate in parent involvement events, Avalon Elementary School provides activities with bilingual staff and materials. In addition, translating equipment (Talk and Listen system) is available for all events. Flyers and announcements rega</w:t>
            </w:r>
            <w:r>
              <w:rPr>
                <w:rFonts w:ascii="Arial" w:eastAsia="Times New Roman" w:hAnsi="Arial" w:cs="Arial"/>
                <w:sz w:val="20"/>
                <w:szCs w:val="20"/>
              </w:rPr>
              <w:t>rding parent involvement activities are translated and distributed to all parents. Parents with disabilities are welcome to attend all activities and/or services and accommodations are made to allow them access. Event flyers include this information instru</w:t>
            </w:r>
            <w:r>
              <w:rPr>
                <w:rFonts w:ascii="Arial" w:eastAsia="Times New Roman" w:hAnsi="Arial" w:cs="Arial"/>
                <w:sz w:val="20"/>
                <w:szCs w:val="20"/>
              </w:rPr>
              <w:t>cting parents to contact the Parent Involvement Coordinator if they are in need of an accommodation</w:t>
            </w:r>
            <w:r>
              <w:rPr>
                <w:rFonts w:ascii="Arial" w:eastAsia="Times New Roman" w:hAnsi="Arial" w:cs="Arial"/>
                <w:sz w:val="20"/>
                <w:szCs w:val="20"/>
              </w:rPr>
              <w:t>.</w:t>
            </w:r>
          </w:p>
        </w:tc>
      </w:tr>
    </w:tbl>
    <w:p w:rsidR="00000000" w:rsidRDefault="00916481">
      <w:pPr>
        <w:divId w:val="57809649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000000" w:rsidRDefault="00916481">
      <w:pPr>
        <w:spacing w:after="240"/>
        <w:divId w:val="179216750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16481">
      <w:pPr>
        <w:divId w:val="17921675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w:t>
      </w:r>
      <w:r>
        <w:rPr>
          <w:rFonts w:ascii="Arial" w:eastAsia="Times New Roman" w:hAnsi="Arial" w:cs="Arial"/>
          <w:sz w:val="20"/>
          <w:szCs w:val="20"/>
        </w:rPr>
        <w:t>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70"/>
        <w:gridCol w:w="2279"/>
        <w:gridCol w:w="1277"/>
        <w:gridCol w:w="1558"/>
        <w:gridCol w:w="1085"/>
      </w:tblGrid>
      <w:tr w:rsidR="00000000">
        <w:trPr>
          <w:divId w:val="15157238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515723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Inv</w:t>
            </w:r>
            <w:r>
              <w:rPr>
                <w:rFonts w:ascii="Arial" w:eastAsia="Times New Roman" w:hAnsi="Arial" w:cs="Arial"/>
                <w:sz w:val="20"/>
                <w:szCs w:val="20"/>
              </w:rPr>
              <w:t>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SAC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Communication between school and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r>
      <w:tr w:rsidR="00000000">
        <w:trPr>
          <w:divId w:val="1515723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Love, Learn, Read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Reading Coach, ELL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Enhanced stud</w:t>
            </w:r>
            <w:r>
              <w:rPr>
                <w:rFonts w:ascii="Arial" w:eastAsia="Times New Roman" w:hAnsi="Arial" w:cs="Arial"/>
                <w:sz w:val="20"/>
                <w:szCs w:val="20"/>
              </w:rPr>
              <w:t>ent learning and assistance from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Winter 201</w:t>
            </w:r>
            <w:r>
              <w:rPr>
                <w:rFonts w:ascii="Arial" w:eastAsia="Times New Roman" w:hAnsi="Arial" w:cs="Arial"/>
                <w:sz w:val="20"/>
                <w:szCs w:val="20"/>
              </w:rPr>
              <w:t>6</w:t>
            </w:r>
          </w:p>
        </w:tc>
      </w:tr>
      <w:tr w:rsidR="00000000">
        <w:trPr>
          <w:divId w:val="1515723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t>
            </w:r>
            <w:r>
              <w:rPr>
                <w:rFonts w:ascii="Arial" w:eastAsia="Times New Roman" w:hAnsi="Arial" w:cs="Arial"/>
                <w:sz w:val="20"/>
                <w:szCs w:val="20"/>
              </w:rPr>
              <w:t>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Parenting Workshops provided in three language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Increased assistance from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r>
      <w:tr w:rsidR="00000000">
        <w:trPr>
          <w:divId w:val="1515723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Developi</w:t>
            </w:r>
            <w:r>
              <w:rPr>
                <w:rFonts w:ascii="Arial" w:eastAsia="Times New Roman" w:hAnsi="Arial" w:cs="Arial"/>
                <w:sz w:val="20"/>
                <w:szCs w:val="20"/>
              </w:rPr>
              <w:t>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Collier County Education Foundation provides grant monies, Unity Church provides student u</w:t>
            </w:r>
            <w:r>
              <w:rPr>
                <w:rFonts w:ascii="Arial" w:eastAsia="Times New Roman" w:hAnsi="Arial" w:cs="Arial"/>
                <w:sz w:val="20"/>
                <w:szCs w:val="20"/>
              </w:rPr>
              <w:t>niforms, the Rotary distribution of dictionaries and a new book twice each year, Collier County Sheriff donate materials for Holiday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Prinicipa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Involvement increases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r>
    </w:tbl>
    <w:p w:rsidR="00000000" w:rsidRDefault="00916481">
      <w:pPr>
        <w:divId w:val="65248534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916481">
      <w:pPr>
        <w:spacing w:after="240"/>
        <w:divId w:val="546375590"/>
        <w:rPr>
          <w:rFonts w:ascii="Arial" w:eastAsia="Times New Roman" w:hAnsi="Arial" w:cs="Arial"/>
          <w:sz w:val="20"/>
          <w:szCs w:val="20"/>
        </w:rPr>
      </w:pPr>
      <w:r>
        <w:rPr>
          <w:rFonts w:ascii="Arial" w:eastAsia="Times New Roman" w:hAnsi="Arial" w:cs="Arial"/>
          <w:b/>
          <w:bCs/>
        </w:rPr>
        <w:t>Uplo</w:t>
      </w:r>
      <w:r>
        <w:rPr>
          <w:rFonts w:ascii="Arial" w:eastAsia="Times New Roman" w:hAnsi="Arial" w:cs="Arial"/>
          <w:b/>
          <w:bCs/>
        </w:rPr>
        <w:t>ad Evidence of Input from Parent</w:t>
      </w:r>
      <w:r>
        <w:rPr>
          <w:rFonts w:ascii="Arial" w:eastAsia="Times New Roman" w:hAnsi="Arial" w:cs="Arial"/>
          <w:b/>
          <w:bCs/>
        </w:rPr>
        <w:t>s</w:t>
      </w:r>
    </w:p>
    <w:p w:rsidR="00000000" w:rsidRDefault="00916481">
      <w:pPr>
        <w:divId w:val="5463755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671552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916481">
      <w:pPr>
        <w:divId w:val="33622638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916481">
      <w:pPr>
        <w:spacing w:after="240"/>
        <w:divId w:val="106988122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16481">
      <w:pPr>
        <w:divId w:val="1069881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123827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16481">
      <w:pPr>
        <w:divId w:val="377825571"/>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gray" stroked="f"/>
        </w:pict>
      </w:r>
    </w:p>
    <w:p w:rsidR="00000000" w:rsidRDefault="00916481">
      <w:pPr>
        <w:spacing w:after="240"/>
        <w:divId w:val="161547884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16481">
      <w:pPr>
        <w:divId w:val="1615478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74075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1648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16481">
      <w:pPr>
        <w:divId w:val="87728334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916481">
      <w:pPr>
        <w:pStyle w:val="Heading2"/>
        <w:pageBreakBefore/>
        <w:divId w:val="2002461760"/>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916481">
      <w:pPr>
        <w:spacing w:after="240"/>
        <w:divId w:val="74194840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16481">
      <w:pPr>
        <w:divId w:val="7419484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32"/>
        <w:gridCol w:w="1158"/>
        <w:gridCol w:w="1413"/>
        <w:gridCol w:w="3966"/>
      </w:tblGrid>
      <w:tr w:rsidR="00000000">
        <w:trPr>
          <w:divId w:val="1560049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60049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Student-Led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Students set academic goals and review data with parents</w:t>
            </w:r>
            <w:r>
              <w:rPr>
                <w:rFonts w:ascii="Arial" w:eastAsia="Times New Roman" w:hAnsi="Arial" w:cs="Arial"/>
                <w:sz w:val="20"/>
                <w:szCs w:val="20"/>
              </w:rPr>
              <w:t>.</w:t>
            </w:r>
          </w:p>
        </w:tc>
      </w:tr>
      <w:tr w:rsidR="00000000">
        <w:trPr>
          <w:divId w:val="1560049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Parents receive information on Title 1 Program and learn how to help their children succeed in school</w:t>
            </w:r>
            <w:r>
              <w:rPr>
                <w:rFonts w:ascii="Arial" w:eastAsia="Times New Roman" w:hAnsi="Arial" w:cs="Arial"/>
                <w:sz w:val="20"/>
                <w:szCs w:val="20"/>
              </w:rPr>
              <w:t>.</w:t>
            </w:r>
          </w:p>
        </w:tc>
      </w:tr>
      <w:tr w:rsidR="00000000">
        <w:trPr>
          <w:divId w:val="1560049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Flyers/Event information on Parent Resource Tabl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49</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Increased parent involvement contributes to student academic suc</w:t>
            </w:r>
            <w:r>
              <w:rPr>
                <w:rFonts w:ascii="Arial" w:eastAsia="Times New Roman" w:hAnsi="Arial" w:cs="Arial"/>
                <w:sz w:val="20"/>
                <w:szCs w:val="20"/>
              </w:rPr>
              <w:t>cess</w:t>
            </w:r>
            <w:r>
              <w:rPr>
                <w:rFonts w:ascii="Arial" w:eastAsia="Times New Roman" w:hAnsi="Arial" w:cs="Arial"/>
                <w:sz w:val="20"/>
                <w:szCs w:val="20"/>
              </w:rPr>
              <w:t>.</w:t>
            </w:r>
          </w:p>
        </w:tc>
      </w:tr>
      <w:tr w:rsidR="00000000">
        <w:trPr>
          <w:divId w:val="1560049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Morning Academic Activities (Books &amp; Bagels and Math &amp; Muffins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Parents are invited to read with their child, following this shared reading, the coach instructs parents in various literacy and/or activities to do at home</w:t>
            </w:r>
            <w:r>
              <w:rPr>
                <w:rFonts w:ascii="Arial" w:eastAsia="Times New Roman" w:hAnsi="Arial" w:cs="Arial"/>
                <w:sz w:val="20"/>
                <w:szCs w:val="20"/>
              </w:rPr>
              <w:t>.</w:t>
            </w:r>
          </w:p>
        </w:tc>
      </w:tr>
      <w:tr w:rsidR="00000000">
        <w:trPr>
          <w:divId w:val="1560049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Teachers, students, and parents interact with a number of STEM problem solving experiences</w:t>
            </w:r>
            <w:r>
              <w:rPr>
                <w:rFonts w:ascii="Arial" w:eastAsia="Times New Roman" w:hAnsi="Arial" w:cs="Arial"/>
                <w:sz w:val="20"/>
                <w:szCs w:val="20"/>
              </w:rPr>
              <w:t>.</w:t>
            </w:r>
          </w:p>
        </w:tc>
      </w:tr>
    </w:tbl>
    <w:p w:rsidR="00000000" w:rsidRDefault="00916481">
      <w:pPr>
        <w:divId w:val="152544023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916481">
      <w:pPr>
        <w:spacing w:after="240"/>
        <w:divId w:val="116801202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16481">
      <w:pPr>
        <w:divId w:val="1168012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35"/>
        <w:gridCol w:w="1224"/>
        <w:gridCol w:w="1479"/>
        <w:gridCol w:w="2631"/>
      </w:tblGrid>
      <w:tr w:rsidR="00000000">
        <w:trPr>
          <w:divId w:val="17215159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721515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Meetings and workshops will be held to train faculty/staff on the importance of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 involvement and staff development</w:t>
            </w:r>
            <w:r>
              <w:rPr>
                <w:rFonts w:ascii="Arial" w:eastAsia="Times New Roman" w:hAnsi="Arial" w:cs="Arial"/>
                <w:sz w:val="20"/>
                <w:szCs w:val="20"/>
              </w:rPr>
              <w:t>.</w:t>
            </w:r>
          </w:p>
        </w:tc>
      </w:tr>
      <w:tr w:rsidR="00000000">
        <w:trPr>
          <w:divId w:val="1721515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District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More effective teaching methods and student learning</w:t>
            </w:r>
            <w:r>
              <w:rPr>
                <w:rFonts w:ascii="Arial" w:eastAsia="Times New Roman" w:hAnsi="Arial" w:cs="Arial"/>
                <w:sz w:val="20"/>
                <w:szCs w:val="20"/>
              </w:rPr>
              <w:t>.</w:t>
            </w:r>
          </w:p>
        </w:tc>
      </w:tr>
      <w:tr w:rsidR="00000000">
        <w:trPr>
          <w:divId w:val="17215159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Opening Doors” - FDLRS professional development with office staff to create a welcoming office envi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Create a welcoming environment to encourage parent involvement</w:t>
            </w:r>
            <w:r>
              <w:rPr>
                <w:rFonts w:ascii="Arial" w:eastAsia="Times New Roman" w:hAnsi="Arial" w:cs="Arial"/>
                <w:sz w:val="20"/>
                <w:szCs w:val="20"/>
              </w:rPr>
              <w:t>.</w:t>
            </w:r>
          </w:p>
        </w:tc>
      </w:tr>
    </w:tbl>
    <w:p w:rsidR="00000000" w:rsidRDefault="00916481">
      <w:pPr>
        <w:divId w:val="200084421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916481">
      <w:pPr>
        <w:spacing w:after="240"/>
        <w:divId w:val="143801560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16481">
      <w:pPr>
        <w:divId w:val="14380156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w:t>
      </w:r>
      <w:r>
        <w:rPr>
          <w:rFonts w:ascii="Arial" w:eastAsia="Times New Roman" w:hAnsi="Arial" w:cs="Arial"/>
          <w:sz w:val="20"/>
          <w:szCs w:val="20"/>
        </w:rPr>
        <w:t>articipation by parents during the previous school year in parental involvement activities. Include the steps the school will take during the upcoming school year to overcome the barriers (with particular attention to parents who are economically disadvant</w:t>
      </w:r>
      <w:r>
        <w:rPr>
          <w:rFonts w:ascii="Arial" w:eastAsia="Times New Roman" w:hAnsi="Arial" w:cs="Arial"/>
          <w:sz w:val="20"/>
          <w:szCs w:val="20"/>
        </w:rPr>
        <w: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5042"/>
        <w:gridCol w:w="3727"/>
      </w:tblGrid>
      <w:tr w:rsidR="00000000">
        <w:trPr>
          <w:divId w:val="10755873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75587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Provide translators for all meetings</w:t>
            </w:r>
            <w:r>
              <w:rPr>
                <w:rFonts w:ascii="Arial" w:eastAsia="Times New Roman" w:hAnsi="Arial" w:cs="Arial"/>
                <w:sz w:val="20"/>
                <w:szCs w:val="20"/>
              </w:rPr>
              <w:t>.</w:t>
            </w:r>
          </w:p>
        </w:tc>
      </w:tr>
      <w:tr w:rsidR="00000000">
        <w:trPr>
          <w:divId w:val="1075587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Minority parents may be uncomfortable to participate in school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Consciously seek to recruit employees of all races</w:t>
            </w:r>
            <w:r>
              <w:rPr>
                <w:rFonts w:ascii="Arial" w:eastAsia="Times New Roman" w:hAnsi="Arial" w:cs="Arial"/>
                <w:sz w:val="20"/>
                <w:szCs w:val="20"/>
              </w:rPr>
              <w:t>.</w:t>
            </w:r>
          </w:p>
        </w:tc>
      </w:tr>
      <w:tr w:rsidR="00000000">
        <w:trPr>
          <w:divId w:val="1075587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Parents may not be able to attend due to work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16481">
            <w:pPr>
              <w:rPr>
                <w:rFonts w:ascii="Arial" w:eastAsia="Times New Roman" w:hAnsi="Arial" w:cs="Arial"/>
                <w:sz w:val="20"/>
                <w:szCs w:val="20"/>
              </w:rPr>
            </w:pPr>
            <w:r>
              <w:rPr>
                <w:rFonts w:ascii="Arial" w:eastAsia="Times New Roman" w:hAnsi="Arial" w:cs="Arial"/>
                <w:sz w:val="20"/>
                <w:szCs w:val="20"/>
              </w:rPr>
              <w:t>Schedul</w:t>
            </w:r>
            <w:r>
              <w:rPr>
                <w:rFonts w:ascii="Arial" w:eastAsia="Times New Roman" w:hAnsi="Arial" w:cs="Arial"/>
                <w:sz w:val="20"/>
                <w:szCs w:val="20"/>
              </w:rPr>
              <w:t>e events at various times</w:t>
            </w:r>
            <w:r>
              <w:rPr>
                <w:rFonts w:ascii="Arial" w:eastAsia="Times New Roman" w:hAnsi="Arial" w:cs="Arial"/>
                <w:sz w:val="20"/>
                <w:szCs w:val="20"/>
              </w:rPr>
              <w:t>.</w:t>
            </w:r>
          </w:p>
        </w:tc>
      </w:tr>
    </w:tbl>
    <w:p w:rsidR="00000000" w:rsidRDefault="00916481">
      <w:pPr>
        <w:divId w:val="17624106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916481">
      <w:pPr>
        <w:spacing w:after="240"/>
        <w:divId w:val="104726642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16481">
      <w:pPr>
        <w:divId w:val="1047266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w:t>
      </w:r>
      <w:r>
        <w:rPr>
          <w:rFonts w:ascii="Arial" w:eastAsia="Times New Roman" w:hAnsi="Arial" w:cs="Arial"/>
          <w:sz w:val="20"/>
          <w:szCs w:val="20"/>
        </w:rPr>
        <w:t>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4342099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1648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916481">
      <w:pPr>
        <w:divId w:val="4006438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F05"/>
    <w:multiLevelType w:val="multilevel"/>
    <w:tmpl w:val="3E8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A3AE7"/>
    <w:multiLevelType w:val="multilevel"/>
    <w:tmpl w:val="FE3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16481"/>
    <w:rsid w:val="0091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FE0B93-778F-44DF-85E1-052BCB50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83086">
      <w:marLeft w:val="0"/>
      <w:marRight w:val="0"/>
      <w:marTop w:val="0"/>
      <w:marBottom w:val="0"/>
      <w:divBdr>
        <w:top w:val="none" w:sz="0" w:space="0" w:color="auto"/>
        <w:left w:val="none" w:sz="0" w:space="0" w:color="auto"/>
        <w:bottom w:val="none" w:sz="0" w:space="0" w:color="auto"/>
        <w:right w:val="none" w:sz="0" w:space="0" w:color="auto"/>
      </w:divBdr>
      <w:divsChild>
        <w:div w:id="776684110">
          <w:marLeft w:val="0"/>
          <w:marRight w:val="0"/>
          <w:marTop w:val="0"/>
          <w:marBottom w:val="0"/>
          <w:divBdr>
            <w:top w:val="none" w:sz="0" w:space="0" w:color="auto"/>
            <w:left w:val="none" w:sz="0" w:space="0" w:color="auto"/>
            <w:bottom w:val="none" w:sz="0" w:space="0" w:color="auto"/>
            <w:right w:val="none" w:sz="0" w:space="0" w:color="auto"/>
          </w:divBdr>
          <w:divsChild>
            <w:div w:id="1988703287">
              <w:marLeft w:val="0"/>
              <w:marRight w:val="0"/>
              <w:marTop w:val="0"/>
              <w:marBottom w:val="0"/>
              <w:divBdr>
                <w:top w:val="none" w:sz="0" w:space="0" w:color="auto"/>
                <w:left w:val="none" w:sz="0" w:space="0" w:color="auto"/>
                <w:bottom w:val="none" w:sz="0" w:space="0" w:color="auto"/>
                <w:right w:val="none" w:sz="0" w:space="0" w:color="auto"/>
              </w:divBdr>
            </w:div>
          </w:divsChild>
        </w:div>
        <w:div w:id="1626080004">
          <w:marLeft w:val="0"/>
          <w:marRight w:val="0"/>
          <w:marTop w:val="0"/>
          <w:marBottom w:val="0"/>
          <w:divBdr>
            <w:top w:val="none" w:sz="0" w:space="0" w:color="auto"/>
            <w:left w:val="none" w:sz="0" w:space="0" w:color="auto"/>
            <w:bottom w:val="none" w:sz="0" w:space="0" w:color="auto"/>
            <w:right w:val="none" w:sz="0" w:space="0" w:color="auto"/>
          </w:divBdr>
          <w:divsChild>
            <w:div w:id="1185821486">
              <w:marLeft w:val="0"/>
              <w:marRight w:val="0"/>
              <w:marTop w:val="0"/>
              <w:marBottom w:val="0"/>
              <w:divBdr>
                <w:top w:val="none" w:sz="0" w:space="0" w:color="auto"/>
                <w:left w:val="none" w:sz="0" w:space="0" w:color="auto"/>
                <w:bottom w:val="none" w:sz="0" w:space="0" w:color="auto"/>
                <w:right w:val="none" w:sz="0" w:space="0" w:color="auto"/>
              </w:divBdr>
              <w:divsChild>
                <w:div w:id="113405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121755">
              <w:marLeft w:val="0"/>
              <w:marRight w:val="0"/>
              <w:marTop w:val="0"/>
              <w:marBottom w:val="0"/>
              <w:divBdr>
                <w:top w:val="none" w:sz="0" w:space="0" w:color="auto"/>
                <w:left w:val="none" w:sz="0" w:space="0" w:color="auto"/>
                <w:bottom w:val="none" w:sz="0" w:space="0" w:color="auto"/>
                <w:right w:val="none" w:sz="0" w:space="0" w:color="auto"/>
              </w:divBdr>
            </w:div>
            <w:div w:id="1735816009">
              <w:marLeft w:val="0"/>
              <w:marRight w:val="0"/>
              <w:marTop w:val="0"/>
              <w:marBottom w:val="0"/>
              <w:divBdr>
                <w:top w:val="none" w:sz="0" w:space="0" w:color="auto"/>
                <w:left w:val="none" w:sz="0" w:space="0" w:color="auto"/>
                <w:bottom w:val="none" w:sz="0" w:space="0" w:color="auto"/>
                <w:right w:val="none" w:sz="0" w:space="0" w:color="auto"/>
              </w:divBdr>
              <w:divsChild>
                <w:div w:id="717095769">
                  <w:marLeft w:val="0"/>
                  <w:marRight w:val="0"/>
                  <w:marTop w:val="0"/>
                  <w:marBottom w:val="0"/>
                  <w:divBdr>
                    <w:top w:val="none" w:sz="0" w:space="0" w:color="auto"/>
                    <w:left w:val="none" w:sz="0" w:space="0" w:color="auto"/>
                    <w:bottom w:val="none" w:sz="0" w:space="0" w:color="auto"/>
                    <w:right w:val="none" w:sz="0" w:space="0" w:color="auto"/>
                  </w:divBdr>
                  <w:divsChild>
                    <w:div w:id="90572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54123">
                  <w:marLeft w:val="0"/>
                  <w:marRight w:val="0"/>
                  <w:marTop w:val="0"/>
                  <w:marBottom w:val="0"/>
                  <w:divBdr>
                    <w:top w:val="none" w:sz="0" w:space="0" w:color="auto"/>
                    <w:left w:val="none" w:sz="0" w:space="0" w:color="auto"/>
                    <w:bottom w:val="none" w:sz="0" w:space="0" w:color="auto"/>
                    <w:right w:val="none" w:sz="0" w:space="0" w:color="auto"/>
                  </w:divBdr>
                </w:div>
                <w:div w:id="1591886168">
                  <w:marLeft w:val="0"/>
                  <w:marRight w:val="0"/>
                  <w:marTop w:val="0"/>
                  <w:marBottom w:val="0"/>
                  <w:divBdr>
                    <w:top w:val="none" w:sz="0" w:space="0" w:color="auto"/>
                    <w:left w:val="none" w:sz="0" w:space="0" w:color="auto"/>
                    <w:bottom w:val="none" w:sz="0" w:space="0" w:color="auto"/>
                    <w:right w:val="none" w:sz="0" w:space="0" w:color="auto"/>
                  </w:divBdr>
                  <w:divsChild>
                    <w:div w:id="425662064">
                      <w:marLeft w:val="0"/>
                      <w:marRight w:val="0"/>
                      <w:marTop w:val="0"/>
                      <w:marBottom w:val="0"/>
                      <w:divBdr>
                        <w:top w:val="none" w:sz="0" w:space="0" w:color="auto"/>
                        <w:left w:val="none" w:sz="0" w:space="0" w:color="auto"/>
                        <w:bottom w:val="none" w:sz="0" w:space="0" w:color="auto"/>
                        <w:right w:val="none" w:sz="0" w:space="0" w:color="auto"/>
                      </w:divBdr>
                      <w:divsChild>
                        <w:div w:id="1464351442">
                          <w:marLeft w:val="0"/>
                          <w:marRight w:val="0"/>
                          <w:marTop w:val="0"/>
                          <w:marBottom w:val="0"/>
                          <w:divBdr>
                            <w:top w:val="none" w:sz="0" w:space="0" w:color="auto"/>
                            <w:left w:val="none" w:sz="0" w:space="0" w:color="auto"/>
                            <w:bottom w:val="none" w:sz="0" w:space="0" w:color="auto"/>
                            <w:right w:val="none" w:sz="0" w:space="0" w:color="auto"/>
                          </w:divBdr>
                        </w:div>
                      </w:divsChild>
                    </w:div>
                    <w:div w:id="2054033308">
                      <w:marLeft w:val="0"/>
                      <w:marRight w:val="0"/>
                      <w:marTop w:val="0"/>
                      <w:marBottom w:val="0"/>
                      <w:divBdr>
                        <w:top w:val="none" w:sz="0" w:space="0" w:color="auto"/>
                        <w:left w:val="none" w:sz="0" w:space="0" w:color="auto"/>
                        <w:bottom w:val="none" w:sz="0" w:space="0" w:color="auto"/>
                        <w:right w:val="none" w:sz="0" w:space="0" w:color="auto"/>
                      </w:divBdr>
                      <w:divsChild>
                        <w:div w:id="1161118208">
                          <w:marLeft w:val="0"/>
                          <w:marRight w:val="0"/>
                          <w:marTop w:val="0"/>
                          <w:marBottom w:val="0"/>
                          <w:divBdr>
                            <w:top w:val="none" w:sz="0" w:space="0" w:color="auto"/>
                            <w:left w:val="none" w:sz="0" w:space="0" w:color="auto"/>
                            <w:bottom w:val="none" w:sz="0" w:space="0" w:color="auto"/>
                            <w:right w:val="none" w:sz="0" w:space="0" w:color="auto"/>
                          </w:divBdr>
                          <w:divsChild>
                            <w:div w:id="14236091">
                              <w:marLeft w:val="0"/>
                              <w:marRight w:val="0"/>
                              <w:marTop w:val="0"/>
                              <w:marBottom w:val="0"/>
                              <w:divBdr>
                                <w:top w:val="none" w:sz="0" w:space="0" w:color="auto"/>
                                <w:left w:val="none" w:sz="0" w:space="0" w:color="auto"/>
                                <w:bottom w:val="none" w:sz="0" w:space="0" w:color="auto"/>
                                <w:right w:val="none" w:sz="0" w:space="0" w:color="auto"/>
                              </w:divBdr>
                            </w:div>
                          </w:divsChild>
                        </w:div>
                        <w:div w:id="1955597359">
                          <w:marLeft w:val="0"/>
                          <w:marRight w:val="0"/>
                          <w:marTop w:val="0"/>
                          <w:marBottom w:val="0"/>
                          <w:divBdr>
                            <w:top w:val="none" w:sz="0" w:space="0" w:color="auto"/>
                            <w:left w:val="none" w:sz="0" w:space="0" w:color="auto"/>
                            <w:bottom w:val="none" w:sz="0" w:space="0" w:color="auto"/>
                            <w:right w:val="none" w:sz="0" w:space="0" w:color="auto"/>
                          </w:divBdr>
                          <w:divsChild>
                            <w:div w:id="1505589288">
                              <w:marLeft w:val="0"/>
                              <w:marRight w:val="0"/>
                              <w:marTop w:val="0"/>
                              <w:marBottom w:val="0"/>
                              <w:divBdr>
                                <w:top w:val="none" w:sz="0" w:space="0" w:color="auto"/>
                                <w:left w:val="none" w:sz="0" w:space="0" w:color="auto"/>
                                <w:bottom w:val="none" w:sz="0" w:space="0" w:color="auto"/>
                                <w:right w:val="none" w:sz="0" w:space="0" w:color="auto"/>
                              </w:divBdr>
                              <w:divsChild>
                                <w:div w:id="534385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7437">
                              <w:marLeft w:val="0"/>
                              <w:marRight w:val="0"/>
                              <w:marTop w:val="0"/>
                              <w:marBottom w:val="0"/>
                              <w:divBdr>
                                <w:top w:val="none" w:sz="0" w:space="0" w:color="auto"/>
                                <w:left w:val="none" w:sz="0" w:space="0" w:color="auto"/>
                                <w:bottom w:val="none" w:sz="0" w:space="0" w:color="auto"/>
                                <w:right w:val="none" w:sz="0" w:space="0" w:color="auto"/>
                              </w:divBdr>
                            </w:div>
                            <w:div w:id="242569054">
                              <w:marLeft w:val="0"/>
                              <w:marRight w:val="0"/>
                              <w:marTop w:val="0"/>
                              <w:marBottom w:val="0"/>
                              <w:divBdr>
                                <w:top w:val="none" w:sz="0" w:space="0" w:color="auto"/>
                                <w:left w:val="none" w:sz="0" w:space="0" w:color="auto"/>
                                <w:bottom w:val="none" w:sz="0" w:space="0" w:color="auto"/>
                                <w:right w:val="none" w:sz="0" w:space="0" w:color="auto"/>
                              </w:divBdr>
                              <w:divsChild>
                                <w:div w:id="1311859434">
                                  <w:marLeft w:val="0"/>
                                  <w:marRight w:val="0"/>
                                  <w:marTop w:val="0"/>
                                  <w:marBottom w:val="0"/>
                                  <w:divBdr>
                                    <w:top w:val="none" w:sz="0" w:space="0" w:color="auto"/>
                                    <w:left w:val="none" w:sz="0" w:space="0" w:color="auto"/>
                                    <w:bottom w:val="none" w:sz="0" w:space="0" w:color="auto"/>
                                    <w:right w:val="none" w:sz="0" w:space="0" w:color="auto"/>
                                  </w:divBdr>
                                  <w:divsChild>
                                    <w:div w:id="1612741816">
                                      <w:marLeft w:val="0"/>
                                      <w:marRight w:val="0"/>
                                      <w:marTop w:val="0"/>
                                      <w:marBottom w:val="0"/>
                                      <w:divBdr>
                                        <w:top w:val="none" w:sz="0" w:space="0" w:color="auto"/>
                                        <w:left w:val="none" w:sz="0" w:space="0" w:color="auto"/>
                                        <w:bottom w:val="none" w:sz="0" w:space="0" w:color="auto"/>
                                        <w:right w:val="none" w:sz="0" w:space="0" w:color="auto"/>
                                      </w:divBdr>
                                    </w:div>
                                  </w:divsChild>
                                </w:div>
                                <w:div w:id="15084444">
                                  <w:marLeft w:val="0"/>
                                  <w:marRight w:val="0"/>
                                  <w:marTop w:val="0"/>
                                  <w:marBottom w:val="0"/>
                                  <w:divBdr>
                                    <w:top w:val="none" w:sz="0" w:space="0" w:color="auto"/>
                                    <w:left w:val="none" w:sz="0" w:space="0" w:color="auto"/>
                                    <w:bottom w:val="none" w:sz="0" w:space="0" w:color="auto"/>
                                    <w:right w:val="none" w:sz="0" w:space="0" w:color="auto"/>
                                  </w:divBdr>
                                  <w:divsChild>
                                    <w:div w:id="43601624">
                                      <w:marLeft w:val="0"/>
                                      <w:marRight w:val="0"/>
                                      <w:marTop w:val="0"/>
                                      <w:marBottom w:val="0"/>
                                      <w:divBdr>
                                        <w:top w:val="none" w:sz="0" w:space="0" w:color="auto"/>
                                        <w:left w:val="none" w:sz="0" w:space="0" w:color="auto"/>
                                        <w:bottom w:val="none" w:sz="0" w:space="0" w:color="auto"/>
                                        <w:right w:val="none" w:sz="0" w:space="0" w:color="auto"/>
                                      </w:divBdr>
                                      <w:divsChild>
                                        <w:div w:id="103816828">
                                          <w:marLeft w:val="0"/>
                                          <w:marRight w:val="0"/>
                                          <w:marTop w:val="0"/>
                                          <w:marBottom w:val="0"/>
                                          <w:divBdr>
                                            <w:top w:val="none" w:sz="0" w:space="0" w:color="auto"/>
                                            <w:left w:val="none" w:sz="0" w:space="0" w:color="auto"/>
                                            <w:bottom w:val="none" w:sz="0" w:space="0" w:color="auto"/>
                                            <w:right w:val="none" w:sz="0" w:space="0" w:color="auto"/>
                                          </w:divBdr>
                                        </w:div>
                                      </w:divsChild>
                                    </w:div>
                                    <w:div w:id="1775635537">
                                      <w:marLeft w:val="0"/>
                                      <w:marRight w:val="0"/>
                                      <w:marTop w:val="0"/>
                                      <w:marBottom w:val="0"/>
                                      <w:divBdr>
                                        <w:top w:val="none" w:sz="0" w:space="0" w:color="auto"/>
                                        <w:left w:val="none" w:sz="0" w:space="0" w:color="auto"/>
                                        <w:bottom w:val="none" w:sz="0" w:space="0" w:color="auto"/>
                                        <w:right w:val="none" w:sz="0" w:space="0" w:color="auto"/>
                                      </w:divBdr>
                                      <w:divsChild>
                                        <w:div w:id="1332216267">
                                          <w:marLeft w:val="0"/>
                                          <w:marRight w:val="0"/>
                                          <w:marTop w:val="0"/>
                                          <w:marBottom w:val="0"/>
                                          <w:divBdr>
                                            <w:top w:val="none" w:sz="0" w:space="0" w:color="auto"/>
                                            <w:left w:val="none" w:sz="0" w:space="0" w:color="auto"/>
                                            <w:bottom w:val="none" w:sz="0" w:space="0" w:color="auto"/>
                                            <w:right w:val="none" w:sz="0" w:space="0" w:color="auto"/>
                                          </w:divBdr>
                                          <w:divsChild>
                                            <w:div w:id="1483428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213300">
                                          <w:marLeft w:val="0"/>
                                          <w:marRight w:val="0"/>
                                          <w:marTop w:val="0"/>
                                          <w:marBottom w:val="0"/>
                                          <w:divBdr>
                                            <w:top w:val="none" w:sz="0" w:space="0" w:color="auto"/>
                                            <w:left w:val="none" w:sz="0" w:space="0" w:color="auto"/>
                                            <w:bottom w:val="none" w:sz="0" w:space="0" w:color="auto"/>
                                            <w:right w:val="none" w:sz="0" w:space="0" w:color="auto"/>
                                          </w:divBdr>
                                        </w:div>
                                        <w:div w:id="1530944785">
                                          <w:marLeft w:val="0"/>
                                          <w:marRight w:val="0"/>
                                          <w:marTop w:val="0"/>
                                          <w:marBottom w:val="0"/>
                                          <w:divBdr>
                                            <w:top w:val="none" w:sz="0" w:space="0" w:color="auto"/>
                                            <w:left w:val="none" w:sz="0" w:space="0" w:color="auto"/>
                                            <w:bottom w:val="none" w:sz="0" w:space="0" w:color="auto"/>
                                            <w:right w:val="none" w:sz="0" w:space="0" w:color="auto"/>
                                          </w:divBdr>
                                          <w:divsChild>
                                            <w:div w:id="1781099845">
                                              <w:marLeft w:val="0"/>
                                              <w:marRight w:val="0"/>
                                              <w:marTop w:val="0"/>
                                              <w:marBottom w:val="0"/>
                                              <w:divBdr>
                                                <w:top w:val="none" w:sz="0" w:space="0" w:color="auto"/>
                                                <w:left w:val="none" w:sz="0" w:space="0" w:color="auto"/>
                                                <w:bottom w:val="none" w:sz="0" w:space="0" w:color="auto"/>
                                                <w:right w:val="none" w:sz="0" w:space="0" w:color="auto"/>
                                              </w:divBdr>
                                              <w:divsChild>
                                                <w:div w:id="90603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467809">
                                              <w:marLeft w:val="0"/>
                                              <w:marRight w:val="0"/>
                                              <w:marTop w:val="0"/>
                                              <w:marBottom w:val="0"/>
                                              <w:divBdr>
                                                <w:top w:val="none" w:sz="0" w:space="0" w:color="auto"/>
                                                <w:left w:val="none" w:sz="0" w:space="0" w:color="auto"/>
                                                <w:bottom w:val="none" w:sz="0" w:space="0" w:color="auto"/>
                                                <w:right w:val="none" w:sz="0" w:space="0" w:color="auto"/>
                                              </w:divBdr>
                                            </w:div>
                                            <w:div w:id="1020820654">
                                              <w:marLeft w:val="0"/>
                                              <w:marRight w:val="0"/>
                                              <w:marTop w:val="0"/>
                                              <w:marBottom w:val="0"/>
                                              <w:divBdr>
                                                <w:top w:val="none" w:sz="0" w:space="0" w:color="auto"/>
                                                <w:left w:val="none" w:sz="0" w:space="0" w:color="auto"/>
                                                <w:bottom w:val="none" w:sz="0" w:space="0" w:color="auto"/>
                                                <w:right w:val="none" w:sz="0" w:space="0" w:color="auto"/>
                                              </w:divBdr>
                                              <w:divsChild>
                                                <w:div w:id="2071221835">
                                                  <w:marLeft w:val="0"/>
                                                  <w:marRight w:val="0"/>
                                                  <w:marTop w:val="0"/>
                                                  <w:marBottom w:val="0"/>
                                                  <w:divBdr>
                                                    <w:top w:val="none" w:sz="0" w:space="0" w:color="auto"/>
                                                    <w:left w:val="none" w:sz="0" w:space="0" w:color="auto"/>
                                                    <w:bottom w:val="none" w:sz="0" w:space="0" w:color="auto"/>
                                                    <w:right w:val="none" w:sz="0" w:space="0" w:color="auto"/>
                                                  </w:divBdr>
                                                  <w:divsChild>
                                                    <w:div w:id="15644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6494">
                                                  <w:marLeft w:val="0"/>
                                                  <w:marRight w:val="0"/>
                                                  <w:marTop w:val="0"/>
                                                  <w:marBottom w:val="0"/>
                                                  <w:divBdr>
                                                    <w:top w:val="none" w:sz="0" w:space="0" w:color="auto"/>
                                                    <w:left w:val="none" w:sz="0" w:space="0" w:color="auto"/>
                                                    <w:bottom w:val="none" w:sz="0" w:space="0" w:color="auto"/>
                                                    <w:right w:val="none" w:sz="0" w:space="0" w:color="auto"/>
                                                  </w:divBdr>
                                                </w:div>
                                                <w:div w:id="1792167503">
                                                  <w:marLeft w:val="0"/>
                                                  <w:marRight w:val="0"/>
                                                  <w:marTop w:val="0"/>
                                                  <w:marBottom w:val="0"/>
                                                  <w:divBdr>
                                                    <w:top w:val="none" w:sz="0" w:space="0" w:color="auto"/>
                                                    <w:left w:val="none" w:sz="0" w:space="0" w:color="auto"/>
                                                    <w:bottom w:val="none" w:sz="0" w:space="0" w:color="auto"/>
                                                    <w:right w:val="none" w:sz="0" w:space="0" w:color="auto"/>
                                                  </w:divBdr>
                                                  <w:divsChild>
                                                    <w:div w:id="652485344">
                                                      <w:marLeft w:val="0"/>
                                                      <w:marRight w:val="0"/>
                                                      <w:marTop w:val="0"/>
                                                      <w:marBottom w:val="0"/>
                                                      <w:divBdr>
                                                        <w:top w:val="none" w:sz="0" w:space="0" w:color="auto"/>
                                                        <w:left w:val="none" w:sz="0" w:space="0" w:color="auto"/>
                                                        <w:bottom w:val="none" w:sz="0" w:space="0" w:color="auto"/>
                                                        <w:right w:val="none" w:sz="0" w:space="0" w:color="auto"/>
                                                      </w:divBdr>
                                                      <w:divsChild>
                                                        <w:div w:id="1515723889">
                                                          <w:marLeft w:val="0"/>
                                                          <w:marRight w:val="0"/>
                                                          <w:marTop w:val="0"/>
                                                          <w:marBottom w:val="0"/>
                                                          <w:divBdr>
                                                            <w:top w:val="none" w:sz="0" w:space="0" w:color="auto"/>
                                                            <w:left w:val="none" w:sz="0" w:space="0" w:color="auto"/>
                                                            <w:bottom w:val="none" w:sz="0" w:space="0" w:color="auto"/>
                                                            <w:right w:val="none" w:sz="0" w:space="0" w:color="auto"/>
                                                          </w:divBdr>
                                                        </w:div>
                                                      </w:divsChild>
                                                    </w:div>
                                                    <w:div w:id="546375590">
                                                      <w:marLeft w:val="0"/>
                                                      <w:marRight w:val="0"/>
                                                      <w:marTop w:val="0"/>
                                                      <w:marBottom w:val="0"/>
                                                      <w:divBdr>
                                                        <w:top w:val="none" w:sz="0" w:space="0" w:color="auto"/>
                                                        <w:left w:val="none" w:sz="0" w:space="0" w:color="auto"/>
                                                        <w:bottom w:val="none" w:sz="0" w:space="0" w:color="auto"/>
                                                        <w:right w:val="none" w:sz="0" w:space="0" w:color="auto"/>
                                                      </w:divBdr>
                                                      <w:divsChild>
                                                        <w:div w:id="1267155216">
                                                          <w:marLeft w:val="0"/>
                                                          <w:marRight w:val="0"/>
                                                          <w:marTop w:val="0"/>
                                                          <w:marBottom w:val="0"/>
                                                          <w:divBdr>
                                                            <w:top w:val="none" w:sz="0" w:space="0" w:color="auto"/>
                                                            <w:left w:val="none" w:sz="0" w:space="0" w:color="auto"/>
                                                            <w:bottom w:val="none" w:sz="0" w:space="0" w:color="auto"/>
                                                            <w:right w:val="none" w:sz="0" w:space="0" w:color="auto"/>
                                                          </w:divBdr>
                                                        </w:div>
                                                        <w:div w:id="336226389">
                                                          <w:marLeft w:val="0"/>
                                                          <w:marRight w:val="0"/>
                                                          <w:marTop w:val="0"/>
                                                          <w:marBottom w:val="0"/>
                                                          <w:divBdr>
                                                            <w:top w:val="none" w:sz="0" w:space="0" w:color="auto"/>
                                                            <w:left w:val="none" w:sz="0" w:space="0" w:color="auto"/>
                                                            <w:bottom w:val="none" w:sz="0" w:space="0" w:color="auto"/>
                                                            <w:right w:val="none" w:sz="0" w:space="0" w:color="auto"/>
                                                          </w:divBdr>
                                                        </w:div>
                                                        <w:div w:id="1069881220">
                                                          <w:marLeft w:val="0"/>
                                                          <w:marRight w:val="0"/>
                                                          <w:marTop w:val="0"/>
                                                          <w:marBottom w:val="0"/>
                                                          <w:divBdr>
                                                            <w:top w:val="none" w:sz="0" w:space="0" w:color="auto"/>
                                                            <w:left w:val="none" w:sz="0" w:space="0" w:color="auto"/>
                                                            <w:bottom w:val="none" w:sz="0" w:space="0" w:color="auto"/>
                                                            <w:right w:val="none" w:sz="0" w:space="0" w:color="auto"/>
                                                          </w:divBdr>
                                                          <w:divsChild>
                                                            <w:div w:id="512382702">
                                                              <w:marLeft w:val="0"/>
                                                              <w:marRight w:val="0"/>
                                                              <w:marTop w:val="0"/>
                                                              <w:marBottom w:val="0"/>
                                                              <w:divBdr>
                                                                <w:top w:val="none" w:sz="0" w:space="0" w:color="auto"/>
                                                                <w:left w:val="none" w:sz="0" w:space="0" w:color="auto"/>
                                                                <w:bottom w:val="none" w:sz="0" w:space="0" w:color="auto"/>
                                                                <w:right w:val="none" w:sz="0" w:space="0" w:color="auto"/>
                                                              </w:divBdr>
                                                            </w:div>
                                                            <w:div w:id="377825571">
                                                              <w:marLeft w:val="0"/>
                                                              <w:marRight w:val="0"/>
                                                              <w:marTop w:val="0"/>
                                                              <w:marBottom w:val="0"/>
                                                              <w:divBdr>
                                                                <w:top w:val="none" w:sz="0" w:space="0" w:color="auto"/>
                                                                <w:left w:val="none" w:sz="0" w:space="0" w:color="auto"/>
                                                                <w:bottom w:val="none" w:sz="0" w:space="0" w:color="auto"/>
                                                                <w:right w:val="none" w:sz="0" w:space="0" w:color="auto"/>
                                                              </w:divBdr>
                                                            </w:div>
                                                            <w:div w:id="1615478843">
                                                              <w:marLeft w:val="0"/>
                                                              <w:marRight w:val="0"/>
                                                              <w:marTop w:val="0"/>
                                                              <w:marBottom w:val="0"/>
                                                              <w:divBdr>
                                                                <w:top w:val="none" w:sz="0" w:space="0" w:color="auto"/>
                                                                <w:left w:val="none" w:sz="0" w:space="0" w:color="auto"/>
                                                                <w:bottom w:val="none" w:sz="0" w:space="0" w:color="auto"/>
                                                                <w:right w:val="none" w:sz="0" w:space="0" w:color="auto"/>
                                                              </w:divBdr>
                                                              <w:divsChild>
                                                                <w:div w:id="97407567">
                                                                  <w:marLeft w:val="0"/>
                                                                  <w:marRight w:val="0"/>
                                                                  <w:marTop w:val="0"/>
                                                                  <w:marBottom w:val="0"/>
                                                                  <w:divBdr>
                                                                    <w:top w:val="none" w:sz="0" w:space="0" w:color="auto"/>
                                                                    <w:left w:val="none" w:sz="0" w:space="0" w:color="auto"/>
                                                                    <w:bottom w:val="none" w:sz="0" w:space="0" w:color="auto"/>
                                                                    <w:right w:val="none" w:sz="0" w:space="0" w:color="auto"/>
                                                                  </w:divBdr>
                                                                </w:div>
                                                                <w:div w:id="877283349">
                                                                  <w:marLeft w:val="0"/>
                                                                  <w:marRight w:val="0"/>
                                                                  <w:marTop w:val="0"/>
                                                                  <w:marBottom w:val="0"/>
                                                                  <w:divBdr>
                                                                    <w:top w:val="none" w:sz="0" w:space="0" w:color="auto"/>
                                                                    <w:left w:val="none" w:sz="0" w:space="0" w:color="auto"/>
                                                                    <w:bottom w:val="none" w:sz="0" w:space="0" w:color="auto"/>
                                                                    <w:right w:val="none" w:sz="0" w:space="0" w:color="auto"/>
                                                                  </w:divBdr>
                                                                </w:div>
                                                                <w:div w:id="741948406">
                                                                  <w:marLeft w:val="0"/>
                                                                  <w:marRight w:val="0"/>
                                                                  <w:marTop w:val="0"/>
                                                                  <w:marBottom w:val="0"/>
                                                                  <w:divBdr>
                                                                    <w:top w:val="none" w:sz="0" w:space="0" w:color="auto"/>
                                                                    <w:left w:val="none" w:sz="0" w:space="0" w:color="auto"/>
                                                                    <w:bottom w:val="none" w:sz="0" w:space="0" w:color="auto"/>
                                                                    <w:right w:val="none" w:sz="0" w:space="0" w:color="auto"/>
                                                                  </w:divBdr>
                                                                  <w:divsChild>
                                                                    <w:div w:id="2002461760">
                                                                      <w:marLeft w:val="0"/>
                                                                      <w:marRight w:val="0"/>
                                                                      <w:marTop w:val="0"/>
                                                                      <w:marBottom w:val="0"/>
                                                                      <w:divBdr>
                                                                        <w:top w:val="none" w:sz="0" w:space="0" w:color="auto"/>
                                                                        <w:left w:val="none" w:sz="0" w:space="0" w:color="auto"/>
                                                                        <w:bottom w:val="none" w:sz="0" w:space="0" w:color="auto"/>
                                                                        <w:right w:val="none" w:sz="0" w:space="0" w:color="auto"/>
                                                                      </w:divBdr>
                                                                    </w:div>
                                                                    <w:div w:id="1525440237">
                                                                      <w:marLeft w:val="0"/>
                                                                      <w:marRight w:val="0"/>
                                                                      <w:marTop w:val="0"/>
                                                                      <w:marBottom w:val="0"/>
                                                                      <w:divBdr>
                                                                        <w:top w:val="none" w:sz="0" w:space="0" w:color="auto"/>
                                                                        <w:left w:val="none" w:sz="0" w:space="0" w:color="auto"/>
                                                                        <w:bottom w:val="none" w:sz="0" w:space="0" w:color="auto"/>
                                                                        <w:right w:val="none" w:sz="0" w:space="0" w:color="auto"/>
                                                                      </w:divBdr>
                                                                      <w:divsChild>
                                                                        <w:div w:id="1560049321">
                                                                          <w:marLeft w:val="0"/>
                                                                          <w:marRight w:val="0"/>
                                                                          <w:marTop w:val="0"/>
                                                                          <w:marBottom w:val="0"/>
                                                                          <w:divBdr>
                                                                            <w:top w:val="none" w:sz="0" w:space="0" w:color="auto"/>
                                                                            <w:left w:val="none" w:sz="0" w:space="0" w:color="auto"/>
                                                                            <w:bottom w:val="none" w:sz="0" w:space="0" w:color="auto"/>
                                                                            <w:right w:val="none" w:sz="0" w:space="0" w:color="auto"/>
                                                                          </w:divBdr>
                                                                        </w:div>
                                                                      </w:divsChild>
                                                                    </w:div>
                                                                    <w:div w:id="1168012027">
                                                                      <w:marLeft w:val="0"/>
                                                                      <w:marRight w:val="0"/>
                                                                      <w:marTop w:val="0"/>
                                                                      <w:marBottom w:val="0"/>
                                                                      <w:divBdr>
                                                                        <w:top w:val="none" w:sz="0" w:space="0" w:color="auto"/>
                                                                        <w:left w:val="none" w:sz="0" w:space="0" w:color="auto"/>
                                                                        <w:bottom w:val="none" w:sz="0" w:space="0" w:color="auto"/>
                                                                        <w:right w:val="none" w:sz="0" w:space="0" w:color="auto"/>
                                                                      </w:divBdr>
                                                                      <w:divsChild>
                                                                        <w:div w:id="2000844219">
                                                                          <w:marLeft w:val="0"/>
                                                                          <w:marRight w:val="0"/>
                                                                          <w:marTop w:val="0"/>
                                                                          <w:marBottom w:val="0"/>
                                                                          <w:divBdr>
                                                                            <w:top w:val="none" w:sz="0" w:space="0" w:color="auto"/>
                                                                            <w:left w:val="none" w:sz="0" w:space="0" w:color="auto"/>
                                                                            <w:bottom w:val="none" w:sz="0" w:space="0" w:color="auto"/>
                                                                            <w:right w:val="none" w:sz="0" w:space="0" w:color="auto"/>
                                                                          </w:divBdr>
                                                                          <w:divsChild>
                                                                            <w:div w:id="1721515969">
                                                                              <w:marLeft w:val="0"/>
                                                                              <w:marRight w:val="0"/>
                                                                              <w:marTop w:val="0"/>
                                                                              <w:marBottom w:val="0"/>
                                                                              <w:divBdr>
                                                                                <w:top w:val="none" w:sz="0" w:space="0" w:color="auto"/>
                                                                                <w:left w:val="none" w:sz="0" w:space="0" w:color="auto"/>
                                                                                <w:bottom w:val="none" w:sz="0" w:space="0" w:color="auto"/>
                                                                                <w:right w:val="none" w:sz="0" w:space="0" w:color="auto"/>
                                                                              </w:divBdr>
                                                                            </w:div>
                                                                          </w:divsChild>
                                                                        </w:div>
                                                                        <w:div w:id="1438015600">
                                                                          <w:marLeft w:val="0"/>
                                                                          <w:marRight w:val="0"/>
                                                                          <w:marTop w:val="0"/>
                                                                          <w:marBottom w:val="0"/>
                                                                          <w:divBdr>
                                                                            <w:top w:val="none" w:sz="0" w:space="0" w:color="auto"/>
                                                                            <w:left w:val="none" w:sz="0" w:space="0" w:color="auto"/>
                                                                            <w:bottom w:val="none" w:sz="0" w:space="0" w:color="auto"/>
                                                                            <w:right w:val="none" w:sz="0" w:space="0" w:color="auto"/>
                                                                          </w:divBdr>
                                                                          <w:divsChild>
                                                                            <w:div w:id="176241064">
                                                                              <w:marLeft w:val="0"/>
                                                                              <w:marRight w:val="0"/>
                                                                              <w:marTop w:val="0"/>
                                                                              <w:marBottom w:val="0"/>
                                                                              <w:divBdr>
                                                                                <w:top w:val="none" w:sz="0" w:space="0" w:color="auto"/>
                                                                                <w:left w:val="none" w:sz="0" w:space="0" w:color="auto"/>
                                                                                <w:bottom w:val="none" w:sz="0" w:space="0" w:color="auto"/>
                                                                                <w:right w:val="none" w:sz="0" w:space="0" w:color="auto"/>
                                                                              </w:divBdr>
                                                                              <w:divsChild>
                                                                                <w:div w:id="1075587318">
                                                                                  <w:marLeft w:val="0"/>
                                                                                  <w:marRight w:val="0"/>
                                                                                  <w:marTop w:val="0"/>
                                                                                  <w:marBottom w:val="0"/>
                                                                                  <w:divBdr>
                                                                                    <w:top w:val="none" w:sz="0" w:space="0" w:color="auto"/>
                                                                                    <w:left w:val="none" w:sz="0" w:space="0" w:color="auto"/>
                                                                                    <w:bottom w:val="none" w:sz="0" w:space="0" w:color="auto"/>
                                                                                    <w:right w:val="none" w:sz="0" w:space="0" w:color="auto"/>
                                                                                  </w:divBdr>
                                                                                </w:div>
                                                                              </w:divsChild>
                                                                            </w:div>
                                                                            <w:div w:id="1047266426">
                                                                              <w:marLeft w:val="0"/>
                                                                              <w:marRight w:val="0"/>
                                                                              <w:marTop w:val="0"/>
                                                                              <w:marBottom w:val="0"/>
                                                                              <w:divBdr>
                                                                                <w:top w:val="none" w:sz="0" w:space="0" w:color="auto"/>
                                                                                <w:left w:val="none" w:sz="0" w:space="0" w:color="auto"/>
                                                                                <w:bottom w:val="none" w:sz="0" w:space="0" w:color="auto"/>
                                                                                <w:right w:val="none" w:sz="0" w:space="0" w:color="auto"/>
                                                                              </w:divBdr>
                                                                              <w:divsChild>
                                                                                <w:div w:id="400643840">
                                                                                  <w:marLeft w:val="0"/>
                                                                                  <w:marRight w:val="0"/>
                                                                                  <w:marTop w:val="0"/>
                                                                                  <w:marBottom w:val="0"/>
                                                                                  <w:divBdr>
                                                                                    <w:top w:val="none" w:sz="0" w:space="0" w:color="auto"/>
                                                                                    <w:left w:val="none" w:sz="0" w:space="0" w:color="auto"/>
                                                                                    <w:bottom w:val="none" w:sz="0" w:space="0" w:color="auto"/>
                                                                                    <w:right w:val="none" w:sz="0" w:space="0" w:color="auto"/>
                                                                                  </w:divBdr>
                                                                                  <w:divsChild>
                                                                                    <w:div w:id="1434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ampbeje\AppData\Local\Microsoft\Windows\Temporary%20Internet%20Files\Content.IE5\EOJLT90G\fileUploads\11020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mpbeje\AppData\Local\Microsoft\Windows\Temporary%20Internet%20Files\Content.IE5\EOJLT90G\fileUploads\110201_2015-2016_uploadCompact.docx" TargetMode="External"/><Relationship Id="rId5" Type="http://schemas.openxmlformats.org/officeDocument/2006/relationships/hyperlink" Target="file:///C:\Users\campbeje\AppData\Local\Microsoft\Windows\Temporary%20Internet%20Files\Content.IE5\EOJLT90G\fileUploads\11020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3052</Words>
  <Characters>18425</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Campbell, Jessica</dc:creator>
  <cp:keywords/>
  <dc:description/>
  <cp:lastModifiedBy>Campbell, Jessica</cp:lastModifiedBy>
  <cp:revision>2</cp:revision>
  <dcterms:created xsi:type="dcterms:W3CDTF">2015-09-14T13:03:00Z</dcterms:created>
  <dcterms:modified xsi:type="dcterms:W3CDTF">2015-09-14T13:03:00Z</dcterms:modified>
</cp:coreProperties>
</file>