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4E792E">
        <w:rPr>
          <w:rFonts w:ascii="Arial" w:hAnsi="Arial" w:cs="Arial"/>
          <w:bCs/>
          <w:iCs/>
        </w:rPr>
        <w:t>plan</w:t>
      </w:r>
      <w:r w:rsidRPr="00C14882">
        <w:rPr>
          <w:rFonts w:ascii="Arial" w:hAnsi="Arial" w:cs="Arial"/>
          <w:bCs/>
          <w:iCs/>
        </w:rPr>
        <w:t xml:space="preserve">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4E792E">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w:t>
      </w:r>
      <w:proofErr w:type="spellStart"/>
      <w:r w:rsidR="000A6432">
        <w:rPr>
          <w:rFonts w:ascii="Arial" w:hAnsi="Arial" w:cs="Arial"/>
          <w:bCs/>
          <w:iCs/>
        </w:rPr>
        <w:t>schoolwide</w:t>
      </w:r>
      <w:proofErr w:type="spellEnd"/>
      <w:r w:rsidR="000A6432">
        <w:rPr>
          <w:rFonts w:ascii="Arial" w:hAnsi="Arial" w:cs="Arial"/>
          <w:bCs/>
          <w:iCs/>
        </w:rPr>
        <w:t xml:space="preserv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C14882" w:rsidRDefault="00CC399F"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5D4BF9" w:rsidP="00AF459A">
      <w:pPr>
        <w:pStyle w:val="BodyText"/>
        <w:spacing w:after="0"/>
        <w:ind w:left="1440" w:hanging="1440"/>
        <w:rPr>
          <w:rFonts w:ascii="Arial" w:hAnsi="Arial" w:cs="Arial"/>
        </w:rPr>
      </w:pPr>
      <w:r>
        <w:rPr>
          <w:rFonts w:ascii="Arial" w:hAnsi="Arial" w:cs="Arial"/>
          <w:b/>
          <w:color w:val="000000"/>
          <w:u w:val="single"/>
        </w:rPr>
        <w:t>Oak Hammock Middle</w:t>
      </w:r>
      <w:r w:rsidR="00AF459A" w:rsidRPr="005B711F">
        <w:rPr>
          <w:rFonts w:ascii="Arial" w:hAnsi="Arial" w:cs="Arial"/>
          <w:b/>
          <w:color w:val="000000"/>
          <w:u w:val="single"/>
        </w:rPr>
        <w:t xml:space="preserve"> School</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5D4BF9">
      <w:pPr>
        <w:pStyle w:val="BodyText"/>
        <w:numPr>
          <w:ilvl w:val="0"/>
          <w:numId w:val="21"/>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4E792E">
        <w:rPr>
          <w:rFonts w:ascii="Arial" w:hAnsi="Arial" w:cs="Arial"/>
        </w:rPr>
        <w:t>plan</w:t>
      </w:r>
      <w:r w:rsidRPr="001317C1">
        <w:rPr>
          <w:rFonts w:ascii="Arial" w:hAnsi="Arial" w:cs="Arial"/>
        </w:rPr>
        <w:t xml:space="preserve"> and the joint development of the </w:t>
      </w:r>
      <w:proofErr w:type="spellStart"/>
      <w:r w:rsidRPr="001317C1">
        <w:rPr>
          <w:rFonts w:ascii="Arial" w:hAnsi="Arial" w:cs="Arial"/>
        </w:rPr>
        <w:t>schoolwide</w:t>
      </w:r>
      <w:proofErr w:type="spellEnd"/>
      <w:r w:rsidRPr="001317C1">
        <w:rPr>
          <w:rFonts w:ascii="Arial" w:hAnsi="Arial" w:cs="Arial"/>
        </w:rPr>
        <w:t xml:space="preserv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 xml:space="preserve">Jointly develop/revise with parents the school parental involvement </w:t>
      </w:r>
      <w:r w:rsidR="004E792E">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w:t>
      </w:r>
      <w:r w:rsidR="004E792E">
        <w:rPr>
          <w:rFonts w:ascii="Arial" w:hAnsi="Arial" w:cs="Arial"/>
        </w:rPr>
        <w:t>plan</w:t>
      </w:r>
      <w:r w:rsidRPr="001317C1">
        <w:rPr>
          <w:rFonts w:ascii="Arial" w:hAnsi="Arial" w:cs="Arial"/>
        </w:rPr>
        <w:t xml:space="preserve"> </w:t>
      </w:r>
      <w:r w:rsidR="001317C1" w:rsidRPr="001317C1">
        <w:rPr>
          <w:rFonts w:ascii="Arial" w:hAnsi="Arial" w:cs="Arial"/>
        </w:rPr>
        <w:t xml:space="preserve">review </w:t>
      </w:r>
      <w:r w:rsidRPr="001317C1">
        <w:rPr>
          <w:rFonts w:ascii="Arial" w:hAnsi="Arial" w:cs="Arial"/>
        </w:rPr>
        <w:t xml:space="preserve">to design strategies for more effective parental involvement, and to revise, if necessary, the school’s parental involvement </w:t>
      </w:r>
      <w:r w:rsidR="004E792E">
        <w:rPr>
          <w:rFonts w:ascii="Arial" w:hAnsi="Arial" w:cs="Arial"/>
        </w:rPr>
        <w:t>plan</w:t>
      </w:r>
      <w:r w:rsidRPr="001317C1">
        <w:rPr>
          <w:rFonts w:ascii="Arial" w:hAnsi="Arial" w:cs="Arial"/>
        </w:rPr>
        <w:t xml:space="preserve"> [Section 1118(a)</w:t>
      </w:r>
      <w:r w:rsidR="00801BF4">
        <w:rPr>
          <w:rFonts w:ascii="Arial" w:hAnsi="Arial" w:cs="Arial"/>
        </w:rPr>
        <w:t>(2)</w:t>
      </w:r>
      <w:r w:rsidRPr="001317C1">
        <w:rPr>
          <w:rFonts w:ascii="Arial" w:hAnsi="Arial" w:cs="Arial"/>
        </w:rPr>
        <w:t>(E)];</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lastRenderedPageBreak/>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D26318"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D26318" w:rsidRPr="00C14882" w:rsidRDefault="00D26318" w:rsidP="00D26318">
      <w:pPr>
        <w:pStyle w:val="BulletIndented"/>
        <w:numPr>
          <w:ilvl w:val="0"/>
          <w:numId w:val="0"/>
        </w:numPr>
        <w:spacing w:before="120" w:after="120"/>
        <w:rPr>
          <w:rFonts w:ascii="Arial" w:hAnsi="Arial" w:cs="Arial"/>
          <w:color w:val="000000"/>
        </w:rPr>
      </w:pPr>
    </w:p>
    <w:p w:rsidR="00AF459A" w:rsidRPr="00B66C91" w:rsidRDefault="00AF459A" w:rsidP="00AF459A">
      <w:pPr>
        <w:rPr>
          <w:rFonts w:ascii="Arial" w:hAnsi="Arial" w:cs="Arial"/>
          <w:b/>
          <w:iCs/>
        </w:rPr>
      </w:pPr>
      <w:r>
        <w:rPr>
          <w:rFonts w:ascii="Arial" w:hAnsi="Arial" w:cs="Arial"/>
          <w:b/>
          <w:iCs/>
        </w:rPr>
        <w:t>Parental Involvement</w:t>
      </w:r>
      <w:r w:rsidRPr="00B66C91">
        <w:rPr>
          <w:rFonts w:ascii="Arial" w:hAnsi="Arial" w:cs="Arial"/>
          <w:b/>
          <w:iCs/>
        </w:rPr>
        <w:t xml:space="preserve"> Mission Statement (Optional)</w:t>
      </w:r>
    </w:p>
    <w:p w:rsidR="00AF459A" w:rsidRPr="002612FE" w:rsidRDefault="00AF459A" w:rsidP="00AF459A"/>
    <w:p w:rsidR="00AF459A" w:rsidRPr="00AC24B0" w:rsidRDefault="00AF459A" w:rsidP="00AF459A">
      <w:pPr>
        <w:pBdr>
          <w:top w:val="single" w:sz="4" w:space="1" w:color="auto"/>
          <w:left w:val="single" w:sz="4" w:space="4" w:color="auto"/>
          <w:bottom w:val="single" w:sz="4" w:space="1" w:color="auto"/>
          <w:right w:val="single" w:sz="4" w:space="4" w:color="auto"/>
        </w:pBdr>
        <w:ind w:left="360"/>
        <w:rPr>
          <w:rFonts w:ascii="Arial" w:hAnsi="Arial" w:cs="Arial"/>
          <w:color w:val="FF0000"/>
        </w:rPr>
      </w:pPr>
    </w:p>
    <w:p w:rsidR="00AF459A" w:rsidRDefault="00AF459A" w:rsidP="00AF459A">
      <w:pPr>
        <w:rPr>
          <w:rFonts w:ascii="Arial" w:hAnsi="Arial" w:cs="Arial"/>
          <w:iCs/>
        </w:rPr>
      </w:pPr>
    </w:p>
    <w:p w:rsidR="00D26318" w:rsidRDefault="00D26318"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Pr="00425368" w:rsidRDefault="00A736DC" w:rsidP="00854C8F">
      <w:pPr>
        <w:pBdr>
          <w:top w:val="single" w:sz="4" w:space="1" w:color="auto"/>
          <w:left w:val="single" w:sz="4" w:space="4" w:color="auto"/>
          <w:bottom w:val="single" w:sz="4" w:space="1" w:color="auto"/>
          <w:right w:val="single" w:sz="4" w:space="4" w:color="auto"/>
        </w:pBdr>
        <w:rPr>
          <w:rFonts w:ascii="Arial" w:hAnsi="Arial" w:cs="Arial"/>
          <w:iCs/>
          <w:color w:val="FF0000"/>
        </w:rPr>
      </w:pPr>
      <w:r>
        <w:rPr>
          <w:rFonts w:ascii="Arial" w:hAnsi="Arial" w:cs="Arial"/>
          <w:iCs/>
          <w:noProof/>
        </w:rPr>
        <mc:AlternateContent>
          <mc:Choice Requires="wpi">
            <w:drawing>
              <wp:anchor distT="32835" distB="33195" distL="147135" distR="147495" simplePos="0" relativeHeight="251659264" behindDoc="0" locked="0" layoutInCell="1" allowOverlap="1" wp14:anchorId="2A0B10B8" wp14:editId="058D33EC">
                <wp:simplePos x="0" y="0"/>
                <wp:positionH relativeFrom="column">
                  <wp:posOffset>6539230</wp:posOffset>
                </wp:positionH>
                <wp:positionV relativeFrom="paragraph">
                  <wp:posOffset>1828165</wp:posOffset>
                </wp:positionV>
                <wp:extent cx="635" cy="635"/>
                <wp:effectExtent l="38100" t="38100" r="56515" b="5651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5A77EE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25pt;margin-top:142.3pt;width:3.4pt;height:3.4pt;z-index:251659264;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">
                <v:imagedata r:id="rId9" o:title=""/>
                <v:path arrowok="t"/>
              </v:shape>
            </w:pict>
          </mc:Fallback>
        </mc:AlternateContent>
      </w:r>
      <w:r w:rsidR="001871DC">
        <w:rPr>
          <w:rFonts w:ascii="Arial" w:hAnsi="Arial" w:cs="Arial"/>
          <w:iCs/>
        </w:rPr>
        <w:t>Our SAC members are made up of</w:t>
      </w:r>
      <w:r w:rsidR="003D4611">
        <w:rPr>
          <w:rFonts w:ascii="Arial" w:hAnsi="Arial" w:cs="Arial"/>
          <w:iCs/>
        </w:rPr>
        <w:t xml:space="preserve"> administrat</w:t>
      </w:r>
      <w:r w:rsidR="00E55044">
        <w:rPr>
          <w:rFonts w:ascii="Arial" w:hAnsi="Arial" w:cs="Arial"/>
          <w:iCs/>
        </w:rPr>
        <w:t>ors</w:t>
      </w:r>
      <w:r w:rsidR="0038230B">
        <w:rPr>
          <w:rFonts w:ascii="Arial" w:hAnsi="Arial" w:cs="Arial"/>
          <w:iCs/>
        </w:rPr>
        <w:t xml:space="preserve">, parents, </w:t>
      </w:r>
      <w:r w:rsidR="00E55044">
        <w:rPr>
          <w:rFonts w:ascii="Arial" w:hAnsi="Arial" w:cs="Arial"/>
          <w:iCs/>
        </w:rPr>
        <w:t>business members,</w:t>
      </w:r>
      <w:r w:rsidR="0038230B">
        <w:rPr>
          <w:rFonts w:ascii="Arial" w:hAnsi="Arial" w:cs="Arial"/>
          <w:iCs/>
        </w:rPr>
        <w:t xml:space="preserve"> community citizens, and translators, who represent the ethnic, racial, and economic community served by Oak Hammock Middle School.  </w:t>
      </w:r>
      <w:r w:rsidR="009C15A7">
        <w:rPr>
          <w:rFonts w:ascii="Arial" w:hAnsi="Arial" w:cs="Arial"/>
          <w:iCs/>
        </w:rPr>
        <w:t xml:space="preserve">Members of SAC are selected by the process outlined by the School District of Lee County.  </w:t>
      </w:r>
      <w:r w:rsidR="001871DC">
        <w:rPr>
          <w:rFonts w:ascii="Arial" w:hAnsi="Arial" w:cs="Arial"/>
          <w:iCs/>
        </w:rPr>
        <w:t>During</w:t>
      </w:r>
      <w:r w:rsidR="008B438E">
        <w:rPr>
          <w:rFonts w:ascii="Arial" w:hAnsi="Arial" w:cs="Arial"/>
          <w:iCs/>
        </w:rPr>
        <w:t xml:space="preserve"> the </w:t>
      </w:r>
      <w:r w:rsidR="006C4B7E">
        <w:rPr>
          <w:rFonts w:ascii="Arial" w:hAnsi="Arial" w:cs="Arial"/>
          <w:iCs/>
        </w:rPr>
        <w:t>monthly</w:t>
      </w:r>
      <w:r w:rsidR="001871DC">
        <w:rPr>
          <w:rFonts w:ascii="Arial" w:hAnsi="Arial" w:cs="Arial"/>
          <w:iCs/>
        </w:rPr>
        <w:t xml:space="preserve"> SAC meetings, </w:t>
      </w:r>
      <w:r w:rsidR="008B438E">
        <w:rPr>
          <w:rFonts w:ascii="Arial" w:hAnsi="Arial" w:cs="Arial"/>
          <w:iCs/>
        </w:rPr>
        <w:t>members are given the opportunity to hold an open discussion with school representatives and students</w:t>
      </w:r>
      <w:r w:rsidR="00E55044">
        <w:rPr>
          <w:rFonts w:ascii="Arial" w:hAnsi="Arial" w:cs="Arial"/>
          <w:iCs/>
        </w:rPr>
        <w:t>.  These discussions lead</w:t>
      </w:r>
      <w:r w:rsidR="008B438E">
        <w:rPr>
          <w:rFonts w:ascii="Arial" w:hAnsi="Arial" w:cs="Arial"/>
          <w:iCs/>
        </w:rPr>
        <w:t xml:space="preserve"> to</w:t>
      </w:r>
      <w:r w:rsidR="00E55044">
        <w:rPr>
          <w:rFonts w:ascii="Arial" w:hAnsi="Arial" w:cs="Arial"/>
          <w:iCs/>
        </w:rPr>
        <w:t xml:space="preserve"> the</w:t>
      </w:r>
      <w:r w:rsidR="008B438E">
        <w:rPr>
          <w:rFonts w:ascii="Arial" w:hAnsi="Arial" w:cs="Arial"/>
          <w:iCs/>
        </w:rPr>
        <w:t xml:space="preserve"> plan</w:t>
      </w:r>
      <w:r w:rsidR="00E55044">
        <w:rPr>
          <w:rFonts w:ascii="Arial" w:hAnsi="Arial" w:cs="Arial"/>
          <w:iCs/>
        </w:rPr>
        <w:t>ning</w:t>
      </w:r>
      <w:r w:rsidR="008B438E">
        <w:rPr>
          <w:rFonts w:ascii="Arial" w:hAnsi="Arial" w:cs="Arial"/>
          <w:iCs/>
        </w:rPr>
        <w:t>, review and improve</w:t>
      </w:r>
      <w:r w:rsidR="00E55044">
        <w:rPr>
          <w:rFonts w:ascii="Arial" w:hAnsi="Arial" w:cs="Arial"/>
          <w:iCs/>
        </w:rPr>
        <w:t>ment</w:t>
      </w:r>
      <w:r w:rsidR="008B438E">
        <w:rPr>
          <w:rFonts w:ascii="Arial" w:hAnsi="Arial" w:cs="Arial"/>
          <w:iCs/>
        </w:rPr>
        <w:t xml:space="preserve"> on all parent involvement efforts with the goal of achieving academic gains</w:t>
      </w:r>
      <w:r w:rsidR="00E55044">
        <w:rPr>
          <w:rFonts w:ascii="Arial" w:hAnsi="Arial" w:cs="Arial"/>
          <w:iCs/>
        </w:rPr>
        <w:t xml:space="preserve">. In addition, the members </w:t>
      </w:r>
      <w:r w:rsidR="008B438E">
        <w:rPr>
          <w:rFonts w:ascii="Arial" w:hAnsi="Arial" w:cs="Arial"/>
          <w:iCs/>
        </w:rPr>
        <w:t xml:space="preserve">make decisions </w:t>
      </w:r>
      <w:r w:rsidR="008B438E" w:rsidRPr="00A33937">
        <w:rPr>
          <w:rFonts w:ascii="Arial" w:hAnsi="Arial" w:cs="Arial"/>
          <w:iCs/>
        </w:rPr>
        <w:t xml:space="preserve">regarding the use of Title I funds reserved for parent involvement at the school level and </w:t>
      </w:r>
      <w:r w:rsidR="00E55044">
        <w:rPr>
          <w:rFonts w:ascii="Arial" w:hAnsi="Arial" w:cs="Arial"/>
          <w:iCs/>
        </w:rPr>
        <w:t>develop, review and revise</w:t>
      </w:r>
      <w:r w:rsidR="008B438E" w:rsidRPr="00A33937">
        <w:rPr>
          <w:rFonts w:ascii="Arial" w:hAnsi="Arial" w:cs="Arial"/>
          <w:iCs/>
        </w:rPr>
        <w:t xml:space="preserve"> the Parent Involvement Plan</w:t>
      </w:r>
      <w:r w:rsidR="008B438E">
        <w:rPr>
          <w:rFonts w:ascii="Arial" w:hAnsi="Arial" w:cs="Arial"/>
          <w:iCs/>
        </w:rPr>
        <w:t xml:space="preserve"> </w:t>
      </w:r>
      <w:r w:rsidR="001760D4" w:rsidRPr="00A33937">
        <w:rPr>
          <w:rFonts w:ascii="Arial" w:hAnsi="Arial" w:cs="Arial"/>
          <w:iCs/>
        </w:rPr>
        <w:t xml:space="preserve"> </w:t>
      </w:r>
      <w:r w:rsidR="008B438E">
        <w:rPr>
          <w:rFonts w:ascii="Arial" w:hAnsi="Arial" w:cs="Arial"/>
          <w:iCs/>
        </w:rPr>
        <w:t>All Ideas, inputs and decis</w:t>
      </w:r>
      <w:r w:rsidR="00E55044">
        <w:rPr>
          <w:rFonts w:ascii="Arial" w:hAnsi="Arial" w:cs="Arial"/>
          <w:iCs/>
        </w:rPr>
        <w:t>ions are documented in the SAC meeting m</w:t>
      </w:r>
      <w:r w:rsidR="008B438E">
        <w:rPr>
          <w:rFonts w:ascii="Arial" w:hAnsi="Arial" w:cs="Arial"/>
          <w:iCs/>
        </w:rPr>
        <w:t xml:space="preserve">inutes and condensed in the </w:t>
      </w:r>
      <w:r w:rsidR="006C4B7E">
        <w:rPr>
          <w:rFonts w:ascii="Arial" w:hAnsi="Arial" w:cs="Arial"/>
          <w:iCs/>
        </w:rPr>
        <w:t>quarterly</w:t>
      </w:r>
      <w:r w:rsidR="008B438E">
        <w:rPr>
          <w:rFonts w:ascii="Arial" w:hAnsi="Arial" w:cs="Arial"/>
          <w:iCs/>
        </w:rPr>
        <w:t xml:space="preserve"> newsletters.  All documentation, such as agenda</w:t>
      </w:r>
      <w:r w:rsidR="00E55044">
        <w:rPr>
          <w:rFonts w:ascii="Arial" w:hAnsi="Arial" w:cs="Arial"/>
          <w:iCs/>
        </w:rPr>
        <w:t>s</w:t>
      </w:r>
      <w:r w:rsidR="008B438E">
        <w:rPr>
          <w:rFonts w:ascii="Arial" w:hAnsi="Arial" w:cs="Arial"/>
          <w:iCs/>
        </w:rPr>
        <w:t>, sign</w:t>
      </w:r>
      <w:r w:rsidR="00E55044">
        <w:rPr>
          <w:rFonts w:ascii="Arial" w:hAnsi="Arial" w:cs="Arial"/>
          <w:iCs/>
        </w:rPr>
        <w:t>-in sheets, and meeting minutes</w:t>
      </w:r>
      <w:r w:rsidR="008B438E">
        <w:rPr>
          <w:rFonts w:ascii="Arial" w:hAnsi="Arial" w:cs="Arial"/>
          <w:iCs/>
        </w:rPr>
        <w:t xml:space="preserve"> will be maintained in the Title I Tool Kit.   </w:t>
      </w:r>
    </w:p>
    <w:p w:rsidR="00D26318" w:rsidRDefault="00D26318"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lastRenderedPageBreak/>
        <w:t xml:space="preserve">Describe how the school will </w:t>
      </w:r>
      <w:r w:rsidRPr="00D26318">
        <w:rPr>
          <w:rFonts w:ascii="Arial" w:hAnsi="Arial" w:cs="Arial"/>
        </w:rPr>
        <w:t>coordinate and integrate parental involvement programs</w:t>
      </w:r>
      <w:r w:rsidRPr="00C14882">
        <w:rPr>
          <w:rFonts w:ascii="Arial" w:hAnsi="Arial" w:cs="Arial"/>
        </w:rPr>
        <w:t xml:space="preserve">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w:t>
      </w:r>
      <w:r w:rsidRPr="00D26318">
        <w:rPr>
          <w:rFonts w:ascii="Arial" w:hAnsi="Arial" w:cs="Arial"/>
        </w:rPr>
        <w:t>other federal programs</w:t>
      </w:r>
      <w:r>
        <w:rPr>
          <w:rFonts w:ascii="Arial" w:hAnsi="Arial" w:cs="Arial"/>
        </w:rPr>
        <w:t xml:space="preserve"> such as: </w:t>
      </w:r>
      <w:r w:rsidR="009C15A7">
        <w:rPr>
          <w:rFonts w:ascii="Arial" w:hAnsi="Arial" w:cs="Arial"/>
        </w:rPr>
        <w:t>Head</w:t>
      </w:r>
      <w:r w:rsidRPr="00C14882">
        <w:rPr>
          <w:rFonts w:ascii="Arial" w:hAnsi="Arial" w:cs="Arial"/>
        </w:rPr>
        <w:t xml:space="preserve">,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3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265"/>
      </w:tblGrid>
      <w:tr w:rsidR="00AF459A" w:rsidRPr="00ED6FB8" w:rsidTr="00D4439F">
        <w:trPr>
          <w:trHeight w:val="297"/>
        </w:trPr>
        <w:tc>
          <w:tcPr>
            <w:tcW w:w="3132"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265"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6F3FBD" w:rsidRPr="00ED6FB8" w:rsidTr="00D4439F">
        <w:trPr>
          <w:trHeight w:val="584"/>
        </w:trPr>
        <w:tc>
          <w:tcPr>
            <w:tcW w:w="3132" w:type="dxa"/>
            <w:shd w:val="clear" w:color="auto" w:fill="FFFFFF"/>
          </w:tcPr>
          <w:p w:rsidR="00D26318" w:rsidRPr="00AC24B0" w:rsidRDefault="008B438E" w:rsidP="00AF459A">
            <w:pPr>
              <w:rPr>
                <w:rFonts w:ascii="Arial" w:hAnsi="Arial" w:cs="Arial"/>
                <w:iCs/>
              </w:rPr>
            </w:pPr>
            <w:r>
              <w:rPr>
                <w:rFonts w:ascii="Arial" w:hAnsi="Arial" w:cs="Arial"/>
                <w:iCs/>
              </w:rPr>
              <w:t>N/A</w:t>
            </w:r>
          </w:p>
        </w:tc>
        <w:tc>
          <w:tcPr>
            <w:tcW w:w="6265" w:type="dxa"/>
            <w:shd w:val="clear" w:color="auto" w:fill="FFFFFF"/>
          </w:tcPr>
          <w:p w:rsidR="00AC24B0" w:rsidRPr="00AC24B0" w:rsidRDefault="008B438E" w:rsidP="00AC24B0">
            <w:pPr>
              <w:rPr>
                <w:rFonts w:ascii="Arial" w:hAnsi="Arial" w:cs="Arial"/>
                <w:iCs/>
              </w:rPr>
            </w:pPr>
            <w:r>
              <w:rPr>
                <w:rFonts w:ascii="Arial" w:hAnsi="Arial" w:cs="Arial"/>
                <w:iCs/>
              </w:rPr>
              <w:t>N/A</w:t>
            </w:r>
          </w:p>
        </w:tc>
      </w:tr>
    </w:tbl>
    <w:p w:rsidR="00D26318" w:rsidRDefault="00D26318" w:rsidP="00AF459A">
      <w:pPr>
        <w:rPr>
          <w:rFonts w:ascii="Arial" w:hAnsi="Arial" w:cs="Arial"/>
        </w:rPr>
      </w:pPr>
    </w:p>
    <w:p w:rsidR="00D26318" w:rsidRPr="00D26318"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EE2D6B">
        <w:rPr>
          <w:rFonts w:ascii="Arial" w:hAnsi="Arial" w:cs="Arial"/>
        </w:rPr>
        <w:t>annual meeting</w:t>
      </w:r>
      <w:r w:rsidRPr="00C14882">
        <w:rPr>
          <w:rFonts w:ascii="Arial" w:hAnsi="Arial" w:cs="Arial"/>
        </w:rPr>
        <w:t xml:space="preserve">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w:t>
      </w:r>
      <w:proofErr w:type="spellStart"/>
      <w:r w:rsidRPr="001B283D">
        <w:rPr>
          <w:rFonts w:ascii="Arial" w:hAnsi="Arial" w:cs="Arial"/>
          <w:iCs/>
        </w:rPr>
        <w:t>schoolwide</w:t>
      </w:r>
      <w:proofErr w:type="spellEnd"/>
      <w:r w:rsidRPr="001B283D">
        <w:rPr>
          <w:rFonts w:ascii="Arial" w:hAnsi="Arial" w:cs="Arial"/>
          <w:iCs/>
        </w:rPr>
        <w:t xml:space="preserv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w:t>
      </w:r>
      <w:proofErr w:type="gramStart"/>
      <w:r w:rsidR="005F56EE">
        <w:rPr>
          <w:rFonts w:ascii="Arial" w:hAnsi="Arial" w:cs="Arial"/>
        </w:rPr>
        <w:t>)(</w:t>
      </w:r>
      <w:proofErr w:type="gramEnd"/>
      <w:r w:rsidR="005F56EE">
        <w:rPr>
          <w:rFonts w:ascii="Arial" w:hAnsi="Arial" w:cs="Arial"/>
        </w:rPr>
        <w:t>1)]</w:t>
      </w:r>
      <w:r>
        <w:rPr>
          <w:rFonts w:ascii="Arial" w:hAnsi="Arial" w:cs="Arial"/>
        </w:rPr>
        <w:t>.</w:t>
      </w:r>
    </w:p>
    <w:p w:rsidR="00D26318" w:rsidRDefault="00D26318"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2284"/>
        <w:gridCol w:w="1586"/>
        <w:gridCol w:w="2124"/>
      </w:tblGrid>
      <w:tr w:rsidR="00AF459A" w:rsidRPr="00ED6FB8" w:rsidTr="00FC48DC">
        <w:trPr>
          <w:trHeight w:val="50"/>
        </w:trPr>
        <w:tc>
          <w:tcPr>
            <w:tcW w:w="3546"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28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586"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24"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8B438E" w:rsidRPr="00ED6FB8" w:rsidTr="00FC48DC">
        <w:tc>
          <w:tcPr>
            <w:tcW w:w="3546" w:type="dxa"/>
            <w:shd w:val="clear" w:color="auto" w:fill="FFFFFF"/>
          </w:tcPr>
          <w:p w:rsidR="008B438E" w:rsidRDefault="00F81D18" w:rsidP="00AF459A">
            <w:pPr>
              <w:rPr>
                <w:rFonts w:ascii="Arial" w:hAnsi="Arial" w:cs="Arial"/>
                <w:iCs/>
                <w:color w:val="000000"/>
                <w:sz w:val="22"/>
                <w:szCs w:val="22"/>
              </w:rPr>
            </w:pPr>
            <w:r>
              <w:rPr>
                <w:rFonts w:ascii="Arial" w:hAnsi="Arial" w:cs="Arial"/>
                <w:iCs/>
                <w:color w:val="000000"/>
                <w:sz w:val="22"/>
                <w:szCs w:val="22"/>
              </w:rPr>
              <w:t>Held during the first family night:</w:t>
            </w:r>
            <w:r w:rsidR="008B438E">
              <w:rPr>
                <w:rFonts w:ascii="Arial" w:hAnsi="Arial" w:cs="Arial"/>
                <w:iCs/>
                <w:color w:val="000000"/>
                <w:sz w:val="22"/>
                <w:szCs w:val="22"/>
              </w:rPr>
              <w:t xml:space="preserve"> </w:t>
            </w:r>
            <w:r w:rsidR="006C4B7E">
              <w:rPr>
                <w:rFonts w:ascii="Arial" w:hAnsi="Arial" w:cs="Arial"/>
                <w:iCs/>
                <w:color w:val="000000"/>
                <w:sz w:val="22"/>
                <w:szCs w:val="22"/>
              </w:rPr>
              <w:t>All parents will be informed</w:t>
            </w:r>
            <w:r w:rsidR="008B438E">
              <w:rPr>
                <w:rFonts w:ascii="Arial" w:hAnsi="Arial" w:cs="Arial"/>
                <w:iCs/>
                <w:color w:val="000000"/>
                <w:sz w:val="22"/>
                <w:szCs w:val="22"/>
              </w:rPr>
              <w:t xml:space="preserve"> about the Title I program, the</w:t>
            </w:r>
            <w:r w:rsidR="00180701">
              <w:rPr>
                <w:rFonts w:ascii="Arial" w:hAnsi="Arial" w:cs="Arial"/>
                <w:iCs/>
                <w:color w:val="000000"/>
                <w:sz w:val="22"/>
                <w:szCs w:val="22"/>
              </w:rPr>
              <w:t xml:space="preserve"> nature of the Title I program,</w:t>
            </w:r>
            <w:r w:rsidR="008B438E">
              <w:rPr>
                <w:rFonts w:ascii="Arial" w:hAnsi="Arial" w:cs="Arial"/>
                <w:iCs/>
                <w:color w:val="000000"/>
                <w:sz w:val="22"/>
                <w:szCs w:val="22"/>
              </w:rPr>
              <w:t xml:space="preserve"> supplemental education services, and the rights of parents.  </w:t>
            </w:r>
          </w:p>
          <w:p w:rsidR="008B438E" w:rsidRDefault="008B438E" w:rsidP="00854C8F">
            <w:pPr>
              <w:pStyle w:val="ListParagraph"/>
              <w:numPr>
                <w:ilvl w:val="0"/>
                <w:numId w:val="31"/>
              </w:numPr>
              <w:rPr>
                <w:rFonts w:ascii="Arial" w:hAnsi="Arial" w:cs="Arial"/>
                <w:iCs/>
                <w:color w:val="000000"/>
                <w:sz w:val="22"/>
                <w:szCs w:val="22"/>
              </w:rPr>
            </w:pPr>
            <w:r>
              <w:rPr>
                <w:rFonts w:ascii="Arial" w:hAnsi="Arial" w:cs="Arial"/>
                <w:iCs/>
                <w:color w:val="000000"/>
                <w:sz w:val="22"/>
                <w:szCs w:val="22"/>
              </w:rPr>
              <w:t>PIP brochure is given to parents</w:t>
            </w:r>
            <w:r w:rsidR="00180701">
              <w:rPr>
                <w:rFonts w:ascii="Arial" w:hAnsi="Arial" w:cs="Arial"/>
                <w:iCs/>
                <w:color w:val="000000"/>
                <w:sz w:val="22"/>
                <w:szCs w:val="22"/>
              </w:rPr>
              <w:t xml:space="preserve">, discussed and adopted.  </w:t>
            </w:r>
          </w:p>
          <w:p w:rsidR="008B438E" w:rsidRPr="008B438E" w:rsidRDefault="008B438E" w:rsidP="00854C8F">
            <w:pPr>
              <w:pStyle w:val="ListParagraph"/>
              <w:numPr>
                <w:ilvl w:val="0"/>
                <w:numId w:val="31"/>
              </w:numPr>
              <w:rPr>
                <w:rFonts w:ascii="Arial" w:hAnsi="Arial" w:cs="Arial"/>
                <w:iCs/>
                <w:color w:val="000000"/>
                <w:sz w:val="22"/>
                <w:szCs w:val="22"/>
              </w:rPr>
            </w:pPr>
            <w:r w:rsidRPr="008B438E">
              <w:rPr>
                <w:rFonts w:ascii="Arial" w:hAnsi="Arial" w:cs="Arial"/>
                <w:iCs/>
                <w:color w:val="000000"/>
                <w:sz w:val="22"/>
                <w:szCs w:val="22"/>
              </w:rPr>
              <w:t>Compact is discussed</w:t>
            </w:r>
          </w:p>
          <w:p w:rsidR="002A4AA9" w:rsidRDefault="002A4AA9" w:rsidP="00854C8F">
            <w:pPr>
              <w:pStyle w:val="ListParagraph"/>
              <w:numPr>
                <w:ilvl w:val="0"/>
                <w:numId w:val="31"/>
              </w:numPr>
              <w:rPr>
                <w:rFonts w:ascii="Arial" w:hAnsi="Arial" w:cs="Arial"/>
                <w:iCs/>
                <w:color w:val="000000"/>
                <w:sz w:val="22"/>
                <w:szCs w:val="22"/>
              </w:rPr>
            </w:pPr>
            <w:r>
              <w:rPr>
                <w:rFonts w:ascii="Arial" w:hAnsi="Arial" w:cs="Arial"/>
                <w:iCs/>
                <w:color w:val="000000"/>
                <w:sz w:val="22"/>
                <w:szCs w:val="22"/>
              </w:rPr>
              <w:t xml:space="preserve">Review of the barriers established during the </w:t>
            </w:r>
            <w:r w:rsidR="00F81D18">
              <w:rPr>
                <w:rFonts w:ascii="Arial" w:hAnsi="Arial" w:cs="Arial"/>
                <w:iCs/>
                <w:color w:val="000000"/>
                <w:sz w:val="22"/>
                <w:szCs w:val="22"/>
              </w:rPr>
              <w:t>SY</w:t>
            </w:r>
            <w:r w:rsidR="006C4B7E">
              <w:rPr>
                <w:rFonts w:ascii="Arial" w:hAnsi="Arial" w:cs="Arial"/>
                <w:iCs/>
                <w:color w:val="000000"/>
                <w:sz w:val="22"/>
                <w:szCs w:val="22"/>
              </w:rPr>
              <w:t>15</w:t>
            </w:r>
            <w:r w:rsidR="00F6044C">
              <w:rPr>
                <w:rFonts w:ascii="Arial" w:hAnsi="Arial" w:cs="Arial"/>
                <w:iCs/>
                <w:color w:val="000000"/>
                <w:sz w:val="22"/>
                <w:szCs w:val="22"/>
              </w:rPr>
              <w:t xml:space="preserve"> and again in SY16</w:t>
            </w:r>
            <w:r w:rsidR="006C4B7E">
              <w:rPr>
                <w:rFonts w:ascii="Arial" w:hAnsi="Arial" w:cs="Arial"/>
                <w:iCs/>
                <w:color w:val="000000"/>
                <w:sz w:val="22"/>
                <w:szCs w:val="22"/>
              </w:rPr>
              <w:t xml:space="preserve">. </w:t>
            </w:r>
          </w:p>
          <w:p w:rsidR="008B438E" w:rsidRPr="00854C8F" w:rsidRDefault="008B438E" w:rsidP="002A4AA9">
            <w:pPr>
              <w:pStyle w:val="ListParagraph"/>
              <w:rPr>
                <w:rFonts w:ascii="Arial" w:hAnsi="Arial" w:cs="Arial"/>
                <w:iCs/>
                <w:color w:val="000000"/>
                <w:sz w:val="22"/>
                <w:szCs w:val="22"/>
              </w:rPr>
            </w:pPr>
          </w:p>
        </w:tc>
        <w:tc>
          <w:tcPr>
            <w:tcW w:w="2284" w:type="dxa"/>
            <w:shd w:val="clear" w:color="auto" w:fill="FFFFFF"/>
          </w:tcPr>
          <w:p w:rsidR="008B438E" w:rsidRDefault="008B438E" w:rsidP="00AF459A">
            <w:pPr>
              <w:rPr>
                <w:rFonts w:ascii="Arial" w:hAnsi="Arial" w:cs="Arial"/>
                <w:iCs/>
                <w:sz w:val="22"/>
                <w:szCs w:val="22"/>
              </w:rPr>
            </w:pPr>
            <w:r>
              <w:rPr>
                <w:rFonts w:ascii="Arial" w:hAnsi="Arial" w:cs="Arial"/>
                <w:iCs/>
                <w:sz w:val="22"/>
                <w:szCs w:val="22"/>
              </w:rPr>
              <w:t>Princip</w:t>
            </w:r>
            <w:r w:rsidR="00FC48DC">
              <w:rPr>
                <w:rFonts w:ascii="Arial" w:hAnsi="Arial" w:cs="Arial"/>
                <w:iCs/>
                <w:sz w:val="22"/>
                <w:szCs w:val="22"/>
              </w:rPr>
              <w:t>al</w:t>
            </w:r>
            <w:r>
              <w:rPr>
                <w:rFonts w:ascii="Arial" w:hAnsi="Arial" w:cs="Arial"/>
                <w:iCs/>
                <w:sz w:val="22"/>
                <w:szCs w:val="22"/>
              </w:rPr>
              <w:t xml:space="preserve">  </w:t>
            </w:r>
          </w:p>
          <w:p w:rsidR="008B438E" w:rsidRPr="00916147" w:rsidRDefault="008B438E" w:rsidP="00AF459A">
            <w:pPr>
              <w:rPr>
                <w:rFonts w:ascii="Arial" w:hAnsi="Arial" w:cs="Arial"/>
                <w:iCs/>
                <w:sz w:val="22"/>
                <w:szCs w:val="22"/>
              </w:rPr>
            </w:pPr>
          </w:p>
        </w:tc>
        <w:tc>
          <w:tcPr>
            <w:tcW w:w="1586" w:type="dxa"/>
            <w:shd w:val="clear" w:color="auto" w:fill="FFFFFF"/>
          </w:tcPr>
          <w:p w:rsidR="008B438E" w:rsidRPr="00916147" w:rsidRDefault="00F81D18" w:rsidP="00AF459A">
            <w:pPr>
              <w:rPr>
                <w:rFonts w:ascii="Arial" w:hAnsi="Arial" w:cs="Arial"/>
                <w:iCs/>
                <w:sz w:val="22"/>
                <w:szCs w:val="22"/>
              </w:rPr>
            </w:pPr>
            <w:r>
              <w:rPr>
                <w:rFonts w:ascii="Arial" w:hAnsi="Arial" w:cs="Arial"/>
                <w:iCs/>
                <w:sz w:val="22"/>
                <w:szCs w:val="22"/>
              </w:rPr>
              <w:t>September</w:t>
            </w:r>
          </w:p>
        </w:tc>
        <w:tc>
          <w:tcPr>
            <w:tcW w:w="2124" w:type="dxa"/>
            <w:shd w:val="clear" w:color="auto" w:fill="FFFFFF"/>
          </w:tcPr>
          <w:p w:rsidR="008B438E" w:rsidRDefault="008B438E" w:rsidP="00AF459A">
            <w:pPr>
              <w:rPr>
                <w:rFonts w:ascii="Arial" w:hAnsi="Arial" w:cs="Arial"/>
                <w:iCs/>
                <w:sz w:val="22"/>
                <w:szCs w:val="22"/>
              </w:rPr>
            </w:pPr>
            <w:r>
              <w:rPr>
                <w:rFonts w:ascii="Arial" w:hAnsi="Arial" w:cs="Arial"/>
                <w:iCs/>
                <w:sz w:val="22"/>
                <w:szCs w:val="22"/>
              </w:rPr>
              <w:t>Sign in Sheets</w:t>
            </w:r>
          </w:p>
          <w:p w:rsidR="008B438E" w:rsidRDefault="008B438E" w:rsidP="00AF459A">
            <w:pPr>
              <w:rPr>
                <w:rFonts w:ascii="Arial" w:hAnsi="Arial" w:cs="Arial"/>
                <w:iCs/>
                <w:sz w:val="22"/>
                <w:szCs w:val="22"/>
              </w:rPr>
            </w:pPr>
            <w:r>
              <w:rPr>
                <w:rFonts w:ascii="Arial" w:hAnsi="Arial" w:cs="Arial"/>
                <w:iCs/>
                <w:sz w:val="22"/>
                <w:szCs w:val="22"/>
              </w:rPr>
              <w:t>Meeting Minutes</w:t>
            </w:r>
          </w:p>
          <w:p w:rsidR="008B438E" w:rsidRDefault="008B438E" w:rsidP="00AF459A">
            <w:pPr>
              <w:rPr>
                <w:rFonts w:ascii="Arial" w:hAnsi="Arial" w:cs="Arial"/>
                <w:iCs/>
                <w:sz w:val="22"/>
                <w:szCs w:val="22"/>
              </w:rPr>
            </w:pPr>
            <w:r>
              <w:rPr>
                <w:rFonts w:ascii="Arial" w:hAnsi="Arial" w:cs="Arial"/>
                <w:iCs/>
                <w:sz w:val="22"/>
                <w:szCs w:val="22"/>
              </w:rPr>
              <w:t>Handouts</w:t>
            </w:r>
          </w:p>
          <w:p w:rsidR="008B438E" w:rsidRPr="00916147" w:rsidRDefault="008B438E" w:rsidP="00AF459A">
            <w:pPr>
              <w:rPr>
                <w:rFonts w:ascii="Arial" w:hAnsi="Arial" w:cs="Arial"/>
                <w:iCs/>
                <w:sz w:val="22"/>
                <w:szCs w:val="22"/>
              </w:rPr>
            </w:pPr>
          </w:p>
        </w:tc>
      </w:tr>
      <w:tr w:rsidR="00AF459A" w:rsidRPr="00ED6FB8" w:rsidTr="00FC48DC">
        <w:tc>
          <w:tcPr>
            <w:tcW w:w="3546" w:type="dxa"/>
            <w:shd w:val="clear" w:color="auto" w:fill="FFFFFF"/>
          </w:tcPr>
          <w:p w:rsidR="00AF459A" w:rsidRPr="00ED6FB8" w:rsidRDefault="00F96616" w:rsidP="00AF459A">
            <w:pPr>
              <w:rPr>
                <w:rFonts w:ascii="Arial" w:hAnsi="Arial" w:cs="Arial"/>
                <w:iCs/>
                <w:color w:val="000000"/>
                <w:sz w:val="22"/>
                <w:szCs w:val="22"/>
              </w:rPr>
            </w:pPr>
            <w:r>
              <w:rPr>
                <w:rFonts w:ascii="Arial" w:hAnsi="Arial" w:cs="Arial"/>
                <w:iCs/>
                <w:color w:val="000000"/>
                <w:sz w:val="22"/>
                <w:szCs w:val="22"/>
              </w:rPr>
              <w:t>Develop</w:t>
            </w:r>
            <w:r w:rsidR="008B438E">
              <w:rPr>
                <w:rFonts w:ascii="Arial" w:hAnsi="Arial" w:cs="Arial"/>
                <w:iCs/>
                <w:color w:val="000000"/>
                <w:sz w:val="22"/>
                <w:szCs w:val="22"/>
              </w:rPr>
              <w:t xml:space="preserve"> and present</w:t>
            </w:r>
            <w:r>
              <w:rPr>
                <w:rFonts w:ascii="Arial" w:hAnsi="Arial" w:cs="Arial"/>
                <w:iCs/>
                <w:color w:val="000000"/>
                <w:sz w:val="22"/>
                <w:szCs w:val="22"/>
              </w:rPr>
              <w:t xml:space="preserve"> agenda, handouts, and presentation materials</w:t>
            </w:r>
          </w:p>
        </w:tc>
        <w:tc>
          <w:tcPr>
            <w:tcW w:w="2284" w:type="dxa"/>
            <w:shd w:val="clear" w:color="auto" w:fill="FFFFFF"/>
          </w:tcPr>
          <w:p w:rsidR="00F96616" w:rsidRPr="00916147" w:rsidRDefault="00F96616" w:rsidP="00AF459A">
            <w:pPr>
              <w:rPr>
                <w:rFonts w:ascii="Arial" w:hAnsi="Arial" w:cs="Arial"/>
                <w:iCs/>
                <w:sz w:val="22"/>
                <w:szCs w:val="22"/>
              </w:rPr>
            </w:pPr>
            <w:r w:rsidRPr="00916147">
              <w:rPr>
                <w:rFonts w:ascii="Arial" w:hAnsi="Arial" w:cs="Arial"/>
                <w:iCs/>
                <w:sz w:val="22"/>
                <w:szCs w:val="22"/>
              </w:rPr>
              <w:t>Principal</w:t>
            </w:r>
          </w:p>
          <w:p w:rsidR="00F96616" w:rsidRPr="00916147" w:rsidRDefault="008B438E" w:rsidP="00AC24B0">
            <w:pPr>
              <w:rPr>
                <w:rFonts w:ascii="Arial" w:hAnsi="Arial" w:cs="Arial"/>
                <w:iCs/>
                <w:sz w:val="22"/>
                <w:szCs w:val="22"/>
              </w:rPr>
            </w:pPr>
            <w:r>
              <w:rPr>
                <w:rFonts w:ascii="Arial" w:hAnsi="Arial" w:cs="Arial"/>
                <w:iCs/>
                <w:sz w:val="22"/>
                <w:szCs w:val="22"/>
              </w:rPr>
              <w:t>SAC Chair</w:t>
            </w:r>
            <w:r w:rsidR="00FC48DC">
              <w:rPr>
                <w:rFonts w:ascii="Arial" w:hAnsi="Arial" w:cs="Arial"/>
                <w:iCs/>
                <w:sz w:val="22"/>
                <w:szCs w:val="22"/>
              </w:rPr>
              <w:t>person</w:t>
            </w:r>
          </w:p>
        </w:tc>
        <w:tc>
          <w:tcPr>
            <w:tcW w:w="1586" w:type="dxa"/>
            <w:shd w:val="clear" w:color="auto" w:fill="FFFFFF"/>
          </w:tcPr>
          <w:p w:rsidR="00AF459A" w:rsidRPr="00916147" w:rsidRDefault="00F81D18" w:rsidP="00AF459A">
            <w:pPr>
              <w:rPr>
                <w:rFonts w:ascii="Arial" w:hAnsi="Arial" w:cs="Arial"/>
                <w:iCs/>
                <w:sz w:val="22"/>
                <w:szCs w:val="22"/>
              </w:rPr>
            </w:pPr>
            <w:r>
              <w:rPr>
                <w:rFonts w:ascii="Arial" w:hAnsi="Arial" w:cs="Arial"/>
                <w:iCs/>
                <w:sz w:val="22"/>
                <w:szCs w:val="22"/>
              </w:rPr>
              <w:t>September</w:t>
            </w:r>
          </w:p>
        </w:tc>
        <w:tc>
          <w:tcPr>
            <w:tcW w:w="2124" w:type="dxa"/>
            <w:shd w:val="clear" w:color="auto" w:fill="FFFFFF"/>
          </w:tcPr>
          <w:p w:rsidR="00AF459A" w:rsidRPr="00916147" w:rsidRDefault="00F96616" w:rsidP="008B438E">
            <w:pPr>
              <w:rPr>
                <w:rFonts w:ascii="Arial" w:hAnsi="Arial" w:cs="Arial"/>
                <w:iCs/>
                <w:sz w:val="22"/>
                <w:szCs w:val="22"/>
              </w:rPr>
            </w:pPr>
            <w:r w:rsidRPr="00916147">
              <w:rPr>
                <w:rFonts w:ascii="Arial" w:hAnsi="Arial" w:cs="Arial"/>
                <w:iCs/>
                <w:sz w:val="22"/>
                <w:szCs w:val="22"/>
              </w:rPr>
              <w:t xml:space="preserve">Copies of agenda, </w:t>
            </w:r>
            <w:r w:rsidR="0067172C" w:rsidRPr="00916147">
              <w:rPr>
                <w:rFonts w:ascii="Arial" w:hAnsi="Arial" w:cs="Arial"/>
                <w:iCs/>
                <w:sz w:val="22"/>
                <w:szCs w:val="22"/>
              </w:rPr>
              <w:t>PowerPoint</w:t>
            </w:r>
            <w:r w:rsidRPr="00916147">
              <w:rPr>
                <w:rFonts w:ascii="Arial" w:hAnsi="Arial" w:cs="Arial"/>
                <w:iCs/>
                <w:sz w:val="22"/>
                <w:szCs w:val="22"/>
              </w:rPr>
              <w:t xml:space="preserve"> presentation and handouts</w:t>
            </w:r>
          </w:p>
        </w:tc>
      </w:tr>
      <w:tr w:rsidR="00F96616" w:rsidRPr="00ED6FB8" w:rsidTr="00FC48DC">
        <w:tc>
          <w:tcPr>
            <w:tcW w:w="3546" w:type="dxa"/>
            <w:shd w:val="clear" w:color="auto" w:fill="FFFFFF"/>
          </w:tcPr>
          <w:p w:rsidR="00F96616" w:rsidRDefault="008B438E" w:rsidP="00AF459A">
            <w:pPr>
              <w:rPr>
                <w:rFonts w:ascii="Arial" w:hAnsi="Arial" w:cs="Arial"/>
                <w:iCs/>
                <w:color w:val="000000"/>
                <w:sz w:val="22"/>
                <w:szCs w:val="22"/>
              </w:rPr>
            </w:pPr>
            <w:r>
              <w:rPr>
                <w:rFonts w:ascii="Arial" w:hAnsi="Arial" w:cs="Arial"/>
                <w:iCs/>
                <w:color w:val="000000"/>
                <w:sz w:val="22"/>
                <w:szCs w:val="22"/>
              </w:rPr>
              <w:t>All advertisement efforts</w:t>
            </w:r>
            <w:r w:rsidR="00FC48DC">
              <w:rPr>
                <w:rFonts w:ascii="Arial" w:hAnsi="Arial" w:cs="Arial"/>
                <w:iCs/>
                <w:color w:val="000000"/>
                <w:sz w:val="22"/>
                <w:szCs w:val="22"/>
              </w:rPr>
              <w:t>,</w:t>
            </w:r>
            <w:r>
              <w:rPr>
                <w:rFonts w:ascii="Arial" w:hAnsi="Arial" w:cs="Arial"/>
                <w:iCs/>
                <w:color w:val="000000"/>
                <w:sz w:val="22"/>
                <w:szCs w:val="22"/>
              </w:rPr>
              <w:t xml:space="preserve"> which include posting</w:t>
            </w:r>
            <w:r w:rsidR="006C4B7E">
              <w:rPr>
                <w:rFonts w:ascii="Arial" w:hAnsi="Arial" w:cs="Arial"/>
                <w:iCs/>
                <w:color w:val="000000"/>
                <w:sz w:val="22"/>
                <w:szCs w:val="22"/>
              </w:rPr>
              <w:t xml:space="preserve"> an</w:t>
            </w:r>
            <w:r>
              <w:rPr>
                <w:rFonts w:ascii="Arial" w:hAnsi="Arial" w:cs="Arial"/>
                <w:iCs/>
                <w:color w:val="000000"/>
                <w:sz w:val="22"/>
                <w:szCs w:val="22"/>
              </w:rPr>
              <w:t xml:space="preserve"> ad on website, </w:t>
            </w:r>
            <w:proofErr w:type="spellStart"/>
            <w:r>
              <w:rPr>
                <w:rFonts w:ascii="Arial" w:hAnsi="Arial" w:cs="Arial"/>
                <w:iCs/>
                <w:color w:val="000000"/>
                <w:sz w:val="22"/>
                <w:szCs w:val="22"/>
              </w:rPr>
              <w:t>ParentLink</w:t>
            </w:r>
            <w:proofErr w:type="spellEnd"/>
            <w:r>
              <w:rPr>
                <w:rFonts w:ascii="Arial" w:hAnsi="Arial" w:cs="Arial"/>
                <w:iCs/>
                <w:color w:val="000000"/>
                <w:sz w:val="22"/>
                <w:szCs w:val="22"/>
              </w:rPr>
              <w:t>, newsletters and flyers</w:t>
            </w:r>
          </w:p>
        </w:tc>
        <w:tc>
          <w:tcPr>
            <w:tcW w:w="2284" w:type="dxa"/>
            <w:shd w:val="clear" w:color="auto" w:fill="FFFFFF"/>
          </w:tcPr>
          <w:p w:rsidR="00F96616" w:rsidRPr="00916147" w:rsidRDefault="00F96616" w:rsidP="00AC24B0">
            <w:pPr>
              <w:rPr>
                <w:rFonts w:ascii="Arial" w:hAnsi="Arial" w:cs="Arial"/>
                <w:iCs/>
                <w:sz w:val="22"/>
                <w:szCs w:val="22"/>
              </w:rPr>
            </w:pPr>
            <w:r w:rsidRPr="00916147">
              <w:rPr>
                <w:rFonts w:ascii="Arial" w:hAnsi="Arial" w:cs="Arial"/>
                <w:iCs/>
                <w:sz w:val="22"/>
                <w:szCs w:val="22"/>
              </w:rPr>
              <w:t xml:space="preserve">Parent </w:t>
            </w:r>
            <w:r w:rsidR="00AC24B0">
              <w:rPr>
                <w:rFonts w:ascii="Arial" w:hAnsi="Arial" w:cs="Arial"/>
                <w:iCs/>
                <w:sz w:val="22"/>
                <w:szCs w:val="22"/>
              </w:rPr>
              <w:t>Involvement Specialist</w:t>
            </w:r>
          </w:p>
        </w:tc>
        <w:tc>
          <w:tcPr>
            <w:tcW w:w="1586" w:type="dxa"/>
            <w:shd w:val="clear" w:color="auto" w:fill="FFFFFF"/>
          </w:tcPr>
          <w:p w:rsidR="00F96616" w:rsidRPr="00916147" w:rsidRDefault="00F81D18" w:rsidP="00AF459A">
            <w:pPr>
              <w:rPr>
                <w:rFonts w:ascii="Arial" w:hAnsi="Arial" w:cs="Arial"/>
                <w:iCs/>
                <w:sz w:val="22"/>
                <w:szCs w:val="22"/>
              </w:rPr>
            </w:pPr>
            <w:r>
              <w:rPr>
                <w:rFonts w:ascii="Arial" w:hAnsi="Arial" w:cs="Arial"/>
                <w:iCs/>
                <w:sz w:val="22"/>
                <w:szCs w:val="22"/>
              </w:rPr>
              <w:t>September</w:t>
            </w:r>
          </w:p>
        </w:tc>
        <w:tc>
          <w:tcPr>
            <w:tcW w:w="2124" w:type="dxa"/>
            <w:shd w:val="clear" w:color="auto" w:fill="FFFFFF"/>
          </w:tcPr>
          <w:p w:rsidR="00F96616" w:rsidRPr="00916147" w:rsidRDefault="008B438E" w:rsidP="008B438E">
            <w:pPr>
              <w:rPr>
                <w:rFonts w:ascii="Arial" w:hAnsi="Arial" w:cs="Arial"/>
                <w:iCs/>
                <w:sz w:val="22"/>
                <w:szCs w:val="22"/>
              </w:rPr>
            </w:pPr>
            <w:r>
              <w:rPr>
                <w:rFonts w:ascii="Arial" w:hAnsi="Arial" w:cs="Arial"/>
                <w:iCs/>
                <w:sz w:val="22"/>
                <w:szCs w:val="22"/>
              </w:rPr>
              <w:t>Copies of flyers and posting</w:t>
            </w:r>
            <w:r w:rsidR="00B464D2">
              <w:rPr>
                <w:rFonts w:ascii="Arial" w:hAnsi="Arial" w:cs="Arial"/>
                <w:iCs/>
                <w:sz w:val="22"/>
                <w:szCs w:val="22"/>
              </w:rPr>
              <w:t>s</w:t>
            </w:r>
          </w:p>
        </w:tc>
      </w:tr>
      <w:tr w:rsidR="00FC48DC" w:rsidRPr="00ED6FB8" w:rsidTr="00FC48DC">
        <w:tc>
          <w:tcPr>
            <w:tcW w:w="3546" w:type="dxa"/>
            <w:shd w:val="clear" w:color="auto" w:fill="FFFFFF"/>
          </w:tcPr>
          <w:p w:rsidR="00FC48DC" w:rsidRDefault="00FC48DC" w:rsidP="00AF459A">
            <w:pPr>
              <w:rPr>
                <w:rFonts w:ascii="Arial" w:hAnsi="Arial" w:cs="Arial"/>
                <w:iCs/>
                <w:color w:val="000000"/>
                <w:sz w:val="22"/>
                <w:szCs w:val="22"/>
              </w:rPr>
            </w:pPr>
            <w:r>
              <w:rPr>
                <w:rFonts w:ascii="Arial" w:hAnsi="Arial" w:cs="Arial"/>
                <w:iCs/>
                <w:color w:val="000000"/>
                <w:sz w:val="22"/>
                <w:szCs w:val="22"/>
              </w:rPr>
              <w:lastRenderedPageBreak/>
              <w:t xml:space="preserve">Translate </w:t>
            </w:r>
          </w:p>
        </w:tc>
        <w:tc>
          <w:tcPr>
            <w:tcW w:w="2284" w:type="dxa"/>
            <w:shd w:val="clear" w:color="auto" w:fill="FFFFFF"/>
          </w:tcPr>
          <w:p w:rsidR="00FC48DC" w:rsidRPr="00916147" w:rsidRDefault="00FC48DC" w:rsidP="00AF459A">
            <w:pPr>
              <w:rPr>
                <w:rFonts w:ascii="Arial" w:hAnsi="Arial" w:cs="Arial"/>
                <w:iCs/>
                <w:sz w:val="22"/>
                <w:szCs w:val="22"/>
              </w:rPr>
            </w:pPr>
            <w:r>
              <w:rPr>
                <w:rFonts w:ascii="Arial" w:hAnsi="Arial" w:cs="Arial"/>
                <w:iCs/>
                <w:sz w:val="22"/>
                <w:szCs w:val="22"/>
              </w:rPr>
              <w:t>Parent Involvement Specialist</w:t>
            </w:r>
          </w:p>
        </w:tc>
        <w:tc>
          <w:tcPr>
            <w:tcW w:w="1586" w:type="dxa"/>
            <w:shd w:val="clear" w:color="auto" w:fill="FFFFFF"/>
          </w:tcPr>
          <w:p w:rsidR="00FC48DC" w:rsidRPr="00916147" w:rsidRDefault="00F81D18" w:rsidP="00AF459A">
            <w:pPr>
              <w:rPr>
                <w:rFonts w:ascii="Arial" w:hAnsi="Arial" w:cs="Arial"/>
                <w:iCs/>
                <w:sz w:val="22"/>
                <w:szCs w:val="22"/>
              </w:rPr>
            </w:pPr>
            <w:r>
              <w:rPr>
                <w:rFonts w:ascii="Arial" w:hAnsi="Arial" w:cs="Arial"/>
                <w:iCs/>
                <w:sz w:val="22"/>
                <w:szCs w:val="22"/>
              </w:rPr>
              <w:t>September</w:t>
            </w:r>
          </w:p>
        </w:tc>
        <w:tc>
          <w:tcPr>
            <w:tcW w:w="2124" w:type="dxa"/>
            <w:shd w:val="clear" w:color="auto" w:fill="FFFFFF"/>
          </w:tcPr>
          <w:p w:rsidR="00FC48DC" w:rsidRPr="00916147" w:rsidRDefault="00FC48DC" w:rsidP="00AF459A">
            <w:pPr>
              <w:rPr>
                <w:rFonts w:ascii="Arial" w:hAnsi="Arial" w:cs="Arial"/>
                <w:iCs/>
                <w:sz w:val="22"/>
                <w:szCs w:val="22"/>
              </w:rPr>
            </w:pPr>
            <w:r>
              <w:rPr>
                <w:rFonts w:ascii="Arial" w:hAnsi="Arial" w:cs="Arial"/>
                <w:iCs/>
                <w:sz w:val="22"/>
                <w:szCs w:val="22"/>
              </w:rPr>
              <w:t>Presentation, agenda, flyers and handouts</w:t>
            </w:r>
          </w:p>
        </w:tc>
      </w:tr>
    </w:tbl>
    <w:p w:rsidR="00D26318" w:rsidRPr="00C14882" w:rsidRDefault="00D26318" w:rsidP="00AF459A">
      <w:pPr>
        <w:tabs>
          <w:tab w:val="num" w:pos="0"/>
        </w:tabs>
        <w:rPr>
          <w:rFonts w:ascii="Arial" w:hAnsi="Arial" w:cs="Arial"/>
          <w:iCs/>
          <w:color w:val="0000FF"/>
        </w:rPr>
      </w:pPr>
    </w:p>
    <w:p w:rsidR="00D26318" w:rsidRPr="00D26318" w:rsidRDefault="00AF459A" w:rsidP="00801BF4">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AF459A" w:rsidRPr="003810C2" w:rsidRDefault="00462BB9" w:rsidP="001C715A">
      <w:pPr>
        <w:pBdr>
          <w:top w:val="single" w:sz="4" w:space="1" w:color="auto"/>
          <w:left w:val="single" w:sz="4" w:space="4" w:color="auto"/>
          <w:bottom w:val="single" w:sz="4" w:space="1" w:color="auto"/>
          <w:right w:val="single" w:sz="4" w:space="4" w:color="auto"/>
        </w:pBdr>
        <w:tabs>
          <w:tab w:val="num" w:pos="0"/>
        </w:tabs>
        <w:rPr>
          <w:rFonts w:ascii="Arial" w:hAnsi="Arial" w:cs="Arial"/>
          <w:iCs/>
        </w:rPr>
      </w:pPr>
      <w:r>
        <w:rPr>
          <w:rFonts w:ascii="Arial" w:hAnsi="Arial" w:cs="Arial"/>
          <w:iCs/>
        </w:rPr>
        <w:t xml:space="preserve"> Administration and staff at Oak Hammock Middle School believe that </w:t>
      </w:r>
      <w:r w:rsidR="001C715A">
        <w:rPr>
          <w:rFonts w:ascii="Arial" w:hAnsi="Arial" w:cs="Arial"/>
          <w:iCs/>
        </w:rPr>
        <w:t xml:space="preserve">parental </w:t>
      </w:r>
      <w:r>
        <w:rPr>
          <w:rFonts w:ascii="Arial" w:hAnsi="Arial" w:cs="Arial"/>
          <w:iCs/>
        </w:rPr>
        <w:t xml:space="preserve">involvement is critical to student success, and have put into place many opportunities for parents to be involved by providing a flexible schedule of parent involvement events.  </w:t>
      </w:r>
      <w:r w:rsidR="001E3849">
        <w:rPr>
          <w:rFonts w:ascii="Arial" w:hAnsi="Arial" w:cs="Arial"/>
          <w:iCs/>
        </w:rPr>
        <w:t>OHMS offer</w:t>
      </w:r>
      <w:r w:rsidR="008B438E">
        <w:rPr>
          <w:rFonts w:ascii="Arial" w:hAnsi="Arial" w:cs="Arial"/>
          <w:iCs/>
        </w:rPr>
        <w:t>s</w:t>
      </w:r>
      <w:r w:rsidR="001E3849">
        <w:rPr>
          <w:rFonts w:ascii="Arial" w:hAnsi="Arial" w:cs="Arial"/>
          <w:iCs/>
        </w:rPr>
        <w:t xml:space="preserve"> parent meetings</w:t>
      </w:r>
      <w:r w:rsidR="008B438E">
        <w:rPr>
          <w:rFonts w:ascii="Arial" w:hAnsi="Arial" w:cs="Arial"/>
          <w:iCs/>
        </w:rPr>
        <w:t xml:space="preserve"> and events</w:t>
      </w:r>
      <w:r w:rsidR="001E3849">
        <w:rPr>
          <w:rFonts w:ascii="Arial" w:hAnsi="Arial" w:cs="Arial"/>
          <w:iCs/>
        </w:rPr>
        <w:t xml:space="preserve"> before and/or after school to involve parents in curriculum issues, academic achievement, review programs, and provide information about after school </w:t>
      </w:r>
      <w:r w:rsidR="006C4B7E">
        <w:rPr>
          <w:rFonts w:ascii="Arial" w:hAnsi="Arial" w:cs="Arial"/>
          <w:iCs/>
        </w:rPr>
        <w:t>activities such as tutoring</w:t>
      </w:r>
      <w:r w:rsidR="001E3849">
        <w:rPr>
          <w:rFonts w:ascii="Arial" w:hAnsi="Arial" w:cs="Arial"/>
          <w:iCs/>
        </w:rPr>
        <w:t xml:space="preserve">.  </w:t>
      </w:r>
      <w:r w:rsidR="008B438E">
        <w:rPr>
          <w:rFonts w:ascii="Arial" w:hAnsi="Arial" w:cs="Arial"/>
          <w:iCs/>
        </w:rPr>
        <w:t xml:space="preserve">For example, SAC meetings are held </w:t>
      </w:r>
      <w:r w:rsidR="002A4AA9">
        <w:rPr>
          <w:rFonts w:ascii="Arial" w:hAnsi="Arial" w:cs="Arial"/>
          <w:iCs/>
        </w:rPr>
        <w:t>every month, alternating day and evening hours</w:t>
      </w:r>
      <w:r w:rsidR="008B438E">
        <w:rPr>
          <w:rFonts w:ascii="Arial" w:hAnsi="Arial" w:cs="Arial"/>
          <w:iCs/>
        </w:rPr>
        <w:t xml:space="preserve">, workshops are held </w:t>
      </w:r>
      <w:r w:rsidR="00522BA3">
        <w:rPr>
          <w:rFonts w:ascii="Arial" w:hAnsi="Arial" w:cs="Arial"/>
          <w:iCs/>
        </w:rPr>
        <w:t>during</w:t>
      </w:r>
      <w:r w:rsidR="008B438E">
        <w:rPr>
          <w:rFonts w:ascii="Arial" w:hAnsi="Arial" w:cs="Arial"/>
          <w:iCs/>
        </w:rPr>
        <w:t xml:space="preserve"> evening hours.  The Open House is held on a Saturday and parent-teach</w:t>
      </w:r>
      <w:r w:rsidR="00522BA3">
        <w:rPr>
          <w:rFonts w:ascii="Arial" w:hAnsi="Arial" w:cs="Arial"/>
          <w:iCs/>
        </w:rPr>
        <w:t xml:space="preserve">er conferences are </w:t>
      </w:r>
      <w:r w:rsidR="006C4B7E">
        <w:rPr>
          <w:rFonts w:ascii="Arial" w:hAnsi="Arial" w:cs="Arial"/>
          <w:iCs/>
        </w:rPr>
        <w:t>scheduled before school</w:t>
      </w:r>
      <w:r w:rsidR="009075F3">
        <w:rPr>
          <w:rFonts w:ascii="Arial" w:hAnsi="Arial" w:cs="Arial"/>
          <w:iCs/>
        </w:rPr>
        <w:t xml:space="preserve">.  In addition, </w:t>
      </w:r>
      <w:r w:rsidR="006C4B7E">
        <w:rPr>
          <w:rFonts w:ascii="Arial" w:hAnsi="Arial" w:cs="Arial"/>
          <w:iCs/>
        </w:rPr>
        <w:t>parents who are unab</w:t>
      </w:r>
      <w:r w:rsidR="009075F3">
        <w:rPr>
          <w:rFonts w:ascii="Arial" w:hAnsi="Arial" w:cs="Arial"/>
          <w:iCs/>
        </w:rPr>
        <w:t xml:space="preserve">le to attend the conference, have the opportunity to participate in a phone conference held at the same time as traditional conferences are held.  </w:t>
      </w:r>
      <w:r w:rsidR="008B438E">
        <w:rPr>
          <w:rFonts w:ascii="Arial" w:hAnsi="Arial" w:cs="Arial"/>
          <w:iCs/>
        </w:rPr>
        <w:t xml:space="preserve">  </w:t>
      </w:r>
      <w:r w:rsidR="00522BA3">
        <w:rPr>
          <w:rFonts w:ascii="Arial" w:hAnsi="Arial" w:cs="Arial"/>
          <w:iCs/>
        </w:rPr>
        <w:t>T</w:t>
      </w:r>
      <w:r w:rsidR="001C715A" w:rsidRPr="003810C2">
        <w:rPr>
          <w:rFonts w:ascii="Arial" w:hAnsi="Arial" w:cs="Arial"/>
          <w:iCs/>
        </w:rPr>
        <w:t>ransportation</w:t>
      </w:r>
      <w:r w:rsidR="001E3849" w:rsidRPr="003810C2">
        <w:rPr>
          <w:rFonts w:ascii="Arial" w:hAnsi="Arial" w:cs="Arial"/>
          <w:iCs/>
        </w:rPr>
        <w:t xml:space="preserve"> </w:t>
      </w:r>
      <w:r w:rsidR="00173666" w:rsidRPr="003810C2">
        <w:rPr>
          <w:rFonts w:ascii="Arial" w:hAnsi="Arial" w:cs="Arial"/>
          <w:iCs/>
        </w:rPr>
        <w:t xml:space="preserve">and translators </w:t>
      </w:r>
      <w:r w:rsidR="00AC24B0">
        <w:rPr>
          <w:rFonts w:ascii="Arial" w:hAnsi="Arial" w:cs="Arial"/>
          <w:iCs/>
        </w:rPr>
        <w:t>may be</w:t>
      </w:r>
      <w:r w:rsidR="00173666" w:rsidRPr="003810C2">
        <w:rPr>
          <w:rFonts w:ascii="Arial" w:hAnsi="Arial" w:cs="Arial"/>
          <w:iCs/>
        </w:rPr>
        <w:t xml:space="preserve"> </w:t>
      </w:r>
      <w:r w:rsidR="001C715A" w:rsidRPr="003810C2">
        <w:rPr>
          <w:rFonts w:ascii="Arial" w:hAnsi="Arial" w:cs="Arial"/>
          <w:iCs/>
        </w:rPr>
        <w:t xml:space="preserve">available </w:t>
      </w:r>
      <w:r w:rsidR="00AC24B0">
        <w:rPr>
          <w:rFonts w:ascii="Arial" w:hAnsi="Arial" w:cs="Arial"/>
          <w:iCs/>
        </w:rPr>
        <w:t>for many of the various events, workshops and meetings</w:t>
      </w:r>
      <w:r w:rsidR="00173666" w:rsidRPr="003810C2">
        <w:rPr>
          <w:rFonts w:ascii="Arial" w:hAnsi="Arial" w:cs="Arial"/>
          <w:iCs/>
        </w:rPr>
        <w:t xml:space="preserve">.  Families will be invited via </w:t>
      </w:r>
      <w:proofErr w:type="spellStart"/>
      <w:r w:rsidR="00173666" w:rsidRPr="003810C2">
        <w:rPr>
          <w:rFonts w:ascii="Arial" w:hAnsi="Arial" w:cs="Arial"/>
          <w:iCs/>
        </w:rPr>
        <w:t>ParentLink</w:t>
      </w:r>
      <w:proofErr w:type="spellEnd"/>
      <w:r w:rsidR="00173666" w:rsidRPr="003810C2">
        <w:rPr>
          <w:rFonts w:ascii="Arial" w:hAnsi="Arial" w:cs="Arial"/>
          <w:iCs/>
        </w:rPr>
        <w:t xml:space="preserve"> calls, newsletters,</w:t>
      </w:r>
      <w:r w:rsidRPr="003810C2">
        <w:rPr>
          <w:rFonts w:ascii="Arial" w:hAnsi="Arial" w:cs="Arial"/>
          <w:iCs/>
        </w:rPr>
        <w:t xml:space="preserve"> </w:t>
      </w:r>
      <w:r w:rsidR="00173666" w:rsidRPr="003810C2">
        <w:rPr>
          <w:rFonts w:ascii="Arial" w:hAnsi="Arial" w:cs="Arial"/>
          <w:iCs/>
        </w:rPr>
        <w:t>website, flyers</w:t>
      </w:r>
      <w:r w:rsidR="00AC24B0">
        <w:rPr>
          <w:rFonts w:ascii="Arial" w:hAnsi="Arial" w:cs="Arial"/>
          <w:iCs/>
        </w:rPr>
        <w:t xml:space="preserve"> and personal calls</w:t>
      </w:r>
      <w:r w:rsidR="00173666" w:rsidRPr="003810C2">
        <w:rPr>
          <w:rFonts w:ascii="Arial" w:hAnsi="Arial" w:cs="Arial"/>
          <w:iCs/>
        </w:rPr>
        <w:t xml:space="preserve">.  </w:t>
      </w:r>
    </w:p>
    <w:p w:rsidR="00D26318" w:rsidRDefault="00D26318" w:rsidP="00D26318">
      <w:pPr>
        <w:rPr>
          <w:rFonts w:ascii="Arial" w:hAnsi="Arial" w:cs="Arial"/>
          <w:iCs/>
        </w:rPr>
      </w:pPr>
    </w:p>
    <w:p w:rsidR="00D26318"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w:t>
      </w:r>
      <w:proofErr w:type="gramStart"/>
      <w:r w:rsidRPr="00C14882">
        <w:rPr>
          <w:rFonts w:ascii="Arial" w:hAnsi="Arial" w:cs="Arial"/>
        </w:rPr>
        <w:t>)(</w:t>
      </w:r>
      <w:proofErr w:type="gramEnd"/>
      <w:r w:rsidRPr="00C14882">
        <w:rPr>
          <w:rFonts w:ascii="Arial" w:hAnsi="Arial" w:cs="Arial"/>
        </w:rPr>
        <w:t>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w:t>
      </w:r>
      <w:proofErr w:type="gramStart"/>
      <w:r w:rsidR="00801BF4" w:rsidRPr="00C14882">
        <w:rPr>
          <w:rFonts w:ascii="Arial" w:hAnsi="Arial" w:cs="Arial"/>
        </w:rPr>
        <w:t>)(</w:t>
      </w:r>
      <w:proofErr w:type="gramEnd"/>
      <w:r w:rsidR="00801BF4" w:rsidRPr="00C14882">
        <w:rPr>
          <w:rFonts w:ascii="Arial" w:hAnsi="Arial" w:cs="Arial"/>
        </w:rPr>
        <w:t>14)</w:t>
      </w:r>
      <w:r w:rsidR="00801BF4">
        <w:rPr>
          <w:rFonts w:ascii="Arial" w:hAnsi="Arial" w:cs="Arial"/>
        </w:rPr>
        <w:t>].</w:t>
      </w:r>
    </w:p>
    <w:p w:rsidR="00D4439F" w:rsidRPr="00D26318" w:rsidRDefault="00801BF4" w:rsidP="00D26318">
      <w:pPr>
        <w:numPr>
          <w:ilvl w:val="0"/>
          <w:numId w:val="10"/>
        </w:numPr>
        <w:rPr>
          <w:rFonts w:ascii="Arial" w:hAnsi="Arial" w:cs="Arial"/>
        </w:rPr>
      </w:pPr>
      <w:r>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752"/>
        <w:gridCol w:w="2113"/>
        <w:gridCol w:w="1737"/>
        <w:gridCol w:w="1764"/>
      </w:tblGrid>
      <w:tr w:rsidR="007F3743" w:rsidRPr="00ED6FB8" w:rsidTr="00E22717">
        <w:trPr>
          <w:trHeight w:val="467"/>
        </w:trPr>
        <w:tc>
          <w:tcPr>
            <w:tcW w:w="189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752"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113"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73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7F3743" w:rsidRPr="00ED6FB8" w:rsidTr="001C715A">
        <w:trPr>
          <w:trHeight w:val="3500"/>
        </w:trPr>
        <w:tc>
          <w:tcPr>
            <w:tcW w:w="1894" w:type="dxa"/>
            <w:shd w:val="clear" w:color="auto" w:fill="FFFFFF"/>
          </w:tcPr>
          <w:p w:rsidR="006D2A64" w:rsidRDefault="006D2A64" w:rsidP="00E22717">
            <w:pPr>
              <w:rPr>
                <w:rFonts w:ascii="Arial" w:hAnsi="Arial" w:cs="Arial"/>
                <w:iCs/>
                <w:color w:val="000000"/>
                <w:sz w:val="20"/>
                <w:szCs w:val="20"/>
              </w:rPr>
            </w:pPr>
            <w:r>
              <w:rPr>
                <w:rFonts w:ascii="Arial" w:hAnsi="Arial" w:cs="Arial"/>
                <w:iCs/>
                <w:color w:val="000000"/>
                <w:sz w:val="20"/>
                <w:szCs w:val="20"/>
              </w:rPr>
              <w:lastRenderedPageBreak/>
              <w:t>Annual Title I Meeting</w:t>
            </w:r>
          </w:p>
          <w:p w:rsidR="006D2A64" w:rsidRDefault="006D2A64" w:rsidP="00E22717">
            <w:pPr>
              <w:rPr>
                <w:rFonts w:ascii="Arial" w:hAnsi="Arial" w:cs="Arial"/>
                <w:iCs/>
                <w:color w:val="000000"/>
                <w:sz w:val="20"/>
                <w:szCs w:val="20"/>
              </w:rPr>
            </w:pPr>
          </w:p>
          <w:p w:rsidR="00DE7F3A" w:rsidRDefault="00DE7F3A" w:rsidP="00E22717">
            <w:pPr>
              <w:rPr>
                <w:rFonts w:ascii="Arial" w:hAnsi="Arial" w:cs="Arial"/>
                <w:iCs/>
                <w:color w:val="000000"/>
                <w:sz w:val="20"/>
                <w:szCs w:val="20"/>
              </w:rPr>
            </w:pPr>
          </w:p>
          <w:p w:rsidR="00DE447B" w:rsidRDefault="00DE447B" w:rsidP="00E22717">
            <w:pPr>
              <w:rPr>
                <w:rFonts w:ascii="Arial" w:hAnsi="Arial" w:cs="Arial"/>
                <w:iCs/>
                <w:color w:val="000000"/>
                <w:sz w:val="20"/>
                <w:szCs w:val="20"/>
              </w:rPr>
            </w:pPr>
          </w:p>
          <w:p w:rsidR="00DE447B" w:rsidRDefault="00DE447B" w:rsidP="00E22717">
            <w:pPr>
              <w:rPr>
                <w:rFonts w:ascii="Arial" w:hAnsi="Arial" w:cs="Arial"/>
                <w:iCs/>
                <w:color w:val="000000"/>
                <w:sz w:val="20"/>
                <w:szCs w:val="20"/>
              </w:rPr>
            </w:pPr>
          </w:p>
          <w:p w:rsidR="00DE447B" w:rsidRDefault="00DE447B" w:rsidP="00E22717">
            <w:pPr>
              <w:rPr>
                <w:rFonts w:ascii="Arial" w:hAnsi="Arial" w:cs="Arial"/>
                <w:iCs/>
                <w:color w:val="000000"/>
                <w:sz w:val="20"/>
                <w:szCs w:val="20"/>
              </w:rPr>
            </w:pPr>
          </w:p>
          <w:p w:rsidR="00DE447B" w:rsidRDefault="00DE447B" w:rsidP="00E22717">
            <w:pPr>
              <w:rPr>
                <w:rFonts w:ascii="Arial" w:hAnsi="Arial" w:cs="Arial"/>
                <w:iCs/>
                <w:color w:val="000000"/>
                <w:sz w:val="20"/>
                <w:szCs w:val="20"/>
              </w:rPr>
            </w:pPr>
          </w:p>
          <w:p w:rsidR="006D2A64" w:rsidRDefault="006D2A64" w:rsidP="00E22717">
            <w:pPr>
              <w:rPr>
                <w:rFonts w:ascii="Arial" w:hAnsi="Arial" w:cs="Arial"/>
                <w:iCs/>
                <w:color w:val="000000"/>
                <w:sz w:val="20"/>
                <w:szCs w:val="20"/>
              </w:rPr>
            </w:pPr>
          </w:p>
          <w:p w:rsidR="006D2A64" w:rsidRPr="00ED6FB8" w:rsidRDefault="006D2A64" w:rsidP="00E22717">
            <w:pPr>
              <w:rPr>
                <w:rFonts w:ascii="Arial" w:hAnsi="Arial" w:cs="Arial"/>
                <w:iCs/>
                <w:color w:val="000000"/>
                <w:sz w:val="20"/>
                <w:szCs w:val="20"/>
              </w:rPr>
            </w:pPr>
          </w:p>
        </w:tc>
        <w:tc>
          <w:tcPr>
            <w:tcW w:w="2752" w:type="dxa"/>
            <w:shd w:val="clear" w:color="auto" w:fill="FFFFFF"/>
          </w:tcPr>
          <w:p w:rsidR="004C2D5B" w:rsidRDefault="00FC48DC" w:rsidP="00E22717">
            <w:pPr>
              <w:rPr>
                <w:rFonts w:ascii="Arial" w:hAnsi="Arial" w:cs="Arial"/>
                <w:iCs/>
                <w:sz w:val="20"/>
                <w:szCs w:val="20"/>
              </w:rPr>
            </w:pPr>
            <w:r>
              <w:rPr>
                <w:rFonts w:ascii="Arial" w:hAnsi="Arial" w:cs="Arial"/>
                <w:iCs/>
                <w:sz w:val="20"/>
                <w:szCs w:val="20"/>
              </w:rPr>
              <w:t>Principal</w:t>
            </w:r>
          </w:p>
          <w:p w:rsidR="00F32D41" w:rsidRDefault="00F32D41" w:rsidP="00E22717">
            <w:pPr>
              <w:rPr>
                <w:rFonts w:ascii="Arial" w:hAnsi="Arial" w:cs="Arial"/>
                <w:iCs/>
                <w:sz w:val="20"/>
                <w:szCs w:val="20"/>
              </w:rPr>
            </w:pPr>
            <w:r>
              <w:rPr>
                <w:rFonts w:ascii="Arial" w:hAnsi="Arial" w:cs="Arial"/>
                <w:iCs/>
                <w:sz w:val="20"/>
                <w:szCs w:val="20"/>
              </w:rPr>
              <w:t>Title I school representative</w:t>
            </w:r>
          </w:p>
          <w:p w:rsidR="00FC48DC" w:rsidRDefault="00FC48DC" w:rsidP="00E22717">
            <w:pPr>
              <w:rPr>
                <w:rFonts w:ascii="Arial" w:hAnsi="Arial" w:cs="Arial"/>
                <w:iCs/>
                <w:sz w:val="20"/>
                <w:szCs w:val="20"/>
              </w:rPr>
            </w:pPr>
            <w:r>
              <w:rPr>
                <w:rFonts w:ascii="Arial" w:hAnsi="Arial" w:cs="Arial"/>
                <w:iCs/>
                <w:sz w:val="20"/>
                <w:szCs w:val="20"/>
              </w:rPr>
              <w:t>SAC Chairperson</w:t>
            </w:r>
          </w:p>
          <w:p w:rsidR="00FC48DC" w:rsidRPr="003810C2" w:rsidRDefault="00FC48DC" w:rsidP="00E22717">
            <w:pPr>
              <w:rPr>
                <w:rFonts w:ascii="Arial" w:hAnsi="Arial" w:cs="Arial"/>
                <w:iCs/>
                <w:sz w:val="20"/>
                <w:szCs w:val="20"/>
              </w:rPr>
            </w:pPr>
            <w:r>
              <w:rPr>
                <w:rFonts w:ascii="Arial" w:hAnsi="Arial" w:cs="Arial"/>
                <w:iCs/>
                <w:sz w:val="20"/>
                <w:szCs w:val="20"/>
              </w:rPr>
              <w:t>Parent Involvement Specialist</w:t>
            </w:r>
          </w:p>
          <w:p w:rsidR="00DE7F3A" w:rsidRPr="003810C2" w:rsidRDefault="00DE7F3A"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7F3A" w:rsidRPr="003810C2" w:rsidRDefault="00DE7F3A" w:rsidP="00E22717">
            <w:pPr>
              <w:rPr>
                <w:rFonts w:ascii="Arial" w:hAnsi="Arial" w:cs="Arial"/>
                <w:iCs/>
                <w:sz w:val="20"/>
                <w:szCs w:val="20"/>
              </w:rPr>
            </w:pPr>
          </w:p>
        </w:tc>
        <w:tc>
          <w:tcPr>
            <w:tcW w:w="2113" w:type="dxa"/>
            <w:shd w:val="clear" w:color="auto" w:fill="FFFFFF"/>
          </w:tcPr>
          <w:p w:rsidR="00DE447B" w:rsidRPr="003810C2" w:rsidRDefault="00DE7F3A" w:rsidP="008B438E">
            <w:pPr>
              <w:rPr>
                <w:rFonts w:ascii="Arial" w:hAnsi="Arial" w:cs="Arial"/>
                <w:sz w:val="20"/>
                <w:szCs w:val="20"/>
              </w:rPr>
            </w:pPr>
            <w:r w:rsidRPr="003810C2">
              <w:rPr>
                <w:rFonts w:ascii="Arial" w:hAnsi="Arial" w:cs="Arial"/>
                <w:sz w:val="20"/>
                <w:szCs w:val="20"/>
              </w:rPr>
              <w:t xml:space="preserve">Provide information </w:t>
            </w:r>
            <w:r w:rsidR="008B438E">
              <w:rPr>
                <w:rFonts w:ascii="Arial" w:hAnsi="Arial" w:cs="Arial"/>
                <w:sz w:val="20"/>
                <w:szCs w:val="20"/>
              </w:rPr>
              <w:t xml:space="preserve">about the Title I program, the nature of the Title I program, AYP, school choice, supplemental education services, and the rights of parents which includes information on SIP, PIP and the </w:t>
            </w:r>
            <w:r w:rsidR="00B464D2">
              <w:rPr>
                <w:rFonts w:ascii="Arial" w:hAnsi="Arial" w:cs="Arial"/>
                <w:sz w:val="20"/>
                <w:szCs w:val="20"/>
              </w:rPr>
              <w:t xml:space="preserve">school </w:t>
            </w:r>
            <w:r w:rsidR="008B438E">
              <w:rPr>
                <w:rFonts w:ascii="Arial" w:hAnsi="Arial" w:cs="Arial"/>
                <w:sz w:val="20"/>
                <w:szCs w:val="20"/>
              </w:rPr>
              <w:t xml:space="preserve">compact. </w:t>
            </w:r>
          </w:p>
        </w:tc>
        <w:tc>
          <w:tcPr>
            <w:tcW w:w="1737" w:type="dxa"/>
            <w:shd w:val="clear" w:color="auto" w:fill="FFFFFF"/>
          </w:tcPr>
          <w:p w:rsidR="004C2D5B" w:rsidRPr="003810C2" w:rsidRDefault="000B622B" w:rsidP="00E22717">
            <w:pPr>
              <w:rPr>
                <w:rFonts w:ascii="Arial" w:hAnsi="Arial" w:cs="Arial"/>
                <w:iCs/>
                <w:sz w:val="20"/>
                <w:szCs w:val="20"/>
              </w:rPr>
            </w:pPr>
            <w:r>
              <w:rPr>
                <w:rFonts w:ascii="Arial" w:hAnsi="Arial" w:cs="Arial"/>
                <w:iCs/>
                <w:sz w:val="20"/>
                <w:szCs w:val="20"/>
              </w:rPr>
              <w:t>September</w:t>
            </w: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p w:rsidR="00DE447B" w:rsidRPr="003810C2" w:rsidRDefault="00DE447B" w:rsidP="00E22717">
            <w:pPr>
              <w:rPr>
                <w:rFonts w:ascii="Arial" w:hAnsi="Arial" w:cs="Arial"/>
                <w:iCs/>
                <w:sz w:val="20"/>
                <w:szCs w:val="20"/>
              </w:rPr>
            </w:pPr>
          </w:p>
        </w:tc>
        <w:tc>
          <w:tcPr>
            <w:tcW w:w="1764" w:type="dxa"/>
            <w:shd w:val="clear" w:color="auto" w:fill="FFFFFF"/>
          </w:tcPr>
          <w:p w:rsidR="00266B50" w:rsidRPr="003810C2" w:rsidRDefault="001C715A" w:rsidP="008B438E">
            <w:pPr>
              <w:rPr>
                <w:rFonts w:ascii="Arial" w:hAnsi="Arial" w:cs="Arial"/>
                <w:iCs/>
                <w:sz w:val="20"/>
                <w:szCs w:val="20"/>
              </w:rPr>
            </w:pPr>
            <w:r w:rsidRPr="003810C2">
              <w:rPr>
                <w:rFonts w:ascii="Arial" w:hAnsi="Arial" w:cs="Arial"/>
                <w:iCs/>
                <w:sz w:val="20"/>
                <w:szCs w:val="20"/>
              </w:rPr>
              <w:t xml:space="preserve">Notification through newsletter, district website, school website, </w:t>
            </w:r>
            <w:proofErr w:type="spellStart"/>
            <w:r w:rsidRPr="003810C2">
              <w:rPr>
                <w:rFonts w:ascii="Arial" w:hAnsi="Arial" w:cs="Arial"/>
                <w:iCs/>
                <w:sz w:val="20"/>
                <w:szCs w:val="20"/>
              </w:rPr>
              <w:t>ParentLink</w:t>
            </w:r>
            <w:proofErr w:type="spellEnd"/>
            <w:r w:rsidRPr="003810C2">
              <w:rPr>
                <w:rFonts w:ascii="Arial" w:hAnsi="Arial" w:cs="Arial"/>
                <w:iCs/>
                <w:sz w:val="20"/>
                <w:szCs w:val="20"/>
              </w:rPr>
              <w:t xml:space="preserve"> call out, personal contact calls, flyers, sign in sheet, and parent feedback</w:t>
            </w:r>
            <w:r w:rsidR="003B39C4">
              <w:rPr>
                <w:rFonts w:ascii="Arial" w:hAnsi="Arial" w:cs="Arial"/>
                <w:iCs/>
                <w:sz w:val="20"/>
                <w:szCs w:val="20"/>
              </w:rPr>
              <w:t xml:space="preserve">, </w:t>
            </w:r>
            <w:r w:rsidR="003B39C4" w:rsidRPr="00D4439F">
              <w:rPr>
                <w:rFonts w:ascii="Arial" w:hAnsi="Arial" w:cs="Arial"/>
                <w:iCs/>
                <w:sz w:val="20"/>
                <w:szCs w:val="20"/>
              </w:rPr>
              <w:t>agenda, handouts</w:t>
            </w:r>
          </w:p>
        </w:tc>
      </w:tr>
      <w:tr w:rsidR="007F3743" w:rsidRPr="00ED6FB8" w:rsidTr="00E22717">
        <w:trPr>
          <w:trHeight w:val="264"/>
        </w:trPr>
        <w:tc>
          <w:tcPr>
            <w:tcW w:w="1894" w:type="dxa"/>
            <w:shd w:val="clear" w:color="auto" w:fill="FFFFFF"/>
          </w:tcPr>
          <w:p w:rsidR="00F96616" w:rsidRDefault="00F96616" w:rsidP="00F96616">
            <w:pPr>
              <w:rPr>
                <w:rFonts w:ascii="Arial" w:hAnsi="Arial" w:cs="Arial"/>
                <w:iCs/>
                <w:color w:val="000000"/>
                <w:sz w:val="20"/>
                <w:szCs w:val="20"/>
              </w:rPr>
            </w:pPr>
            <w:r>
              <w:rPr>
                <w:rFonts w:ascii="Arial" w:hAnsi="Arial" w:cs="Arial"/>
                <w:iCs/>
                <w:color w:val="000000"/>
                <w:sz w:val="20"/>
                <w:szCs w:val="20"/>
              </w:rPr>
              <w:t>Open House</w:t>
            </w:r>
          </w:p>
          <w:p w:rsidR="006F3FBD" w:rsidRDefault="006F3FBD" w:rsidP="00E22717">
            <w:pPr>
              <w:rPr>
                <w:rFonts w:ascii="Arial" w:hAnsi="Arial" w:cs="Arial"/>
                <w:iCs/>
                <w:color w:val="000000"/>
                <w:sz w:val="20"/>
                <w:szCs w:val="20"/>
              </w:rPr>
            </w:pPr>
          </w:p>
        </w:tc>
        <w:tc>
          <w:tcPr>
            <w:tcW w:w="2752" w:type="dxa"/>
            <w:shd w:val="clear" w:color="auto" w:fill="FFFFFF"/>
          </w:tcPr>
          <w:p w:rsidR="006F3FBD" w:rsidRPr="003810C2" w:rsidRDefault="00FC48DC" w:rsidP="00AC24B0">
            <w:pPr>
              <w:rPr>
                <w:rFonts w:ascii="Arial" w:hAnsi="Arial" w:cs="Arial"/>
                <w:iCs/>
                <w:sz w:val="20"/>
                <w:szCs w:val="20"/>
              </w:rPr>
            </w:pPr>
            <w:r>
              <w:rPr>
                <w:rFonts w:ascii="Arial" w:hAnsi="Arial" w:cs="Arial"/>
                <w:iCs/>
                <w:sz w:val="20"/>
                <w:szCs w:val="20"/>
              </w:rPr>
              <w:t>Principal</w:t>
            </w:r>
            <w:r w:rsidR="00AC24B0">
              <w:rPr>
                <w:rFonts w:ascii="Arial" w:hAnsi="Arial" w:cs="Arial"/>
                <w:iCs/>
                <w:sz w:val="20"/>
                <w:szCs w:val="20"/>
              </w:rPr>
              <w:t xml:space="preserve"> </w:t>
            </w:r>
          </w:p>
        </w:tc>
        <w:tc>
          <w:tcPr>
            <w:tcW w:w="2113" w:type="dxa"/>
            <w:shd w:val="clear" w:color="auto" w:fill="FFFFFF"/>
          </w:tcPr>
          <w:p w:rsidR="001C715A" w:rsidRDefault="00603E4E" w:rsidP="00E22717">
            <w:pPr>
              <w:rPr>
                <w:rFonts w:ascii="Arial" w:hAnsi="Arial" w:cs="Arial"/>
                <w:iCs/>
                <w:sz w:val="20"/>
                <w:szCs w:val="20"/>
              </w:rPr>
            </w:pPr>
            <w:r w:rsidRPr="003810C2">
              <w:rPr>
                <w:rFonts w:ascii="Arial" w:hAnsi="Arial" w:cs="Arial"/>
                <w:iCs/>
                <w:sz w:val="20"/>
                <w:szCs w:val="20"/>
              </w:rPr>
              <w:t xml:space="preserve">Presentation of curriculum and class selection based on </w:t>
            </w:r>
            <w:r w:rsidR="00077E67">
              <w:rPr>
                <w:rFonts w:ascii="Arial" w:hAnsi="Arial" w:cs="Arial"/>
                <w:iCs/>
                <w:sz w:val="20"/>
                <w:szCs w:val="20"/>
              </w:rPr>
              <w:t>FSA/</w:t>
            </w:r>
            <w:r w:rsidRPr="003810C2">
              <w:rPr>
                <w:rFonts w:ascii="Arial" w:hAnsi="Arial" w:cs="Arial"/>
                <w:iCs/>
                <w:sz w:val="20"/>
                <w:szCs w:val="20"/>
              </w:rPr>
              <w:t>FCAT achievement levels.</w:t>
            </w:r>
          </w:p>
          <w:p w:rsidR="009075F3" w:rsidRPr="003810C2" w:rsidRDefault="009075F3" w:rsidP="009075F3">
            <w:pPr>
              <w:rPr>
                <w:rFonts w:ascii="Arial" w:hAnsi="Arial" w:cs="Arial"/>
                <w:iCs/>
                <w:sz w:val="20"/>
                <w:szCs w:val="20"/>
              </w:rPr>
            </w:pPr>
            <w:r>
              <w:rPr>
                <w:rFonts w:ascii="Arial" w:hAnsi="Arial" w:cs="Arial"/>
                <w:iCs/>
                <w:sz w:val="20"/>
                <w:szCs w:val="20"/>
              </w:rPr>
              <w:t>Teachers can begin the communication process with parents, communicating expectations, goals and routines.</w:t>
            </w:r>
          </w:p>
        </w:tc>
        <w:tc>
          <w:tcPr>
            <w:tcW w:w="1737" w:type="dxa"/>
            <w:shd w:val="clear" w:color="auto" w:fill="FFFFFF"/>
          </w:tcPr>
          <w:p w:rsidR="00102686" w:rsidRPr="003810C2" w:rsidRDefault="000B622B" w:rsidP="00E22717">
            <w:pPr>
              <w:rPr>
                <w:rFonts w:ascii="Arial" w:hAnsi="Arial" w:cs="Arial"/>
                <w:iCs/>
                <w:sz w:val="20"/>
                <w:szCs w:val="20"/>
              </w:rPr>
            </w:pPr>
            <w:r>
              <w:rPr>
                <w:rFonts w:ascii="Arial" w:hAnsi="Arial" w:cs="Arial"/>
                <w:iCs/>
                <w:sz w:val="20"/>
                <w:szCs w:val="20"/>
              </w:rPr>
              <w:t>September</w:t>
            </w:r>
          </w:p>
          <w:p w:rsidR="00102686" w:rsidRPr="003810C2" w:rsidRDefault="00102686" w:rsidP="00102686">
            <w:pPr>
              <w:rPr>
                <w:rFonts w:ascii="Arial" w:hAnsi="Arial" w:cs="Arial"/>
                <w:sz w:val="20"/>
                <w:szCs w:val="20"/>
              </w:rPr>
            </w:pPr>
          </w:p>
          <w:p w:rsidR="00102686" w:rsidRPr="003810C2" w:rsidRDefault="00102686" w:rsidP="00102686">
            <w:pPr>
              <w:rPr>
                <w:rFonts w:ascii="Arial" w:hAnsi="Arial" w:cs="Arial"/>
                <w:sz w:val="20"/>
                <w:szCs w:val="20"/>
              </w:rPr>
            </w:pPr>
          </w:p>
          <w:p w:rsidR="006F3FBD" w:rsidRPr="003810C2" w:rsidRDefault="006F3FBD" w:rsidP="00102686">
            <w:pPr>
              <w:rPr>
                <w:rFonts w:ascii="Arial" w:hAnsi="Arial" w:cs="Arial"/>
                <w:sz w:val="20"/>
                <w:szCs w:val="20"/>
              </w:rPr>
            </w:pPr>
          </w:p>
        </w:tc>
        <w:tc>
          <w:tcPr>
            <w:tcW w:w="1764" w:type="dxa"/>
            <w:shd w:val="clear" w:color="auto" w:fill="FFFFFF"/>
          </w:tcPr>
          <w:p w:rsidR="006F3FBD" w:rsidRPr="003810C2" w:rsidRDefault="001C715A" w:rsidP="00E22717">
            <w:pPr>
              <w:rPr>
                <w:rFonts w:ascii="Arial" w:hAnsi="Arial" w:cs="Arial"/>
                <w:iCs/>
                <w:sz w:val="20"/>
                <w:szCs w:val="20"/>
              </w:rPr>
            </w:pPr>
            <w:r w:rsidRPr="003810C2">
              <w:rPr>
                <w:rFonts w:ascii="Arial" w:hAnsi="Arial" w:cs="Arial"/>
                <w:iCs/>
                <w:sz w:val="20"/>
                <w:szCs w:val="20"/>
              </w:rPr>
              <w:t>Notification through mail out</w:t>
            </w:r>
            <w:r w:rsidR="00F96616" w:rsidRPr="003810C2">
              <w:rPr>
                <w:rFonts w:ascii="Arial" w:hAnsi="Arial" w:cs="Arial"/>
                <w:iCs/>
                <w:sz w:val="20"/>
                <w:szCs w:val="20"/>
              </w:rPr>
              <w:t>, district website, school website</w:t>
            </w:r>
            <w:r w:rsidR="003B39C4">
              <w:rPr>
                <w:rFonts w:ascii="Arial" w:hAnsi="Arial" w:cs="Arial"/>
                <w:iCs/>
                <w:sz w:val="20"/>
                <w:szCs w:val="20"/>
              </w:rPr>
              <w:t xml:space="preserve">, </w:t>
            </w:r>
            <w:r w:rsidR="003B39C4" w:rsidRPr="00D4439F">
              <w:rPr>
                <w:rFonts w:ascii="Arial" w:hAnsi="Arial" w:cs="Arial"/>
                <w:iCs/>
                <w:sz w:val="20"/>
                <w:szCs w:val="20"/>
              </w:rPr>
              <w:t>agenda, handouts</w:t>
            </w:r>
            <w:r w:rsidR="003B39C4">
              <w:rPr>
                <w:rFonts w:ascii="Arial" w:hAnsi="Arial" w:cs="Arial"/>
                <w:iCs/>
                <w:sz w:val="20"/>
                <w:szCs w:val="20"/>
              </w:rPr>
              <w:t xml:space="preserve"> </w:t>
            </w:r>
            <w:r w:rsidR="00AC24B0">
              <w:rPr>
                <w:rFonts w:ascii="Arial" w:hAnsi="Arial" w:cs="Arial"/>
                <w:iCs/>
                <w:sz w:val="20"/>
                <w:szCs w:val="20"/>
              </w:rPr>
              <w:t xml:space="preserve">and </w:t>
            </w:r>
            <w:proofErr w:type="spellStart"/>
            <w:r w:rsidR="00AC24B0">
              <w:rPr>
                <w:rFonts w:ascii="Arial" w:hAnsi="Arial" w:cs="Arial"/>
                <w:iCs/>
                <w:sz w:val="20"/>
                <w:szCs w:val="20"/>
              </w:rPr>
              <w:t>ParentLink</w:t>
            </w:r>
            <w:proofErr w:type="spellEnd"/>
          </w:p>
          <w:p w:rsidR="00603E4E" w:rsidRPr="003810C2" w:rsidRDefault="00603E4E" w:rsidP="00E22717">
            <w:pPr>
              <w:rPr>
                <w:rFonts w:ascii="Arial" w:hAnsi="Arial" w:cs="Arial"/>
                <w:iCs/>
                <w:sz w:val="20"/>
                <w:szCs w:val="20"/>
              </w:rPr>
            </w:pPr>
          </w:p>
          <w:p w:rsidR="00603E4E" w:rsidRPr="003810C2" w:rsidRDefault="00603E4E" w:rsidP="00E22717">
            <w:pPr>
              <w:rPr>
                <w:rFonts w:ascii="Arial" w:hAnsi="Arial" w:cs="Arial"/>
                <w:iCs/>
                <w:sz w:val="20"/>
                <w:szCs w:val="20"/>
              </w:rPr>
            </w:pPr>
          </w:p>
        </w:tc>
      </w:tr>
      <w:tr w:rsidR="007F3743" w:rsidRPr="00ED6FB8" w:rsidTr="00E22717">
        <w:trPr>
          <w:trHeight w:val="264"/>
        </w:trPr>
        <w:tc>
          <w:tcPr>
            <w:tcW w:w="1894" w:type="dxa"/>
            <w:shd w:val="clear" w:color="auto" w:fill="FFFFFF"/>
          </w:tcPr>
          <w:p w:rsidR="00F96616" w:rsidRPr="00077E67" w:rsidRDefault="00102686" w:rsidP="00F96616">
            <w:pPr>
              <w:rPr>
                <w:rFonts w:ascii="Arial" w:hAnsi="Arial" w:cs="Arial"/>
                <w:iCs/>
                <w:sz w:val="20"/>
                <w:szCs w:val="20"/>
              </w:rPr>
            </w:pPr>
            <w:r w:rsidRPr="00077E67">
              <w:rPr>
                <w:rFonts w:ascii="Arial" w:hAnsi="Arial" w:cs="Arial"/>
                <w:iCs/>
                <w:sz w:val="20"/>
                <w:szCs w:val="20"/>
              </w:rPr>
              <w:t>Family Nights</w:t>
            </w:r>
          </w:p>
          <w:p w:rsidR="00B464D2" w:rsidRPr="00077E67" w:rsidRDefault="00077E67" w:rsidP="00854C8F">
            <w:pPr>
              <w:pStyle w:val="ListParagraph"/>
              <w:numPr>
                <w:ilvl w:val="0"/>
                <w:numId w:val="32"/>
              </w:numPr>
              <w:ind w:left="432"/>
              <w:rPr>
                <w:rFonts w:ascii="Arial" w:hAnsi="Arial" w:cs="Arial"/>
                <w:iCs/>
                <w:sz w:val="20"/>
                <w:szCs w:val="20"/>
              </w:rPr>
            </w:pPr>
            <w:r w:rsidRPr="00077E67">
              <w:rPr>
                <w:rFonts w:ascii="Arial" w:hAnsi="Arial" w:cs="Arial"/>
                <w:iCs/>
                <w:sz w:val="20"/>
                <w:szCs w:val="20"/>
              </w:rPr>
              <w:t>Chrome</w:t>
            </w:r>
            <w:r w:rsidR="005E4D49">
              <w:rPr>
                <w:rFonts w:ascii="Arial" w:hAnsi="Arial" w:cs="Arial"/>
                <w:iCs/>
                <w:sz w:val="20"/>
                <w:szCs w:val="20"/>
              </w:rPr>
              <w:t xml:space="preserve"> </w:t>
            </w:r>
            <w:r w:rsidRPr="00077E67">
              <w:rPr>
                <w:rFonts w:ascii="Arial" w:hAnsi="Arial" w:cs="Arial"/>
                <w:iCs/>
                <w:sz w:val="20"/>
                <w:szCs w:val="20"/>
              </w:rPr>
              <w:t>book Night</w:t>
            </w:r>
          </w:p>
          <w:p w:rsidR="00077E67" w:rsidRPr="00077E67" w:rsidRDefault="00077E67" w:rsidP="00854C8F">
            <w:pPr>
              <w:pStyle w:val="ListParagraph"/>
              <w:numPr>
                <w:ilvl w:val="0"/>
                <w:numId w:val="32"/>
              </w:numPr>
              <w:ind w:left="432"/>
              <w:rPr>
                <w:rFonts w:ascii="Arial" w:hAnsi="Arial" w:cs="Arial"/>
                <w:iCs/>
                <w:sz w:val="20"/>
                <w:szCs w:val="20"/>
              </w:rPr>
            </w:pPr>
            <w:r w:rsidRPr="00077E67">
              <w:rPr>
                <w:rFonts w:ascii="Arial" w:hAnsi="Arial" w:cs="Arial"/>
                <w:iCs/>
                <w:sz w:val="20"/>
                <w:szCs w:val="20"/>
              </w:rPr>
              <w:t>Science Fair Extravaganza</w:t>
            </w:r>
          </w:p>
        </w:tc>
        <w:tc>
          <w:tcPr>
            <w:tcW w:w="2752" w:type="dxa"/>
            <w:shd w:val="clear" w:color="auto" w:fill="FFFFFF"/>
          </w:tcPr>
          <w:p w:rsidR="00F96616" w:rsidRPr="00077E67" w:rsidRDefault="00FC48DC" w:rsidP="00077E67">
            <w:pPr>
              <w:rPr>
                <w:rFonts w:ascii="Arial" w:hAnsi="Arial" w:cs="Arial"/>
                <w:iCs/>
                <w:sz w:val="20"/>
                <w:szCs w:val="20"/>
              </w:rPr>
            </w:pPr>
            <w:r w:rsidRPr="00077E67">
              <w:rPr>
                <w:rFonts w:ascii="Arial" w:hAnsi="Arial" w:cs="Arial"/>
                <w:iCs/>
                <w:sz w:val="20"/>
                <w:szCs w:val="20"/>
              </w:rPr>
              <w:t>Family Night Coordinator</w:t>
            </w:r>
            <w:r w:rsidR="00077E67" w:rsidRPr="00077E67">
              <w:rPr>
                <w:rFonts w:ascii="Arial" w:hAnsi="Arial" w:cs="Arial"/>
                <w:iCs/>
                <w:sz w:val="20"/>
                <w:szCs w:val="20"/>
              </w:rPr>
              <w:t xml:space="preserve">, </w:t>
            </w:r>
          </w:p>
        </w:tc>
        <w:tc>
          <w:tcPr>
            <w:tcW w:w="2113" w:type="dxa"/>
            <w:shd w:val="clear" w:color="auto" w:fill="FFFFFF"/>
          </w:tcPr>
          <w:p w:rsidR="00F96616" w:rsidRPr="00077E67" w:rsidRDefault="008B438E" w:rsidP="00E22717">
            <w:pPr>
              <w:rPr>
                <w:rFonts w:ascii="Arial" w:hAnsi="Arial" w:cs="Arial"/>
                <w:iCs/>
                <w:sz w:val="20"/>
                <w:szCs w:val="20"/>
              </w:rPr>
            </w:pPr>
            <w:r w:rsidRPr="00077E67">
              <w:rPr>
                <w:rFonts w:ascii="Arial" w:hAnsi="Arial" w:cs="Arial"/>
                <w:iCs/>
                <w:sz w:val="20"/>
                <w:szCs w:val="20"/>
              </w:rPr>
              <w:t xml:space="preserve">Parents will participate in several activities showing the parents what standards their child is currently working toward mastering and how they can assist with their academic achievement.  </w:t>
            </w:r>
          </w:p>
        </w:tc>
        <w:tc>
          <w:tcPr>
            <w:tcW w:w="1737" w:type="dxa"/>
            <w:shd w:val="clear" w:color="auto" w:fill="FFFFFF"/>
          </w:tcPr>
          <w:p w:rsidR="008B438E" w:rsidRPr="00077E67" w:rsidRDefault="000B622B" w:rsidP="00E22717">
            <w:pPr>
              <w:rPr>
                <w:rFonts w:ascii="Arial" w:hAnsi="Arial" w:cs="Arial"/>
                <w:iCs/>
                <w:sz w:val="20"/>
                <w:szCs w:val="20"/>
              </w:rPr>
            </w:pPr>
            <w:r w:rsidRPr="00077E67">
              <w:rPr>
                <w:rFonts w:ascii="Arial" w:hAnsi="Arial" w:cs="Arial"/>
                <w:iCs/>
                <w:sz w:val="20"/>
                <w:szCs w:val="20"/>
              </w:rPr>
              <w:t>September</w:t>
            </w:r>
          </w:p>
          <w:p w:rsidR="000B622B" w:rsidRPr="00077E67" w:rsidRDefault="000B622B" w:rsidP="00E22717">
            <w:pPr>
              <w:rPr>
                <w:rFonts w:ascii="Arial" w:hAnsi="Arial" w:cs="Arial"/>
                <w:iCs/>
                <w:sz w:val="20"/>
                <w:szCs w:val="20"/>
              </w:rPr>
            </w:pPr>
            <w:r w:rsidRPr="00077E67">
              <w:rPr>
                <w:rFonts w:ascii="Arial" w:hAnsi="Arial" w:cs="Arial"/>
                <w:iCs/>
                <w:sz w:val="20"/>
                <w:szCs w:val="20"/>
              </w:rPr>
              <w:t>November</w:t>
            </w:r>
          </w:p>
          <w:p w:rsidR="000B622B" w:rsidRPr="00077E67" w:rsidRDefault="000B622B" w:rsidP="00E22717">
            <w:pPr>
              <w:rPr>
                <w:rFonts w:ascii="Arial" w:hAnsi="Arial" w:cs="Arial"/>
                <w:iCs/>
                <w:sz w:val="20"/>
                <w:szCs w:val="20"/>
              </w:rPr>
            </w:pPr>
          </w:p>
        </w:tc>
        <w:tc>
          <w:tcPr>
            <w:tcW w:w="1764" w:type="dxa"/>
            <w:shd w:val="clear" w:color="auto" w:fill="FFFFFF"/>
          </w:tcPr>
          <w:p w:rsidR="00F96616" w:rsidRPr="00077E67" w:rsidRDefault="00102686" w:rsidP="00B464D2">
            <w:pPr>
              <w:rPr>
                <w:rFonts w:ascii="Arial" w:hAnsi="Arial" w:cs="Arial"/>
                <w:iCs/>
                <w:sz w:val="20"/>
                <w:szCs w:val="20"/>
              </w:rPr>
            </w:pPr>
            <w:r w:rsidRPr="00077E67">
              <w:rPr>
                <w:rFonts w:ascii="Arial" w:hAnsi="Arial" w:cs="Arial"/>
                <w:iCs/>
                <w:sz w:val="20"/>
                <w:szCs w:val="20"/>
              </w:rPr>
              <w:t>Sign in sheets, handouts, agendas, presentation materials</w:t>
            </w:r>
            <w:r w:rsidR="001C715A" w:rsidRPr="00077E67">
              <w:rPr>
                <w:rFonts w:ascii="Arial" w:hAnsi="Arial" w:cs="Arial"/>
                <w:iCs/>
                <w:sz w:val="20"/>
                <w:szCs w:val="20"/>
              </w:rPr>
              <w:t xml:space="preserve">. Notification through </w:t>
            </w:r>
            <w:proofErr w:type="spellStart"/>
            <w:r w:rsidR="00B464D2" w:rsidRPr="00077E67">
              <w:rPr>
                <w:rFonts w:ascii="Arial" w:hAnsi="Arial" w:cs="Arial"/>
                <w:iCs/>
                <w:sz w:val="20"/>
                <w:szCs w:val="20"/>
              </w:rPr>
              <w:t>ParentLink</w:t>
            </w:r>
            <w:proofErr w:type="spellEnd"/>
            <w:r w:rsidR="001C715A" w:rsidRPr="00077E67">
              <w:rPr>
                <w:rFonts w:ascii="Arial" w:hAnsi="Arial" w:cs="Arial"/>
                <w:iCs/>
                <w:sz w:val="20"/>
                <w:szCs w:val="20"/>
              </w:rPr>
              <w:t xml:space="preserve"> call outs, flyers, newsletter, personal contact calls</w:t>
            </w:r>
          </w:p>
        </w:tc>
      </w:tr>
      <w:tr w:rsidR="007F3743" w:rsidRPr="00ED6FB8" w:rsidTr="00E22717">
        <w:trPr>
          <w:trHeight w:val="264"/>
        </w:trPr>
        <w:tc>
          <w:tcPr>
            <w:tcW w:w="1894" w:type="dxa"/>
            <w:shd w:val="clear" w:color="auto" w:fill="FFFFFF"/>
          </w:tcPr>
          <w:p w:rsidR="0099315C" w:rsidRDefault="00044726" w:rsidP="00F96616">
            <w:pPr>
              <w:rPr>
                <w:rFonts w:ascii="Arial" w:hAnsi="Arial" w:cs="Arial"/>
                <w:iCs/>
                <w:color w:val="000000"/>
                <w:sz w:val="20"/>
                <w:szCs w:val="20"/>
              </w:rPr>
            </w:pPr>
            <w:r>
              <w:rPr>
                <w:rFonts w:ascii="Arial" w:hAnsi="Arial" w:cs="Arial"/>
                <w:iCs/>
                <w:color w:val="000000"/>
                <w:sz w:val="20"/>
                <w:szCs w:val="20"/>
              </w:rPr>
              <w:t>Coffee with the Principal</w:t>
            </w:r>
            <w:r w:rsidR="00F82C48">
              <w:rPr>
                <w:rFonts w:ascii="Arial" w:hAnsi="Arial" w:cs="Arial"/>
                <w:iCs/>
                <w:color w:val="000000"/>
                <w:sz w:val="20"/>
                <w:szCs w:val="20"/>
              </w:rPr>
              <w:t xml:space="preserve"> hosted by SAC</w:t>
            </w:r>
          </w:p>
        </w:tc>
        <w:tc>
          <w:tcPr>
            <w:tcW w:w="2752" w:type="dxa"/>
            <w:shd w:val="clear" w:color="auto" w:fill="FFFFFF"/>
          </w:tcPr>
          <w:p w:rsidR="0099315C" w:rsidRDefault="00FC48DC" w:rsidP="008B438E">
            <w:pPr>
              <w:rPr>
                <w:rFonts w:ascii="Arial" w:hAnsi="Arial" w:cs="Arial"/>
                <w:iCs/>
                <w:color w:val="000000"/>
                <w:sz w:val="20"/>
                <w:szCs w:val="20"/>
              </w:rPr>
            </w:pPr>
            <w:r>
              <w:rPr>
                <w:rFonts w:ascii="Arial" w:hAnsi="Arial" w:cs="Arial"/>
                <w:iCs/>
                <w:color w:val="000000"/>
                <w:sz w:val="20"/>
                <w:szCs w:val="20"/>
              </w:rPr>
              <w:t>The Parent Involvement Specialist</w:t>
            </w:r>
            <w:r w:rsidR="008B438E">
              <w:rPr>
                <w:rFonts w:ascii="Arial" w:hAnsi="Arial" w:cs="Arial"/>
                <w:iCs/>
                <w:color w:val="000000"/>
                <w:sz w:val="20"/>
                <w:szCs w:val="20"/>
              </w:rPr>
              <w:t xml:space="preserve"> </w:t>
            </w:r>
          </w:p>
        </w:tc>
        <w:tc>
          <w:tcPr>
            <w:tcW w:w="2113" w:type="dxa"/>
            <w:shd w:val="clear" w:color="auto" w:fill="FFFFFF"/>
          </w:tcPr>
          <w:p w:rsidR="00077E67" w:rsidRDefault="00F82C48" w:rsidP="00077E67">
            <w:pPr>
              <w:pStyle w:val="ListParagraph"/>
              <w:numPr>
                <w:ilvl w:val="0"/>
                <w:numId w:val="42"/>
              </w:numPr>
              <w:ind w:left="118" w:hanging="125"/>
              <w:rPr>
                <w:rFonts w:ascii="Arial" w:hAnsi="Arial" w:cs="Arial"/>
                <w:iCs/>
                <w:color w:val="000000"/>
                <w:sz w:val="20"/>
                <w:szCs w:val="20"/>
              </w:rPr>
            </w:pPr>
            <w:r w:rsidRPr="00077E67">
              <w:rPr>
                <w:rFonts w:ascii="Arial" w:hAnsi="Arial" w:cs="Arial"/>
                <w:iCs/>
                <w:color w:val="000000"/>
                <w:sz w:val="20"/>
                <w:szCs w:val="20"/>
              </w:rPr>
              <w:t xml:space="preserve">The Principal and Parent Involvement Specialist will have </w:t>
            </w:r>
            <w:r w:rsidR="00077E67" w:rsidRPr="00077E67">
              <w:rPr>
                <w:rFonts w:ascii="Arial" w:hAnsi="Arial" w:cs="Arial"/>
                <w:iCs/>
                <w:color w:val="000000"/>
                <w:sz w:val="20"/>
                <w:szCs w:val="20"/>
              </w:rPr>
              <w:t>an op</w:t>
            </w:r>
            <w:r w:rsidR="00077E67">
              <w:rPr>
                <w:rFonts w:ascii="Arial" w:hAnsi="Arial" w:cs="Arial"/>
                <w:iCs/>
                <w:color w:val="000000"/>
                <w:sz w:val="20"/>
                <w:szCs w:val="20"/>
              </w:rPr>
              <w:t>en discussion with parents in regards to O</w:t>
            </w:r>
            <w:r w:rsidR="00077E67" w:rsidRPr="00077E67">
              <w:rPr>
                <w:rFonts w:ascii="Arial" w:hAnsi="Arial" w:cs="Arial"/>
                <w:iCs/>
                <w:color w:val="000000"/>
                <w:sz w:val="20"/>
                <w:szCs w:val="20"/>
              </w:rPr>
              <w:t xml:space="preserve">HMS </w:t>
            </w:r>
            <w:r w:rsidR="00D62A34">
              <w:rPr>
                <w:rFonts w:ascii="Arial" w:hAnsi="Arial" w:cs="Arial"/>
                <w:iCs/>
                <w:color w:val="000000"/>
                <w:sz w:val="20"/>
                <w:szCs w:val="20"/>
              </w:rPr>
              <w:t>planned goals, vision and mission for the SY2015-16</w:t>
            </w:r>
          </w:p>
          <w:p w:rsidR="0099315C" w:rsidRPr="00077E67" w:rsidRDefault="009075F3" w:rsidP="00EC5BAD">
            <w:pPr>
              <w:pStyle w:val="ListParagraph"/>
              <w:numPr>
                <w:ilvl w:val="0"/>
                <w:numId w:val="42"/>
              </w:numPr>
              <w:ind w:left="118" w:hanging="125"/>
              <w:rPr>
                <w:rFonts w:ascii="Arial" w:hAnsi="Arial" w:cs="Arial"/>
                <w:iCs/>
                <w:color w:val="000000"/>
                <w:sz w:val="20"/>
                <w:szCs w:val="20"/>
              </w:rPr>
            </w:pPr>
            <w:r>
              <w:rPr>
                <w:rFonts w:ascii="Arial" w:hAnsi="Arial" w:cs="Arial"/>
                <w:iCs/>
                <w:color w:val="000000"/>
                <w:sz w:val="20"/>
                <w:szCs w:val="20"/>
              </w:rPr>
              <w:t xml:space="preserve">A needs assessment survey will be conducted </w:t>
            </w:r>
            <w:r w:rsidR="005E4D49">
              <w:rPr>
                <w:rFonts w:ascii="Arial" w:hAnsi="Arial" w:cs="Arial"/>
                <w:iCs/>
                <w:color w:val="000000"/>
                <w:sz w:val="20"/>
                <w:szCs w:val="20"/>
              </w:rPr>
              <w:t xml:space="preserve">in </w:t>
            </w:r>
            <w:r w:rsidR="005E4D49" w:rsidRPr="00077E67">
              <w:rPr>
                <w:rFonts w:ascii="Arial" w:hAnsi="Arial" w:cs="Arial"/>
                <w:iCs/>
                <w:color w:val="000000"/>
                <w:sz w:val="20"/>
                <w:szCs w:val="20"/>
              </w:rPr>
              <w:t>order</w:t>
            </w:r>
            <w:r w:rsidR="00F82C48" w:rsidRPr="00077E67">
              <w:rPr>
                <w:rFonts w:ascii="Arial" w:hAnsi="Arial" w:cs="Arial"/>
                <w:iCs/>
                <w:color w:val="000000"/>
                <w:sz w:val="20"/>
                <w:szCs w:val="20"/>
              </w:rPr>
              <w:t xml:space="preserve"> to create a comprehensive plan on workshops and parent trainings </w:t>
            </w:r>
            <w:r w:rsidR="00F82C48" w:rsidRPr="00077E67">
              <w:rPr>
                <w:rFonts w:ascii="Arial" w:hAnsi="Arial" w:cs="Arial"/>
                <w:iCs/>
                <w:color w:val="000000"/>
                <w:sz w:val="20"/>
                <w:szCs w:val="20"/>
              </w:rPr>
              <w:lastRenderedPageBreak/>
              <w:t xml:space="preserve">to offer for the year.   </w:t>
            </w:r>
          </w:p>
        </w:tc>
        <w:tc>
          <w:tcPr>
            <w:tcW w:w="1737" w:type="dxa"/>
            <w:shd w:val="clear" w:color="auto" w:fill="FFFFFF"/>
          </w:tcPr>
          <w:p w:rsidR="008B438E" w:rsidRDefault="008B438E" w:rsidP="00E22717">
            <w:pPr>
              <w:rPr>
                <w:rFonts w:ascii="Arial" w:hAnsi="Arial" w:cs="Arial"/>
                <w:iCs/>
                <w:sz w:val="20"/>
                <w:szCs w:val="20"/>
              </w:rPr>
            </w:pPr>
            <w:r>
              <w:rPr>
                <w:rFonts w:ascii="Arial" w:hAnsi="Arial" w:cs="Arial"/>
                <w:iCs/>
                <w:sz w:val="20"/>
                <w:szCs w:val="20"/>
              </w:rPr>
              <w:lastRenderedPageBreak/>
              <w:t>September</w:t>
            </w:r>
          </w:p>
          <w:p w:rsidR="0099315C" w:rsidRPr="003810C2" w:rsidRDefault="0099315C" w:rsidP="00E22717">
            <w:pPr>
              <w:rPr>
                <w:rFonts w:ascii="Arial" w:hAnsi="Arial" w:cs="Arial"/>
                <w:iCs/>
                <w:sz w:val="20"/>
                <w:szCs w:val="20"/>
              </w:rPr>
            </w:pPr>
          </w:p>
        </w:tc>
        <w:tc>
          <w:tcPr>
            <w:tcW w:w="1764" w:type="dxa"/>
            <w:shd w:val="clear" w:color="auto" w:fill="FFFFFF"/>
          </w:tcPr>
          <w:p w:rsidR="0099315C" w:rsidRPr="003810C2" w:rsidRDefault="00044726" w:rsidP="00E22717">
            <w:pPr>
              <w:rPr>
                <w:rFonts w:ascii="Arial" w:hAnsi="Arial" w:cs="Arial"/>
                <w:iCs/>
                <w:sz w:val="20"/>
                <w:szCs w:val="20"/>
              </w:rPr>
            </w:pPr>
            <w:r w:rsidRPr="003810C2">
              <w:rPr>
                <w:rFonts w:ascii="Arial" w:hAnsi="Arial" w:cs="Arial"/>
                <w:iCs/>
                <w:sz w:val="20"/>
                <w:szCs w:val="20"/>
              </w:rPr>
              <w:t>Sign in sheets, handouts, presentation materials</w:t>
            </w:r>
            <w:r w:rsidR="001C715A" w:rsidRPr="003810C2">
              <w:rPr>
                <w:rFonts w:ascii="Arial" w:hAnsi="Arial" w:cs="Arial"/>
                <w:iCs/>
                <w:sz w:val="20"/>
                <w:szCs w:val="20"/>
              </w:rPr>
              <w:t xml:space="preserve"> and notification through flyers, </w:t>
            </w:r>
            <w:proofErr w:type="spellStart"/>
            <w:r w:rsidR="001C715A" w:rsidRPr="003810C2">
              <w:rPr>
                <w:rFonts w:ascii="Arial" w:hAnsi="Arial" w:cs="Arial"/>
                <w:iCs/>
                <w:sz w:val="20"/>
                <w:szCs w:val="20"/>
              </w:rPr>
              <w:t>Parentlink</w:t>
            </w:r>
            <w:proofErr w:type="spellEnd"/>
            <w:r w:rsidR="001C715A" w:rsidRPr="003810C2">
              <w:rPr>
                <w:rFonts w:ascii="Arial" w:hAnsi="Arial" w:cs="Arial"/>
                <w:iCs/>
                <w:sz w:val="20"/>
                <w:szCs w:val="20"/>
              </w:rPr>
              <w:t xml:space="preserve"> call out and newsletter. </w:t>
            </w:r>
          </w:p>
        </w:tc>
      </w:tr>
      <w:tr w:rsidR="007F3743" w:rsidRPr="003810C2" w:rsidTr="00E22717">
        <w:trPr>
          <w:trHeight w:val="264"/>
        </w:trPr>
        <w:tc>
          <w:tcPr>
            <w:tcW w:w="1894" w:type="dxa"/>
            <w:shd w:val="clear" w:color="auto" w:fill="FFFFFF"/>
          </w:tcPr>
          <w:p w:rsidR="001C715A" w:rsidRDefault="0067172C" w:rsidP="00F96616">
            <w:pPr>
              <w:rPr>
                <w:rFonts w:ascii="Arial" w:hAnsi="Arial" w:cs="Arial"/>
                <w:iCs/>
                <w:sz w:val="20"/>
                <w:szCs w:val="20"/>
              </w:rPr>
            </w:pPr>
            <w:r w:rsidRPr="003810C2">
              <w:rPr>
                <w:rFonts w:ascii="Arial" w:hAnsi="Arial" w:cs="Arial"/>
                <w:iCs/>
                <w:sz w:val="20"/>
                <w:szCs w:val="20"/>
              </w:rPr>
              <w:lastRenderedPageBreak/>
              <w:t>Showcase Technology and Arts Programs</w:t>
            </w:r>
          </w:p>
          <w:p w:rsidR="007F3743" w:rsidRDefault="007F3743" w:rsidP="00854C8F">
            <w:pPr>
              <w:pStyle w:val="ListParagraph"/>
              <w:numPr>
                <w:ilvl w:val="0"/>
                <w:numId w:val="33"/>
              </w:numPr>
              <w:ind w:left="252" w:hanging="252"/>
              <w:rPr>
                <w:rFonts w:ascii="Arial" w:hAnsi="Arial" w:cs="Arial"/>
                <w:iCs/>
                <w:sz w:val="20"/>
                <w:szCs w:val="20"/>
              </w:rPr>
            </w:pPr>
            <w:r>
              <w:rPr>
                <w:rFonts w:ascii="Arial" w:hAnsi="Arial" w:cs="Arial"/>
                <w:iCs/>
                <w:sz w:val="20"/>
                <w:szCs w:val="20"/>
              </w:rPr>
              <w:t>Band &amp; Orchestra Demonstrations</w:t>
            </w:r>
          </w:p>
          <w:p w:rsidR="007F3743" w:rsidRDefault="007F3743" w:rsidP="00854C8F">
            <w:pPr>
              <w:pStyle w:val="ListParagraph"/>
              <w:numPr>
                <w:ilvl w:val="0"/>
                <w:numId w:val="33"/>
              </w:numPr>
              <w:ind w:left="252" w:hanging="252"/>
              <w:rPr>
                <w:rFonts w:ascii="Arial" w:hAnsi="Arial" w:cs="Arial"/>
                <w:iCs/>
                <w:sz w:val="20"/>
                <w:szCs w:val="20"/>
              </w:rPr>
            </w:pPr>
            <w:r>
              <w:rPr>
                <w:rFonts w:ascii="Arial" w:hAnsi="Arial" w:cs="Arial"/>
                <w:iCs/>
                <w:sz w:val="20"/>
                <w:szCs w:val="20"/>
              </w:rPr>
              <w:t>Drama &amp; Dance show</w:t>
            </w:r>
          </w:p>
          <w:p w:rsidR="007F3743" w:rsidRDefault="007F3743" w:rsidP="00854C8F">
            <w:pPr>
              <w:pStyle w:val="ListParagraph"/>
              <w:numPr>
                <w:ilvl w:val="0"/>
                <w:numId w:val="33"/>
              </w:numPr>
              <w:ind w:left="252" w:hanging="252"/>
              <w:rPr>
                <w:rFonts w:ascii="Arial" w:hAnsi="Arial" w:cs="Arial"/>
                <w:iCs/>
                <w:sz w:val="20"/>
                <w:szCs w:val="20"/>
              </w:rPr>
            </w:pPr>
            <w:r>
              <w:rPr>
                <w:rFonts w:ascii="Arial" w:hAnsi="Arial" w:cs="Arial"/>
                <w:iCs/>
                <w:sz w:val="20"/>
                <w:szCs w:val="20"/>
              </w:rPr>
              <w:t>Concerts and Drama’s</w:t>
            </w:r>
          </w:p>
          <w:p w:rsidR="00854C8F" w:rsidRDefault="00854C8F" w:rsidP="00854C8F">
            <w:pPr>
              <w:pStyle w:val="ListParagraph"/>
              <w:numPr>
                <w:ilvl w:val="0"/>
                <w:numId w:val="33"/>
              </w:numPr>
              <w:ind w:left="252" w:hanging="252"/>
              <w:rPr>
                <w:rFonts w:ascii="Arial" w:hAnsi="Arial" w:cs="Arial"/>
                <w:iCs/>
                <w:sz w:val="20"/>
                <w:szCs w:val="20"/>
              </w:rPr>
            </w:pPr>
            <w:r>
              <w:rPr>
                <w:rFonts w:ascii="Arial" w:hAnsi="Arial" w:cs="Arial"/>
                <w:iCs/>
                <w:sz w:val="20"/>
                <w:szCs w:val="20"/>
              </w:rPr>
              <w:t xml:space="preserve">Video, Film &amp; Digital Design Productions </w:t>
            </w:r>
          </w:p>
          <w:p w:rsidR="00854C8F" w:rsidRPr="00854C8F" w:rsidRDefault="00854C8F" w:rsidP="00854C8F">
            <w:pPr>
              <w:pStyle w:val="ListParagraph"/>
              <w:ind w:left="252"/>
              <w:rPr>
                <w:rFonts w:ascii="Arial" w:hAnsi="Arial" w:cs="Arial"/>
                <w:iCs/>
                <w:sz w:val="20"/>
                <w:szCs w:val="20"/>
              </w:rPr>
            </w:pPr>
          </w:p>
        </w:tc>
        <w:tc>
          <w:tcPr>
            <w:tcW w:w="2752" w:type="dxa"/>
            <w:shd w:val="clear" w:color="auto" w:fill="FFFFFF"/>
          </w:tcPr>
          <w:p w:rsidR="001C715A" w:rsidRPr="003810C2" w:rsidRDefault="00FC48DC" w:rsidP="00E22717">
            <w:pPr>
              <w:rPr>
                <w:rFonts w:ascii="Arial" w:hAnsi="Arial" w:cs="Arial"/>
                <w:iCs/>
                <w:sz w:val="20"/>
                <w:szCs w:val="20"/>
              </w:rPr>
            </w:pPr>
            <w:r>
              <w:rPr>
                <w:rFonts w:ascii="Arial" w:hAnsi="Arial" w:cs="Arial"/>
                <w:iCs/>
                <w:sz w:val="20"/>
                <w:szCs w:val="20"/>
              </w:rPr>
              <w:t>The Arts and Technology Departments</w:t>
            </w:r>
          </w:p>
        </w:tc>
        <w:tc>
          <w:tcPr>
            <w:tcW w:w="2113" w:type="dxa"/>
            <w:shd w:val="clear" w:color="auto" w:fill="FFFFFF"/>
          </w:tcPr>
          <w:p w:rsidR="001C715A" w:rsidRPr="003810C2" w:rsidRDefault="0067172C" w:rsidP="00E22717">
            <w:pPr>
              <w:rPr>
                <w:rFonts w:ascii="Arial" w:hAnsi="Arial" w:cs="Arial"/>
                <w:iCs/>
                <w:sz w:val="20"/>
                <w:szCs w:val="20"/>
              </w:rPr>
            </w:pPr>
            <w:r w:rsidRPr="003810C2">
              <w:rPr>
                <w:rFonts w:ascii="Arial" w:hAnsi="Arial" w:cs="Arial"/>
                <w:iCs/>
                <w:sz w:val="20"/>
                <w:szCs w:val="20"/>
              </w:rPr>
              <w:t>Showcase students’ academic and artistic talents while providing activities parents can do to improve their child’s achievement</w:t>
            </w:r>
          </w:p>
        </w:tc>
        <w:tc>
          <w:tcPr>
            <w:tcW w:w="1737" w:type="dxa"/>
            <w:shd w:val="clear" w:color="auto" w:fill="FFFFFF"/>
          </w:tcPr>
          <w:p w:rsidR="00AC24B0" w:rsidRPr="003810C2" w:rsidRDefault="00AC24B0" w:rsidP="00E22717">
            <w:pPr>
              <w:rPr>
                <w:rFonts w:ascii="Arial" w:hAnsi="Arial" w:cs="Arial"/>
                <w:iCs/>
                <w:sz w:val="20"/>
                <w:szCs w:val="20"/>
              </w:rPr>
            </w:pPr>
            <w:r>
              <w:rPr>
                <w:rFonts w:ascii="Arial" w:hAnsi="Arial" w:cs="Arial"/>
                <w:iCs/>
                <w:sz w:val="20"/>
                <w:szCs w:val="20"/>
              </w:rPr>
              <w:t>Throughout the year</w:t>
            </w:r>
          </w:p>
        </w:tc>
        <w:tc>
          <w:tcPr>
            <w:tcW w:w="1764" w:type="dxa"/>
            <w:shd w:val="clear" w:color="auto" w:fill="FFFFFF"/>
          </w:tcPr>
          <w:p w:rsidR="001C715A" w:rsidRPr="003810C2" w:rsidRDefault="003B39C4" w:rsidP="00E22717">
            <w:pPr>
              <w:rPr>
                <w:rFonts w:ascii="Arial" w:hAnsi="Arial" w:cs="Arial"/>
                <w:iCs/>
                <w:sz w:val="20"/>
                <w:szCs w:val="20"/>
              </w:rPr>
            </w:pPr>
            <w:r w:rsidRPr="00D4439F">
              <w:rPr>
                <w:rFonts w:ascii="Arial" w:hAnsi="Arial" w:cs="Arial"/>
                <w:iCs/>
                <w:sz w:val="20"/>
                <w:szCs w:val="20"/>
              </w:rPr>
              <w:t>Flyers,</w:t>
            </w:r>
            <w:r>
              <w:rPr>
                <w:rFonts w:ascii="Arial" w:hAnsi="Arial" w:cs="Arial"/>
                <w:iCs/>
                <w:sz w:val="20"/>
                <w:szCs w:val="20"/>
              </w:rPr>
              <w:t xml:space="preserve"> </w:t>
            </w:r>
            <w:r w:rsidR="0067172C" w:rsidRPr="003810C2">
              <w:rPr>
                <w:rFonts w:ascii="Arial" w:hAnsi="Arial" w:cs="Arial"/>
                <w:iCs/>
                <w:sz w:val="20"/>
                <w:szCs w:val="20"/>
              </w:rPr>
              <w:t>Sign in sheets, handouts, presentation materials</w:t>
            </w:r>
          </w:p>
        </w:tc>
      </w:tr>
      <w:tr w:rsidR="007F3743" w:rsidRPr="003810C2" w:rsidTr="00E22717">
        <w:trPr>
          <w:trHeight w:val="264"/>
        </w:trPr>
        <w:tc>
          <w:tcPr>
            <w:tcW w:w="1894" w:type="dxa"/>
            <w:shd w:val="clear" w:color="auto" w:fill="FFFFFF"/>
          </w:tcPr>
          <w:p w:rsidR="0067172C" w:rsidRDefault="0067172C" w:rsidP="00F96616">
            <w:pPr>
              <w:rPr>
                <w:rFonts w:ascii="Arial" w:hAnsi="Arial" w:cs="Arial"/>
                <w:iCs/>
                <w:sz w:val="20"/>
                <w:szCs w:val="20"/>
              </w:rPr>
            </w:pPr>
            <w:r w:rsidRPr="003810C2">
              <w:rPr>
                <w:rFonts w:ascii="Arial" w:hAnsi="Arial" w:cs="Arial"/>
                <w:iCs/>
                <w:sz w:val="20"/>
                <w:szCs w:val="20"/>
              </w:rPr>
              <w:t>Parent Workshops</w:t>
            </w:r>
          </w:p>
          <w:p w:rsidR="007F3743" w:rsidRPr="00854C8F" w:rsidRDefault="00854C8F" w:rsidP="00854C8F">
            <w:pPr>
              <w:pStyle w:val="ListParagraph"/>
              <w:numPr>
                <w:ilvl w:val="0"/>
                <w:numId w:val="34"/>
              </w:numPr>
              <w:ind w:left="252" w:hanging="252"/>
              <w:rPr>
                <w:rFonts w:ascii="Arial" w:hAnsi="Arial" w:cs="Arial"/>
                <w:iCs/>
                <w:sz w:val="20"/>
                <w:szCs w:val="20"/>
              </w:rPr>
            </w:pPr>
            <w:r>
              <w:rPr>
                <w:rFonts w:ascii="Arial" w:hAnsi="Arial" w:cs="Arial"/>
                <w:iCs/>
                <w:sz w:val="20"/>
                <w:szCs w:val="20"/>
              </w:rPr>
              <w:t>English as a Second L</w:t>
            </w:r>
            <w:r w:rsidR="007F3743">
              <w:rPr>
                <w:rFonts w:ascii="Arial" w:hAnsi="Arial" w:cs="Arial"/>
                <w:iCs/>
                <w:sz w:val="20"/>
                <w:szCs w:val="20"/>
              </w:rPr>
              <w:t>anguage</w:t>
            </w:r>
          </w:p>
          <w:p w:rsidR="007F3743" w:rsidRDefault="00B72FC8" w:rsidP="00854C8F">
            <w:pPr>
              <w:pStyle w:val="ListParagraph"/>
              <w:numPr>
                <w:ilvl w:val="0"/>
                <w:numId w:val="34"/>
              </w:numPr>
              <w:ind w:left="252" w:hanging="252"/>
              <w:rPr>
                <w:rFonts w:ascii="Arial" w:hAnsi="Arial" w:cs="Arial"/>
                <w:iCs/>
                <w:sz w:val="20"/>
                <w:szCs w:val="20"/>
              </w:rPr>
            </w:pPr>
            <w:r>
              <w:rPr>
                <w:rFonts w:ascii="Arial" w:hAnsi="Arial" w:cs="Arial"/>
                <w:iCs/>
                <w:sz w:val="20"/>
                <w:szCs w:val="20"/>
              </w:rPr>
              <w:t>Chrome book</w:t>
            </w:r>
            <w:r w:rsidR="00EC5BAD">
              <w:rPr>
                <w:rFonts w:ascii="Arial" w:hAnsi="Arial" w:cs="Arial"/>
                <w:iCs/>
                <w:sz w:val="20"/>
                <w:szCs w:val="20"/>
              </w:rPr>
              <w:t xml:space="preserve"> training for Parents (Homework help)</w:t>
            </w:r>
          </w:p>
          <w:p w:rsidR="009075F3" w:rsidRDefault="009075F3" w:rsidP="00854C8F">
            <w:pPr>
              <w:pStyle w:val="ListParagraph"/>
              <w:numPr>
                <w:ilvl w:val="0"/>
                <w:numId w:val="34"/>
              </w:numPr>
              <w:ind w:left="252" w:hanging="252"/>
              <w:rPr>
                <w:rFonts w:ascii="Arial" w:hAnsi="Arial" w:cs="Arial"/>
                <w:iCs/>
                <w:sz w:val="20"/>
                <w:szCs w:val="20"/>
              </w:rPr>
            </w:pPr>
            <w:r>
              <w:rPr>
                <w:rFonts w:ascii="Arial" w:hAnsi="Arial" w:cs="Arial"/>
                <w:iCs/>
                <w:sz w:val="20"/>
                <w:szCs w:val="20"/>
              </w:rPr>
              <w:t>Open: based on needs assessment</w:t>
            </w:r>
          </w:p>
          <w:p w:rsidR="007F3743" w:rsidRPr="00854C8F" w:rsidRDefault="007F3743" w:rsidP="00854C8F">
            <w:pPr>
              <w:pStyle w:val="ListParagraph"/>
              <w:rPr>
                <w:rFonts w:ascii="Arial" w:hAnsi="Arial" w:cs="Arial"/>
                <w:iCs/>
                <w:sz w:val="20"/>
                <w:szCs w:val="20"/>
              </w:rPr>
            </w:pPr>
          </w:p>
        </w:tc>
        <w:tc>
          <w:tcPr>
            <w:tcW w:w="2752" w:type="dxa"/>
            <w:shd w:val="clear" w:color="auto" w:fill="FFFFFF"/>
          </w:tcPr>
          <w:p w:rsidR="0067172C" w:rsidRPr="003810C2" w:rsidRDefault="00FC48DC" w:rsidP="00854C8F">
            <w:pPr>
              <w:rPr>
                <w:rFonts w:ascii="Arial" w:hAnsi="Arial" w:cs="Arial"/>
                <w:iCs/>
                <w:sz w:val="20"/>
                <w:szCs w:val="20"/>
              </w:rPr>
            </w:pPr>
            <w:r>
              <w:rPr>
                <w:rFonts w:ascii="Arial" w:hAnsi="Arial" w:cs="Arial"/>
                <w:iCs/>
                <w:sz w:val="20"/>
                <w:szCs w:val="20"/>
              </w:rPr>
              <w:t>The Parent Involvement Specialist</w:t>
            </w:r>
            <w:r w:rsidR="00854C8F">
              <w:rPr>
                <w:rFonts w:ascii="Arial" w:hAnsi="Arial" w:cs="Arial"/>
                <w:iCs/>
                <w:sz w:val="20"/>
                <w:szCs w:val="20"/>
              </w:rPr>
              <w:t xml:space="preserve">. </w:t>
            </w:r>
          </w:p>
        </w:tc>
        <w:tc>
          <w:tcPr>
            <w:tcW w:w="2113" w:type="dxa"/>
            <w:shd w:val="clear" w:color="auto" w:fill="FFFFFF"/>
          </w:tcPr>
          <w:p w:rsidR="0067172C" w:rsidRPr="003810C2" w:rsidRDefault="00854C8F" w:rsidP="00854C8F">
            <w:pPr>
              <w:rPr>
                <w:rFonts w:ascii="Arial" w:hAnsi="Arial" w:cs="Arial"/>
                <w:iCs/>
                <w:sz w:val="20"/>
                <w:szCs w:val="20"/>
              </w:rPr>
            </w:pPr>
            <w:r>
              <w:rPr>
                <w:rFonts w:ascii="Arial" w:hAnsi="Arial" w:cs="Arial"/>
                <w:iCs/>
                <w:sz w:val="20"/>
                <w:szCs w:val="20"/>
              </w:rPr>
              <w:t xml:space="preserve">Parents are given information on various subjects, depending on their needs, that will assist them support their students’ academic success.  </w:t>
            </w:r>
          </w:p>
        </w:tc>
        <w:tc>
          <w:tcPr>
            <w:tcW w:w="1737" w:type="dxa"/>
            <w:shd w:val="clear" w:color="auto" w:fill="FFFFFF"/>
          </w:tcPr>
          <w:p w:rsidR="0067172C" w:rsidRPr="003810C2" w:rsidRDefault="00B72FC8" w:rsidP="00E22717">
            <w:pPr>
              <w:rPr>
                <w:rFonts w:ascii="Arial" w:hAnsi="Arial" w:cs="Arial"/>
                <w:iCs/>
                <w:sz w:val="20"/>
                <w:szCs w:val="20"/>
              </w:rPr>
            </w:pPr>
            <w:r>
              <w:rPr>
                <w:rFonts w:ascii="Arial" w:hAnsi="Arial" w:cs="Arial"/>
                <w:iCs/>
                <w:sz w:val="20"/>
                <w:szCs w:val="20"/>
              </w:rPr>
              <w:t>quarterly</w:t>
            </w:r>
          </w:p>
        </w:tc>
        <w:tc>
          <w:tcPr>
            <w:tcW w:w="1764" w:type="dxa"/>
            <w:shd w:val="clear" w:color="auto" w:fill="FFFFFF"/>
          </w:tcPr>
          <w:p w:rsidR="0067172C" w:rsidRPr="003810C2" w:rsidRDefault="0067172C" w:rsidP="00E22717">
            <w:pPr>
              <w:rPr>
                <w:rFonts w:ascii="Arial" w:hAnsi="Arial" w:cs="Arial"/>
                <w:iCs/>
                <w:sz w:val="20"/>
                <w:szCs w:val="20"/>
              </w:rPr>
            </w:pPr>
            <w:r w:rsidRPr="003810C2">
              <w:rPr>
                <w:rFonts w:ascii="Arial" w:hAnsi="Arial" w:cs="Arial"/>
                <w:iCs/>
                <w:sz w:val="20"/>
                <w:szCs w:val="20"/>
              </w:rPr>
              <w:t xml:space="preserve">Sign in sheets, handouts, agendas, presentation materials. Notification through </w:t>
            </w:r>
            <w:proofErr w:type="spellStart"/>
            <w:r w:rsidRPr="003810C2">
              <w:rPr>
                <w:rFonts w:ascii="Arial" w:hAnsi="Arial" w:cs="Arial"/>
                <w:iCs/>
                <w:sz w:val="20"/>
                <w:szCs w:val="20"/>
              </w:rPr>
              <w:t>Parent</w:t>
            </w:r>
            <w:r w:rsidR="00854C8F">
              <w:rPr>
                <w:rFonts w:ascii="Arial" w:hAnsi="Arial" w:cs="Arial"/>
                <w:iCs/>
                <w:sz w:val="20"/>
                <w:szCs w:val="20"/>
              </w:rPr>
              <w:t>L</w:t>
            </w:r>
            <w:r w:rsidRPr="003810C2">
              <w:rPr>
                <w:rFonts w:ascii="Arial" w:hAnsi="Arial" w:cs="Arial"/>
                <w:iCs/>
                <w:sz w:val="20"/>
                <w:szCs w:val="20"/>
              </w:rPr>
              <w:t>ink</w:t>
            </w:r>
            <w:proofErr w:type="spellEnd"/>
            <w:r w:rsidRPr="003810C2">
              <w:rPr>
                <w:rFonts w:ascii="Arial" w:hAnsi="Arial" w:cs="Arial"/>
                <w:iCs/>
                <w:sz w:val="20"/>
                <w:szCs w:val="20"/>
              </w:rPr>
              <w:t xml:space="preserve"> call outs, flyers, newsletter, personal contact calls</w:t>
            </w:r>
          </w:p>
        </w:tc>
      </w:tr>
      <w:tr w:rsidR="007F3743" w:rsidRPr="003810C2" w:rsidTr="00E22717">
        <w:trPr>
          <w:trHeight w:val="264"/>
        </w:trPr>
        <w:tc>
          <w:tcPr>
            <w:tcW w:w="1894" w:type="dxa"/>
            <w:shd w:val="clear" w:color="auto" w:fill="FFFFFF"/>
          </w:tcPr>
          <w:p w:rsidR="00945486" w:rsidRPr="005C5257" w:rsidRDefault="00945486" w:rsidP="00F96616">
            <w:pPr>
              <w:rPr>
                <w:rFonts w:ascii="Arial" w:hAnsi="Arial" w:cs="Arial"/>
                <w:iCs/>
                <w:color w:val="000000"/>
                <w:sz w:val="20"/>
                <w:szCs w:val="20"/>
              </w:rPr>
            </w:pPr>
            <w:r w:rsidRPr="005C5257">
              <w:rPr>
                <w:rFonts w:ascii="Arial" w:hAnsi="Arial" w:cs="Arial"/>
                <w:iCs/>
                <w:color w:val="000000"/>
                <w:sz w:val="20"/>
                <w:szCs w:val="20"/>
              </w:rPr>
              <w:t xml:space="preserve">Parent </w:t>
            </w:r>
            <w:r w:rsidR="00C317D5" w:rsidRPr="005C5257">
              <w:rPr>
                <w:rFonts w:ascii="Arial" w:hAnsi="Arial" w:cs="Arial"/>
                <w:iCs/>
                <w:color w:val="000000"/>
                <w:sz w:val="20"/>
                <w:szCs w:val="20"/>
              </w:rPr>
              <w:t xml:space="preserve"> </w:t>
            </w:r>
            <w:r w:rsidRPr="005C5257">
              <w:rPr>
                <w:rFonts w:ascii="Arial" w:hAnsi="Arial" w:cs="Arial"/>
                <w:iCs/>
                <w:color w:val="000000"/>
                <w:sz w:val="20"/>
                <w:szCs w:val="20"/>
              </w:rPr>
              <w:t xml:space="preserve">Volunteer </w:t>
            </w:r>
            <w:r w:rsidR="00854C8F">
              <w:rPr>
                <w:rFonts w:ascii="Arial" w:hAnsi="Arial" w:cs="Arial"/>
                <w:iCs/>
                <w:color w:val="000000"/>
                <w:sz w:val="20"/>
                <w:szCs w:val="20"/>
              </w:rPr>
              <w:t>Training</w:t>
            </w:r>
          </w:p>
          <w:p w:rsidR="00C317D5" w:rsidRPr="005C5257" w:rsidRDefault="00C317D5" w:rsidP="00F96616">
            <w:pPr>
              <w:rPr>
                <w:rFonts w:ascii="Arial" w:hAnsi="Arial" w:cs="Arial"/>
                <w:iCs/>
                <w:color w:val="0000FF"/>
                <w:sz w:val="20"/>
                <w:szCs w:val="20"/>
              </w:rPr>
            </w:pPr>
            <w:r w:rsidRPr="005C5257">
              <w:rPr>
                <w:rFonts w:ascii="Arial" w:hAnsi="Arial" w:cs="Arial"/>
                <w:iCs/>
                <w:color w:val="0000FF"/>
                <w:sz w:val="20"/>
                <w:szCs w:val="20"/>
              </w:rPr>
              <w:t>.</w:t>
            </w:r>
          </w:p>
        </w:tc>
        <w:tc>
          <w:tcPr>
            <w:tcW w:w="2752" w:type="dxa"/>
            <w:shd w:val="clear" w:color="auto" w:fill="FFFFFF"/>
          </w:tcPr>
          <w:p w:rsidR="00945486" w:rsidRPr="005C5257" w:rsidRDefault="00854C8F" w:rsidP="005C5257">
            <w:pPr>
              <w:rPr>
                <w:rFonts w:ascii="Arial" w:hAnsi="Arial" w:cs="Arial"/>
                <w:iCs/>
                <w:color w:val="000000"/>
                <w:sz w:val="20"/>
                <w:szCs w:val="20"/>
              </w:rPr>
            </w:pPr>
            <w:r>
              <w:rPr>
                <w:rFonts w:ascii="Arial" w:hAnsi="Arial" w:cs="Arial"/>
                <w:iCs/>
                <w:color w:val="000000"/>
                <w:sz w:val="20"/>
                <w:szCs w:val="20"/>
              </w:rPr>
              <w:t>Volunteer Coordinator</w:t>
            </w:r>
          </w:p>
        </w:tc>
        <w:tc>
          <w:tcPr>
            <w:tcW w:w="2113" w:type="dxa"/>
            <w:shd w:val="clear" w:color="auto" w:fill="FFFFFF"/>
          </w:tcPr>
          <w:p w:rsidR="00945486" w:rsidRPr="005C5257" w:rsidRDefault="00C317D5" w:rsidP="00C317D5">
            <w:pPr>
              <w:rPr>
                <w:rFonts w:ascii="Arial" w:hAnsi="Arial" w:cs="Arial"/>
                <w:iCs/>
                <w:sz w:val="20"/>
                <w:szCs w:val="20"/>
              </w:rPr>
            </w:pPr>
            <w:r w:rsidRPr="005C5257">
              <w:rPr>
                <w:rFonts w:ascii="Arial" w:hAnsi="Arial" w:cs="Arial"/>
                <w:iCs/>
                <w:color w:val="000000"/>
                <w:sz w:val="20"/>
                <w:szCs w:val="20"/>
              </w:rPr>
              <w:t>Increased parent involvement correlates to increased student achievement</w:t>
            </w:r>
          </w:p>
        </w:tc>
        <w:tc>
          <w:tcPr>
            <w:tcW w:w="1737" w:type="dxa"/>
            <w:shd w:val="clear" w:color="auto" w:fill="FFFFFF"/>
          </w:tcPr>
          <w:p w:rsidR="00945486" w:rsidRDefault="00B464D2" w:rsidP="00E22717">
            <w:pPr>
              <w:rPr>
                <w:rFonts w:ascii="Arial" w:hAnsi="Arial" w:cs="Arial"/>
                <w:iCs/>
                <w:sz w:val="20"/>
                <w:szCs w:val="20"/>
              </w:rPr>
            </w:pPr>
            <w:r>
              <w:rPr>
                <w:rFonts w:ascii="Arial" w:hAnsi="Arial" w:cs="Arial"/>
                <w:iCs/>
                <w:sz w:val="20"/>
                <w:szCs w:val="20"/>
              </w:rPr>
              <w:t>October</w:t>
            </w:r>
          </w:p>
          <w:p w:rsidR="00FC48DC" w:rsidRPr="005C5257" w:rsidRDefault="00FC48DC" w:rsidP="00E22717">
            <w:pPr>
              <w:rPr>
                <w:rFonts w:ascii="Arial" w:hAnsi="Arial" w:cs="Arial"/>
                <w:iCs/>
                <w:sz w:val="20"/>
                <w:szCs w:val="20"/>
              </w:rPr>
            </w:pPr>
            <w:r>
              <w:rPr>
                <w:rFonts w:ascii="Arial" w:hAnsi="Arial" w:cs="Arial"/>
                <w:iCs/>
                <w:sz w:val="20"/>
                <w:szCs w:val="20"/>
              </w:rPr>
              <w:t>January</w:t>
            </w:r>
          </w:p>
        </w:tc>
        <w:tc>
          <w:tcPr>
            <w:tcW w:w="1764" w:type="dxa"/>
            <w:shd w:val="clear" w:color="auto" w:fill="FFFFFF"/>
          </w:tcPr>
          <w:p w:rsidR="00945486" w:rsidRPr="005C5257" w:rsidRDefault="00C317D5" w:rsidP="00E22717">
            <w:pPr>
              <w:rPr>
                <w:rFonts w:ascii="Arial" w:hAnsi="Arial" w:cs="Arial"/>
                <w:iCs/>
                <w:sz w:val="20"/>
                <w:szCs w:val="20"/>
              </w:rPr>
            </w:pPr>
            <w:r w:rsidRPr="005C5257">
              <w:rPr>
                <w:rFonts w:ascii="Arial" w:hAnsi="Arial" w:cs="Arial"/>
                <w:iCs/>
                <w:sz w:val="20"/>
                <w:szCs w:val="20"/>
              </w:rPr>
              <w:t>Flyers, handout, sign-in sheets</w:t>
            </w:r>
          </w:p>
        </w:tc>
      </w:tr>
      <w:tr w:rsidR="00FC48DC" w:rsidRPr="003810C2" w:rsidTr="00E22717">
        <w:trPr>
          <w:trHeight w:val="264"/>
        </w:trPr>
        <w:tc>
          <w:tcPr>
            <w:tcW w:w="1894" w:type="dxa"/>
            <w:shd w:val="clear" w:color="auto" w:fill="FFFFFF"/>
          </w:tcPr>
          <w:p w:rsidR="00FC48DC" w:rsidRPr="005C5257" w:rsidRDefault="00FC48DC" w:rsidP="00F96616">
            <w:pPr>
              <w:rPr>
                <w:rFonts w:ascii="Arial" w:hAnsi="Arial" w:cs="Arial"/>
                <w:iCs/>
                <w:color w:val="000000"/>
                <w:sz w:val="20"/>
                <w:szCs w:val="20"/>
              </w:rPr>
            </w:pPr>
            <w:r>
              <w:rPr>
                <w:rFonts w:ascii="Arial" w:hAnsi="Arial" w:cs="Arial"/>
                <w:iCs/>
                <w:color w:val="000000"/>
                <w:sz w:val="20"/>
                <w:szCs w:val="20"/>
              </w:rPr>
              <w:t>School Advisory Council Meetings</w:t>
            </w:r>
          </w:p>
        </w:tc>
        <w:tc>
          <w:tcPr>
            <w:tcW w:w="2752" w:type="dxa"/>
            <w:shd w:val="clear" w:color="auto" w:fill="FFFFFF"/>
          </w:tcPr>
          <w:p w:rsidR="00FC48DC" w:rsidRPr="005C5257" w:rsidDel="00854C8F" w:rsidRDefault="00FC48DC" w:rsidP="005C5257">
            <w:pPr>
              <w:rPr>
                <w:rFonts w:ascii="Arial" w:hAnsi="Arial" w:cs="Arial"/>
                <w:iCs/>
                <w:color w:val="000000"/>
                <w:sz w:val="20"/>
                <w:szCs w:val="20"/>
              </w:rPr>
            </w:pPr>
            <w:r>
              <w:rPr>
                <w:rFonts w:ascii="Arial" w:hAnsi="Arial" w:cs="Arial"/>
                <w:iCs/>
                <w:color w:val="000000"/>
                <w:sz w:val="20"/>
                <w:szCs w:val="20"/>
              </w:rPr>
              <w:t xml:space="preserve">SAC Chairperson </w:t>
            </w:r>
          </w:p>
        </w:tc>
        <w:tc>
          <w:tcPr>
            <w:tcW w:w="2113" w:type="dxa"/>
            <w:shd w:val="clear" w:color="auto" w:fill="FFFFFF"/>
          </w:tcPr>
          <w:p w:rsidR="00FC48DC" w:rsidRPr="005C5257" w:rsidRDefault="00FC48DC" w:rsidP="00C317D5">
            <w:pPr>
              <w:rPr>
                <w:rFonts w:ascii="Arial" w:hAnsi="Arial" w:cs="Arial"/>
                <w:iCs/>
                <w:color w:val="000000"/>
                <w:sz w:val="20"/>
                <w:szCs w:val="20"/>
              </w:rPr>
            </w:pPr>
            <w:r>
              <w:rPr>
                <w:rFonts w:ascii="Arial" w:hAnsi="Arial" w:cs="Arial"/>
                <w:iCs/>
                <w:color w:val="000000"/>
                <w:sz w:val="20"/>
                <w:szCs w:val="20"/>
              </w:rPr>
              <w:t>Parents are given the opportunity to provide input into improving school programs that lead to academic success</w:t>
            </w:r>
          </w:p>
        </w:tc>
        <w:tc>
          <w:tcPr>
            <w:tcW w:w="1737" w:type="dxa"/>
            <w:shd w:val="clear" w:color="auto" w:fill="FFFFFF"/>
          </w:tcPr>
          <w:p w:rsidR="00FC48DC" w:rsidRPr="005C5257" w:rsidDel="00FC48DC" w:rsidRDefault="00734273" w:rsidP="009075F3">
            <w:pPr>
              <w:rPr>
                <w:rFonts w:ascii="Arial" w:hAnsi="Arial" w:cs="Arial"/>
                <w:iCs/>
                <w:sz w:val="20"/>
                <w:szCs w:val="20"/>
              </w:rPr>
            </w:pPr>
            <w:r>
              <w:rPr>
                <w:rFonts w:ascii="Arial" w:hAnsi="Arial" w:cs="Arial"/>
                <w:iCs/>
                <w:sz w:val="20"/>
                <w:szCs w:val="20"/>
              </w:rPr>
              <w:t>Monthly</w:t>
            </w:r>
            <w:r w:rsidR="00B72FC8">
              <w:rPr>
                <w:rFonts w:ascii="Arial" w:hAnsi="Arial" w:cs="Arial"/>
                <w:iCs/>
                <w:sz w:val="20"/>
                <w:szCs w:val="20"/>
              </w:rPr>
              <w:t xml:space="preserve">, </w:t>
            </w:r>
            <w:r w:rsidR="009075F3">
              <w:rPr>
                <w:rFonts w:ascii="Arial" w:hAnsi="Arial" w:cs="Arial"/>
                <w:iCs/>
                <w:sz w:val="20"/>
                <w:szCs w:val="20"/>
              </w:rPr>
              <w:t>excluding April</w:t>
            </w:r>
            <w:r w:rsidR="00B72FC8">
              <w:rPr>
                <w:rFonts w:ascii="Arial" w:hAnsi="Arial" w:cs="Arial"/>
                <w:iCs/>
                <w:sz w:val="20"/>
                <w:szCs w:val="20"/>
              </w:rPr>
              <w:t xml:space="preserve"> </w:t>
            </w:r>
          </w:p>
        </w:tc>
        <w:tc>
          <w:tcPr>
            <w:tcW w:w="1764" w:type="dxa"/>
            <w:shd w:val="clear" w:color="auto" w:fill="FFFFFF"/>
          </w:tcPr>
          <w:p w:rsidR="00FC48DC" w:rsidRPr="005C5257" w:rsidRDefault="00FC48DC" w:rsidP="00E22717">
            <w:pPr>
              <w:rPr>
                <w:rFonts w:ascii="Arial" w:hAnsi="Arial" w:cs="Arial"/>
                <w:iCs/>
                <w:sz w:val="20"/>
                <w:szCs w:val="20"/>
              </w:rPr>
            </w:pPr>
            <w:r w:rsidRPr="003810C2">
              <w:rPr>
                <w:rFonts w:ascii="Arial" w:hAnsi="Arial" w:cs="Arial"/>
                <w:iCs/>
                <w:sz w:val="20"/>
                <w:szCs w:val="20"/>
              </w:rPr>
              <w:t xml:space="preserve">Sign in sheets, handouts, agendas, presentation materials. Notification through </w:t>
            </w:r>
            <w:proofErr w:type="spellStart"/>
            <w:r w:rsidRPr="003810C2">
              <w:rPr>
                <w:rFonts w:ascii="Arial" w:hAnsi="Arial" w:cs="Arial"/>
                <w:iCs/>
                <w:sz w:val="20"/>
                <w:szCs w:val="20"/>
              </w:rPr>
              <w:t>Parent</w:t>
            </w:r>
            <w:r>
              <w:rPr>
                <w:rFonts w:ascii="Arial" w:hAnsi="Arial" w:cs="Arial"/>
                <w:iCs/>
                <w:sz w:val="20"/>
                <w:szCs w:val="20"/>
              </w:rPr>
              <w:t>L</w:t>
            </w:r>
            <w:r w:rsidRPr="003810C2">
              <w:rPr>
                <w:rFonts w:ascii="Arial" w:hAnsi="Arial" w:cs="Arial"/>
                <w:iCs/>
                <w:sz w:val="20"/>
                <w:szCs w:val="20"/>
              </w:rPr>
              <w:t>ink</w:t>
            </w:r>
            <w:proofErr w:type="spellEnd"/>
            <w:r w:rsidRPr="003810C2">
              <w:rPr>
                <w:rFonts w:ascii="Arial" w:hAnsi="Arial" w:cs="Arial"/>
                <w:iCs/>
                <w:sz w:val="20"/>
                <w:szCs w:val="20"/>
              </w:rPr>
              <w:t xml:space="preserve"> call outs, flyers, newsletter, personal contact calls</w:t>
            </w:r>
          </w:p>
        </w:tc>
      </w:tr>
      <w:tr w:rsidR="00FC48DC" w:rsidRPr="003810C2" w:rsidTr="00E22717">
        <w:trPr>
          <w:trHeight w:val="264"/>
        </w:trPr>
        <w:tc>
          <w:tcPr>
            <w:tcW w:w="1894" w:type="dxa"/>
            <w:shd w:val="clear" w:color="auto" w:fill="FFFFFF"/>
          </w:tcPr>
          <w:p w:rsidR="00FC48DC" w:rsidRDefault="00FC48DC" w:rsidP="00FC48DC">
            <w:pPr>
              <w:rPr>
                <w:rFonts w:ascii="Arial" w:hAnsi="Arial" w:cs="Arial"/>
                <w:iCs/>
                <w:color w:val="000000"/>
                <w:sz w:val="20"/>
                <w:szCs w:val="20"/>
              </w:rPr>
            </w:pPr>
            <w:r>
              <w:rPr>
                <w:rFonts w:ascii="Arial" w:hAnsi="Arial" w:cs="Arial"/>
                <w:iCs/>
                <w:color w:val="000000"/>
                <w:sz w:val="20"/>
                <w:szCs w:val="20"/>
              </w:rPr>
              <w:t>Parent Notification and continuous connection to their students’ academic success</w:t>
            </w:r>
          </w:p>
        </w:tc>
        <w:tc>
          <w:tcPr>
            <w:tcW w:w="2752" w:type="dxa"/>
            <w:shd w:val="clear" w:color="auto" w:fill="FFFFFF"/>
          </w:tcPr>
          <w:p w:rsidR="00FC48DC" w:rsidRDefault="00FC48DC" w:rsidP="005C5257">
            <w:pPr>
              <w:rPr>
                <w:rFonts w:ascii="Arial" w:hAnsi="Arial" w:cs="Arial"/>
                <w:iCs/>
                <w:color w:val="000000"/>
                <w:sz w:val="20"/>
                <w:szCs w:val="20"/>
              </w:rPr>
            </w:pPr>
            <w:r>
              <w:rPr>
                <w:rFonts w:ascii="Arial" w:hAnsi="Arial" w:cs="Arial"/>
                <w:iCs/>
                <w:color w:val="000000"/>
                <w:sz w:val="20"/>
                <w:szCs w:val="20"/>
              </w:rPr>
              <w:t>Newsletter Advisor</w:t>
            </w:r>
          </w:p>
        </w:tc>
        <w:tc>
          <w:tcPr>
            <w:tcW w:w="2113" w:type="dxa"/>
            <w:shd w:val="clear" w:color="auto" w:fill="FFFFFF"/>
          </w:tcPr>
          <w:p w:rsidR="00FC48DC" w:rsidRDefault="00FC48DC" w:rsidP="00103C01">
            <w:pPr>
              <w:rPr>
                <w:rFonts w:ascii="Arial" w:hAnsi="Arial" w:cs="Arial"/>
                <w:iCs/>
                <w:color w:val="000000"/>
                <w:sz w:val="20"/>
                <w:szCs w:val="20"/>
              </w:rPr>
            </w:pPr>
            <w:r>
              <w:rPr>
                <w:rFonts w:ascii="Arial" w:hAnsi="Arial" w:cs="Arial"/>
                <w:iCs/>
                <w:color w:val="000000"/>
                <w:sz w:val="20"/>
                <w:szCs w:val="20"/>
              </w:rPr>
              <w:t xml:space="preserve">Parents are provided with information that will </w:t>
            </w:r>
            <w:r w:rsidR="00103C01">
              <w:rPr>
                <w:rFonts w:ascii="Arial" w:hAnsi="Arial" w:cs="Arial"/>
                <w:iCs/>
                <w:color w:val="000000"/>
                <w:sz w:val="20"/>
                <w:szCs w:val="20"/>
              </w:rPr>
              <w:t xml:space="preserve">give them strategies and tips to help their students be successful.  In addition they will also maintain a </w:t>
            </w:r>
            <w:r w:rsidR="00103C01">
              <w:rPr>
                <w:rFonts w:ascii="Arial" w:hAnsi="Arial" w:cs="Arial"/>
                <w:iCs/>
                <w:color w:val="000000"/>
                <w:sz w:val="20"/>
                <w:szCs w:val="20"/>
              </w:rPr>
              <w:lastRenderedPageBreak/>
              <w:t>connection with the school by staying current with its events and news</w:t>
            </w:r>
          </w:p>
        </w:tc>
        <w:tc>
          <w:tcPr>
            <w:tcW w:w="1737" w:type="dxa"/>
            <w:shd w:val="clear" w:color="auto" w:fill="FFFFFF"/>
          </w:tcPr>
          <w:p w:rsidR="00FC48DC" w:rsidRDefault="008D642E" w:rsidP="00E22717">
            <w:pPr>
              <w:rPr>
                <w:rFonts w:ascii="Arial" w:hAnsi="Arial" w:cs="Arial"/>
                <w:iCs/>
                <w:sz w:val="20"/>
                <w:szCs w:val="20"/>
              </w:rPr>
            </w:pPr>
            <w:r>
              <w:rPr>
                <w:rFonts w:ascii="Arial" w:hAnsi="Arial" w:cs="Arial"/>
                <w:iCs/>
                <w:sz w:val="20"/>
                <w:szCs w:val="20"/>
              </w:rPr>
              <w:lastRenderedPageBreak/>
              <w:t>Quarterly</w:t>
            </w:r>
          </w:p>
        </w:tc>
        <w:tc>
          <w:tcPr>
            <w:tcW w:w="1764" w:type="dxa"/>
            <w:shd w:val="clear" w:color="auto" w:fill="FFFFFF"/>
          </w:tcPr>
          <w:p w:rsidR="00FC48DC" w:rsidRPr="003810C2" w:rsidRDefault="00103C01" w:rsidP="00E22717">
            <w:pPr>
              <w:rPr>
                <w:rFonts w:ascii="Arial" w:hAnsi="Arial" w:cs="Arial"/>
                <w:iCs/>
                <w:sz w:val="20"/>
                <w:szCs w:val="20"/>
              </w:rPr>
            </w:pPr>
            <w:r>
              <w:rPr>
                <w:rFonts w:ascii="Arial" w:hAnsi="Arial" w:cs="Arial"/>
                <w:iCs/>
                <w:sz w:val="20"/>
                <w:szCs w:val="20"/>
              </w:rPr>
              <w:t>Newsletter</w:t>
            </w:r>
          </w:p>
        </w:tc>
      </w:tr>
      <w:tr w:rsidR="00734273" w:rsidRPr="003810C2" w:rsidTr="00E22717">
        <w:trPr>
          <w:trHeight w:val="264"/>
        </w:trPr>
        <w:tc>
          <w:tcPr>
            <w:tcW w:w="1894" w:type="dxa"/>
            <w:shd w:val="clear" w:color="auto" w:fill="FFFFFF"/>
          </w:tcPr>
          <w:p w:rsidR="00734273" w:rsidRDefault="00734273" w:rsidP="00FC48DC">
            <w:pPr>
              <w:rPr>
                <w:rFonts w:ascii="Arial" w:hAnsi="Arial" w:cs="Arial"/>
                <w:iCs/>
                <w:color w:val="000000"/>
                <w:sz w:val="20"/>
                <w:szCs w:val="20"/>
              </w:rPr>
            </w:pPr>
            <w:r>
              <w:rPr>
                <w:rFonts w:ascii="Arial" w:hAnsi="Arial" w:cs="Arial"/>
                <w:iCs/>
                <w:color w:val="000000"/>
                <w:sz w:val="20"/>
                <w:szCs w:val="20"/>
              </w:rPr>
              <w:lastRenderedPageBreak/>
              <w:t>Parent Teacher Conference</w:t>
            </w:r>
          </w:p>
        </w:tc>
        <w:tc>
          <w:tcPr>
            <w:tcW w:w="2752" w:type="dxa"/>
            <w:shd w:val="clear" w:color="auto" w:fill="FFFFFF"/>
          </w:tcPr>
          <w:p w:rsidR="00734273" w:rsidRDefault="005E4D49" w:rsidP="005E4D49">
            <w:pPr>
              <w:rPr>
                <w:rFonts w:ascii="Arial" w:hAnsi="Arial" w:cs="Arial"/>
                <w:iCs/>
                <w:color w:val="000000"/>
                <w:sz w:val="20"/>
                <w:szCs w:val="20"/>
              </w:rPr>
            </w:pPr>
            <w:r>
              <w:rPr>
                <w:rFonts w:ascii="Arial" w:hAnsi="Arial" w:cs="Arial"/>
                <w:iCs/>
                <w:color w:val="000000"/>
                <w:sz w:val="20"/>
                <w:szCs w:val="20"/>
              </w:rPr>
              <w:t>S</w:t>
            </w:r>
            <w:r w:rsidR="008D642E">
              <w:rPr>
                <w:rFonts w:ascii="Arial" w:hAnsi="Arial" w:cs="Arial"/>
                <w:iCs/>
                <w:color w:val="000000"/>
                <w:sz w:val="20"/>
                <w:szCs w:val="20"/>
              </w:rPr>
              <w:t>chool counselors, f</w:t>
            </w:r>
            <w:r w:rsidR="00734273">
              <w:rPr>
                <w:rFonts w:ascii="Arial" w:hAnsi="Arial" w:cs="Arial"/>
                <w:iCs/>
                <w:color w:val="000000"/>
                <w:sz w:val="20"/>
                <w:szCs w:val="20"/>
              </w:rPr>
              <w:t>acilitators</w:t>
            </w:r>
            <w:r w:rsidR="008D642E">
              <w:rPr>
                <w:rFonts w:ascii="Arial" w:hAnsi="Arial" w:cs="Arial"/>
                <w:iCs/>
                <w:color w:val="000000"/>
                <w:sz w:val="20"/>
                <w:szCs w:val="20"/>
              </w:rPr>
              <w:t>,</w:t>
            </w:r>
            <w:r>
              <w:rPr>
                <w:rFonts w:ascii="Arial" w:hAnsi="Arial" w:cs="Arial"/>
                <w:iCs/>
                <w:color w:val="000000"/>
                <w:sz w:val="20"/>
                <w:szCs w:val="20"/>
              </w:rPr>
              <w:t xml:space="preserve"> teachers and translators</w:t>
            </w:r>
          </w:p>
        </w:tc>
        <w:tc>
          <w:tcPr>
            <w:tcW w:w="2113" w:type="dxa"/>
            <w:shd w:val="clear" w:color="auto" w:fill="FFFFFF"/>
          </w:tcPr>
          <w:p w:rsidR="00734273" w:rsidRDefault="008D642E" w:rsidP="00103C01">
            <w:pPr>
              <w:rPr>
                <w:rFonts w:ascii="Arial" w:hAnsi="Arial" w:cs="Arial"/>
                <w:iCs/>
                <w:color w:val="000000"/>
                <w:sz w:val="20"/>
                <w:szCs w:val="20"/>
              </w:rPr>
            </w:pPr>
            <w:r>
              <w:rPr>
                <w:rFonts w:ascii="Arial" w:hAnsi="Arial" w:cs="Arial"/>
                <w:iCs/>
                <w:color w:val="000000"/>
                <w:sz w:val="20"/>
                <w:szCs w:val="20"/>
              </w:rPr>
              <w:t xml:space="preserve">Parents are involved in the process of finding solutions to help the student improve their behavior and set academic goals.  </w:t>
            </w:r>
          </w:p>
        </w:tc>
        <w:tc>
          <w:tcPr>
            <w:tcW w:w="1737" w:type="dxa"/>
            <w:shd w:val="clear" w:color="auto" w:fill="FFFFFF"/>
          </w:tcPr>
          <w:p w:rsidR="00734273" w:rsidRDefault="008D642E" w:rsidP="00E22717">
            <w:pPr>
              <w:rPr>
                <w:rFonts w:ascii="Arial" w:hAnsi="Arial" w:cs="Arial"/>
                <w:iCs/>
                <w:sz w:val="20"/>
                <w:szCs w:val="20"/>
              </w:rPr>
            </w:pPr>
            <w:r>
              <w:rPr>
                <w:rFonts w:ascii="Arial" w:hAnsi="Arial" w:cs="Arial"/>
                <w:iCs/>
                <w:sz w:val="20"/>
                <w:szCs w:val="20"/>
              </w:rPr>
              <w:t>Throughout the year</w:t>
            </w:r>
          </w:p>
        </w:tc>
        <w:tc>
          <w:tcPr>
            <w:tcW w:w="1764" w:type="dxa"/>
            <w:shd w:val="clear" w:color="auto" w:fill="FFFFFF"/>
          </w:tcPr>
          <w:p w:rsidR="00734273" w:rsidRDefault="008D642E" w:rsidP="00E22717">
            <w:pPr>
              <w:rPr>
                <w:rFonts w:ascii="Arial" w:hAnsi="Arial" w:cs="Arial"/>
                <w:iCs/>
                <w:sz w:val="20"/>
                <w:szCs w:val="20"/>
              </w:rPr>
            </w:pPr>
            <w:r>
              <w:rPr>
                <w:rFonts w:ascii="Arial" w:hAnsi="Arial" w:cs="Arial"/>
                <w:iCs/>
                <w:sz w:val="20"/>
                <w:szCs w:val="20"/>
              </w:rPr>
              <w:t>Parent Conference form completed by all who attend the meeting, log maintained of initial contact</w:t>
            </w:r>
          </w:p>
        </w:tc>
      </w:tr>
      <w:tr w:rsidR="00B72FC8" w:rsidRPr="003810C2" w:rsidTr="00E22717">
        <w:trPr>
          <w:trHeight w:val="264"/>
        </w:trPr>
        <w:tc>
          <w:tcPr>
            <w:tcW w:w="1894" w:type="dxa"/>
            <w:shd w:val="clear" w:color="auto" w:fill="FFFFFF"/>
          </w:tcPr>
          <w:p w:rsidR="00B72FC8" w:rsidRDefault="00B72FC8" w:rsidP="00FC48DC">
            <w:pPr>
              <w:rPr>
                <w:rFonts w:ascii="Arial" w:hAnsi="Arial" w:cs="Arial"/>
                <w:iCs/>
                <w:color w:val="000000"/>
                <w:sz w:val="20"/>
                <w:szCs w:val="20"/>
              </w:rPr>
            </w:pPr>
            <w:r>
              <w:rPr>
                <w:rFonts w:ascii="Arial" w:hAnsi="Arial" w:cs="Arial"/>
                <w:iCs/>
                <w:color w:val="000000"/>
                <w:sz w:val="20"/>
                <w:szCs w:val="20"/>
              </w:rPr>
              <w:t>Parent Conference Night</w:t>
            </w:r>
          </w:p>
          <w:p w:rsidR="00B72FC8" w:rsidRDefault="00B72FC8" w:rsidP="00B72FC8">
            <w:pPr>
              <w:pStyle w:val="ListParagraph"/>
              <w:numPr>
                <w:ilvl w:val="0"/>
                <w:numId w:val="43"/>
              </w:numPr>
              <w:ind w:left="409"/>
              <w:rPr>
                <w:rFonts w:ascii="Arial" w:hAnsi="Arial" w:cs="Arial"/>
                <w:iCs/>
                <w:color w:val="000000"/>
                <w:sz w:val="20"/>
                <w:szCs w:val="20"/>
              </w:rPr>
            </w:pPr>
            <w:r>
              <w:rPr>
                <w:rFonts w:ascii="Arial" w:hAnsi="Arial" w:cs="Arial"/>
                <w:iCs/>
                <w:color w:val="000000"/>
                <w:sz w:val="20"/>
                <w:szCs w:val="20"/>
              </w:rPr>
              <w:t>Fort Myers Location</w:t>
            </w:r>
          </w:p>
          <w:p w:rsidR="00B72FC8" w:rsidRPr="00B72FC8" w:rsidRDefault="00B72FC8" w:rsidP="00B72FC8">
            <w:pPr>
              <w:pStyle w:val="ListParagraph"/>
              <w:numPr>
                <w:ilvl w:val="0"/>
                <w:numId w:val="43"/>
              </w:numPr>
              <w:ind w:left="409"/>
              <w:rPr>
                <w:rFonts w:ascii="Arial" w:hAnsi="Arial" w:cs="Arial"/>
                <w:iCs/>
                <w:color w:val="000000"/>
                <w:sz w:val="20"/>
                <w:szCs w:val="20"/>
              </w:rPr>
            </w:pPr>
            <w:r>
              <w:rPr>
                <w:rFonts w:ascii="Arial" w:hAnsi="Arial" w:cs="Arial"/>
                <w:iCs/>
                <w:color w:val="000000"/>
                <w:sz w:val="20"/>
                <w:szCs w:val="20"/>
              </w:rPr>
              <w:t>Lehigh Acres Location</w:t>
            </w:r>
          </w:p>
        </w:tc>
        <w:tc>
          <w:tcPr>
            <w:tcW w:w="2752" w:type="dxa"/>
            <w:shd w:val="clear" w:color="auto" w:fill="FFFFFF"/>
          </w:tcPr>
          <w:p w:rsidR="00B72FC8" w:rsidRDefault="00B72FC8" w:rsidP="008D642E">
            <w:pPr>
              <w:rPr>
                <w:rFonts w:ascii="Arial" w:hAnsi="Arial" w:cs="Arial"/>
                <w:iCs/>
                <w:color w:val="000000"/>
                <w:sz w:val="20"/>
                <w:szCs w:val="20"/>
              </w:rPr>
            </w:pPr>
            <w:r>
              <w:rPr>
                <w:rFonts w:ascii="Arial" w:hAnsi="Arial" w:cs="Arial"/>
                <w:iCs/>
                <w:color w:val="000000"/>
                <w:sz w:val="20"/>
                <w:szCs w:val="20"/>
              </w:rPr>
              <w:t>The Parent Involvement Specialist</w:t>
            </w:r>
          </w:p>
        </w:tc>
        <w:tc>
          <w:tcPr>
            <w:tcW w:w="2113" w:type="dxa"/>
            <w:shd w:val="clear" w:color="auto" w:fill="FFFFFF"/>
          </w:tcPr>
          <w:p w:rsidR="00B72FC8" w:rsidRDefault="00B72FC8" w:rsidP="00103C01">
            <w:pPr>
              <w:rPr>
                <w:rFonts w:ascii="Arial" w:hAnsi="Arial" w:cs="Arial"/>
                <w:iCs/>
                <w:color w:val="000000"/>
                <w:sz w:val="20"/>
                <w:szCs w:val="20"/>
              </w:rPr>
            </w:pPr>
            <w:r>
              <w:rPr>
                <w:rFonts w:ascii="Arial" w:hAnsi="Arial" w:cs="Arial"/>
                <w:iCs/>
                <w:color w:val="000000"/>
                <w:sz w:val="20"/>
                <w:szCs w:val="20"/>
              </w:rPr>
              <w:t xml:space="preserve">Parent are given the opportunity to speak with teachers and supportive staff in order to gain information on their </w:t>
            </w:r>
            <w:proofErr w:type="spellStart"/>
            <w:proofErr w:type="gramStart"/>
            <w:r>
              <w:rPr>
                <w:rFonts w:ascii="Arial" w:hAnsi="Arial" w:cs="Arial"/>
                <w:iCs/>
                <w:color w:val="000000"/>
                <w:sz w:val="20"/>
                <w:szCs w:val="20"/>
              </w:rPr>
              <w:t>students</w:t>
            </w:r>
            <w:proofErr w:type="spellEnd"/>
            <w:proofErr w:type="gramEnd"/>
            <w:r>
              <w:rPr>
                <w:rFonts w:ascii="Arial" w:hAnsi="Arial" w:cs="Arial"/>
                <w:iCs/>
                <w:color w:val="000000"/>
                <w:sz w:val="20"/>
                <w:szCs w:val="20"/>
              </w:rPr>
              <w:t xml:space="preserve"> progress in a location that is more convenient for parents.</w:t>
            </w:r>
          </w:p>
        </w:tc>
        <w:tc>
          <w:tcPr>
            <w:tcW w:w="1737" w:type="dxa"/>
            <w:shd w:val="clear" w:color="auto" w:fill="FFFFFF"/>
          </w:tcPr>
          <w:p w:rsidR="00B72FC8" w:rsidRDefault="00FA61BE" w:rsidP="00E22717">
            <w:pPr>
              <w:rPr>
                <w:rFonts w:ascii="Arial" w:hAnsi="Arial" w:cs="Arial"/>
                <w:iCs/>
                <w:sz w:val="20"/>
                <w:szCs w:val="20"/>
              </w:rPr>
            </w:pPr>
            <w:r>
              <w:rPr>
                <w:rFonts w:ascii="Arial" w:hAnsi="Arial" w:cs="Arial"/>
                <w:iCs/>
                <w:sz w:val="20"/>
                <w:szCs w:val="20"/>
              </w:rPr>
              <w:t>November</w:t>
            </w:r>
          </w:p>
          <w:p w:rsidR="005E4D49" w:rsidRDefault="005E4D49" w:rsidP="00E22717">
            <w:pPr>
              <w:rPr>
                <w:rFonts w:ascii="Arial" w:hAnsi="Arial" w:cs="Arial"/>
                <w:iCs/>
                <w:sz w:val="20"/>
                <w:szCs w:val="20"/>
              </w:rPr>
            </w:pPr>
            <w:r>
              <w:rPr>
                <w:rFonts w:ascii="Arial" w:hAnsi="Arial" w:cs="Arial"/>
                <w:iCs/>
                <w:sz w:val="20"/>
                <w:szCs w:val="20"/>
              </w:rPr>
              <w:t>December</w:t>
            </w:r>
          </w:p>
        </w:tc>
        <w:tc>
          <w:tcPr>
            <w:tcW w:w="1764" w:type="dxa"/>
            <w:shd w:val="clear" w:color="auto" w:fill="FFFFFF"/>
          </w:tcPr>
          <w:p w:rsidR="00B72FC8" w:rsidRDefault="00562483" w:rsidP="00E22717">
            <w:pPr>
              <w:rPr>
                <w:rFonts w:ascii="Arial" w:hAnsi="Arial" w:cs="Arial"/>
                <w:iCs/>
                <w:sz w:val="20"/>
                <w:szCs w:val="20"/>
              </w:rPr>
            </w:pPr>
            <w:r>
              <w:rPr>
                <w:rFonts w:ascii="Arial" w:hAnsi="Arial" w:cs="Arial"/>
                <w:iCs/>
                <w:sz w:val="20"/>
                <w:szCs w:val="20"/>
              </w:rPr>
              <w:t>Sign In sheets, grade reports provided to parents, survey at the end of night.</w:t>
            </w:r>
          </w:p>
        </w:tc>
      </w:tr>
    </w:tbl>
    <w:p w:rsidR="004C2D5B" w:rsidRDefault="004C2D5B" w:rsidP="00AF459A">
      <w:pPr>
        <w:tabs>
          <w:tab w:val="num" w:pos="0"/>
        </w:tabs>
        <w:ind w:left="360" w:hanging="420"/>
        <w:rPr>
          <w:rFonts w:ascii="Arial" w:hAnsi="Arial" w:cs="Arial"/>
          <w:sz w:val="20"/>
          <w:szCs w:val="20"/>
        </w:rPr>
      </w:pPr>
    </w:p>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provide to educate its 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w:t>
      </w:r>
      <w:proofErr w:type="gramStart"/>
      <w:r w:rsidRPr="00C14882">
        <w:rPr>
          <w:rFonts w:ascii="Arial" w:hAnsi="Arial" w:cs="Arial"/>
        </w:rPr>
        <w:t>)(</w:t>
      </w:r>
      <w:proofErr w:type="gramEnd"/>
      <w:r w:rsidRPr="00C14882">
        <w:rPr>
          <w:rFonts w:ascii="Arial" w:hAnsi="Arial" w:cs="Arial"/>
        </w:rPr>
        <w:t>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121"/>
        <w:gridCol w:w="1831"/>
        <w:gridCol w:w="1390"/>
        <w:gridCol w:w="1764"/>
      </w:tblGrid>
      <w:tr w:rsidR="00103C01" w:rsidRPr="00ED6FB8" w:rsidTr="00D62A34">
        <w:trPr>
          <w:trHeight w:val="467"/>
        </w:trPr>
        <w:tc>
          <w:tcPr>
            <w:tcW w:w="2542"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2121"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99315C" w:rsidRDefault="00AF459A" w:rsidP="0099315C">
            <w:pPr>
              <w:rPr>
                <w:rFonts w:ascii="Arial" w:hAnsi="Arial" w:cs="Arial"/>
              </w:rPr>
            </w:pPr>
          </w:p>
        </w:tc>
        <w:tc>
          <w:tcPr>
            <w:tcW w:w="1831"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390"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103C01" w:rsidRPr="00ED6FB8" w:rsidTr="00D62A34">
        <w:trPr>
          <w:trHeight w:val="264"/>
        </w:trPr>
        <w:tc>
          <w:tcPr>
            <w:tcW w:w="2542" w:type="dxa"/>
            <w:shd w:val="clear" w:color="auto" w:fill="FFFFFF"/>
          </w:tcPr>
          <w:p w:rsidR="00FC48DC" w:rsidRDefault="0099315C" w:rsidP="0067172C">
            <w:pPr>
              <w:rPr>
                <w:rFonts w:ascii="Arial" w:hAnsi="Arial" w:cs="Arial"/>
                <w:iCs/>
              </w:rPr>
            </w:pPr>
            <w:r w:rsidRPr="003810C2">
              <w:rPr>
                <w:rFonts w:ascii="Arial" w:hAnsi="Arial" w:cs="Arial"/>
                <w:iCs/>
              </w:rPr>
              <w:t>Technology training</w:t>
            </w:r>
          </w:p>
          <w:p w:rsidR="00FC48DC" w:rsidRDefault="00576B81" w:rsidP="00FC48DC">
            <w:pPr>
              <w:pStyle w:val="ListParagraph"/>
              <w:numPr>
                <w:ilvl w:val="0"/>
                <w:numId w:val="35"/>
              </w:numPr>
              <w:rPr>
                <w:rFonts w:ascii="Arial" w:hAnsi="Arial" w:cs="Arial"/>
                <w:iCs/>
              </w:rPr>
            </w:pPr>
            <w:r>
              <w:rPr>
                <w:rFonts w:ascii="Arial" w:hAnsi="Arial" w:cs="Arial"/>
                <w:iCs/>
              </w:rPr>
              <w:t>Chromebook</w:t>
            </w:r>
          </w:p>
          <w:p w:rsidR="00AF459A" w:rsidRDefault="00FC48DC" w:rsidP="00FC48DC">
            <w:pPr>
              <w:pStyle w:val="ListParagraph"/>
              <w:numPr>
                <w:ilvl w:val="0"/>
                <w:numId w:val="35"/>
              </w:numPr>
              <w:rPr>
                <w:rFonts w:ascii="Arial" w:hAnsi="Arial" w:cs="Arial"/>
                <w:iCs/>
              </w:rPr>
            </w:pPr>
            <w:proofErr w:type="spellStart"/>
            <w:r>
              <w:rPr>
                <w:rFonts w:ascii="Arial" w:hAnsi="Arial" w:cs="Arial"/>
                <w:iCs/>
              </w:rPr>
              <w:t>ParentLink</w:t>
            </w:r>
            <w:proofErr w:type="spellEnd"/>
          </w:p>
          <w:p w:rsidR="006462E3" w:rsidRPr="00FC48DC" w:rsidRDefault="006462E3" w:rsidP="00FC48DC">
            <w:pPr>
              <w:pStyle w:val="ListParagraph"/>
              <w:numPr>
                <w:ilvl w:val="0"/>
                <w:numId w:val="35"/>
              </w:numPr>
              <w:rPr>
                <w:rFonts w:ascii="Arial" w:hAnsi="Arial" w:cs="Arial"/>
                <w:iCs/>
              </w:rPr>
            </w:pPr>
            <w:r>
              <w:rPr>
                <w:rFonts w:ascii="Arial" w:hAnsi="Arial" w:cs="Arial"/>
                <w:iCs/>
              </w:rPr>
              <w:t>Castle</w:t>
            </w:r>
          </w:p>
        </w:tc>
        <w:tc>
          <w:tcPr>
            <w:tcW w:w="2121" w:type="dxa"/>
            <w:shd w:val="clear" w:color="auto" w:fill="FFFFFF"/>
          </w:tcPr>
          <w:p w:rsidR="00AF459A" w:rsidRPr="003810C2" w:rsidRDefault="0099315C" w:rsidP="00AF459A">
            <w:pPr>
              <w:rPr>
                <w:rFonts w:ascii="Arial" w:hAnsi="Arial" w:cs="Arial"/>
                <w:iCs/>
              </w:rPr>
            </w:pPr>
            <w:r w:rsidRPr="003810C2">
              <w:rPr>
                <w:rFonts w:ascii="Arial" w:hAnsi="Arial" w:cs="Arial"/>
                <w:iCs/>
              </w:rPr>
              <w:t>Assistant Principal</w:t>
            </w:r>
            <w:r w:rsidR="00103C01">
              <w:rPr>
                <w:rFonts w:ascii="Arial" w:hAnsi="Arial" w:cs="Arial"/>
                <w:iCs/>
              </w:rPr>
              <w:t xml:space="preserve"> &amp;</w:t>
            </w:r>
            <w:r w:rsidRPr="003810C2">
              <w:rPr>
                <w:rFonts w:ascii="Arial" w:hAnsi="Arial" w:cs="Arial"/>
                <w:iCs/>
              </w:rPr>
              <w:t xml:space="preserve"> teacher trainer</w:t>
            </w:r>
            <w:r w:rsidR="00103C01">
              <w:rPr>
                <w:rFonts w:ascii="Arial" w:hAnsi="Arial" w:cs="Arial"/>
                <w:iCs/>
              </w:rPr>
              <w:t>s</w:t>
            </w:r>
          </w:p>
          <w:p w:rsidR="0099315C" w:rsidRPr="003810C2" w:rsidRDefault="0099315C" w:rsidP="00AF459A">
            <w:pPr>
              <w:rPr>
                <w:rFonts w:ascii="Arial" w:hAnsi="Arial" w:cs="Arial"/>
                <w:iCs/>
              </w:rPr>
            </w:pPr>
          </w:p>
        </w:tc>
        <w:tc>
          <w:tcPr>
            <w:tcW w:w="1831" w:type="dxa"/>
            <w:shd w:val="clear" w:color="auto" w:fill="FFFFFF"/>
          </w:tcPr>
          <w:p w:rsidR="00AF459A" w:rsidRPr="003810C2" w:rsidRDefault="00103C01" w:rsidP="00103C01">
            <w:pPr>
              <w:rPr>
                <w:rFonts w:ascii="Arial" w:hAnsi="Arial" w:cs="Arial"/>
                <w:iCs/>
              </w:rPr>
            </w:pPr>
            <w:r>
              <w:rPr>
                <w:rFonts w:ascii="Arial" w:hAnsi="Arial" w:cs="Arial"/>
                <w:iCs/>
              </w:rPr>
              <w:t>Increase communication with parents through proper use of teacher websites</w:t>
            </w:r>
            <w:r w:rsidR="005E4D49">
              <w:rPr>
                <w:rFonts w:ascii="Arial" w:hAnsi="Arial" w:cs="Arial"/>
                <w:iCs/>
              </w:rPr>
              <w:t>, applications</w:t>
            </w:r>
            <w:r>
              <w:rPr>
                <w:rFonts w:ascii="Arial" w:hAnsi="Arial" w:cs="Arial"/>
                <w:iCs/>
              </w:rPr>
              <w:t xml:space="preserve"> and </w:t>
            </w:r>
            <w:proofErr w:type="spellStart"/>
            <w:r>
              <w:rPr>
                <w:rFonts w:ascii="Arial" w:hAnsi="Arial" w:cs="Arial"/>
                <w:iCs/>
              </w:rPr>
              <w:t>ParentLink</w:t>
            </w:r>
            <w:proofErr w:type="spellEnd"/>
            <w:r>
              <w:rPr>
                <w:rFonts w:ascii="Arial" w:hAnsi="Arial" w:cs="Arial"/>
                <w:iCs/>
              </w:rPr>
              <w:t xml:space="preserve"> communication tools.  </w:t>
            </w:r>
            <w:r w:rsidR="0099315C" w:rsidRPr="003810C2">
              <w:rPr>
                <w:rFonts w:ascii="Arial" w:hAnsi="Arial" w:cs="Arial"/>
                <w:iCs/>
              </w:rPr>
              <w:t xml:space="preserve"> </w:t>
            </w:r>
          </w:p>
        </w:tc>
        <w:tc>
          <w:tcPr>
            <w:tcW w:w="1390" w:type="dxa"/>
            <w:shd w:val="clear" w:color="auto" w:fill="FFFFFF"/>
          </w:tcPr>
          <w:p w:rsidR="00AF459A" w:rsidRPr="003810C2" w:rsidRDefault="0099315C" w:rsidP="00AF459A">
            <w:pPr>
              <w:rPr>
                <w:rFonts w:ascii="Arial" w:hAnsi="Arial" w:cs="Arial"/>
                <w:iCs/>
              </w:rPr>
            </w:pPr>
            <w:r w:rsidRPr="003810C2">
              <w:rPr>
                <w:rFonts w:ascii="Arial" w:hAnsi="Arial" w:cs="Arial"/>
                <w:iCs/>
              </w:rPr>
              <w:t>August</w:t>
            </w:r>
          </w:p>
        </w:tc>
        <w:tc>
          <w:tcPr>
            <w:tcW w:w="1764" w:type="dxa"/>
            <w:shd w:val="clear" w:color="auto" w:fill="FFFFFF"/>
          </w:tcPr>
          <w:p w:rsidR="00AF459A" w:rsidRPr="003810C2" w:rsidRDefault="0099315C" w:rsidP="00AF459A">
            <w:pPr>
              <w:rPr>
                <w:rFonts w:ascii="Arial" w:hAnsi="Arial" w:cs="Arial"/>
                <w:iCs/>
              </w:rPr>
            </w:pPr>
            <w:r w:rsidRPr="003810C2">
              <w:rPr>
                <w:rFonts w:ascii="Arial" w:hAnsi="Arial" w:cs="Arial"/>
                <w:iCs/>
              </w:rPr>
              <w:t xml:space="preserve">Presentation notes, </w:t>
            </w:r>
            <w:r w:rsidR="00103C01" w:rsidRPr="003810C2">
              <w:rPr>
                <w:rFonts w:ascii="Arial" w:hAnsi="Arial" w:cs="Arial"/>
                <w:iCs/>
              </w:rPr>
              <w:t>in-service</w:t>
            </w:r>
            <w:r w:rsidRPr="003810C2">
              <w:rPr>
                <w:rFonts w:ascii="Arial" w:hAnsi="Arial" w:cs="Arial"/>
                <w:iCs/>
              </w:rPr>
              <w:t xml:space="preserve"> records, agenda</w:t>
            </w:r>
          </w:p>
        </w:tc>
      </w:tr>
      <w:tr w:rsidR="00103C01" w:rsidRPr="00ED6FB8" w:rsidTr="00D62A34">
        <w:trPr>
          <w:trHeight w:val="264"/>
        </w:trPr>
        <w:tc>
          <w:tcPr>
            <w:tcW w:w="2542" w:type="dxa"/>
            <w:shd w:val="clear" w:color="auto" w:fill="FFFFFF"/>
          </w:tcPr>
          <w:p w:rsidR="00990A91" w:rsidRDefault="00103C01" w:rsidP="00AF459A">
            <w:pPr>
              <w:rPr>
                <w:rFonts w:ascii="Arial" w:hAnsi="Arial" w:cs="Arial"/>
                <w:iCs/>
                <w:color w:val="000000"/>
              </w:rPr>
            </w:pPr>
            <w:r>
              <w:rPr>
                <w:rFonts w:ascii="Arial" w:hAnsi="Arial" w:cs="Arial"/>
                <w:iCs/>
                <w:color w:val="000000"/>
              </w:rPr>
              <w:t>Customer Service Training</w:t>
            </w:r>
          </w:p>
          <w:p w:rsidR="00425368" w:rsidRDefault="00425368" w:rsidP="00AF459A">
            <w:pPr>
              <w:rPr>
                <w:rFonts w:ascii="Arial" w:hAnsi="Arial" w:cs="Arial"/>
                <w:iCs/>
                <w:color w:val="000000"/>
              </w:rPr>
            </w:pPr>
          </w:p>
        </w:tc>
        <w:tc>
          <w:tcPr>
            <w:tcW w:w="2121" w:type="dxa"/>
            <w:shd w:val="clear" w:color="auto" w:fill="FFFFFF"/>
          </w:tcPr>
          <w:p w:rsidR="00103C01" w:rsidRDefault="00103C01" w:rsidP="005C5257">
            <w:pPr>
              <w:rPr>
                <w:rFonts w:ascii="Arial" w:hAnsi="Arial" w:cs="Arial"/>
                <w:iCs/>
                <w:color w:val="000000"/>
              </w:rPr>
            </w:pPr>
            <w:r>
              <w:rPr>
                <w:rFonts w:ascii="Arial" w:hAnsi="Arial" w:cs="Arial"/>
                <w:iCs/>
                <w:color w:val="000000"/>
              </w:rPr>
              <w:t>Assistant Principal &amp; teacher trainer</w:t>
            </w:r>
          </w:p>
          <w:p w:rsidR="00990A91" w:rsidRDefault="00990A91" w:rsidP="005C5257">
            <w:pPr>
              <w:rPr>
                <w:rFonts w:ascii="Arial" w:hAnsi="Arial" w:cs="Arial"/>
                <w:iCs/>
                <w:color w:val="000000"/>
              </w:rPr>
            </w:pPr>
          </w:p>
        </w:tc>
        <w:tc>
          <w:tcPr>
            <w:tcW w:w="1831" w:type="dxa"/>
            <w:shd w:val="clear" w:color="auto" w:fill="FFFFFF"/>
          </w:tcPr>
          <w:p w:rsidR="00990A91" w:rsidRDefault="00990A91" w:rsidP="0099315C">
            <w:pPr>
              <w:rPr>
                <w:rFonts w:ascii="Arial" w:hAnsi="Arial" w:cs="Arial"/>
                <w:iCs/>
                <w:color w:val="000000"/>
              </w:rPr>
            </w:pPr>
            <w:r>
              <w:rPr>
                <w:rFonts w:ascii="Arial" w:hAnsi="Arial" w:cs="Arial"/>
                <w:iCs/>
                <w:color w:val="000000"/>
              </w:rPr>
              <w:t xml:space="preserve">Improve the ability of staff members to conference </w:t>
            </w:r>
            <w:r>
              <w:rPr>
                <w:rFonts w:ascii="Arial" w:hAnsi="Arial" w:cs="Arial"/>
                <w:iCs/>
                <w:color w:val="000000"/>
              </w:rPr>
              <w:lastRenderedPageBreak/>
              <w:t>effectively with parents.</w:t>
            </w:r>
          </w:p>
        </w:tc>
        <w:tc>
          <w:tcPr>
            <w:tcW w:w="1390" w:type="dxa"/>
            <w:shd w:val="clear" w:color="auto" w:fill="FFFFFF"/>
          </w:tcPr>
          <w:p w:rsidR="00990A91" w:rsidRDefault="00A73068" w:rsidP="00AF459A">
            <w:pPr>
              <w:rPr>
                <w:rFonts w:ascii="Arial" w:hAnsi="Arial" w:cs="Arial"/>
                <w:iCs/>
                <w:color w:val="000000"/>
              </w:rPr>
            </w:pPr>
            <w:r>
              <w:rPr>
                <w:rFonts w:ascii="Arial" w:hAnsi="Arial" w:cs="Arial"/>
                <w:iCs/>
                <w:color w:val="000000"/>
              </w:rPr>
              <w:lastRenderedPageBreak/>
              <w:t>August, ongoing</w:t>
            </w:r>
          </w:p>
        </w:tc>
        <w:tc>
          <w:tcPr>
            <w:tcW w:w="1764" w:type="dxa"/>
            <w:shd w:val="clear" w:color="auto" w:fill="FFFFFF"/>
          </w:tcPr>
          <w:p w:rsidR="00990A91" w:rsidRDefault="00A73068" w:rsidP="00AF459A">
            <w:pPr>
              <w:rPr>
                <w:rFonts w:ascii="Arial" w:hAnsi="Arial" w:cs="Arial"/>
                <w:iCs/>
                <w:color w:val="000000"/>
              </w:rPr>
            </w:pPr>
            <w:r>
              <w:rPr>
                <w:rFonts w:ascii="Arial" w:hAnsi="Arial" w:cs="Arial"/>
                <w:iCs/>
                <w:color w:val="000000"/>
              </w:rPr>
              <w:t xml:space="preserve">Presentation notes, </w:t>
            </w:r>
            <w:r w:rsidR="0067172C">
              <w:rPr>
                <w:rFonts w:ascii="Arial" w:hAnsi="Arial" w:cs="Arial"/>
                <w:iCs/>
                <w:color w:val="000000"/>
              </w:rPr>
              <w:t>in-service</w:t>
            </w:r>
            <w:r>
              <w:rPr>
                <w:rFonts w:ascii="Arial" w:hAnsi="Arial" w:cs="Arial"/>
                <w:iCs/>
                <w:color w:val="000000"/>
              </w:rPr>
              <w:t xml:space="preserve"> </w:t>
            </w:r>
            <w:r>
              <w:rPr>
                <w:rFonts w:ascii="Arial" w:hAnsi="Arial" w:cs="Arial"/>
                <w:iCs/>
                <w:color w:val="000000"/>
              </w:rPr>
              <w:lastRenderedPageBreak/>
              <w:t>records, agenda</w:t>
            </w:r>
          </w:p>
        </w:tc>
      </w:tr>
      <w:tr w:rsidR="00103C01" w:rsidTr="00D62A34">
        <w:trPr>
          <w:trHeight w:val="264"/>
        </w:trPr>
        <w:tc>
          <w:tcPr>
            <w:tcW w:w="2542" w:type="dxa"/>
            <w:tcBorders>
              <w:top w:val="single" w:sz="4" w:space="0" w:color="auto"/>
              <w:left w:val="single" w:sz="4" w:space="0" w:color="auto"/>
              <w:bottom w:val="single" w:sz="4" w:space="0" w:color="auto"/>
              <w:right w:val="single" w:sz="4" w:space="0" w:color="auto"/>
            </w:tcBorders>
            <w:shd w:val="clear" w:color="auto" w:fill="FFFFFF"/>
          </w:tcPr>
          <w:p w:rsidR="0067172C" w:rsidRPr="003810C2" w:rsidRDefault="0067172C" w:rsidP="00BC399F">
            <w:pPr>
              <w:rPr>
                <w:rFonts w:ascii="Arial" w:hAnsi="Arial" w:cs="Arial"/>
                <w:iCs/>
              </w:rPr>
            </w:pPr>
            <w:r w:rsidRPr="003810C2">
              <w:rPr>
                <w:rFonts w:ascii="Arial" w:hAnsi="Arial" w:cs="Arial"/>
                <w:iCs/>
              </w:rPr>
              <w:lastRenderedPageBreak/>
              <w:t>Volunteer training</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67172C" w:rsidRPr="003810C2" w:rsidRDefault="00103C01" w:rsidP="005C5257">
            <w:pPr>
              <w:rPr>
                <w:rFonts w:ascii="Arial" w:hAnsi="Arial" w:cs="Arial"/>
                <w:iCs/>
              </w:rPr>
            </w:pPr>
            <w:r>
              <w:rPr>
                <w:rFonts w:ascii="Arial" w:hAnsi="Arial" w:cs="Arial"/>
                <w:iCs/>
              </w:rPr>
              <w:t>Volunteer Coordinator</w:t>
            </w: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3B39C4" w:rsidRPr="009F0212" w:rsidRDefault="003B39C4" w:rsidP="003B39C4">
            <w:pPr>
              <w:rPr>
                <w:rFonts w:ascii="Arial" w:hAnsi="Arial" w:cs="Arial"/>
                <w:iCs/>
                <w:strike/>
              </w:rPr>
            </w:pPr>
            <w:r w:rsidRPr="00D4439F">
              <w:rPr>
                <w:rFonts w:ascii="Arial" w:hAnsi="Arial" w:cs="Arial"/>
                <w:iCs/>
              </w:rPr>
              <w:t>Improve the ability of the teachers to work with volunteers to increase student achievement.</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67172C" w:rsidRDefault="00562483" w:rsidP="00BC399F">
            <w:pPr>
              <w:rPr>
                <w:rFonts w:ascii="Arial" w:hAnsi="Arial" w:cs="Arial"/>
                <w:iCs/>
              </w:rPr>
            </w:pPr>
            <w:r>
              <w:rPr>
                <w:rFonts w:ascii="Arial" w:hAnsi="Arial" w:cs="Arial"/>
                <w:iCs/>
              </w:rPr>
              <w:t xml:space="preserve">October </w:t>
            </w:r>
          </w:p>
          <w:p w:rsidR="00562483" w:rsidRPr="003810C2" w:rsidRDefault="00562483" w:rsidP="00BC399F">
            <w:pPr>
              <w:rPr>
                <w:rFonts w:ascii="Arial" w:hAnsi="Arial" w:cs="Arial"/>
                <w:iCs/>
              </w:rPr>
            </w:pPr>
            <w:r>
              <w:rPr>
                <w:rFonts w:ascii="Arial" w:hAnsi="Arial" w:cs="Arial"/>
                <w:iCs/>
              </w:rPr>
              <w:t>January</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67172C" w:rsidRPr="003810C2" w:rsidRDefault="0067172C" w:rsidP="00576B81">
            <w:pPr>
              <w:rPr>
                <w:rFonts w:ascii="Arial" w:hAnsi="Arial" w:cs="Arial"/>
                <w:iCs/>
              </w:rPr>
            </w:pPr>
            <w:r w:rsidRPr="003810C2">
              <w:rPr>
                <w:rFonts w:ascii="Arial" w:hAnsi="Arial" w:cs="Arial"/>
                <w:iCs/>
              </w:rPr>
              <w:t xml:space="preserve">Presentation notes, </w:t>
            </w:r>
            <w:r w:rsidR="00576B81">
              <w:rPr>
                <w:rFonts w:ascii="Arial" w:hAnsi="Arial" w:cs="Arial"/>
                <w:iCs/>
              </w:rPr>
              <w:t>sign in,</w:t>
            </w:r>
            <w:r w:rsidRPr="003810C2">
              <w:rPr>
                <w:rFonts w:ascii="Arial" w:hAnsi="Arial" w:cs="Arial"/>
                <w:iCs/>
              </w:rPr>
              <w:t xml:space="preserve"> </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4C2D5B" w:rsidRPr="00ED6FB8" w:rsidTr="004C2D5B">
        <w:trPr>
          <w:trHeight w:val="467"/>
        </w:trPr>
        <w:tc>
          <w:tcPr>
            <w:tcW w:w="363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Activity</w:t>
            </w:r>
            <w:r>
              <w:rPr>
                <w:rFonts w:ascii="Arial" w:hAnsi="Arial" w:cs="Arial"/>
                <w:b/>
                <w:iCs/>
                <w:color w:val="000000"/>
              </w:rPr>
              <w:t>/Tasks</w:t>
            </w:r>
          </w:p>
        </w:tc>
        <w:tc>
          <w:tcPr>
            <w:tcW w:w="164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Person Responsible</w:t>
            </w:r>
          </w:p>
        </w:tc>
        <w:tc>
          <w:tcPr>
            <w:tcW w:w="171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72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Ev</w:t>
            </w:r>
            <w:r>
              <w:rPr>
                <w:rFonts w:ascii="Arial" w:hAnsi="Arial" w:cs="Arial"/>
                <w:b/>
                <w:iCs/>
                <w:color w:val="000000"/>
              </w:rPr>
              <w:t>idence of Effectiveness</w:t>
            </w:r>
          </w:p>
        </w:tc>
      </w:tr>
      <w:tr w:rsidR="004C2D5B" w:rsidRPr="00ED6FB8" w:rsidTr="00E22717">
        <w:trPr>
          <w:trHeight w:val="264"/>
        </w:trPr>
        <w:tc>
          <w:tcPr>
            <w:tcW w:w="3633" w:type="dxa"/>
            <w:shd w:val="clear" w:color="auto" w:fill="FFFFFF"/>
          </w:tcPr>
          <w:p w:rsidR="004C2D5B" w:rsidRPr="00ED6FB8" w:rsidRDefault="006462E3" w:rsidP="00AF459A">
            <w:pPr>
              <w:rPr>
                <w:rFonts w:ascii="Arial" w:hAnsi="Arial" w:cs="Arial"/>
                <w:iCs/>
                <w:color w:val="000000"/>
              </w:rPr>
            </w:pPr>
            <w:r>
              <w:rPr>
                <w:rFonts w:ascii="Arial" w:hAnsi="Arial" w:cs="Arial"/>
                <w:iCs/>
                <w:color w:val="000000"/>
              </w:rPr>
              <w:t>Expand and enhance parent information center, as well as, the resources available for parents</w:t>
            </w:r>
          </w:p>
        </w:tc>
        <w:tc>
          <w:tcPr>
            <w:tcW w:w="1643" w:type="dxa"/>
            <w:shd w:val="clear" w:color="auto" w:fill="FFFFFF"/>
          </w:tcPr>
          <w:p w:rsidR="004C2D5B" w:rsidRPr="00ED6FB8" w:rsidRDefault="006462E3" w:rsidP="00AF459A">
            <w:pPr>
              <w:rPr>
                <w:rFonts w:ascii="Arial" w:hAnsi="Arial" w:cs="Arial"/>
                <w:iCs/>
                <w:color w:val="000000"/>
              </w:rPr>
            </w:pPr>
            <w:r>
              <w:rPr>
                <w:rFonts w:ascii="Arial" w:hAnsi="Arial" w:cs="Arial"/>
                <w:iCs/>
                <w:color w:val="000000"/>
              </w:rPr>
              <w:t>Parent Involvement Specialist</w:t>
            </w:r>
          </w:p>
        </w:tc>
        <w:tc>
          <w:tcPr>
            <w:tcW w:w="1717" w:type="dxa"/>
            <w:shd w:val="clear" w:color="auto" w:fill="FFFFFF"/>
          </w:tcPr>
          <w:p w:rsidR="004C2D5B" w:rsidRPr="00ED6FB8" w:rsidRDefault="006462E3" w:rsidP="00AF459A">
            <w:pPr>
              <w:rPr>
                <w:rFonts w:ascii="Arial" w:hAnsi="Arial" w:cs="Arial"/>
                <w:iCs/>
                <w:color w:val="000000"/>
              </w:rPr>
            </w:pPr>
            <w:r>
              <w:rPr>
                <w:rFonts w:ascii="Arial" w:hAnsi="Arial" w:cs="Arial"/>
                <w:iCs/>
                <w:color w:val="000000"/>
              </w:rPr>
              <w:t>Ongoing</w:t>
            </w:r>
          </w:p>
        </w:tc>
        <w:tc>
          <w:tcPr>
            <w:tcW w:w="2727" w:type="dxa"/>
            <w:shd w:val="clear" w:color="auto" w:fill="FFFFFF"/>
          </w:tcPr>
          <w:p w:rsidR="00F620FF" w:rsidRPr="00ED6FB8" w:rsidRDefault="00FA61BE" w:rsidP="00AF459A">
            <w:pPr>
              <w:rPr>
                <w:rFonts w:ascii="Arial" w:hAnsi="Arial" w:cs="Arial"/>
                <w:iCs/>
                <w:color w:val="000000"/>
              </w:rPr>
            </w:pPr>
            <w:r>
              <w:rPr>
                <w:rFonts w:ascii="Arial" w:hAnsi="Arial" w:cs="Arial"/>
                <w:iCs/>
                <w:color w:val="000000"/>
              </w:rPr>
              <w:t>Sign in, parent survey</w:t>
            </w:r>
          </w:p>
        </w:tc>
      </w:tr>
      <w:tr w:rsidR="006462E3" w:rsidRPr="00ED6FB8" w:rsidTr="00E22717">
        <w:trPr>
          <w:trHeight w:val="264"/>
        </w:trPr>
        <w:tc>
          <w:tcPr>
            <w:tcW w:w="3633" w:type="dxa"/>
            <w:shd w:val="clear" w:color="auto" w:fill="FFFFFF"/>
          </w:tcPr>
          <w:p w:rsidR="006462E3" w:rsidRDefault="006462E3" w:rsidP="00AF459A">
            <w:pPr>
              <w:rPr>
                <w:rFonts w:ascii="Arial" w:hAnsi="Arial" w:cs="Arial"/>
                <w:iCs/>
                <w:color w:val="000000"/>
              </w:rPr>
            </w:pPr>
            <w:r>
              <w:rPr>
                <w:rFonts w:ascii="Arial" w:hAnsi="Arial" w:cs="Arial"/>
                <w:iCs/>
                <w:color w:val="000000"/>
              </w:rPr>
              <w:t>Parent Volunteer training</w:t>
            </w:r>
          </w:p>
        </w:tc>
        <w:tc>
          <w:tcPr>
            <w:tcW w:w="1643" w:type="dxa"/>
            <w:shd w:val="clear" w:color="auto" w:fill="FFFFFF"/>
          </w:tcPr>
          <w:p w:rsidR="006462E3" w:rsidRDefault="00FA61BE" w:rsidP="00AF459A">
            <w:pPr>
              <w:rPr>
                <w:rFonts w:ascii="Arial" w:hAnsi="Arial" w:cs="Arial"/>
                <w:iCs/>
                <w:color w:val="000000"/>
              </w:rPr>
            </w:pPr>
            <w:r>
              <w:rPr>
                <w:rFonts w:ascii="Arial" w:hAnsi="Arial" w:cs="Arial"/>
                <w:iCs/>
                <w:color w:val="000000"/>
              </w:rPr>
              <w:t>Parent Involvement Specialist</w:t>
            </w:r>
          </w:p>
        </w:tc>
        <w:tc>
          <w:tcPr>
            <w:tcW w:w="1717" w:type="dxa"/>
            <w:shd w:val="clear" w:color="auto" w:fill="FFFFFF"/>
          </w:tcPr>
          <w:p w:rsidR="006462E3" w:rsidRDefault="00FA61BE" w:rsidP="00AF459A">
            <w:pPr>
              <w:rPr>
                <w:rFonts w:ascii="Arial" w:hAnsi="Arial" w:cs="Arial"/>
                <w:iCs/>
                <w:color w:val="000000"/>
              </w:rPr>
            </w:pPr>
            <w:r>
              <w:rPr>
                <w:rFonts w:ascii="Arial" w:hAnsi="Arial" w:cs="Arial"/>
                <w:iCs/>
                <w:color w:val="000000"/>
              </w:rPr>
              <w:t>October</w:t>
            </w:r>
          </w:p>
          <w:p w:rsidR="00FA61BE" w:rsidRDefault="00FA61BE" w:rsidP="00AF459A">
            <w:pPr>
              <w:rPr>
                <w:rFonts w:ascii="Arial" w:hAnsi="Arial" w:cs="Arial"/>
                <w:iCs/>
                <w:color w:val="000000"/>
              </w:rPr>
            </w:pPr>
            <w:r>
              <w:rPr>
                <w:rFonts w:ascii="Arial" w:hAnsi="Arial" w:cs="Arial"/>
                <w:iCs/>
                <w:color w:val="000000"/>
              </w:rPr>
              <w:t>January</w:t>
            </w:r>
          </w:p>
          <w:p w:rsidR="00FA61BE" w:rsidRDefault="00FA61BE" w:rsidP="00AF459A">
            <w:pPr>
              <w:rPr>
                <w:rFonts w:ascii="Arial" w:hAnsi="Arial" w:cs="Arial"/>
                <w:iCs/>
                <w:color w:val="000000"/>
              </w:rPr>
            </w:pPr>
            <w:r>
              <w:rPr>
                <w:rFonts w:ascii="Arial" w:hAnsi="Arial" w:cs="Arial"/>
                <w:iCs/>
                <w:color w:val="000000"/>
              </w:rPr>
              <w:t>Ongoing</w:t>
            </w:r>
          </w:p>
        </w:tc>
        <w:tc>
          <w:tcPr>
            <w:tcW w:w="2727" w:type="dxa"/>
            <w:shd w:val="clear" w:color="auto" w:fill="FFFFFF"/>
          </w:tcPr>
          <w:p w:rsidR="006462E3" w:rsidRPr="00ED6FB8" w:rsidRDefault="00FA61BE" w:rsidP="00AF459A">
            <w:pPr>
              <w:rPr>
                <w:rFonts w:ascii="Arial" w:hAnsi="Arial" w:cs="Arial"/>
                <w:iCs/>
                <w:color w:val="000000"/>
              </w:rPr>
            </w:pPr>
            <w:r>
              <w:rPr>
                <w:rFonts w:ascii="Arial" w:hAnsi="Arial" w:cs="Arial"/>
                <w:iCs/>
                <w:color w:val="000000"/>
              </w:rPr>
              <w:t>Sign in, presentation, parent survey</w:t>
            </w:r>
          </w:p>
        </w:tc>
      </w:tr>
      <w:tr w:rsidR="006462E3" w:rsidRPr="00ED6FB8" w:rsidTr="00E22717">
        <w:trPr>
          <w:trHeight w:val="264"/>
        </w:trPr>
        <w:tc>
          <w:tcPr>
            <w:tcW w:w="3633" w:type="dxa"/>
            <w:shd w:val="clear" w:color="auto" w:fill="FFFFFF"/>
          </w:tcPr>
          <w:p w:rsidR="006462E3" w:rsidRDefault="006462E3" w:rsidP="00AF459A">
            <w:pPr>
              <w:rPr>
                <w:rFonts w:ascii="Arial" w:hAnsi="Arial" w:cs="Arial"/>
                <w:iCs/>
                <w:color w:val="000000"/>
              </w:rPr>
            </w:pPr>
            <w:r>
              <w:rPr>
                <w:rFonts w:ascii="Arial" w:hAnsi="Arial" w:cs="Arial"/>
                <w:iCs/>
                <w:color w:val="000000"/>
              </w:rPr>
              <w:t>Enhance a family friendly school</w:t>
            </w:r>
          </w:p>
        </w:tc>
        <w:tc>
          <w:tcPr>
            <w:tcW w:w="1643" w:type="dxa"/>
            <w:shd w:val="clear" w:color="auto" w:fill="FFFFFF"/>
          </w:tcPr>
          <w:p w:rsidR="006462E3" w:rsidRDefault="00FA61BE" w:rsidP="00AF459A">
            <w:pPr>
              <w:rPr>
                <w:rFonts w:ascii="Arial" w:hAnsi="Arial" w:cs="Arial"/>
                <w:iCs/>
                <w:color w:val="000000"/>
              </w:rPr>
            </w:pPr>
            <w:r>
              <w:rPr>
                <w:rFonts w:ascii="Arial" w:hAnsi="Arial" w:cs="Arial"/>
                <w:iCs/>
                <w:color w:val="000000"/>
              </w:rPr>
              <w:t>Parent Involvement Specialist</w:t>
            </w:r>
          </w:p>
        </w:tc>
        <w:tc>
          <w:tcPr>
            <w:tcW w:w="1717" w:type="dxa"/>
            <w:shd w:val="clear" w:color="auto" w:fill="FFFFFF"/>
          </w:tcPr>
          <w:p w:rsidR="006462E3" w:rsidRDefault="00FA61BE" w:rsidP="00AF459A">
            <w:pPr>
              <w:rPr>
                <w:rFonts w:ascii="Arial" w:hAnsi="Arial" w:cs="Arial"/>
                <w:iCs/>
                <w:color w:val="000000"/>
              </w:rPr>
            </w:pPr>
            <w:r>
              <w:rPr>
                <w:rFonts w:ascii="Arial" w:hAnsi="Arial" w:cs="Arial"/>
                <w:iCs/>
                <w:color w:val="000000"/>
              </w:rPr>
              <w:t>ongoing</w:t>
            </w:r>
          </w:p>
        </w:tc>
        <w:tc>
          <w:tcPr>
            <w:tcW w:w="2727" w:type="dxa"/>
            <w:shd w:val="clear" w:color="auto" w:fill="FFFFFF"/>
          </w:tcPr>
          <w:p w:rsidR="006462E3" w:rsidRPr="00ED6FB8" w:rsidRDefault="00FA61BE" w:rsidP="00AF459A">
            <w:pPr>
              <w:rPr>
                <w:rFonts w:ascii="Arial" w:hAnsi="Arial" w:cs="Arial"/>
                <w:iCs/>
                <w:color w:val="000000"/>
              </w:rPr>
            </w:pPr>
            <w:r>
              <w:rPr>
                <w:rFonts w:ascii="Arial" w:hAnsi="Arial" w:cs="Arial"/>
                <w:iCs/>
                <w:color w:val="000000"/>
              </w:rPr>
              <w:t>Parent survey</w:t>
            </w: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proofErr w:type="spellStart"/>
      <w:r>
        <w:rPr>
          <w:rFonts w:ascii="Arial" w:hAnsi="Arial" w:cs="Arial"/>
        </w:rPr>
        <w:t>schoolwide</w:t>
      </w:r>
      <w:proofErr w:type="spellEnd"/>
      <w:r>
        <w:rPr>
          <w:rFonts w:ascii="Arial" w:hAnsi="Arial" w:cs="Arial"/>
        </w:rPr>
        <w:t xml:space="preserve"> program plan under S</w:t>
      </w:r>
      <w:r w:rsidRPr="00CA3A51">
        <w:rPr>
          <w:rFonts w:ascii="Arial" w:hAnsi="Arial" w:cs="Arial"/>
        </w:rPr>
        <w:t>ection 1114 (b</w:t>
      </w:r>
      <w:proofErr w:type="gramStart"/>
      <w:r w:rsidRPr="00CA3A51">
        <w:rPr>
          <w:rFonts w:ascii="Arial" w:hAnsi="Arial" w:cs="Arial"/>
        </w:rPr>
        <w:t>)(</w:t>
      </w:r>
      <w:proofErr w:type="gramEnd"/>
      <w:r w:rsidRPr="00CA3A51">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A87D7F" w:rsidRDefault="00F81D18" w:rsidP="005C0D5D">
      <w:pPr>
        <w:pBdr>
          <w:top w:val="single" w:sz="4" w:space="1" w:color="auto"/>
          <w:left w:val="single" w:sz="4" w:space="4" w:color="auto"/>
          <w:bottom w:val="single" w:sz="4" w:space="10" w:color="auto"/>
          <w:right w:val="single" w:sz="4" w:space="4" w:color="auto"/>
        </w:pBdr>
        <w:ind w:left="540"/>
        <w:rPr>
          <w:rFonts w:ascii="Arial" w:hAnsi="Arial" w:cs="Arial"/>
        </w:rPr>
      </w:pPr>
      <w:r>
        <w:rPr>
          <w:rFonts w:ascii="Arial" w:hAnsi="Arial" w:cs="Arial"/>
        </w:rPr>
        <w:t xml:space="preserve">As new students enroll throughout the school year, they will receive a welcome packet that includes school information, as well as, Title I information and the Right to Know letter.  </w:t>
      </w:r>
    </w:p>
    <w:p w:rsidR="00A87D7F" w:rsidRDefault="00A87D7F" w:rsidP="00AF459A">
      <w:pPr>
        <w:rPr>
          <w:rFonts w:ascii="Arial" w:hAnsi="Arial" w:cs="Arial"/>
          <w:b/>
        </w:rPr>
      </w:pPr>
    </w:p>
    <w:p w:rsidR="00AF459A" w:rsidRPr="00DB68CB"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9F0212" w:rsidRDefault="009F0212" w:rsidP="008726B5">
      <w:pPr>
        <w:pBdr>
          <w:top w:val="single" w:sz="4" w:space="1" w:color="auto"/>
          <w:left w:val="single" w:sz="4" w:space="4" w:color="auto"/>
          <w:bottom w:val="single" w:sz="4" w:space="0" w:color="auto"/>
          <w:right w:val="single" w:sz="4" w:space="4" w:color="auto"/>
        </w:pBdr>
        <w:rPr>
          <w:rFonts w:ascii="Arial" w:hAnsi="Arial" w:cs="Arial"/>
        </w:rPr>
      </w:pPr>
    </w:p>
    <w:p w:rsidR="00AF459A" w:rsidRPr="008726B5" w:rsidRDefault="00684E1B" w:rsidP="008726B5">
      <w:pPr>
        <w:pBdr>
          <w:top w:val="single" w:sz="4" w:space="1" w:color="auto"/>
          <w:left w:val="single" w:sz="4" w:space="4" w:color="auto"/>
          <w:bottom w:val="single" w:sz="4" w:space="0" w:color="auto"/>
          <w:right w:val="single" w:sz="4" w:space="4" w:color="auto"/>
        </w:pBdr>
        <w:rPr>
          <w:rFonts w:ascii="Arial" w:hAnsi="Arial" w:cs="Arial"/>
        </w:rPr>
      </w:pPr>
      <w:r w:rsidRPr="008726B5">
        <w:rPr>
          <w:rFonts w:ascii="Arial" w:hAnsi="Arial" w:cs="Arial"/>
        </w:rPr>
        <w:t xml:space="preserve">The PIP will be summarized into a brochure that will </w:t>
      </w:r>
      <w:r w:rsidR="001707A0" w:rsidRPr="008726B5">
        <w:rPr>
          <w:rFonts w:ascii="Arial" w:hAnsi="Arial" w:cs="Arial"/>
        </w:rPr>
        <w:t xml:space="preserve">be </w:t>
      </w:r>
      <w:r w:rsidRPr="008726B5">
        <w:rPr>
          <w:rFonts w:ascii="Arial" w:hAnsi="Arial" w:cs="Arial"/>
        </w:rPr>
        <w:t>printed in English, Spanish, and Haitian Creole and provided to all parents in the “Beginning of School</w:t>
      </w:r>
      <w:r w:rsidR="00B464D2">
        <w:rPr>
          <w:rFonts w:ascii="Arial" w:hAnsi="Arial" w:cs="Arial"/>
        </w:rPr>
        <w:t>” student p</w:t>
      </w:r>
      <w:r w:rsidRPr="008726B5">
        <w:rPr>
          <w:rFonts w:ascii="Arial" w:hAnsi="Arial" w:cs="Arial"/>
        </w:rPr>
        <w:t xml:space="preserve">ackets.”  A hard copy will be available in the </w:t>
      </w:r>
      <w:r w:rsidR="00576B81">
        <w:rPr>
          <w:rFonts w:ascii="Arial" w:hAnsi="Arial" w:cs="Arial"/>
        </w:rPr>
        <w:t>front office and the Parent Resource Center</w:t>
      </w:r>
      <w:r w:rsidRPr="008726B5">
        <w:rPr>
          <w:rFonts w:ascii="Arial" w:hAnsi="Arial" w:cs="Arial"/>
        </w:rPr>
        <w:t xml:space="preserve">.  The complete PIP will be linked from the school’s website.  </w:t>
      </w:r>
    </w:p>
    <w:p w:rsidR="005C0D5D" w:rsidRPr="008726B5" w:rsidRDefault="005C0D5D" w:rsidP="008726B5">
      <w:pPr>
        <w:pBdr>
          <w:top w:val="single" w:sz="4" w:space="1" w:color="auto"/>
          <w:left w:val="single" w:sz="4" w:space="4" w:color="auto"/>
          <w:bottom w:val="single" w:sz="4" w:space="0" w:color="auto"/>
          <w:right w:val="single" w:sz="4" w:space="4" w:color="auto"/>
        </w:pBdr>
        <w:rPr>
          <w:rFonts w:ascii="Arial" w:hAnsi="Arial" w:cs="Arial"/>
        </w:rPr>
      </w:pPr>
    </w:p>
    <w:p w:rsidR="001707A0" w:rsidRDefault="005C0D5D" w:rsidP="009F0212">
      <w:pPr>
        <w:pBdr>
          <w:top w:val="single" w:sz="4" w:space="1" w:color="auto"/>
          <w:left w:val="single" w:sz="4" w:space="4" w:color="auto"/>
          <w:bottom w:val="single" w:sz="4" w:space="0" w:color="auto"/>
          <w:right w:val="single" w:sz="4" w:space="4" w:color="auto"/>
        </w:pBdr>
        <w:rPr>
          <w:rFonts w:ascii="Arial" w:hAnsi="Arial" w:cs="Arial"/>
        </w:rPr>
      </w:pPr>
      <w:r w:rsidRPr="008726B5">
        <w:rPr>
          <w:rFonts w:ascii="Arial" w:hAnsi="Arial" w:cs="Arial"/>
        </w:rPr>
        <w:t xml:space="preserve">Dates of all parent programs, meetings and other activities will be published in the school newsletter </w:t>
      </w:r>
      <w:r w:rsidR="00103C01">
        <w:rPr>
          <w:rFonts w:ascii="Arial" w:hAnsi="Arial" w:cs="Arial"/>
        </w:rPr>
        <w:t>that is distributed to students</w:t>
      </w:r>
      <w:r w:rsidR="00B464D2">
        <w:rPr>
          <w:rFonts w:ascii="Arial" w:hAnsi="Arial" w:cs="Arial"/>
        </w:rPr>
        <w:t xml:space="preserve"> </w:t>
      </w:r>
      <w:r w:rsidR="002F20C5">
        <w:rPr>
          <w:rFonts w:ascii="Arial" w:hAnsi="Arial" w:cs="Arial"/>
        </w:rPr>
        <w:t>quarterly</w:t>
      </w:r>
      <w:r w:rsidRPr="008726B5">
        <w:rPr>
          <w:rFonts w:ascii="Arial" w:hAnsi="Arial" w:cs="Arial"/>
        </w:rPr>
        <w:t>, and poste</w:t>
      </w:r>
      <w:r w:rsidR="009F0212">
        <w:rPr>
          <w:rFonts w:ascii="Arial" w:hAnsi="Arial" w:cs="Arial"/>
        </w:rPr>
        <w:t xml:space="preserve">d on the school website. </w:t>
      </w:r>
      <w:r w:rsidR="00103C01">
        <w:rPr>
          <w:rFonts w:ascii="Arial" w:hAnsi="Arial" w:cs="Arial"/>
        </w:rPr>
        <w:t>Every effort will be made to ensure that</w:t>
      </w:r>
      <w:r w:rsidRPr="008726B5">
        <w:rPr>
          <w:rFonts w:ascii="Arial" w:hAnsi="Arial" w:cs="Arial"/>
        </w:rPr>
        <w:t xml:space="preserve"> w</w:t>
      </w:r>
      <w:r w:rsidR="00684E1B" w:rsidRPr="008726B5">
        <w:rPr>
          <w:rFonts w:ascii="Arial" w:hAnsi="Arial" w:cs="Arial"/>
        </w:rPr>
        <w:t xml:space="preserve">ritten communication </w:t>
      </w:r>
      <w:r w:rsidR="00103C01">
        <w:rPr>
          <w:rFonts w:ascii="Arial" w:hAnsi="Arial" w:cs="Arial"/>
        </w:rPr>
        <w:t>is</w:t>
      </w:r>
      <w:r w:rsidR="00684E1B" w:rsidRPr="008726B5">
        <w:rPr>
          <w:rFonts w:ascii="Arial" w:hAnsi="Arial" w:cs="Arial"/>
        </w:rPr>
        <w:t xml:space="preserve"> provided for parents i</w:t>
      </w:r>
      <w:r w:rsidR="009F0212">
        <w:rPr>
          <w:rFonts w:ascii="Arial" w:hAnsi="Arial" w:cs="Arial"/>
        </w:rPr>
        <w:t xml:space="preserve">n English and Spanish. </w:t>
      </w:r>
      <w:r w:rsidR="001707A0" w:rsidRPr="008726B5">
        <w:rPr>
          <w:rFonts w:ascii="Arial" w:hAnsi="Arial" w:cs="Arial"/>
        </w:rPr>
        <w:t xml:space="preserve">Translators </w:t>
      </w:r>
      <w:r w:rsidR="00B464D2">
        <w:rPr>
          <w:rFonts w:ascii="Arial" w:hAnsi="Arial" w:cs="Arial"/>
        </w:rPr>
        <w:t>may be</w:t>
      </w:r>
      <w:r w:rsidR="001707A0" w:rsidRPr="008726B5">
        <w:rPr>
          <w:rFonts w:ascii="Arial" w:hAnsi="Arial" w:cs="Arial"/>
        </w:rPr>
        <w:t xml:space="preserve"> available </w:t>
      </w:r>
      <w:r w:rsidR="00103C01">
        <w:rPr>
          <w:rFonts w:ascii="Arial" w:hAnsi="Arial" w:cs="Arial"/>
        </w:rPr>
        <w:t>at</w:t>
      </w:r>
      <w:r w:rsidR="001707A0" w:rsidRPr="008726B5">
        <w:rPr>
          <w:rFonts w:ascii="Arial" w:hAnsi="Arial" w:cs="Arial"/>
        </w:rPr>
        <w:t xml:space="preserve"> parent meet</w:t>
      </w:r>
      <w:r w:rsidRPr="008726B5">
        <w:rPr>
          <w:rFonts w:ascii="Arial" w:hAnsi="Arial" w:cs="Arial"/>
        </w:rPr>
        <w:t>ings and in the school office</w:t>
      </w:r>
      <w:r w:rsidR="004C33BF" w:rsidRPr="008726B5">
        <w:rPr>
          <w:rFonts w:ascii="Arial" w:hAnsi="Arial" w:cs="Arial"/>
        </w:rPr>
        <w:t xml:space="preserve"> during s</w:t>
      </w:r>
      <w:r w:rsidR="009F0212">
        <w:rPr>
          <w:rFonts w:ascii="Arial" w:hAnsi="Arial" w:cs="Arial"/>
        </w:rPr>
        <w:t xml:space="preserve">chool hours and special events. </w:t>
      </w:r>
      <w:r w:rsidR="001707A0">
        <w:rPr>
          <w:rFonts w:ascii="Arial" w:hAnsi="Arial" w:cs="Arial"/>
        </w:rPr>
        <w:t>American Sign Language translation services will be available if there are parents who would benefit from this service.</w:t>
      </w:r>
      <w:r w:rsidR="009F0212">
        <w:rPr>
          <w:rFonts w:ascii="Arial" w:hAnsi="Arial" w:cs="Arial"/>
        </w:rPr>
        <w:t xml:space="preserve"> </w:t>
      </w:r>
    </w:p>
    <w:p w:rsidR="009F0212" w:rsidRDefault="009F0212" w:rsidP="009F0212">
      <w:pPr>
        <w:pBdr>
          <w:top w:val="single" w:sz="4" w:space="1" w:color="auto"/>
          <w:left w:val="single" w:sz="4" w:space="4" w:color="auto"/>
          <w:bottom w:val="single" w:sz="4" w:space="0" w:color="auto"/>
          <w:right w:val="single" w:sz="4" w:space="4" w:color="auto"/>
        </w:pBdr>
        <w:rPr>
          <w:rFonts w:ascii="Arial" w:hAnsi="Arial" w:cs="Arial"/>
        </w:rPr>
      </w:pPr>
    </w:p>
    <w:p w:rsidR="009F0212" w:rsidRDefault="009F0212" w:rsidP="009F0212">
      <w:pPr>
        <w:pBdr>
          <w:top w:val="single" w:sz="4" w:space="1" w:color="auto"/>
          <w:left w:val="single" w:sz="4" w:space="4" w:color="auto"/>
          <w:bottom w:val="single" w:sz="4" w:space="0" w:color="auto"/>
          <w:right w:val="single" w:sz="4" w:space="4" w:color="auto"/>
        </w:pBdr>
        <w:rPr>
          <w:rFonts w:ascii="Arial" w:hAnsi="Arial" w:cs="Arial"/>
        </w:rPr>
      </w:pPr>
      <w:r w:rsidRPr="00D4439F">
        <w:rPr>
          <w:rFonts w:ascii="Arial" w:hAnsi="Arial" w:cs="Arial"/>
        </w:rPr>
        <w:t>We will make every effort to provide full opportunities for parents with disabilities and those with special needs.</w:t>
      </w:r>
    </w:p>
    <w:p w:rsidR="009F0212" w:rsidRDefault="009F0212" w:rsidP="009F0212">
      <w:pPr>
        <w:pBdr>
          <w:top w:val="single" w:sz="4" w:space="1" w:color="auto"/>
          <w:left w:val="single" w:sz="4" w:space="4" w:color="auto"/>
          <w:bottom w:val="single" w:sz="4" w:space="0" w:color="auto"/>
          <w:right w:val="single" w:sz="4" w:space="4" w:color="auto"/>
        </w:pBdr>
        <w:rPr>
          <w:rFonts w:ascii="Arial" w:hAnsi="Arial" w:cs="Arial"/>
        </w:rPr>
      </w:pPr>
    </w:p>
    <w:p w:rsidR="00AF459A" w:rsidRPr="00C14882" w:rsidRDefault="00AF459A" w:rsidP="005F56EE">
      <w:pPr>
        <w:pStyle w:val="CenteredHeading"/>
        <w:spacing w:before="120" w:after="120"/>
        <w:ind w:left="1080" w:hanging="1080"/>
        <w:jc w:val="left"/>
        <w:rPr>
          <w:rFonts w:ascii="Arial" w:hAnsi="Arial" w:cs="Arial"/>
        </w:rPr>
      </w:pPr>
      <w:r w:rsidRPr="00C14882">
        <w:rPr>
          <w:rFonts w:ascii="Arial" w:hAnsi="Arial" w:cs="Arial"/>
        </w:rPr>
        <w:t xml:space="preserve">Discretionary </w:t>
      </w:r>
      <w:r>
        <w:rPr>
          <w:rFonts w:ascii="Arial" w:hAnsi="Arial" w:cs="Arial"/>
        </w:rPr>
        <w:t>School Level Parental Involvement</w:t>
      </w:r>
      <w:r w:rsidRPr="00C14882">
        <w:rPr>
          <w:rFonts w:ascii="Arial" w:hAnsi="Arial" w:cs="Arial"/>
        </w:rPr>
        <w:t xml:space="preserve"> </w:t>
      </w:r>
      <w:r w:rsidR="004E792E">
        <w:rPr>
          <w:rFonts w:ascii="Arial" w:hAnsi="Arial" w:cs="Arial"/>
        </w:rPr>
        <w:t>Plan</w:t>
      </w:r>
      <w:r w:rsidRPr="00C14882">
        <w:rPr>
          <w:rFonts w:ascii="Arial" w:hAnsi="Arial" w:cs="Arial"/>
        </w:rPr>
        <w:t xml:space="preserve"> Components</w:t>
      </w:r>
      <w:r w:rsidR="00CC399F">
        <w:rPr>
          <w:rFonts w:ascii="Arial" w:hAnsi="Arial" w:cs="Arial"/>
        </w:rPr>
        <w:fldChar w:fldCharType="begin"/>
      </w:r>
      <w:r>
        <w:instrText xml:space="preserve"> XE "</w:instrText>
      </w:r>
      <w:r w:rsidRPr="00637522">
        <w:rPr>
          <w:rFonts w:ascii="Arial" w:hAnsi="Arial" w:cs="Arial"/>
        </w:rPr>
        <w:instrText>Discretionary Parental Involvement Components</w:instrText>
      </w:r>
      <w:r>
        <w:instrText xml:space="preserve">" </w:instrText>
      </w:r>
      <w:r w:rsidR="00CC399F">
        <w:rPr>
          <w:rFonts w:ascii="Arial" w:hAnsi="Arial" w:cs="Arial"/>
        </w:rPr>
        <w:fldChar w:fldCharType="end"/>
      </w:r>
      <w:r w:rsidRPr="00C14882">
        <w:rPr>
          <w:rFonts w:ascii="Arial" w:hAnsi="Arial" w:cs="Arial"/>
        </w:rPr>
        <w:t xml:space="preserve"> </w:t>
      </w:r>
    </w:p>
    <w:p w:rsidR="00AF459A" w:rsidRPr="00C14882" w:rsidRDefault="00AF459A" w:rsidP="002F64E4">
      <w:pPr>
        <w:pStyle w:val="BodyTextIndent"/>
        <w:numPr>
          <w:ilvl w:val="0"/>
          <w:numId w:val="23"/>
        </w:numPr>
        <w:spacing w:after="0"/>
        <w:rPr>
          <w:rFonts w:ascii="Arial" w:hAnsi="Arial" w:cs="Arial"/>
        </w:rPr>
      </w:pPr>
      <w:r>
        <w:rPr>
          <w:rFonts w:ascii="Arial" w:hAnsi="Arial" w:cs="Arial"/>
        </w:rPr>
        <w:t xml:space="preserve">Check if the school </w:t>
      </w:r>
      <w:r w:rsidRPr="00C14882">
        <w:rPr>
          <w:rFonts w:ascii="Arial" w:hAnsi="Arial" w:cs="Arial"/>
        </w:rPr>
        <w:t>does not</w:t>
      </w:r>
      <w:r>
        <w:rPr>
          <w:rFonts w:ascii="Arial" w:hAnsi="Arial" w:cs="Arial"/>
        </w:rPr>
        <w:t xml:space="preserve"> plan to implement any </w:t>
      </w:r>
      <w:r w:rsidRPr="00C14882">
        <w:rPr>
          <w:rFonts w:ascii="Arial" w:hAnsi="Arial" w:cs="Arial"/>
        </w:rPr>
        <w:t>discretionar</w:t>
      </w:r>
      <w:r>
        <w:rPr>
          <w:rFonts w:ascii="Arial" w:hAnsi="Arial" w:cs="Arial"/>
        </w:rPr>
        <w:t>y parental involvement activities.</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lastRenderedPageBreak/>
        <w:t>Involving parents in the development of training for teachers, principals,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 xml:space="preserve">Providing necessary literacy training for parents from Title I, Part A funds,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ctivities [Section 1118(e</w:t>
      </w:r>
      <w:proofErr w:type="gramStart"/>
      <w:r w:rsidR="00801BF4">
        <w:rPr>
          <w:rFonts w:ascii="Arial" w:hAnsi="Arial" w:cs="Arial"/>
        </w:rPr>
        <w:t>)(</w:t>
      </w:r>
      <w:proofErr w:type="gramEnd"/>
      <w:r w:rsidR="00801BF4">
        <w:rPr>
          <w:rFonts w:ascii="Arial" w:hAnsi="Arial" w:cs="Arial"/>
        </w:rPr>
        <w:t xml:space="preserv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4E792E">
        <w:rPr>
          <w:rFonts w:ascii="Arial" w:hAnsi="Arial" w:cs="Arial"/>
          <w:color w:val="000000"/>
        </w:rPr>
        <w:t>plan</w:t>
      </w:r>
      <w:r w:rsidRPr="00C14882">
        <w:rPr>
          <w:rFonts w:ascii="Arial" w:hAnsi="Arial" w:cs="Arial"/>
          <w:color w:val="000000"/>
        </w:rPr>
        <w:t xml:space="preserve">,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AB15A0" w:rsidP="00AF459A">
      <w:pPr>
        <w:pStyle w:val="Default"/>
        <w:rPr>
          <w:rFonts w:ascii="Arial" w:hAnsi="Arial" w:cs="Arial"/>
          <w:bCs/>
        </w:rPr>
      </w:pPr>
      <w:r>
        <w:rPr>
          <w:rFonts w:ascii="Arial" w:hAnsi="Arial" w:cs="Arial"/>
          <w:bCs/>
        </w:rPr>
        <w:t>A copy</w:t>
      </w:r>
      <w:r w:rsidR="006C3F01">
        <w:rPr>
          <w:rFonts w:ascii="Arial" w:hAnsi="Arial" w:cs="Arial"/>
          <w:bCs/>
        </w:rPr>
        <w:t xml:space="preserve">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 xml:space="preserve">evidence of parent input in the development </w:t>
      </w:r>
      <w:r w:rsidR="00AF459A" w:rsidRPr="005B711F">
        <w:rPr>
          <w:rFonts w:ascii="Arial" w:hAnsi="Arial" w:cs="Arial"/>
          <w:bCs/>
        </w:rPr>
        <w:lastRenderedPageBreak/>
        <w:t>of the compact</w:t>
      </w:r>
      <w:r>
        <w:rPr>
          <w:rFonts w:ascii="Arial" w:hAnsi="Arial" w:cs="Arial"/>
          <w:bCs/>
        </w:rPr>
        <w:t xml:space="preserve"> is evidenced by SAC minutes</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CC399F">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CC399F">
        <w:rPr>
          <w:rFonts w:ascii="Arial" w:hAnsi="Arial" w:cs="Arial"/>
          <w:sz w:val="24"/>
          <w:u w:val="single"/>
        </w:rPr>
        <w:fldChar w:fldCharType="end"/>
      </w:r>
    </w:p>
    <w:p w:rsidR="00AF459A" w:rsidRDefault="00AF459A" w:rsidP="00AF459A">
      <w:pPr>
        <w:rPr>
          <w:rFonts w:ascii="Arial" w:hAnsi="Arial" w:cs="Arial"/>
        </w:rPr>
      </w:pPr>
    </w:p>
    <w:p w:rsidR="00AF459A" w:rsidRDefault="00AB15A0" w:rsidP="00AF459A">
      <w:pPr>
        <w:rPr>
          <w:rFonts w:ascii="Arial" w:hAnsi="Arial" w:cs="Arial"/>
        </w:rPr>
      </w:pPr>
      <w:r>
        <w:rPr>
          <w:rFonts w:ascii="Arial" w:hAnsi="Arial" w:cs="Arial"/>
        </w:rPr>
        <w:t xml:space="preserve">This plan was adopted by the school at the first SAC meeting of the school year and will be in effect for the period of one academic year.  The school will distribute this plan to all parents of participating Title I, Part A children during the first month of school.  </w:t>
      </w:r>
    </w:p>
    <w:p w:rsidR="001A62C0" w:rsidRDefault="001A62C0" w:rsidP="00AF459A">
      <w:pPr>
        <w:rPr>
          <w:rFonts w:ascii="Arial" w:hAnsi="Arial" w:cs="Arial"/>
        </w:rPr>
      </w:pPr>
    </w:p>
    <w:p w:rsidR="001A62C0" w:rsidRDefault="001A62C0" w:rsidP="00AF459A">
      <w:pPr>
        <w:rPr>
          <w:rFonts w:ascii="Arial" w:hAnsi="Arial" w:cs="Arial"/>
        </w:rPr>
      </w:pPr>
    </w:p>
    <w:p w:rsidR="001A62C0" w:rsidRDefault="001A62C0" w:rsidP="00AF459A">
      <w:pPr>
        <w:rPr>
          <w:rFonts w:ascii="Arial" w:hAnsi="Arial" w:cs="Arial"/>
        </w:rPr>
      </w:pPr>
    </w:p>
    <w:p w:rsidR="001A62C0" w:rsidRDefault="001A62C0" w:rsidP="00AF459A">
      <w:pPr>
        <w:rPr>
          <w:rFonts w:ascii="Arial" w:hAnsi="Arial" w:cs="Arial"/>
        </w:rPr>
      </w:pPr>
    </w:p>
    <w:p w:rsidR="001A62C0" w:rsidRPr="00C14882" w:rsidRDefault="001A62C0" w:rsidP="00AF459A">
      <w:pPr>
        <w:rPr>
          <w:rFonts w:ascii="Arial" w:hAnsi="Arial" w:cs="Arial"/>
        </w:rPr>
      </w:pP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r w:rsidR="00B464D2" w:rsidRPr="003B3277">
        <w:rPr>
          <w:rFonts w:ascii="Arial" w:hAnsi="Arial" w:cs="Arial"/>
        </w:rPr>
        <w:t> Authorized</w:t>
      </w:r>
      <w:r w:rsidRPr="003B3277">
        <w:rPr>
          <w:rFonts w:ascii="Arial" w:hAnsi="Arial" w:cs="Arial"/>
        </w:rPr>
        <w:t xml:space="preserve"> Representative) </w:t>
      </w:r>
      <w:r w:rsidRPr="003B3277">
        <w:rPr>
          <w:rFonts w:ascii="Arial" w:hAnsi="Arial" w:cs="Arial"/>
        </w:rPr>
        <w:tab/>
        <w:t xml:space="preserve">    </w:t>
      </w:r>
      <w:r w:rsidR="00B464D2">
        <w:rPr>
          <w:rFonts w:ascii="Arial" w:hAnsi="Arial" w:cs="Arial"/>
        </w:rPr>
        <w:t xml:space="preserve">          </w:t>
      </w:r>
      <w:r w:rsidRPr="003B3277">
        <w:rPr>
          <w:rFonts w:ascii="Arial" w:hAnsi="Arial" w:cs="Arial"/>
        </w:rPr>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w:t>
      </w:r>
      <w:r w:rsidR="004E792E">
        <w:rPr>
          <w:rFonts w:ascii="Arial" w:hAnsi="Arial" w:cs="Arial"/>
          <w:b w:val="0"/>
          <w:u w:val="none"/>
        </w:rPr>
        <w:t>plan</w:t>
      </w:r>
      <w:r w:rsidR="00F34207" w:rsidRPr="00AC511A">
        <w:rPr>
          <w:rFonts w:ascii="Arial" w:hAnsi="Arial" w:cs="Arial"/>
          <w:b w:val="0"/>
          <w:u w:val="none"/>
        </w:rPr>
        <w:t xml:space="preserve">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pPr>
    </w:p>
    <w:p w:rsidR="004A7A07" w:rsidRPr="004A7A07" w:rsidRDefault="004A7A07" w:rsidP="004A7A07">
      <w:pPr>
        <w:rPr>
          <w:color w:val="7030A0"/>
        </w:rPr>
      </w:pPr>
    </w:p>
    <w:p w:rsidR="004A7A07" w:rsidRDefault="004A7A07" w:rsidP="004A7A07"/>
    <w:p w:rsidR="004A7A07" w:rsidRDefault="004A7A07" w:rsidP="004A7A07"/>
    <w:p w:rsidR="004A7A07" w:rsidRDefault="004A7A07" w:rsidP="004A7A07"/>
    <w:p w:rsidR="004A7A07" w:rsidRPr="004A7A07" w:rsidRDefault="004A7A07" w:rsidP="004A7A07">
      <w:pPr>
        <w:sectPr w:rsidR="004A7A07" w:rsidRPr="004A7A07" w:rsidSect="00543CF0">
          <w:headerReference w:type="default" r:id="rId10"/>
          <w:footerReference w:type="default" r:id="rId11"/>
          <w:pgSz w:w="12240" w:h="15840"/>
          <w:pgMar w:top="1440" w:right="1440" w:bottom="1440" w:left="1440" w:header="720" w:footer="720" w:gutter="0"/>
          <w:pgNumType w:start="93"/>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Pr="005E4D49" w:rsidRDefault="00103C01" w:rsidP="00E22717">
            <w:pPr>
              <w:rPr>
                <w:rFonts w:ascii="Arial" w:hAnsi="Arial" w:cs="Arial"/>
                <w:iCs/>
                <w:sz w:val="20"/>
                <w:szCs w:val="20"/>
              </w:rPr>
            </w:pPr>
            <w:r w:rsidRPr="005E4D49">
              <w:rPr>
                <w:rFonts w:ascii="Arial" w:hAnsi="Arial" w:cs="Arial"/>
                <w:iCs/>
                <w:sz w:val="20"/>
                <w:szCs w:val="20"/>
              </w:rPr>
              <w:t>Annual Title I Meeting</w:t>
            </w:r>
          </w:p>
        </w:tc>
        <w:tc>
          <w:tcPr>
            <w:tcW w:w="1980" w:type="dxa"/>
            <w:shd w:val="clear" w:color="auto" w:fill="FFFFFF"/>
          </w:tcPr>
          <w:p w:rsidR="004C2D5B" w:rsidRPr="005E4D49" w:rsidRDefault="00643AA4" w:rsidP="00E22717">
            <w:pPr>
              <w:rPr>
                <w:rFonts w:ascii="Arial" w:hAnsi="Arial" w:cs="Arial"/>
                <w:iCs/>
                <w:sz w:val="20"/>
                <w:szCs w:val="20"/>
              </w:rPr>
            </w:pPr>
            <w:r w:rsidRPr="005E4D49">
              <w:rPr>
                <w:rFonts w:ascii="Arial" w:hAnsi="Arial" w:cs="Arial"/>
                <w:iCs/>
                <w:sz w:val="20"/>
                <w:szCs w:val="20"/>
              </w:rPr>
              <w:t>One</w:t>
            </w:r>
            <w:r w:rsidR="00CB3D8F" w:rsidRPr="005E4D49">
              <w:rPr>
                <w:rFonts w:ascii="Arial" w:hAnsi="Arial" w:cs="Arial"/>
                <w:iCs/>
                <w:sz w:val="20"/>
                <w:szCs w:val="20"/>
              </w:rPr>
              <w:t xml:space="preserve"> (1)</w:t>
            </w:r>
          </w:p>
        </w:tc>
        <w:tc>
          <w:tcPr>
            <w:tcW w:w="1980" w:type="dxa"/>
            <w:shd w:val="clear" w:color="auto" w:fill="FFFFFF"/>
          </w:tcPr>
          <w:p w:rsidR="004C2D5B" w:rsidRPr="005E4D49" w:rsidRDefault="000B622B" w:rsidP="002A10CB">
            <w:pPr>
              <w:jc w:val="center"/>
              <w:rPr>
                <w:rFonts w:ascii="Arial" w:hAnsi="Arial" w:cs="Arial"/>
                <w:iCs/>
                <w:sz w:val="20"/>
                <w:szCs w:val="20"/>
              </w:rPr>
            </w:pPr>
            <w:r w:rsidRPr="005E4D49">
              <w:rPr>
                <w:rFonts w:ascii="Arial" w:hAnsi="Arial" w:cs="Arial"/>
                <w:iCs/>
                <w:sz w:val="20"/>
                <w:szCs w:val="20"/>
              </w:rPr>
              <w:t>16</w:t>
            </w:r>
          </w:p>
        </w:tc>
        <w:tc>
          <w:tcPr>
            <w:tcW w:w="1980" w:type="dxa"/>
            <w:shd w:val="clear" w:color="auto" w:fill="FFFFFF"/>
          </w:tcPr>
          <w:p w:rsidR="004C2D5B" w:rsidRPr="005E4D49" w:rsidRDefault="000B622B" w:rsidP="000B622B">
            <w:pPr>
              <w:rPr>
                <w:rFonts w:ascii="Arial" w:hAnsi="Arial" w:cs="Arial"/>
                <w:iCs/>
                <w:sz w:val="20"/>
                <w:szCs w:val="20"/>
              </w:rPr>
            </w:pPr>
            <w:r w:rsidRPr="005E4D49">
              <w:rPr>
                <w:rFonts w:ascii="Arial" w:hAnsi="Arial" w:cs="Arial"/>
                <w:sz w:val="20"/>
                <w:szCs w:val="20"/>
              </w:rPr>
              <w:t>Provide information about the Title I program, the nature of the Title I program, AYP, school choice, supplemental education services, and the rights of parents which includes information on SIP, PIP and the school compact.</w:t>
            </w:r>
          </w:p>
        </w:tc>
      </w:tr>
      <w:tr w:rsidR="002D6862" w:rsidRPr="00ED6FB8" w:rsidTr="00E22717">
        <w:trPr>
          <w:trHeight w:val="264"/>
        </w:trPr>
        <w:tc>
          <w:tcPr>
            <w:tcW w:w="3960" w:type="dxa"/>
            <w:shd w:val="clear" w:color="auto" w:fill="FFFFFF"/>
          </w:tcPr>
          <w:p w:rsidR="002D6862" w:rsidRPr="005E4D49" w:rsidRDefault="00DE2C49" w:rsidP="00E22717">
            <w:pPr>
              <w:rPr>
                <w:rFonts w:ascii="Arial" w:hAnsi="Arial" w:cs="Arial"/>
                <w:iCs/>
                <w:sz w:val="20"/>
                <w:szCs w:val="20"/>
              </w:rPr>
            </w:pPr>
            <w:r w:rsidRPr="005E4D49">
              <w:rPr>
                <w:rFonts w:ascii="Arial" w:hAnsi="Arial" w:cs="Arial"/>
                <w:iCs/>
                <w:sz w:val="20"/>
                <w:szCs w:val="20"/>
              </w:rPr>
              <w:t>Coffee with the Principal</w:t>
            </w:r>
          </w:p>
          <w:p w:rsidR="00643AA4" w:rsidRPr="005E4D49" w:rsidRDefault="00643AA4" w:rsidP="00643AA4">
            <w:pPr>
              <w:pStyle w:val="ListParagraph"/>
              <w:numPr>
                <w:ilvl w:val="0"/>
                <w:numId w:val="24"/>
              </w:numPr>
              <w:rPr>
                <w:rFonts w:ascii="Arial" w:hAnsi="Arial" w:cs="Arial"/>
                <w:iCs/>
                <w:sz w:val="20"/>
                <w:szCs w:val="20"/>
              </w:rPr>
            </w:pPr>
            <w:r w:rsidRPr="005E4D49">
              <w:rPr>
                <w:rFonts w:ascii="Arial" w:hAnsi="Arial" w:cs="Arial"/>
                <w:iCs/>
                <w:sz w:val="20"/>
                <w:szCs w:val="20"/>
              </w:rPr>
              <w:t>Parent Workshop Questionnaire</w:t>
            </w:r>
          </w:p>
          <w:p w:rsidR="00643AA4" w:rsidRPr="005E4D49" w:rsidRDefault="00643AA4" w:rsidP="000B622B">
            <w:pPr>
              <w:pStyle w:val="ListParagraph"/>
              <w:rPr>
                <w:rFonts w:ascii="Arial" w:hAnsi="Arial" w:cs="Arial"/>
                <w:iCs/>
                <w:sz w:val="20"/>
                <w:szCs w:val="20"/>
              </w:rPr>
            </w:pPr>
          </w:p>
        </w:tc>
        <w:tc>
          <w:tcPr>
            <w:tcW w:w="1980" w:type="dxa"/>
            <w:shd w:val="clear" w:color="auto" w:fill="FFFFFF"/>
          </w:tcPr>
          <w:p w:rsidR="002D6862" w:rsidRPr="005E4D49" w:rsidRDefault="007B6DA8" w:rsidP="00E22717">
            <w:pPr>
              <w:rPr>
                <w:rFonts w:ascii="Arial" w:hAnsi="Arial" w:cs="Arial"/>
                <w:iCs/>
                <w:sz w:val="20"/>
                <w:szCs w:val="20"/>
              </w:rPr>
            </w:pPr>
            <w:r w:rsidRPr="005E4D49">
              <w:rPr>
                <w:rFonts w:ascii="Arial" w:hAnsi="Arial" w:cs="Arial"/>
                <w:iCs/>
                <w:sz w:val="20"/>
                <w:szCs w:val="20"/>
              </w:rPr>
              <w:t>One</w:t>
            </w:r>
            <w:r w:rsidR="00CB3D8F" w:rsidRPr="005E4D49">
              <w:rPr>
                <w:rFonts w:ascii="Arial" w:hAnsi="Arial" w:cs="Arial"/>
                <w:iCs/>
                <w:sz w:val="20"/>
                <w:szCs w:val="20"/>
              </w:rPr>
              <w:t xml:space="preserve"> (1)</w:t>
            </w:r>
          </w:p>
        </w:tc>
        <w:tc>
          <w:tcPr>
            <w:tcW w:w="1980" w:type="dxa"/>
            <w:shd w:val="clear" w:color="auto" w:fill="FFFFFF"/>
          </w:tcPr>
          <w:p w:rsidR="002D6862" w:rsidRPr="005E4D49" w:rsidRDefault="000B622B" w:rsidP="002A10CB">
            <w:pPr>
              <w:jc w:val="center"/>
              <w:rPr>
                <w:rFonts w:ascii="Arial" w:hAnsi="Arial" w:cs="Arial"/>
                <w:iCs/>
                <w:sz w:val="20"/>
                <w:szCs w:val="20"/>
              </w:rPr>
            </w:pPr>
            <w:r w:rsidRPr="005E4D49">
              <w:rPr>
                <w:rFonts w:ascii="Arial" w:hAnsi="Arial" w:cs="Arial"/>
                <w:iCs/>
                <w:sz w:val="20"/>
                <w:szCs w:val="20"/>
              </w:rPr>
              <w:t>49</w:t>
            </w:r>
          </w:p>
        </w:tc>
        <w:tc>
          <w:tcPr>
            <w:tcW w:w="1980" w:type="dxa"/>
            <w:shd w:val="clear" w:color="auto" w:fill="FFFFFF"/>
          </w:tcPr>
          <w:p w:rsidR="002D6862" w:rsidRPr="005E4D49" w:rsidRDefault="002A10CB" w:rsidP="00D62A34">
            <w:pPr>
              <w:rPr>
                <w:rFonts w:ascii="Arial" w:hAnsi="Arial" w:cs="Arial"/>
                <w:iCs/>
                <w:sz w:val="20"/>
                <w:szCs w:val="20"/>
              </w:rPr>
            </w:pPr>
            <w:r w:rsidRPr="005E4D49">
              <w:rPr>
                <w:rFonts w:ascii="Arial" w:hAnsi="Arial" w:cs="Arial"/>
                <w:iCs/>
                <w:sz w:val="20"/>
                <w:szCs w:val="20"/>
              </w:rPr>
              <w:t xml:space="preserve">Provide parents with information on </w:t>
            </w:r>
            <w:r w:rsidR="00D62A34" w:rsidRPr="005E4D49">
              <w:rPr>
                <w:rFonts w:ascii="Arial" w:hAnsi="Arial" w:cs="Arial"/>
                <w:iCs/>
                <w:sz w:val="20"/>
                <w:szCs w:val="20"/>
              </w:rPr>
              <w:t>upcoming goals</w:t>
            </w:r>
            <w:r w:rsidRPr="005E4D49">
              <w:rPr>
                <w:rFonts w:ascii="Arial" w:hAnsi="Arial" w:cs="Arial"/>
                <w:iCs/>
                <w:sz w:val="20"/>
                <w:szCs w:val="20"/>
              </w:rPr>
              <w:t xml:space="preserve"> as well as gather information on their needs</w:t>
            </w:r>
            <w:r w:rsidR="00CB3D8F" w:rsidRPr="005E4D49">
              <w:rPr>
                <w:rFonts w:ascii="Arial" w:hAnsi="Arial" w:cs="Arial"/>
                <w:iCs/>
                <w:sz w:val="20"/>
                <w:szCs w:val="20"/>
              </w:rPr>
              <w:t xml:space="preserve"> in order to develop workshops that will benefit parents and lead to student achievement</w:t>
            </w:r>
            <w:r w:rsidRPr="005E4D49">
              <w:rPr>
                <w:rFonts w:ascii="Arial" w:hAnsi="Arial" w:cs="Arial"/>
                <w:iCs/>
                <w:sz w:val="20"/>
                <w:szCs w:val="20"/>
              </w:rPr>
              <w:t xml:space="preserve">.  </w:t>
            </w:r>
          </w:p>
        </w:tc>
      </w:tr>
      <w:tr w:rsidR="00D701F6" w:rsidRPr="00ED6FB8" w:rsidTr="00E22717">
        <w:trPr>
          <w:trHeight w:val="264"/>
        </w:trPr>
        <w:tc>
          <w:tcPr>
            <w:tcW w:w="3960" w:type="dxa"/>
            <w:shd w:val="clear" w:color="auto" w:fill="FFFFFF"/>
          </w:tcPr>
          <w:p w:rsidR="00D701F6" w:rsidRPr="005E4D49" w:rsidRDefault="002A10CB" w:rsidP="00A80716">
            <w:pPr>
              <w:tabs>
                <w:tab w:val="left" w:pos="1024"/>
              </w:tabs>
              <w:rPr>
                <w:rFonts w:ascii="Arial" w:hAnsi="Arial" w:cs="Arial"/>
                <w:iCs/>
                <w:sz w:val="20"/>
                <w:szCs w:val="20"/>
              </w:rPr>
            </w:pPr>
            <w:r w:rsidRPr="005E4D49">
              <w:rPr>
                <w:rFonts w:ascii="Arial" w:hAnsi="Arial" w:cs="Arial"/>
                <w:iCs/>
                <w:sz w:val="20"/>
                <w:szCs w:val="20"/>
              </w:rPr>
              <w:t>SAC</w:t>
            </w:r>
          </w:p>
          <w:p w:rsidR="00CB3D8F" w:rsidRPr="005E4D49" w:rsidRDefault="00CB3D8F" w:rsidP="00B464D2">
            <w:pPr>
              <w:tabs>
                <w:tab w:val="left" w:pos="1024"/>
              </w:tabs>
              <w:rPr>
                <w:rFonts w:ascii="Arial" w:hAnsi="Arial" w:cs="Arial"/>
                <w:iCs/>
                <w:sz w:val="20"/>
                <w:szCs w:val="20"/>
              </w:rPr>
            </w:pPr>
            <w:r w:rsidRPr="005E4D49">
              <w:rPr>
                <w:rFonts w:ascii="Arial" w:hAnsi="Arial" w:cs="Arial"/>
                <w:iCs/>
                <w:sz w:val="20"/>
                <w:szCs w:val="20"/>
              </w:rPr>
              <w:t>Quarterly Meetings held:</w:t>
            </w:r>
          </w:p>
          <w:p w:rsidR="00CB3D8F" w:rsidRPr="005E4D49" w:rsidRDefault="00983997"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September 11,2014</w:t>
            </w:r>
          </w:p>
          <w:p w:rsidR="00CB3D8F" w:rsidRPr="005E4D49" w:rsidRDefault="00983997"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November 20,2014</w:t>
            </w:r>
          </w:p>
          <w:p w:rsidR="00983997" w:rsidRPr="005E4D49" w:rsidRDefault="00983997"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December 11, 2014</w:t>
            </w:r>
          </w:p>
          <w:p w:rsidR="00983997" w:rsidRPr="005E4D49" w:rsidRDefault="00983997"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January 27, 2015</w:t>
            </w:r>
          </w:p>
          <w:p w:rsidR="00983997" w:rsidRPr="005E4D49" w:rsidRDefault="00983997"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February 26,2015</w:t>
            </w:r>
          </w:p>
          <w:p w:rsidR="00192B6C" w:rsidRPr="005E4D49" w:rsidRDefault="00192B6C"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March 6, 2015</w:t>
            </w:r>
          </w:p>
          <w:p w:rsidR="00D62A34" w:rsidRPr="005E4D49" w:rsidRDefault="00D62A34" w:rsidP="00CB3D8F">
            <w:pPr>
              <w:pStyle w:val="ListParagraph"/>
              <w:numPr>
                <w:ilvl w:val="0"/>
                <w:numId w:val="37"/>
              </w:numPr>
              <w:tabs>
                <w:tab w:val="clear" w:pos="360"/>
                <w:tab w:val="num" w:pos="702"/>
                <w:tab w:val="left" w:pos="1024"/>
              </w:tabs>
              <w:ind w:firstLine="72"/>
              <w:rPr>
                <w:rFonts w:ascii="Arial" w:hAnsi="Arial" w:cs="Arial"/>
                <w:iCs/>
                <w:sz w:val="20"/>
                <w:szCs w:val="20"/>
              </w:rPr>
            </w:pPr>
            <w:r w:rsidRPr="005E4D49">
              <w:rPr>
                <w:rFonts w:ascii="Arial" w:hAnsi="Arial" w:cs="Arial"/>
                <w:iCs/>
                <w:sz w:val="20"/>
                <w:szCs w:val="20"/>
              </w:rPr>
              <w:t>May 7, 2015</w:t>
            </w:r>
          </w:p>
          <w:p w:rsidR="00CB3D8F" w:rsidRPr="005E4D49" w:rsidRDefault="00CB3D8F" w:rsidP="00983997">
            <w:pPr>
              <w:pStyle w:val="ListParagraph"/>
              <w:tabs>
                <w:tab w:val="left" w:pos="1024"/>
              </w:tabs>
              <w:ind w:left="360"/>
              <w:rPr>
                <w:rFonts w:ascii="Arial" w:hAnsi="Arial" w:cs="Arial"/>
                <w:iCs/>
                <w:sz w:val="20"/>
                <w:szCs w:val="20"/>
              </w:rPr>
            </w:pPr>
          </w:p>
        </w:tc>
        <w:tc>
          <w:tcPr>
            <w:tcW w:w="1980" w:type="dxa"/>
            <w:shd w:val="clear" w:color="auto" w:fill="FFFFFF"/>
          </w:tcPr>
          <w:p w:rsidR="00D701F6" w:rsidRPr="005E4D49" w:rsidRDefault="00CB3D8F" w:rsidP="00E22717">
            <w:pPr>
              <w:rPr>
                <w:rFonts w:ascii="Arial" w:hAnsi="Arial" w:cs="Arial"/>
                <w:iCs/>
                <w:sz w:val="20"/>
                <w:szCs w:val="20"/>
              </w:rPr>
            </w:pPr>
            <w:r w:rsidRPr="005E4D49">
              <w:rPr>
                <w:rFonts w:ascii="Arial" w:hAnsi="Arial" w:cs="Arial"/>
                <w:iCs/>
                <w:sz w:val="20"/>
                <w:szCs w:val="20"/>
              </w:rPr>
              <w:t>One (</w:t>
            </w:r>
            <w:r w:rsidR="00D701F6" w:rsidRPr="005E4D49">
              <w:rPr>
                <w:rFonts w:ascii="Arial" w:hAnsi="Arial" w:cs="Arial"/>
                <w:iCs/>
                <w:sz w:val="20"/>
                <w:szCs w:val="20"/>
              </w:rPr>
              <w:t>1</w:t>
            </w:r>
            <w:r w:rsidRPr="005E4D49">
              <w:rPr>
                <w:rFonts w:ascii="Arial" w:hAnsi="Arial" w:cs="Arial"/>
                <w:iCs/>
                <w:sz w:val="20"/>
                <w:szCs w:val="20"/>
              </w:rPr>
              <w:t>)</w:t>
            </w:r>
            <w:r w:rsidR="002A10CB" w:rsidRPr="005E4D49">
              <w:rPr>
                <w:rFonts w:ascii="Arial" w:hAnsi="Arial" w:cs="Arial"/>
                <w:iCs/>
                <w:sz w:val="20"/>
                <w:szCs w:val="20"/>
              </w:rPr>
              <w:t xml:space="preserve"> </w:t>
            </w:r>
          </w:p>
        </w:tc>
        <w:tc>
          <w:tcPr>
            <w:tcW w:w="1980" w:type="dxa"/>
            <w:shd w:val="clear" w:color="auto" w:fill="FFFFFF"/>
          </w:tcPr>
          <w:p w:rsidR="00D701F6" w:rsidRPr="005E4D49" w:rsidRDefault="00D701F6" w:rsidP="002A10CB">
            <w:pPr>
              <w:jc w:val="center"/>
              <w:rPr>
                <w:rFonts w:ascii="Arial" w:hAnsi="Arial" w:cs="Arial"/>
                <w:iCs/>
                <w:sz w:val="20"/>
                <w:szCs w:val="20"/>
              </w:rPr>
            </w:pPr>
          </w:p>
          <w:p w:rsidR="00CB3D8F" w:rsidRPr="005E4D49" w:rsidRDefault="00983997" w:rsidP="00CB3D8F">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16</w:t>
            </w:r>
          </w:p>
          <w:p w:rsidR="00CB3D8F" w:rsidRPr="005E4D49" w:rsidRDefault="00983997" w:rsidP="00CB3D8F">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17</w:t>
            </w:r>
          </w:p>
          <w:p w:rsidR="00CB3D8F" w:rsidRPr="005E4D49" w:rsidRDefault="00983997" w:rsidP="00CB3D8F">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18</w:t>
            </w:r>
          </w:p>
          <w:p w:rsidR="00CB3D8F" w:rsidRPr="005E4D49" w:rsidRDefault="00983997" w:rsidP="00983997">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15</w:t>
            </w:r>
          </w:p>
          <w:p w:rsidR="00983997" w:rsidRPr="005E4D49" w:rsidRDefault="00983997" w:rsidP="00983997">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17</w:t>
            </w:r>
          </w:p>
          <w:p w:rsidR="00192B6C" w:rsidRPr="005E4D49" w:rsidRDefault="00192B6C" w:rsidP="00983997">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9</w:t>
            </w:r>
          </w:p>
          <w:p w:rsidR="00D62A34" w:rsidRPr="005E4D49" w:rsidRDefault="00D62A34" w:rsidP="00983997">
            <w:pPr>
              <w:pStyle w:val="ListParagraph"/>
              <w:numPr>
                <w:ilvl w:val="1"/>
                <w:numId w:val="37"/>
              </w:numPr>
              <w:tabs>
                <w:tab w:val="clear" w:pos="1080"/>
              </w:tabs>
              <w:ind w:left="944"/>
              <w:rPr>
                <w:rFonts w:ascii="Arial" w:hAnsi="Arial" w:cs="Arial"/>
                <w:iCs/>
                <w:sz w:val="20"/>
                <w:szCs w:val="20"/>
              </w:rPr>
            </w:pPr>
            <w:r w:rsidRPr="005E4D49">
              <w:rPr>
                <w:rFonts w:ascii="Arial" w:hAnsi="Arial" w:cs="Arial"/>
                <w:iCs/>
                <w:sz w:val="20"/>
                <w:szCs w:val="20"/>
              </w:rPr>
              <w:t>25</w:t>
            </w:r>
          </w:p>
        </w:tc>
        <w:tc>
          <w:tcPr>
            <w:tcW w:w="1980" w:type="dxa"/>
            <w:shd w:val="clear" w:color="auto" w:fill="FFFFFF"/>
          </w:tcPr>
          <w:p w:rsidR="00D701F6" w:rsidRPr="005E4D49" w:rsidRDefault="002A10CB" w:rsidP="002A10CB">
            <w:pPr>
              <w:rPr>
                <w:rFonts w:ascii="Arial" w:hAnsi="Arial" w:cs="Arial"/>
                <w:iCs/>
                <w:sz w:val="20"/>
                <w:szCs w:val="20"/>
              </w:rPr>
            </w:pPr>
            <w:r w:rsidRPr="005E4D49">
              <w:rPr>
                <w:rFonts w:ascii="Arial" w:hAnsi="Arial" w:cs="Arial"/>
                <w:iCs/>
                <w:sz w:val="20"/>
                <w:szCs w:val="20"/>
              </w:rPr>
              <w:t xml:space="preserve">Present Title I information to parents for their review. Assist parents understand their role in decision making. Encourage parents to participate in the process and its effect on their child’s progress.  </w:t>
            </w:r>
          </w:p>
        </w:tc>
      </w:tr>
      <w:tr w:rsidR="002D6862" w:rsidRPr="00ED6FB8" w:rsidTr="00E22717">
        <w:trPr>
          <w:trHeight w:val="264"/>
        </w:trPr>
        <w:tc>
          <w:tcPr>
            <w:tcW w:w="3960" w:type="dxa"/>
            <w:shd w:val="clear" w:color="auto" w:fill="FFFFFF"/>
          </w:tcPr>
          <w:p w:rsidR="002D6862" w:rsidRPr="005E4D49" w:rsidRDefault="002A10CB" w:rsidP="00E22717">
            <w:pPr>
              <w:rPr>
                <w:rFonts w:ascii="Arial" w:hAnsi="Arial" w:cs="Arial"/>
                <w:iCs/>
                <w:sz w:val="20"/>
                <w:szCs w:val="20"/>
              </w:rPr>
            </w:pPr>
            <w:r w:rsidRPr="005E4D49">
              <w:rPr>
                <w:rFonts w:ascii="Arial" w:hAnsi="Arial" w:cs="Arial"/>
                <w:iCs/>
                <w:sz w:val="20"/>
                <w:szCs w:val="20"/>
              </w:rPr>
              <w:t xml:space="preserve">Family Night: </w:t>
            </w:r>
          </w:p>
          <w:p w:rsidR="002A10CB" w:rsidRPr="005E4D49" w:rsidRDefault="00983997" w:rsidP="002A10CB">
            <w:pPr>
              <w:pStyle w:val="ListParagraph"/>
              <w:numPr>
                <w:ilvl w:val="0"/>
                <w:numId w:val="26"/>
              </w:numPr>
              <w:rPr>
                <w:rFonts w:ascii="Arial" w:hAnsi="Arial" w:cs="Arial"/>
                <w:iCs/>
                <w:sz w:val="20"/>
                <w:szCs w:val="20"/>
              </w:rPr>
            </w:pPr>
            <w:r w:rsidRPr="005E4D49">
              <w:rPr>
                <w:rFonts w:ascii="Arial" w:hAnsi="Arial" w:cs="Arial"/>
                <w:iCs/>
                <w:sz w:val="20"/>
                <w:szCs w:val="20"/>
              </w:rPr>
              <w:t>Arts &amp; Digital, AVID Showcase</w:t>
            </w:r>
            <w:r w:rsidR="002A10CB" w:rsidRPr="005E4D49">
              <w:rPr>
                <w:rFonts w:ascii="Arial" w:hAnsi="Arial" w:cs="Arial"/>
                <w:iCs/>
                <w:sz w:val="20"/>
                <w:szCs w:val="20"/>
              </w:rPr>
              <w:t xml:space="preserve"> </w:t>
            </w:r>
          </w:p>
          <w:p w:rsidR="002A10CB" w:rsidRPr="005E4D49" w:rsidRDefault="002A10CB" w:rsidP="008C445D">
            <w:pPr>
              <w:pStyle w:val="ListParagraph"/>
              <w:rPr>
                <w:rFonts w:ascii="Arial" w:hAnsi="Arial" w:cs="Arial"/>
                <w:iCs/>
                <w:sz w:val="20"/>
                <w:szCs w:val="20"/>
              </w:rPr>
            </w:pPr>
            <w:r w:rsidRPr="005E4D49">
              <w:rPr>
                <w:rFonts w:ascii="Arial" w:hAnsi="Arial" w:cs="Arial"/>
                <w:iCs/>
                <w:sz w:val="20"/>
                <w:szCs w:val="20"/>
              </w:rPr>
              <w:t xml:space="preserve"> </w:t>
            </w:r>
          </w:p>
        </w:tc>
        <w:tc>
          <w:tcPr>
            <w:tcW w:w="1980" w:type="dxa"/>
            <w:shd w:val="clear" w:color="auto" w:fill="FFFFFF"/>
          </w:tcPr>
          <w:p w:rsidR="002D6862" w:rsidRPr="005E4D49" w:rsidRDefault="0073598C" w:rsidP="00E22717">
            <w:pPr>
              <w:rPr>
                <w:rFonts w:ascii="Arial" w:hAnsi="Arial" w:cs="Arial"/>
                <w:iCs/>
                <w:sz w:val="20"/>
                <w:szCs w:val="20"/>
              </w:rPr>
            </w:pPr>
            <w:r w:rsidRPr="005E4D49">
              <w:rPr>
                <w:rFonts w:ascii="Arial" w:hAnsi="Arial" w:cs="Arial"/>
                <w:iCs/>
                <w:sz w:val="20"/>
                <w:szCs w:val="20"/>
              </w:rPr>
              <w:t>Six (</w:t>
            </w:r>
            <w:r w:rsidR="002A10CB" w:rsidRPr="005E4D49">
              <w:rPr>
                <w:rFonts w:ascii="Arial" w:hAnsi="Arial" w:cs="Arial"/>
                <w:iCs/>
                <w:sz w:val="20"/>
                <w:szCs w:val="20"/>
              </w:rPr>
              <w:t>6</w:t>
            </w:r>
            <w:r w:rsidRPr="005E4D49">
              <w:rPr>
                <w:rFonts w:ascii="Arial" w:hAnsi="Arial" w:cs="Arial"/>
                <w:iCs/>
                <w:sz w:val="20"/>
                <w:szCs w:val="20"/>
              </w:rPr>
              <w:t>)</w:t>
            </w:r>
          </w:p>
        </w:tc>
        <w:tc>
          <w:tcPr>
            <w:tcW w:w="1980" w:type="dxa"/>
            <w:shd w:val="clear" w:color="auto" w:fill="FFFFFF"/>
          </w:tcPr>
          <w:p w:rsidR="002A10CB" w:rsidRPr="005E4D49" w:rsidRDefault="0010627D" w:rsidP="00AC24B0">
            <w:pPr>
              <w:pStyle w:val="ListParagraph"/>
              <w:rPr>
                <w:rFonts w:ascii="Arial" w:hAnsi="Arial" w:cs="Arial"/>
                <w:iCs/>
                <w:sz w:val="20"/>
                <w:szCs w:val="20"/>
              </w:rPr>
            </w:pPr>
            <w:r w:rsidRPr="005E4D49">
              <w:rPr>
                <w:rFonts w:ascii="Arial" w:hAnsi="Arial" w:cs="Arial"/>
                <w:iCs/>
                <w:sz w:val="20"/>
                <w:szCs w:val="20"/>
              </w:rPr>
              <w:t>510</w:t>
            </w:r>
          </w:p>
          <w:p w:rsidR="00CB3D8F" w:rsidRPr="005E4D49" w:rsidRDefault="00CB3D8F" w:rsidP="00AC24B0">
            <w:pPr>
              <w:pStyle w:val="ListParagraph"/>
              <w:rPr>
                <w:rFonts w:ascii="Arial" w:hAnsi="Arial" w:cs="Arial"/>
                <w:iCs/>
                <w:sz w:val="20"/>
                <w:szCs w:val="20"/>
              </w:rPr>
            </w:pPr>
          </w:p>
        </w:tc>
        <w:tc>
          <w:tcPr>
            <w:tcW w:w="1980" w:type="dxa"/>
            <w:shd w:val="clear" w:color="auto" w:fill="FFFFFF"/>
          </w:tcPr>
          <w:p w:rsidR="002D6862" w:rsidRPr="005E4D49" w:rsidRDefault="002A10CB" w:rsidP="002A10CB">
            <w:pPr>
              <w:rPr>
                <w:rFonts w:ascii="Arial" w:hAnsi="Arial" w:cs="Arial"/>
                <w:iCs/>
                <w:sz w:val="20"/>
                <w:szCs w:val="20"/>
              </w:rPr>
            </w:pPr>
            <w:r w:rsidRPr="005E4D49">
              <w:rPr>
                <w:rFonts w:ascii="Arial" w:hAnsi="Arial" w:cs="Arial"/>
                <w:iCs/>
                <w:sz w:val="20"/>
                <w:szCs w:val="20"/>
              </w:rPr>
              <w:t xml:space="preserve">Inform and engage parents in health and wellness activities so parents can understand and </w:t>
            </w:r>
            <w:r w:rsidRPr="005E4D49">
              <w:rPr>
                <w:rFonts w:ascii="Arial" w:hAnsi="Arial" w:cs="Arial"/>
                <w:iCs/>
                <w:sz w:val="20"/>
                <w:szCs w:val="20"/>
              </w:rPr>
              <w:lastRenderedPageBreak/>
              <w:t xml:space="preserve">better support their student meet their physical education requirements in class. </w:t>
            </w:r>
          </w:p>
        </w:tc>
      </w:tr>
      <w:tr w:rsidR="002A10CB" w:rsidRPr="00ED6FB8" w:rsidTr="00E22717">
        <w:trPr>
          <w:trHeight w:val="264"/>
        </w:trPr>
        <w:tc>
          <w:tcPr>
            <w:tcW w:w="3960" w:type="dxa"/>
            <w:shd w:val="clear" w:color="auto" w:fill="FFFFFF"/>
          </w:tcPr>
          <w:p w:rsidR="001A62C0" w:rsidRPr="005E4D49" w:rsidRDefault="002A10CB" w:rsidP="00E22717">
            <w:pPr>
              <w:rPr>
                <w:rFonts w:ascii="Arial" w:hAnsi="Arial" w:cs="Arial"/>
                <w:iCs/>
                <w:sz w:val="20"/>
                <w:szCs w:val="20"/>
              </w:rPr>
            </w:pPr>
            <w:r w:rsidRPr="005E4D49">
              <w:rPr>
                <w:rFonts w:ascii="Arial" w:hAnsi="Arial" w:cs="Arial"/>
                <w:iCs/>
                <w:sz w:val="20"/>
                <w:szCs w:val="20"/>
              </w:rPr>
              <w:lastRenderedPageBreak/>
              <w:t xml:space="preserve">Family Night: </w:t>
            </w:r>
          </w:p>
          <w:p w:rsidR="002A10CB" w:rsidRPr="005E4D49" w:rsidRDefault="0010627D" w:rsidP="0010627D">
            <w:pPr>
              <w:pStyle w:val="ListParagraph"/>
              <w:numPr>
                <w:ilvl w:val="0"/>
                <w:numId w:val="26"/>
              </w:numPr>
              <w:rPr>
                <w:rFonts w:ascii="Arial" w:hAnsi="Arial" w:cs="Arial"/>
                <w:iCs/>
                <w:sz w:val="20"/>
                <w:szCs w:val="20"/>
              </w:rPr>
            </w:pPr>
            <w:r w:rsidRPr="005E4D49">
              <w:rPr>
                <w:rFonts w:ascii="Arial" w:hAnsi="Arial" w:cs="Arial"/>
                <w:iCs/>
                <w:sz w:val="20"/>
                <w:szCs w:val="20"/>
              </w:rPr>
              <w:t>Science Extravaganza</w:t>
            </w:r>
          </w:p>
        </w:tc>
        <w:tc>
          <w:tcPr>
            <w:tcW w:w="1980" w:type="dxa"/>
            <w:shd w:val="clear" w:color="auto" w:fill="FFFFFF"/>
          </w:tcPr>
          <w:p w:rsidR="002A10CB" w:rsidRPr="005E4D49" w:rsidRDefault="0073598C" w:rsidP="00E22717">
            <w:pPr>
              <w:rPr>
                <w:rFonts w:ascii="Arial" w:hAnsi="Arial" w:cs="Arial"/>
                <w:iCs/>
                <w:sz w:val="20"/>
                <w:szCs w:val="20"/>
              </w:rPr>
            </w:pPr>
            <w:r w:rsidRPr="005E4D49">
              <w:rPr>
                <w:rFonts w:ascii="Arial" w:hAnsi="Arial" w:cs="Arial"/>
                <w:iCs/>
                <w:sz w:val="20"/>
                <w:szCs w:val="20"/>
              </w:rPr>
              <w:t>Eight (</w:t>
            </w:r>
            <w:r w:rsidR="002A10CB" w:rsidRPr="005E4D49">
              <w:rPr>
                <w:rFonts w:ascii="Arial" w:hAnsi="Arial" w:cs="Arial"/>
                <w:iCs/>
                <w:sz w:val="20"/>
                <w:szCs w:val="20"/>
              </w:rPr>
              <w:t>8</w:t>
            </w:r>
            <w:r w:rsidRPr="005E4D49">
              <w:rPr>
                <w:rFonts w:ascii="Arial" w:hAnsi="Arial" w:cs="Arial"/>
                <w:iCs/>
                <w:sz w:val="20"/>
                <w:szCs w:val="20"/>
              </w:rPr>
              <w:t>)</w:t>
            </w:r>
          </w:p>
        </w:tc>
        <w:tc>
          <w:tcPr>
            <w:tcW w:w="1980" w:type="dxa"/>
            <w:shd w:val="clear" w:color="auto" w:fill="FFFFFF"/>
          </w:tcPr>
          <w:p w:rsidR="002A10CB" w:rsidRPr="005E4D49" w:rsidRDefault="0010627D" w:rsidP="002A10CB">
            <w:pPr>
              <w:jc w:val="center"/>
              <w:rPr>
                <w:rFonts w:ascii="Arial" w:hAnsi="Arial" w:cs="Arial"/>
                <w:iCs/>
                <w:sz w:val="20"/>
                <w:szCs w:val="20"/>
              </w:rPr>
            </w:pPr>
            <w:r w:rsidRPr="005E4D49">
              <w:rPr>
                <w:rFonts w:ascii="Arial" w:hAnsi="Arial" w:cs="Arial"/>
                <w:iCs/>
                <w:sz w:val="20"/>
                <w:szCs w:val="20"/>
              </w:rPr>
              <w:t>390</w:t>
            </w:r>
          </w:p>
        </w:tc>
        <w:tc>
          <w:tcPr>
            <w:tcW w:w="1980" w:type="dxa"/>
            <w:shd w:val="clear" w:color="auto" w:fill="FFFFFF"/>
          </w:tcPr>
          <w:p w:rsidR="002A10CB" w:rsidRPr="005E4D49" w:rsidRDefault="002A10CB" w:rsidP="00AC24B0">
            <w:pPr>
              <w:rPr>
                <w:rFonts w:ascii="Arial" w:hAnsi="Arial" w:cs="Arial"/>
                <w:iCs/>
                <w:sz w:val="20"/>
                <w:szCs w:val="20"/>
              </w:rPr>
            </w:pPr>
            <w:r w:rsidRPr="005E4D49">
              <w:rPr>
                <w:rFonts w:ascii="Arial" w:hAnsi="Arial" w:cs="Arial"/>
                <w:iCs/>
                <w:sz w:val="20"/>
                <w:szCs w:val="20"/>
              </w:rPr>
              <w:t>Provided academic information</w:t>
            </w:r>
            <w:r w:rsidR="00AC24B0" w:rsidRPr="005E4D49">
              <w:rPr>
                <w:rFonts w:ascii="Arial" w:hAnsi="Arial" w:cs="Arial"/>
                <w:iCs/>
                <w:sz w:val="20"/>
                <w:szCs w:val="20"/>
              </w:rPr>
              <w:t xml:space="preserve"> and activities</w:t>
            </w:r>
            <w:r w:rsidRPr="005E4D49">
              <w:rPr>
                <w:rFonts w:ascii="Arial" w:hAnsi="Arial" w:cs="Arial"/>
                <w:iCs/>
                <w:sz w:val="20"/>
                <w:szCs w:val="20"/>
              </w:rPr>
              <w:t xml:space="preserve"> on </w:t>
            </w:r>
            <w:r w:rsidR="00AC24B0" w:rsidRPr="005E4D49">
              <w:rPr>
                <w:rFonts w:ascii="Arial" w:hAnsi="Arial" w:cs="Arial"/>
                <w:iCs/>
                <w:sz w:val="20"/>
                <w:szCs w:val="20"/>
              </w:rPr>
              <w:t>Common Core Mathematics Practices.</w:t>
            </w:r>
          </w:p>
        </w:tc>
      </w:tr>
      <w:tr w:rsidR="002A10CB" w:rsidRPr="00ED6FB8" w:rsidTr="00E22717">
        <w:trPr>
          <w:trHeight w:val="264"/>
        </w:trPr>
        <w:tc>
          <w:tcPr>
            <w:tcW w:w="3960" w:type="dxa"/>
            <w:shd w:val="clear" w:color="auto" w:fill="FFFFFF"/>
          </w:tcPr>
          <w:p w:rsidR="001A62C0" w:rsidRPr="005E4D49" w:rsidRDefault="002A10CB" w:rsidP="00E22717">
            <w:pPr>
              <w:rPr>
                <w:rFonts w:ascii="Arial" w:hAnsi="Arial" w:cs="Arial"/>
                <w:iCs/>
                <w:sz w:val="20"/>
                <w:szCs w:val="20"/>
              </w:rPr>
            </w:pPr>
            <w:r w:rsidRPr="005E4D49">
              <w:rPr>
                <w:rFonts w:ascii="Arial" w:hAnsi="Arial" w:cs="Arial"/>
                <w:iCs/>
                <w:sz w:val="20"/>
                <w:szCs w:val="20"/>
              </w:rPr>
              <w:t xml:space="preserve">Family Night:  </w:t>
            </w:r>
          </w:p>
          <w:p w:rsidR="002A10CB" w:rsidRPr="005E4D49" w:rsidRDefault="00D62A34" w:rsidP="001A62C0">
            <w:pPr>
              <w:pStyle w:val="ListParagraph"/>
              <w:numPr>
                <w:ilvl w:val="0"/>
                <w:numId w:val="26"/>
              </w:numPr>
              <w:rPr>
                <w:rFonts w:ascii="Arial" w:hAnsi="Arial" w:cs="Arial"/>
                <w:iCs/>
                <w:sz w:val="20"/>
                <w:szCs w:val="20"/>
              </w:rPr>
            </w:pPr>
            <w:r w:rsidRPr="005E4D49">
              <w:rPr>
                <w:rFonts w:ascii="Arial" w:hAnsi="Arial" w:cs="Arial"/>
                <w:iCs/>
                <w:sz w:val="20"/>
                <w:szCs w:val="20"/>
              </w:rPr>
              <w:t>FSA State Assessment Family Night</w:t>
            </w:r>
          </w:p>
        </w:tc>
        <w:tc>
          <w:tcPr>
            <w:tcW w:w="1980" w:type="dxa"/>
            <w:shd w:val="clear" w:color="auto" w:fill="FFFFFF"/>
          </w:tcPr>
          <w:p w:rsidR="002A10CB" w:rsidRPr="005E4D49" w:rsidRDefault="00D62A34" w:rsidP="00E22717">
            <w:pPr>
              <w:rPr>
                <w:rFonts w:ascii="Arial" w:hAnsi="Arial" w:cs="Arial"/>
                <w:iCs/>
                <w:sz w:val="20"/>
                <w:szCs w:val="20"/>
              </w:rPr>
            </w:pPr>
            <w:r w:rsidRPr="005E4D49">
              <w:rPr>
                <w:rFonts w:ascii="Arial" w:hAnsi="Arial" w:cs="Arial"/>
                <w:iCs/>
                <w:sz w:val="20"/>
                <w:szCs w:val="20"/>
              </w:rPr>
              <w:t>2</w:t>
            </w:r>
          </w:p>
        </w:tc>
        <w:tc>
          <w:tcPr>
            <w:tcW w:w="1980" w:type="dxa"/>
            <w:shd w:val="clear" w:color="auto" w:fill="FFFFFF"/>
          </w:tcPr>
          <w:p w:rsidR="002A10CB" w:rsidRPr="005E4D49" w:rsidRDefault="00D62A34" w:rsidP="002A10CB">
            <w:pPr>
              <w:jc w:val="center"/>
              <w:rPr>
                <w:rFonts w:ascii="Arial" w:hAnsi="Arial" w:cs="Arial"/>
                <w:iCs/>
                <w:sz w:val="20"/>
                <w:szCs w:val="20"/>
              </w:rPr>
            </w:pPr>
            <w:r w:rsidRPr="005E4D49">
              <w:rPr>
                <w:rFonts w:ascii="Arial" w:hAnsi="Arial" w:cs="Arial"/>
                <w:iCs/>
                <w:sz w:val="20"/>
                <w:szCs w:val="20"/>
              </w:rPr>
              <w:t>169</w:t>
            </w:r>
          </w:p>
        </w:tc>
        <w:tc>
          <w:tcPr>
            <w:tcW w:w="1980" w:type="dxa"/>
            <w:shd w:val="clear" w:color="auto" w:fill="FFFFFF"/>
          </w:tcPr>
          <w:p w:rsidR="002A10CB" w:rsidRPr="005E4D49" w:rsidRDefault="002A10CB" w:rsidP="00D62A34">
            <w:pPr>
              <w:rPr>
                <w:rFonts w:ascii="Arial" w:hAnsi="Arial" w:cs="Arial"/>
                <w:iCs/>
                <w:sz w:val="20"/>
                <w:szCs w:val="20"/>
              </w:rPr>
            </w:pPr>
            <w:r w:rsidRPr="005E4D49">
              <w:rPr>
                <w:rFonts w:ascii="Arial" w:hAnsi="Arial" w:cs="Arial"/>
                <w:iCs/>
                <w:sz w:val="20"/>
                <w:szCs w:val="20"/>
              </w:rPr>
              <w:t xml:space="preserve">Provide </w:t>
            </w:r>
            <w:r w:rsidR="00D62A34" w:rsidRPr="005E4D49">
              <w:rPr>
                <w:rFonts w:ascii="Arial" w:hAnsi="Arial" w:cs="Arial"/>
                <w:iCs/>
                <w:sz w:val="20"/>
                <w:szCs w:val="20"/>
              </w:rPr>
              <w:t>information on the upcoming 2015 Spring FSA assessments</w:t>
            </w:r>
            <w:r w:rsidRPr="005E4D49">
              <w:rPr>
                <w:rFonts w:ascii="Arial" w:hAnsi="Arial" w:cs="Arial"/>
                <w:iCs/>
                <w:sz w:val="20"/>
                <w:szCs w:val="20"/>
              </w:rPr>
              <w:t xml:space="preserve"> </w:t>
            </w:r>
          </w:p>
        </w:tc>
      </w:tr>
      <w:tr w:rsidR="002D6862" w:rsidRPr="00ED6FB8" w:rsidTr="00E22717">
        <w:trPr>
          <w:trHeight w:val="264"/>
        </w:trPr>
        <w:tc>
          <w:tcPr>
            <w:tcW w:w="3960" w:type="dxa"/>
            <w:shd w:val="clear" w:color="auto" w:fill="FFFFFF"/>
          </w:tcPr>
          <w:p w:rsidR="002A10CB" w:rsidRPr="005E4D49" w:rsidRDefault="00192B6C" w:rsidP="0073598C">
            <w:r w:rsidRPr="005E4D49">
              <w:rPr>
                <w:rFonts w:ascii="Arial" w:hAnsi="Arial" w:cs="Arial"/>
                <w:iCs/>
                <w:sz w:val="20"/>
                <w:szCs w:val="20"/>
              </w:rPr>
              <w:t>Choir Demo &amp; Band Concert</w:t>
            </w:r>
          </w:p>
        </w:tc>
        <w:tc>
          <w:tcPr>
            <w:tcW w:w="1980" w:type="dxa"/>
            <w:shd w:val="clear" w:color="auto" w:fill="FFFFFF"/>
          </w:tcPr>
          <w:p w:rsidR="002D6862" w:rsidRPr="005E4D49" w:rsidRDefault="0073598C"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73598C" w:rsidRPr="005E4D49" w:rsidRDefault="00192B6C" w:rsidP="00E24B63">
            <w:pPr>
              <w:jc w:val="center"/>
              <w:rPr>
                <w:rFonts w:ascii="Arial" w:hAnsi="Arial" w:cs="Arial"/>
                <w:iCs/>
                <w:sz w:val="20"/>
                <w:szCs w:val="20"/>
              </w:rPr>
            </w:pPr>
            <w:r w:rsidRPr="005E4D49">
              <w:rPr>
                <w:rFonts w:ascii="Arial" w:hAnsi="Arial" w:cs="Arial"/>
                <w:iCs/>
                <w:sz w:val="20"/>
                <w:szCs w:val="20"/>
              </w:rPr>
              <w:t>250</w:t>
            </w:r>
          </w:p>
        </w:tc>
        <w:tc>
          <w:tcPr>
            <w:tcW w:w="1980" w:type="dxa"/>
            <w:shd w:val="clear" w:color="auto" w:fill="FFFFFF"/>
          </w:tcPr>
          <w:p w:rsidR="002D6862" w:rsidRPr="005E4D49" w:rsidRDefault="00CD71BB" w:rsidP="00D701F6">
            <w:pPr>
              <w:rPr>
                <w:rFonts w:ascii="Arial" w:hAnsi="Arial" w:cs="Arial"/>
                <w:iCs/>
                <w:sz w:val="20"/>
                <w:szCs w:val="20"/>
              </w:rPr>
            </w:pPr>
            <w:r w:rsidRPr="005E4D49">
              <w:rPr>
                <w:rFonts w:ascii="Arial" w:hAnsi="Arial" w:cs="Arial"/>
                <w:iCs/>
                <w:sz w:val="20"/>
                <w:szCs w:val="20"/>
              </w:rPr>
              <w:t>Showcase students’ academic and artistic talents while providing activities parents can do to improve their child’s achievement.</w:t>
            </w:r>
          </w:p>
        </w:tc>
      </w:tr>
      <w:tr w:rsidR="0073598C" w:rsidRPr="00ED6FB8" w:rsidTr="00E22717">
        <w:trPr>
          <w:trHeight w:val="264"/>
        </w:trPr>
        <w:tc>
          <w:tcPr>
            <w:tcW w:w="3960" w:type="dxa"/>
            <w:shd w:val="clear" w:color="auto" w:fill="FFFFFF"/>
          </w:tcPr>
          <w:p w:rsidR="0073598C" w:rsidRPr="005E4D49" w:rsidRDefault="00192B6C" w:rsidP="00E22717">
            <w:pPr>
              <w:rPr>
                <w:rFonts w:ascii="Arial" w:hAnsi="Arial" w:cs="Arial"/>
                <w:iCs/>
                <w:sz w:val="20"/>
                <w:szCs w:val="20"/>
              </w:rPr>
            </w:pPr>
            <w:r w:rsidRPr="005E4D49">
              <w:rPr>
                <w:rFonts w:ascii="Arial" w:hAnsi="Arial" w:cs="Arial"/>
                <w:iCs/>
                <w:sz w:val="20"/>
                <w:szCs w:val="20"/>
              </w:rPr>
              <w:t>Dance &amp; Drama Show</w:t>
            </w:r>
            <w:r w:rsidR="0073598C" w:rsidRPr="005E4D49">
              <w:rPr>
                <w:rFonts w:ascii="Arial" w:hAnsi="Arial" w:cs="Arial"/>
                <w:iCs/>
                <w:sz w:val="20"/>
                <w:szCs w:val="20"/>
              </w:rPr>
              <w:t xml:space="preserve"> </w:t>
            </w:r>
          </w:p>
        </w:tc>
        <w:tc>
          <w:tcPr>
            <w:tcW w:w="198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One(1)</w:t>
            </w:r>
          </w:p>
        </w:tc>
        <w:tc>
          <w:tcPr>
            <w:tcW w:w="1980" w:type="dxa"/>
            <w:shd w:val="clear" w:color="auto" w:fill="FFFFFF"/>
          </w:tcPr>
          <w:p w:rsidR="0073598C" w:rsidRPr="005E4D49" w:rsidRDefault="00192B6C" w:rsidP="002A10CB">
            <w:pPr>
              <w:jc w:val="center"/>
              <w:rPr>
                <w:rFonts w:ascii="Arial" w:hAnsi="Arial" w:cs="Arial"/>
                <w:iCs/>
                <w:sz w:val="20"/>
                <w:szCs w:val="20"/>
              </w:rPr>
            </w:pPr>
            <w:r w:rsidRPr="005E4D49">
              <w:rPr>
                <w:rFonts w:ascii="Arial" w:hAnsi="Arial" w:cs="Arial"/>
                <w:iCs/>
                <w:sz w:val="20"/>
                <w:szCs w:val="20"/>
              </w:rPr>
              <w:t>450</w:t>
            </w:r>
          </w:p>
        </w:tc>
        <w:tc>
          <w:tcPr>
            <w:tcW w:w="1980" w:type="dxa"/>
            <w:shd w:val="clear" w:color="auto" w:fill="FFFFFF"/>
          </w:tcPr>
          <w:p w:rsidR="0073598C" w:rsidRPr="005E4D49" w:rsidRDefault="00192B6C" w:rsidP="00192B6C">
            <w:pPr>
              <w:rPr>
                <w:rFonts w:ascii="Arial" w:hAnsi="Arial" w:cs="Arial"/>
                <w:iCs/>
                <w:sz w:val="20"/>
                <w:szCs w:val="20"/>
              </w:rPr>
            </w:pPr>
            <w:r w:rsidRPr="005E4D49">
              <w:rPr>
                <w:rFonts w:ascii="Arial" w:hAnsi="Arial" w:cs="Arial"/>
                <w:iCs/>
                <w:sz w:val="20"/>
                <w:szCs w:val="20"/>
              </w:rPr>
              <w:t xml:space="preserve">Showcase students’ academic and artistic progress  </w:t>
            </w:r>
            <w:r w:rsidR="0073598C" w:rsidRPr="005E4D49">
              <w:rPr>
                <w:rFonts w:ascii="Arial" w:hAnsi="Arial" w:cs="Arial"/>
                <w:iCs/>
                <w:sz w:val="20"/>
                <w:szCs w:val="20"/>
              </w:rPr>
              <w:t xml:space="preserve">  </w:t>
            </w:r>
          </w:p>
        </w:tc>
      </w:tr>
      <w:tr w:rsidR="0073598C" w:rsidRPr="00ED6FB8" w:rsidTr="00E22717">
        <w:trPr>
          <w:trHeight w:val="264"/>
        </w:trPr>
        <w:tc>
          <w:tcPr>
            <w:tcW w:w="396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Winter Concert</w:t>
            </w:r>
          </w:p>
        </w:tc>
        <w:tc>
          <w:tcPr>
            <w:tcW w:w="198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73598C" w:rsidRPr="005E4D49" w:rsidRDefault="0073598C" w:rsidP="002A10CB">
            <w:pPr>
              <w:jc w:val="center"/>
              <w:rPr>
                <w:rFonts w:ascii="Arial" w:hAnsi="Arial" w:cs="Arial"/>
                <w:iCs/>
                <w:sz w:val="20"/>
                <w:szCs w:val="20"/>
              </w:rPr>
            </w:pPr>
            <w:r w:rsidRPr="005E4D49">
              <w:rPr>
                <w:rFonts w:ascii="Arial" w:hAnsi="Arial" w:cs="Arial"/>
                <w:iCs/>
                <w:sz w:val="20"/>
                <w:szCs w:val="20"/>
              </w:rPr>
              <w:t>250</w:t>
            </w:r>
          </w:p>
        </w:tc>
        <w:tc>
          <w:tcPr>
            <w:tcW w:w="1980" w:type="dxa"/>
            <w:shd w:val="clear" w:color="auto" w:fill="FFFFFF"/>
          </w:tcPr>
          <w:p w:rsidR="0073598C" w:rsidRPr="005E4D49" w:rsidRDefault="0073598C" w:rsidP="007B6DA8">
            <w:pPr>
              <w:rPr>
                <w:rFonts w:ascii="Arial" w:hAnsi="Arial" w:cs="Arial"/>
                <w:iCs/>
                <w:sz w:val="20"/>
                <w:szCs w:val="20"/>
              </w:rPr>
            </w:pPr>
            <w:r w:rsidRPr="005E4D49">
              <w:rPr>
                <w:rFonts w:ascii="Arial" w:hAnsi="Arial" w:cs="Arial"/>
                <w:iCs/>
                <w:sz w:val="20"/>
                <w:szCs w:val="20"/>
              </w:rPr>
              <w:t>Showcase student’s academic and artistic talents while providing activities parents can do to improve their child’s achievement</w:t>
            </w:r>
          </w:p>
        </w:tc>
      </w:tr>
      <w:tr w:rsidR="0073598C" w:rsidRPr="00ED6FB8" w:rsidTr="00E22717">
        <w:trPr>
          <w:trHeight w:val="264"/>
        </w:trPr>
        <w:tc>
          <w:tcPr>
            <w:tcW w:w="396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Talent Show</w:t>
            </w:r>
          </w:p>
        </w:tc>
        <w:tc>
          <w:tcPr>
            <w:tcW w:w="198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73598C" w:rsidRPr="005E4D49" w:rsidRDefault="0073598C" w:rsidP="002A10CB">
            <w:pPr>
              <w:jc w:val="center"/>
              <w:rPr>
                <w:rFonts w:ascii="Arial" w:hAnsi="Arial" w:cs="Arial"/>
                <w:iCs/>
                <w:sz w:val="20"/>
                <w:szCs w:val="20"/>
              </w:rPr>
            </w:pPr>
            <w:r w:rsidRPr="005E4D49">
              <w:rPr>
                <w:rFonts w:ascii="Arial" w:hAnsi="Arial" w:cs="Arial"/>
                <w:iCs/>
                <w:sz w:val="20"/>
                <w:szCs w:val="20"/>
              </w:rPr>
              <w:t>200</w:t>
            </w:r>
          </w:p>
        </w:tc>
        <w:tc>
          <w:tcPr>
            <w:tcW w:w="1980" w:type="dxa"/>
            <w:shd w:val="clear" w:color="auto" w:fill="FFFFFF"/>
          </w:tcPr>
          <w:p w:rsidR="0073598C" w:rsidRPr="005E4D49" w:rsidRDefault="0073598C" w:rsidP="007B6DA8">
            <w:pPr>
              <w:rPr>
                <w:rFonts w:ascii="Arial" w:hAnsi="Arial" w:cs="Arial"/>
                <w:iCs/>
                <w:sz w:val="20"/>
                <w:szCs w:val="20"/>
              </w:rPr>
            </w:pPr>
            <w:r w:rsidRPr="005E4D49">
              <w:rPr>
                <w:rFonts w:ascii="Arial" w:hAnsi="Arial" w:cs="Arial"/>
                <w:iCs/>
                <w:sz w:val="20"/>
                <w:szCs w:val="20"/>
              </w:rPr>
              <w:t>Show parents their students advanced levels of artistic abilities that have been taught throughout the year</w:t>
            </w:r>
          </w:p>
        </w:tc>
      </w:tr>
      <w:tr w:rsidR="0073598C" w:rsidRPr="00ED6FB8" w:rsidTr="00E22717">
        <w:trPr>
          <w:trHeight w:val="264"/>
        </w:trPr>
        <w:tc>
          <w:tcPr>
            <w:tcW w:w="396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End of the Year Drama Performance</w:t>
            </w:r>
          </w:p>
        </w:tc>
        <w:tc>
          <w:tcPr>
            <w:tcW w:w="1980" w:type="dxa"/>
            <w:shd w:val="clear" w:color="auto" w:fill="FFFFFF"/>
          </w:tcPr>
          <w:p w:rsidR="0073598C" w:rsidRPr="005E4D49" w:rsidRDefault="0073598C" w:rsidP="00E22717">
            <w:pPr>
              <w:rPr>
                <w:rFonts w:ascii="Arial" w:hAnsi="Arial" w:cs="Arial"/>
                <w:iCs/>
                <w:sz w:val="20"/>
                <w:szCs w:val="20"/>
              </w:rPr>
            </w:pPr>
            <w:r w:rsidRPr="005E4D49">
              <w:rPr>
                <w:rFonts w:ascii="Arial" w:hAnsi="Arial" w:cs="Arial"/>
                <w:iCs/>
                <w:sz w:val="20"/>
                <w:szCs w:val="20"/>
              </w:rPr>
              <w:t>One(1)</w:t>
            </w:r>
          </w:p>
        </w:tc>
        <w:tc>
          <w:tcPr>
            <w:tcW w:w="1980" w:type="dxa"/>
            <w:shd w:val="clear" w:color="auto" w:fill="FFFFFF"/>
          </w:tcPr>
          <w:p w:rsidR="0073598C" w:rsidRPr="005E4D49" w:rsidRDefault="00E24B63" w:rsidP="002A10CB">
            <w:pPr>
              <w:jc w:val="center"/>
              <w:rPr>
                <w:rFonts w:ascii="Arial" w:hAnsi="Arial" w:cs="Arial"/>
                <w:iCs/>
                <w:sz w:val="20"/>
                <w:szCs w:val="20"/>
              </w:rPr>
            </w:pPr>
            <w:r w:rsidRPr="005E4D49">
              <w:rPr>
                <w:rFonts w:ascii="Arial" w:hAnsi="Arial" w:cs="Arial"/>
                <w:iCs/>
                <w:sz w:val="20"/>
                <w:szCs w:val="20"/>
              </w:rPr>
              <w:t>500</w:t>
            </w:r>
          </w:p>
        </w:tc>
        <w:tc>
          <w:tcPr>
            <w:tcW w:w="1980" w:type="dxa"/>
            <w:shd w:val="clear" w:color="auto" w:fill="FFFFFF"/>
          </w:tcPr>
          <w:p w:rsidR="0073598C" w:rsidRPr="005E4D49" w:rsidRDefault="0073598C" w:rsidP="0073598C">
            <w:pPr>
              <w:rPr>
                <w:rFonts w:ascii="Arial" w:hAnsi="Arial" w:cs="Arial"/>
                <w:iCs/>
                <w:sz w:val="20"/>
                <w:szCs w:val="20"/>
              </w:rPr>
            </w:pPr>
            <w:r w:rsidRPr="005E4D49">
              <w:rPr>
                <w:rFonts w:ascii="Arial" w:hAnsi="Arial" w:cs="Arial"/>
                <w:iCs/>
                <w:sz w:val="20"/>
                <w:szCs w:val="20"/>
              </w:rPr>
              <w:t>Showcasing advanced levels of performances to show and teach parents how students can learn through the rigorous arts curriculum</w:t>
            </w:r>
          </w:p>
        </w:tc>
      </w:tr>
      <w:tr w:rsidR="002D6862" w:rsidRPr="00ED6FB8" w:rsidTr="00E22717">
        <w:trPr>
          <w:trHeight w:val="264"/>
        </w:trPr>
        <w:tc>
          <w:tcPr>
            <w:tcW w:w="3960" w:type="dxa"/>
            <w:shd w:val="clear" w:color="auto" w:fill="FFFFFF"/>
          </w:tcPr>
          <w:p w:rsidR="002D6862" w:rsidRPr="005E4D49" w:rsidRDefault="002A10CB" w:rsidP="00E22717">
            <w:pPr>
              <w:rPr>
                <w:rFonts w:ascii="Arial" w:hAnsi="Arial" w:cs="Arial"/>
                <w:iCs/>
                <w:sz w:val="20"/>
                <w:szCs w:val="20"/>
              </w:rPr>
            </w:pPr>
            <w:r w:rsidRPr="005E4D49">
              <w:rPr>
                <w:rFonts w:ascii="Arial" w:hAnsi="Arial" w:cs="Arial"/>
                <w:iCs/>
                <w:sz w:val="20"/>
                <w:szCs w:val="20"/>
              </w:rPr>
              <w:t>State Jr. Thespian Festival</w:t>
            </w:r>
          </w:p>
        </w:tc>
        <w:tc>
          <w:tcPr>
            <w:tcW w:w="1980" w:type="dxa"/>
            <w:shd w:val="clear" w:color="auto" w:fill="FFFFFF"/>
          </w:tcPr>
          <w:p w:rsidR="002D6862" w:rsidRPr="005E4D49" w:rsidRDefault="0073598C"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2D6862" w:rsidRPr="005E4D49" w:rsidRDefault="00192B6C" w:rsidP="002A10CB">
            <w:pPr>
              <w:jc w:val="center"/>
              <w:rPr>
                <w:rFonts w:ascii="Arial" w:hAnsi="Arial" w:cs="Arial"/>
                <w:iCs/>
                <w:sz w:val="20"/>
                <w:szCs w:val="20"/>
              </w:rPr>
            </w:pPr>
            <w:r w:rsidRPr="005E4D49">
              <w:rPr>
                <w:rFonts w:ascii="Arial" w:hAnsi="Arial" w:cs="Arial"/>
                <w:iCs/>
                <w:sz w:val="20"/>
                <w:szCs w:val="20"/>
              </w:rPr>
              <w:t>700+</w:t>
            </w:r>
          </w:p>
        </w:tc>
        <w:tc>
          <w:tcPr>
            <w:tcW w:w="1980" w:type="dxa"/>
            <w:shd w:val="clear" w:color="auto" w:fill="FFFFFF"/>
          </w:tcPr>
          <w:p w:rsidR="002D6862" w:rsidRPr="005E4D49" w:rsidRDefault="0073598C" w:rsidP="007B6DA8">
            <w:pPr>
              <w:rPr>
                <w:rFonts w:ascii="Arial" w:hAnsi="Arial" w:cs="Arial"/>
                <w:iCs/>
                <w:sz w:val="20"/>
                <w:szCs w:val="20"/>
              </w:rPr>
            </w:pPr>
            <w:r w:rsidRPr="005E4D49">
              <w:rPr>
                <w:rFonts w:ascii="Arial" w:hAnsi="Arial" w:cs="Arial"/>
                <w:iCs/>
                <w:sz w:val="20"/>
                <w:szCs w:val="20"/>
              </w:rPr>
              <w:t xml:space="preserve">Showcase student’s academic and artistic talents while providing </w:t>
            </w:r>
            <w:r w:rsidRPr="005E4D49">
              <w:rPr>
                <w:rFonts w:ascii="Arial" w:hAnsi="Arial" w:cs="Arial"/>
                <w:iCs/>
                <w:sz w:val="20"/>
                <w:szCs w:val="20"/>
              </w:rPr>
              <w:lastRenderedPageBreak/>
              <w:t>activities parents can do to improve their child’s achievement</w:t>
            </w:r>
          </w:p>
        </w:tc>
      </w:tr>
      <w:tr w:rsidR="002D6862" w:rsidRPr="00ED6FB8" w:rsidTr="00E22717">
        <w:trPr>
          <w:trHeight w:val="264"/>
        </w:trPr>
        <w:tc>
          <w:tcPr>
            <w:tcW w:w="3960" w:type="dxa"/>
            <w:shd w:val="clear" w:color="auto" w:fill="FFFFFF"/>
          </w:tcPr>
          <w:p w:rsidR="002D6862" w:rsidRPr="005E4D49" w:rsidRDefault="002A10CB" w:rsidP="00E22717">
            <w:pPr>
              <w:rPr>
                <w:rFonts w:ascii="Arial" w:hAnsi="Arial" w:cs="Arial"/>
                <w:iCs/>
                <w:sz w:val="20"/>
                <w:szCs w:val="20"/>
              </w:rPr>
            </w:pPr>
            <w:r w:rsidRPr="005E4D49">
              <w:rPr>
                <w:rFonts w:ascii="Arial" w:hAnsi="Arial" w:cs="Arial"/>
                <w:iCs/>
                <w:sz w:val="20"/>
                <w:szCs w:val="20"/>
              </w:rPr>
              <w:lastRenderedPageBreak/>
              <w:t>Parent Workshops:</w:t>
            </w:r>
          </w:p>
          <w:p w:rsidR="002A10CB" w:rsidRPr="005E4D49" w:rsidRDefault="00192B6C" w:rsidP="00E24B63">
            <w:pPr>
              <w:pStyle w:val="ListParagraph"/>
              <w:numPr>
                <w:ilvl w:val="0"/>
                <w:numId w:val="28"/>
              </w:numPr>
              <w:rPr>
                <w:rFonts w:ascii="Arial" w:hAnsi="Arial" w:cs="Arial"/>
                <w:iCs/>
                <w:sz w:val="20"/>
                <w:szCs w:val="20"/>
              </w:rPr>
            </w:pPr>
            <w:r w:rsidRPr="005E4D49">
              <w:rPr>
                <w:rFonts w:ascii="Arial" w:hAnsi="Arial" w:cs="Arial"/>
                <w:iCs/>
                <w:sz w:val="20"/>
                <w:szCs w:val="20"/>
              </w:rPr>
              <w:t xml:space="preserve">English Classes </w:t>
            </w:r>
            <w:r w:rsidR="00E24B63" w:rsidRPr="005E4D49">
              <w:rPr>
                <w:rFonts w:ascii="Arial" w:hAnsi="Arial" w:cs="Arial"/>
                <w:iCs/>
                <w:sz w:val="20"/>
                <w:szCs w:val="20"/>
              </w:rPr>
              <w:t>as a second language</w:t>
            </w:r>
          </w:p>
          <w:p w:rsidR="00E24B63" w:rsidRPr="005E4D49" w:rsidRDefault="00E24B63" w:rsidP="00E24B63">
            <w:pPr>
              <w:pStyle w:val="ListParagraph"/>
              <w:numPr>
                <w:ilvl w:val="0"/>
                <w:numId w:val="28"/>
              </w:numPr>
              <w:rPr>
                <w:rFonts w:ascii="Arial" w:hAnsi="Arial" w:cs="Arial"/>
                <w:iCs/>
                <w:sz w:val="20"/>
                <w:szCs w:val="20"/>
              </w:rPr>
            </w:pPr>
            <w:r w:rsidRPr="005E4D49">
              <w:rPr>
                <w:rFonts w:ascii="Arial" w:hAnsi="Arial" w:cs="Arial"/>
                <w:iCs/>
                <w:sz w:val="20"/>
                <w:szCs w:val="20"/>
              </w:rPr>
              <w:t>FSA Technology Training</w:t>
            </w:r>
          </w:p>
        </w:tc>
        <w:tc>
          <w:tcPr>
            <w:tcW w:w="1980" w:type="dxa"/>
            <w:shd w:val="clear" w:color="auto" w:fill="FFFFFF"/>
          </w:tcPr>
          <w:p w:rsidR="002D6862" w:rsidRPr="005E4D49" w:rsidRDefault="0073598C" w:rsidP="00E22717">
            <w:pPr>
              <w:rPr>
                <w:rFonts w:ascii="Arial" w:hAnsi="Arial" w:cs="Arial"/>
                <w:iCs/>
                <w:sz w:val="20"/>
                <w:szCs w:val="20"/>
              </w:rPr>
            </w:pPr>
            <w:r w:rsidRPr="005E4D49">
              <w:rPr>
                <w:rFonts w:ascii="Arial" w:hAnsi="Arial" w:cs="Arial"/>
                <w:iCs/>
                <w:sz w:val="20"/>
                <w:szCs w:val="20"/>
              </w:rPr>
              <w:t>One (</w:t>
            </w:r>
            <w:r w:rsidR="002A10CB" w:rsidRPr="005E4D49">
              <w:rPr>
                <w:rFonts w:ascii="Arial" w:hAnsi="Arial" w:cs="Arial"/>
                <w:iCs/>
                <w:sz w:val="20"/>
                <w:szCs w:val="20"/>
              </w:rPr>
              <w:t>1</w:t>
            </w:r>
            <w:r w:rsidRPr="005E4D49">
              <w:rPr>
                <w:rFonts w:ascii="Arial" w:hAnsi="Arial" w:cs="Arial"/>
                <w:iCs/>
                <w:sz w:val="20"/>
                <w:szCs w:val="20"/>
              </w:rPr>
              <w:t>)</w:t>
            </w:r>
          </w:p>
        </w:tc>
        <w:tc>
          <w:tcPr>
            <w:tcW w:w="1980" w:type="dxa"/>
            <w:shd w:val="clear" w:color="auto" w:fill="FFFFFF"/>
          </w:tcPr>
          <w:p w:rsidR="002A10CB" w:rsidRPr="005E4D49" w:rsidRDefault="00E24B63" w:rsidP="00E24B63">
            <w:pPr>
              <w:pStyle w:val="ListParagraph"/>
              <w:numPr>
                <w:ilvl w:val="0"/>
                <w:numId w:val="44"/>
              </w:numPr>
              <w:ind w:left="139" w:right="805" w:firstLine="0"/>
              <w:jc w:val="center"/>
              <w:rPr>
                <w:rFonts w:ascii="Arial" w:hAnsi="Arial" w:cs="Arial"/>
                <w:iCs/>
                <w:sz w:val="20"/>
                <w:szCs w:val="20"/>
              </w:rPr>
            </w:pPr>
            <w:r w:rsidRPr="005E4D49">
              <w:rPr>
                <w:rFonts w:ascii="Arial" w:hAnsi="Arial" w:cs="Arial"/>
                <w:iCs/>
                <w:sz w:val="20"/>
                <w:szCs w:val="20"/>
              </w:rPr>
              <w:t>7</w:t>
            </w:r>
          </w:p>
          <w:p w:rsidR="00E24B63" w:rsidRPr="005E4D49" w:rsidRDefault="00E24B63" w:rsidP="00E24B63">
            <w:pPr>
              <w:pStyle w:val="ListParagraph"/>
              <w:numPr>
                <w:ilvl w:val="0"/>
                <w:numId w:val="44"/>
              </w:numPr>
              <w:ind w:left="139" w:right="805" w:firstLine="0"/>
              <w:jc w:val="center"/>
              <w:rPr>
                <w:rFonts w:ascii="Arial" w:hAnsi="Arial" w:cs="Arial"/>
                <w:iCs/>
                <w:sz w:val="20"/>
                <w:szCs w:val="20"/>
              </w:rPr>
            </w:pPr>
            <w:r w:rsidRPr="005E4D49">
              <w:rPr>
                <w:rFonts w:ascii="Arial" w:hAnsi="Arial" w:cs="Arial"/>
                <w:iCs/>
                <w:sz w:val="20"/>
                <w:szCs w:val="20"/>
              </w:rPr>
              <w:t>12</w:t>
            </w:r>
          </w:p>
        </w:tc>
        <w:tc>
          <w:tcPr>
            <w:tcW w:w="1980" w:type="dxa"/>
            <w:shd w:val="clear" w:color="auto" w:fill="FFFFFF"/>
          </w:tcPr>
          <w:p w:rsidR="002D6862" w:rsidRPr="005E4D49" w:rsidRDefault="00CD71BB" w:rsidP="00CD71BB">
            <w:pPr>
              <w:rPr>
                <w:rFonts w:ascii="Arial" w:hAnsi="Arial" w:cs="Arial"/>
                <w:iCs/>
                <w:sz w:val="20"/>
                <w:szCs w:val="20"/>
              </w:rPr>
            </w:pPr>
            <w:r w:rsidRPr="005E4D49">
              <w:rPr>
                <w:rFonts w:ascii="Arial" w:hAnsi="Arial" w:cs="Arial"/>
                <w:iCs/>
                <w:sz w:val="20"/>
                <w:szCs w:val="20"/>
              </w:rPr>
              <w:t xml:space="preserve">Helping parents with their questions in various topics they believe will assist them better support their child’s educational goals at home. In addition they are informed and trained in technology that can assist them and their children succeed in their various classes.  </w:t>
            </w:r>
          </w:p>
        </w:tc>
      </w:tr>
      <w:tr w:rsidR="002D6862" w:rsidRPr="00ED6FB8" w:rsidTr="00E22717">
        <w:trPr>
          <w:trHeight w:val="264"/>
        </w:trPr>
        <w:tc>
          <w:tcPr>
            <w:tcW w:w="3960" w:type="dxa"/>
            <w:shd w:val="clear" w:color="auto" w:fill="FFFFFF"/>
          </w:tcPr>
          <w:p w:rsidR="002D6862" w:rsidRPr="005E4D49" w:rsidRDefault="00E24B63" w:rsidP="00A80716">
            <w:pPr>
              <w:rPr>
                <w:rFonts w:ascii="Arial" w:hAnsi="Arial" w:cs="Arial"/>
                <w:iCs/>
                <w:sz w:val="20"/>
                <w:szCs w:val="20"/>
              </w:rPr>
            </w:pPr>
            <w:r w:rsidRPr="005E4D49">
              <w:rPr>
                <w:rFonts w:ascii="Arial" w:hAnsi="Arial" w:cs="Arial"/>
                <w:iCs/>
                <w:sz w:val="20"/>
                <w:szCs w:val="20"/>
              </w:rPr>
              <w:t>Open House</w:t>
            </w:r>
          </w:p>
        </w:tc>
        <w:tc>
          <w:tcPr>
            <w:tcW w:w="1980" w:type="dxa"/>
            <w:shd w:val="clear" w:color="auto" w:fill="FFFFFF"/>
          </w:tcPr>
          <w:p w:rsidR="002D6862" w:rsidRPr="005E4D49" w:rsidRDefault="00E24B63"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2D6862" w:rsidRPr="005E4D49" w:rsidRDefault="00E24B63" w:rsidP="002A10CB">
            <w:pPr>
              <w:jc w:val="center"/>
              <w:rPr>
                <w:rFonts w:ascii="Arial" w:hAnsi="Arial" w:cs="Arial"/>
                <w:iCs/>
                <w:sz w:val="20"/>
                <w:szCs w:val="20"/>
              </w:rPr>
            </w:pPr>
            <w:r w:rsidRPr="005E4D49">
              <w:rPr>
                <w:rFonts w:ascii="Arial" w:hAnsi="Arial" w:cs="Arial"/>
                <w:iCs/>
                <w:sz w:val="20"/>
                <w:szCs w:val="20"/>
              </w:rPr>
              <w:t>600</w:t>
            </w:r>
          </w:p>
        </w:tc>
        <w:tc>
          <w:tcPr>
            <w:tcW w:w="1980" w:type="dxa"/>
            <w:shd w:val="clear" w:color="auto" w:fill="FFFFFF"/>
          </w:tcPr>
          <w:p w:rsidR="002D6862" w:rsidRPr="005E4D49" w:rsidRDefault="00E24B63" w:rsidP="00CD71BB">
            <w:pPr>
              <w:rPr>
                <w:rFonts w:ascii="Arial" w:hAnsi="Arial" w:cs="Arial"/>
                <w:iCs/>
                <w:sz w:val="20"/>
                <w:szCs w:val="20"/>
              </w:rPr>
            </w:pPr>
            <w:r w:rsidRPr="005E4D49">
              <w:rPr>
                <w:rFonts w:ascii="Arial" w:hAnsi="Arial" w:cs="Arial"/>
                <w:iCs/>
                <w:sz w:val="20"/>
                <w:szCs w:val="20"/>
              </w:rPr>
              <w:t xml:space="preserve">Familiarize parents with the facility, communicate with teachers and to begin the communication process between parents, teachers, administration and supportive staff.  </w:t>
            </w:r>
          </w:p>
        </w:tc>
      </w:tr>
      <w:tr w:rsidR="00E24B63" w:rsidRPr="00ED6FB8" w:rsidTr="00E22717">
        <w:trPr>
          <w:trHeight w:val="264"/>
        </w:trPr>
        <w:tc>
          <w:tcPr>
            <w:tcW w:w="3960" w:type="dxa"/>
            <w:shd w:val="clear" w:color="auto" w:fill="FFFFFF"/>
          </w:tcPr>
          <w:p w:rsidR="00E24B63" w:rsidRPr="005E4D49" w:rsidRDefault="00E24B63" w:rsidP="00A80716">
            <w:pPr>
              <w:rPr>
                <w:rFonts w:ascii="Arial" w:hAnsi="Arial" w:cs="Arial"/>
                <w:iCs/>
                <w:sz w:val="20"/>
                <w:szCs w:val="20"/>
              </w:rPr>
            </w:pPr>
            <w:r w:rsidRPr="005E4D49">
              <w:rPr>
                <w:rFonts w:ascii="Arial" w:hAnsi="Arial" w:cs="Arial"/>
                <w:iCs/>
                <w:sz w:val="20"/>
                <w:szCs w:val="20"/>
              </w:rPr>
              <w:t>Parent Conference Night@ Tice Elementary School</w:t>
            </w:r>
          </w:p>
        </w:tc>
        <w:tc>
          <w:tcPr>
            <w:tcW w:w="1980" w:type="dxa"/>
            <w:shd w:val="clear" w:color="auto" w:fill="FFFFFF"/>
          </w:tcPr>
          <w:p w:rsidR="00E24B63" w:rsidRPr="005E4D49" w:rsidRDefault="00E24B63" w:rsidP="00E22717">
            <w:pPr>
              <w:rPr>
                <w:rFonts w:ascii="Arial" w:hAnsi="Arial" w:cs="Arial"/>
                <w:iCs/>
                <w:sz w:val="20"/>
                <w:szCs w:val="20"/>
              </w:rPr>
            </w:pPr>
            <w:r w:rsidRPr="005E4D49">
              <w:rPr>
                <w:rFonts w:ascii="Arial" w:hAnsi="Arial" w:cs="Arial"/>
                <w:iCs/>
                <w:sz w:val="20"/>
                <w:szCs w:val="20"/>
              </w:rPr>
              <w:t>Six (6)</w:t>
            </w:r>
          </w:p>
        </w:tc>
        <w:tc>
          <w:tcPr>
            <w:tcW w:w="1980" w:type="dxa"/>
            <w:shd w:val="clear" w:color="auto" w:fill="FFFFFF"/>
          </w:tcPr>
          <w:p w:rsidR="00E24B63" w:rsidRPr="005E4D49" w:rsidRDefault="00526872" w:rsidP="002A10CB">
            <w:pPr>
              <w:jc w:val="center"/>
              <w:rPr>
                <w:rFonts w:ascii="Arial" w:hAnsi="Arial" w:cs="Arial"/>
                <w:iCs/>
                <w:sz w:val="20"/>
                <w:szCs w:val="20"/>
              </w:rPr>
            </w:pPr>
            <w:r w:rsidRPr="005E4D49">
              <w:rPr>
                <w:rFonts w:ascii="Arial" w:hAnsi="Arial" w:cs="Arial"/>
                <w:iCs/>
                <w:sz w:val="20"/>
                <w:szCs w:val="20"/>
              </w:rPr>
              <w:t>167</w:t>
            </w:r>
          </w:p>
        </w:tc>
        <w:tc>
          <w:tcPr>
            <w:tcW w:w="1980" w:type="dxa"/>
            <w:shd w:val="clear" w:color="auto" w:fill="FFFFFF"/>
          </w:tcPr>
          <w:p w:rsidR="00E24B63" w:rsidRPr="005E4D49" w:rsidRDefault="00526872" w:rsidP="00CD71BB">
            <w:pPr>
              <w:rPr>
                <w:rFonts w:ascii="Arial" w:hAnsi="Arial" w:cs="Arial"/>
                <w:iCs/>
                <w:sz w:val="20"/>
                <w:szCs w:val="20"/>
              </w:rPr>
            </w:pPr>
            <w:r w:rsidRPr="005E4D49">
              <w:rPr>
                <w:rFonts w:ascii="Arial" w:hAnsi="Arial" w:cs="Arial"/>
                <w:iCs/>
                <w:sz w:val="20"/>
                <w:szCs w:val="20"/>
              </w:rPr>
              <w:t xml:space="preserve">Allow parents who live in the Fort Myers area, who are unable to travel to the school, obtain progress reports on their student as well as speak with teachers and supportive staff members for tips and assistance.  </w:t>
            </w:r>
          </w:p>
        </w:tc>
      </w:tr>
      <w:tr w:rsidR="00526872" w:rsidRPr="00ED6FB8" w:rsidTr="00E22717">
        <w:trPr>
          <w:trHeight w:val="264"/>
        </w:trPr>
        <w:tc>
          <w:tcPr>
            <w:tcW w:w="3960" w:type="dxa"/>
            <w:shd w:val="clear" w:color="auto" w:fill="FFFFFF"/>
          </w:tcPr>
          <w:p w:rsidR="00526872" w:rsidRPr="005E4D49" w:rsidRDefault="00526872" w:rsidP="00A80716">
            <w:pPr>
              <w:rPr>
                <w:rFonts w:ascii="Arial" w:hAnsi="Arial" w:cs="Arial"/>
                <w:iCs/>
                <w:sz w:val="20"/>
                <w:szCs w:val="20"/>
              </w:rPr>
            </w:pPr>
            <w:r w:rsidRPr="005E4D49">
              <w:rPr>
                <w:rFonts w:ascii="Arial" w:hAnsi="Arial" w:cs="Arial"/>
                <w:iCs/>
                <w:sz w:val="20"/>
                <w:szCs w:val="20"/>
              </w:rPr>
              <w:t>Parent Volunteer Orientation</w:t>
            </w:r>
          </w:p>
        </w:tc>
        <w:tc>
          <w:tcPr>
            <w:tcW w:w="1980" w:type="dxa"/>
            <w:shd w:val="clear" w:color="auto" w:fill="FFFFFF"/>
          </w:tcPr>
          <w:p w:rsidR="00526872" w:rsidRPr="005E4D49" w:rsidRDefault="00526872" w:rsidP="00E22717">
            <w:pPr>
              <w:rPr>
                <w:rFonts w:ascii="Arial" w:hAnsi="Arial" w:cs="Arial"/>
                <w:iCs/>
                <w:sz w:val="20"/>
                <w:szCs w:val="20"/>
              </w:rPr>
            </w:pPr>
            <w:r w:rsidRPr="005E4D49">
              <w:rPr>
                <w:rFonts w:ascii="Arial" w:hAnsi="Arial" w:cs="Arial"/>
                <w:iCs/>
                <w:sz w:val="20"/>
                <w:szCs w:val="20"/>
              </w:rPr>
              <w:t>One(1)</w:t>
            </w:r>
          </w:p>
        </w:tc>
        <w:tc>
          <w:tcPr>
            <w:tcW w:w="1980" w:type="dxa"/>
            <w:shd w:val="clear" w:color="auto" w:fill="FFFFFF"/>
          </w:tcPr>
          <w:p w:rsidR="00526872" w:rsidRPr="005E4D49" w:rsidRDefault="00526872" w:rsidP="002A10CB">
            <w:pPr>
              <w:jc w:val="center"/>
              <w:rPr>
                <w:rFonts w:ascii="Arial" w:hAnsi="Arial" w:cs="Arial"/>
                <w:iCs/>
                <w:sz w:val="20"/>
                <w:szCs w:val="20"/>
              </w:rPr>
            </w:pPr>
            <w:r w:rsidRPr="005E4D49">
              <w:rPr>
                <w:rFonts w:ascii="Arial" w:hAnsi="Arial" w:cs="Arial"/>
                <w:iCs/>
                <w:sz w:val="20"/>
                <w:szCs w:val="20"/>
              </w:rPr>
              <w:t>7</w:t>
            </w:r>
          </w:p>
        </w:tc>
        <w:tc>
          <w:tcPr>
            <w:tcW w:w="1980" w:type="dxa"/>
            <w:shd w:val="clear" w:color="auto" w:fill="FFFFFF"/>
          </w:tcPr>
          <w:p w:rsidR="00526872" w:rsidRPr="005E4D49" w:rsidRDefault="00526872" w:rsidP="00CD71BB">
            <w:pPr>
              <w:rPr>
                <w:rFonts w:ascii="Arial" w:hAnsi="Arial" w:cs="Arial"/>
                <w:iCs/>
                <w:sz w:val="20"/>
                <w:szCs w:val="20"/>
              </w:rPr>
            </w:pPr>
            <w:r w:rsidRPr="005E4D49">
              <w:rPr>
                <w:rFonts w:ascii="Arial" w:hAnsi="Arial" w:cs="Arial"/>
                <w:iCs/>
                <w:sz w:val="20"/>
                <w:szCs w:val="20"/>
              </w:rPr>
              <w:t>Present essential information to parents on the rules &amp; regulations of OHMS as well as school expectations</w:t>
            </w:r>
          </w:p>
        </w:tc>
      </w:tr>
      <w:tr w:rsidR="00526872" w:rsidRPr="00ED6FB8" w:rsidTr="00E22717">
        <w:trPr>
          <w:trHeight w:val="264"/>
        </w:trPr>
        <w:tc>
          <w:tcPr>
            <w:tcW w:w="3960" w:type="dxa"/>
            <w:shd w:val="clear" w:color="auto" w:fill="FFFFFF"/>
          </w:tcPr>
          <w:p w:rsidR="00526872" w:rsidRPr="005E4D49" w:rsidRDefault="00526872" w:rsidP="00A80716">
            <w:pPr>
              <w:rPr>
                <w:rFonts w:ascii="Arial" w:hAnsi="Arial" w:cs="Arial"/>
                <w:iCs/>
                <w:sz w:val="20"/>
                <w:szCs w:val="20"/>
              </w:rPr>
            </w:pPr>
            <w:r w:rsidRPr="005E4D49">
              <w:rPr>
                <w:rFonts w:ascii="Arial" w:hAnsi="Arial" w:cs="Arial"/>
                <w:iCs/>
                <w:sz w:val="20"/>
                <w:szCs w:val="20"/>
              </w:rPr>
              <w:t>Choir Solo &amp; Ensemble</w:t>
            </w:r>
          </w:p>
        </w:tc>
        <w:tc>
          <w:tcPr>
            <w:tcW w:w="1980" w:type="dxa"/>
            <w:shd w:val="clear" w:color="auto" w:fill="FFFFFF"/>
          </w:tcPr>
          <w:p w:rsidR="00526872" w:rsidRPr="005E4D49" w:rsidRDefault="00526872" w:rsidP="00E22717">
            <w:pPr>
              <w:rPr>
                <w:rFonts w:ascii="Arial" w:hAnsi="Arial" w:cs="Arial"/>
                <w:iCs/>
                <w:sz w:val="20"/>
                <w:szCs w:val="20"/>
              </w:rPr>
            </w:pPr>
            <w:r w:rsidRPr="005E4D49">
              <w:rPr>
                <w:rFonts w:ascii="Arial" w:hAnsi="Arial" w:cs="Arial"/>
                <w:iCs/>
                <w:sz w:val="20"/>
                <w:szCs w:val="20"/>
              </w:rPr>
              <w:t xml:space="preserve">One (1) </w:t>
            </w:r>
          </w:p>
        </w:tc>
        <w:tc>
          <w:tcPr>
            <w:tcW w:w="1980" w:type="dxa"/>
            <w:shd w:val="clear" w:color="auto" w:fill="FFFFFF"/>
          </w:tcPr>
          <w:p w:rsidR="00526872" w:rsidRPr="005E4D49" w:rsidRDefault="00526872" w:rsidP="002A10CB">
            <w:pPr>
              <w:jc w:val="center"/>
              <w:rPr>
                <w:rFonts w:ascii="Arial" w:hAnsi="Arial" w:cs="Arial"/>
                <w:iCs/>
                <w:sz w:val="20"/>
                <w:szCs w:val="20"/>
              </w:rPr>
            </w:pPr>
            <w:r w:rsidRPr="005E4D49">
              <w:rPr>
                <w:rFonts w:ascii="Arial" w:hAnsi="Arial" w:cs="Arial"/>
                <w:iCs/>
                <w:sz w:val="20"/>
                <w:szCs w:val="20"/>
              </w:rPr>
              <w:t>250</w:t>
            </w:r>
          </w:p>
        </w:tc>
        <w:tc>
          <w:tcPr>
            <w:tcW w:w="1980" w:type="dxa"/>
            <w:shd w:val="clear" w:color="auto" w:fill="FFFFFF"/>
          </w:tcPr>
          <w:p w:rsidR="00526872" w:rsidRPr="005E4D49" w:rsidRDefault="00526872" w:rsidP="00CD71BB">
            <w:pPr>
              <w:rPr>
                <w:rFonts w:ascii="Arial" w:hAnsi="Arial" w:cs="Arial"/>
                <w:iCs/>
                <w:sz w:val="20"/>
                <w:szCs w:val="20"/>
              </w:rPr>
            </w:pPr>
            <w:r w:rsidRPr="005E4D49">
              <w:rPr>
                <w:rFonts w:ascii="Arial" w:hAnsi="Arial" w:cs="Arial"/>
                <w:iCs/>
                <w:sz w:val="20"/>
                <w:szCs w:val="20"/>
              </w:rPr>
              <w:t xml:space="preserve">Showcase student’s academic and artistic talents while providing activities parents </w:t>
            </w:r>
            <w:r w:rsidRPr="005E4D49">
              <w:rPr>
                <w:rFonts w:ascii="Arial" w:hAnsi="Arial" w:cs="Arial"/>
                <w:iCs/>
                <w:sz w:val="20"/>
                <w:szCs w:val="20"/>
              </w:rPr>
              <w:lastRenderedPageBreak/>
              <w:t>can do to improve their child’s achievement</w:t>
            </w:r>
          </w:p>
        </w:tc>
      </w:tr>
      <w:tr w:rsidR="00526872" w:rsidRPr="00ED6FB8" w:rsidTr="00E22717">
        <w:trPr>
          <w:trHeight w:val="264"/>
        </w:trPr>
        <w:tc>
          <w:tcPr>
            <w:tcW w:w="3960" w:type="dxa"/>
            <w:shd w:val="clear" w:color="auto" w:fill="FFFFFF"/>
          </w:tcPr>
          <w:p w:rsidR="00526872" w:rsidRPr="005E4D49" w:rsidRDefault="00526872" w:rsidP="00A80716">
            <w:pPr>
              <w:rPr>
                <w:rFonts w:ascii="Arial" w:hAnsi="Arial" w:cs="Arial"/>
                <w:iCs/>
                <w:sz w:val="20"/>
                <w:szCs w:val="20"/>
              </w:rPr>
            </w:pPr>
            <w:r w:rsidRPr="005E4D49">
              <w:rPr>
                <w:rFonts w:ascii="Arial" w:hAnsi="Arial" w:cs="Arial"/>
                <w:iCs/>
                <w:sz w:val="20"/>
                <w:szCs w:val="20"/>
              </w:rPr>
              <w:lastRenderedPageBreak/>
              <w:t>District Orchestra Music Performance</w:t>
            </w:r>
          </w:p>
        </w:tc>
        <w:tc>
          <w:tcPr>
            <w:tcW w:w="1980" w:type="dxa"/>
            <w:shd w:val="clear" w:color="auto" w:fill="FFFFFF"/>
          </w:tcPr>
          <w:p w:rsidR="00526872" w:rsidRPr="005E4D49" w:rsidRDefault="00526872" w:rsidP="00E22717">
            <w:pPr>
              <w:rPr>
                <w:rFonts w:ascii="Arial" w:hAnsi="Arial" w:cs="Arial"/>
                <w:iCs/>
                <w:sz w:val="20"/>
                <w:szCs w:val="20"/>
              </w:rPr>
            </w:pPr>
            <w:r w:rsidRPr="005E4D49">
              <w:rPr>
                <w:rFonts w:ascii="Arial" w:hAnsi="Arial" w:cs="Arial"/>
                <w:iCs/>
                <w:sz w:val="20"/>
                <w:szCs w:val="20"/>
              </w:rPr>
              <w:t>One(1)</w:t>
            </w:r>
          </w:p>
        </w:tc>
        <w:tc>
          <w:tcPr>
            <w:tcW w:w="1980" w:type="dxa"/>
            <w:shd w:val="clear" w:color="auto" w:fill="FFFFFF"/>
          </w:tcPr>
          <w:p w:rsidR="00526872" w:rsidRPr="005E4D49" w:rsidRDefault="00526872" w:rsidP="002A10CB">
            <w:pPr>
              <w:jc w:val="center"/>
              <w:rPr>
                <w:rFonts w:ascii="Arial" w:hAnsi="Arial" w:cs="Arial"/>
                <w:iCs/>
                <w:sz w:val="20"/>
                <w:szCs w:val="20"/>
              </w:rPr>
            </w:pPr>
            <w:r w:rsidRPr="005E4D49">
              <w:rPr>
                <w:rFonts w:ascii="Arial" w:hAnsi="Arial" w:cs="Arial"/>
                <w:iCs/>
                <w:sz w:val="20"/>
                <w:szCs w:val="20"/>
              </w:rPr>
              <w:t>250</w:t>
            </w:r>
          </w:p>
        </w:tc>
        <w:tc>
          <w:tcPr>
            <w:tcW w:w="1980" w:type="dxa"/>
            <w:shd w:val="clear" w:color="auto" w:fill="FFFFFF"/>
          </w:tcPr>
          <w:p w:rsidR="00526872" w:rsidRPr="005E4D49" w:rsidRDefault="00526872" w:rsidP="00CD71BB">
            <w:pPr>
              <w:rPr>
                <w:rFonts w:ascii="Arial" w:hAnsi="Arial" w:cs="Arial"/>
                <w:iCs/>
                <w:sz w:val="20"/>
                <w:szCs w:val="20"/>
              </w:rPr>
            </w:pPr>
            <w:r w:rsidRPr="005E4D49">
              <w:rPr>
                <w:rFonts w:ascii="Arial" w:hAnsi="Arial" w:cs="Arial"/>
                <w:iCs/>
                <w:sz w:val="20"/>
                <w:szCs w:val="20"/>
              </w:rPr>
              <w:t>Showcase student’s academic and artistic talents while providing activities parents can do to improve their child’s achievement</w:t>
            </w:r>
          </w:p>
        </w:tc>
      </w:tr>
      <w:tr w:rsidR="00526872" w:rsidRPr="00ED6FB8" w:rsidTr="00E22717">
        <w:trPr>
          <w:trHeight w:val="264"/>
        </w:trPr>
        <w:tc>
          <w:tcPr>
            <w:tcW w:w="3960" w:type="dxa"/>
            <w:shd w:val="clear" w:color="auto" w:fill="FFFFFF"/>
          </w:tcPr>
          <w:p w:rsidR="00526872" w:rsidRPr="005E4D49" w:rsidRDefault="00526872" w:rsidP="00A80716">
            <w:pPr>
              <w:rPr>
                <w:rFonts w:ascii="Arial" w:hAnsi="Arial" w:cs="Arial"/>
                <w:iCs/>
                <w:sz w:val="20"/>
                <w:szCs w:val="20"/>
              </w:rPr>
            </w:pPr>
            <w:r w:rsidRPr="005E4D49">
              <w:rPr>
                <w:rFonts w:ascii="Arial" w:hAnsi="Arial" w:cs="Arial"/>
                <w:iCs/>
                <w:sz w:val="20"/>
                <w:szCs w:val="20"/>
              </w:rPr>
              <w:t>Orchestra Music Performance Assessment</w:t>
            </w:r>
          </w:p>
        </w:tc>
        <w:tc>
          <w:tcPr>
            <w:tcW w:w="1980" w:type="dxa"/>
            <w:shd w:val="clear" w:color="auto" w:fill="FFFFFF"/>
          </w:tcPr>
          <w:p w:rsidR="00526872" w:rsidRPr="005E4D49" w:rsidRDefault="00526872" w:rsidP="00E22717">
            <w:pPr>
              <w:rPr>
                <w:rFonts w:ascii="Arial" w:hAnsi="Arial" w:cs="Arial"/>
                <w:iCs/>
                <w:sz w:val="20"/>
                <w:szCs w:val="20"/>
              </w:rPr>
            </w:pPr>
            <w:r w:rsidRPr="005E4D49">
              <w:rPr>
                <w:rFonts w:ascii="Arial" w:hAnsi="Arial" w:cs="Arial"/>
                <w:iCs/>
                <w:sz w:val="20"/>
                <w:szCs w:val="20"/>
              </w:rPr>
              <w:t>One (1)</w:t>
            </w:r>
          </w:p>
        </w:tc>
        <w:tc>
          <w:tcPr>
            <w:tcW w:w="1980" w:type="dxa"/>
            <w:shd w:val="clear" w:color="auto" w:fill="FFFFFF"/>
          </w:tcPr>
          <w:p w:rsidR="00526872" w:rsidRPr="005E4D49" w:rsidRDefault="00526872" w:rsidP="002A10CB">
            <w:pPr>
              <w:jc w:val="center"/>
              <w:rPr>
                <w:rFonts w:ascii="Arial" w:hAnsi="Arial" w:cs="Arial"/>
                <w:iCs/>
                <w:sz w:val="20"/>
                <w:szCs w:val="20"/>
              </w:rPr>
            </w:pPr>
            <w:r w:rsidRPr="005E4D49">
              <w:rPr>
                <w:rFonts w:ascii="Arial" w:hAnsi="Arial" w:cs="Arial"/>
                <w:iCs/>
                <w:sz w:val="20"/>
                <w:szCs w:val="20"/>
              </w:rPr>
              <w:t>250</w:t>
            </w:r>
          </w:p>
        </w:tc>
        <w:tc>
          <w:tcPr>
            <w:tcW w:w="1980" w:type="dxa"/>
            <w:shd w:val="clear" w:color="auto" w:fill="FFFFFF"/>
          </w:tcPr>
          <w:p w:rsidR="00526872" w:rsidRPr="005E4D49" w:rsidRDefault="00526872" w:rsidP="00CD71BB">
            <w:pPr>
              <w:rPr>
                <w:rFonts w:ascii="Arial" w:hAnsi="Arial" w:cs="Arial"/>
                <w:iCs/>
                <w:sz w:val="20"/>
                <w:szCs w:val="20"/>
              </w:rPr>
            </w:pPr>
            <w:r w:rsidRPr="005E4D49">
              <w:rPr>
                <w:rFonts w:ascii="Arial" w:hAnsi="Arial" w:cs="Arial"/>
                <w:iCs/>
                <w:sz w:val="20"/>
                <w:szCs w:val="20"/>
              </w:rPr>
              <w:t>Showcase student’s academic and artistic talents while providing activities parents can do to improve their child’s achievement</w:t>
            </w:r>
          </w:p>
        </w:tc>
      </w:tr>
      <w:tr w:rsidR="00526872" w:rsidRPr="00ED6FB8" w:rsidTr="00E22717">
        <w:trPr>
          <w:trHeight w:val="264"/>
        </w:trPr>
        <w:tc>
          <w:tcPr>
            <w:tcW w:w="3960" w:type="dxa"/>
            <w:shd w:val="clear" w:color="auto" w:fill="FFFFFF"/>
          </w:tcPr>
          <w:p w:rsidR="00526872" w:rsidRPr="005E4D49" w:rsidRDefault="00526872" w:rsidP="00A80716">
            <w:pPr>
              <w:rPr>
                <w:rFonts w:ascii="Arial" w:hAnsi="Arial" w:cs="Arial"/>
                <w:iCs/>
                <w:sz w:val="20"/>
                <w:szCs w:val="20"/>
              </w:rPr>
            </w:pPr>
            <w:r w:rsidRPr="005E4D49">
              <w:rPr>
                <w:rFonts w:ascii="Arial" w:hAnsi="Arial" w:cs="Arial"/>
                <w:iCs/>
                <w:sz w:val="20"/>
                <w:szCs w:val="20"/>
              </w:rPr>
              <w:t>Parent, Student, &amp; Teacher volunteer recognition awards &amp; gifts</w:t>
            </w:r>
          </w:p>
        </w:tc>
        <w:tc>
          <w:tcPr>
            <w:tcW w:w="1980" w:type="dxa"/>
            <w:shd w:val="clear" w:color="auto" w:fill="FFFFFF"/>
          </w:tcPr>
          <w:p w:rsidR="00526872" w:rsidRPr="005E4D49" w:rsidRDefault="00526872" w:rsidP="00E22717">
            <w:pPr>
              <w:rPr>
                <w:rFonts w:ascii="Arial" w:hAnsi="Arial" w:cs="Arial"/>
                <w:iCs/>
                <w:sz w:val="20"/>
                <w:szCs w:val="20"/>
              </w:rPr>
            </w:pPr>
            <w:r w:rsidRPr="005E4D49">
              <w:rPr>
                <w:rFonts w:ascii="Arial" w:hAnsi="Arial" w:cs="Arial"/>
                <w:iCs/>
                <w:sz w:val="20"/>
                <w:szCs w:val="20"/>
              </w:rPr>
              <w:t>One(1)</w:t>
            </w:r>
          </w:p>
        </w:tc>
        <w:tc>
          <w:tcPr>
            <w:tcW w:w="1980" w:type="dxa"/>
            <w:shd w:val="clear" w:color="auto" w:fill="FFFFFF"/>
          </w:tcPr>
          <w:p w:rsidR="00526872" w:rsidRPr="005E4D49" w:rsidRDefault="00526872" w:rsidP="002A10CB">
            <w:pPr>
              <w:jc w:val="center"/>
              <w:rPr>
                <w:rFonts w:ascii="Arial" w:hAnsi="Arial" w:cs="Arial"/>
                <w:iCs/>
                <w:sz w:val="20"/>
                <w:szCs w:val="20"/>
              </w:rPr>
            </w:pPr>
            <w:r w:rsidRPr="005E4D49">
              <w:rPr>
                <w:rFonts w:ascii="Arial" w:hAnsi="Arial" w:cs="Arial"/>
                <w:iCs/>
                <w:sz w:val="20"/>
                <w:szCs w:val="20"/>
              </w:rPr>
              <w:t>117</w:t>
            </w:r>
          </w:p>
        </w:tc>
        <w:tc>
          <w:tcPr>
            <w:tcW w:w="1980" w:type="dxa"/>
            <w:shd w:val="clear" w:color="auto" w:fill="FFFFFF"/>
          </w:tcPr>
          <w:p w:rsidR="00526872" w:rsidRPr="005E4D49" w:rsidRDefault="00526872" w:rsidP="00CD71BB">
            <w:pPr>
              <w:rPr>
                <w:rFonts w:ascii="Arial" w:hAnsi="Arial" w:cs="Arial"/>
                <w:iCs/>
                <w:sz w:val="20"/>
                <w:szCs w:val="20"/>
              </w:rPr>
            </w:pPr>
            <w:r w:rsidRPr="005E4D49">
              <w:rPr>
                <w:rFonts w:ascii="Arial" w:hAnsi="Arial" w:cs="Arial"/>
                <w:iCs/>
                <w:sz w:val="20"/>
                <w:szCs w:val="20"/>
              </w:rPr>
              <w:t xml:space="preserve">Recognize parents who have </w:t>
            </w:r>
            <w:r w:rsidR="00860D8A" w:rsidRPr="005E4D49">
              <w:rPr>
                <w:rFonts w:ascii="Arial" w:hAnsi="Arial" w:cs="Arial"/>
                <w:iCs/>
                <w:sz w:val="20"/>
                <w:szCs w:val="20"/>
              </w:rPr>
              <w:t>dedicated their time in order to assist with events, important tasks and attend SAC meetings.</w:t>
            </w: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Pr="00AC24B0" w:rsidRDefault="00AC24B0" w:rsidP="00780A72">
            <w:pPr>
              <w:rPr>
                <w:rFonts w:ascii="Arial" w:hAnsi="Arial" w:cs="Arial"/>
                <w:iCs/>
                <w:color w:val="000000"/>
                <w:sz w:val="20"/>
                <w:szCs w:val="20"/>
              </w:rPr>
            </w:pPr>
            <w:r w:rsidRPr="00AC24B0">
              <w:rPr>
                <w:rFonts w:ascii="Arial" w:hAnsi="Arial" w:cs="Arial"/>
                <w:iCs/>
                <w:color w:val="000000"/>
                <w:sz w:val="20"/>
                <w:szCs w:val="20"/>
              </w:rPr>
              <w:t>Expectation that teachers read the research-based PI Newsletter articles</w:t>
            </w:r>
          </w:p>
        </w:tc>
        <w:tc>
          <w:tcPr>
            <w:tcW w:w="1980" w:type="dxa"/>
            <w:shd w:val="clear" w:color="auto" w:fill="FFFFFF"/>
          </w:tcPr>
          <w:p w:rsidR="004C2D5B" w:rsidRPr="00AC24B0" w:rsidRDefault="00AC24B0" w:rsidP="00E22717">
            <w:pPr>
              <w:rPr>
                <w:rFonts w:ascii="Arial" w:hAnsi="Arial" w:cs="Arial"/>
                <w:iCs/>
                <w:sz w:val="20"/>
                <w:szCs w:val="20"/>
              </w:rPr>
            </w:pPr>
            <w:r w:rsidRPr="00AC24B0">
              <w:rPr>
                <w:rFonts w:ascii="Arial" w:hAnsi="Arial" w:cs="Arial"/>
                <w:iCs/>
                <w:sz w:val="20"/>
                <w:szCs w:val="20"/>
              </w:rPr>
              <w:t>18</w:t>
            </w:r>
          </w:p>
        </w:tc>
        <w:tc>
          <w:tcPr>
            <w:tcW w:w="1980" w:type="dxa"/>
            <w:shd w:val="clear" w:color="auto" w:fill="FFFFFF"/>
          </w:tcPr>
          <w:p w:rsidR="004C2D5B" w:rsidRPr="00AC24B0" w:rsidRDefault="00AC24B0" w:rsidP="00E22717">
            <w:pPr>
              <w:rPr>
                <w:rFonts w:ascii="Arial" w:hAnsi="Arial" w:cs="Arial"/>
                <w:iCs/>
                <w:sz w:val="20"/>
                <w:szCs w:val="20"/>
              </w:rPr>
            </w:pPr>
            <w:r w:rsidRPr="00AC24B0">
              <w:rPr>
                <w:rFonts w:ascii="Arial" w:hAnsi="Arial" w:cs="Arial"/>
                <w:iCs/>
                <w:sz w:val="20"/>
                <w:szCs w:val="20"/>
              </w:rPr>
              <w:t>65</w:t>
            </w:r>
          </w:p>
        </w:tc>
        <w:tc>
          <w:tcPr>
            <w:tcW w:w="1980" w:type="dxa"/>
            <w:shd w:val="clear" w:color="auto" w:fill="FFFFFF"/>
          </w:tcPr>
          <w:p w:rsidR="004C2D5B" w:rsidRPr="00AC24B0" w:rsidRDefault="00AC24B0" w:rsidP="00E22717">
            <w:pPr>
              <w:rPr>
                <w:rFonts w:ascii="Arial" w:hAnsi="Arial" w:cs="Arial"/>
                <w:iCs/>
                <w:sz w:val="20"/>
                <w:szCs w:val="20"/>
              </w:rPr>
            </w:pPr>
            <w:r w:rsidRPr="00AC24B0">
              <w:rPr>
                <w:rFonts w:ascii="Arial" w:hAnsi="Arial" w:cs="Arial"/>
                <w:iCs/>
                <w:sz w:val="20"/>
                <w:szCs w:val="20"/>
              </w:rPr>
              <w:t>Research-based articles on parent involvement</w:t>
            </w:r>
          </w:p>
        </w:tc>
      </w:tr>
      <w:tr w:rsidR="00AC24B0" w:rsidRPr="00ED6FB8" w:rsidTr="00E22717">
        <w:trPr>
          <w:trHeight w:val="264"/>
        </w:trPr>
        <w:tc>
          <w:tcPr>
            <w:tcW w:w="3960" w:type="dxa"/>
            <w:shd w:val="clear" w:color="auto" w:fill="FFFFFF"/>
          </w:tcPr>
          <w:p w:rsidR="0073598C" w:rsidRPr="00AC24B0" w:rsidRDefault="0073598C" w:rsidP="00780A72">
            <w:pPr>
              <w:rPr>
                <w:rFonts w:ascii="Arial" w:hAnsi="Arial" w:cs="Arial"/>
                <w:iCs/>
                <w:color w:val="000000"/>
                <w:sz w:val="20"/>
                <w:szCs w:val="20"/>
              </w:rPr>
            </w:pPr>
            <w:r>
              <w:rPr>
                <w:rFonts w:ascii="Arial" w:hAnsi="Arial" w:cs="Arial"/>
                <w:iCs/>
                <w:color w:val="000000"/>
                <w:sz w:val="20"/>
                <w:szCs w:val="20"/>
              </w:rPr>
              <w:t xml:space="preserve">Technology Training on </w:t>
            </w:r>
            <w:proofErr w:type="spellStart"/>
            <w:r>
              <w:rPr>
                <w:rFonts w:ascii="Arial" w:hAnsi="Arial" w:cs="Arial"/>
                <w:iCs/>
                <w:color w:val="000000"/>
                <w:sz w:val="20"/>
                <w:szCs w:val="20"/>
              </w:rPr>
              <w:t>OnCourse</w:t>
            </w:r>
            <w:proofErr w:type="spellEnd"/>
          </w:p>
        </w:tc>
        <w:tc>
          <w:tcPr>
            <w:tcW w:w="1980" w:type="dxa"/>
            <w:shd w:val="clear" w:color="auto" w:fill="FFFFFF"/>
          </w:tcPr>
          <w:p w:rsidR="00AC24B0" w:rsidRPr="00AC24B0" w:rsidRDefault="00AC24B0" w:rsidP="00E22717">
            <w:pPr>
              <w:rPr>
                <w:rFonts w:ascii="Arial" w:hAnsi="Arial" w:cs="Arial"/>
                <w:iCs/>
                <w:sz w:val="20"/>
                <w:szCs w:val="20"/>
              </w:rPr>
            </w:pPr>
            <w:r>
              <w:rPr>
                <w:rFonts w:ascii="Arial" w:hAnsi="Arial" w:cs="Arial"/>
                <w:iCs/>
                <w:sz w:val="20"/>
                <w:szCs w:val="20"/>
              </w:rPr>
              <w:t>1</w:t>
            </w:r>
          </w:p>
        </w:tc>
        <w:tc>
          <w:tcPr>
            <w:tcW w:w="1980" w:type="dxa"/>
            <w:shd w:val="clear" w:color="auto" w:fill="FFFFFF"/>
          </w:tcPr>
          <w:p w:rsidR="00AC24B0" w:rsidRPr="00AC24B0" w:rsidRDefault="00AC24B0" w:rsidP="00E22717">
            <w:pPr>
              <w:rPr>
                <w:rFonts w:ascii="Arial" w:hAnsi="Arial" w:cs="Arial"/>
                <w:iCs/>
                <w:sz w:val="20"/>
                <w:szCs w:val="20"/>
              </w:rPr>
            </w:pPr>
            <w:r>
              <w:rPr>
                <w:rFonts w:ascii="Arial" w:hAnsi="Arial" w:cs="Arial"/>
                <w:iCs/>
                <w:sz w:val="20"/>
                <w:szCs w:val="20"/>
              </w:rPr>
              <w:t>65</w:t>
            </w:r>
          </w:p>
        </w:tc>
        <w:tc>
          <w:tcPr>
            <w:tcW w:w="1980" w:type="dxa"/>
            <w:shd w:val="clear" w:color="auto" w:fill="FFFFFF"/>
          </w:tcPr>
          <w:p w:rsidR="00AC24B0" w:rsidRPr="00AC24B0" w:rsidRDefault="0073598C" w:rsidP="00E22717">
            <w:pPr>
              <w:rPr>
                <w:rFonts w:ascii="Arial" w:hAnsi="Arial" w:cs="Arial"/>
                <w:iCs/>
                <w:sz w:val="20"/>
                <w:szCs w:val="20"/>
              </w:rPr>
            </w:pPr>
            <w:r>
              <w:rPr>
                <w:rFonts w:ascii="Arial" w:hAnsi="Arial" w:cs="Arial"/>
                <w:iCs/>
                <w:sz w:val="20"/>
                <w:szCs w:val="20"/>
              </w:rPr>
              <w:t>Increase communication with parents</w:t>
            </w:r>
          </w:p>
        </w:tc>
      </w:tr>
    </w:tbl>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 xml:space="preserve">(with particular attention to parents who are economically disadvantaged, are </w:t>
      </w:r>
      <w:r w:rsidRPr="007A7E26">
        <w:rPr>
          <w:rFonts w:ascii="Arial" w:hAnsi="Arial" w:cs="Arial"/>
          <w:color w:val="000000"/>
        </w:rPr>
        <w:lastRenderedPageBreak/>
        <w:t>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AF459A" w:rsidRPr="00ED6FB8" w:rsidRDefault="004A0553" w:rsidP="00AF459A">
            <w:pPr>
              <w:rPr>
                <w:rFonts w:ascii="Arial" w:hAnsi="Arial" w:cs="Arial"/>
              </w:rPr>
            </w:pPr>
            <w:r>
              <w:rPr>
                <w:rFonts w:ascii="Arial" w:hAnsi="Arial" w:cs="Arial"/>
              </w:rPr>
              <w:t>Transportation</w:t>
            </w:r>
          </w:p>
        </w:tc>
        <w:tc>
          <w:tcPr>
            <w:tcW w:w="4788" w:type="dxa"/>
          </w:tcPr>
          <w:p w:rsidR="00AF459A" w:rsidRDefault="004A0553" w:rsidP="00860D8A">
            <w:pPr>
              <w:pStyle w:val="ListParagraph"/>
              <w:numPr>
                <w:ilvl w:val="0"/>
                <w:numId w:val="45"/>
              </w:numPr>
              <w:ind w:left="355" w:hanging="278"/>
              <w:rPr>
                <w:rFonts w:ascii="Arial" w:hAnsi="Arial" w:cs="Arial"/>
              </w:rPr>
            </w:pPr>
            <w:r w:rsidRPr="00860D8A">
              <w:rPr>
                <w:rFonts w:ascii="Arial" w:hAnsi="Arial" w:cs="Arial"/>
              </w:rPr>
              <w:t>Offer transportation with the Title I van.</w:t>
            </w:r>
          </w:p>
          <w:p w:rsidR="00860D8A" w:rsidRPr="00860D8A" w:rsidRDefault="00860D8A" w:rsidP="00941746">
            <w:pPr>
              <w:pStyle w:val="ListParagraph"/>
              <w:numPr>
                <w:ilvl w:val="0"/>
                <w:numId w:val="45"/>
              </w:numPr>
              <w:ind w:left="355" w:hanging="278"/>
              <w:rPr>
                <w:rFonts w:ascii="Arial" w:hAnsi="Arial" w:cs="Arial"/>
              </w:rPr>
            </w:pPr>
            <w:r>
              <w:rPr>
                <w:rFonts w:ascii="Arial" w:hAnsi="Arial" w:cs="Arial"/>
              </w:rPr>
              <w:t xml:space="preserve">Off-campus </w:t>
            </w:r>
            <w:r w:rsidR="00941746">
              <w:rPr>
                <w:rFonts w:ascii="Arial" w:hAnsi="Arial" w:cs="Arial"/>
              </w:rPr>
              <w:t>Parent Conferences</w:t>
            </w:r>
          </w:p>
        </w:tc>
      </w:tr>
      <w:tr w:rsidR="004A0553" w:rsidRPr="00ED6FB8" w:rsidTr="00AF459A">
        <w:tc>
          <w:tcPr>
            <w:tcW w:w="4788" w:type="dxa"/>
          </w:tcPr>
          <w:p w:rsidR="004A0553" w:rsidRDefault="00860D8A" w:rsidP="00AF459A">
            <w:pPr>
              <w:rPr>
                <w:rFonts w:ascii="Arial" w:hAnsi="Arial" w:cs="Arial"/>
              </w:rPr>
            </w:pPr>
            <w:r>
              <w:rPr>
                <w:rFonts w:ascii="Arial" w:hAnsi="Arial" w:cs="Arial"/>
              </w:rPr>
              <w:t>Parent-Teacher Communication</w:t>
            </w:r>
          </w:p>
        </w:tc>
        <w:tc>
          <w:tcPr>
            <w:tcW w:w="4788" w:type="dxa"/>
          </w:tcPr>
          <w:p w:rsidR="00941746" w:rsidRDefault="00860D8A" w:rsidP="00941746">
            <w:pPr>
              <w:pStyle w:val="ListParagraph"/>
              <w:numPr>
                <w:ilvl w:val="0"/>
                <w:numId w:val="46"/>
              </w:numPr>
              <w:ind w:left="435"/>
              <w:rPr>
                <w:rFonts w:ascii="Arial" w:hAnsi="Arial" w:cs="Arial"/>
              </w:rPr>
            </w:pPr>
            <w:r>
              <w:rPr>
                <w:rFonts w:ascii="Arial" w:hAnsi="Arial" w:cs="Arial"/>
              </w:rPr>
              <w:t>Flexibility with Parent-Teacher conferences</w:t>
            </w:r>
            <w:r w:rsidR="00941746">
              <w:rPr>
                <w:rFonts w:ascii="Arial" w:hAnsi="Arial" w:cs="Arial"/>
              </w:rPr>
              <w:t xml:space="preserve"> to include telephone conference, a liaison, emailed grade reports and </w:t>
            </w:r>
            <w:proofErr w:type="spellStart"/>
            <w:r w:rsidR="00941746">
              <w:rPr>
                <w:rFonts w:ascii="Arial" w:hAnsi="Arial" w:cs="Arial"/>
              </w:rPr>
              <w:t>ParentLink</w:t>
            </w:r>
            <w:proofErr w:type="spellEnd"/>
          </w:p>
          <w:p w:rsidR="00941746" w:rsidRPr="00941746" w:rsidRDefault="00941746" w:rsidP="00941746">
            <w:pPr>
              <w:pStyle w:val="ListParagraph"/>
              <w:numPr>
                <w:ilvl w:val="0"/>
                <w:numId w:val="46"/>
              </w:numPr>
              <w:ind w:left="435"/>
              <w:rPr>
                <w:rFonts w:ascii="Arial" w:hAnsi="Arial" w:cs="Arial"/>
              </w:rPr>
            </w:pPr>
            <w:r>
              <w:rPr>
                <w:rFonts w:ascii="Arial" w:hAnsi="Arial" w:cs="Arial"/>
              </w:rPr>
              <w:t>Creating a communication plan</w:t>
            </w:r>
          </w:p>
          <w:p w:rsidR="004A0553" w:rsidRPr="00ED6FB8" w:rsidRDefault="004A0553" w:rsidP="00941746">
            <w:pPr>
              <w:pStyle w:val="ListParagraph"/>
              <w:ind w:left="435"/>
              <w:rPr>
                <w:rFonts w:ascii="Arial" w:hAnsi="Arial" w:cs="Arial"/>
              </w:rPr>
            </w:pPr>
          </w:p>
        </w:tc>
      </w:tr>
      <w:tr w:rsidR="0073598C" w:rsidRPr="00ED6FB8" w:rsidTr="00AF459A">
        <w:tc>
          <w:tcPr>
            <w:tcW w:w="4788" w:type="dxa"/>
          </w:tcPr>
          <w:p w:rsidR="0073598C" w:rsidRDefault="00941746" w:rsidP="00AF459A">
            <w:pPr>
              <w:rPr>
                <w:rFonts w:ascii="Arial" w:hAnsi="Arial" w:cs="Arial"/>
              </w:rPr>
            </w:pPr>
            <w:r>
              <w:rPr>
                <w:rFonts w:ascii="Arial" w:hAnsi="Arial" w:cs="Arial"/>
              </w:rPr>
              <w:t>Technology (Chrome Book Implementation)</w:t>
            </w:r>
          </w:p>
        </w:tc>
        <w:tc>
          <w:tcPr>
            <w:tcW w:w="4788" w:type="dxa"/>
          </w:tcPr>
          <w:p w:rsidR="0073598C" w:rsidRDefault="00860D8A" w:rsidP="002264F4">
            <w:pPr>
              <w:pStyle w:val="ListParagraph"/>
              <w:numPr>
                <w:ilvl w:val="0"/>
                <w:numId w:val="40"/>
              </w:numPr>
              <w:ind w:left="342" w:hanging="270"/>
              <w:rPr>
                <w:rFonts w:ascii="Arial" w:hAnsi="Arial" w:cs="Arial"/>
              </w:rPr>
            </w:pPr>
            <w:r>
              <w:rPr>
                <w:rFonts w:ascii="Arial" w:hAnsi="Arial" w:cs="Arial"/>
              </w:rPr>
              <w:t>Hold an initial Chrome book presentation</w:t>
            </w:r>
          </w:p>
          <w:p w:rsidR="00860D8A" w:rsidRPr="002264F4" w:rsidRDefault="00860D8A" w:rsidP="002264F4">
            <w:pPr>
              <w:pStyle w:val="ListParagraph"/>
              <w:numPr>
                <w:ilvl w:val="0"/>
                <w:numId w:val="40"/>
              </w:numPr>
              <w:ind w:left="342" w:hanging="270"/>
              <w:rPr>
                <w:rFonts w:ascii="Arial" w:hAnsi="Arial" w:cs="Arial"/>
              </w:rPr>
            </w:pPr>
            <w:r>
              <w:rPr>
                <w:rFonts w:ascii="Arial" w:hAnsi="Arial" w:cs="Arial"/>
              </w:rPr>
              <w:t>Hold quarterly workshops so parents can better monitor, assist, and help students succeed using this new technology</w:t>
            </w:r>
            <w:r w:rsidR="00941746">
              <w:rPr>
                <w:rFonts w:ascii="Arial" w:hAnsi="Arial" w:cs="Arial"/>
              </w:rPr>
              <w:t>.</w:t>
            </w:r>
          </w:p>
          <w:p w:rsidR="0073598C" w:rsidRDefault="0073598C" w:rsidP="002264F4">
            <w:pPr>
              <w:ind w:left="342" w:hanging="270"/>
              <w:rPr>
                <w:rFonts w:ascii="Arial" w:hAnsi="Arial" w:cs="Arial"/>
              </w:rPr>
            </w:pPr>
          </w:p>
        </w:tc>
      </w:tr>
      <w:tr w:rsidR="0073598C" w:rsidRPr="00ED6FB8" w:rsidTr="00AF459A">
        <w:tc>
          <w:tcPr>
            <w:tcW w:w="4788" w:type="dxa"/>
          </w:tcPr>
          <w:p w:rsidR="0073598C" w:rsidRDefault="0073598C" w:rsidP="00AF459A">
            <w:pPr>
              <w:rPr>
                <w:rFonts w:ascii="Arial" w:hAnsi="Arial" w:cs="Arial"/>
              </w:rPr>
            </w:pPr>
            <w:r>
              <w:rPr>
                <w:rFonts w:ascii="Arial" w:hAnsi="Arial" w:cs="Arial"/>
              </w:rPr>
              <w:t xml:space="preserve">Language </w:t>
            </w:r>
          </w:p>
        </w:tc>
        <w:tc>
          <w:tcPr>
            <w:tcW w:w="4788" w:type="dxa"/>
          </w:tcPr>
          <w:p w:rsidR="0073598C" w:rsidRPr="002264F4" w:rsidRDefault="002264F4" w:rsidP="002264F4">
            <w:pPr>
              <w:pStyle w:val="ListParagraph"/>
              <w:numPr>
                <w:ilvl w:val="0"/>
                <w:numId w:val="41"/>
              </w:numPr>
              <w:ind w:left="342" w:hanging="180"/>
              <w:rPr>
                <w:rFonts w:ascii="Arial" w:hAnsi="Arial" w:cs="Arial"/>
              </w:rPr>
            </w:pPr>
            <w:r>
              <w:rPr>
                <w:rFonts w:ascii="Arial" w:hAnsi="Arial" w:cs="Arial"/>
              </w:rPr>
              <w:t>Workshops &amp; activities presented in multiple languages</w:t>
            </w:r>
          </w:p>
          <w:p w:rsidR="0073598C" w:rsidRPr="002264F4" w:rsidRDefault="0073598C" w:rsidP="002264F4">
            <w:pPr>
              <w:pStyle w:val="ListParagraph"/>
              <w:numPr>
                <w:ilvl w:val="0"/>
                <w:numId w:val="41"/>
              </w:numPr>
              <w:ind w:left="342" w:hanging="180"/>
              <w:rPr>
                <w:rFonts w:ascii="Arial" w:hAnsi="Arial" w:cs="Arial"/>
              </w:rPr>
            </w:pPr>
            <w:r w:rsidRPr="002264F4">
              <w:rPr>
                <w:rFonts w:ascii="Arial" w:hAnsi="Arial" w:cs="Arial"/>
              </w:rPr>
              <w:t>Translators</w:t>
            </w:r>
          </w:p>
          <w:p w:rsidR="0073598C" w:rsidRPr="002264F4" w:rsidRDefault="002264F4" w:rsidP="002264F4">
            <w:pPr>
              <w:pStyle w:val="ListParagraph"/>
              <w:numPr>
                <w:ilvl w:val="0"/>
                <w:numId w:val="41"/>
              </w:numPr>
              <w:ind w:left="342" w:hanging="180"/>
              <w:rPr>
                <w:rFonts w:ascii="Arial" w:hAnsi="Arial" w:cs="Arial"/>
              </w:rPr>
            </w:pPr>
            <w:r>
              <w:rPr>
                <w:rFonts w:ascii="Arial" w:hAnsi="Arial" w:cs="Arial"/>
              </w:rPr>
              <w:t>Literature translated in multiple languages</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1701A8" w:rsidP="00AF459A">
            <w:pPr>
              <w:rPr>
                <w:rFonts w:ascii="Arial" w:hAnsi="Arial" w:cs="Arial"/>
              </w:rPr>
            </w:pPr>
            <w:r>
              <w:rPr>
                <w:rFonts w:ascii="Arial" w:hAnsi="Arial" w:cs="Arial"/>
              </w:rPr>
              <w:t>Family Nights</w:t>
            </w:r>
          </w:p>
        </w:tc>
        <w:tc>
          <w:tcPr>
            <w:tcW w:w="4788" w:type="dxa"/>
          </w:tcPr>
          <w:p w:rsidR="00AF459A" w:rsidRPr="00ED6FB8" w:rsidRDefault="001701A8" w:rsidP="00AF459A">
            <w:pPr>
              <w:rPr>
                <w:rFonts w:ascii="Arial" w:hAnsi="Arial" w:cs="Arial"/>
              </w:rPr>
            </w:pPr>
            <w:r>
              <w:rPr>
                <w:rFonts w:ascii="Arial" w:hAnsi="Arial" w:cs="Arial"/>
              </w:rPr>
              <w:t xml:space="preserve">Parents are welcomed into the school and receive specific information regarding their child’s academic program.  They are educated about new technologies, programs, academic supports offered by our school, how to improve achievement for their child, as well as join the school in celebrating academic successes.  </w:t>
            </w:r>
          </w:p>
        </w:tc>
      </w:tr>
    </w:tbl>
    <w:p w:rsidR="005F56EE" w:rsidRDefault="005F56EE">
      <w:pPr>
        <w:sectPr w:rsidR="005F56EE" w:rsidSect="00AF459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sidR="00F37053">
        <w:rPr>
          <w:rFonts w:ascii="Arial" w:hAnsi="Arial" w:cs="Arial"/>
          <w:b/>
          <w:sz w:val="20"/>
          <w:szCs w:val="20"/>
        </w:rPr>
        <w:t>Oak Hammock Middle</w:t>
      </w:r>
      <w:r w:rsidR="00F37053">
        <w:rPr>
          <w:rFonts w:ascii="Arial" w:hAnsi="Arial" w:cs="Arial"/>
          <w:b/>
          <w:sz w:val="20"/>
          <w:szCs w:val="20"/>
        </w:rPr>
        <w:tab/>
      </w:r>
      <w:r w:rsidR="00F37053">
        <w:rPr>
          <w:rFonts w:ascii="Arial" w:hAnsi="Arial" w:cs="Arial"/>
          <w:b/>
          <w:sz w:val="20"/>
          <w:szCs w:val="20"/>
        </w:rPr>
        <w:tab/>
      </w:r>
      <w:r w:rsidR="00F37053">
        <w:rPr>
          <w:rFonts w:ascii="Arial" w:hAnsi="Arial" w:cs="Arial"/>
          <w:b/>
          <w:sz w:val="20"/>
          <w:szCs w:val="20"/>
        </w:rPr>
        <w:tab/>
      </w:r>
      <w:r w:rsidR="00F37053">
        <w:rPr>
          <w:rFonts w:ascii="Arial" w:hAnsi="Arial" w:cs="Arial"/>
          <w:b/>
          <w:sz w:val="20"/>
          <w:szCs w:val="20"/>
        </w:rPr>
        <w:tab/>
      </w:r>
      <w:r w:rsidRPr="00E86C86">
        <w:rPr>
          <w:rFonts w:ascii="Arial" w:hAnsi="Arial" w:cs="Arial"/>
          <w:b/>
          <w:sz w:val="20"/>
          <w:szCs w:val="20"/>
        </w:rPr>
        <w:t xml:space="preserve">  </w:t>
      </w:r>
      <w:r w:rsidR="003810C2">
        <w:rPr>
          <w:rFonts w:ascii="Arial" w:hAnsi="Arial" w:cs="Arial"/>
          <w:b/>
          <w:sz w:val="20"/>
          <w:szCs w:val="20"/>
        </w:rPr>
        <w:t xml:space="preserve">Plan Year: </w:t>
      </w:r>
      <w:r w:rsidR="00941746">
        <w:rPr>
          <w:rFonts w:ascii="Arial" w:hAnsi="Arial" w:cs="Arial"/>
          <w:b/>
          <w:sz w:val="20"/>
          <w:szCs w:val="20"/>
        </w:rPr>
        <w:t>2014-2015</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 xml:space="preserve">Reviewer: </w:t>
      </w:r>
      <w:r w:rsidR="00F37053">
        <w:rPr>
          <w:rFonts w:ascii="Arial" w:hAnsi="Arial" w:cs="Arial"/>
          <w:b/>
          <w:sz w:val="20"/>
          <w:szCs w:val="20"/>
        </w:rPr>
        <w:t xml:space="preserve">    </w:t>
      </w:r>
      <w:r>
        <w:rPr>
          <w:rFonts w:ascii="Arial" w:hAnsi="Arial" w:cs="Arial"/>
          <w:b/>
          <w:sz w:val="20"/>
          <w:szCs w:val="20"/>
        </w:rPr>
        <w:t xml:space="preserve">_____________________________ </w:t>
      </w:r>
      <w:r w:rsidR="00941746">
        <w:rPr>
          <w:rFonts w:ascii="Arial" w:hAnsi="Arial" w:cs="Arial"/>
          <w:b/>
          <w:sz w:val="20"/>
          <w:szCs w:val="20"/>
        </w:rPr>
        <w:t xml:space="preserve">                        </w:t>
      </w:r>
      <w:r>
        <w:rPr>
          <w:rFonts w:ascii="Arial" w:hAnsi="Arial" w:cs="Arial"/>
          <w:b/>
          <w:sz w:val="20"/>
          <w:szCs w:val="20"/>
        </w:rPr>
        <w:t xml:space="preserve">Review Date: </w:t>
      </w:r>
      <w:r w:rsidR="00F37053">
        <w:rPr>
          <w:rFonts w:ascii="Arial" w:hAnsi="Arial" w:cs="Arial"/>
          <w:b/>
          <w:sz w:val="20"/>
          <w:szCs w:val="20"/>
        </w:rPr>
        <w:t xml:space="preserve">   </w:t>
      </w:r>
    </w:p>
    <w:p w:rsidR="00AC511A" w:rsidRPr="00E86C8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2E267E" w:rsidTr="002E267E">
        <w:trPr>
          <w:trHeight w:val="431"/>
          <w:jc w:val="center"/>
        </w:trPr>
        <w:tc>
          <w:tcPr>
            <w:tcW w:w="7605" w:type="dxa"/>
            <w:tcBorders>
              <w:bottom w:val="single" w:sz="4" w:space="0" w:color="auto"/>
            </w:tcBorders>
            <w:shd w:val="clear" w:color="auto" w:fill="C0C0C0"/>
          </w:tcPr>
          <w:p w:rsidR="005F56EE" w:rsidRPr="002E267E" w:rsidRDefault="004E792E" w:rsidP="002E267E">
            <w:pPr>
              <w:jc w:val="center"/>
              <w:rPr>
                <w:rFonts w:ascii="Arial" w:hAnsi="Arial" w:cs="Arial"/>
                <w:b/>
                <w:color w:val="000000"/>
                <w:sz w:val="20"/>
                <w:szCs w:val="20"/>
              </w:rPr>
            </w:pPr>
            <w:r>
              <w:rPr>
                <w:rFonts w:ascii="Arial" w:hAnsi="Arial" w:cs="Arial"/>
                <w:b/>
                <w:color w:val="000000"/>
                <w:sz w:val="20"/>
                <w:szCs w:val="20"/>
              </w:rPr>
              <w:t>Plan</w:t>
            </w:r>
            <w:r w:rsidR="005F56EE" w:rsidRPr="002E267E">
              <w:rPr>
                <w:rFonts w:ascii="Arial" w:hAnsi="Arial" w:cs="Arial"/>
                <w:b/>
                <w:color w:val="000000"/>
                <w:sz w:val="20"/>
                <w:szCs w:val="20"/>
              </w:rPr>
              <w:t xml:space="preserve"> Components</w:t>
            </w:r>
          </w:p>
          <w:p w:rsidR="005F56EE" w:rsidRPr="002E267E"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YES</w:t>
            </w:r>
          </w:p>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NO</w:t>
            </w:r>
          </w:p>
        </w:tc>
      </w:tr>
      <w:tr w:rsidR="005F56EE" w:rsidRPr="002E267E" w:rsidTr="002E267E">
        <w:trPr>
          <w:trHeight w:val="206"/>
          <w:jc w:val="center"/>
        </w:trPr>
        <w:tc>
          <w:tcPr>
            <w:tcW w:w="9945" w:type="dxa"/>
            <w:gridSpan w:val="3"/>
            <w:shd w:val="clear" w:color="auto" w:fill="C0C0C0"/>
          </w:tcPr>
          <w:p w:rsidR="005F56EE" w:rsidRPr="002E267E" w:rsidRDefault="00941746" w:rsidP="002E267E">
            <w:pPr>
              <w:jc w:val="center"/>
              <w:rPr>
                <w:rFonts w:ascii="Arial" w:hAnsi="Arial" w:cs="Arial"/>
                <w:b/>
                <w:color w:val="000000"/>
                <w:sz w:val="20"/>
                <w:szCs w:val="20"/>
              </w:rPr>
            </w:pPr>
            <w:r>
              <w:rPr>
                <w:rFonts w:ascii="Arial" w:hAnsi="Arial" w:cs="Arial"/>
                <w:b/>
                <w:color w:val="000000"/>
                <w:sz w:val="20"/>
                <w:szCs w:val="20"/>
              </w:rPr>
              <w:t>2015-2016</w:t>
            </w:r>
            <w:r w:rsidR="005F56EE" w:rsidRPr="002E267E">
              <w:rPr>
                <w:rFonts w:ascii="Arial" w:hAnsi="Arial" w:cs="Arial"/>
                <w:b/>
                <w:color w:val="000000"/>
                <w:sz w:val="20"/>
                <w:szCs w:val="20"/>
              </w:rPr>
              <w:t xml:space="preserve"> Plan Review</w:t>
            </w: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Were revisions/updates to the plan made based upon the review of the 200</w:t>
            </w:r>
            <w:r w:rsidR="00837AB0" w:rsidRPr="002E267E">
              <w:rPr>
                <w:rFonts w:ascii="Arial" w:hAnsi="Arial" w:cs="Arial"/>
                <w:color w:val="000000"/>
                <w:sz w:val="20"/>
                <w:szCs w:val="20"/>
              </w:rPr>
              <w:t>9</w:t>
            </w:r>
            <w:r w:rsidRPr="002E267E">
              <w:rPr>
                <w:rFonts w:ascii="Arial" w:hAnsi="Arial" w:cs="Arial"/>
                <w:color w:val="000000"/>
                <w:sz w:val="20"/>
                <w:szCs w:val="20"/>
              </w:rPr>
              <w:t>-20</w:t>
            </w:r>
            <w:r w:rsidR="00837AB0" w:rsidRPr="002E267E">
              <w:rPr>
                <w:rFonts w:ascii="Arial" w:hAnsi="Arial" w:cs="Arial"/>
                <w:color w:val="000000"/>
                <w:sz w:val="20"/>
                <w:szCs w:val="20"/>
              </w:rPr>
              <w:t>1</w:t>
            </w:r>
            <w:r w:rsidRPr="002E267E">
              <w:rPr>
                <w:rFonts w:ascii="Arial" w:hAnsi="Arial" w:cs="Arial"/>
                <w:color w:val="000000"/>
                <w:sz w:val="20"/>
                <w:szCs w:val="20"/>
              </w:rPr>
              <w:t>0 plan? Did the school address the barriers identified in the review?</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79"/>
          <w:jc w:val="center"/>
        </w:trPr>
        <w:tc>
          <w:tcPr>
            <w:tcW w:w="9945" w:type="dxa"/>
            <w:gridSpan w:val="3"/>
            <w:tcBorders>
              <w:bottom w:val="single" w:sz="4" w:space="0" w:color="auto"/>
            </w:tcBorders>
            <w:shd w:val="clear" w:color="auto" w:fill="E6E6E6"/>
          </w:tcPr>
          <w:p w:rsidR="005F56EE" w:rsidRPr="002E267E" w:rsidRDefault="005F56EE" w:rsidP="00DA7ECB">
            <w:pPr>
              <w:rPr>
                <w:rFonts w:ascii="Arial" w:hAnsi="Arial" w:cs="Arial"/>
                <w:b/>
                <w:color w:val="000000"/>
                <w:sz w:val="20"/>
                <w:szCs w:val="20"/>
              </w:rPr>
            </w:pPr>
            <w:r w:rsidRPr="002E267E">
              <w:rPr>
                <w:rFonts w:ascii="Arial" w:hAnsi="Arial" w:cs="Arial"/>
                <w:b/>
                <w:color w:val="000000"/>
                <w:sz w:val="20"/>
                <w:szCs w:val="20"/>
              </w:rPr>
              <w:t xml:space="preserve">LEA </w:t>
            </w:r>
            <w:r w:rsidR="004E792E">
              <w:rPr>
                <w:rFonts w:ascii="Arial" w:hAnsi="Arial" w:cs="Arial"/>
                <w:b/>
                <w:color w:val="000000"/>
                <w:sz w:val="20"/>
                <w:szCs w:val="20"/>
              </w:rPr>
              <w:t>Plan</w:t>
            </w:r>
            <w:r w:rsidRPr="002E267E">
              <w:rPr>
                <w:rFonts w:ascii="Arial" w:hAnsi="Arial" w:cs="Arial"/>
                <w:b/>
                <w:color w:val="000000"/>
                <w:sz w:val="20"/>
                <w:szCs w:val="20"/>
              </w:rPr>
              <w:t xml:space="preserve"> Mission Statement (optional)</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sz w:val="20"/>
                <w:szCs w:val="20"/>
              </w:rPr>
            </w:pPr>
            <w:r w:rsidRPr="002E267E">
              <w:rPr>
                <w:rFonts w:ascii="Arial" w:hAnsi="Arial" w:cs="Arial"/>
                <w:sz w:val="20"/>
                <w:szCs w:val="20"/>
              </w:rPr>
              <w:t xml:space="preserve">The mission statement should meet the following criteria: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Explains the purpose of the parental involvement program;</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Tells what will be done;</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Includes beliefs or values;</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 xml:space="preserve">Is concise, free of jargon, and parent-friendly; and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involve parents in an organized, ongoing, and timely manner, in the planning, review, and improvement of </w:t>
            </w:r>
            <w:r w:rsidR="00801BF4" w:rsidRPr="002E267E">
              <w:rPr>
                <w:rFonts w:ascii="Arial" w:hAnsi="Arial" w:cs="Arial"/>
                <w:b/>
                <w:sz w:val="20"/>
                <w:szCs w:val="20"/>
              </w:rPr>
              <w:t xml:space="preserve">Title I programs including </w:t>
            </w:r>
            <w:r w:rsidRPr="002E267E">
              <w:rPr>
                <w:rFonts w:ascii="Arial" w:hAnsi="Arial" w:cs="Arial"/>
                <w:b/>
                <w:sz w:val="20"/>
                <w:szCs w:val="20"/>
              </w:rPr>
              <w:t xml:space="preserve">involvement in the decisions regarding how funds for parental involvement will be used [Sections1118(c)(3), 1114(b)(2), and 1118(a)(2)(B)].  </w:t>
            </w:r>
            <w:r w:rsidR="00801BF4" w:rsidRPr="002E267E">
              <w:rPr>
                <w:rFonts w:ascii="Arial" w:hAnsi="Arial" w:cs="Arial"/>
                <w:b/>
                <w:color w:val="000000"/>
                <w:sz w:val="20"/>
                <w:szCs w:val="20"/>
              </w:rPr>
              <w:t>Include information on how the school will p</w:t>
            </w:r>
            <w:r w:rsidR="00801BF4" w:rsidRPr="002E267E">
              <w:rPr>
                <w:rFonts w:ascii="Arial" w:hAnsi="Arial" w:cs="Arial"/>
                <w:b/>
                <w:sz w:val="20"/>
                <w:szCs w:val="20"/>
              </w:rPr>
              <w:t>rovide other reasonable support for parental involvement activities under section 1118 as parents may request [Section 1118(e</w:t>
            </w:r>
            <w:proofErr w:type="gramStart"/>
            <w:r w:rsidR="00801BF4" w:rsidRPr="002E267E">
              <w:rPr>
                <w:rFonts w:ascii="Arial" w:hAnsi="Arial" w:cs="Arial"/>
                <w:b/>
                <w:sz w:val="20"/>
                <w:szCs w:val="20"/>
              </w:rPr>
              <w:t>)(</w:t>
            </w:r>
            <w:proofErr w:type="gramEnd"/>
            <w:r w:rsidR="00801BF4" w:rsidRPr="002E267E">
              <w:rPr>
                <w:rFonts w:ascii="Arial" w:hAnsi="Arial" w:cs="Arial"/>
                <w:b/>
                <w:sz w:val="20"/>
                <w:szCs w:val="20"/>
              </w:rPr>
              <w:t>14)].</w:t>
            </w:r>
          </w:p>
        </w:tc>
      </w:tr>
      <w:tr w:rsidR="00D62266" w:rsidRPr="002E267E" w:rsidTr="002E267E">
        <w:trPr>
          <w:trHeight w:val="36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color w:val="000000"/>
                <w:sz w:val="20"/>
                <w:szCs w:val="20"/>
              </w:rPr>
              <w:t>Identification of the group responsible for the planning, review, and improvement of the Title I program;</w:t>
            </w:r>
          </w:p>
          <w:p w:rsidR="00D62266" w:rsidRPr="002E267E" w:rsidRDefault="00D62266" w:rsidP="002E267E">
            <w:pPr>
              <w:numPr>
                <w:ilvl w:val="0"/>
                <w:numId w:val="3"/>
              </w:numPr>
              <w:autoSpaceDE w:val="0"/>
              <w:autoSpaceDN w:val="0"/>
              <w:adjustRightInd w:val="0"/>
              <w:rPr>
                <w:rFonts w:ascii="Arial" w:hAnsi="Arial" w:cs="Arial"/>
                <w:sz w:val="20"/>
                <w:szCs w:val="20"/>
              </w:rPr>
            </w:pPr>
            <w:r w:rsidRPr="002E267E">
              <w:rPr>
                <w:rFonts w:ascii="Arial" w:hAnsi="Arial" w:cs="Arial"/>
                <w:sz w:val="20"/>
                <w:szCs w:val="20"/>
              </w:rPr>
              <w:t>Description of the procedures selecting members of the group;</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sz w:val="20"/>
                <w:szCs w:val="20"/>
              </w:rPr>
              <w:t>Explanation of how input from parents will be documented; and</w:t>
            </w:r>
          </w:p>
          <w:p w:rsidR="00D62266" w:rsidRPr="002E267E" w:rsidRDefault="00D62266"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Description of the process for schools to involve parents in the development of the required plans</w:t>
            </w:r>
            <w:r w:rsidR="00801BF4" w:rsidRPr="002E267E">
              <w:rPr>
                <w:rFonts w:ascii="Arial" w:hAnsi="Arial" w:cs="Arial"/>
                <w:color w:val="000000"/>
                <w:sz w:val="20"/>
                <w:szCs w:val="20"/>
              </w:rPr>
              <w:t xml:space="preserve">; and </w:t>
            </w:r>
          </w:p>
          <w:p w:rsidR="00801BF4" w:rsidRPr="002E267E" w:rsidRDefault="00801BF4"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Includes information on how the school will p</w:t>
            </w:r>
            <w:r w:rsidRPr="002E267E">
              <w:rPr>
                <w:rFonts w:ascii="Arial" w:hAnsi="Arial" w:cs="Arial"/>
                <w:sz w:val="20"/>
                <w:szCs w:val="20"/>
              </w:rPr>
              <w:t>rovide other reasonable support for parental involvement activities under section 1118 as parents may request [Section 1118(e</w:t>
            </w:r>
            <w:proofErr w:type="gramStart"/>
            <w:r w:rsidRPr="002E267E">
              <w:rPr>
                <w:rFonts w:ascii="Arial" w:hAnsi="Arial" w:cs="Arial"/>
                <w:sz w:val="20"/>
                <w:szCs w:val="20"/>
              </w:rPr>
              <w:t>)(</w:t>
            </w:r>
            <w:proofErr w:type="gramEnd"/>
            <w:r w:rsidRPr="002E267E">
              <w:rPr>
                <w:rFonts w:ascii="Arial" w:hAnsi="Arial" w:cs="Arial"/>
                <w:sz w:val="20"/>
                <w:szCs w:val="20"/>
              </w:rPr>
              <w:t>14)].</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50"/>
          <w:jc w:val="center"/>
        </w:trPr>
        <w:tc>
          <w:tcPr>
            <w:tcW w:w="9945" w:type="dxa"/>
            <w:gridSpan w:val="3"/>
            <w:shd w:val="clear" w:color="auto" w:fill="E6E6E6"/>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Identification of  the specific federal program; and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the specific steps the school will take to conduct an annual meeting designed to inform parents of participating children </w:t>
            </w:r>
            <w:r w:rsidRPr="002E267E">
              <w:rPr>
                <w:rFonts w:ascii="Arial" w:hAnsi="Arial" w:cs="Arial"/>
                <w:b/>
                <w:iCs/>
                <w:sz w:val="20"/>
                <w:szCs w:val="20"/>
              </w:rPr>
              <w:t>about the school’s Title I program, the nature of the Title I program (</w:t>
            </w:r>
            <w:proofErr w:type="spellStart"/>
            <w:r w:rsidRPr="002E267E">
              <w:rPr>
                <w:rFonts w:ascii="Arial" w:hAnsi="Arial" w:cs="Arial"/>
                <w:b/>
                <w:iCs/>
                <w:sz w:val="20"/>
                <w:szCs w:val="20"/>
              </w:rPr>
              <w:t>schoolwide</w:t>
            </w:r>
            <w:proofErr w:type="spellEnd"/>
            <w:r w:rsidRPr="002E267E">
              <w:rPr>
                <w:rFonts w:ascii="Arial" w:hAnsi="Arial" w:cs="Arial"/>
                <w:b/>
                <w:iCs/>
                <w:sz w:val="20"/>
                <w:szCs w:val="20"/>
              </w:rPr>
              <w:t xml:space="preserve"> or targeted assistance), Adequately Yearly Progress, school choice, supplemental education services, </w:t>
            </w:r>
            <w:r w:rsidRPr="002E267E">
              <w:rPr>
                <w:rFonts w:ascii="Arial" w:hAnsi="Arial" w:cs="Arial"/>
                <w:b/>
                <w:sz w:val="20"/>
                <w:szCs w:val="20"/>
              </w:rPr>
              <w:t xml:space="preserve">and the rights of parents. Include timeline, persons responsible, </w:t>
            </w:r>
            <w:r w:rsidR="000639F1" w:rsidRPr="002E267E">
              <w:rPr>
                <w:rFonts w:ascii="Arial" w:hAnsi="Arial" w:cs="Arial"/>
                <w:b/>
                <w:sz w:val="20"/>
                <w:szCs w:val="20"/>
              </w:rPr>
              <w:t>and evidence the school will use to demonstrate the effectiveness of the activity</w:t>
            </w:r>
            <w:r w:rsidRPr="002E267E">
              <w:rPr>
                <w:rFonts w:ascii="Arial" w:hAnsi="Arial" w:cs="Arial"/>
                <w:b/>
                <w:sz w:val="20"/>
                <w:szCs w:val="20"/>
              </w:rPr>
              <w:t xml:space="preserve"> [Section 1118(c</w:t>
            </w:r>
            <w:proofErr w:type="gramStart"/>
            <w:r w:rsidRPr="002E267E">
              <w:rPr>
                <w:rFonts w:ascii="Arial" w:hAnsi="Arial" w:cs="Arial"/>
                <w:b/>
                <w:sz w:val="20"/>
                <w:szCs w:val="20"/>
              </w:rPr>
              <w:t>)(</w:t>
            </w:r>
            <w:proofErr w:type="gramEnd"/>
            <w:r w:rsidRPr="002E267E">
              <w:rPr>
                <w:rFonts w:ascii="Arial" w:hAnsi="Arial" w:cs="Arial"/>
                <w:b/>
                <w:sz w:val="20"/>
                <w:szCs w:val="20"/>
              </w:rPr>
              <w:t>1)] .</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5"/>
              </w:numPr>
              <w:rPr>
                <w:rFonts w:ascii="Arial" w:hAnsi="Arial" w:cs="Arial"/>
                <w:color w:val="000000"/>
                <w:sz w:val="20"/>
                <w:szCs w:val="20"/>
              </w:rPr>
            </w:pPr>
            <w:r w:rsidRPr="002E267E">
              <w:rPr>
                <w:rFonts w:ascii="Arial" w:hAnsi="Arial" w:cs="Arial"/>
                <w:color w:val="000000"/>
                <w:sz w:val="20"/>
                <w:szCs w:val="20"/>
              </w:rPr>
              <w:t>Identification of specific activities or tasks;</w:t>
            </w:r>
          </w:p>
          <w:p w:rsidR="005F56EE" w:rsidRPr="002E267E" w:rsidRDefault="005F56EE" w:rsidP="002E267E">
            <w:pPr>
              <w:numPr>
                <w:ilvl w:val="0"/>
                <w:numId w:val="6"/>
              </w:numPr>
              <w:rPr>
                <w:rFonts w:ascii="Arial" w:hAnsi="Arial" w:cs="Arial"/>
                <w:color w:val="000000"/>
                <w:sz w:val="20"/>
                <w:szCs w:val="20"/>
              </w:rPr>
            </w:pPr>
            <w:r w:rsidRPr="002E267E">
              <w:rPr>
                <w:rFonts w:ascii="Arial" w:hAnsi="Arial" w:cs="Arial"/>
                <w:color w:val="000000"/>
                <w:sz w:val="20"/>
                <w:szCs w:val="20"/>
              </w:rPr>
              <w:t>Identification of the person(s) responsible for completing the task;</w:t>
            </w:r>
          </w:p>
          <w:p w:rsidR="005F56EE" w:rsidRPr="002E267E" w:rsidRDefault="005F56EE" w:rsidP="002E267E">
            <w:pPr>
              <w:numPr>
                <w:ilvl w:val="0"/>
                <w:numId w:val="6"/>
              </w:numPr>
              <w:rPr>
                <w:rFonts w:ascii="Arial" w:hAnsi="Arial" w:cs="Arial"/>
                <w:sz w:val="20"/>
                <w:szCs w:val="20"/>
              </w:rPr>
            </w:pPr>
            <w:r w:rsidRPr="002E267E">
              <w:rPr>
                <w:rFonts w:ascii="Arial" w:hAnsi="Arial" w:cs="Arial"/>
                <w:color w:val="000000"/>
                <w:sz w:val="20"/>
                <w:szCs w:val="20"/>
              </w:rPr>
              <w:lastRenderedPageBreak/>
              <w:t>Timeline; and</w:t>
            </w:r>
          </w:p>
          <w:p w:rsidR="005F56EE" w:rsidRPr="002E267E" w:rsidRDefault="000639F1" w:rsidP="002E267E">
            <w:pPr>
              <w:numPr>
                <w:ilvl w:val="0"/>
                <w:numId w:val="6"/>
              </w:numPr>
              <w:rPr>
                <w:rFonts w:ascii="Arial" w:hAnsi="Arial" w:cs="Arial"/>
                <w:sz w:val="20"/>
                <w:szCs w:val="20"/>
              </w:rPr>
            </w:pPr>
            <w:r w:rsidRPr="002E267E">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530"/>
          <w:jc w:val="center"/>
        </w:trPr>
        <w:tc>
          <w:tcPr>
            <w:tcW w:w="9945" w:type="dxa"/>
            <w:gridSpan w:val="3"/>
            <w:shd w:val="clear" w:color="auto" w:fill="D9D9D9"/>
          </w:tcPr>
          <w:p w:rsidR="005F56EE" w:rsidRPr="002E267E" w:rsidRDefault="005F56EE" w:rsidP="002E267E">
            <w:pPr>
              <w:numPr>
                <w:ilvl w:val="0"/>
                <w:numId w:val="19"/>
              </w:numPr>
              <w:rPr>
                <w:rFonts w:ascii="Arial" w:hAnsi="Arial" w:cs="Arial"/>
                <w:b/>
                <w:color w:val="000000"/>
                <w:sz w:val="20"/>
                <w:szCs w:val="20"/>
              </w:rPr>
            </w:pPr>
            <w:r w:rsidRPr="002E267E">
              <w:rPr>
                <w:rFonts w:ascii="Arial" w:hAnsi="Arial" w:cs="Arial"/>
                <w:b/>
                <w:color w:val="000000"/>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2E267E" w:rsidTr="002E267E">
        <w:trPr>
          <w:trHeight w:val="53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Description of the process the school will use to ensure that workshops/meetings are offered at a flexible times; and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D62266" w:rsidRPr="002E267E" w:rsidTr="002E267E">
        <w:trPr>
          <w:trHeight w:val="773"/>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color w:val="000000"/>
                <w:sz w:val="20"/>
                <w:szCs w:val="20"/>
              </w:rPr>
              <w:t xml:space="preserve">Describe how the </w:t>
            </w:r>
            <w:r w:rsidRPr="002E267E">
              <w:rPr>
                <w:rFonts w:ascii="Arial" w:hAnsi="Arial" w:cs="Arial"/>
                <w:b/>
                <w:bCs/>
                <w:color w:val="000000"/>
                <w:sz w:val="20"/>
                <w:szCs w:val="20"/>
              </w:rPr>
              <w:t>school</w:t>
            </w:r>
            <w:r w:rsidRPr="002E267E">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2E267E">
              <w:rPr>
                <w:rFonts w:ascii="Arial" w:hAnsi="Arial" w:cs="Arial"/>
                <w:b/>
                <w:sz w:val="20"/>
                <w:szCs w:val="20"/>
              </w:rPr>
              <w:t>Describe the actions the school will take to provide materials and training to help parents work with their children to improve their children’s academic achievement [Section 1118(e</w:t>
            </w:r>
            <w:proofErr w:type="gramStart"/>
            <w:r w:rsidRPr="002E267E">
              <w:rPr>
                <w:rFonts w:ascii="Arial" w:hAnsi="Arial" w:cs="Arial"/>
                <w:b/>
                <w:sz w:val="20"/>
                <w:szCs w:val="20"/>
              </w:rPr>
              <w:t>)(</w:t>
            </w:r>
            <w:proofErr w:type="gramEnd"/>
            <w:r w:rsidRPr="002E267E">
              <w:rPr>
                <w:rFonts w:ascii="Arial" w:hAnsi="Arial" w:cs="Arial"/>
                <w:b/>
                <w:sz w:val="20"/>
                <w:szCs w:val="20"/>
              </w:rPr>
              <w:t>2)].</w:t>
            </w:r>
            <w:r w:rsidR="00801BF4" w:rsidRPr="002E267E">
              <w:rPr>
                <w:rFonts w:ascii="Arial" w:hAnsi="Arial" w:cs="Arial"/>
                <w:b/>
                <w:sz w:val="20"/>
                <w:szCs w:val="20"/>
              </w:rPr>
              <w:t xml:space="preserve">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Content of the session including each of the following:</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The state’s academic content standards and State student academic achievement standards,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State and local academic assessments including alternative assessments,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Parental involvement requirements of Section 1118, and</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How to monitor their child’s progress and work with educators to improve the achievement of their child.</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Correlation to student achievement; and</w:t>
            </w:r>
          </w:p>
          <w:p w:rsidR="00801BF4"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Reasonable an</w:t>
            </w:r>
            <w:r w:rsidR="00801BF4" w:rsidRPr="002E267E">
              <w:rPr>
                <w:rFonts w:ascii="Arial" w:hAnsi="Arial" w:cs="Arial"/>
                <w:color w:val="000000"/>
                <w:sz w:val="20"/>
                <w:szCs w:val="20"/>
              </w:rPr>
              <w:t xml:space="preserve">d realistic proposed timelines.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648"/>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E267E">
              <w:rPr>
                <w:rFonts w:ascii="Arial" w:hAnsi="Arial" w:cs="Arial"/>
                <w:b/>
                <w:sz w:val="20"/>
                <w:szCs w:val="20"/>
              </w:rPr>
              <w:t>)(</w:t>
            </w:r>
            <w:proofErr w:type="gramEnd"/>
            <w:r w:rsidRPr="002E267E">
              <w:rPr>
                <w:rFonts w:ascii="Arial" w:hAnsi="Arial" w:cs="Arial"/>
                <w:b/>
                <w:sz w:val="20"/>
                <w:szCs w:val="20"/>
              </w:rPr>
              <w:t xml:space="preserve">3)]. </w:t>
            </w:r>
          </w:p>
        </w:tc>
      </w:tr>
      <w:tr w:rsidR="00D62266" w:rsidRPr="002E267E" w:rsidTr="002E267E">
        <w:trPr>
          <w:trHeight w:val="170"/>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 xml:space="preserve">Content of the session; </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Value of parental involvement,</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Communicating and working with parents,</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Implementation and coordination of parental involvement  program,</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Building ties between home and school, and</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 xml:space="preserve">Cultural sensitivity;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Specific correlation to student achievement; </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Reasonable and realistic timelines; and </w:t>
            </w:r>
          </w:p>
          <w:p w:rsidR="00D62266" w:rsidRPr="002E267E" w:rsidRDefault="00D62266" w:rsidP="002E267E">
            <w:pPr>
              <w:numPr>
                <w:ilvl w:val="0"/>
                <w:numId w:val="17"/>
              </w:numPr>
              <w:rPr>
                <w:rFonts w:ascii="Arial" w:hAnsi="Arial" w:cs="Arial"/>
                <w:sz w:val="20"/>
                <w:szCs w:val="20"/>
              </w:rPr>
            </w:pPr>
            <w:r w:rsidRPr="002E267E">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77"/>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2E267E" w:rsidTr="002E267E">
        <w:trPr>
          <w:trHeight w:val="648"/>
          <w:jc w:val="center"/>
        </w:trPr>
        <w:tc>
          <w:tcPr>
            <w:tcW w:w="7605" w:type="dxa"/>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Identification of the type of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Specific steps necessary to implement this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Person(s) responsible;</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Timeline; and</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sz w:val="20"/>
                <w:szCs w:val="20"/>
              </w:rPr>
              <w:t>Method to determine the success and document completion.</w:t>
            </w:r>
          </w:p>
        </w:tc>
        <w:tc>
          <w:tcPr>
            <w:tcW w:w="1260" w:type="dxa"/>
            <w:shd w:val="clear" w:color="auto" w:fill="auto"/>
          </w:tcPr>
          <w:p w:rsidR="00D62266" w:rsidRPr="002E267E" w:rsidRDefault="00D62266" w:rsidP="00DA7ECB">
            <w:pPr>
              <w:rPr>
                <w:rFonts w:ascii="Arial" w:hAnsi="Arial" w:cs="Arial"/>
                <w:color w:val="000000"/>
                <w:sz w:val="20"/>
                <w:szCs w:val="20"/>
              </w:rPr>
            </w:pPr>
          </w:p>
        </w:tc>
        <w:tc>
          <w:tcPr>
            <w:tcW w:w="1080" w:type="dxa"/>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32"/>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lastRenderedPageBreak/>
              <w:t xml:space="preserve">Describe how the school will provide parents of participating children the following [Section 1118(c)(4)]: </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Timely information about the Title I programs [Section 1118(c)(4)(A)]:</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If requested by parents, opportunities for regular meetings to formulate suggestions and to participate, as appropriate, in decisions relating to the education of their children[Section 1118(c)(4)(C)]:</w:t>
            </w:r>
          </w:p>
          <w:p w:rsidR="00D62266" w:rsidRPr="002E267E" w:rsidRDefault="00D62266" w:rsidP="002E267E">
            <w:pPr>
              <w:ind w:left="360"/>
              <w:rPr>
                <w:rFonts w:ascii="Arial" w:hAnsi="Arial" w:cs="Arial"/>
                <w:b/>
                <w:sz w:val="20"/>
                <w:szCs w:val="20"/>
              </w:rPr>
            </w:pPr>
            <w:r w:rsidRPr="002E267E">
              <w:rPr>
                <w:rFonts w:ascii="Arial" w:hAnsi="Arial" w:cs="Arial"/>
                <w:b/>
                <w:sz w:val="20"/>
                <w:szCs w:val="20"/>
              </w:rPr>
              <w:t xml:space="preserve">Note: If the </w:t>
            </w:r>
            <w:proofErr w:type="spellStart"/>
            <w:r w:rsidRPr="002E267E">
              <w:rPr>
                <w:rFonts w:ascii="Arial" w:hAnsi="Arial" w:cs="Arial"/>
                <w:b/>
                <w:sz w:val="20"/>
                <w:szCs w:val="20"/>
              </w:rPr>
              <w:t>schoolwide</w:t>
            </w:r>
            <w:proofErr w:type="spellEnd"/>
            <w:r w:rsidRPr="002E267E">
              <w:rPr>
                <w:rFonts w:ascii="Arial" w:hAnsi="Arial" w:cs="Arial"/>
                <w:b/>
                <w:sz w:val="20"/>
                <w:szCs w:val="20"/>
              </w:rPr>
              <w:t xml:space="preserve"> program plan under Section 1114 (b</w:t>
            </w:r>
            <w:proofErr w:type="gramStart"/>
            <w:r w:rsidRPr="002E267E">
              <w:rPr>
                <w:rFonts w:ascii="Arial" w:hAnsi="Arial" w:cs="Arial"/>
                <w:b/>
                <w:sz w:val="20"/>
                <w:szCs w:val="20"/>
              </w:rPr>
              <w:t>)(</w:t>
            </w:r>
            <w:proofErr w:type="gramEnd"/>
            <w:r w:rsidRPr="002E267E">
              <w:rPr>
                <w:rFonts w:ascii="Arial" w:hAnsi="Arial" w:cs="Arial"/>
                <w:b/>
                <w:sz w:val="20"/>
                <w:szCs w:val="20"/>
              </w:rPr>
              <w:t>2) is not satisfactory to the parents of participating children, the school will also submit the parents’ comments on the plan that will be available to the local education agency [Section 1118(c)(5)].</w:t>
            </w:r>
          </w:p>
        </w:tc>
      </w:tr>
      <w:tr w:rsidR="005F56EE" w:rsidRPr="002E267E" w:rsidTr="002E267E">
        <w:trPr>
          <w:trHeight w:val="350"/>
          <w:jc w:val="center"/>
        </w:trPr>
        <w:tc>
          <w:tcPr>
            <w:tcW w:w="7605" w:type="dxa"/>
            <w:tcBorders>
              <w:bottom w:val="single" w:sz="4" w:space="0" w:color="auto"/>
            </w:tcBorders>
            <w:shd w:val="clear" w:color="auto" w:fill="auto"/>
          </w:tcPr>
          <w:p w:rsidR="00D62266" w:rsidRPr="002E267E" w:rsidRDefault="00D62266" w:rsidP="00D62266">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Process for providing information to parents;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Dissemination methods;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Reasonable and realistic timelines for specific parent notifications; and </w:t>
            </w:r>
          </w:p>
          <w:p w:rsidR="005F56EE" w:rsidRPr="002E267E" w:rsidRDefault="00D62266" w:rsidP="002E267E">
            <w:pPr>
              <w:numPr>
                <w:ilvl w:val="0"/>
                <w:numId w:val="20"/>
              </w:numPr>
              <w:rPr>
                <w:rFonts w:ascii="Arial" w:hAnsi="Arial" w:cs="Arial"/>
                <w:sz w:val="20"/>
                <w:szCs w:val="20"/>
              </w:rPr>
            </w:pPr>
            <w:r w:rsidRPr="002E267E">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908"/>
          <w:jc w:val="center"/>
        </w:trPr>
        <w:tc>
          <w:tcPr>
            <w:tcW w:w="9945" w:type="dxa"/>
            <w:gridSpan w:val="3"/>
            <w:shd w:val="clear" w:color="auto" w:fill="D9D9D9"/>
          </w:tcPr>
          <w:p w:rsidR="005F56EE" w:rsidRPr="002E267E" w:rsidRDefault="005F56EE" w:rsidP="002E267E">
            <w:pPr>
              <w:pStyle w:val="cm60"/>
              <w:numPr>
                <w:ilvl w:val="0"/>
                <w:numId w:val="19"/>
              </w:numPr>
              <w:spacing w:after="0"/>
              <w:outlineLvl w:val="2"/>
              <w:rPr>
                <w:rFonts w:ascii="Arial" w:hAnsi="Arial" w:cs="Arial"/>
                <w:b/>
                <w:i/>
                <w:noProof/>
                <w:sz w:val="20"/>
                <w:szCs w:val="20"/>
              </w:rPr>
            </w:pPr>
            <w:r w:rsidRPr="002E267E">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2E267E">
              <w:rPr>
                <w:rFonts w:ascii="Arial" w:hAnsi="Arial" w:cs="Arial"/>
                <w:b/>
                <w:color w:val="000000"/>
                <w:sz w:val="20"/>
                <w:szCs w:val="20"/>
              </w:rPr>
              <w:t>Section 1118(e)(5) and 1118(f)].</w:t>
            </w:r>
            <w:r w:rsidRPr="002E267E">
              <w:rPr>
                <w:rFonts w:ascii="Arial" w:hAnsi="Arial" w:cs="Arial"/>
                <w:b/>
                <w:sz w:val="20"/>
                <w:szCs w:val="20"/>
              </w:rPr>
              <w:t xml:space="preserve">  </w:t>
            </w:r>
          </w:p>
        </w:tc>
      </w:tr>
      <w:tr w:rsidR="005F56EE" w:rsidRPr="002E267E" w:rsidTr="002E267E">
        <w:trPr>
          <w:trHeight w:val="64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 xml:space="preserve">Process for translating information into a parent’s native language;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parents with disabilities have access to parental involvement activities and/or services;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information is available to parents considering the fluctuating student populations;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Specific languages that information will be routinely provided; and</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24"/>
          <w:jc w:val="center"/>
        </w:trPr>
        <w:tc>
          <w:tcPr>
            <w:tcW w:w="7605" w:type="dxa"/>
            <w:shd w:val="clear" w:color="auto" w:fill="C0C0C0"/>
          </w:tcPr>
          <w:p w:rsidR="005F56EE" w:rsidRPr="002E267E" w:rsidRDefault="00837AB0" w:rsidP="002E267E">
            <w:pPr>
              <w:pStyle w:val="BodyTextIndent"/>
              <w:spacing w:after="0"/>
              <w:ind w:left="0"/>
              <w:rPr>
                <w:rFonts w:ascii="Arial" w:hAnsi="Arial" w:cs="Arial"/>
                <w:b/>
                <w:sz w:val="20"/>
                <w:szCs w:val="20"/>
              </w:rPr>
            </w:pPr>
            <w:r w:rsidRPr="002E267E">
              <w:rPr>
                <w:rFonts w:ascii="Arial" w:hAnsi="Arial" w:cs="Arial"/>
                <w:b/>
                <w:color w:val="000000"/>
                <w:sz w:val="20"/>
                <w:szCs w:val="20"/>
              </w:rPr>
              <w:t>10</w:t>
            </w:r>
            <w:r w:rsidR="005F56EE" w:rsidRPr="002E267E">
              <w:rPr>
                <w:rFonts w:ascii="Arial" w:hAnsi="Arial" w:cs="Arial"/>
                <w:b/>
                <w:color w:val="000000"/>
                <w:sz w:val="20"/>
                <w:szCs w:val="20"/>
              </w:rPr>
              <w:t>. Describe how the discretionary activities will be implemented.</w:t>
            </w:r>
          </w:p>
        </w:tc>
        <w:tc>
          <w:tcPr>
            <w:tcW w:w="1260" w:type="dxa"/>
            <w:shd w:val="clear" w:color="auto" w:fill="C0C0C0"/>
          </w:tcPr>
          <w:p w:rsidR="005F56EE" w:rsidRPr="002E267E" w:rsidRDefault="005F56EE" w:rsidP="00DA7ECB">
            <w:pPr>
              <w:rPr>
                <w:rFonts w:ascii="Arial" w:hAnsi="Arial" w:cs="Arial"/>
                <w:b/>
                <w:color w:val="000000"/>
                <w:sz w:val="20"/>
                <w:szCs w:val="20"/>
              </w:rPr>
            </w:pPr>
          </w:p>
        </w:tc>
        <w:tc>
          <w:tcPr>
            <w:tcW w:w="1080" w:type="dxa"/>
            <w:shd w:val="clear" w:color="auto" w:fill="C0C0C0"/>
          </w:tcPr>
          <w:p w:rsidR="005F56EE" w:rsidRPr="002E267E" w:rsidRDefault="005F56EE" w:rsidP="00DA7ECB">
            <w:pPr>
              <w:rPr>
                <w:rFonts w:ascii="Arial" w:hAnsi="Arial" w:cs="Arial"/>
                <w:b/>
                <w:color w:val="000000"/>
                <w:sz w:val="20"/>
                <w:szCs w:val="20"/>
              </w:rPr>
            </w:pPr>
          </w:p>
        </w:tc>
      </w:tr>
      <w:tr w:rsidR="005F56EE" w:rsidRPr="002E267E" w:rsidTr="002E267E">
        <w:trPr>
          <w:trHeight w:val="27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 xml:space="preserve">Content of the session including the following: </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Involve parents in the development of staff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Offer literacy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Pay reasonable and necessary expenses to conduct parental involvement activities,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Train parents to help other parents,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Adopt and implement model parental involvement programs, or</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Develop roles for community organizations and/or businesses in parental involvement activities;</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Type of activity;</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Specific correlation to student achievement; and</w:t>
            </w:r>
          </w:p>
          <w:p w:rsidR="005F56EE" w:rsidRPr="002E267E" w:rsidRDefault="005F56EE" w:rsidP="002E267E">
            <w:pPr>
              <w:pStyle w:val="BodyTextIndent"/>
              <w:numPr>
                <w:ilvl w:val="0"/>
                <w:numId w:val="13"/>
              </w:numPr>
              <w:spacing w:after="0"/>
              <w:rPr>
                <w:rFonts w:ascii="Arial" w:hAnsi="Arial" w:cs="Arial"/>
                <w:sz w:val="20"/>
                <w:szCs w:val="20"/>
              </w:rPr>
            </w:pPr>
            <w:r w:rsidRPr="002E267E">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2E267E" w:rsidRDefault="00F37053" w:rsidP="00DA7ECB">
            <w:pPr>
              <w:rPr>
                <w:rFonts w:ascii="Arial" w:hAnsi="Arial" w:cs="Arial"/>
                <w:color w:val="000000"/>
                <w:sz w:val="20"/>
                <w:szCs w:val="20"/>
              </w:rPr>
            </w:pPr>
            <w:r>
              <w:rPr>
                <w:rFonts w:ascii="Arial" w:hAnsi="Arial" w:cs="Arial"/>
                <w:color w:val="000000"/>
                <w:sz w:val="20"/>
                <w:szCs w:val="20"/>
              </w:rPr>
              <w:t>NA</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78"/>
          <w:jc w:val="center"/>
        </w:trPr>
        <w:tc>
          <w:tcPr>
            <w:tcW w:w="9945" w:type="dxa"/>
            <w:gridSpan w:val="3"/>
            <w:shd w:val="clear" w:color="auto" w:fill="E6E6E6"/>
          </w:tcPr>
          <w:p w:rsidR="005F56EE" w:rsidRPr="002E267E" w:rsidRDefault="005F56EE" w:rsidP="002E267E">
            <w:pPr>
              <w:jc w:val="center"/>
              <w:rPr>
                <w:rFonts w:ascii="Arial" w:hAnsi="Arial" w:cs="Arial"/>
                <w:color w:val="000000"/>
              </w:rPr>
            </w:pPr>
            <w:r w:rsidRPr="002E267E">
              <w:rPr>
                <w:rFonts w:ascii="Arial" w:hAnsi="Arial" w:cs="Arial"/>
                <w:b/>
              </w:rPr>
              <w:t>School-Parent Compact</w:t>
            </w:r>
          </w:p>
        </w:tc>
      </w:tr>
      <w:tr w:rsidR="005F56EE" w:rsidRPr="002E267E" w:rsidTr="002E267E">
        <w:trPr>
          <w:trHeight w:val="278"/>
          <w:jc w:val="center"/>
        </w:trPr>
        <w:tc>
          <w:tcPr>
            <w:tcW w:w="7605" w:type="dxa"/>
            <w:shd w:val="clear" w:color="auto" w:fill="auto"/>
          </w:tcPr>
          <w:p w:rsidR="005F56EE" w:rsidRPr="002E267E" w:rsidRDefault="005F56EE" w:rsidP="002E267E">
            <w:pPr>
              <w:pStyle w:val="BodyTextIndent"/>
              <w:spacing w:after="0"/>
              <w:ind w:left="0"/>
              <w:rPr>
                <w:rFonts w:ascii="Arial" w:hAnsi="Arial" w:cs="Arial"/>
                <w:b/>
                <w:sz w:val="20"/>
                <w:szCs w:val="20"/>
              </w:rPr>
            </w:pPr>
            <w:r w:rsidRPr="002E267E">
              <w:rPr>
                <w:rFonts w:ascii="Arial" w:hAnsi="Arial" w:cs="Arial"/>
                <w:b/>
                <w:sz w:val="20"/>
                <w:szCs w:val="20"/>
              </w:rPr>
              <w:t xml:space="preserve">Does the School-Parent Compact include all required components: </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w:t>
            </w:r>
            <w:r w:rsidRPr="002E267E">
              <w:rPr>
                <w:rFonts w:ascii="Arial" w:hAnsi="Arial" w:cs="Arial"/>
                <w:sz w:val="20"/>
                <w:szCs w:val="20"/>
              </w:rPr>
              <w:lastRenderedPageBreak/>
              <w:t>appropriate in decisions relating to the education of their children and positive use of extracurricular time); and</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Highlight the importance of communication between teachers and parents on an ongoing basis through, at a minimum—</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Frequent reports to parents on their child’s progress;</w:t>
            </w:r>
            <w:r w:rsidRPr="002E267E">
              <w:rPr>
                <w:rFonts w:ascii="Arial" w:hAnsi="Arial" w:cs="Arial"/>
                <w:iCs/>
                <w:sz w:val="20"/>
                <w:szCs w:val="20"/>
              </w:rPr>
              <w:t xml:space="preserve"> </w:t>
            </w:r>
            <w:r w:rsidRPr="002E267E">
              <w:rPr>
                <w:rFonts w:ascii="Arial" w:hAnsi="Arial" w:cs="Arial"/>
                <w:sz w:val="20"/>
                <w:szCs w:val="20"/>
              </w:rPr>
              <w:t>and</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Reasonable access to staff, opportunities to volunteer and participate in their child’s class, and observation of classroom activities [</w:t>
            </w:r>
            <w:r w:rsidRPr="002E267E">
              <w:rPr>
                <w:rStyle w:val="Citation"/>
                <w:rFonts w:ascii="Arial" w:hAnsi="Arial" w:cs="Arial"/>
                <w:i w:val="0"/>
                <w:szCs w:val="20"/>
              </w:rPr>
              <w:t>Section 1118(d), ESEA].</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16"/>
          <w:jc w:val="center"/>
        </w:trPr>
        <w:tc>
          <w:tcPr>
            <w:tcW w:w="9945" w:type="dxa"/>
            <w:gridSpan w:val="3"/>
            <w:shd w:val="clear" w:color="auto" w:fill="C0C0C0"/>
          </w:tcPr>
          <w:p w:rsidR="005F56EE" w:rsidRPr="002E267E" w:rsidRDefault="00A336BC" w:rsidP="00264BE3">
            <w:pPr>
              <w:jc w:val="center"/>
              <w:rPr>
                <w:rFonts w:ascii="Arial" w:hAnsi="Arial" w:cs="Arial"/>
                <w:b/>
                <w:color w:val="000000"/>
              </w:rPr>
            </w:pPr>
            <w:r w:rsidRPr="002E267E">
              <w:rPr>
                <w:rFonts w:ascii="Arial" w:hAnsi="Arial" w:cs="Arial"/>
                <w:b/>
                <w:color w:val="000000"/>
              </w:rPr>
              <w:lastRenderedPageBreak/>
              <w:t xml:space="preserve">Review of the </w:t>
            </w:r>
            <w:r w:rsidR="00264BE3">
              <w:rPr>
                <w:rFonts w:ascii="Arial" w:hAnsi="Arial" w:cs="Arial"/>
                <w:b/>
                <w:color w:val="000000"/>
              </w:rPr>
              <w:t>2015-2016</w:t>
            </w:r>
            <w:r w:rsidR="005F56EE" w:rsidRPr="002E267E">
              <w:rPr>
                <w:rFonts w:ascii="Arial" w:hAnsi="Arial" w:cs="Arial"/>
                <w:b/>
                <w:color w:val="000000"/>
              </w:rPr>
              <w:t xml:space="preserve"> </w:t>
            </w:r>
            <w:r w:rsidR="004E792E">
              <w:rPr>
                <w:rFonts w:ascii="Arial" w:hAnsi="Arial" w:cs="Arial"/>
                <w:b/>
                <w:color w:val="000000"/>
              </w:rPr>
              <w:t>Plan</w:t>
            </w:r>
          </w:p>
        </w:tc>
      </w:tr>
      <w:tr w:rsidR="005F56EE" w:rsidRPr="002E267E" w:rsidTr="002E267E">
        <w:trPr>
          <w:trHeight w:val="242"/>
          <w:jc w:val="center"/>
        </w:trPr>
        <w:tc>
          <w:tcPr>
            <w:tcW w:w="7605" w:type="dxa"/>
            <w:shd w:val="clear" w:color="auto" w:fill="auto"/>
          </w:tcPr>
          <w:p w:rsidR="005F56EE" w:rsidRPr="002E267E" w:rsidRDefault="005F56EE" w:rsidP="00941746">
            <w:pPr>
              <w:rPr>
                <w:rFonts w:ascii="Arial" w:hAnsi="Arial" w:cs="Arial"/>
                <w:color w:val="000000"/>
                <w:sz w:val="20"/>
                <w:szCs w:val="20"/>
              </w:rPr>
            </w:pPr>
            <w:r w:rsidRPr="002E267E">
              <w:rPr>
                <w:rFonts w:ascii="Arial" w:hAnsi="Arial" w:cs="Arial"/>
                <w:color w:val="000000"/>
                <w:sz w:val="20"/>
                <w:szCs w:val="20"/>
              </w:rPr>
              <w:t xml:space="preserve">Did the school include </w:t>
            </w:r>
            <w:r w:rsidR="004C6ED2" w:rsidRPr="002E267E">
              <w:rPr>
                <w:rFonts w:ascii="Arial" w:hAnsi="Arial" w:cs="Arial"/>
                <w:color w:val="000000"/>
                <w:sz w:val="20"/>
                <w:szCs w:val="20"/>
              </w:rPr>
              <w:t xml:space="preserve">a copy of the review of the </w:t>
            </w:r>
            <w:r w:rsidR="00941746">
              <w:rPr>
                <w:rFonts w:ascii="Arial" w:hAnsi="Arial" w:cs="Arial"/>
                <w:color w:val="000000"/>
                <w:sz w:val="20"/>
                <w:szCs w:val="20"/>
              </w:rPr>
              <w:t>2014-2015</w:t>
            </w:r>
            <w:r w:rsidRPr="002E267E">
              <w:rPr>
                <w:rFonts w:ascii="Arial" w:hAnsi="Arial" w:cs="Arial"/>
                <w:color w:val="000000"/>
                <w:sz w:val="20"/>
                <w:szCs w:val="20"/>
              </w:rPr>
              <w:t xml:space="preserve"> </w:t>
            </w:r>
            <w:r w:rsidR="004E792E">
              <w:rPr>
                <w:rFonts w:ascii="Arial" w:hAnsi="Arial" w:cs="Arial"/>
                <w:color w:val="000000"/>
                <w:sz w:val="20"/>
                <w:szCs w:val="20"/>
              </w:rPr>
              <w:t>plan</w:t>
            </w:r>
            <w:r w:rsidRPr="002E267E">
              <w:rPr>
                <w:rFonts w:ascii="Arial" w:hAnsi="Arial" w:cs="Arial"/>
                <w:color w:val="000000"/>
                <w:sz w:val="20"/>
                <w:szCs w:val="20"/>
              </w:rPr>
              <w:t>?</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Did the review include all required components?</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results of the activities conducted</w:t>
            </w:r>
            <w:r w:rsidR="004C6ED2" w:rsidRPr="002E267E">
              <w:rPr>
                <w:rFonts w:ascii="Arial" w:hAnsi="Arial" w:cs="Arial"/>
                <w:color w:val="000000"/>
                <w:sz w:val="20"/>
                <w:szCs w:val="20"/>
              </w:rPr>
              <w:t xml:space="preserve"> for parents</w:t>
            </w:r>
            <w:r w:rsidRPr="002E267E">
              <w:rPr>
                <w:rFonts w:ascii="Arial" w:hAnsi="Arial" w:cs="Arial"/>
                <w:color w:val="000000"/>
                <w:sz w:val="20"/>
                <w:szCs w:val="20"/>
              </w:rPr>
              <w:t>;</w:t>
            </w:r>
          </w:p>
          <w:p w:rsidR="005F56EE" w:rsidRPr="002E267E" w:rsidRDefault="004C6ED2"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staff training activities</w:t>
            </w:r>
            <w:r w:rsidR="005F56EE" w:rsidRPr="002E267E">
              <w:rPr>
                <w:rFonts w:ascii="Arial" w:hAnsi="Arial" w:cs="Arial"/>
                <w:color w:val="000000"/>
                <w:sz w:val="20"/>
                <w:szCs w:val="20"/>
              </w:rPr>
              <w:t>;</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 xml:space="preserve">Identification of barrier </w:t>
            </w:r>
            <w:r w:rsidRPr="002E267E">
              <w:rPr>
                <w:rFonts w:ascii="Arial" w:hAnsi="Arial" w:cs="Arial"/>
                <w:sz w:val="20"/>
                <w:szCs w:val="20"/>
              </w:rPr>
              <w:t xml:space="preserve">which hindered participation by parents in parental involvement activities </w:t>
            </w:r>
            <w:r w:rsidRPr="002E267E">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2E267E" w:rsidRDefault="005F56EE" w:rsidP="002E267E">
            <w:pPr>
              <w:numPr>
                <w:ilvl w:val="0"/>
                <w:numId w:val="5"/>
              </w:numPr>
              <w:rPr>
                <w:rFonts w:ascii="Arial" w:hAnsi="Arial" w:cs="Arial"/>
                <w:sz w:val="20"/>
                <w:szCs w:val="20"/>
              </w:rPr>
            </w:pPr>
            <w:r w:rsidRPr="002E267E">
              <w:rPr>
                <w:rFonts w:ascii="Arial" w:hAnsi="Arial" w:cs="Arial"/>
                <w:color w:val="000000"/>
                <w:sz w:val="20"/>
                <w:szCs w:val="20"/>
              </w:rPr>
              <w:t xml:space="preserve">Description of how </w:t>
            </w:r>
            <w:r w:rsidRPr="002E267E">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6"/>
      <w:headerReference w:type="default" r:id="rId17"/>
      <w:footerReference w:type="default" r:id="rId18"/>
      <w:headerReference w:type="first" r:id="rId19"/>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01" w:rsidRDefault="00180701">
      <w:r>
        <w:separator/>
      </w:r>
    </w:p>
  </w:endnote>
  <w:endnote w:type="continuationSeparator" w:id="0">
    <w:p w:rsidR="00180701" w:rsidRDefault="0018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Pr="006C3F01" w:rsidRDefault="00180701"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Pr="006C3F01" w:rsidRDefault="00180701"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Pr="006C3F01" w:rsidRDefault="00180701"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01" w:rsidRDefault="00180701">
      <w:r>
        <w:separator/>
      </w:r>
    </w:p>
  </w:footnote>
  <w:footnote w:type="continuationSeparator" w:id="0">
    <w:p w:rsidR="00180701" w:rsidRDefault="0018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Oak Hammock Middle School Parental Involvement</w:t>
    </w:r>
    <w:r w:rsidRPr="000A11C3">
      <w:rPr>
        <w:rFonts w:ascii="Arial" w:hAnsi="Arial" w:cs="Arial"/>
        <w:b/>
        <w:bCs/>
        <w:color w:val="000000"/>
      </w:rPr>
      <w:t xml:space="preserve"> </w:t>
    </w:r>
    <w:r>
      <w:rPr>
        <w:rFonts w:ascii="Arial" w:hAnsi="Arial" w:cs="Arial"/>
        <w:b/>
        <w:bCs/>
        <w:color w:val="000000"/>
      </w:rPr>
      <w:t>Plan</w:t>
    </w:r>
  </w:p>
  <w:p w:rsidR="00180701" w:rsidRDefault="00180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Pr="005F56EE" w:rsidRDefault="00180701" w:rsidP="002D6862">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2014-2015 </w:t>
    </w:r>
    <w:r w:rsidRPr="005F56EE">
      <w:rPr>
        <w:rFonts w:ascii="Arial" w:hAnsi="Arial" w:cs="Arial"/>
        <w:b/>
        <w:sz w:val="28"/>
        <w:szCs w:val="28"/>
      </w:rPr>
      <w:t xml:space="preserve">School Parental Involvement </w:t>
    </w:r>
    <w:r>
      <w:rPr>
        <w:rFonts w:ascii="Arial" w:hAnsi="Arial" w:cs="Arial"/>
        <w:b/>
        <w:sz w:val="28"/>
        <w:szCs w:val="28"/>
      </w:rPr>
      <w:t>Plan</w:t>
    </w:r>
  </w:p>
  <w:p w:rsidR="00180701" w:rsidRPr="005F56EE" w:rsidRDefault="00180701"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rsidP="003810C2">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2015-2016</w:t>
    </w:r>
  </w:p>
  <w:p w:rsidR="00180701" w:rsidRPr="005F56EE" w:rsidRDefault="00180701" w:rsidP="003810C2">
    <w:pPr>
      <w:ind w:left="-900"/>
      <w:jc w:val="center"/>
      <w:rPr>
        <w:rFonts w:ascii="Arial" w:hAnsi="Arial" w:cs="Arial"/>
        <w:b/>
        <w:sz w:val="28"/>
        <w:szCs w:val="28"/>
      </w:rPr>
    </w:pPr>
    <w:r>
      <w:rPr>
        <w:rFonts w:ascii="Arial" w:hAnsi="Arial" w:cs="Arial"/>
        <w:b/>
        <w:sz w:val="28"/>
        <w:szCs w:val="28"/>
      </w:rPr>
      <w:t xml:space="preserve">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/Plan </w:t>
    </w:r>
  </w:p>
  <w:p w:rsidR="00180701" w:rsidRPr="005F56EE" w:rsidRDefault="00180701"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01" w:rsidRDefault="00180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2D7"/>
    <w:multiLevelType w:val="hybridMultilevel"/>
    <w:tmpl w:val="66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E82"/>
    <w:multiLevelType w:val="hybridMultilevel"/>
    <w:tmpl w:val="F27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49E5B40"/>
    <w:multiLevelType w:val="hybridMultilevel"/>
    <w:tmpl w:val="50B6D5CA"/>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B58703E"/>
    <w:multiLevelType w:val="hybridMultilevel"/>
    <w:tmpl w:val="ED4860B4"/>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DD1C48"/>
    <w:multiLevelType w:val="hybridMultilevel"/>
    <w:tmpl w:val="609E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B1C9B"/>
    <w:multiLevelType w:val="hybridMultilevel"/>
    <w:tmpl w:val="48B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4FAE"/>
    <w:multiLevelType w:val="hybridMultilevel"/>
    <w:tmpl w:val="170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946EA"/>
    <w:multiLevelType w:val="hybridMultilevel"/>
    <w:tmpl w:val="9E84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21A"/>
    <w:multiLevelType w:val="hybridMultilevel"/>
    <w:tmpl w:val="4404C1B2"/>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BA0FF1"/>
    <w:multiLevelType w:val="hybridMultilevel"/>
    <w:tmpl w:val="8A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015165"/>
    <w:multiLevelType w:val="hybridMultilevel"/>
    <w:tmpl w:val="96E2D89A"/>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CA43E0"/>
    <w:multiLevelType w:val="hybridMultilevel"/>
    <w:tmpl w:val="51E8926E"/>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2A4E1D7B"/>
    <w:multiLevelType w:val="hybridMultilevel"/>
    <w:tmpl w:val="4F9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C306F"/>
    <w:multiLevelType w:val="hybridMultilevel"/>
    <w:tmpl w:val="B0EA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1350A7"/>
    <w:multiLevelType w:val="hybridMultilevel"/>
    <w:tmpl w:val="A4F8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2D99"/>
    <w:multiLevelType w:val="hybridMultilevel"/>
    <w:tmpl w:val="F69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B1C34"/>
    <w:multiLevelType w:val="hybridMultilevel"/>
    <w:tmpl w:val="FBA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31832"/>
    <w:multiLevelType w:val="hybridMultilevel"/>
    <w:tmpl w:val="B18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0024B"/>
    <w:multiLevelType w:val="hybridMultilevel"/>
    <w:tmpl w:val="713A2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E65956"/>
    <w:multiLevelType w:val="hybridMultilevel"/>
    <w:tmpl w:val="E5E411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92404F"/>
    <w:multiLevelType w:val="hybridMultilevel"/>
    <w:tmpl w:val="AE2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543DB"/>
    <w:multiLevelType w:val="hybridMultilevel"/>
    <w:tmpl w:val="5A7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741E784E"/>
    <w:multiLevelType w:val="hybridMultilevel"/>
    <w:tmpl w:val="307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B12817"/>
    <w:multiLevelType w:val="hybridMultilevel"/>
    <w:tmpl w:val="77A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83782"/>
    <w:multiLevelType w:val="hybridMultilevel"/>
    <w:tmpl w:val="ADC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D71555"/>
    <w:multiLevelType w:val="hybridMultilevel"/>
    <w:tmpl w:val="AA7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9"/>
  </w:num>
  <w:num w:numId="4">
    <w:abstractNumId w:val="30"/>
  </w:num>
  <w:num w:numId="5">
    <w:abstractNumId w:val="22"/>
  </w:num>
  <w:num w:numId="6">
    <w:abstractNumId w:val="28"/>
  </w:num>
  <w:num w:numId="7">
    <w:abstractNumId w:val="7"/>
  </w:num>
  <w:num w:numId="8">
    <w:abstractNumId w:val="39"/>
  </w:num>
  <w:num w:numId="9">
    <w:abstractNumId w:val="34"/>
  </w:num>
  <w:num w:numId="10">
    <w:abstractNumId w:val="15"/>
  </w:num>
  <w:num w:numId="11">
    <w:abstractNumId w:val="44"/>
  </w:num>
  <w:num w:numId="12">
    <w:abstractNumId w:val="32"/>
  </w:num>
  <w:num w:numId="13">
    <w:abstractNumId w:val="14"/>
  </w:num>
  <w:num w:numId="14">
    <w:abstractNumId w:val="12"/>
  </w:num>
  <w:num w:numId="15">
    <w:abstractNumId w:val="41"/>
  </w:num>
  <w:num w:numId="16">
    <w:abstractNumId w:val="2"/>
  </w:num>
  <w:num w:numId="17">
    <w:abstractNumId w:val="21"/>
  </w:num>
  <w:num w:numId="18">
    <w:abstractNumId w:val="6"/>
  </w:num>
  <w:num w:numId="19">
    <w:abstractNumId w:val="31"/>
  </w:num>
  <w:num w:numId="20">
    <w:abstractNumId w:val="37"/>
  </w:num>
  <w:num w:numId="21">
    <w:abstractNumId w:val="3"/>
  </w:num>
  <w:num w:numId="22">
    <w:abstractNumId w:val="38"/>
  </w:num>
  <w:num w:numId="23">
    <w:abstractNumId w:val="16"/>
  </w:num>
  <w:num w:numId="24">
    <w:abstractNumId w:val="25"/>
  </w:num>
  <w:num w:numId="25">
    <w:abstractNumId w:val="1"/>
  </w:num>
  <w:num w:numId="26">
    <w:abstractNumId w:val="43"/>
  </w:num>
  <w:num w:numId="27">
    <w:abstractNumId w:val="5"/>
  </w:num>
  <w:num w:numId="28">
    <w:abstractNumId w:val="0"/>
  </w:num>
  <w:num w:numId="29">
    <w:abstractNumId w:val="18"/>
  </w:num>
  <w:num w:numId="30">
    <w:abstractNumId w:val="13"/>
  </w:num>
  <w:num w:numId="31">
    <w:abstractNumId w:val="23"/>
  </w:num>
  <w:num w:numId="32">
    <w:abstractNumId w:val="10"/>
  </w:num>
  <w:num w:numId="33">
    <w:abstractNumId w:val="8"/>
  </w:num>
  <w:num w:numId="34">
    <w:abstractNumId w:val="42"/>
  </w:num>
  <w:num w:numId="35">
    <w:abstractNumId w:val="35"/>
  </w:num>
  <w:num w:numId="36">
    <w:abstractNumId w:val="11"/>
  </w:num>
  <w:num w:numId="37">
    <w:abstractNumId w:val="4"/>
  </w:num>
  <w:num w:numId="38">
    <w:abstractNumId w:val="20"/>
  </w:num>
  <w:num w:numId="39">
    <w:abstractNumId w:val="24"/>
  </w:num>
  <w:num w:numId="40">
    <w:abstractNumId w:val="45"/>
  </w:num>
  <w:num w:numId="41">
    <w:abstractNumId w:val="36"/>
  </w:num>
  <w:num w:numId="42">
    <w:abstractNumId w:val="17"/>
  </w:num>
  <w:num w:numId="43">
    <w:abstractNumId w:val="9"/>
  </w:num>
  <w:num w:numId="44">
    <w:abstractNumId w:val="26"/>
  </w:num>
  <w:num w:numId="45">
    <w:abstractNumId w:val="40"/>
  </w:num>
  <w:num w:numId="46">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1B64"/>
    <w:rsid w:val="00012C8E"/>
    <w:rsid w:val="000134A7"/>
    <w:rsid w:val="00013923"/>
    <w:rsid w:val="00014889"/>
    <w:rsid w:val="000155F8"/>
    <w:rsid w:val="00016634"/>
    <w:rsid w:val="000168B1"/>
    <w:rsid w:val="00023144"/>
    <w:rsid w:val="00024070"/>
    <w:rsid w:val="000324AA"/>
    <w:rsid w:val="00034E55"/>
    <w:rsid w:val="00035B87"/>
    <w:rsid w:val="00037B5A"/>
    <w:rsid w:val="000418CA"/>
    <w:rsid w:val="00042543"/>
    <w:rsid w:val="00042815"/>
    <w:rsid w:val="00044726"/>
    <w:rsid w:val="00046C96"/>
    <w:rsid w:val="00051A77"/>
    <w:rsid w:val="00052D20"/>
    <w:rsid w:val="00060BAA"/>
    <w:rsid w:val="00062968"/>
    <w:rsid w:val="000639F1"/>
    <w:rsid w:val="00064277"/>
    <w:rsid w:val="00065042"/>
    <w:rsid w:val="000656E3"/>
    <w:rsid w:val="00072673"/>
    <w:rsid w:val="00072FD9"/>
    <w:rsid w:val="00075B6F"/>
    <w:rsid w:val="00076637"/>
    <w:rsid w:val="00077E67"/>
    <w:rsid w:val="00081097"/>
    <w:rsid w:val="000816B7"/>
    <w:rsid w:val="000817C1"/>
    <w:rsid w:val="00084807"/>
    <w:rsid w:val="00086313"/>
    <w:rsid w:val="000A3323"/>
    <w:rsid w:val="000A3DF6"/>
    <w:rsid w:val="000A6432"/>
    <w:rsid w:val="000A6B50"/>
    <w:rsid w:val="000A6CFE"/>
    <w:rsid w:val="000A75C6"/>
    <w:rsid w:val="000B32D5"/>
    <w:rsid w:val="000B39A4"/>
    <w:rsid w:val="000B4C06"/>
    <w:rsid w:val="000B57AD"/>
    <w:rsid w:val="000B5DDF"/>
    <w:rsid w:val="000B622B"/>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1022CF"/>
    <w:rsid w:val="00102686"/>
    <w:rsid w:val="001026ED"/>
    <w:rsid w:val="00103471"/>
    <w:rsid w:val="00103C01"/>
    <w:rsid w:val="0010627D"/>
    <w:rsid w:val="00106F43"/>
    <w:rsid w:val="0012017A"/>
    <w:rsid w:val="0012622A"/>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01A8"/>
    <w:rsid w:val="001707A0"/>
    <w:rsid w:val="00172454"/>
    <w:rsid w:val="00173666"/>
    <w:rsid w:val="00175BC3"/>
    <w:rsid w:val="001760D4"/>
    <w:rsid w:val="0017652A"/>
    <w:rsid w:val="00180701"/>
    <w:rsid w:val="00180A74"/>
    <w:rsid w:val="00182CE4"/>
    <w:rsid w:val="001871DC"/>
    <w:rsid w:val="00187ACE"/>
    <w:rsid w:val="00192B6C"/>
    <w:rsid w:val="0019405A"/>
    <w:rsid w:val="00194D83"/>
    <w:rsid w:val="001A2DCC"/>
    <w:rsid w:val="001A3A22"/>
    <w:rsid w:val="001A4389"/>
    <w:rsid w:val="001A521F"/>
    <w:rsid w:val="001A62C0"/>
    <w:rsid w:val="001A6473"/>
    <w:rsid w:val="001A64D9"/>
    <w:rsid w:val="001B0FDF"/>
    <w:rsid w:val="001B2306"/>
    <w:rsid w:val="001B7385"/>
    <w:rsid w:val="001B7CD5"/>
    <w:rsid w:val="001C24FC"/>
    <w:rsid w:val="001C715A"/>
    <w:rsid w:val="001C7F2C"/>
    <w:rsid w:val="001D485B"/>
    <w:rsid w:val="001D5C7F"/>
    <w:rsid w:val="001E0BEB"/>
    <w:rsid w:val="001E3849"/>
    <w:rsid w:val="001E401D"/>
    <w:rsid w:val="001E58C1"/>
    <w:rsid w:val="001F18EE"/>
    <w:rsid w:val="001F26B3"/>
    <w:rsid w:val="00201C87"/>
    <w:rsid w:val="0020259F"/>
    <w:rsid w:val="002050A5"/>
    <w:rsid w:val="00205265"/>
    <w:rsid w:val="0020673B"/>
    <w:rsid w:val="00207D7F"/>
    <w:rsid w:val="00210A31"/>
    <w:rsid w:val="00213598"/>
    <w:rsid w:val="0021643A"/>
    <w:rsid w:val="00216E70"/>
    <w:rsid w:val="00217014"/>
    <w:rsid w:val="00224E9A"/>
    <w:rsid w:val="002264F4"/>
    <w:rsid w:val="00227C4C"/>
    <w:rsid w:val="00231657"/>
    <w:rsid w:val="002325ED"/>
    <w:rsid w:val="00234B45"/>
    <w:rsid w:val="00236942"/>
    <w:rsid w:val="00237CBB"/>
    <w:rsid w:val="00240CA7"/>
    <w:rsid w:val="00241674"/>
    <w:rsid w:val="00242DEF"/>
    <w:rsid w:val="00243770"/>
    <w:rsid w:val="002442FC"/>
    <w:rsid w:val="00246845"/>
    <w:rsid w:val="002536D7"/>
    <w:rsid w:val="002617E1"/>
    <w:rsid w:val="00264BE3"/>
    <w:rsid w:val="00266240"/>
    <w:rsid w:val="00266B50"/>
    <w:rsid w:val="002671A4"/>
    <w:rsid w:val="0027177F"/>
    <w:rsid w:val="00274762"/>
    <w:rsid w:val="0027642E"/>
    <w:rsid w:val="002801B2"/>
    <w:rsid w:val="00284A10"/>
    <w:rsid w:val="00286C6A"/>
    <w:rsid w:val="00290DA2"/>
    <w:rsid w:val="00292570"/>
    <w:rsid w:val="00294C7C"/>
    <w:rsid w:val="0029576C"/>
    <w:rsid w:val="0029607A"/>
    <w:rsid w:val="002A10CB"/>
    <w:rsid w:val="002A4AA9"/>
    <w:rsid w:val="002B04BC"/>
    <w:rsid w:val="002B05C6"/>
    <w:rsid w:val="002B3330"/>
    <w:rsid w:val="002C07C4"/>
    <w:rsid w:val="002C1881"/>
    <w:rsid w:val="002C1DE3"/>
    <w:rsid w:val="002D4E70"/>
    <w:rsid w:val="002D56BD"/>
    <w:rsid w:val="002D6862"/>
    <w:rsid w:val="002D6AF0"/>
    <w:rsid w:val="002D6DF3"/>
    <w:rsid w:val="002E0095"/>
    <w:rsid w:val="002E267E"/>
    <w:rsid w:val="002E6D30"/>
    <w:rsid w:val="002F00B2"/>
    <w:rsid w:val="002F05C7"/>
    <w:rsid w:val="002F20C5"/>
    <w:rsid w:val="002F2302"/>
    <w:rsid w:val="002F393A"/>
    <w:rsid w:val="002F61EC"/>
    <w:rsid w:val="002F64E4"/>
    <w:rsid w:val="00305A5A"/>
    <w:rsid w:val="00305B04"/>
    <w:rsid w:val="00306312"/>
    <w:rsid w:val="0030742D"/>
    <w:rsid w:val="00310C4C"/>
    <w:rsid w:val="00311EC9"/>
    <w:rsid w:val="003141BD"/>
    <w:rsid w:val="00320259"/>
    <w:rsid w:val="0032192A"/>
    <w:rsid w:val="00323BB0"/>
    <w:rsid w:val="00325DF2"/>
    <w:rsid w:val="00331A37"/>
    <w:rsid w:val="00332ACD"/>
    <w:rsid w:val="003406A0"/>
    <w:rsid w:val="00342226"/>
    <w:rsid w:val="003462BF"/>
    <w:rsid w:val="00351426"/>
    <w:rsid w:val="0035279E"/>
    <w:rsid w:val="00353323"/>
    <w:rsid w:val="00355470"/>
    <w:rsid w:val="00361CA5"/>
    <w:rsid w:val="00362068"/>
    <w:rsid w:val="00363EC3"/>
    <w:rsid w:val="00371876"/>
    <w:rsid w:val="00374E7D"/>
    <w:rsid w:val="003810C2"/>
    <w:rsid w:val="0038230B"/>
    <w:rsid w:val="0038522A"/>
    <w:rsid w:val="00387033"/>
    <w:rsid w:val="00387D45"/>
    <w:rsid w:val="00391935"/>
    <w:rsid w:val="00392B22"/>
    <w:rsid w:val="0039434E"/>
    <w:rsid w:val="00396209"/>
    <w:rsid w:val="00397C35"/>
    <w:rsid w:val="003A2D3C"/>
    <w:rsid w:val="003A39C8"/>
    <w:rsid w:val="003A4C45"/>
    <w:rsid w:val="003A6FA2"/>
    <w:rsid w:val="003B1A8F"/>
    <w:rsid w:val="003B39C4"/>
    <w:rsid w:val="003B4E50"/>
    <w:rsid w:val="003C1347"/>
    <w:rsid w:val="003C5971"/>
    <w:rsid w:val="003D4611"/>
    <w:rsid w:val="003D4945"/>
    <w:rsid w:val="003E07E5"/>
    <w:rsid w:val="003E0CD7"/>
    <w:rsid w:val="003E25B0"/>
    <w:rsid w:val="003E271C"/>
    <w:rsid w:val="003E2CA9"/>
    <w:rsid w:val="003E3856"/>
    <w:rsid w:val="003E6437"/>
    <w:rsid w:val="003F40B6"/>
    <w:rsid w:val="003F51E6"/>
    <w:rsid w:val="003F5A79"/>
    <w:rsid w:val="003F79A4"/>
    <w:rsid w:val="0041056F"/>
    <w:rsid w:val="0041082C"/>
    <w:rsid w:val="00411515"/>
    <w:rsid w:val="00411648"/>
    <w:rsid w:val="00421C6F"/>
    <w:rsid w:val="00424177"/>
    <w:rsid w:val="00424D8B"/>
    <w:rsid w:val="00425368"/>
    <w:rsid w:val="00426472"/>
    <w:rsid w:val="004278EE"/>
    <w:rsid w:val="00427B28"/>
    <w:rsid w:val="004342A5"/>
    <w:rsid w:val="00434BE6"/>
    <w:rsid w:val="004352D9"/>
    <w:rsid w:val="00435E4F"/>
    <w:rsid w:val="00441C18"/>
    <w:rsid w:val="00441D7B"/>
    <w:rsid w:val="004454E0"/>
    <w:rsid w:val="00445FCA"/>
    <w:rsid w:val="004515AA"/>
    <w:rsid w:val="004567EE"/>
    <w:rsid w:val="00457E16"/>
    <w:rsid w:val="00462BB9"/>
    <w:rsid w:val="0046338A"/>
    <w:rsid w:val="00465FBA"/>
    <w:rsid w:val="004663C5"/>
    <w:rsid w:val="0047492F"/>
    <w:rsid w:val="00475F3D"/>
    <w:rsid w:val="00487A18"/>
    <w:rsid w:val="00490E77"/>
    <w:rsid w:val="00492BD4"/>
    <w:rsid w:val="004938C2"/>
    <w:rsid w:val="00496F85"/>
    <w:rsid w:val="004A0553"/>
    <w:rsid w:val="004A0A0A"/>
    <w:rsid w:val="004A1A6F"/>
    <w:rsid w:val="004A5978"/>
    <w:rsid w:val="004A613F"/>
    <w:rsid w:val="004A7A07"/>
    <w:rsid w:val="004B48A7"/>
    <w:rsid w:val="004B5A9A"/>
    <w:rsid w:val="004B7054"/>
    <w:rsid w:val="004B7E32"/>
    <w:rsid w:val="004C052B"/>
    <w:rsid w:val="004C0AF0"/>
    <w:rsid w:val="004C0E02"/>
    <w:rsid w:val="004C2D5B"/>
    <w:rsid w:val="004C33BF"/>
    <w:rsid w:val="004C4200"/>
    <w:rsid w:val="004C5A46"/>
    <w:rsid w:val="004C6ED2"/>
    <w:rsid w:val="004D0DF8"/>
    <w:rsid w:val="004D216A"/>
    <w:rsid w:val="004D30B0"/>
    <w:rsid w:val="004D394D"/>
    <w:rsid w:val="004D39DC"/>
    <w:rsid w:val="004D73EA"/>
    <w:rsid w:val="004E05EB"/>
    <w:rsid w:val="004E4550"/>
    <w:rsid w:val="004E524B"/>
    <w:rsid w:val="004E792E"/>
    <w:rsid w:val="004F0B94"/>
    <w:rsid w:val="004F461F"/>
    <w:rsid w:val="004F6937"/>
    <w:rsid w:val="004F6B97"/>
    <w:rsid w:val="004F7543"/>
    <w:rsid w:val="00502983"/>
    <w:rsid w:val="00504F47"/>
    <w:rsid w:val="00505FF5"/>
    <w:rsid w:val="00506859"/>
    <w:rsid w:val="00506A1C"/>
    <w:rsid w:val="00506C13"/>
    <w:rsid w:val="00510C1A"/>
    <w:rsid w:val="00516879"/>
    <w:rsid w:val="00516B56"/>
    <w:rsid w:val="005200F6"/>
    <w:rsid w:val="0052033F"/>
    <w:rsid w:val="00522BA3"/>
    <w:rsid w:val="00524DDA"/>
    <w:rsid w:val="00526872"/>
    <w:rsid w:val="00527764"/>
    <w:rsid w:val="0053406B"/>
    <w:rsid w:val="00543CF0"/>
    <w:rsid w:val="0054414F"/>
    <w:rsid w:val="00545D8C"/>
    <w:rsid w:val="00546EE8"/>
    <w:rsid w:val="00550EB8"/>
    <w:rsid w:val="005527EF"/>
    <w:rsid w:val="00557276"/>
    <w:rsid w:val="00562483"/>
    <w:rsid w:val="005664CF"/>
    <w:rsid w:val="005669EB"/>
    <w:rsid w:val="00566BF7"/>
    <w:rsid w:val="00572FDC"/>
    <w:rsid w:val="005732C7"/>
    <w:rsid w:val="005757B9"/>
    <w:rsid w:val="00576B81"/>
    <w:rsid w:val="0057758E"/>
    <w:rsid w:val="005924F0"/>
    <w:rsid w:val="00597D13"/>
    <w:rsid w:val="00597F2E"/>
    <w:rsid w:val="005A0912"/>
    <w:rsid w:val="005A3D62"/>
    <w:rsid w:val="005B18D5"/>
    <w:rsid w:val="005B1C8F"/>
    <w:rsid w:val="005B5819"/>
    <w:rsid w:val="005B7305"/>
    <w:rsid w:val="005C0D5D"/>
    <w:rsid w:val="005C0E03"/>
    <w:rsid w:val="005C12EA"/>
    <w:rsid w:val="005C4F72"/>
    <w:rsid w:val="005C5257"/>
    <w:rsid w:val="005C536B"/>
    <w:rsid w:val="005D43CE"/>
    <w:rsid w:val="005D4BF9"/>
    <w:rsid w:val="005D7B74"/>
    <w:rsid w:val="005E4D49"/>
    <w:rsid w:val="005E779F"/>
    <w:rsid w:val="005F1B75"/>
    <w:rsid w:val="005F4F64"/>
    <w:rsid w:val="005F56EE"/>
    <w:rsid w:val="005F6126"/>
    <w:rsid w:val="005F61CC"/>
    <w:rsid w:val="005F7055"/>
    <w:rsid w:val="00603936"/>
    <w:rsid w:val="00603E4E"/>
    <w:rsid w:val="00607B70"/>
    <w:rsid w:val="00612C5A"/>
    <w:rsid w:val="00613A6D"/>
    <w:rsid w:val="00614309"/>
    <w:rsid w:val="0061651C"/>
    <w:rsid w:val="00620EB5"/>
    <w:rsid w:val="00623E49"/>
    <w:rsid w:val="0062414E"/>
    <w:rsid w:val="00627058"/>
    <w:rsid w:val="00630ADE"/>
    <w:rsid w:val="006323C6"/>
    <w:rsid w:val="00643AA4"/>
    <w:rsid w:val="00645D9F"/>
    <w:rsid w:val="006462E3"/>
    <w:rsid w:val="00646CAB"/>
    <w:rsid w:val="00647335"/>
    <w:rsid w:val="00651503"/>
    <w:rsid w:val="0065348A"/>
    <w:rsid w:val="006543F1"/>
    <w:rsid w:val="00657F43"/>
    <w:rsid w:val="00660BD0"/>
    <w:rsid w:val="0067172C"/>
    <w:rsid w:val="00673336"/>
    <w:rsid w:val="00673EEB"/>
    <w:rsid w:val="00675F01"/>
    <w:rsid w:val="00676305"/>
    <w:rsid w:val="00676851"/>
    <w:rsid w:val="00680679"/>
    <w:rsid w:val="00682A47"/>
    <w:rsid w:val="00683744"/>
    <w:rsid w:val="00684E1B"/>
    <w:rsid w:val="00685876"/>
    <w:rsid w:val="00691AB1"/>
    <w:rsid w:val="00691C30"/>
    <w:rsid w:val="00693DF1"/>
    <w:rsid w:val="006A19F1"/>
    <w:rsid w:val="006A1A28"/>
    <w:rsid w:val="006A3290"/>
    <w:rsid w:val="006B42E5"/>
    <w:rsid w:val="006B5BD9"/>
    <w:rsid w:val="006C08DB"/>
    <w:rsid w:val="006C1A1D"/>
    <w:rsid w:val="006C2A41"/>
    <w:rsid w:val="006C2DF0"/>
    <w:rsid w:val="006C3F01"/>
    <w:rsid w:val="006C415E"/>
    <w:rsid w:val="006C4B7E"/>
    <w:rsid w:val="006C4F55"/>
    <w:rsid w:val="006C5FD1"/>
    <w:rsid w:val="006C6686"/>
    <w:rsid w:val="006D0CAB"/>
    <w:rsid w:val="006D22A3"/>
    <w:rsid w:val="006D2A64"/>
    <w:rsid w:val="006D3476"/>
    <w:rsid w:val="006D47B7"/>
    <w:rsid w:val="006D5E0D"/>
    <w:rsid w:val="006E6CD1"/>
    <w:rsid w:val="006E706E"/>
    <w:rsid w:val="006F08AE"/>
    <w:rsid w:val="006F0B97"/>
    <w:rsid w:val="006F3A3E"/>
    <w:rsid w:val="006F3FBD"/>
    <w:rsid w:val="006F410B"/>
    <w:rsid w:val="00700216"/>
    <w:rsid w:val="00706A8F"/>
    <w:rsid w:val="0070718B"/>
    <w:rsid w:val="007074C4"/>
    <w:rsid w:val="00710BBE"/>
    <w:rsid w:val="007143BE"/>
    <w:rsid w:val="007166C8"/>
    <w:rsid w:val="00723198"/>
    <w:rsid w:val="00725609"/>
    <w:rsid w:val="00733F34"/>
    <w:rsid w:val="00734273"/>
    <w:rsid w:val="007354E6"/>
    <w:rsid w:val="0073598C"/>
    <w:rsid w:val="00737F5A"/>
    <w:rsid w:val="007424F1"/>
    <w:rsid w:val="00744942"/>
    <w:rsid w:val="007456BA"/>
    <w:rsid w:val="00746367"/>
    <w:rsid w:val="00746B74"/>
    <w:rsid w:val="007502C4"/>
    <w:rsid w:val="00750DE0"/>
    <w:rsid w:val="007553EF"/>
    <w:rsid w:val="00772F3E"/>
    <w:rsid w:val="00773A12"/>
    <w:rsid w:val="00774DAA"/>
    <w:rsid w:val="007765A8"/>
    <w:rsid w:val="00780A72"/>
    <w:rsid w:val="00782DDA"/>
    <w:rsid w:val="007867C7"/>
    <w:rsid w:val="00786F17"/>
    <w:rsid w:val="007906EC"/>
    <w:rsid w:val="0079505C"/>
    <w:rsid w:val="007A2173"/>
    <w:rsid w:val="007A611E"/>
    <w:rsid w:val="007A6F76"/>
    <w:rsid w:val="007B0F38"/>
    <w:rsid w:val="007B2CE3"/>
    <w:rsid w:val="007B51E2"/>
    <w:rsid w:val="007B6DA8"/>
    <w:rsid w:val="007C285B"/>
    <w:rsid w:val="007C4EA8"/>
    <w:rsid w:val="007C5C45"/>
    <w:rsid w:val="007D41D8"/>
    <w:rsid w:val="007D4B00"/>
    <w:rsid w:val="007D5068"/>
    <w:rsid w:val="007E26E2"/>
    <w:rsid w:val="007E3877"/>
    <w:rsid w:val="007E6275"/>
    <w:rsid w:val="007F1147"/>
    <w:rsid w:val="007F1DFA"/>
    <w:rsid w:val="007F3743"/>
    <w:rsid w:val="007F5A2E"/>
    <w:rsid w:val="00801BF4"/>
    <w:rsid w:val="00803773"/>
    <w:rsid w:val="00803D35"/>
    <w:rsid w:val="00805669"/>
    <w:rsid w:val="008065A5"/>
    <w:rsid w:val="00810993"/>
    <w:rsid w:val="008135D0"/>
    <w:rsid w:val="00815CD5"/>
    <w:rsid w:val="00815FC7"/>
    <w:rsid w:val="00820A30"/>
    <w:rsid w:val="00826CE2"/>
    <w:rsid w:val="00827B87"/>
    <w:rsid w:val="008313C0"/>
    <w:rsid w:val="00834B19"/>
    <w:rsid w:val="00837AB0"/>
    <w:rsid w:val="00842E5D"/>
    <w:rsid w:val="0084564E"/>
    <w:rsid w:val="008462FD"/>
    <w:rsid w:val="00846BF0"/>
    <w:rsid w:val="00854C8F"/>
    <w:rsid w:val="00860D8A"/>
    <w:rsid w:val="008613C1"/>
    <w:rsid w:val="0086329F"/>
    <w:rsid w:val="00864F6C"/>
    <w:rsid w:val="00865169"/>
    <w:rsid w:val="00866EC4"/>
    <w:rsid w:val="008726B5"/>
    <w:rsid w:val="00875A8B"/>
    <w:rsid w:val="00877204"/>
    <w:rsid w:val="00877F32"/>
    <w:rsid w:val="0088228E"/>
    <w:rsid w:val="00887970"/>
    <w:rsid w:val="00890137"/>
    <w:rsid w:val="00893090"/>
    <w:rsid w:val="00893608"/>
    <w:rsid w:val="00893883"/>
    <w:rsid w:val="00893F82"/>
    <w:rsid w:val="008A1FCB"/>
    <w:rsid w:val="008A3B1C"/>
    <w:rsid w:val="008A405B"/>
    <w:rsid w:val="008B1149"/>
    <w:rsid w:val="008B14C2"/>
    <w:rsid w:val="008B1D06"/>
    <w:rsid w:val="008B2E92"/>
    <w:rsid w:val="008B438E"/>
    <w:rsid w:val="008B46FE"/>
    <w:rsid w:val="008B5BE5"/>
    <w:rsid w:val="008C3F56"/>
    <w:rsid w:val="008C445D"/>
    <w:rsid w:val="008C4F9E"/>
    <w:rsid w:val="008C6E20"/>
    <w:rsid w:val="008D0EC9"/>
    <w:rsid w:val="008D1F55"/>
    <w:rsid w:val="008D56D8"/>
    <w:rsid w:val="008D5E81"/>
    <w:rsid w:val="008D642E"/>
    <w:rsid w:val="008E3349"/>
    <w:rsid w:val="008E3A62"/>
    <w:rsid w:val="008F150A"/>
    <w:rsid w:val="008F3637"/>
    <w:rsid w:val="008F6970"/>
    <w:rsid w:val="009014E5"/>
    <w:rsid w:val="00903266"/>
    <w:rsid w:val="009075F3"/>
    <w:rsid w:val="0091588B"/>
    <w:rsid w:val="00916147"/>
    <w:rsid w:val="00920386"/>
    <w:rsid w:val="009204D8"/>
    <w:rsid w:val="00921F0D"/>
    <w:rsid w:val="009223E9"/>
    <w:rsid w:val="00927F46"/>
    <w:rsid w:val="00931679"/>
    <w:rsid w:val="009319B4"/>
    <w:rsid w:val="009333D5"/>
    <w:rsid w:val="00935415"/>
    <w:rsid w:val="00935AF5"/>
    <w:rsid w:val="00936536"/>
    <w:rsid w:val="00941746"/>
    <w:rsid w:val="009451EF"/>
    <w:rsid w:val="00945486"/>
    <w:rsid w:val="00951A45"/>
    <w:rsid w:val="00952EE7"/>
    <w:rsid w:val="009546D8"/>
    <w:rsid w:val="009570E4"/>
    <w:rsid w:val="00964538"/>
    <w:rsid w:val="00964E98"/>
    <w:rsid w:val="009663AA"/>
    <w:rsid w:val="009703C6"/>
    <w:rsid w:val="00970561"/>
    <w:rsid w:val="0097190B"/>
    <w:rsid w:val="009758D3"/>
    <w:rsid w:val="00976802"/>
    <w:rsid w:val="00976CA9"/>
    <w:rsid w:val="00977651"/>
    <w:rsid w:val="00983997"/>
    <w:rsid w:val="00983AA7"/>
    <w:rsid w:val="0098631A"/>
    <w:rsid w:val="00986815"/>
    <w:rsid w:val="00986952"/>
    <w:rsid w:val="00990A91"/>
    <w:rsid w:val="00990B71"/>
    <w:rsid w:val="00992533"/>
    <w:rsid w:val="009928A1"/>
    <w:rsid w:val="0099315C"/>
    <w:rsid w:val="00997AED"/>
    <w:rsid w:val="009A01DF"/>
    <w:rsid w:val="009A0B5B"/>
    <w:rsid w:val="009A2AC6"/>
    <w:rsid w:val="009B2530"/>
    <w:rsid w:val="009B6A9D"/>
    <w:rsid w:val="009B7839"/>
    <w:rsid w:val="009C0681"/>
    <w:rsid w:val="009C15A7"/>
    <w:rsid w:val="009C2F05"/>
    <w:rsid w:val="009C5A74"/>
    <w:rsid w:val="009C777C"/>
    <w:rsid w:val="009D2955"/>
    <w:rsid w:val="009D5FAB"/>
    <w:rsid w:val="009D65BB"/>
    <w:rsid w:val="009D6A01"/>
    <w:rsid w:val="009D77D6"/>
    <w:rsid w:val="009E01B4"/>
    <w:rsid w:val="009E390F"/>
    <w:rsid w:val="009F0212"/>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2783C"/>
    <w:rsid w:val="00A30FDF"/>
    <w:rsid w:val="00A331EA"/>
    <w:rsid w:val="00A336BC"/>
    <w:rsid w:val="00A33937"/>
    <w:rsid w:val="00A3611F"/>
    <w:rsid w:val="00A3716C"/>
    <w:rsid w:val="00A375A9"/>
    <w:rsid w:val="00A40EAE"/>
    <w:rsid w:val="00A422A6"/>
    <w:rsid w:val="00A4719A"/>
    <w:rsid w:val="00A513E1"/>
    <w:rsid w:val="00A538CF"/>
    <w:rsid w:val="00A548C6"/>
    <w:rsid w:val="00A605FB"/>
    <w:rsid w:val="00A61508"/>
    <w:rsid w:val="00A615F1"/>
    <w:rsid w:val="00A6628D"/>
    <w:rsid w:val="00A73068"/>
    <w:rsid w:val="00A736DC"/>
    <w:rsid w:val="00A73A33"/>
    <w:rsid w:val="00A77722"/>
    <w:rsid w:val="00A80716"/>
    <w:rsid w:val="00A80833"/>
    <w:rsid w:val="00A80CD0"/>
    <w:rsid w:val="00A82300"/>
    <w:rsid w:val="00A83BE3"/>
    <w:rsid w:val="00A87432"/>
    <w:rsid w:val="00A87D7F"/>
    <w:rsid w:val="00A91DC9"/>
    <w:rsid w:val="00A95A34"/>
    <w:rsid w:val="00A96672"/>
    <w:rsid w:val="00A96816"/>
    <w:rsid w:val="00A975FF"/>
    <w:rsid w:val="00AB15A0"/>
    <w:rsid w:val="00AB7268"/>
    <w:rsid w:val="00AC24B0"/>
    <w:rsid w:val="00AC511A"/>
    <w:rsid w:val="00AC5D10"/>
    <w:rsid w:val="00AD0254"/>
    <w:rsid w:val="00AD0882"/>
    <w:rsid w:val="00AD24EB"/>
    <w:rsid w:val="00AD42F6"/>
    <w:rsid w:val="00AD77F2"/>
    <w:rsid w:val="00AD7EB3"/>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64D2"/>
    <w:rsid w:val="00B47DD9"/>
    <w:rsid w:val="00B54728"/>
    <w:rsid w:val="00B61AA2"/>
    <w:rsid w:val="00B62E39"/>
    <w:rsid w:val="00B631EA"/>
    <w:rsid w:val="00B65761"/>
    <w:rsid w:val="00B72FC8"/>
    <w:rsid w:val="00B76485"/>
    <w:rsid w:val="00B81A7E"/>
    <w:rsid w:val="00B82BE0"/>
    <w:rsid w:val="00B86DC6"/>
    <w:rsid w:val="00B87188"/>
    <w:rsid w:val="00B97626"/>
    <w:rsid w:val="00BA0673"/>
    <w:rsid w:val="00BB5CC5"/>
    <w:rsid w:val="00BB6FEA"/>
    <w:rsid w:val="00BC0541"/>
    <w:rsid w:val="00BC1148"/>
    <w:rsid w:val="00BC1346"/>
    <w:rsid w:val="00BC2436"/>
    <w:rsid w:val="00BC2537"/>
    <w:rsid w:val="00BC2784"/>
    <w:rsid w:val="00BC399F"/>
    <w:rsid w:val="00BC5072"/>
    <w:rsid w:val="00BE38B8"/>
    <w:rsid w:val="00BE46A9"/>
    <w:rsid w:val="00BE6429"/>
    <w:rsid w:val="00BE7B5F"/>
    <w:rsid w:val="00BF164F"/>
    <w:rsid w:val="00BF2C15"/>
    <w:rsid w:val="00BF63C2"/>
    <w:rsid w:val="00BF7904"/>
    <w:rsid w:val="00C15121"/>
    <w:rsid w:val="00C1521C"/>
    <w:rsid w:val="00C175DE"/>
    <w:rsid w:val="00C17CE6"/>
    <w:rsid w:val="00C204C3"/>
    <w:rsid w:val="00C21F79"/>
    <w:rsid w:val="00C30DD0"/>
    <w:rsid w:val="00C317D5"/>
    <w:rsid w:val="00C323C9"/>
    <w:rsid w:val="00C36027"/>
    <w:rsid w:val="00C40A83"/>
    <w:rsid w:val="00C42E29"/>
    <w:rsid w:val="00C4665A"/>
    <w:rsid w:val="00C46965"/>
    <w:rsid w:val="00C47A6A"/>
    <w:rsid w:val="00C51193"/>
    <w:rsid w:val="00C54569"/>
    <w:rsid w:val="00C5530B"/>
    <w:rsid w:val="00C56A1A"/>
    <w:rsid w:val="00C56D0F"/>
    <w:rsid w:val="00C6007E"/>
    <w:rsid w:val="00C60A1C"/>
    <w:rsid w:val="00C61509"/>
    <w:rsid w:val="00C62617"/>
    <w:rsid w:val="00C6400E"/>
    <w:rsid w:val="00C6463B"/>
    <w:rsid w:val="00C66A81"/>
    <w:rsid w:val="00C71ABA"/>
    <w:rsid w:val="00C74F07"/>
    <w:rsid w:val="00C777E1"/>
    <w:rsid w:val="00C77A44"/>
    <w:rsid w:val="00C80422"/>
    <w:rsid w:val="00C81AB0"/>
    <w:rsid w:val="00C836D8"/>
    <w:rsid w:val="00C83D69"/>
    <w:rsid w:val="00C869E0"/>
    <w:rsid w:val="00C91195"/>
    <w:rsid w:val="00C921D9"/>
    <w:rsid w:val="00C93290"/>
    <w:rsid w:val="00C96ED9"/>
    <w:rsid w:val="00CA03C6"/>
    <w:rsid w:val="00CA11A5"/>
    <w:rsid w:val="00CA2071"/>
    <w:rsid w:val="00CA31E0"/>
    <w:rsid w:val="00CB21D5"/>
    <w:rsid w:val="00CB3D8F"/>
    <w:rsid w:val="00CB553F"/>
    <w:rsid w:val="00CC0F84"/>
    <w:rsid w:val="00CC1DEA"/>
    <w:rsid w:val="00CC2A6A"/>
    <w:rsid w:val="00CC399F"/>
    <w:rsid w:val="00CD1541"/>
    <w:rsid w:val="00CD1CD5"/>
    <w:rsid w:val="00CD38CA"/>
    <w:rsid w:val="00CD71BB"/>
    <w:rsid w:val="00CE1F9A"/>
    <w:rsid w:val="00CE4EA8"/>
    <w:rsid w:val="00CE5FF6"/>
    <w:rsid w:val="00CE6056"/>
    <w:rsid w:val="00CF67B3"/>
    <w:rsid w:val="00D03126"/>
    <w:rsid w:val="00D04F85"/>
    <w:rsid w:val="00D053FC"/>
    <w:rsid w:val="00D05CD3"/>
    <w:rsid w:val="00D103C8"/>
    <w:rsid w:val="00D10B51"/>
    <w:rsid w:val="00D11E1C"/>
    <w:rsid w:val="00D11F25"/>
    <w:rsid w:val="00D12A8A"/>
    <w:rsid w:val="00D1310B"/>
    <w:rsid w:val="00D255E1"/>
    <w:rsid w:val="00D26318"/>
    <w:rsid w:val="00D26DA5"/>
    <w:rsid w:val="00D2756D"/>
    <w:rsid w:val="00D324C9"/>
    <w:rsid w:val="00D41E35"/>
    <w:rsid w:val="00D42009"/>
    <w:rsid w:val="00D4439F"/>
    <w:rsid w:val="00D4478C"/>
    <w:rsid w:val="00D47335"/>
    <w:rsid w:val="00D477F6"/>
    <w:rsid w:val="00D50A72"/>
    <w:rsid w:val="00D62266"/>
    <w:rsid w:val="00D62A34"/>
    <w:rsid w:val="00D64310"/>
    <w:rsid w:val="00D64EB6"/>
    <w:rsid w:val="00D66292"/>
    <w:rsid w:val="00D701F6"/>
    <w:rsid w:val="00D7054C"/>
    <w:rsid w:val="00D715AB"/>
    <w:rsid w:val="00D717FF"/>
    <w:rsid w:val="00D72E9E"/>
    <w:rsid w:val="00D73228"/>
    <w:rsid w:val="00D75D15"/>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5661"/>
    <w:rsid w:val="00DC791A"/>
    <w:rsid w:val="00DC79C7"/>
    <w:rsid w:val="00DD58A0"/>
    <w:rsid w:val="00DD60EC"/>
    <w:rsid w:val="00DD7A3C"/>
    <w:rsid w:val="00DE2C49"/>
    <w:rsid w:val="00DE447B"/>
    <w:rsid w:val="00DE76E2"/>
    <w:rsid w:val="00DE789E"/>
    <w:rsid w:val="00DE7F3A"/>
    <w:rsid w:val="00DF5976"/>
    <w:rsid w:val="00DF5EFC"/>
    <w:rsid w:val="00E0089B"/>
    <w:rsid w:val="00E0491E"/>
    <w:rsid w:val="00E0722E"/>
    <w:rsid w:val="00E0781E"/>
    <w:rsid w:val="00E10F29"/>
    <w:rsid w:val="00E1139B"/>
    <w:rsid w:val="00E1141F"/>
    <w:rsid w:val="00E1271E"/>
    <w:rsid w:val="00E12C39"/>
    <w:rsid w:val="00E1636D"/>
    <w:rsid w:val="00E21AA0"/>
    <w:rsid w:val="00E22717"/>
    <w:rsid w:val="00E22D79"/>
    <w:rsid w:val="00E24B63"/>
    <w:rsid w:val="00E314B6"/>
    <w:rsid w:val="00E31C96"/>
    <w:rsid w:val="00E33801"/>
    <w:rsid w:val="00E40074"/>
    <w:rsid w:val="00E4491A"/>
    <w:rsid w:val="00E508E1"/>
    <w:rsid w:val="00E5129F"/>
    <w:rsid w:val="00E51C0C"/>
    <w:rsid w:val="00E55044"/>
    <w:rsid w:val="00E70951"/>
    <w:rsid w:val="00E72037"/>
    <w:rsid w:val="00E74387"/>
    <w:rsid w:val="00E7765D"/>
    <w:rsid w:val="00E800B1"/>
    <w:rsid w:val="00E81BF1"/>
    <w:rsid w:val="00E82705"/>
    <w:rsid w:val="00E87AD8"/>
    <w:rsid w:val="00E92E53"/>
    <w:rsid w:val="00EA20EE"/>
    <w:rsid w:val="00EA4878"/>
    <w:rsid w:val="00EA4C07"/>
    <w:rsid w:val="00EB2A7E"/>
    <w:rsid w:val="00EB3069"/>
    <w:rsid w:val="00EC058B"/>
    <w:rsid w:val="00EC1943"/>
    <w:rsid w:val="00EC3D3E"/>
    <w:rsid w:val="00EC4785"/>
    <w:rsid w:val="00EC5BAD"/>
    <w:rsid w:val="00ED1123"/>
    <w:rsid w:val="00ED11C7"/>
    <w:rsid w:val="00ED73ED"/>
    <w:rsid w:val="00EE0C8F"/>
    <w:rsid w:val="00EE0EDB"/>
    <w:rsid w:val="00EE2D6B"/>
    <w:rsid w:val="00EE3755"/>
    <w:rsid w:val="00EE4397"/>
    <w:rsid w:val="00EE4772"/>
    <w:rsid w:val="00EE52F3"/>
    <w:rsid w:val="00EF377E"/>
    <w:rsid w:val="00EF4AB1"/>
    <w:rsid w:val="00EF53D8"/>
    <w:rsid w:val="00F023E9"/>
    <w:rsid w:val="00F059C5"/>
    <w:rsid w:val="00F0730F"/>
    <w:rsid w:val="00F15635"/>
    <w:rsid w:val="00F167B7"/>
    <w:rsid w:val="00F22A7C"/>
    <w:rsid w:val="00F25253"/>
    <w:rsid w:val="00F252A0"/>
    <w:rsid w:val="00F25775"/>
    <w:rsid w:val="00F2773B"/>
    <w:rsid w:val="00F32408"/>
    <w:rsid w:val="00F32D41"/>
    <w:rsid w:val="00F34207"/>
    <w:rsid w:val="00F3582F"/>
    <w:rsid w:val="00F36695"/>
    <w:rsid w:val="00F37053"/>
    <w:rsid w:val="00F40BA6"/>
    <w:rsid w:val="00F4310A"/>
    <w:rsid w:val="00F4444A"/>
    <w:rsid w:val="00F4480E"/>
    <w:rsid w:val="00F448D4"/>
    <w:rsid w:val="00F50970"/>
    <w:rsid w:val="00F515F2"/>
    <w:rsid w:val="00F600FD"/>
    <w:rsid w:val="00F6044C"/>
    <w:rsid w:val="00F60CD8"/>
    <w:rsid w:val="00F60F41"/>
    <w:rsid w:val="00F610E5"/>
    <w:rsid w:val="00F61A2F"/>
    <w:rsid w:val="00F620FF"/>
    <w:rsid w:val="00F63F13"/>
    <w:rsid w:val="00F70E06"/>
    <w:rsid w:val="00F73AA0"/>
    <w:rsid w:val="00F752DB"/>
    <w:rsid w:val="00F754B6"/>
    <w:rsid w:val="00F8061C"/>
    <w:rsid w:val="00F81D18"/>
    <w:rsid w:val="00F82C48"/>
    <w:rsid w:val="00F9324A"/>
    <w:rsid w:val="00F93252"/>
    <w:rsid w:val="00F95674"/>
    <w:rsid w:val="00F96616"/>
    <w:rsid w:val="00FA315C"/>
    <w:rsid w:val="00FA44CD"/>
    <w:rsid w:val="00FA4594"/>
    <w:rsid w:val="00FA468F"/>
    <w:rsid w:val="00FA470A"/>
    <w:rsid w:val="00FA4986"/>
    <w:rsid w:val="00FA61BE"/>
    <w:rsid w:val="00FB2F12"/>
    <w:rsid w:val="00FB439C"/>
    <w:rsid w:val="00FB4F71"/>
    <w:rsid w:val="00FB5EBC"/>
    <w:rsid w:val="00FC203D"/>
    <w:rsid w:val="00FC2532"/>
    <w:rsid w:val="00FC2BB3"/>
    <w:rsid w:val="00FC317D"/>
    <w:rsid w:val="00FC48DC"/>
    <w:rsid w:val="00FC6532"/>
    <w:rsid w:val="00FC7030"/>
    <w:rsid w:val="00FD0334"/>
    <w:rsid w:val="00FD6CC2"/>
    <w:rsid w:val="00FD6FCB"/>
    <w:rsid w:val="00FD7B1A"/>
    <w:rsid w:val="00FD7DD8"/>
    <w:rsid w:val="00FE167E"/>
    <w:rsid w:val="00FE2918"/>
    <w:rsid w:val="00FE4B4D"/>
    <w:rsid w:val="00FE4C39"/>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103F8441-80F1-4A7D-98D4-1521AA6C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character" w:styleId="CommentReference">
    <w:name w:val="annotation reference"/>
    <w:basedOn w:val="DefaultParagraphFont"/>
    <w:rsid w:val="0067172C"/>
    <w:rPr>
      <w:sz w:val="16"/>
      <w:szCs w:val="16"/>
    </w:rPr>
  </w:style>
  <w:style w:type="paragraph" w:styleId="Revision">
    <w:name w:val="Revision"/>
    <w:hidden/>
    <w:uiPriority w:val="99"/>
    <w:semiHidden/>
    <w:rsid w:val="0067172C"/>
    <w:rPr>
      <w:sz w:val="24"/>
      <w:szCs w:val="24"/>
    </w:rPr>
  </w:style>
  <w:style w:type="paragraph" w:styleId="ListParagraph">
    <w:name w:val="List Paragraph"/>
    <w:basedOn w:val="Normal"/>
    <w:uiPriority w:val="34"/>
    <w:qFormat/>
    <w:rsid w:val="0064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3-04-29T15:44:20.49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EA88-CF7F-4BC6-B2B2-E5C7A848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5563</Words>
  <Characters>31710</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Hardman, Kari</cp:lastModifiedBy>
  <cp:revision>2</cp:revision>
  <cp:lastPrinted>2015-06-01T16:44:00Z</cp:lastPrinted>
  <dcterms:created xsi:type="dcterms:W3CDTF">2015-09-15T14:33:00Z</dcterms:created>
  <dcterms:modified xsi:type="dcterms:W3CDTF">2015-09-15T14:33:00Z</dcterms:modified>
</cp:coreProperties>
</file>