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0B4E">
      <w:pPr>
        <w:pStyle w:val="Heading2"/>
        <w:rPr>
          <w:rFonts w:ascii="Arial" w:eastAsia="Times New Roman" w:hAnsi="Arial" w:cs="Arial"/>
        </w:rPr>
      </w:pPr>
      <w:bookmarkStart w:id="0" w:name="_GoBack"/>
      <w:bookmarkEnd w:id="0"/>
      <w:r>
        <w:rPr>
          <w:rFonts w:ascii="Arial" w:eastAsia="Times New Roman" w:hAnsi="Arial" w:cs="Arial"/>
          <w:sz w:val="20"/>
          <w:szCs w:val="20"/>
        </w:rPr>
        <w:t>PURCELL ELEMENTARY SCHOOL Title I, Part A Parental Involvement Plan</w:t>
      </w:r>
    </w:p>
    <w:p w:rsidR="00000000" w:rsidRDefault="006A0B4E">
      <w:pPr>
        <w:pStyle w:val="NormalWeb"/>
        <w:divId w:val="615022048"/>
      </w:pPr>
      <w:r>
        <w:t>I,</w:t>
      </w:r>
      <w:r>
        <w:t xml:space="preserve"> </w:t>
      </w:r>
      <w:r>
        <w:t>Beth Nav</w:t>
      </w:r>
      <w:r>
        <w:t>e</w:t>
      </w:r>
      <w:r>
        <w:t xml:space="preserve">,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6A0B4E">
      <w:pPr>
        <w:pStyle w:val="Heading2"/>
        <w:divId w:val="615022048"/>
        <w:rPr>
          <w:rFonts w:ascii="Arial" w:eastAsia="Times New Roman" w:hAnsi="Arial" w:cs="Arial"/>
        </w:rPr>
      </w:pPr>
      <w:r>
        <w:rPr>
          <w:rFonts w:ascii="Arial" w:eastAsia="Times New Roman" w:hAnsi="Arial" w:cs="Arial"/>
        </w:rPr>
        <w:t>Assurances</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6A0B4E">
      <w:pPr>
        <w:numPr>
          <w:ilvl w:val="0"/>
          <w:numId w:val="3"/>
        </w:numPr>
        <w:spacing w:before="100" w:beforeAutospacing="1" w:after="100" w:afterAutospacing="1"/>
        <w:divId w:val="615022048"/>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6A0B4E">
      <w:pPr>
        <w:divId w:val="615022048"/>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00000">
        <w:trPr>
          <w:divId w:val="615022048"/>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p>
    <w:p w:rsidR="00000000" w:rsidRDefault="006A0B4E">
      <w:pPr>
        <w:spacing w:after="240"/>
        <w:divId w:val="2074813835"/>
        <w:rPr>
          <w:rFonts w:ascii="Arial" w:eastAsia="Times New Roman" w:hAnsi="Arial" w:cs="Arial"/>
          <w:sz w:val="20"/>
          <w:szCs w:val="20"/>
        </w:rPr>
      </w:pPr>
      <w:r>
        <w:rPr>
          <w:rFonts w:ascii="Arial" w:eastAsia="Times New Roman" w:hAnsi="Arial" w:cs="Arial"/>
          <w:b/>
          <w:bCs/>
        </w:rPr>
        <w:t>Mission Statement</w:t>
      </w:r>
    </w:p>
    <w:p w:rsidR="00000000" w:rsidRDefault="006A0B4E">
      <w:pPr>
        <w:divId w:val="20748138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95652365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divId w:val="789096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purpose of Parent Involvement is to have: participation of parents in </w:t>
            </w:r>
            <w:r>
              <w:rPr>
                <w:rFonts w:ascii="Arial" w:eastAsia="Times New Roman" w:hAnsi="Arial" w:cs="Arial"/>
                <w:sz w:val="20"/>
                <w:szCs w:val="20"/>
              </w:rPr>
              <w:t>regular, two-way meaningful communication involving student academic learning and other school activities. This will be done through support from home, attending meetings and/or signing agendas, and other school activities.</w:t>
            </w:r>
            <w:r>
              <w:rPr>
                <w:rFonts w:ascii="Arial" w:eastAsia="Times New Roman" w:hAnsi="Arial" w:cs="Arial"/>
                <w:sz w:val="20"/>
                <w:szCs w:val="20"/>
              </w:rPr>
              <w:br/>
            </w:r>
            <w:r>
              <w:rPr>
                <w:rFonts w:ascii="Arial" w:eastAsia="Times New Roman" w:hAnsi="Arial" w:cs="Arial"/>
                <w:sz w:val="20"/>
                <w:szCs w:val="20"/>
              </w:rPr>
              <w:br/>
              <w:t>School Mission Statement: The m</w:t>
            </w:r>
            <w:r>
              <w:rPr>
                <w:rFonts w:ascii="Arial" w:eastAsia="Times New Roman" w:hAnsi="Arial" w:cs="Arial"/>
                <w:sz w:val="20"/>
                <w:szCs w:val="20"/>
              </w:rPr>
              <w:t xml:space="preserve">ission of Purcell Elementary School is to provide engaging, rigorous, curriculum using consistent school-wide strategies for all students. We have high expectations for academic and social achievement in order for students to become life-long learners and </w:t>
            </w:r>
            <w:r>
              <w:rPr>
                <w:rFonts w:ascii="Arial" w:eastAsia="Times New Roman" w:hAnsi="Arial" w:cs="Arial"/>
                <w:sz w:val="20"/>
                <w:szCs w:val="20"/>
              </w:rPr>
              <w:t>world scholars.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PCSB Mission Statement: The Mission of Polk County Public Schools is to provide a high quality education for all students!</w:t>
            </w:r>
            <w:r>
              <w:rPr>
                <w:rFonts w:ascii="Arial" w:eastAsia="Times New Roman" w:hAnsi="Arial" w:cs="Arial"/>
                <w:sz w:val="20"/>
                <w:szCs w:val="20"/>
              </w:rPr>
              <w:br/>
            </w:r>
            <w:r>
              <w:rPr>
                <w:rFonts w:ascii="Arial" w:eastAsia="Times New Roman" w:hAnsi="Arial" w:cs="Arial"/>
                <w:sz w:val="20"/>
                <w:szCs w:val="20"/>
              </w:rPr>
              <w:br/>
              <w:t>Polk County Family Involvement Mission Statement: District and School-based Title I Parent Involvement Programs i</w:t>
            </w:r>
            <w:r>
              <w:rPr>
                <w:rFonts w:ascii="Arial" w:eastAsia="Times New Roman" w:hAnsi="Arial" w:cs="Arial"/>
                <w:sz w:val="20"/>
                <w:szCs w:val="20"/>
              </w:rPr>
              <w:t xml:space="preserve">n Polk County will strive to BUILD RELATIONSHIPS to create real family engagement for every child, every family, every teacher, every day. </w:t>
            </w:r>
            <w:r>
              <w:rPr>
                <w:rFonts w:ascii="Arial" w:eastAsia="Times New Roman" w:hAnsi="Arial" w:cs="Arial"/>
                <w:sz w:val="20"/>
                <w:szCs w:val="20"/>
              </w:rPr>
              <w:br/>
            </w:r>
            <w:r>
              <w:rPr>
                <w:rFonts w:ascii="Arial" w:eastAsia="Times New Roman" w:hAnsi="Arial" w:cs="Arial"/>
                <w:sz w:val="20"/>
                <w:szCs w:val="20"/>
              </w:rPr>
              <w:br/>
            </w:r>
          </w:p>
        </w:tc>
      </w:tr>
    </w:tbl>
    <w:p w:rsidR="00000000" w:rsidRDefault="006A0B4E">
      <w:pPr>
        <w:jc w:val="center"/>
        <w:divId w:val="13967072"/>
        <w:rPr>
          <w:rFonts w:ascii="Arial" w:eastAsia="Times New Roman" w:hAnsi="Arial" w:cs="Arial"/>
          <w:sz w:val="20"/>
          <w:szCs w:val="20"/>
        </w:rPr>
      </w:pPr>
      <w:r>
        <w:rPr>
          <w:rFonts w:ascii="Arial" w:eastAsia="Times New Roman" w:hAnsi="Arial" w:cs="Arial"/>
          <w:sz w:val="20"/>
          <w:szCs w:val="20"/>
        </w:rPr>
        <w:pict>
          <v:rect id="_x0000_i1025" style="width:.05pt;height:1.5pt" o:hralign="center" o:hrstd="t" o:hr="t" fillcolor="#a0a0a0" stroked="f"/>
        </w:pict>
      </w:r>
    </w:p>
    <w:p w:rsidR="00000000" w:rsidRDefault="006A0B4E">
      <w:pPr>
        <w:spacing w:after="240"/>
        <w:divId w:val="113837506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A0B4E">
      <w:pPr>
        <w:divId w:val="11383750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1418231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divId w:val="3584295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Involvement of parents will be documented through sign-in sheets an</w:t>
            </w:r>
            <w:r>
              <w:rPr>
                <w:rFonts w:ascii="Arial" w:eastAsia="Times New Roman" w:hAnsi="Arial" w:cs="Arial"/>
                <w:sz w:val="20"/>
                <w:szCs w:val="20"/>
              </w:rPr>
              <w:t>d minutes of SAC meetings. Decisions involving the use of Title I funds reserved for parental involvement at the school level will be made during the development of the Parent Involvement Plan and School Improvement Plan by the School Advisory Council (SAC</w:t>
            </w:r>
            <w:r>
              <w:rPr>
                <w:rFonts w:ascii="Arial" w:eastAsia="Times New Roman" w:hAnsi="Arial" w:cs="Arial"/>
                <w:sz w:val="20"/>
                <w:szCs w:val="20"/>
              </w:rPr>
              <w:t xml:space="preserve">) in March 2015 and at other Parent Leadership meetings. The LEA will monitor SAC memberships to ensure that parents are involved in the process. All schools receive training and information on ways to include parents in the school improvement process and </w:t>
            </w:r>
            <w:r>
              <w:rPr>
                <w:rFonts w:ascii="Arial" w:eastAsia="Times New Roman" w:hAnsi="Arial" w:cs="Arial"/>
                <w:sz w:val="20"/>
                <w:szCs w:val="20"/>
              </w:rPr>
              <w:t xml:space="preserve">the life of the school through the Office of School Improvement and the Office of Parent/Family and Community Involvement. In addition, through District websites, SAC membership, letters sent home and invitations from administrators and parent involvement </w:t>
            </w:r>
            <w:r>
              <w:rPr>
                <w:rFonts w:ascii="Arial" w:eastAsia="Times New Roman" w:hAnsi="Arial" w:cs="Arial"/>
                <w:sz w:val="20"/>
                <w:szCs w:val="20"/>
              </w:rPr>
              <w:t>contact persons.</w:t>
            </w:r>
            <w:r>
              <w:rPr>
                <w:rFonts w:ascii="Arial" w:eastAsia="Times New Roman" w:hAnsi="Arial" w:cs="Arial"/>
                <w:sz w:val="20"/>
                <w:szCs w:val="20"/>
              </w:rPr>
              <w:br/>
            </w:r>
            <w:r>
              <w:rPr>
                <w:rFonts w:ascii="Arial" w:eastAsia="Times New Roman" w:hAnsi="Arial" w:cs="Arial"/>
                <w:sz w:val="20"/>
                <w:szCs w:val="20"/>
              </w:rPr>
              <w:br/>
              <w:t>Parental input regarding plans is documented through the annual Title I Parent Survey Report in the spring and direct comments from parents regarding the effectiveness of the plans.</w:t>
            </w:r>
            <w:r>
              <w:rPr>
                <w:rFonts w:ascii="Arial" w:eastAsia="Times New Roman" w:hAnsi="Arial" w:cs="Arial"/>
                <w:sz w:val="20"/>
                <w:szCs w:val="20"/>
              </w:rPr>
              <w:br/>
            </w:r>
            <w:r>
              <w:rPr>
                <w:rFonts w:ascii="Arial" w:eastAsia="Times New Roman" w:hAnsi="Arial" w:cs="Arial"/>
                <w:sz w:val="20"/>
                <w:szCs w:val="20"/>
              </w:rPr>
              <w:br/>
              <w:t>School planning teams include parents, SAC members, adm</w:t>
            </w:r>
            <w:r>
              <w:rPr>
                <w:rFonts w:ascii="Arial" w:eastAsia="Times New Roman" w:hAnsi="Arial" w:cs="Arial"/>
                <w:sz w:val="20"/>
                <w:szCs w:val="20"/>
              </w:rPr>
              <w:t>inistrators, and members of the staff including the Parent Involvement Contact Person. Sign in sheets, agenda, and minutes of these meetings are kept. Team members review the school's Needs Assessment survey, parent surveys, student achievement information</w:t>
            </w:r>
            <w:r>
              <w:rPr>
                <w:rFonts w:ascii="Arial" w:eastAsia="Times New Roman" w:hAnsi="Arial" w:cs="Arial"/>
                <w:sz w:val="20"/>
                <w:szCs w:val="20"/>
              </w:rPr>
              <w:t xml:space="preserve"> and demographics to provide information used in the development of the Parent Involvement Plan, School-Parent Compact, and School Improvement Plan.</w:t>
            </w:r>
            <w:r>
              <w:rPr>
                <w:rFonts w:ascii="Arial" w:eastAsia="Times New Roman" w:hAnsi="Arial" w:cs="Arial"/>
                <w:sz w:val="20"/>
                <w:szCs w:val="20"/>
              </w:rPr>
              <w:br/>
            </w:r>
            <w:r>
              <w:rPr>
                <w:rFonts w:ascii="Arial" w:eastAsia="Times New Roman" w:hAnsi="Arial" w:cs="Arial"/>
                <w:sz w:val="20"/>
                <w:szCs w:val="20"/>
              </w:rPr>
              <w:br/>
              <w:t>The District Parent Involvement Specialist provides training for all of the Parent Involvement Contact Per</w:t>
            </w:r>
            <w:r>
              <w:rPr>
                <w:rFonts w:ascii="Arial" w:eastAsia="Times New Roman" w:hAnsi="Arial" w:cs="Arial"/>
                <w:sz w:val="20"/>
                <w:szCs w:val="20"/>
              </w:rPr>
              <w:t>sons at each Title I school in all levels of parent involvement. The contact person will provide a PowerPoint with parents regarding their important role as their child's first and most important teacher. This presentation takes place during the annual mee</w:t>
            </w:r>
            <w:r>
              <w:rPr>
                <w:rFonts w:ascii="Arial" w:eastAsia="Times New Roman" w:hAnsi="Arial" w:cs="Arial"/>
                <w:sz w:val="20"/>
                <w:szCs w:val="20"/>
              </w:rPr>
              <w:t>ting in September 2015. An agenda and sign in sheets will document this event.</w:t>
            </w:r>
            <w:r>
              <w:rPr>
                <w:rFonts w:ascii="Arial" w:eastAsia="Times New Roman" w:hAnsi="Arial" w:cs="Arial"/>
                <w:sz w:val="20"/>
                <w:szCs w:val="20"/>
              </w:rPr>
              <w:br/>
            </w:r>
            <w:r>
              <w:rPr>
                <w:rFonts w:ascii="Arial" w:eastAsia="Times New Roman" w:hAnsi="Arial" w:cs="Arial"/>
                <w:sz w:val="20"/>
                <w:szCs w:val="20"/>
              </w:rPr>
              <w:br/>
              <w:t>Funds are set aside for parent involvement activities and to purchase a variety of resources including materials on literacy, math, and parent training as well as parent commun</w:t>
            </w:r>
            <w:r>
              <w:rPr>
                <w:rFonts w:ascii="Arial" w:eastAsia="Times New Roman" w:hAnsi="Arial" w:cs="Arial"/>
                <w:sz w:val="20"/>
                <w:szCs w:val="20"/>
              </w:rPr>
              <w:t>ication. Parents at D-PAT meetings were surveyed for input as to how the set aside funds should be most wisely spent. The school council also discusses how the expenditures of the 1% of the Title I funding should be spent.</w:t>
            </w:r>
            <w:r>
              <w:rPr>
                <w:rFonts w:ascii="Arial" w:eastAsia="Times New Roman" w:hAnsi="Arial" w:cs="Arial"/>
                <w:sz w:val="20"/>
                <w:szCs w:val="20"/>
              </w:rPr>
              <w:t xml:space="preserve"> </w:t>
            </w:r>
          </w:p>
        </w:tc>
      </w:tr>
    </w:tbl>
    <w:p w:rsidR="00000000" w:rsidRDefault="006A0B4E">
      <w:pPr>
        <w:jc w:val="center"/>
        <w:divId w:val="1169979448"/>
        <w:rPr>
          <w:rFonts w:ascii="Arial" w:eastAsia="Times New Roman" w:hAnsi="Arial" w:cs="Arial"/>
          <w:sz w:val="20"/>
          <w:szCs w:val="20"/>
        </w:rPr>
      </w:pPr>
      <w:r>
        <w:rPr>
          <w:rFonts w:ascii="Arial" w:eastAsia="Times New Roman" w:hAnsi="Arial" w:cs="Arial"/>
          <w:sz w:val="20"/>
          <w:szCs w:val="20"/>
        </w:rPr>
        <w:pict>
          <v:rect id="_x0000_i1026" style="width:.05pt;height:1.5pt" o:hralign="center" o:hrstd="t" o:hr="t" fillcolor="#a0a0a0" stroked="f"/>
        </w:pict>
      </w:r>
    </w:p>
    <w:p w:rsidR="00000000" w:rsidRDefault="006A0B4E">
      <w:pPr>
        <w:spacing w:after="240"/>
        <w:divId w:val="106641566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A0B4E">
      <w:pPr>
        <w:divId w:val="10664156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321"/>
        <w:gridCol w:w="7448"/>
      </w:tblGrid>
      <w:tr w:rsidR="00000000">
        <w:trPr>
          <w:divId w:val="91921895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Pre</w:t>
            </w:r>
            <w:r>
              <w:rPr>
                <w:rFonts w:ascii="Arial" w:eastAsia="Times New Roman" w:hAnsi="Arial" w:cs="Arial"/>
                <w:sz w:val="20"/>
                <w:szCs w:val="20"/>
              </w:rPr>
              <w:t>-school Transition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Early identification of kindergarten readiness skills is begun by establishing a link with the local pre-school programs and the Pre-K programs located on the campus. Site visits are made by pre-schoolers during the school year to assist</w:t>
            </w:r>
            <w:r>
              <w:rPr>
                <w:rFonts w:ascii="Arial" w:eastAsia="Times New Roman" w:hAnsi="Arial" w:cs="Arial"/>
                <w:sz w:val="20"/>
                <w:szCs w:val="20"/>
              </w:rPr>
              <w:t xml:space="preserve"> in orienting the students to kindergarten. Classroom visits are made and lunch is eaten with the kindergarten students. Kindergarten Round-Up is used to orient students and parents of the expectations for the upcoming school year and summer packets are pr</w:t>
            </w:r>
            <w:r>
              <w:rPr>
                <w:rFonts w:ascii="Arial" w:eastAsia="Times New Roman" w:hAnsi="Arial" w:cs="Arial"/>
                <w:sz w:val="20"/>
                <w:szCs w:val="20"/>
              </w:rPr>
              <w:t xml:space="preserve">ovided </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Community Eligibility Option (CEO) pilot program for 2015-2016. This school is a location for a summer feeding program for the community.</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Violence Prevention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Title IV provides violence and </w:t>
            </w:r>
            <w:r>
              <w:rPr>
                <w:rFonts w:ascii="Arial" w:eastAsia="Times New Roman" w:hAnsi="Arial" w:cs="Arial"/>
                <w:sz w:val="20"/>
                <w:szCs w:val="20"/>
              </w:rPr>
              <w:t>drug prevention programs in schools in order to promote a safe school environment. Examples of violence prevention programs include anti-bullying, gang awareness, gun awareness, etc.</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The Hearth program, funded through </w:t>
            </w:r>
            <w:r>
              <w:rPr>
                <w:rFonts w:ascii="Arial" w:eastAsia="Times New Roman" w:hAnsi="Arial" w:cs="Arial"/>
                <w:sz w:val="20"/>
                <w:szCs w:val="20"/>
              </w:rPr>
              <w:t>Title X, provides support for identified homeless students. Title I provides support for this program, and many activities implemented by the Hearth program are carried out in cooperation with the Migrant Education Program (MEP) funded through Title I, Par</w:t>
            </w:r>
            <w:r>
              <w:rPr>
                <w:rFonts w:ascii="Arial" w:eastAsia="Times New Roman" w:hAnsi="Arial" w:cs="Arial"/>
                <w:sz w:val="20"/>
                <w:szCs w:val="20"/>
              </w:rPr>
              <w:t>t C.</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III provides supplemental resources for English Language Learners (ELL) and their teachers in Title I schools, as well as professional learning opportunities for school staff.</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Professional development resources are avail</w:t>
            </w:r>
            <w:r>
              <w:rPr>
                <w:rFonts w:ascii="Arial" w:eastAsia="Times New Roman" w:hAnsi="Arial" w:cs="Arial"/>
                <w:sz w:val="20"/>
                <w:szCs w:val="20"/>
              </w:rPr>
              <w:t xml:space="preserve">able to Title I schools through Title II funds. In addition, School Technology Services provide technical support, technology training, and licenses for software programs and web-based access via Title II-D funds. Funds available to Purcell Elementary are </w:t>
            </w:r>
            <w:r>
              <w:rPr>
                <w:rFonts w:ascii="Arial" w:eastAsia="Times New Roman" w:hAnsi="Arial" w:cs="Arial"/>
                <w:sz w:val="20"/>
                <w:szCs w:val="20"/>
              </w:rPr>
              <w:t>used to purchase materials from the Professional Development Department for Professional Learning Communities and Lesson Studies workshops.</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Migrant students enrolled in Purcell Elementary will be assisted by the school and by th</w:t>
            </w:r>
            <w:r>
              <w:rPr>
                <w:rFonts w:ascii="Arial" w:eastAsia="Times New Roman" w:hAnsi="Arial" w:cs="Arial"/>
                <w:sz w:val="20"/>
                <w:szCs w:val="20"/>
              </w:rPr>
              <w:t>e District Migrant Education Program (MEP). Students will prioritized by the MEP for supplemental services based on need and migrant status. MEP Teacher Advocates, assigned to schools with high percentages of migrant students, monitor the progress of these</w:t>
            </w:r>
            <w:r>
              <w:rPr>
                <w:rFonts w:ascii="Arial" w:eastAsia="Times New Roman" w:hAnsi="Arial" w:cs="Arial"/>
                <w:sz w:val="20"/>
                <w:szCs w:val="20"/>
              </w:rPr>
              <w:t xml:space="preserve"> high need students and provide or coordinate supplemental academic support. be </w:t>
            </w:r>
          </w:p>
        </w:tc>
      </w:tr>
      <w:tr w:rsidR="00000000">
        <w:trPr>
          <w:divId w:val="91921895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Part 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Title I funds provide school-wide services to Purcell Elementary. The Title I funds provide supplemental </w:t>
            </w:r>
            <w:r>
              <w:rPr>
                <w:rFonts w:ascii="Arial" w:eastAsia="Times New Roman" w:hAnsi="Arial" w:cs="Arial"/>
                <w:sz w:val="20"/>
                <w:szCs w:val="20"/>
              </w:rPr>
              <w:t>instructional resources and interventions for students with academic achievement needs. Title I, Part A, support provides after-school and summer instructional programs, supplemental instructional materials, resource teachers, technology for students, prof</w:t>
            </w:r>
            <w:r>
              <w:rPr>
                <w:rFonts w:ascii="Arial" w:eastAsia="Times New Roman" w:hAnsi="Arial" w:cs="Arial"/>
                <w:sz w:val="20"/>
                <w:szCs w:val="20"/>
              </w:rPr>
              <w:t>essional development for the staff, and resources for parents.</w:t>
            </w:r>
          </w:p>
        </w:tc>
      </w:tr>
    </w:tbl>
    <w:p w:rsidR="00000000" w:rsidRDefault="006A0B4E">
      <w:pPr>
        <w:jc w:val="center"/>
        <w:divId w:val="1917089210"/>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000000" w:rsidRDefault="006A0B4E">
      <w:pPr>
        <w:spacing w:after="240"/>
        <w:divId w:val="938679510"/>
        <w:rPr>
          <w:rFonts w:ascii="Arial" w:eastAsia="Times New Roman" w:hAnsi="Arial" w:cs="Arial"/>
          <w:b/>
          <w:bCs/>
        </w:rPr>
      </w:pPr>
    </w:p>
    <w:p w:rsidR="00000000" w:rsidRDefault="006A0B4E">
      <w:pPr>
        <w:spacing w:after="240"/>
        <w:divId w:val="938679510"/>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A0B4E">
      <w:pPr>
        <w:divId w:val="9386795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w:t>
      </w:r>
      <w:r>
        <w:rPr>
          <w:rFonts w:ascii="Arial" w:eastAsia="Times New Roman" w:hAnsi="Arial" w:cs="Arial"/>
          <w:sz w:val="20"/>
          <w:szCs w:val="20"/>
        </w:rPr>
        <w:t>rogram, the nature of the Title I program (school-wide or targeted assistance), Adequately Yearly Progress, school choice, supplemental educational services, and the rights of parents. Include timeline, persons responsible, and evidence the school will use</w:t>
      </w:r>
      <w:r>
        <w:rPr>
          <w:rFonts w:ascii="Arial" w:eastAsia="Times New Roman" w:hAnsi="Arial" w:cs="Arial"/>
          <w:sz w:val="20"/>
          <w:szCs w:val="20"/>
        </w:rPr>
        <w:t xml:space="preserv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789"/>
        <w:gridCol w:w="2769"/>
        <w:gridCol w:w="1486"/>
        <w:gridCol w:w="2725"/>
      </w:tblGrid>
      <w:tr w:rsidR="00000000">
        <w:trPr>
          <w:divId w:val="160426326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042632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11,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Copy of Newsletter</w:t>
            </w:r>
          </w:p>
        </w:tc>
      </w:tr>
      <w:tr w:rsidR="00000000">
        <w:trPr>
          <w:divId w:val="16042632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8-17,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picture of marquee</w:t>
            </w:r>
          </w:p>
        </w:tc>
      </w:tr>
      <w:tr w:rsidR="00000000">
        <w:trPr>
          <w:divId w:val="16042632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Flyer Invitation Reminder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PI Contact/Terminal Operator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16,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Copy of Flyer Invitation Reminder</w:t>
            </w:r>
          </w:p>
        </w:tc>
      </w:tr>
      <w:tr w:rsidR="00000000">
        <w:trPr>
          <w:divId w:val="16042632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PowerPoint re. 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Handout of Pow</w:t>
            </w:r>
            <w:r>
              <w:rPr>
                <w:rFonts w:ascii="Arial" w:eastAsia="Times New Roman" w:hAnsi="Arial" w:cs="Arial"/>
                <w:sz w:val="20"/>
                <w:szCs w:val="20"/>
              </w:rPr>
              <w:t>erPoint</w:t>
            </w:r>
          </w:p>
        </w:tc>
      </w:tr>
      <w:tr w:rsidR="00000000">
        <w:trPr>
          <w:divId w:val="160426326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PI Contact,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17,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Agenda, sign-in sheets, parent input evaluations</w:t>
            </w:r>
          </w:p>
        </w:tc>
      </w:tr>
    </w:tbl>
    <w:p w:rsidR="00000000" w:rsidRDefault="006A0B4E">
      <w:pPr>
        <w:jc w:val="center"/>
        <w:divId w:val="15231949"/>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000000" w:rsidRDefault="006A0B4E">
      <w:pPr>
        <w:spacing w:after="240"/>
        <w:divId w:val="37836181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A0B4E">
      <w:pPr>
        <w:divId w:val="3783618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offer a flexible number of meetings, such as meetings in the morning or </w:t>
      </w:r>
      <w:r>
        <w:rPr>
          <w:rFonts w:ascii="Arial" w:eastAsia="Times New Roman" w:hAnsi="Arial" w:cs="Arial"/>
          <w:sz w:val="20"/>
          <w:szCs w:val="20"/>
        </w:rPr>
        <w:t>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68809611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divId w:val="11830070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have the opportunity to meet with each teacher and discuss grade level e</w:t>
            </w:r>
            <w:r>
              <w:rPr>
                <w:rFonts w:ascii="Arial" w:eastAsia="Times New Roman" w:hAnsi="Arial" w:cs="Arial"/>
                <w:sz w:val="20"/>
                <w:szCs w:val="20"/>
              </w:rPr>
              <w:t>xpectations and concerns on an as needed basis throughout the year. There will be Spanish translators, child care, and information about Title I available during the annual parent meeting and parent involvement meetings during the year. Portfolio conferenc</w:t>
            </w:r>
            <w:r>
              <w:rPr>
                <w:rFonts w:ascii="Arial" w:eastAsia="Times New Roman" w:hAnsi="Arial" w:cs="Arial"/>
                <w:sz w:val="20"/>
                <w:szCs w:val="20"/>
              </w:rPr>
              <w:t xml:space="preserve">es will take place twice per year at a time most convenient for the parents. The times for large scale parent activities varies. Some take place early in the morning starting at 7:30 am and others take place at night in an attempt to reach as many parents </w:t>
            </w:r>
            <w:r>
              <w:rPr>
                <w:rFonts w:ascii="Arial" w:eastAsia="Times New Roman" w:hAnsi="Arial" w:cs="Arial"/>
                <w:sz w:val="20"/>
                <w:szCs w:val="20"/>
              </w:rPr>
              <w:t>as possible. Parents can call 863-701-1061 and make an appointment if they wish to see the Principal, Assistant Principal, or teacher. In addition, staff members may be contacted at http://schools.polk-fl.net/purcell via email, written notes in the agenda,</w:t>
            </w:r>
            <w:r>
              <w:rPr>
                <w:rFonts w:ascii="Arial" w:eastAsia="Times New Roman" w:hAnsi="Arial" w:cs="Arial"/>
                <w:sz w:val="20"/>
                <w:szCs w:val="20"/>
              </w:rPr>
              <w:t xml:space="preserve"> or through the office staff.</w:t>
            </w:r>
            <w:r>
              <w:rPr>
                <w:rFonts w:ascii="Arial" w:eastAsia="Times New Roman" w:hAnsi="Arial" w:cs="Arial"/>
                <w:sz w:val="20"/>
                <w:szCs w:val="20"/>
              </w:rPr>
              <w:t xml:space="preserve"> </w:t>
            </w:r>
          </w:p>
        </w:tc>
      </w:tr>
    </w:tbl>
    <w:p w:rsidR="00000000" w:rsidRDefault="006A0B4E">
      <w:pPr>
        <w:jc w:val="center"/>
        <w:divId w:val="1411273820"/>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b/>
          <w:bCs/>
        </w:rPr>
      </w:pPr>
    </w:p>
    <w:p w:rsidR="00000000" w:rsidRDefault="006A0B4E">
      <w:pPr>
        <w:spacing w:after="240"/>
        <w:divId w:val="131448618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A0B4E">
      <w:pPr>
        <w:divId w:val="13144861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w:t>
      </w:r>
      <w:r>
        <w:rPr>
          <w:rFonts w:ascii="Arial" w:eastAsia="Times New Roman" w:hAnsi="Arial" w:cs="Arial"/>
          <w:sz w:val="20"/>
          <w:szCs w:val="20"/>
        </w:rPr>
        <w:t>p among the school involved, parents, and the community to improve student academic achievement [Section 1118(e)]. Describe the actions the school will take to provide materials and training to help parents work with their child to improve their child’s ac</w:t>
      </w:r>
      <w:r>
        <w:rPr>
          <w:rFonts w:ascii="Arial" w:eastAsia="Times New Roman" w:hAnsi="Arial" w:cs="Arial"/>
          <w:sz w:val="20"/>
          <w:szCs w:val="20"/>
        </w:rPr>
        <w:t>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419"/>
        <w:gridCol w:w="2000"/>
        <w:gridCol w:w="2096"/>
        <w:gridCol w:w="1143"/>
        <w:gridCol w:w="2111"/>
      </w:tblGrid>
      <w:tr w:rsidR="00000000">
        <w:trPr>
          <w:divId w:val="60026178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Per</w:t>
            </w:r>
            <w:r>
              <w:rPr>
                <w:rFonts w:ascii="Arial" w:eastAsia="Times New Roman" w:hAnsi="Arial" w:cs="Arial"/>
                <w:b/>
                <w:bCs/>
                <w:sz w:val="20"/>
                <w:szCs w:val="20"/>
              </w:rPr>
              <w:t xml:space="preserve">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Portfolio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Authentic assessments will be </w:t>
            </w:r>
            <w:r>
              <w:rPr>
                <w:rFonts w:ascii="Arial" w:eastAsia="Times New Roman" w:hAnsi="Arial" w:cs="Arial"/>
                <w:sz w:val="20"/>
                <w:szCs w:val="20"/>
              </w:rPr>
              <w:t>shared with parents. Individual student progress will be shared with each family.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Twice per year, October and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Sheets</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FSA Test Night/Student Portfolio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Increased awareness and information on FSA T</w:t>
            </w:r>
            <w:r>
              <w:rPr>
                <w:rFonts w:ascii="Arial" w:eastAsia="Times New Roman" w:hAnsi="Arial" w:cs="Arial"/>
                <w:sz w:val="20"/>
                <w:szCs w:val="20"/>
              </w:rPr>
              <w:t>esting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Sheets</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Leadership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Increase the level of involvement of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Year Long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Sheets</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Annual Title One Family Night/Open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Principal/Title I PI</w:t>
            </w:r>
            <w:r>
              <w:rPr>
                <w:rFonts w:ascii="Arial" w:eastAsia="Times New Roman" w:hAnsi="Arial" w:cs="Arial"/>
                <w:sz w:val="20"/>
                <w:szCs w:val="20"/>
              </w:rPr>
              <w:t xml:space="preserv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Increased awareness of parental involvement in a student's education, role of the school and parent as a partnership to increasing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Sheets</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Muffins for Mom/Donuts with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Reading Coach/Principal/Title I PI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Share the power of reading with your children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November &amp; 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Spooky Tales &amp; Treats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I PI Contact/Principal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Get students excited about reading with a Halloween theme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Art &amp; Music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Art &amp; Music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Get students excited about speaking and public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w:t>
            </w:r>
          </w:p>
        </w:tc>
      </w:tr>
      <w:tr w:rsidR="00000000">
        <w:trPr>
          <w:divId w:val="60026178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Art, Music, &amp; Science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Art &amp; Music Teachers with Science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Get stu</w:t>
            </w:r>
            <w:r>
              <w:rPr>
                <w:rFonts w:ascii="Arial" w:eastAsia="Times New Roman" w:hAnsi="Arial" w:cs="Arial"/>
                <w:sz w:val="20"/>
                <w:szCs w:val="20"/>
              </w:rPr>
              <w:t xml:space="preserve">dents excited about science experiments, artwork, and performing in front of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Survey/Comments/Log sheet</w:t>
            </w:r>
          </w:p>
        </w:tc>
      </w:tr>
    </w:tbl>
    <w:p w:rsidR="00000000" w:rsidRDefault="006A0B4E">
      <w:pPr>
        <w:jc w:val="center"/>
        <w:divId w:val="851340948"/>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000000" w:rsidRDefault="006A0B4E">
      <w:pPr>
        <w:spacing w:after="240"/>
        <w:divId w:val="1917128884"/>
        <w:rPr>
          <w:rFonts w:ascii="Arial" w:eastAsia="Times New Roman" w:hAnsi="Arial" w:cs="Arial"/>
          <w:b/>
          <w:bCs/>
        </w:rPr>
      </w:pPr>
    </w:p>
    <w:p w:rsidR="00000000" w:rsidRDefault="006A0B4E">
      <w:pPr>
        <w:spacing w:after="240"/>
        <w:divId w:val="1917128884"/>
        <w:rPr>
          <w:rFonts w:ascii="Arial" w:eastAsia="Times New Roman" w:hAnsi="Arial" w:cs="Arial"/>
          <w:b/>
          <w:bCs/>
        </w:rPr>
      </w:pPr>
    </w:p>
    <w:p w:rsidR="00000000" w:rsidRDefault="006A0B4E">
      <w:pPr>
        <w:spacing w:after="240"/>
        <w:divId w:val="1917128884"/>
        <w:rPr>
          <w:rFonts w:ascii="Arial" w:eastAsia="Times New Roman" w:hAnsi="Arial" w:cs="Arial"/>
          <w:b/>
          <w:bCs/>
        </w:rPr>
      </w:pPr>
    </w:p>
    <w:p w:rsidR="00000000" w:rsidRDefault="006A0B4E">
      <w:pPr>
        <w:spacing w:after="240"/>
        <w:divId w:val="1917128884"/>
        <w:rPr>
          <w:rFonts w:ascii="Arial" w:eastAsia="Times New Roman" w:hAnsi="Arial" w:cs="Arial"/>
          <w:b/>
          <w:bCs/>
        </w:rPr>
      </w:pPr>
    </w:p>
    <w:p w:rsidR="00000000" w:rsidRDefault="006A0B4E">
      <w:pPr>
        <w:spacing w:after="240"/>
        <w:divId w:val="1917128884"/>
        <w:rPr>
          <w:rFonts w:ascii="Arial" w:eastAsia="Times New Roman" w:hAnsi="Arial" w:cs="Arial"/>
          <w:b/>
          <w:bCs/>
        </w:rPr>
      </w:pPr>
    </w:p>
    <w:p w:rsidR="00000000" w:rsidRDefault="006A0B4E">
      <w:pPr>
        <w:spacing w:after="240"/>
        <w:divId w:val="191712888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A0B4E">
      <w:pPr>
        <w:divId w:val="19171288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w:t>
      </w:r>
      <w:r>
        <w:rPr>
          <w:rFonts w:ascii="Arial" w:eastAsia="Times New Roman" w:hAnsi="Arial" w:cs="Arial"/>
          <w:sz w:val="20"/>
          <w:szCs w:val="20"/>
        </w:rPr>
        <w:t>incipals, and other staff in how to reach out to, communicate with, and work with parents as equal partners, in the value and utility of contributions of parents, and in how to implement and coordinate parent programs, and build ties between parents and sc</w:t>
      </w:r>
      <w:r>
        <w:rPr>
          <w:rFonts w:ascii="Arial" w:eastAsia="Times New Roman" w:hAnsi="Arial" w:cs="Arial"/>
          <w:sz w:val="20"/>
          <w:szCs w:val="20"/>
        </w:rPr>
        <w:t>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1538"/>
        <w:gridCol w:w="1602"/>
        <w:gridCol w:w="2667"/>
        <w:gridCol w:w="1117"/>
        <w:gridCol w:w="1844"/>
      </w:tblGrid>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Public Relations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Increasing awareness of parental </w:t>
            </w:r>
            <w:r>
              <w:rPr>
                <w:rFonts w:ascii="Arial" w:eastAsia="Times New Roman" w:hAnsi="Arial" w:cs="Arial"/>
                <w:sz w:val="20"/>
                <w:szCs w:val="20"/>
              </w:rPr>
              <w:t xml:space="preserve">involvement in helping families succeed in study habits, reading, math, science strategies, and content knowledge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Agenda and Teacher Survey, program evaluations, and conversations with parents</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Understanding of the u</w:t>
            </w:r>
            <w:r>
              <w:rPr>
                <w:rFonts w:ascii="Arial" w:eastAsia="Times New Roman" w:hAnsi="Arial" w:cs="Arial"/>
                <w:sz w:val="20"/>
                <w:szCs w:val="20"/>
              </w:rPr>
              <w:t>tilization of School Messenger to increase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Year Long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Phone Statistics</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E Safe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Internet safety program to create awareness of how to use the web with raising student acheivement safely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Teacher Survey/Stud</w:t>
            </w:r>
            <w:r>
              <w:rPr>
                <w:rFonts w:ascii="Arial" w:eastAsia="Times New Roman" w:hAnsi="Arial" w:cs="Arial"/>
                <w:sz w:val="20"/>
                <w:szCs w:val="20"/>
              </w:rPr>
              <w:t>ent Survey</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Office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Making parents feel more welcome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End of the Year Survey</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Leadership Team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Principal/Parent Involvement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Increase the level of involvement </w:t>
            </w:r>
            <w:r>
              <w:rPr>
                <w:rFonts w:ascii="Arial" w:eastAsia="Times New Roman" w:hAnsi="Arial" w:cs="Arial"/>
                <w:sz w:val="20"/>
                <w:szCs w:val="20"/>
              </w:rPr>
              <w:t xml:space="preserve">to become active in the decision making made at the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Spring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End of the Year Survey</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Effective Parent Conferencing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PI Principal on Assignment Mary Dwight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Increase level of communication between parents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 xml:space="preserve">Parent End </w:t>
            </w:r>
            <w:r>
              <w:rPr>
                <w:rFonts w:ascii="Arial" w:eastAsia="Times New Roman" w:hAnsi="Arial" w:cs="Arial"/>
                <w:sz w:val="20"/>
                <w:szCs w:val="20"/>
              </w:rPr>
              <w:t>of the Year Survey</w:t>
            </w:r>
          </w:p>
        </w:tc>
      </w:tr>
      <w:tr w:rsidR="00000000">
        <w:trPr>
          <w:divId w:val="169496069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Social Media/Ethics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Maintaining professional relationships and ethics while living in a social media era. Adhering to the Code of Ethics and reviewing appropriate communications with parents and community members.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Pre-Planni</w:t>
            </w:r>
            <w:r>
              <w:rPr>
                <w:rFonts w:ascii="Arial" w:eastAsia="Times New Roman" w:hAnsi="Arial" w:cs="Arial"/>
                <w:sz w:val="20"/>
                <w:szCs w:val="20"/>
              </w:rPr>
              <w:t>ng and Quarterly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Agenda, minutes, sign-in sheet</w:t>
            </w:r>
          </w:p>
        </w:tc>
      </w:tr>
    </w:tbl>
    <w:p w:rsidR="00000000" w:rsidRDefault="006A0B4E">
      <w:pPr>
        <w:jc w:val="center"/>
        <w:divId w:val="1650090953"/>
        <w:rPr>
          <w:rFonts w:ascii="Arial" w:eastAsia="Times New Roman" w:hAnsi="Arial" w:cs="Arial"/>
          <w:sz w:val="20"/>
          <w:szCs w:val="20"/>
        </w:rPr>
      </w:pPr>
      <w:r>
        <w:rPr>
          <w:rFonts w:ascii="Arial" w:eastAsia="Times New Roman" w:hAnsi="Arial" w:cs="Arial"/>
          <w:sz w:val="20"/>
          <w:szCs w:val="20"/>
        </w:rPr>
        <w:pict>
          <v:rect id="_x0000_i1031" style="width:.05pt;height:1.5pt" o:hralign="center" o:hrstd="t" o:hr="t" fillcolor="#a0a0a0" stroked="f"/>
        </w:pict>
      </w: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b/>
          <w:bCs/>
        </w:rPr>
      </w:pPr>
    </w:p>
    <w:p w:rsidR="00000000" w:rsidRDefault="006A0B4E">
      <w:pPr>
        <w:spacing w:after="240"/>
        <w:divId w:val="178337443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A0B4E">
      <w:pPr>
        <w:divId w:val="1783374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other activities, such as parent resource centers, the school will conduct to </w:t>
      </w:r>
      <w:r>
        <w:rPr>
          <w:rFonts w:ascii="Arial" w:eastAsia="Times New Roman" w:hAnsi="Arial" w:cs="Arial"/>
          <w:sz w:val="20"/>
          <w:szCs w:val="20"/>
        </w:rPr>
        <w:t>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34644193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divId w:val="108287004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FSA Test Night/Student Portfolio Night is designed for grades 3-5 in January in order to inform parents about upcoming state asse</w:t>
            </w:r>
            <w:r>
              <w:rPr>
                <w:rFonts w:ascii="Arial" w:eastAsia="Times New Roman" w:hAnsi="Arial" w:cs="Arial"/>
                <w:sz w:val="20"/>
                <w:szCs w:val="20"/>
              </w:rPr>
              <w:t>ssments, Florida Standards, and proficiency levels. Kindergarten Round-up to provide parents with ways in which they can prepare their child(ren) for kindergarten.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Donuts for Dad and Muffins for Mom will be held in November and December to focus on read</w:t>
            </w:r>
            <w:r>
              <w:rPr>
                <w:rFonts w:ascii="Arial" w:eastAsia="Times New Roman" w:hAnsi="Arial" w:cs="Arial"/>
                <w:sz w:val="20"/>
                <w:szCs w:val="20"/>
              </w:rPr>
              <w:t xml:space="preserve">ing relationships at home.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also utilize the District Parent Involvement Resource Centers (PIRC) and the Parent Learning University for Growing (PLUG) to help encourage parental growth for them in various areas such as childcare, education, tuto</w:t>
            </w:r>
            <w:r>
              <w:rPr>
                <w:rFonts w:ascii="Arial" w:eastAsia="Times New Roman" w:hAnsi="Arial" w:cs="Arial"/>
                <w:sz w:val="20"/>
                <w:szCs w:val="20"/>
              </w:rPr>
              <w:t xml:space="preserve">ring, and financial knowledge. Additionally, parents may bring their children to the centers to help with homework and find resources to help the family in general. </w:t>
            </w:r>
            <w:r>
              <w:rPr>
                <w:rFonts w:ascii="Arial" w:eastAsia="Times New Roman" w:hAnsi="Arial" w:cs="Arial"/>
                <w:sz w:val="20"/>
                <w:szCs w:val="20"/>
              </w:rPr>
              <w:br/>
            </w:r>
            <w:r>
              <w:rPr>
                <w:rFonts w:ascii="Arial" w:eastAsia="Times New Roman" w:hAnsi="Arial" w:cs="Arial"/>
                <w:sz w:val="20"/>
                <w:szCs w:val="20"/>
              </w:rPr>
              <w:br/>
            </w:r>
          </w:p>
        </w:tc>
      </w:tr>
    </w:tbl>
    <w:p w:rsidR="00000000" w:rsidRDefault="006A0B4E">
      <w:pPr>
        <w:jc w:val="center"/>
        <w:divId w:val="997883553"/>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b/>
          <w:bCs/>
        </w:rPr>
      </w:pPr>
    </w:p>
    <w:p w:rsidR="00000000" w:rsidRDefault="006A0B4E">
      <w:pPr>
        <w:spacing w:after="240"/>
        <w:divId w:val="178399841"/>
        <w:rPr>
          <w:rFonts w:ascii="Arial" w:eastAsia="Times New Roman" w:hAnsi="Arial" w:cs="Arial"/>
          <w:sz w:val="20"/>
          <w:szCs w:val="20"/>
        </w:rPr>
      </w:pPr>
      <w:r>
        <w:rPr>
          <w:rFonts w:ascii="Arial" w:eastAsia="Times New Roman" w:hAnsi="Arial" w:cs="Arial"/>
          <w:b/>
          <w:bCs/>
        </w:rPr>
        <w:t>Communication</w:t>
      </w:r>
    </w:p>
    <w:p w:rsidR="00000000" w:rsidRDefault="006A0B4E">
      <w:pPr>
        <w:divId w:val="1783998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A0B4E">
      <w:pPr>
        <w:numPr>
          <w:ilvl w:val="0"/>
          <w:numId w:val="6"/>
        </w:numPr>
        <w:spacing w:before="100" w:beforeAutospacing="1" w:after="100" w:afterAutospacing="1"/>
        <w:divId w:val="17839984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A0B4E">
      <w:pPr>
        <w:numPr>
          <w:ilvl w:val="0"/>
          <w:numId w:val="6"/>
        </w:numPr>
        <w:spacing w:before="100" w:beforeAutospacing="1" w:after="100" w:afterAutospacing="1"/>
        <w:divId w:val="17839984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6A0B4E">
      <w:pPr>
        <w:numPr>
          <w:ilvl w:val="0"/>
          <w:numId w:val="6"/>
        </w:numPr>
        <w:spacing w:before="100" w:beforeAutospacing="1" w:after="100" w:afterAutospacing="1"/>
        <w:divId w:val="178399841"/>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6A0B4E">
      <w:pPr>
        <w:numPr>
          <w:ilvl w:val="0"/>
          <w:numId w:val="6"/>
        </w:numPr>
        <w:spacing w:before="100" w:beforeAutospacing="1" w:after="100" w:afterAutospacing="1"/>
        <w:divId w:val="178399841"/>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w:t>
      </w:r>
      <w:r>
        <w:rPr>
          <w:rFonts w:ascii="Arial" w:eastAsia="Times New Roman" w:hAnsi="Arial" w:cs="Arial"/>
          <w:sz w:val="20"/>
          <w:szCs w:val="20"/>
        </w:rPr>
        <w:t xml:space="preserve"> with the plan that will be made available to the local education agency [Section 1118(c)(5)].</w:t>
      </w:r>
    </w:p>
    <w:tbl>
      <w:tblPr>
        <w:tblW w:w="0" w:type="auto"/>
        <w:tblLook w:val="04A0" w:firstRow="1" w:lastRow="0" w:firstColumn="1" w:lastColumn="0" w:noHBand="0" w:noVBand="1"/>
      </w:tblPr>
      <w:tblGrid>
        <w:gridCol w:w="9354"/>
      </w:tblGrid>
      <w:tr w:rsidR="00000000">
        <w:trPr>
          <w:divId w:val="113043525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divId w:val="4194766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provided information about Title I programs through the School Parent Compact, Parent Involvement Plan, and at the Annual Meeting. Pare</w:t>
            </w:r>
            <w:r>
              <w:rPr>
                <w:rFonts w:ascii="Arial" w:eastAsia="Times New Roman" w:hAnsi="Arial" w:cs="Arial"/>
                <w:sz w:val="20"/>
                <w:szCs w:val="20"/>
              </w:rPr>
              <w:t>nts are also invited to monthly School Advisory Council meetings. In reading, math, writing, and science students are tested for progress monitoring using the state FAIR and IBTP Assessments. These "ongoing assessments" help teachers and school personnel m</w:t>
            </w:r>
            <w:r>
              <w:rPr>
                <w:rFonts w:ascii="Arial" w:eastAsia="Times New Roman" w:hAnsi="Arial" w:cs="Arial"/>
                <w:sz w:val="20"/>
                <w:szCs w:val="20"/>
              </w:rPr>
              <w:t>eet the needs of the students and monitor their progress toward meeting grade level expectations. In turn, this is valuable information for parents during parent-teacher conferences and portfolio meetings to determine how their child/ren are progressing as</w:t>
            </w:r>
            <w:r>
              <w:rPr>
                <w:rFonts w:ascii="Arial" w:eastAsia="Times New Roman" w:hAnsi="Arial" w:cs="Arial"/>
                <w:sz w:val="20"/>
                <w:szCs w:val="20"/>
              </w:rPr>
              <w:t xml:space="preserve"> the year unfolds. Formative assessments are given in the spring each year. Students in grades 3-5 are assessed in the spring with FSA assessments in reading, math, writing, and science in 5th. A monthly newsletter is sent home and provides specific inform</w:t>
            </w:r>
            <w:r>
              <w:rPr>
                <w:rFonts w:ascii="Arial" w:eastAsia="Times New Roman" w:hAnsi="Arial" w:cs="Arial"/>
                <w:sz w:val="20"/>
                <w:szCs w:val="20"/>
              </w:rPr>
              <w:t>ation about current programs, upcoming events, and ways parents can assist their children with learning. We also take advantage of "School Messenger" a system to make sure parents have the very latest information delivered to them through telephone and ema</w:t>
            </w:r>
            <w:r>
              <w:rPr>
                <w:rFonts w:ascii="Arial" w:eastAsia="Times New Roman" w:hAnsi="Arial" w:cs="Arial"/>
                <w:sz w:val="20"/>
                <w:szCs w:val="20"/>
              </w:rPr>
              <w:t>il communication. Parents will also be notified through newsletters, school website, district website, and the marquee for communicating various opportunities and pertinent information. The on-line parent portal system allows parents to view grades, attend</w:t>
            </w:r>
            <w:r>
              <w:rPr>
                <w:rFonts w:ascii="Arial" w:eastAsia="Times New Roman" w:hAnsi="Arial" w:cs="Arial"/>
                <w:sz w:val="20"/>
                <w:szCs w:val="20"/>
              </w:rPr>
              <w:t xml:space="preserve">ance, and discipline data if they sign up for the program. Teacher websites also increase communication with our parents along with Class DoJo and Remind applications. </w:t>
            </w:r>
            <w:r>
              <w:rPr>
                <w:rFonts w:ascii="Arial" w:eastAsia="Times New Roman" w:hAnsi="Arial" w:cs="Arial"/>
                <w:sz w:val="20"/>
                <w:szCs w:val="20"/>
              </w:rPr>
              <w:br/>
            </w:r>
          </w:p>
        </w:tc>
      </w:tr>
    </w:tbl>
    <w:p w:rsidR="00000000" w:rsidRDefault="006A0B4E">
      <w:pPr>
        <w:jc w:val="center"/>
        <w:divId w:val="816072454"/>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000000" w:rsidRDefault="006A0B4E">
      <w:pPr>
        <w:spacing w:after="240"/>
        <w:divId w:val="28091655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A0B4E">
      <w:pPr>
        <w:divId w:val="280916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w:t>
      </w:r>
      <w:r>
        <w:rPr>
          <w:rFonts w:ascii="Arial" w:eastAsia="Times New Roman" w:hAnsi="Arial" w:cs="Arial"/>
          <w:sz w:val="20"/>
          <w:szCs w:val="20"/>
        </w:rPr>
        <w:t>ency, disabilities, and migratory children). Include how the school plans to share information related to school and parent programs, meetings, school reports, and other activities in an understandable and uniform format and to the extent practical, in a l</w:t>
      </w:r>
      <w:r>
        <w:rPr>
          <w:rFonts w:ascii="Arial" w:eastAsia="Times New Roman" w:hAnsi="Arial" w:cs="Arial"/>
          <w:sz w:val="20"/>
          <w:szCs w:val="20"/>
        </w:rPr>
        <w:t>anguage parents can understand [Section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38484190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divId w:val="152555523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Spanish translators are available for all parent nights and teacher conferences. All information that is sent to parents is translated in Spanish in order for the </w:t>
            </w:r>
            <w:r>
              <w:rPr>
                <w:rFonts w:ascii="Arial" w:eastAsia="Times New Roman" w:hAnsi="Arial" w:cs="Arial"/>
                <w:sz w:val="20"/>
                <w:szCs w:val="20"/>
              </w:rPr>
              <w:t>Spanish speaking parents to be able to understand. Event labels that are sent home in agendas are translated to the language of the parent or guardian. Purcell meets ADA requirements with ramps and alternate access to all buildings.</w:t>
            </w:r>
            <w:r>
              <w:rPr>
                <w:rFonts w:ascii="Arial" w:eastAsia="Times New Roman" w:hAnsi="Arial" w:cs="Arial"/>
                <w:sz w:val="20"/>
                <w:szCs w:val="20"/>
              </w:rPr>
              <w:br/>
            </w:r>
            <w:r>
              <w:rPr>
                <w:rFonts w:ascii="Arial" w:eastAsia="Times New Roman" w:hAnsi="Arial" w:cs="Arial"/>
                <w:sz w:val="20"/>
                <w:szCs w:val="20"/>
              </w:rPr>
              <w:br/>
              <w:t>Newsletters, flyers, a</w:t>
            </w:r>
            <w:r>
              <w:rPr>
                <w:rFonts w:ascii="Arial" w:eastAsia="Times New Roman" w:hAnsi="Arial" w:cs="Arial"/>
                <w:sz w:val="20"/>
                <w:szCs w:val="20"/>
              </w:rPr>
              <w:t xml:space="preserve">nd other information are translated and provided in lieu of English versions as requested. </w:t>
            </w:r>
            <w:r>
              <w:rPr>
                <w:rFonts w:ascii="Arial" w:eastAsia="Times New Roman" w:hAnsi="Arial" w:cs="Arial"/>
                <w:sz w:val="20"/>
                <w:szCs w:val="20"/>
              </w:rPr>
              <w:br/>
            </w:r>
            <w:r>
              <w:rPr>
                <w:rFonts w:ascii="Arial" w:eastAsia="Times New Roman" w:hAnsi="Arial" w:cs="Arial"/>
                <w:sz w:val="20"/>
                <w:szCs w:val="20"/>
              </w:rPr>
              <w:br/>
              <w:t>Accessibility is further developed through School Messenger, child care being provided, and flexible time frames for activities. Parental input is taken via parent</w:t>
            </w:r>
            <w:r>
              <w:rPr>
                <w:rFonts w:ascii="Arial" w:eastAsia="Times New Roman" w:hAnsi="Arial" w:cs="Arial"/>
                <w:sz w:val="20"/>
                <w:szCs w:val="20"/>
              </w:rPr>
              <w:t xml:space="preserve"> surveys, evaluations, email responses, SAC, and or through a suggestion box.</w:t>
            </w:r>
            <w:r>
              <w:rPr>
                <w:rFonts w:ascii="Arial" w:eastAsia="Times New Roman" w:hAnsi="Arial" w:cs="Arial"/>
                <w:sz w:val="20"/>
                <w:szCs w:val="20"/>
              </w:rPr>
              <w:t xml:space="preserve"> </w:t>
            </w:r>
          </w:p>
        </w:tc>
      </w:tr>
    </w:tbl>
    <w:p w:rsidR="00000000" w:rsidRDefault="006A0B4E">
      <w:pPr>
        <w:jc w:val="center"/>
        <w:divId w:val="1732847415"/>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000000" w:rsidRDefault="006A0B4E">
      <w:pPr>
        <w:spacing w:after="240"/>
        <w:divId w:val="34675609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A0B4E">
      <w:pPr>
        <w:divId w:val="3467560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2603"/>
        <w:gridCol w:w="2017"/>
        <w:gridCol w:w="1275"/>
        <w:gridCol w:w="1928"/>
        <w:gridCol w:w="945"/>
      </w:tblGrid>
      <w:tr w:rsidR="00000000">
        <w:trPr>
          <w:divId w:val="201884213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01884213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Maximizing parental involvement and participation in their children’s education by arranging school meetings at a variety of times, or conducti</w:t>
            </w:r>
            <w:r>
              <w:rPr>
                <w:rFonts w:ascii="Arial" w:eastAsia="Times New Roman" w:hAnsi="Arial" w:cs="Arial"/>
                <w:sz w:val="20"/>
                <w:szCs w:val="20"/>
              </w:rPr>
              <w:t>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Increasing the quantity and quality of parent teacher confer</w:t>
            </w:r>
            <w:r>
              <w:rPr>
                <w:rFonts w:ascii="Arial" w:eastAsia="Times New Roman" w:hAnsi="Arial" w:cs="Arial"/>
                <w:sz w:val="20"/>
                <w:szCs w:val="20"/>
              </w:rPr>
              <w:t>ences by providing child care, interpreters, and flexible hours of availability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Beth Nave/Camille Wilson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Opening lines of communication for the explicit purpose of increasing student achievement through strengthening parent teacher relationships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ongoing Au</w:t>
            </w:r>
            <w:r>
              <w:rPr>
                <w:rFonts w:ascii="Arial" w:eastAsia="Times New Roman" w:hAnsi="Arial" w:cs="Arial"/>
                <w:sz w:val="20"/>
                <w:szCs w:val="20"/>
              </w:rPr>
              <w:t>gust 2015-June 2016</w:t>
            </w:r>
          </w:p>
        </w:tc>
      </w:tr>
    </w:tbl>
    <w:p w:rsidR="00000000" w:rsidRDefault="006A0B4E">
      <w:pPr>
        <w:jc w:val="center"/>
        <w:divId w:val="627974819"/>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000000" w:rsidRDefault="006A0B4E">
      <w:pPr>
        <w:spacing w:after="240"/>
        <w:divId w:val="9020403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A0B4E">
      <w:pPr>
        <w:divId w:val="902040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194105924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A0B4E">
      <w:pPr>
        <w:jc w:val="center"/>
        <w:divId w:val="1535725383"/>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000000" w:rsidRDefault="006A0B4E">
      <w:pPr>
        <w:spacing w:after="240"/>
        <w:divId w:val="6634535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A0B4E">
      <w:pPr>
        <w:divId w:val="663453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develop, with parents for all children served under this part, a parent-school compact that </w:t>
      </w:r>
      <w:r>
        <w:rPr>
          <w:rFonts w:ascii="Arial" w:eastAsia="Times New Roman" w:hAnsi="Arial" w:cs="Arial"/>
          <w:sz w:val="20"/>
          <w:szCs w:val="20"/>
        </w:rPr>
        <w:t>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211262494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A0B4E">
      <w:pPr>
        <w:jc w:val="center"/>
        <w:divId w:val="1637836679"/>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000000" w:rsidRDefault="006A0B4E">
      <w:pPr>
        <w:spacing w:after="240"/>
        <w:divId w:val="78731659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A0B4E">
      <w:pPr>
        <w:divId w:val="7873165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40600193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A0B4E">
      <w:pPr>
        <w:jc w:val="center"/>
        <w:divId w:val="1713382756"/>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000000" w:rsidRDefault="006A0B4E">
      <w:pPr>
        <w:pStyle w:val="Heading2"/>
        <w:pageBreakBefore/>
        <w:divId w:val="1979340809"/>
        <w:rPr>
          <w:rFonts w:ascii="Arial" w:eastAsia="Times New Roman" w:hAnsi="Arial" w:cs="Arial"/>
        </w:rPr>
      </w:pPr>
      <w:r>
        <w:rPr>
          <w:rFonts w:ascii="Arial" w:eastAsia="Times New Roman" w:hAnsi="Arial" w:cs="Arial"/>
          <w:u w:val="single"/>
        </w:rPr>
        <w:t>Evaluation of the previous year's Parental Involvement Plan</w:t>
      </w:r>
    </w:p>
    <w:p w:rsidR="00000000" w:rsidRDefault="006A0B4E">
      <w:pPr>
        <w:spacing w:after="240"/>
        <w:divId w:val="159809156"/>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A0B4E">
      <w:pPr>
        <w:divId w:val="1598091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w:t>
      </w:r>
      <w:r>
        <w:rPr>
          <w:rFonts w:ascii="Arial" w:eastAsia="Times New Roman" w:hAnsi="Arial" w:cs="Arial"/>
          <w:sz w:val="20"/>
          <w:szCs w:val="20"/>
        </w:rPr>
        <w: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69"/>
        <w:gridCol w:w="1226"/>
        <w:gridCol w:w="1481"/>
        <w:gridCol w:w="4393"/>
      </w:tblGrid>
      <w:tr w:rsidR="00000000">
        <w:trPr>
          <w:divId w:val="90067153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Number of Act</w:t>
            </w:r>
            <w:r>
              <w:rPr>
                <w:rFonts w:ascii="Arial" w:eastAsia="Times New Roman" w:hAnsi="Arial" w:cs="Arial"/>
                <w:b/>
                <w:bCs/>
                <w:sz w:val="20"/>
                <w:szCs w:val="20"/>
              </w:rPr>
              <w: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Information shared w/parents will help build partnerships and offer opportunities for parent engagement</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Spooky Tales and Treats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Get students excited about Reading with a Halloween theme</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Muffins for Mom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Share the power of Reading with your children at home</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Donuts for Dad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Share the power of Reading with your children at home</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Art &amp; Music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Get students excited about speaking and public performance</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Art, Music, &amp; Science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Get students excited about required science experiments and performing in front of parents and having artwork displayed for every child</w:t>
            </w:r>
          </w:p>
        </w:tc>
      </w:tr>
      <w:tr w:rsidR="00000000">
        <w:trPr>
          <w:divId w:val="90067153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Parent Portfolio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459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Individual student progress will be shared with each family</w:t>
            </w:r>
          </w:p>
        </w:tc>
      </w:tr>
    </w:tbl>
    <w:p w:rsidR="00000000" w:rsidRDefault="006A0B4E">
      <w:pPr>
        <w:jc w:val="center"/>
        <w:divId w:val="1208184781"/>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000000" w:rsidRDefault="006A0B4E">
      <w:pPr>
        <w:spacing w:after="240"/>
        <w:divId w:val="142129299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A0B4E">
      <w:pPr>
        <w:divId w:val="14212929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w:t>
      </w:r>
      <w:r>
        <w:rPr>
          <w:rFonts w:ascii="Arial" w:eastAsia="Times New Roman" w:hAnsi="Arial" w:cs="Arial"/>
          <w:sz w:val="20"/>
          <w:szCs w:val="20"/>
        </w:rPr>
        <w:t>ing the previous school year to educate staff on the value and utility of contributions of parents; how to reach out to, communicate with, and work with parents as equal partners; the implementation and coordination of parent programs; and how to build tie</w:t>
      </w:r>
      <w:r>
        <w:rPr>
          <w:rFonts w:ascii="Arial" w:eastAsia="Times New Roman" w:hAnsi="Arial" w:cs="Arial"/>
          <w:sz w:val="20"/>
          <w:szCs w:val="20"/>
        </w:rPr>
        <w:t>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894"/>
        <w:gridCol w:w="1263"/>
        <w:gridCol w:w="1519"/>
        <w:gridCol w:w="3093"/>
      </w:tblGrid>
      <w:tr w:rsidR="00000000">
        <w:trPr>
          <w:divId w:val="101483980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01483980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PD with Staff on what to talk to parents about during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Improve communication to parents regarding students' academic progress.</w:t>
            </w:r>
          </w:p>
        </w:tc>
      </w:tr>
    </w:tbl>
    <w:p w:rsidR="00000000" w:rsidRDefault="006A0B4E">
      <w:pPr>
        <w:jc w:val="center"/>
        <w:divId w:val="1090926049"/>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000000" w:rsidRDefault="006A0B4E">
      <w:pPr>
        <w:spacing w:after="240"/>
        <w:divId w:val="1786927586"/>
        <w:rPr>
          <w:rFonts w:ascii="Arial" w:eastAsia="Times New Roman" w:hAnsi="Arial" w:cs="Arial"/>
          <w:b/>
          <w:bCs/>
        </w:rPr>
      </w:pPr>
    </w:p>
    <w:p w:rsidR="00000000" w:rsidRDefault="006A0B4E">
      <w:pPr>
        <w:spacing w:after="240"/>
        <w:divId w:val="178692758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A0B4E">
      <w:pPr>
        <w:divId w:val="17869275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w:t>
      </w:r>
      <w:r>
        <w:rPr>
          <w:rFonts w:ascii="Arial" w:eastAsia="Times New Roman" w:hAnsi="Arial" w:cs="Arial"/>
          <w:sz w:val="20"/>
          <w:szCs w:val="20"/>
        </w:rPr>
        <w:t>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3942"/>
        <w:gridCol w:w="3820"/>
      </w:tblGrid>
      <w:tr w:rsidR="00000000">
        <w:trPr>
          <w:divId w:val="202443164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Barrier (Includin</w:t>
            </w:r>
            <w:r>
              <w:rPr>
                <w:rFonts w:ascii="Arial" w:eastAsia="Times New Roman" w:hAnsi="Arial" w:cs="Arial"/>
                <w:b/>
                <w:bCs/>
                <w:sz w:val="20"/>
                <w:szCs w:val="20"/>
              </w:rPr>
              <w:t>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02443164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Child care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6A0B4E">
            <w:r>
              <w:rPr>
                <w:rFonts w:ascii="Arial" w:eastAsia="Times New Roman" w:hAnsi="Arial" w:cs="Arial"/>
                <w:sz w:val="20"/>
                <w:szCs w:val="20"/>
              </w:rPr>
              <w:t>We will provide child care for meetings.</w:t>
            </w:r>
          </w:p>
        </w:tc>
      </w:tr>
    </w:tbl>
    <w:p w:rsidR="00000000" w:rsidRDefault="006A0B4E">
      <w:pPr>
        <w:jc w:val="center"/>
        <w:divId w:val="244413823"/>
        <w:rPr>
          <w:rFonts w:ascii="Arial" w:eastAsia="Times New Roman" w:hAnsi="Arial" w:cs="Arial"/>
          <w:sz w:val="20"/>
          <w:szCs w:val="20"/>
        </w:rPr>
      </w:pPr>
      <w:r>
        <w:rPr>
          <w:rFonts w:ascii="Arial" w:eastAsia="Times New Roman" w:hAnsi="Arial" w:cs="Arial"/>
          <w:sz w:val="20"/>
          <w:szCs w:val="20"/>
        </w:rPr>
        <w:pict>
          <v:rect id="_x0000_i1041" style="width:.05pt;height:1.5pt" o:hralign="center" o:hrstd="t" o:hr="t" fillcolor="#a0a0a0" stroked="f"/>
        </w:pict>
      </w:r>
    </w:p>
    <w:p w:rsidR="00000000" w:rsidRDefault="006A0B4E">
      <w:pPr>
        <w:spacing w:after="240"/>
        <w:divId w:val="854348638"/>
        <w:rPr>
          <w:rFonts w:ascii="Arial" w:eastAsia="Times New Roman" w:hAnsi="Arial" w:cs="Arial"/>
          <w:b/>
          <w:bCs/>
        </w:rPr>
      </w:pPr>
    </w:p>
    <w:p w:rsidR="00000000" w:rsidRDefault="006A0B4E">
      <w:pPr>
        <w:spacing w:after="240"/>
        <w:divId w:val="85434863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A0B4E">
      <w:pPr>
        <w:divId w:val="8543486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w:t>
      </w:r>
      <w:r>
        <w:rPr>
          <w:rFonts w:ascii="Arial" w:eastAsia="Times New Roman" w:hAnsi="Arial" w:cs="Arial"/>
          <w:sz w:val="20"/>
          <w:szCs w:val="20"/>
        </w:rPr>
        <w:t>involvement activity/strategy the school implemented during the previous school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42"/>
        <w:gridCol w:w="2509"/>
      </w:tblGrid>
      <w:tr w:rsidR="00000000">
        <w:trPr>
          <w:divId w:val="493188500"/>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6A0B4E">
            <w:pPr>
              <w:jc w:val="center"/>
              <w:rPr>
                <w:rFonts w:ascii="Arial" w:eastAsia="Times New Roman" w:hAnsi="Arial" w:cs="Arial"/>
                <w:b/>
                <w:bCs/>
                <w:sz w:val="20"/>
                <w:szCs w:val="20"/>
              </w:rPr>
            </w:pPr>
            <w:r>
              <w:rPr>
                <w:rFonts w:ascii="Arial" w:eastAsia="Times New Roman" w:hAnsi="Arial" w:cs="Arial"/>
                <w:b/>
                <w:bCs/>
                <w:sz w:val="20"/>
                <w:szCs w:val="20"/>
              </w:rPr>
              <w:t xml:space="preserve">Description </w:t>
            </w:r>
            <w:r>
              <w:rPr>
                <w:rFonts w:ascii="Arial" w:eastAsia="Times New Roman" w:hAnsi="Arial" w:cs="Arial"/>
                <w:b/>
                <w:bCs/>
                <w:sz w:val="20"/>
                <w:szCs w:val="20"/>
              </w:rPr>
              <w:t>of the Activity</w:t>
            </w:r>
          </w:p>
        </w:tc>
      </w:tr>
    </w:tbl>
    <w:p w:rsidR="006A0B4E" w:rsidRDefault="006A0B4E">
      <w:pPr>
        <w:jc w:val="center"/>
        <w:divId w:val="1797724013"/>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sectPr w:rsidR="006A0B4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05C39"/>
    <w:multiLevelType w:val="multilevel"/>
    <w:tmpl w:val="7CD0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905C87"/>
    <w:multiLevelType w:val="multilevel"/>
    <w:tmpl w:val="EFF2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98583A"/>
    <w:multiLevelType w:val="multilevel"/>
    <w:tmpl w:val="EE9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36F4A25"/>
    <w:multiLevelType w:val="multilevel"/>
    <w:tmpl w:val="863E8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3082F"/>
    <w:rsid w:val="006A0B4E"/>
    <w:rsid w:val="0083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E63671-DFBB-4BF9-810B-1E2A04D6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23549">
      <w:marLeft w:val="0"/>
      <w:marRight w:val="0"/>
      <w:marTop w:val="0"/>
      <w:marBottom w:val="0"/>
      <w:divBdr>
        <w:top w:val="none" w:sz="0" w:space="0" w:color="auto"/>
        <w:left w:val="none" w:sz="0" w:space="0" w:color="auto"/>
        <w:bottom w:val="none" w:sz="0" w:space="0" w:color="auto"/>
        <w:right w:val="none" w:sz="0" w:space="0" w:color="auto"/>
      </w:divBdr>
      <w:divsChild>
        <w:div w:id="615022048">
          <w:marLeft w:val="0"/>
          <w:marRight w:val="0"/>
          <w:marTop w:val="0"/>
          <w:marBottom w:val="0"/>
          <w:divBdr>
            <w:top w:val="none" w:sz="0" w:space="0" w:color="auto"/>
            <w:left w:val="none" w:sz="0" w:space="0" w:color="auto"/>
            <w:bottom w:val="none" w:sz="0" w:space="0" w:color="auto"/>
            <w:right w:val="none" w:sz="0" w:space="0" w:color="auto"/>
          </w:divBdr>
        </w:div>
      </w:divsChild>
    </w:div>
    <w:div w:id="2074813835">
      <w:marLeft w:val="0"/>
      <w:marRight w:val="0"/>
      <w:marTop w:val="0"/>
      <w:marBottom w:val="0"/>
      <w:divBdr>
        <w:top w:val="none" w:sz="0" w:space="0" w:color="auto"/>
        <w:left w:val="none" w:sz="0" w:space="0" w:color="auto"/>
        <w:bottom w:val="none" w:sz="0" w:space="0" w:color="auto"/>
        <w:right w:val="none" w:sz="0" w:space="0" w:color="auto"/>
      </w:divBdr>
      <w:divsChild>
        <w:div w:id="956523654">
          <w:marLeft w:val="0"/>
          <w:marRight w:val="0"/>
          <w:marTop w:val="0"/>
          <w:marBottom w:val="0"/>
          <w:divBdr>
            <w:top w:val="none" w:sz="0" w:space="0" w:color="auto"/>
            <w:left w:val="none" w:sz="0" w:space="0" w:color="auto"/>
            <w:bottom w:val="none" w:sz="0" w:space="0" w:color="auto"/>
            <w:right w:val="none" w:sz="0" w:space="0" w:color="auto"/>
          </w:divBdr>
          <w:divsChild>
            <w:div w:id="789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072">
          <w:marLeft w:val="0"/>
          <w:marRight w:val="0"/>
          <w:marTop w:val="0"/>
          <w:marBottom w:val="0"/>
          <w:divBdr>
            <w:top w:val="none" w:sz="0" w:space="0" w:color="auto"/>
            <w:left w:val="none" w:sz="0" w:space="0" w:color="auto"/>
            <w:bottom w:val="none" w:sz="0" w:space="0" w:color="auto"/>
            <w:right w:val="none" w:sz="0" w:space="0" w:color="auto"/>
          </w:divBdr>
        </w:div>
        <w:div w:id="1138375067">
          <w:marLeft w:val="0"/>
          <w:marRight w:val="0"/>
          <w:marTop w:val="0"/>
          <w:marBottom w:val="0"/>
          <w:divBdr>
            <w:top w:val="none" w:sz="0" w:space="0" w:color="auto"/>
            <w:left w:val="none" w:sz="0" w:space="0" w:color="auto"/>
            <w:bottom w:val="none" w:sz="0" w:space="0" w:color="auto"/>
            <w:right w:val="none" w:sz="0" w:space="0" w:color="auto"/>
          </w:divBdr>
          <w:divsChild>
            <w:div w:id="114182311">
              <w:marLeft w:val="0"/>
              <w:marRight w:val="0"/>
              <w:marTop w:val="0"/>
              <w:marBottom w:val="0"/>
              <w:divBdr>
                <w:top w:val="none" w:sz="0" w:space="0" w:color="auto"/>
                <w:left w:val="none" w:sz="0" w:space="0" w:color="auto"/>
                <w:bottom w:val="none" w:sz="0" w:space="0" w:color="auto"/>
                <w:right w:val="none" w:sz="0" w:space="0" w:color="auto"/>
              </w:divBdr>
              <w:divsChild>
                <w:div w:id="358429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979448">
              <w:marLeft w:val="0"/>
              <w:marRight w:val="0"/>
              <w:marTop w:val="0"/>
              <w:marBottom w:val="0"/>
              <w:divBdr>
                <w:top w:val="none" w:sz="0" w:space="0" w:color="auto"/>
                <w:left w:val="none" w:sz="0" w:space="0" w:color="auto"/>
                <w:bottom w:val="none" w:sz="0" w:space="0" w:color="auto"/>
                <w:right w:val="none" w:sz="0" w:space="0" w:color="auto"/>
              </w:divBdr>
            </w:div>
            <w:div w:id="1066415666">
              <w:marLeft w:val="0"/>
              <w:marRight w:val="0"/>
              <w:marTop w:val="0"/>
              <w:marBottom w:val="0"/>
              <w:divBdr>
                <w:top w:val="none" w:sz="0" w:space="0" w:color="auto"/>
                <w:left w:val="none" w:sz="0" w:space="0" w:color="auto"/>
                <w:bottom w:val="none" w:sz="0" w:space="0" w:color="auto"/>
                <w:right w:val="none" w:sz="0" w:space="0" w:color="auto"/>
              </w:divBdr>
              <w:divsChild>
                <w:div w:id="1917089210">
                  <w:marLeft w:val="0"/>
                  <w:marRight w:val="0"/>
                  <w:marTop w:val="0"/>
                  <w:marBottom w:val="0"/>
                  <w:divBdr>
                    <w:top w:val="none" w:sz="0" w:space="0" w:color="auto"/>
                    <w:left w:val="none" w:sz="0" w:space="0" w:color="auto"/>
                    <w:bottom w:val="none" w:sz="0" w:space="0" w:color="auto"/>
                    <w:right w:val="none" w:sz="0" w:space="0" w:color="auto"/>
                  </w:divBdr>
                  <w:divsChild>
                    <w:div w:id="919218959">
                      <w:marLeft w:val="0"/>
                      <w:marRight w:val="0"/>
                      <w:marTop w:val="0"/>
                      <w:marBottom w:val="0"/>
                      <w:divBdr>
                        <w:top w:val="none" w:sz="0" w:space="0" w:color="auto"/>
                        <w:left w:val="none" w:sz="0" w:space="0" w:color="auto"/>
                        <w:bottom w:val="none" w:sz="0" w:space="0" w:color="auto"/>
                        <w:right w:val="none" w:sz="0" w:space="0" w:color="auto"/>
                      </w:divBdr>
                    </w:div>
                  </w:divsChild>
                </w:div>
                <w:div w:id="938679510">
                  <w:marLeft w:val="0"/>
                  <w:marRight w:val="0"/>
                  <w:marTop w:val="0"/>
                  <w:marBottom w:val="0"/>
                  <w:divBdr>
                    <w:top w:val="none" w:sz="0" w:space="0" w:color="auto"/>
                    <w:left w:val="none" w:sz="0" w:space="0" w:color="auto"/>
                    <w:bottom w:val="none" w:sz="0" w:space="0" w:color="auto"/>
                    <w:right w:val="none" w:sz="0" w:space="0" w:color="auto"/>
                  </w:divBdr>
                  <w:divsChild>
                    <w:div w:id="15231949">
                      <w:marLeft w:val="0"/>
                      <w:marRight w:val="0"/>
                      <w:marTop w:val="0"/>
                      <w:marBottom w:val="0"/>
                      <w:divBdr>
                        <w:top w:val="none" w:sz="0" w:space="0" w:color="auto"/>
                        <w:left w:val="none" w:sz="0" w:space="0" w:color="auto"/>
                        <w:bottom w:val="none" w:sz="0" w:space="0" w:color="auto"/>
                        <w:right w:val="none" w:sz="0" w:space="0" w:color="auto"/>
                      </w:divBdr>
                      <w:divsChild>
                        <w:div w:id="1604263267">
                          <w:marLeft w:val="0"/>
                          <w:marRight w:val="0"/>
                          <w:marTop w:val="0"/>
                          <w:marBottom w:val="0"/>
                          <w:divBdr>
                            <w:top w:val="none" w:sz="0" w:space="0" w:color="auto"/>
                            <w:left w:val="none" w:sz="0" w:space="0" w:color="auto"/>
                            <w:bottom w:val="none" w:sz="0" w:space="0" w:color="auto"/>
                            <w:right w:val="none" w:sz="0" w:space="0" w:color="auto"/>
                          </w:divBdr>
                        </w:div>
                      </w:divsChild>
                    </w:div>
                    <w:div w:id="378361813">
                      <w:marLeft w:val="0"/>
                      <w:marRight w:val="0"/>
                      <w:marTop w:val="0"/>
                      <w:marBottom w:val="0"/>
                      <w:divBdr>
                        <w:top w:val="none" w:sz="0" w:space="0" w:color="auto"/>
                        <w:left w:val="none" w:sz="0" w:space="0" w:color="auto"/>
                        <w:bottom w:val="none" w:sz="0" w:space="0" w:color="auto"/>
                        <w:right w:val="none" w:sz="0" w:space="0" w:color="auto"/>
                      </w:divBdr>
                      <w:divsChild>
                        <w:div w:id="1688096112">
                          <w:marLeft w:val="0"/>
                          <w:marRight w:val="0"/>
                          <w:marTop w:val="0"/>
                          <w:marBottom w:val="0"/>
                          <w:divBdr>
                            <w:top w:val="none" w:sz="0" w:space="0" w:color="auto"/>
                            <w:left w:val="none" w:sz="0" w:space="0" w:color="auto"/>
                            <w:bottom w:val="none" w:sz="0" w:space="0" w:color="auto"/>
                            <w:right w:val="none" w:sz="0" w:space="0" w:color="auto"/>
                          </w:divBdr>
                          <w:divsChild>
                            <w:div w:id="1183007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273820">
                          <w:marLeft w:val="0"/>
                          <w:marRight w:val="0"/>
                          <w:marTop w:val="0"/>
                          <w:marBottom w:val="0"/>
                          <w:divBdr>
                            <w:top w:val="none" w:sz="0" w:space="0" w:color="auto"/>
                            <w:left w:val="none" w:sz="0" w:space="0" w:color="auto"/>
                            <w:bottom w:val="none" w:sz="0" w:space="0" w:color="auto"/>
                            <w:right w:val="none" w:sz="0" w:space="0" w:color="auto"/>
                          </w:divBdr>
                        </w:div>
                        <w:div w:id="1314486181">
                          <w:marLeft w:val="0"/>
                          <w:marRight w:val="0"/>
                          <w:marTop w:val="0"/>
                          <w:marBottom w:val="0"/>
                          <w:divBdr>
                            <w:top w:val="none" w:sz="0" w:space="0" w:color="auto"/>
                            <w:left w:val="none" w:sz="0" w:space="0" w:color="auto"/>
                            <w:bottom w:val="none" w:sz="0" w:space="0" w:color="auto"/>
                            <w:right w:val="none" w:sz="0" w:space="0" w:color="auto"/>
                          </w:divBdr>
                          <w:divsChild>
                            <w:div w:id="851340948">
                              <w:marLeft w:val="0"/>
                              <w:marRight w:val="0"/>
                              <w:marTop w:val="0"/>
                              <w:marBottom w:val="0"/>
                              <w:divBdr>
                                <w:top w:val="none" w:sz="0" w:space="0" w:color="auto"/>
                                <w:left w:val="none" w:sz="0" w:space="0" w:color="auto"/>
                                <w:bottom w:val="none" w:sz="0" w:space="0" w:color="auto"/>
                                <w:right w:val="none" w:sz="0" w:space="0" w:color="auto"/>
                              </w:divBdr>
                              <w:divsChild>
                                <w:div w:id="600261785">
                                  <w:marLeft w:val="0"/>
                                  <w:marRight w:val="0"/>
                                  <w:marTop w:val="0"/>
                                  <w:marBottom w:val="0"/>
                                  <w:divBdr>
                                    <w:top w:val="none" w:sz="0" w:space="0" w:color="auto"/>
                                    <w:left w:val="none" w:sz="0" w:space="0" w:color="auto"/>
                                    <w:bottom w:val="none" w:sz="0" w:space="0" w:color="auto"/>
                                    <w:right w:val="none" w:sz="0" w:space="0" w:color="auto"/>
                                  </w:divBdr>
                                </w:div>
                              </w:divsChild>
                            </w:div>
                            <w:div w:id="1917128884">
                              <w:marLeft w:val="0"/>
                              <w:marRight w:val="0"/>
                              <w:marTop w:val="0"/>
                              <w:marBottom w:val="0"/>
                              <w:divBdr>
                                <w:top w:val="none" w:sz="0" w:space="0" w:color="auto"/>
                                <w:left w:val="none" w:sz="0" w:space="0" w:color="auto"/>
                                <w:bottom w:val="none" w:sz="0" w:space="0" w:color="auto"/>
                                <w:right w:val="none" w:sz="0" w:space="0" w:color="auto"/>
                              </w:divBdr>
                              <w:divsChild>
                                <w:div w:id="1650090953">
                                  <w:marLeft w:val="0"/>
                                  <w:marRight w:val="0"/>
                                  <w:marTop w:val="0"/>
                                  <w:marBottom w:val="0"/>
                                  <w:divBdr>
                                    <w:top w:val="none" w:sz="0" w:space="0" w:color="auto"/>
                                    <w:left w:val="none" w:sz="0" w:space="0" w:color="auto"/>
                                    <w:bottom w:val="none" w:sz="0" w:space="0" w:color="auto"/>
                                    <w:right w:val="none" w:sz="0" w:space="0" w:color="auto"/>
                                  </w:divBdr>
                                  <w:divsChild>
                                    <w:div w:id="1694960693">
                                      <w:marLeft w:val="0"/>
                                      <w:marRight w:val="0"/>
                                      <w:marTop w:val="0"/>
                                      <w:marBottom w:val="0"/>
                                      <w:divBdr>
                                        <w:top w:val="none" w:sz="0" w:space="0" w:color="auto"/>
                                        <w:left w:val="none" w:sz="0" w:space="0" w:color="auto"/>
                                        <w:bottom w:val="none" w:sz="0" w:space="0" w:color="auto"/>
                                        <w:right w:val="none" w:sz="0" w:space="0" w:color="auto"/>
                                      </w:divBdr>
                                    </w:div>
                                  </w:divsChild>
                                </w:div>
                                <w:div w:id="1783374430">
                                  <w:marLeft w:val="0"/>
                                  <w:marRight w:val="0"/>
                                  <w:marTop w:val="0"/>
                                  <w:marBottom w:val="0"/>
                                  <w:divBdr>
                                    <w:top w:val="none" w:sz="0" w:space="0" w:color="auto"/>
                                    <w:left w:val="none" w:sz="0" w:space="0" w:color="auto"/>
                                    <w:bottom w:val="none" w:sz="0" w:space="0" w:color="auto"/>
                                    <w:right w:val="none" w:sz="0" w:space="0" w:color="auto"/>
                                  </w:divBdr>
                                  <w:divsChild>
                                    <w:div w:id="346441935">
                                      <w:marLeft w:val="0"/>
                                      <w:marRight w:val="0"/>
                                      <w:marTop w:val="0"/>
                                      <w:marBottom w:val="0"/>
                                      <w:divBdr>
                                        <w:top w:val="none" w:sz="0" w:space="0" w:color="auto"/>
                                        <w:left w:val="none" w:sz="0" w:space="0" w:color="auto"/>
                                        <w:bottom w:val="none" w:sz="0" w:space="0" w:color="auto"/>
                                        <w:right w:val="none" w:sz="0" w:space="0" w:color="auto"/>
                                      </w:divBdr>
                                      <w:divsChild>
                                        <w:div w:id="108287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883553">
                                      <w:marLeft w:val="0"/>
                                      <w:marRight w:val="0"/>
                                      <w:marTop w:val="0"/>
                                      <w:marBottom w:val="0"/>
                                      <w:divBdr>
                                        <w:top w:val="none" w:sz="0" w:space="0" w:color="auto"/>
                                        <w:left w:val="none" w:sz="0" w:space="0" w:color="auto"/>
                                        <w:bottom w:val="none" w:sz="0" w:space="0" w:color="auto"/>
                                        <w:right w:val="none" w:sz="0" w:space="0" w:color="auto"/>
                                      </w:divBdr>
                                    </w:div>
                                    <w:div w:id="178399841">
                                      <w:marLeft w:val="0"/>
                                      <w:marRight w:val="0"/>
                                      <w:marTop w:val="0"/>
                                      <w:marBottom w:val="0"/>
                                      <w:divBdr>
                                        <w:top w:val="none" w:sz="0" w:space="0" w:color="auto"/>
                                        <w:left w:val="none" w:sz="0" w:space="0" w:color="auto"/>
                                        <w:bottom w:val="none" w:sz="0" w:space="0" w:color="auto"/>
                                        <w:right w:val="none" w:sz="0" w:space="0" w:color="auto"/>
                                      </w:divBdr>
                                      <w:divsChild>
                                        <w:div w:id="1130435253">
                                          <w:marLeft w:val="0"/>
                                          <w:marRight w:val="0"/>
                                          <w:marTop w:val="0"/>
                                          <w:marBottom w:val="0"/>
                                          <w:divBdr>
                                            <w:top w:val="none" w:sz="0" w:space="0" w:color="auto"/>
                                            <w:left w:val="none" w:sz="0" w:space="0" w:color="auto"/>
                                            <w:bottom w:val="none" w:sz="0" w:space="0" w:color="auto"/>
                                            <w:right w:val="none" w:sz="0" w:space="0" w:color="auto"/>
                                          </w:divBdr>
                                          <w:divsChild>
                                            <w:div w:id="4194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072454">
                                          <w:marLeft w:val="0"/>
                                          <w:marRight w:val="0"/>
                                          <w:marTop w:val="0"/>
                                          <w:marBottom w:val="0"/>
                                          <w:divBdr>
                                            <w:top w:val="none" w:sz="0" w:space="0" w:color="auto"/>
                                            <w:left w:val="none" w:sz="0" w:space="0" w:color="auto"/>
                                            <w:bottom w:val="none" w:sz="0" w:space="0" w:color="auto"/>
                                            <w:right w:val="none" w:sz="0" w:space="0" w:color="auto"/>
                                          </w:divBdr>
                                        </w:div>
                                        <w:div w:id="280916550">
                                          <w:marLeft w:val="0"/>
                                          <w:marRight w:val="0"/>
                                          <w:marTop w:val="0"/>
                                          <w:marBottom w:val="0"/>
                                          <w:divBdr>
                                            <w:top w:val="none" w:sz="0" w:space="0" w:color="auto"/>
                                            <w:left w:val="none" w:sz="0" w:space="0" w:color="auto"/>
                                            <w:bottom w:val="none" w:sz="0" w:space="0" w:color="auto"/>
                                            <w:right w:val="none" w:sz="0" w:space="0" w:color="auto"/>
                                          </w:divBdr>
                                          <w:divsChild>
                                            <w:div w:id="384841905">
                                              <w:marLeft w:val="0"/>
                                              <w:marRight w:val="0"/>
                                              <w:marTop w:val="0"/>
                                              <w:marBottom w:val="0"/>
                                              <w:divBdr>
                                                <w:top w:val="none" w:sz="0" w:space="0" w:color="auto"/>
                                                <w:left w:val="none" w:sz="0" w:space="0" w:color="auto"/>
                                                <w:bottom w:val="none" w:sz="0" w:space="0" w:color="auto"/>
                                                <w:right w:val="none" w:sz="0" w:space="0" w:color="auto"/>
                                              </w:divBdr>
                                              <w:divsChild>
                                                <w:div w:id="152555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847415">
                                              <w:marLeft w:val="0"/>
                                              <w:marRight w:val="0"/>
                                              <w:marTop w:val="0"/>
                                              <w:marBottom w:val="0"/>
                                              <w:divBdr>
                                                <w:top w:val="none" w:sz="0" w:space="0" w:color="auto"/>
                                                <w:left w:val="none" w:sz="0" w:space="0" w:color="auto"/>
                                                <w:bottom w:val="none" w:sz="0" w:space="0" w:color="auto"/>
                                                <w:right w:val="none" w:sz="0" w:space="0" w:color="auto"/>
                                              </w:divBdr>
                                            </w:div>
                                            <w:div w:id="346756098">
                                              <w:marLeft w:val="0"/>
                                              <w:marRight w:val="0"/>
                                              <w:marTop w:val="0"/>
                                              <w:marBottom w:val="0"/>
                                              <w:divBdr>
                                                <w:top w:val="none" w:sz="0" w:space="0" w:color="auto"/>
                                                <w:left w:val="none" w:sz="0" w:space="0" w:color="auto"/>
                                                <w:bottom w:val="none" w:sz="0" w:space="0" w:color="auto"/>
                                                <w:right w:val="none" w:sz="0" w:space="0" w:color="auto"/>
                                              </w:divBdr>
                                              <w:divsChild>
                                                <w:div w:id="627974819">
                                                  <w:marLeft w:val="0"/>
                                                  <w:marRight w:val="0"/>
                                                  <w:marTop w:val="0"/>
                                                  <w:marBottom w:val="0"/>
                                                  <w:divBdr>
                                                    <w:top w:val="none" w:sz="0" w:space="0" w:color="auto"/>
                                                    <w:left w:val="none" w:sz="0" w:space="0" w:color="auto"/>
                                                    <w:bottom w:val="none" w:sz="0" w:space="0" w:color="auto"/>
                                                    <w:right w:val="none" w:sz="0" w:space="0" w:color="auto"/>
                                                  </w:divBdr>
                                                  <w:divsChild>
                                                    <w:div w:id="2018842136">
                                                      <w:marLeft w:val="0"/>
                                                      <w:marRight w:val="0"/>
                                                      <w:marTop w:val="0"/>
                                                      <w:marBottom w:val="0"/>
                                                      <w:divBdr>
                                                        <w:top w:val="none" w:sz="0" w:space="0" w:color="auto"/>
                                                        <w:left w:val="none" w:sz="0" w:space="0" w:color="auto"/>
                                                        <w:bottom w:val="none" w:sz="0" w:space="0" w:color="auto"/>
                                                        <w:right w:val="none" w:sz="0" w:space="0" w:color="auto"/>
                                                      </w:divBdr>
                                                    </w:div>
                                                  </w:divsChild>
                                                </w:div>
                                                <w:div w:id="90204038">
                                                  <w:marLeft w:val="0"/>
                                                  <w:marRight w:val="0"/>
                                                  <w:marTop w:val="0"/>
                                                  <w:marBottom w:val="0"/>
                                                  <w:divBdr>
                                                    <w:top w:val="none" w:sz="0" w:space="0" w:color="auto"/>
                                                    <w:left w:val="none" w:sz="0" w:space="0" w:color="auto"/>
                                                    <w:bottom w:val="none" w:sz="0" w:space="0" w:color="auto"/>
                                                    <w:right w:val="none" w:sz="0" w:space="0" w:color="auto"/>
                                                  </w:divBdr>
                                                  <w:divsChild>
                                                    <w:div w:id="1941059246">
                                                      <w:marLeft w:val="0"/>
                                                      <w:marRight w:val="0"/>
                                                      <w:marTop w:val="0"/>
                                                      <w:marBottom w:val="0"/>
                                                      <w:divBdr>
                                                        <w:top w:val="none" w:sz="0" w:space="0" w:color="auto"/>
                                                        <w:left w:val="none" w:sz="0" w:space="0" w:color="auto"/>
                                                        <w:bottom w:val="none" w:sz="0" w:space="0" w:color="auto"/>
                                                        <w:right w:val="none" w:sz="0" w:space="0" w:color="auto"/>
                                                      </w:divBdr>
                                                    </w:div>
                                                    <w:div w:id="1535725383">
                                                      <w:marLeft w:val="0"/>
                                                      <w:marRight w:val="0"/>
                                                      <w:marTop w:val="0"/>
                                                      <w:marBottom w:val="0"/>
                                                      <w:divBdr>
                                                        <w:top w:val="none" w:sz="0" w:space="0" w:color="auto"/>
                                                        <w:left w:val="none" w:sz="0" w:space="0" w:color="auto"/>
                                                        <w:bottom w:val="none" w:sz="0" w:space="0" w:color="auto"/>
                                                        <w:right w:val="none" w:sz="0" w:space="0" w:color="auto"/>
                                                      </w:divBdr>
                                                    </w:div>
                                                    <w:div w:id="66345350">
                                                      <w:marLeft w:val="0"/>
                                                      <w:marRight w:val="0"/>
                                                      <w:marTop w:val="0"/>
                                                      <w:marBottom w:val="0"/>
                                                      <w:divBdr>
                                                        <w:top w:val="none" w:sz="0" w:space="0" w:color="auto"/>
                                                        <w:left w:val="none" w:sz="0" w:space="0" w:color="auto"/>
                                                        <w:bottom w:val="none" w:sz="0" w:space="0" w:color="auto"/>
                                                        <w:right w:val="none" w:sz="0" w:space="0" w:color="auto"/>
                                                      </w:divBdr>
                                                      <w:divsChild>
                                                        <w:div w:id="2112624948">
                                                          <w:marLeft w:val="0"/>
                                                          <w:marRight w:val="0"/>
                                                          <w:marTop w:val="0"/>
                                                          <w:marBottom w:val="0"/>
                                                          <w:divBdr>
                                                            <w:top w:val="none" w:sz="0" w:space="0" w:color="auto"/>
                                                            <w:left w:val="none" w:sz="0" w:space="0" w:color="auto"/>
                                                            <w:bottom w:val="none" w:sz="0" w:space="0" w:color="auto"/>
                                                            <w:right w:val="none" w:sz="0" w:space="0" w:color="auto"/>
                                                          </w:divBdr>
                                                        </w:div>
                                                        <w:div w:id="1637836679">
                                                          <w:marLeft w:val="0"/>
                                                          <w:marRight w:val="0"/>
                                                          <w:marTop w:val="0"/>
                                                          <w:marBottom w:val="0"/>
                                                          <w:divBdr>
                                                            <w:top w:val="none" w:sz="0" w:space="0" w:color="auto"/>
                                                            <w:left w:val="none" w:sz="0" w:space="0" w:color="auto"/>
                                                            <w:bottom w:val="none" w:sz="0" w:space="0" w:color="auto"/>
                                                            <w:right w:val="none" w:sz="0" w:space="0" w:color="auto"/>
                                                          </w:divBdr>
                                                        </w:div>
                                                        <w:div w:id="787316598">
                                                          <w:marLeft w:val="0"/>
                                                          <w:marRight w:val="0"/>
                                                          <w:marTop w:val="0"/>
                                                          <w:marBottom w:val="0"/>
                                                          <w:divBdr>
                                                            <w:top w:val="none" w:sz="0" w:space="0" w:color="auto"/>
                                                            <w:left w:val="none" w:sz="0" w:space="0" w:color="auto"/>
                                                            <w:bottom w:val="none" w:sz="0" w:space="0" w:color="auto"/>
                                                            <w:right w:val="none" w:sz="0" w:space="0" w:color="auto"/>
                                                          </w:divBdr>
                                                          <w:divsChild>
                                                            <w:div w:id="406001938">
                                                              <w:marLeft w:val="0"/>
                                                              <w:marRight w:val="0"/>
                                                              <w:marTop w:val="0"/>
                                                              <w:marBottom w:val="0"/>
                                                              <w:divBdr>
                                                                <w:top w:val="none" w:sz="0" w:space="0" w:color="auto"/>
                                                                <w:left w:val="none" w:sz="0" w:space="0" w:color="auto"/>
                                                                <w:bottom w:val="none" w:sz="0" w:space="0" w:color="auto"/>
                                                                <w:right w:val="none" w:sz="0" w:space="0" w:color="auto"/>
                                                              </w:divBdr>
                                                            </w:div>
                                                            <w:div w:id="1713382756">
                                                              <w:marLeft w:val="0"/>
                                                              <w:marRight w:val="0"/>
                                                              <w:marTop w:val="0"/>
                                                              <w:marBottom w:val="0"/>
                                                              <w:divBdr>
                                                                <w:top w:val="none" w:sz="0" w:space="0" w:color="auto"/>
                                                                <w:left w:val="none" w:sz="0" w:space="0" w:color="auto"/>
                                                                <w:bottom w:val="none" w:sz="0" w:space="0" w:color="auto"/>
                                                                <w:right w:val="none" w:sz="0" w:space="0" w:color="auto"/>
                                                              </w:divBdr>
                                                            </w:div>
                                                            <w:div w:id="159809156">
                                                              <w:marLeft w:val="0"/>
                                                              <w:marRight w:val="0"/>
                                                              <w:marTop w:val="0"/>
                                                              <w:marBottom w:val="0"/>
                                                              <w:divBdr>
                                                                <w:top w:val="none" w:sz="0" w:space="0" w:color="auto"/>
                                                                <w:left w:val="none" w:sz="0" w:space="0" w:color="auto"/>
                                                                <w:bottom w:val="none" w:sz="0" w:space="0" w:color="auto"/>
                                                                <w:right w:val="none" w:sz="0" w:space="0" w:color="auto"/>
                                                              </w:divBdr>
                                                              <w:divsChild>
                                                                <w:div w:id="1979340809">
                                                                  <w:marLeft w:val="0"/>
                                                                  <w:marRight w:val="0"/>
                                                                  <w:marTop w:val="0"/>
                                                                  <w:marBottom w:val="0"/>
                                                                  <w:divBdr>
                                                                    <w:top w:val="none" w:sz="0" w:space="0" w:color="auto"/>
                                                                    <w:left w:val="none" w:sz="0" w:space="0" w:color="auto"/>
                                                                    <w:bottom w:val="none" w:sz="0" w:space="0" w:color="auto"/>
                                                                    <w:right w:val="none" w:sz="0" w:space="0" w:color="auto"/>
                                                                  </w:divBdr>
                                                                </w:div>
                                                                <w:div w:id="1208184781">
                                                                  <w:marLeft w:val="0"/>
                                                                  <w:marRight w:val="0"/>
                                                                  <w:marTop w:val="0"/>
                                                                  <w:marBottom w:val="0"/>
                                                                  <w:divBdr>
                                                                    <w:top w:val="none" w:sz="0" w:space="0" w:color="auto"/>
                                                                    <w:left w:val="none" w:sz="0" w:space="0" w:color="auto"/>
                                                                    <w:bottom w:val="none" w:sz="0" w:space="0" w:color="auto"/>
                                                                    <w:right w:val="none" w:sz="0" w:space="0" w:color="auto"/>
                                                                  </w:divBdr>
                                                                  <w:divsChild>
                                                                    <w:div w:id="900671533">
                                                                      <w:marLeft w:val="0"/>
                                                                      <w:marRight w:val="0"/>
                                                                      <w:marTop w:val="0"/>
                                                                      <w:marBottom w:val="0"/>
                                                                      <w:divBdr>
                                                                        <w:top w:val="none" w:sz="0" w:space="0" w:color="auto"/>
                                                                        <w:left w:val="none" w:sz="0" w:space="0" w:color="auto"/>
                                                                        <w:bottom w:val="none" w:sz="0" w:space="0" w:color="auto"/>
                                                                        <w:right w:val="none" w:sz="0" w:space="0" w:color="auto"/>
                                                                      </w:divBdr>
                                                                    </w:div>
                                                                  </w:divsChild>
                                                                </w:div>
                                                                <w:div w:id="1421292998">
                                                                  <w:marLeft w:val="0"/>
                                                                  <w:marRight w:val="0"/>
                                                                  <w:marTop w:val="0"/>
                                                                  <w:marBottom w:val="0"/>
                                                                  <w:divBdr>
                                                                    <w:top w:val="none" w:sz="0" w:space="0" w:color="auto"/>
                                                                    <w:left w:val="none" w:sz="0" w:space="0" w:color="auto"/>
                                                                    <w:bottom w:val="none" w:sz="0" w:space="0" w:color="auto"/>
                                                                    <w:right w:val="none" w:sz="0" w:space="0" w:color="auto"/>
                                                                  </w:divBdr>
                                                                  <w:divsChild>
                                                                    <w:div w:id="1090926049">
                                                                      <w:marLeft w:val="0"/>
                                                                      <w:marRight w:val="0"/>
                                                                      <w:marTop w:val="0"/>
                                                                      <w:marBottom w:val="0"/>
                                                                      <w:divBdr>
                                                                        <w:top w:val="none" w:sz="0" w:space="0" w:color="auto"/>
                                                                        <w:left w:val="none" w:sz="0" w:space="0" w:color="auto"/>
                                                                        <w:bottom w:val="none" w:sz="0" w:space="0" w:color="auto"/>
                                                                        <w:right w:val="none" w:sz="0" w:space="0" w:color="auto"/>
                                                                      </w:divBdr>
                                                                      <w:divsChild>
                                                                        <w:div w:id="1014839809">
                                                                          <w:marLeft w:val="0"/>
                                                                          <w:marRight w:val="0"/>
                                                                          <w:marTop w:val="0"/>
                                                                          <w:marBottom w:val="0"/>
                                                                          <w:divBdr>
                                                                            <w:top w:val="none" w:sz="0" w:space="0" w:color="auto"/>
                                                                            <w:left w:val="none" w:sz="0" w:space="0" w:color="auto"/>
                                                                            <w:bottom w:val="none" w:sz="0" w:space="0" w:color="auto"/>
                                                                            <w:right w:val="none" w:sz="0" w:space="0" w:color="auto"/>
                                                                          </w:divBdr>
                                                                        </w:div>
                                                                      </w:divsChild>
                                                                    </w:div>
                                                                    <w:div w:id="1786927586">
                                                                      <w:marLeft w:val="0"/>
                                                                      <w:marRight w:val="0"/>
                                                                      <w:marTop w:val="0"/>
                                                                      <w:marBottom w:val="0"/>
                                                                      <w:divBdr>
                                                                        <w:top w:val="none" w:sz="0" w:space="0" w:color="auto"/>
                                                                        <w:left w:val="none" w:sz="0" w:space="0" w:color="auto"/>
                                                                        <w:bottom w:val="none" w:sz="0" w:space="0" w:color="auto"/>
                                                                        <w:right w:val="none" w:sz="0" w:space="0" w:color="auto"/>
                                                                      </w:divBdr>
                                                                      <w:divsChild>
                                                                        <w:div w:id="244413823">
                                                                          <w:marLeft w:val="0"/>
                                                                          <w:marRight w:val="0"/>
                                                                          <w:marTop w:val="0"/>
                                                                          <w:marBottom w:val="0"/>
                                                                          <w:divBdr>
                                                                            <w:top w:val="none" w:sz="0" w:space="0" w:color="auto"/>
                                                                            <w:left w:val="none" w:sz="0" w:space="0" w:color="auto"/>
                                                                            <w:bottom w:val="none" w:sz="0" w:space="0" w:color="auto"/>
                                                                            <w:right w:val="none" w:sz="0" w:space="0" w:color="auto"/>
                                                                          </w:divBdr>
                                                                          <w:divsChild>
                                                                            <w:div w:id="2024431640">
                                                                              <w:marLeft w:val="0"/>
                                                                              <w:marRight w:val="0"/>
                                                                              <w:marTop w:val="0"/>
                                                                              <w:marBottom w:val="0"/>
                                                                              <w:divBdr>
                                                                                <w:top w:val="none" w:sz="0" w:space="0" w:color="auto"/>
                                                                                <w:left w:val="none" w:sz="0" w:space="0" w:color="auto"/>
                                                                                <w:bottom w:val="none" w:sz="0" w:space="0" w:color="auto"/>
                                                                                <w:right w:val="none" w:sz="0" w:space="0" w:color="auto"/>
                                                                              </w:divBdr>
                                                                            </w:div>
                                                                          </w:divsChild>
                                                                        </w:div>
                                                                        <w:div w:id="854348638">
                                                                          <w:marLeft w:val="0"/>
                                                                          <w:marRight w:val="0"/>
                                                                          <w:marTop w:val="0"/>
                                                                          <w:marBottom w:val="0"/>
                                                                          <w:divBdr>
                                                                            <w:top w:val="none" w:sz="0" w:space="0" w:color="auto"/>
                                                                            <w:left w:val="none" w:sz="0" w:space="0" w:color="auto"/>
                                                                            <w:bottom w:val="none" w:sz="0" w:space="0" w:color="auto"/>
                                                                            <w:right w:val="none" w:sz="0" w:space="0" w:color="auto"/>
                                                                          </w:divBdr>
                                                                          <w:divsChild>
                                                                            <w:div w:id="1797724013">
                                                                              <w:marLeft w:val="0"/>
                                                                              <w:marRight w:val="0"/>
                                                                              <w:marTop w:val="0"/>
                                                                              <w:marBottom w:val="0"/>
                                                                              <w:divBdr>
                                                                                <w:top w:val="none" w:sz="0" w:space="0" w:color="auto"/>
                                                                                <w:left w:val="none" w:sz="0" w:space="0" w:color="auto"/>
                                                                                <w:bottom w:val="none" w:sz="0" w:space="0" w:color="auto"/>
                                                                                <w:right w:val="none" w:sz="0" w:space="0" w:color="auto"/>
                                                                              </w:divBdr>
                                                                              <w:divsChild>
                                                                                <w:div w:id="4931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amille.wilson\AppData\Local\Microsoft\Windows\Temporary%20Internet%20Files\Content.IE5\IQGIHA7X\fileUploads\5311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mille.wilson\AppData\Local\Microsoft\Windows\Temporary%20Internet%20Files\Content.IE5\IQGIHA7X\fileUploads\531141_2015-2016_uploadCompact.pdf" TargetMode="External"/><Relationship Id="rId5" Type="http://schemas.openxmlformats.org/officeDocument/2006/relationships/hyperlink" Target="file:///C:\Users\camille.wilson\AppData\Local\Microsoft\Windows\Temporary%20Internet%20Files\Content.IE5\IQGIHA7X\fileUploads\5311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Wilson, Camille B.</dc:creator>
  <cp:keywords/>
  <dc:description/>
  <cp:lastModifiedBy>Wilson, Camille B.</cp:lastModifiedBy>
  <cp:revision>2</cp:revision>
  <dcterms:created xsi:type="dcterms:W3CDTF">2015-09-29T20:51:00Z</dcterms:created>
  <dcterms:modified xsi:type="dcterms:W3CDTF">2015-09-29T20:51:00Z</dcterms:modified>
</cp:coreProperties>
</file>