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A02DF">
      <w:pPr>
        <w:pStyle w:val="Heading2"/>
        <w:divId w:val="516773715"/>
        <w:rPr>
          <w:rFonts w:ascii="Arial" w:eastAsia="Times New Roman" w:hAnsi="Arial" w:cs="Arial"/>
        </w:rPr>
      </w:pPr>
      <w:bookmarkStart w:id="0" w:name="_GoBack"/>
      <w:bookmarkEnd w:id="0"/>
      <w:r>
        <w:rPr>
          <w:rFonts w:ascii="Arial" w:eastAsia="Times New Roman" w:hAnsi="Arial" w:cs="Arial"/>
          <w:sz w:val="20"/>
          <w:szCs w:val="20"/>
        </w:rPr>
        <w:t>SUMMERVILLE ADVANTAGE ACADEMY Title I, Part A Parental Involvement Pla</w:t>
      </w:r>
      <w:r>
        <w:rPr>
          <w:rFonts w:ascii="Arial" w:eastAsia="Times New Roman" w:hAnsi="Arial" w:cs="Arial"/>
          <w:sz w:val="20"/>
          <w:szCs w:val="20"/>
        </w:rPr>
        <w:t>n</w:t>
      </w:r>
    </w:p>
    <w:p w:rsidR="00000000" w:rsidRDefault="005A02DF">
      <w:pPr>
        <w:pStyle w:val="NormalWeb"/>
        <w:divId w:val="1534927132"/>
      </w:pPr>
      <w:r>
        <w:t>I,</w:t>
      </w:r>
      <w:r>
        <w:t xml:space="preserve"> </w:t>
      </w:r>
      <w:r>
        <w:t>Victoria Ramo</w:t>
      </w:r>
      <w:r>
        <w:t>s</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5A02DF">
      <w:pPr>
        <w:pStyle w:val="Heading2"/>
        <w:divId w:val="1534927132"/>
        <w:rPr>
          <w:rFonts w:ascii="Arial" w:eastAsia="Times New Roman" w:hAnsi="Arial" w:cs="Arial"/>
        </w:rPr>
      </w:pPr>
      <w:r>
        <w:rPr>
          <w:rFonts w:ascii="Arial" w:eastAsia="Times New Roman" w:hAnsi="Arial" w:cs="Arial"/>
        </w:rPr>
        <w:t>Assurances</w:t>
      </w:r>
    </w:p>
    <w:p w:rsidR="00000000" w:rsidRDefault="005A02DF">
      <w:pPr>
        <w:numPr>
          <w:ilvl w:val="0"/>
          <w:numId w:val="1"/>
        </w:numPr>
        <w:spacing w:before="100" w:beforeAutospacing="1" w:after="100" w:afterAutospacing="1"/>
        <w:divId w:val="1534927132"/>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5A02DF">
      <w:pPr>
        <w:numPr>
          <w:ilvl w:val="0"/>
          <w:numId w:val="1"/>
        </w:numPr>
        <w:spacing w:before="100" w:beforeAutospacing="1" w:after="100" w:afterAutospacing="1"/>
        <w:divId w:val="1534927132"/>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5A02DF">
      <w:pPr>
        <w:numPr>
          <w:ilvl w:val="0"/>
          <w:numId w:val="1"/>
        </w:numPr>
        <w:spacing w:before="100" w:beforeAutospacing="1" w:after="100" w:afterAutospacing="1"/>
        <w:divId w:val="1534927132"/>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5A02DF">
      <w:pPr>
        <w:numPr>
          <w:ilvl w:val="0"/>
          <w:numId w:val="1"/>
        </w:numPr>
        <w:spacing w:before="100" w:beforeAutospacing="1" w:after="100" w:afterAutospacing="1"/>
        <w:divId w:val="1534927132"/>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5A02DF">
      <w:pPr>
        <w:numPr>
          <w:ilvl w:val="0"/>
          <w:numId w:val="1"/>
        </w:numPr>
        <w:spacing w:before="100" w:beforeAutospacing="1" w:after="100" w:afterAutospacing="1"/>
        <w:divId w:val="1534927132"/>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5A02DF">
      <w:pPr>
        <w:numPr>
          <w:ilvl w:val="0"/>
          <w:numId w:val="1"/>
        </w:numPr>
        <w:spacing w:before="100" w:beforeAutospacing="1" w:after="100" w:afterAutospacing="1"/>
        <w:divId w:val="1534927132"/>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5A02DF">
      <w:pPr>
        <w:numPr>
          <w:ilvl w:val="0"/>
          <w:numId w:val="1"/>
        </w:numPr>
        <w:spacing w:before="100" w:beforeAutospacing="1" w:after="100" w:afterAutospacing="1"/>
        <w:divId w:val="1534927132"/>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5A02DF">
      <w:pPr>
        <w:numPr>
          <w:ilvl w:val="0"/>
          <w:numId w:val="1"/>
        </w:numPr>
        <w:spacing w:before="100" w:beforeAutospacing="1" w:after="100" w:afterAutospacing="1"/>
        <w:divId w:val="1534927132"/>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5A02DF">
      <w:pPr>
        <w:numPr>
          <w:ilvl w:val="0"/>
          <w:numId w:val="1"/>
        </w:numPr>
        <w:spacing w:before="100" w:beforeAutospacing="1" w:after="100" w:afterAutospacing="1"/>
        <w:divId w:val="1534927132"/>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5A02DF">
      <w:pPr>
        <w:divId w:val="1534927132"/>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1534927132"/>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5A02DF">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5A02DF">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5A02DF">
      <w:pPr>
        <w:spacing w:after="240"/>
        <w:divId w:val="1534927132"/>
        <w:rPr>
          <w:rFonts w:ascii="Arial" w:eastAsia="Times New Roman" w:hAnsi="Arial" w:cs="Arial"/>
          <w:sz w:val="20"/>
          <w:szCs w:val="20"/>
        </w:rPr>
      </w:pPr>
    </w:p>
    <w:p w:rsidR="00000000" w:rsidRDefault="005A02DF">
      <w:pPr>
        <w:spacing w:after="240"/>
        <w:divId w:val="257904990"/>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5A02DF">
      <w:pPr>
        <w:divId w:val="2579049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000000">
        <w:trPr>
          <w:divId w:val="88483211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A02DF">
            <w:pPr>
              <w:divId w:val="180842545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p>
        </w:tc>
      </w:tr>
    </w:tbl>
    <w:p w:rsidR="00000000" w:rsidRDefault="005A02DF">
      <w:pPr>
        <w:divId w:val="141626644"/>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5A02DF">
      <w:pPr>
        <w:spacing w:after="240"/>
        <w:divId w:val="1425686566"/>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5A02DF">
      <w:pPr>
        <w:divId w:val="14256865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involve parents in an organized, ongoing, and timely manner, in the </w:t>
      </w:r>
      <w:r>
        <w:rPr>
          <w:rFonts w:ascii="Arial" w:eastAsia="Times New Roman" w:hAnsi="Arial" w:cs="Arial"/>
          <w:sz w:val="20"/>
          <w:szCs w:val="20"/>
        </w:rPr>
        <w:lastRenderedPageBreak/>
        <w:t>planning, review, and improvem</w:t>
      </w:r>
      <w:r>
        <w:rPr>
          <w:rFonts w:ascii="Arial" w:eastAsia="Times New Roman" w:hAnsi="Arial" w:cs="Arial"/>
          <w:sz w:val="20"/>
          <w:szCs w:val="20"/>
        </w:rPr>
        <w:t>ent of Title I programs including involvement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3515709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A02DF">
            <w:pPr>
              <w:divId w:val="124040396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Summerville Advantage Academy believes in involving parents in all a</w:t>
            </w:r>
            <w:r>
              <w:rPr>
                <w:rFonts w:ascii="Arial" w:eastAsia="Times New Roman" w:hAnsi="Arial" w:cs="Arial"/>
                <w:sz w:val="20"/>
                <w:szCs w:val="20"/>
              </w:rPr>
              <w:t>spects of its Title I programs. The SAC has the responsibility for developing, implementing, and evaluating the various school level plans, including the SIP and PIP. More than 50 percent of the members of the SAC are parent (non-employee) representatives.</w:t>
            </w:r>
            <w:r>
              <w:rPr>
                <w:rFonts w:ascii="Arial" w:eastAsia="Times New Roman" w:hAnsi="Arial" w:cs="Arial"/>
                <w:sz w:val="20"/>
                <w:szCs w:val="20"/>
              </w:rPr>
              <w:t xml:space="preserve"> Additionally, all parents are given the opportunity to review the plan and offer their input prior to approval. For the PIP, all parents were given surveys at the end of the school year seeking their input on activities, training, and materials they neede</w:t>
            </w:r>
            <w:r>
              <w:rPr>
                <w:rFonts w:ascii="Arial" w:eastAsia="Times New Roman" w:hAnsi="Arial" w:cs="Arial"/>
                <w:sz w:val="20"/>
                <w:szCs w:val="20"/>
              </w:rPr>
              <w:t xml:space="preserve">d to help their child. Results of parent surveys are reviewed by the SAC to determine necessary changes. During the SAC meeting, when the PIP and/or SIP are developed, the committee will make a decision, along with the input from parents, how the parental </w:t>
            </w:r>
            <w:r>
              <w:rPr>
                <w:rFonts w:ascii="Arial" w:eastAsia="Times New Roman" w:hAnsi="Arial" w:cs="Arial"/>
                <w:sz w:val="20"/>
                <w:szCs w:val="20"/>
              </w:rPr>
              <w:t>involvement funds will be used.</w:t>
            </w:r>
            <w:r>
              <w:rPr>
                <w:rFonts w:ascii="Arial" w:eastAsia="Times New Roman" w:hAnsi="Arial" w:cs="Arial"/>
                <w:sz w:val="20"/>
                <w:szCs w:val="20"/>
              </w:rPr>
              <w:t xml:space="preserve"> </w:t>
            </w:r>
          </w:p>
        </w:tc>
      </w:tr>
    </w:tbl>
    <w:p w:rsidR="00000000" w:rsidRDefault="005A02DF">
      <w:pPr>
        <w:divId w:val="1274746528"/>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5A02DF">
      <w:pPr>
        <w:spacing w:after="240"/>
        <w:divId w:val="93980915"/>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5A02DF">
      <w:pPr>
        <w:divId w:val="939809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w:t>
      </w:r>
      <w:r>
        <w:rPr>
          <w:rFonts w:ascii="Arial" w:eastAsia="Times New Roman" w:hAnsi="Arial" w:cs="Arial"/>
          <w:sz w:val="20"/>
          <w:szCs w:val="20"/>
        </w:rPr>
        <w:t xml:space="preserve"> to the extent feasible and appropriate, including but not limited to, other federal programs such as: Head Start, Early Reading First, Even Start, Home Instruction Programs for Preschool Youngsters, the Parents as Teachers Program, public preschool, Title</w:t>
      </w:r>
      <w:r>
        <w:rPr>
          <w:rFonts w:ascii="Arial" w:eastAsia="Times New Roman" w:hAnsi="Arial" w:cs="Arial"/>
          <w:sz w:val="20"/>
          <w:szCs w:val="20"/>
        </w:rPr>
        <w:t xml:space="preserv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32"/>
        <w:gridCol w:w="7083"/>
      </w:tblGrid>
      <w:tr w:rsidR="00000000">
        <w:trPr>
          <w:divId w:val="87126035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A02D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A02DF">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A02DF">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8712603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 xml:space="preserve">FSA Parent Night Gr. </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Supervised by administration to ensure parents are well-informed of expectations and resources available.</w:t>
            </w:r>
            <w:r>
              <w:rPr>
                <w:rFonts w:ascii="Arial" w:eastAsia="Times New Roman" w:hAnsi="Arial" w:cs="Arial"/>
                <w:sz w:val="20"/>
                <w:szCs w:val="20"/>
              </w:rPr>
              <w:t xml:space="preserve"> </w:t>
            </w:r>
          </w:p>
        </w:tc>
      </w:tr>
      <w:tr w:rsidR="00000000">
        <w:trPr>
          <w:divId w:val="8712603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 xml:space="preserve">FSA Parent Night Gr. </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Supervised by administration to ensure parents are well-informed of expectations and resources available.</w:t>
            </w:r>
            <w:r>
              <w:rPr>
                <w:rFonts w:ascii="Arial" w:eastAsia="Times New Roman" w:hAnsi="Arial" w:cs="Arial"/>
                <w:sz w:val="20"/>
                <w:szCs w:val="20"/>
              </w:rPr>
              <w:t xml:space="preserve"> </w:t>
            </w:r>
          </w:p>
        </w:tc>
      </w:tr>
      <w:tr w:rsidR="00000000">
        <w:trPr>
          <w:divId w:val="8712603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 xml:space="preserve">FSA Parent Night Gr. </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Supervised by administration to ensure parents are well-informed of expectations and resources available.</w:t>
            </w:r>
            <w:r>
              <w:rPr>
                <w:rFonts w:ascii="Arial" w:eastAsia="Times New Roman" w:hAnsi="Arial" w:cs="Arial"/>
                <w:sz w:val="20"/>
                <w:szCs w:val="20"/>
              </w:rPr>
              <w:t xml:space="preserve"> </w:t>
            </w:r>
          </w:p>
        </w:tc>
      </w:tr>
      <w:tr w:rsidR="00000000">
        <w:trPr>
          <w:divId w:val="8712603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 xml:space="preserve">SAT Parent Night </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Supervised by administration to ensure parents are well-informed of expectations and resources available.</w:t>
            </w:r>
            <w:r>
              <w:rPr>
                <w:rFonts w:ascii="Arial" w:eastAsia="Times New Roman" w:hAnsi="Arial" w:cs="Arial"/>
                <w:sz w:val="20"/>
                <w:szCs w:val="20"/>
              </w:rPr>
              <w:t xml:space="preserve"> </w:t>
            </w:r>
          </w:p>
        </w:tc>
      </w:tr>
      <w:tr w:rsidR="00000000">
        <w:trPr>
          <w:divId w:val="8712603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SAT Parent Night 2</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Supervised by administration to ensure parents are well-informed of expectations and resources available.</w:t>
            </w:r>
            <w:r>
              <w:rPr>
                <w:rFonts w:ascii="Arial" w:eastAsia="Times New Roman" w:hAnsi="Arial" w:cs="Arial"/>
                <w:sz w:val="20"/>
                <w:szCs w:val="20"/>
              </w:rPr>
              <w:t xml:space="preserve"> </w:t>
            </w:r>
          </w:p>
        </w:tc>
      </w:tr>
    </w:tbl>
    <w:p w:rsidR="00000000" w:rsidRDefault="005A02DF">
      <w:pPr>
        <w:divId w:val="921570252"/>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5A02DF">
      <w:pPr>
        <w:spacing w:after="240"/>
        <w:divId w:val="1505821783"/>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5A02DF">
      <w:pPr>
        <w:divId w:val="15058217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w:t>
      </w:r>
      <w:r>
        <w:rPr>
          <w:rFonts w:ascii="Arial" w:eastAsia="Times New Roman" w:hAnsi="Arial" w:cs="Arial"/>
          <w:sz w:val="20"/>
          <w:szCs w:val="20"/>
        </w:rPr>
        <w:t>ual meeting designed to inform parents of participating children about the school’s Title I program, the nature of the Title I program (schoolwide or targeted assistance), Adequately Yearly Progress, school choice, supplemental educational services, and th</w:t>
      </w:r>
      <w:r>
        <w:rPr>
          <w:rFonts w:ascii="Arial" w:eastAsia="Times New Roman" w:hAnsi="Arial" w:cs="Arial"/>
          <w:sz w:val="20"/>
          <w:szCs w:val="20"/>
        </w:rPr>
        <w:t>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904"/>
        <w:gridCol w:w="1514"/>
        <w:gridCol w:w="1009"/>
        <w:gridCol w:w="3388"/>
      </w:tblGrid>
      <w:tr w:rsidR="00000000">
        <w:trPr>
          <w:divId w:val="145799000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A02D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A02DF">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A02D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A02D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A02D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4579900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Develop agenda, handouts, and/or presentation materials that address the required documents.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Copies of agendas, PowerPoint presentations, and handouts</w:t>
            </w:r>
            <w:r>
              <w:rPr>
                <w:rFonts w:ascii="Arial" w:eastAsia="Times New Roman" w:hAnsi="Arial" w:cs="Arial"/>
                <w:sz w:val="20"/>
                <w:szCs w:val="20"/>
              </w:rPr>
              <w:t>.</w:t>
            </w:r>
          </w:p>
        </w:tc>
      </w:tr>
      <w:tr w:rsidR="00000000">
        <w:trPr>
          <w:divId w:val="14579900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Develop and disseminate invitations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Flyer with date of dissemination posting on school website</w:t>
            </w:r>
            <w:r>
              <w:rPr>
                <w:rFonts w:ascii="Arial" w:eastAsia="Times New Roman" w:hAnsi="Arial" w:cs="Arial"/>
                <w:sz w:val="20"/>
                <w:szCs w:val="20"/>
              </w:rPr>
              <w:t>.</w:t>
            </w:r>
          </w:p>
        </w:tc>
      </w:tr>
      <w:tr w:rsidR="00000000">
        <w:trPr>
          <w:divId w:val="14579900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Advertise/publicize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Posting on school website announcemen</w:t>
            </w:r>
            <w:r>
              <w:rPr>
                <w:rFonts w:ascii="Arial" w:eastAsia="Times New Roman" w:hAnsi="Arial" w:cs="Arial"/>
                <w:sz w:val="20"/>
                <w:szCs w:val="20"/>
              </w:rPr>
              <w:t>t</w:t>
            </w:r>
          </w:p>
        </w:tc>
      </w:tr>
      <w:tr w:rsidR="00000000">
        <w:trPr>
          <w:divId w:val="14579900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Develop Sign-in Sheets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Sign-in Sheets for Meeting and Individual Classroom</w:t>
            </w:r>
            <w:r>
              <w:rPr>
                <w:rFonts w:ascii="Arial" w:eastAsia="Times New Roman" w:hAnsi="Arial" w:cs="Arial"/>
                <w:sz w:val="20"/>
                <w:szCs w:val="20"/>
              </w:rPr>
              <w:t>s</w:t>
            </w:r>
          </w:p>
        </w:tc>
      </w:tr>
      <w:tr w:rsidR="00000000">
        <w:trPr>
          <w:divId w:val="14579900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 xml:space="preserve">Assistant Principal and </w:t>
            </w:r>
            <w:r>
              <w:rPr>
                <w:rFonts w:ascii="Arial" w:eastAsia="Times New Roman" w:hAnsi="Arial" w:cs="Arial"/>
                <w:sz w:val="20"/>
                <w:szCs w:val="20"/>
              </w:rPr>
              <w:lastRenderedPageBreak/>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lastRenderedPageBreak/>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 xml:space="preserve">Title I documentation housed in Assistant Principal’s office. </w:t>
            </w:r>
            <w:r>
              <w:rPr>
                <w:rFonts w:ascii="Arial" w:eastAsia="Times New Roman" w:hAnsi="Arial" w:cs="Arial"/>
                <w:sz w:val="20"/>
                <w:szCs w:val="20"/>
              </w:rPr>
              <w:lastRenderedPageBreak/>
              <w:t>Documentation will be shared with the District Title 1 Office for monitoring purposes</w:t>
            </w:r>
            <w:r>
              <w:rPr>
                <w:rFonts w:ascii="Arial" w:eastAsia="Times New Roman" w:hAnsi="Arial" w:cs="Arial"/>
                <w:sz w:val="20"/>
                <w:szCs w:val="20"/>
              </w:rPr>
              <w:t>.</w:t>
            </w:r>
          </w:p>
        </w:tc>
      </w:tr>
    </w:tbl>
    <w:p w:rsidR="00000000" w:rsidRDefault="005A02DF">
      <w:pPr>
        <w:divId w:val="57941318"/>
        <w:rPr>
          <w:rFonts w:ascii="Arial" w:eastAsia="Times New Roman" w:hAnsi="Arial" w:cs="Arial"/>
          <w:sz w:val="20"/>
          <w:szCs w:val="20"/>
        </w:rPr>
      </w:pPr>
      <w:r>
        <w:rPr>
          <w:rFonts w:ascii="Arial" w:eastAsia="Times New Roman" w:hAnsi="Arial" w:cs="Arial"/>
          <w:sz w:val="20"/>
          <w:szCs w:val="20"/>
        </w:rPr>
        <w:lastRenderedPageBreak/>
        <w:pict>
          <v:rect id="_x0000_i1028" style="width:0;height:1.5pt" o:hralign="center" o:hrstd="t" o:hr="t" fillcolor="#a0a0a0" stroked="f"/>
        </w:pict>
      </w:r>
    </w:p>
    <w:p w:rsidR="00000000" w:rsidRDefault="005A02DF">
      <w:pPr>
        <w:spacing w:after="240"/>
        <w:divId w:val="1927689699"/>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5A02DF">
      <w:pPr>
        <w:divId w:val="19276896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w:t>
      </w:r>
      <w:r>
        <w:rPr>
          <w:rFonts w:ascii="Arial" w:eastAsia="Times New Roman" w:hAnsi="Arial" w:cs="Arial"/>
          <w:sz w:val="20"/>
          <w:szCs w:val="20"/>
        </w:rPr>
        <w:t>ible number of meetings, such as meetings in the morning or evening, and may provide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95520584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A02DF">
            <w:pPr>
              <w:divId w:val="57370394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leadership and sta</w:t>
            </w:r>
            <w:r>
              <w:rPr>
                <w:rFonts w:ascii="Arial" w:eastAsia="Times New Roman" w:hAnsi="Arial" w:cs="Arial"/>
                <w:sz w:val="20"/>
                <w:szCs w:val="20"/>
              </w:rPr>
              <w:t xml:space="preserve">ff of Summerville Advantage Academy have a strong belief in the importance of parental involvement and therefore have put measures in place to offer parent meetings on a flexible schedule. Our meetings for parents of participating children will be offered </w:t>
            </w:r>
            <w:r>
              <w:rPr>
                <w:rFonts w:ascii="Arial" w:eastAsia="Times New Roman" w:hAnsi="Arial" w:cs="Arial"/>
                <w:sz w:val="20"/>
                <w:szCs w:val="20"/>
              </w:rPr>
              <w:t>at various times of the day. The school will schedule parent meetings as early as 7:45am and as late as 7:00pm. Schedules will be modified as needed based on parental participation</w:t>
            </w:r>
            <w:r>
              <w:rPr>
                <w:rFonts w:ascii="Arial" w:eastAsia="Times New Roman" w:hAnsi="Arial" w:cs="Arial"/>
                <w:sz w:val="20"/>
                <w:szCs w:val="20"/>
              </w:rPr>
              <w:t>.</w:t>
            </w:r>
          </w:p>
        </w:tc>
      </w:tr>
    </w:tbl>
    <w:p w:rsidR="00000000" w:rsidRDefault="005A02DF">
      <w:pPr>
        <w:divId w:val="606427851"/>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5A02DF">
      <w:pPr>
        <w:spacing w:after="240"/>
        <w:divId w:val="1983656519"/>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5A02DF">
      <w:pPr>
        <w:divId w:val="19836565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w:t>
      </w:r>
      <w:r>
        <w:rPr>
          <w:rFonts w:ascii="Arial" w:eastAsia="Times New Roman" w:hAnsi="Arial" w:cs="Arial"/>
          <w:sz w:val="20"/>
          <w:szCs w:val="20"/>
        </w:rPr>
        <w:t xml:space="preserve"> school will implement activities that will build the capacity for strong parental involvement, in order to ensure effective involvement of parents and to support a partnership among the school involved, parents, and the community to improve student academ</w:t>
      </w:r>
      <w:r>
        <w:rPr>
          <w:rFonts w:ascii="Arial" w:eastAsia="Times New Roman" w:hAnsi="Arial" w:cs="Arial"/>
          <w:sz w:val="20"/>
          <w:szCs w:val="20"/>
        </w:rPr>
        <w:t>ic achievement [Section 1118(e)]. Describe the actions the school will take to provide materials and training to help parents work with their child to improve their child’s academic achievement [Section 1118(e)(2)].Include information on how the school wil</w:t>
      </w:r>
      <w:r>
        <w:rPr>
          <w:rFonts w:ascii="Arial" w:eastAsia="Times New Roman" w:hAnsi="Arial" w:cs="Arial"/>
          <w:sz w:val="20"/>
          <w:szCs w:val="20"/>
        </w:rPr>
        <w:t>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11"/>
        <w:gridCol w:w="1764"/>
        <w:gridCol w:w="2441"/>
        <w:gridCol w:w="1188"/>
        <w:gridCol w:w="1711"/>
      </w:tblGrid>
      <w:tr w:rsidR="00000000">
        <w:trPr>
          <w:divId w:val="1698812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A02D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A02D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A02D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A02D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A02D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A02D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698812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Assessments discussed during individual conferences.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Classroom Teachers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Teachers will conduct individual conferences to discuss each child’s assessment results, expectations, and goals for the year.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October-November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Conference Log</w:t>
            </w:r>
            <w:r>
              <w:rPr>
                <w:rFonts w:ascii="Arial" w:eastAsia="Times New Roman" w:hAnsi="Arial" w:cs="Arial"/>
                <w:sz w:val="20"/>
                <w:szCs w:val="20"/>
              </w:rPr>
              <w:t>s</w:t>
            </w:r>
          </w:p>
        </w:tc>
      </w:tr>
      <w:tr w:rsidR="00000000">
        <w:trPr>
          <w:divId w:val="1698812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Open House Activit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Content sessions will be provided for parents. Information will include grade level proficiency and strategies parents can use at home and assessment methods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Sign-in sheets, handouts, agendas, and presentation materials</w:t>
            </w:r>
            <w:r>
              <w:rPr>
                <w:rFonts w:ascii="Arial" w:eastAsia="Times New Roman" w:hAnsi="Arial" w:cs="Arial"/>
                <w:sz w:val="20"/>
                <w:szCs w:val="20"/>
              </w:rPr>
              <w:t>.</w:t>
            </w:r>
          </w:p>
        </w:tc>
      </w:tr>
      <w:tr w:rsidR="00000000">
        <w:trPr>
          <w:divId w:val="1698812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Initiate Conferences regarding Technology and access to the Parent Portal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Parent Liaisons/Assistant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Parent Liaisons will provide individual help to parents in how to log</w:t>
            </w:r>
            <w:r>
              <w:rPr>
                <w:rFonts w:ascii="Arial" w:eastAsia="Times New Roman" w:hAnsi="Arial" w:cs="Arial"/>
                <w:sz w:val="20"/>
                <w:szCs w:val="20"/>
              </w:rPr>
              <w:t>-in and access the portal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October and continue as needed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Sign-in sheets, handouts, agendas, and presentation materials</w:t>
            </w:r>
            <w:r>
              <w:rPr>
                <w:rFonts w:ascii="Arial" w:eastAsia="Times New Roman" w:hAnsi="Arial" w:cs="Arial"/>
                <w:sz w:val="20"/>
                <w:szCs w:val="20"/>
              </w:rPr>
              <w:t>.</w:t>
            </w:r>
          </w:p>
        </w:tc>
      </w:tr>
    </w:tbl>
    <w:p w:rsidR="00000000" w:rsidRDefault="005A02DF">
      <w:pPr>
        <w:divId w:val="1390881008"/>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5A02DF">
      <w:pPr>
        <w:spacing w:after="240"/>
        <w:divId w:val="1035618756"/>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5A02DF">
      <w:pPr>
        <w:divId w:val="10356187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39"/>
        <w:gridCol w:w="1723"/>
        <w:gridCol w:w="2230"/>
        <w:gridCol w:w="953"/>
        <w:gridCol w:w="1670"/>
      </w:tblGrid>
      <w:tr w:rsidR="00000000">
        <w:trPr>
          <w:divId w:val="2549467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A02D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A02D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A02D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A02D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w:t>
            </w:r>
            <w:r>
              <w:rPr>
                <w:rFonts w:ascii="Arial" w:eastAsia="Times New Roman" w:hAnsi="Arial" w:cs="Arial"/>
                <w:b/>
                <w:bCs/>
                <w:sz w:val="20"/>
                <w:szCs w:val="20"/>
              </w:rPr>
              <w:t>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A02D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A02D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549467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Value of Parental Involvement: A monthly newsletter will be available online that includes information on the value of parental involvement. Distribution of Materials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Assistant Principal and Parent Liaison.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Improve the ability of staff to work effectively with parents by providing examples of best practices for parental involvement.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Sign-in sheets, handouts, agendas, and presentation materials</w:t>
            </w:r>
            <w:r>
              <w:rPr>
                <w:rFonts w:ascii="Arial" w:eastAsia="Times New Roman" w:hAnsi="Arial" w:cs="Arial"/>
                <w:sz w:val="20"/>
                <w:szCs w:val="20"/>
              </w:rPr>
              <w:t>.</w:t>
            </w:r>
          </w:p>
        </w:tc>
      </w:tr>
      <w:tr w:rsidR="00000000">
        <w:trPr>
          <w:divId w:val="2549467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Building Ties Between Home and School. Train the Trainer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Director of Parent and Community Outreach with parent liaisons and school leader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Improve the ability to work with parents.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Novembe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Sign-in sheets, handouts, agendas, and presentation material</w:t>
            </w:r>
            <w:r>
              <w:rPr>
                <w:rFonts w:ascii="Arial" w:eastAsia="Times New Roman" w:hAnsi="Arial" w:cs="Arial"/>
                <w:sz w:val="20"/>
                <w:szCs w:val="20"/>
              </w:rPr>
              <w:t>s</w:t>
            </w:r>
            <w:r>
              <w:rPr>
                <w:rFonts w:ascii="Arial" w:eastAsia="Times New Roman" w:hAnsi="Arial" w:cs="Arial"/>
                <w:sz w:val="20"/>
                <w:szCs w:val="20"/>
              </w:rPr>
              <w:t>.</w:t>
            </w:r>
          </w:p>
        </w:tc>
      </w:tr>
      <w:tr w:rsidR="00000000">
        <w:trPr>
          <w:divId w:val="2549467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Cultural Sensitivity. Train the Trainer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Director of Parent and Community Outreach with parent liaisons and school leader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Provide information to staff on the various cultures represented in the school to increase awareness of the various cultures of the students enrolled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Novembe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Sign-in sheets, handouts, agendas, and presentation materials</w:t>
            </w:r>
            <w:r>
              <w:rPr>
                <w:rFonts w:ascii="Arial" w:eastAsia="Times New Roman" w:hAnsi="Arial" w:cs="Arial"/>
                <w:sz w:val="20"/>
                <w:szCs w:val="20"/>
              </w:rPr>
              <w:t>.</w:t>
            </w:r>
          </w:p>
        </w:tc>
      </w:tr>
    </w:tbl>
    <w:p w:rsidR="00000000" w:rsidRDefault="005A02DF">
      <w:pPr>
        <w:divId w:val="1937471077"/>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5A02DF">
      <w:pPr>
        <w:spacing w:after="240"/>
        <w:divId w:val="633290344"/>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5A02DF">
      <w:pPr>
        <w:divId w:val="6332903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3782320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A02DF">
            <w:pPr>
              <w:divId w:val="64959594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Summervi</w:t>
            </w:r>
            <w:r>
              <w:rPr>
                <w:rFonts w:ascii="Arial" w:eastAsia="Times New Roman" w:hAnsi="Arial" w:cs="Arial"/>
                <w:sz w:val="20"/>
                <w:szCs w:val="20"/>
              </w:rPr>
              <w:t xml:space="preserve">lle Advantage Academy aims to create a family-friendly school. The people responsible for this are the Principal and Assistant Principal who aim to conduct yearly evaluations, collect activity logs, and record staff development logs as needed. Summerville </w:t>
            </w:r>
            <w:r>
              <w:rPr>
                <w:rFonts w:ascii="Arial" w:eastAsia="Times New Roman" w:hAnsi="Arial" w:cs="Arial"/>
                <w:sz w:val="20"/>
                <w:szCs w:val="20"/>
              </w:rPr>
              <w:t>also has a parent corner for parents to receive the most updated information pertaining to their child. The parent corner also makes forms (documents) of all kinds readily accessible as well. We also hold Parent Information Nights where teachers are able t</w:t>
            </w:r>
            <w:r>
              <w:rPr>
                <w:rFonts w:ascii="Arial" w:eastAsia="Times New Roman" w:hAnsi="Arial" w:cs="Arial"/>
                <w:sz w:val="20"/>
                <w:szCs w:val="20"/>
              </w:rPr>
              <w:t>o teach parents strategies that they can use at home to better support their children. Additionally, parents have access to technology here at school</w:t>
            </w:r>
            <w:r>
              <w:rPr>
                <w:rFonts w:ascii="Arial" w:eastAsia="Times New Roman" w:hAnsi="Arial" w:cs="Arial"/>
                <w:sz w:val="20"/>
                <w:szCs w:val="20"/>
              </w:rPr>
              <w:t>.</w:t>
            </w:r>
          </w:p>
        </w:tc>
      </w:tr>
    </w:tbl>
    <w:p w:rsidR="00000000" w:rsidRDefault="005A02DF">
      <w:pPr>
        <w:divId w:val="1187644969"/>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5A02DF">
      <w:pPr>
        <w:spacing w:after="240"/>
        <w:divId w:val="904414978"/>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5A02DF">
      <w:pPr>
        <w:divId w:val="9044149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parents of pa</w:t>
      </w:r>
      <w:r>
        <w:rPr>
          <w:rFonts w:ascii="Arial" w:eastAsia="Times New Roman" w:hAnsi="Arial" w:cs="Arial"/>
          <w:sz w:val="20"/>
          <w:szCs w:val="20"/>
        </w:rPr>
        <w:t xml:space="preserve">rticipating children the following [Section 1118(c)(4)]: </w:t>
      </w:r>
    </w:p>
    <w:p w:rsidR="00000000" w:rsidRDefault="005A02DF">
      <w:pPr>
        <w:numPr>
          <w:ilvl w:val="0"/>
          <w:numId w:val="2"/>
        </w:numPr>
        <w:spacing w:before="100" w:beforeAutospacing="1" w:after="100" w:afterAutospacing="1"/>
        <w:divId w:val="904414978"/>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5A02DF">
      <w:pPr>
        <w:numPr>
          <w:ilvl w:val="0"/>
          <w:numId w:val="2"/>
        </w:numPr>
        <w:spacing w:before="100" w:beforeAutospacing="1" w:after="100" w:afterAutospacing="1"/>
        <w:divId w:val="904414978"/>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w:t>
      </w:r>
      <w:r>
        <w:rPr>
          <w:rFonts w:ascii="Arial" w:eastAsia="Times New Roman" w:hAnsi="Arial" w:cs="Arial"/>
          <w:sz w:val="20"/>
          <w:szCs w:val="20"/>
        </w:rPr>
        <w:t xml:space="preserve"> and the proficiency levels students are expected to meet [Section 1118(c)(4)(B)];</w:t>
      </w:r>
    </w:p>
    <w:p w:rsidR="00000000" w:rsidRDefault="005A02DF">
      <w:pPr>
        <w:numPr>
          <w:ilvl w:val="0"/>
          <w:numId w:val="2"/>
        </w:numPr>
        <w:spacing w:before="100" w:beforeAutospacing="1" w:after="100" w:afterAutospacing="1"/>
        <w:divId w:val="904414978"/>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decisions relating to the education of their chil</w:t>
      </w:r>
      <w:r>
        <w:rPr>
          <w:rFonts w:ascii="Arial" w:eastAsia="Times New Roman" w:hAnsi="Arial" w:cs="Arial"/>
          <w:sz w:val="20"/>
          <w:szCs w:val="20"/>
        </w:rPr>
        <w:t xml:space="preserve">dren[Section 1118(c)(4)(C)]; and </w:t>
      </w:r>
    </w:p>
    <w:p w:rsidR="00000000" w:rsidRDefault="005A02DF">
      <w:pPr>
        <w:numPr>
          <w:ilvl w:val="0"/>
          <w:numId w:val="2"/>
        </w:numPr>
        <w:spacing w:before="100" w:beforeAutospacing="1" w:after="100" w:afterAutospacing="1"/>
        <w:divId w:val="904414978"/>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w:t>
      </w:r>
      <w:r>
        <w:rPr>
          <w:rFonts w:ascii="Arial" w:eastAsia="Times New Roman" w:hAnsi="Arial" w:cs="Arial"/>
          <w:sz w:val="20"/>
          <w:szCs w:val="20"/>
        </w:rPr>
        <w:t>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8371769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A02DF">
            <w:pPr>
              <w:divId w:val="65873397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At the annual Open House in September, Summerville Advantage Academy held a general meeting where information was presented about the Title I program, the curriculum, and academic assessments. Parents learned about the school-wide program, how to schedule </w:t>
            </w:r>
            <w:r>
              <w:rPr>
                <w:rFonts w:ascii="Arial" w:eastAsia="Times New Roman" w:hAnsi="Arial" w:cs="Arial"/>
                <w:sz w:val="20"/>
                <w:szCs w:val="20"/>
              </w:rPr>
              <w:t>parent-teacher conferences, and opportunities for participation in decisions related to the education of their child. Parents were given a copy of the parent handbook online, which includes more detailed information on these topics and they will be provide</w:t>
            </w:r>
            <w:r>
              <w:rPr>
                <w:rFonts w:ascii="Arial" w:eastAsia="Times New Roman" w:hAnsi="Arial" w:cs="Arial"/>
                <w:sz w:val="20"/>
                <w:szCs w:val="20"/>
              </w:rPr>
              <w:t>d with a copy of the Parent Involvement Plan (PIP). Upon conclusion of the general meeting, parents were invited to visit their child's classrooms and meet staff. During the classroom visits, teachers provided additional information on the subjects they te</w:t>
            </w:r>
            <w:r>
              <w:rPr>
                <w:rFonts w:ascii="Arial" w:eastAsia="Times New Roman" w:hAnsi="Arial" w:cs="Arial"/>
                <w:sz w:val="20"/>
                <w:szCs w:val="20"/>
              </w:rPr>
              <w:t>ach, assessment plans, and how parents can help at home. Information will be made available on the school website and teachers will maintain sign-in sheets and provide a copy to the assistant principal who will also maintain documentation on the disseminat</w:t>
            </w:r>
            <w:r>
              <w:rPr>
                <w:rFonts w:ascii="Arial" w:eastAsia="Times New Roman" w:hAnsi="Arial" w:cs="Arial"/>
                <w:sz w:val="20"/>
                <w:szCs w:val="20"/>
              </w:rPr>
              <w:t>ion of the information, distribution methods, and timelines.</w:t>
            </w:r>
            <w:r>
              <w:rPr>
                <w:rFonts w:ascii="Arial" w:eastAsia="Times New Roman" w:hAnsi="Arial" w:cs="Arial"/>
                <w:sz w:val="20"/>
                <w:szCs w:val="20"/>
              </w:rPr>
              <w:t xml:space="preserve"> </w:t>
            </w:r>
          </w:p>
        </w:tc>
      </w:tr>
    </w:tbl>
    <w:p w:rsidR="00000000" w:rsidRDefault="005A02DF">
      <w:pPr>
        <w:divId w:val="668361854"/>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5A02DF">
      <w:pPr>
        <w:spacing w:after="240"/>
        <w:divId w:val="1194729449"/>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5A02DF">
      <w:pPr>
        <w:divId w:val="11947294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w:t>
      </w:r>
      <w:r>
        <w:rPr>
          <w:rFonts w:ascii="Arial" w:eastAsia="Times New Roman" w:hAnsi="Arial" w:cs="Arial"/>
          <w:sz w:val="20"/>
          <w:szCs w:val="20"/>
        </w:rPr>
        <w:t>nts with limited English proficiency, disabilities, and migratory children). Include how the school plans to share information related to school and parent programs, meetings, school reports, and other activities in an understandable and uniform format and</w:t>
      </w:r>
      <w:r>
        <w:rPr>
          <w:rFonts w:ascii="Arial" w:eastAsia="Times New Roman" w:hAnsi="Arial" w:cs="Arial"/>
          <w:sz w:val="20"/>
          <w:szCs w:val="20"/>
        </w:rPr>
        <w:t xml:space="preserve">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8804596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A02DF">
            <w:pPr>
              <w:divId w:val="156691384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Part of our commitment at Summerville Advantage Academy includes providing full opportunities for the participation of parents with limited English proficiency, parents with disabilities, and parents of migratory children through ensuring that all school c</w:t>
            </w:r>
            <w:r>
              <w:rPr>
                <w:rFonts w:ascii="Arial" w:eastAsia="Times New Roman" w:hAnsi="Arial" w:cs="Arial"/>
                <w:sz w:val="20"/>
                <w:szCs w:val="20"/>
              </w:rPr>
              <w:t>orrespondence and communication are in both English and Spanish, as well as by providing translation services as needed and assistance upon request for those parents with disabilities. In addition, the school will host parent meetings on an variety of subj</w:t>
            </w:r>
            <w:r>
              <w:rPr>
                <w:rFonts w:ascii="Arial" w:eastAsia="Times New Roman" w:hAnsi="Arial" w:cs="Arial"/>
                <w:sz w:val="20"/>
                <w:szCs w:val="20"/>
              </w:rPr>
              <w:t>ects. The school will disseminate information through various sources such as parent letters, flyers, posting on the school's Webpage, progress report and report cards, informational letters that go along with instructional software and how to implement it</w:t>
            </w:r>
            <w:r>
              <w:rPr>
                <w:rFonts w:ascii="Arial" w:eastAsia="Times New Roman" w:hAnsi="Arial" w:cs="Arial"/>
                <w:sz w:val="20"/>
                <w:szCs w:val="20"/>
              </w:rPr>
              <w:t xml:space="preserve"> at home, FAIR reports, FCAT/FSA results, and data interpretations provided by the State's Department of Education, and last but not least, parents and teachers meet to speak to discuss their child's academic progress so that the student's strengths and we</w:t>
            </w:r>
            <w:r>
              <w:rPr>
                <w:rFonts w:ascii="Arial" w:eastAsia="Times New Roman" w:hAnsi="Arial" w:cs="Arial"/>
                <w:sz w:val="20"/>
                <w:szCs w:val="20"/>
              </w:rPr>
              <w:t>aknesses can be addressed. Teachers will conference with students who have progress monitoring plans and contact parents regarding strategies either in person or over the phone or by e-mail. Parents will be encouraged to discuss their child's performance w</w:t>
            </w:r>
            <w:r>
              <w:rPr>
                <w:rFonts w:ascii="Arial" w:eastAsia="Times New Roman" w:hAnsi="Arial" w:cs="Arial"/>
                <w:sz w:val="20"/>
                <w:szCs w:val="20"/>
              </w:rPr>
              <w:t>ith the teacher any time during the school year. Resources and additional information will be found at our school's Parent Corner.</w:t>
            </w:r>
            <w:r>
              <w:rPr>
                <w:rFonts w:ascii="Arial" w:eastAsia="Times New Roman" w:hAnsi="Arial" w:cs="Arial"/>
                <w:sz w:val="20"/>
                <w:szCs w:val="20"/>
              </w:rPr>
              <w:t xml:space="preserve"> </w:t>
            </w:r>
          </w:p>
        </w:tc>
      </w:tr>
    </w:tbl>
    <w:p w:rsidR="00000000" w:rsidRDefault="005A02DF">
      <w:pPr>
        <w:divId w:val="170767930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5A02DF">
      <w:pPr>
        <w:spacing w:after="240"/>
        <w:divId w:val="32119661"/>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5A02DF">
      <w:pPr>
        <w:divId w:val="321196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w:t>
      </w:r>
      <w:r>
        <w:rPr>
          <w:rFonts w:ascii="Arial" w:eastAsia="Times New Roman" w:hAnsi="Arial" w:cs="Arial"/>
          <w:sz w:val="20"/>
          <w:szCs w:val="20"/>
        </w:rPr>
        <w:t>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5A02DF">
      <w:pPr>
        <w:divId w:val="435827179"/>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5A02DF">
      <w:pPr>
        <w:divId w:val="435827179"/>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5A02DF">
      <w:pPr>
        <w:divId w:val="435827179"/>
        <w:rPr>
          <w:rFonts w:ascii="Arial" w:eastAsia="Times New Roman" w:hAnsi="Arial" w:cs="Arial"/>
          <w:sz w:val="20"/>
          <w:szCs w:val="20"/>
        </w:rPr>
      </w:pPr>
    </w:p>
    <w:p w:rsidR="00000000" w:rsidRDefault="005A02DF">
      <w:pPr>
        <w:divId w:val="768045215"/>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5A02DF">
      <w:pPr>
        <w:spacing w:after="240"/>
        <w:divId w:val="1803646247"/>
        <w:rPr>
          <w:rFonts w:ascii="Arial" w:eastAsia="Times New Roman" w:hAnsi="Arial" w:cs="Arial"/>
          <w:sz w:val="20"/>
          <w:szCs w:val="20"/>
        </w:rPr>
      </w:pPr>
      <w:r>
        <w:rPr>
          <w:rFonts w:ascii="Arial" w:eastAsia="Times New Roman" w:hAnsi="Arial" w:cs="Arial"/>
          <w:b/>
          <w:bCs/>
        </w:rPr>
        <w:t>Upload Evi</w:t>
      </w:r>
      <w:r>
        <w:rPr>
          <w:rFonts w:ascii="Arial" w:eastAsia="Times New Roman" w:hAnsi="Arial" w:cs="Arial"/>
          <w:b/>
          <w:bCs/>
        </w:rPr>
        <w:t>dence of Input from Parent</w:t>
      </w:r>
      <w:r>
        <w:rPr>
          <w:rFonts w:ascii="Arial" w:eastAsia="Times New Roman" w:hAnsi="Arial" w:cs="Arial"/>
          <w:b/>
          <w:bCs/>
        </w:rPr>
        <w:t>s</w:t>
      </w:r>
    </w:p>
    <w:p w:rsidR="00000000" w:rsidRDefault="005A02DF">
      <w:pPr>
        <w:divId w:val="18036462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83422477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A02DF">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5A02DF">
      <w:pPr>
        <w:divId w:val="297884652"/>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5A02DF">
      <w:pPr>
        <w:spacing w:after="240"/>
        <w:divId w:val="1453940028"/>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5A02DF">
      <w:pPr>
        <w:divId w:val="14539400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w:t>
      </w:r>
      <w:r>
        <w:rPr>
          <w:rFonts w:ascii="Arial" w:eastAsia="Times New Roman" w:hAnsi="Arial" w:cs="Arial"/>
          <w:sz w:val="20"/>
          <w:szCs w:val="20"/>
        </w:rPr>
        <w:t>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69835535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A02DF">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5A02DF">
      <w:pPr>
        <w:divId w:val="606473170"/>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5A02DF">
      <w:pPr>
        <w:spacing w:after="240"/>
        <w:divId w:val="213546955"/>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5A02DF">
      <w:pPr>
        <w:divId w:val="2135469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95625138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A02DF">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w:t>
              </w:r>
              <w:r>
                <w:rPr>
                  <w:rStyle w:val="Hyperlink"/>
                  <w:rFonts w:ascii="Arial" w:eastAsia="Times New Roman" w:hAnsi="Arial" w:cs="Arial"/>
                  <w:sz w:val="20"/>
                  <w:szCs w:val="20"/>
                </w:rPr>
                <w:t>ent</w:t>
              </w:r>
            </w:hyperlink>
          </w:p>
        </w:tc>
      </w:tr>
    </w:tbl>
    <w:p w:rsidR="00000000" w:rsidRDefault="005A02DF">
      <w:pPr>
        <w:divId w:val="215896643"/>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5A02DF">
      <w:pPr>
        <w:pStyle w:val="Heading2"/>
        <w:pageBreakBefore/>
        <w:divId w:val="1816407871"/>
        <w:rPr>
          <w:rFonts w:ascii="Arial" w:eastAsia="Times New Roman" w:hAnsi="Arial" w:cs="Arial"/>
        </w:rPr>
      </w:pPr>
      <w:r>
        <w:rPr>
          <w:rFonts w:ascii="Arial" w:eastAsia="Times New Roman" w:hAnsi="Arial" w:cs="Arial"/>
          <w:u w:val="single"/>
        </w:rPr>
        <w:t>Evaluation of the previous year's Parental Involvement Plan</w:t>
      </w:r>
    </w:p>
    <w:p w:rsidR="00000000" w:rsidRDefault="005A02DF">
      <w:pPr>
        <w:spacing w:after="240"/>
        <w:divId w:val="1126116859"/>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5A02DF">
      <w:pPr>
        <w:divId w:val="11261168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w:t>
      </w:r>
      <w:r>
        <w:rPr>
          <w:rFonts w:ascii="Arial" w:eastAsia="Times New Roman" w:hAnsi="Arial" w:cs="Arial"/>
          <w:sz w:val="20"/>
          <w:szCs w:val="20"/>
        </w:rPr>
        <w: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675"/>
        <w:gridCol w:w="1289"/>
        <w:gridCol w:w="1545"/>
        <w:gridCol w:w="2306"/>
      </w:tblGrid>
      <w:tr w:rsidR="00000000">
        <w:trPr>
          <w:divId w:val="41001037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A02D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A02D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A02D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A02D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A02D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4100103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Grade Level Meetings with Parents in which they were able to chart their child's academic progress.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24</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Improved Grades and Higher Reading Level</w:t>
            </w:r>
            <w:r>
              <w:rPr>
                <w:rFonts w:ascii="Arial" w:eastAsia="Times New Roman" w:hAnsi="Arial" w:cs="Arial"/>
                <w:sz w:val="20"/>
                <w:szCs w:val="20"/>
              </w:rPr>
              <w:t>s</w:t>
            </w:r>
          </w:p>
        </w:tc>
      </w:tr>
      <w:tr w:rsidR="00000000">
        <w:trPr>
          <w:divId w:val="4100103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Annual 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30</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Improved grades and score</w:t>
            </w:r>
            <w:r>
              <w:rPr>
                <w:rFonts w:ascii="Arial" w:eastAsia="Times New Roman" w:hAnsi="Arial" w:cs="Arial"/>
                <w:sz w:val="20"/>
                <w:szCs w:val="20"/>
              </w:rPr>
              <w:t>s</w:t>
            </w:r>
          </w:p>
        </w:tc>
      </w:tr>
    </w:tbl>
    <w:p w:rsidR="00000000" w:rsidRDefault="005A02DF">
      <w:pPr>
        <w:divId w:val="926495942"/>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5A02DF">
      <w:pPr>
        <w:spacing w:after="240"/>
        <w:divId w:val="554202605"/>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5A02DF">
      <w:pPr>
        <w:divId w:val="5542026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w:t>
      </w:r>
      <w:r>
        <w:rPr>
          <w:rFonts w:ascii="Arial" w:eastAsia="Times New Roman" w:hAnsi="Arial" w:cs="Arial"/>
          <w:sz w:val="20"/>
          <w:szCs w:val="20"/>
        </w:rPr>
        <w:t xml:space="preserve">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56"/>
        <w:gridCol w:w="1481"/>
        <w:gridCol w:w="1737"/>
        <w:gridCol w:w="2841"/>
      </w:tblGrid>
      <w:tr w:rsidR="00000000">
        <w:trPr>
          <w:divId w:val="14085498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A02D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A02D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A02D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A02D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A02D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408549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Communication - Professional Developmen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Improved grades and score</w:t>
            </w:r>
            <w:r>
              <w:rPr>
                <w:rFonts w:ascii="Arial" w:eastAsia="Times New Roman" w:hAnsi="Arial" w:cs="Arial"/>
                <w:sz w:val="20"/>
                <w:szCs w:val="20"/>
              </w:rPr>
              <w:t>s</w:t>
            </w:r>
          </w:p>
        </w:tc>
      </w:tr>
    </w:tbl>
    <w:p w:rsidR="00000000" w:rsidRDefault="005A02DF">
      <w:pPr>
        <w:divId w:val="1622028296"/>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5A02DF">
      <w:pPr>
        <w:spacing w:after="240"/>
        <w:divId w:val="492113098"/>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5A02DF">
      <w:pPr>
        <w:divId w:val="4921130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4408"/>
        <w:gridCol w:w="4407"/>
      </w:tblGrid>
      <w:tr w:rsidR="00000000">
        <w:trPr>
          <w:divId w:val="62955838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A02D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A02DF">
            <w:pPr>
              <w:jc w:val="center"/>
              <w:rPr>
                <w:rFonts w:ascii="Arial" w:eastAsia="Times New Roman" w:hAnsi="Arial" w:cs="Arial"/>
                <w:b/>
                <w:bCs/>
                <w:sz w:val="20"/>
                <w:szCs w:val="20"/>
              </w:rPr>
            </w:pPr>
            <w:r>
              <w:rPr>
                <w:rFonts w:ascii="Arial" w:eastAsia="Times New Roman" w:hAnsi="Arial" w:cs="Arial"/>
                <w:b/>
                <w:bCs/>
                <w:sz w:val="20"/>
                <w:szCs w:val="20"/>
              </w:rPr>
              <w:t>Barrier</w:t>
            </w:r>
            <w:r>
              <w:rPr>
                <w:rFonts w:ascii="Arial" w:eastAsia="Times New Roman" w:hAnsi="Arial" w:cs="Arial"/>
                <w:b/>
                <w:bCs/>
                <w:sz w:val="20"/>
                <w:szCs w:val="20"/>
              </w:rPr>
              <w:t xml:space="preserve">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A02DF">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6295583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Work Schedules made it hard for Parents to come to School Events and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A02DF">
            <w:pPr>
              <w:rPr>
                <w:rFonts w:ascii="Arial" w:eastAsia="Times New Roman" w:hAnsi="Arial" w:cs="Arial"/>
                <w:sz w:val="20"/>
                <w:szCs w:val="20"/>
              </w:rPr>
            </w:pPr>
            <w:r>
              <w:rPr>
                <w:rFonts w:ascii="Arial" w:eastAsia="Times New Roman" w:hAnsi="Arial" w:cs="Arial"/>
                <w:sz w:val="20"/>
                <w:szCs w:val="20"/>
              </w:rPr>
              <w:t>Allow for meetings and events to happen before/during/after the school day</w:t>
            </w:r>
            <w:r>
              <w:rPr>
                <w:rFonts w:ascii="Arial" w:eastAsia="Times New Roman" w:hAnsi="Arial" w:cs="Arial"/>
                <w:sz w:val="20"/>
                <w:szCs w:val="20"/>
              </w:rPr>
              <w:t>.</w:t>
            </w:r>
          </w:p>
        </w:tc>
      </w:tr>
    </w:tbl>
    <w:p w:rsidR="00000000" w:rsidRDefault="005A02DF">
      <w:pPr>
        <w:divId w:val="1284456766"/>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5A02DF">
      <w:pPr>
        <w:spacing w:after="240"/>
        <w:divId w:val="1259755143"/>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5A02DF">
      <w:pPr>
        <w:divId w:val="12597551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schoool year that the school considers the most effective. This information may be shared with </w:t>
      </w:r>
      <w:r>
        <w:rPr>
          <w:rFonts w:ascii="Arial" w:eastAsia="Times New Roman" w:hAnsi="Arial" w:cs="Arial"/>
          <w:sz w:val="20"/>
          <w:szCs w:val="20"/>
        </w:rPr>
        <w:t>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93397505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A02D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A02DF">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A02DF">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5A02DF">
      <w:pPr>
        <w:divId w:val="1342275194"/>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E3D39"/>
    <w:multiLevelType w:val="multilevel"/>
    <w:tmpl w:val="E17C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254FBE"/>
    <w:multiLevelType w:val="multilevel"/>
    <w:tmpl w:val="E6B2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A02DF"/>
    <w:rsid w:val="005A0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3715">
      <w:marLeft w:val="0"/>
      <w:marRight w:val="0"/>
      <w:marTop w:val="0"/>
      <w:marBottom w:val="0"/>
      <w:divBdr>
        <w:top w:val="none" w:sz="0" w:space="0" w:color="auto"/>
        <w:left w:val="none" w:sz="0" w:space="0" w:color="auto"/>
        <w:bottom w:val="none" w:sz="0" w:space="0" w:color="auto"/>
        <w:right w:val="none" w:sz="0" w:space="0" w:color="auto"/>
      </w:divBdr>
      <w:divsChild>
        <w:div w:id="970597017">
          <w:marLeft w:val="0"/>
          <w:marRight w:val="0"/>
          <w:marTop w:val="0"/>
          <w:marBottom w:val="0"/>
          <w:divBdr>
            <w:top w:val="none" w:sz="0" w:space="0" w:color="auto"/>
            <w:left w:val="none" w:sz="0" w:space="0" w:color="auto"/>
            <w:bottom w:val="none" w:sz="0" w:space="0" w:color="auto"/>
            <w:right w:val="none" w:sz="0" w:space="0" w:color="auto"/>
          </w:divBdr>
          <w:divsChild>
            <w:div w:id="1534927132">
              <w:marLeft w:val="0"/>
              <w:marRight w:val="0"/>
              <w:marTop w:val="0"/>
              <w:marBottom w:val="0"/>
              <w:divBdr>
                <w:top w:val="none" w:sz="0" w:space="0" w:color="auto"/>
                <w:left w:val="none" w:sz="0" w:space="0" w:color="auto"/>
                <w:bottom w:val="none" w:sz="0" w:space="0" w:color="auto"/>
                <w:right w:val="none" w:sz="0" w:space="0" w:color="auto"/>
              </w:divBdr>
            </w:div>
          </w:divsChild>
        </w:div>
        <w:div w:id="257904990">
          <w:marLeft w:val="0"/>
          <w:marRight w:val="0"/>
          <w:marTop w:val="0"/>
          <w:marBottom w:val="0"/>
          <w:divBdr>
            <w:top w:val="none" w:sz="0" w:space="0" w:color="auto"/>
            <w:left w:val="none" w:sz="0" w:space="0" w:color="auto"/>
            <w:bottom w:val="none" w:sz="0" w:space="0" w:color="auto"/>
            <w:right w:val="none" w:sz="0" w:space="0" w:color="auto"/>
          </w:divBdr>
          <w:divsChild>
            <w:div w:id="884832111">
              <w:marLeft w:val="0"/>
              <w:marRight w:val="0"/>
              <w:marTop w:val="0"/>
              <w:marBottom w:val="0"/>
              <w:divBdr>
                <w:top w:val="none" w:sz="0" w:space="0" w:color="auto"/>
                <w:left w:val="none" w:sz="0" w:space="0" w:color="auto"/>
                <w:bottom w:val="none" w:sz="0" w:space="0" w:color="auto"/>
                <w:right w:val="none" w:sz="0" w:space="0" w:color="auto"/>
              </w:divBdr>
              <w:divsChild>
                <w:div w:id="18084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626644">
              <w:marLeft w:val="0"/>
              <w:marRight w:val="0"/>
              <w:marTop w:val="0"/>
              <w:marBottom w:val="0"/>
              <w:divBdr>
                <w:top w:val="none" w:sz="0" w:space="0" w:color="auto"/>
                <w:left w:val="none" w:sz="0" w:space="0" w:color="auto"/>
                <w:bottom w:val="none" w:sz="0" w:space="0" w:color="auto"/>
                <w:right w:val="none" w:sz="0" w:space="0" w:color="auto"/>
              </w:divBdr>
            </w:div>
            <w:div w:id="1425686566">
              <w:marLeft w:val="0"/>
              <w:marRight w:val="0"/>
              <w:marTop w:val="0"/>
              <w:marBottom w:val="0"/>
              <w:divBdr>
                <w:top w:val="none" w:sz="0" w:space="0" w:color="auto"/>
                <w:left w:val="none" w:sz="0" w:space="0" w:color="auto"/>
                <w:bottom w:val="none" w:sz="0" w:space="0" w:color="auto"/>
                <w:right w:val="none" w:sz="0" w:space="0" w:color="auto"/>
              </w:divBdr>
              <w:divsChild>
                <w:div w:id="1351570987">
                  <w:marLeft w:val="0"/>
                  <w:marRight w:val="0"/>
                  <w:marTop w:val="0"/>
                  <w:marBottom w:val="0"/>
                  <w:divBdr>
                    <w:top w:val="none" w:sz="0" w:space="0" w:color="auto"/>
                    <w:left w:val="none" w:sz="0" w:space="0" w:color="auto"/>
                    <w:bottom w:val="none" w:sz="0" w:space="0" w:color="auto"/>
                    <w:right w:val="none" w:sz="0" w:space="0" w:color="auto"/>
                  </w:divBdr>
                  <w:divsChild>
                    <w:div w:id="1240403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746528">
                  <w:marLeft w:val="0"/>
                  <w:marRight w:val="0"/>
                  <w:marTop w:val="0"/>
                  <w:marBottom w:val="0"/>
                  <w:divBdr>
                    <w:top w:val="none" w:sz="0" w:space="0" w:color="auto"/>
                    <w:left w:val="none" w:sz="0" w:space="0" w:color="auto"/>
                    <w:bottom w:val="none" w:sz="0" w:space="0" w:color="auto"/>
                    <w:right w:val="none" w:sz="0" w:space="0" w:color="auto"/>
                  </w:divBdr>
                </w:div>
                <w:div w:id="93980915">
                  <w:marLeft w:val="0"/>
                  <w:marRight w:val="0"/>
                  <w:marTop w:val="0"/>
                  <w:marBottom w:val="0"/>
                  <w:divBdr>
                    <w:top w:val="none" w:sz="0" w:space="0" w:color="auto"/>
                    <w:left w:val="none" w:sz="0" w:space="0" w:color="auto"/>
                    <w:bottom w:val="none" w:sz="0" w:space="0" w:color="auto"/>
                    <w:right w:val="none" w:sz="0" w:space="0" w:color="auto"/>
                  </w:divBdr>
                  <w:divsChild>
                    <w:div w:id="921570252">
                      <w:marLeft w:val="0"/>
                      <w:marRight w:val="0"/>
                      <w:marTop w:val="0"/>
                      <w:marBottom w:val="0"/>
                      <w:divBdr>
                        <w:top w:val="none" w:sz="0" w:space="0" w:color="auto"/>
                        <w:left w:val="none" w:sz="0" w:space="0" w:color="auto"/>
                        <w:bottom w:val="none" w:sz="0" w:space="0" w:color="auto"/>
                        <w:right w:val="none" w:sz="0" w:space="0" w:color="auto"/>
                      </w:divBdr>
                      <w:divsChild>
                        <w:div w:id="871260351">
                          <w:marLeft w:val="0"/>
                          <w:marRight w:val="0"/>
                          <w:marTop w:val="0"/>
                          <w:marBottom w:val="0"/>
                          <w:divBdr>
                            <w:top w:val="none" w:sz="0" w:space="0" w:color="auto"/>
                            <w:left w:val="none" w:sz="0" w:space="0" w:color="auto"/>
                            <w:bottom w:val="none" w:sz="0" w:space="0" w:color="auto"/>
                            <w:right w:val="none" w:sz="0" w:space="0" w:color="auto"/>
                          </w:divBdr>
                        </w:div>
                      </w:divsChild>
                    </w:div>
                    <w:div w:id="1505821783">
                      <w:marLeft w:val="0"/>
                      <w:marRight w:val="0"/>
                      <w:marTop w:val="0"/>
                      <w:marBottom w:val="0"/>
                      <w:divBdr>
                        <w:top w:val="none" w:sz="0" w:space="0" w:color="auto"/>
                        <w:left w:val="none" w:sz="0" w:space="0" w:color="auto"/>
                        <w:bottom w:val="none" w:sz="0" w:space="0" w:color="auto"/>
                        <w:right w:val="none" w:sz="0" w:space="0" w:color="auto"/>
                      </w:divBdr>
                      <w:divsChild>
                        <w:div w:id="57941318">
                          <w:marLeft w:val="0"/>
                          <w:marRight w:val="0"/>
                          <w:marTop w:val="0"/>
                          <w:marBottom w:val="0"/>
                          <w:divBdr>
                            <w:top w:val="none" w:sz="0" w:space="0" w:color="auto"/>
                            <w:left w:val="none" w:sz="0" w:space="0" w:color="auto"/>
                            <w:bottom w:val="none" w:sz="0" w:space="0" w:color="auto"/>
                            <w:right w:val="none" w:sz="0" w:space="0" w:color="auto"/>
                          </w:divBdr>
                          <w:divsChild>
                            <w:div w:id="1457990002">
                              <w:marLeft w:val="0"/>
                              <w:marRight w:val="0"/>
                              <w:marTop w:val="0"/>
                              <w:marBottom w:val="0"/>
                              <w:divBdr>
                                <w:top w:val="none" w:sz="0" w:space="0" w:color="auto"/>
                                <w:left w:val="none" w:sz="0" w:space="0" w:color="auto"/>
                                <w:bottom w:val="none" w:sz="0" w:space="0" w:color="auto"/>
                                <w:right w:val="none" w:sz="0" w:space="0" w:color="auto"/>
                              </w:divBdr>
                            </w:div>
                          </w:divsChild>
                        </w:div>
                        <w:div w:id="1927689699">
                          <w:marLeft w:val="0"/>
                          <w:marRight w:val="0"/>
                          <w:marTop w:val="0"/>
                          <w:marBottom w:val="0"/>
                          <w:divBdr>
                            <w:top w:val="none" w:sz="0" w:space="0" w:color="auto"/>
                            <w:left w:val="none" w:sz="0" w:space="0" w:color="auto"/>
                            <w:bottom w:val="none" w:sz="0" w:space="0" w:color="auto"/>
                            <w:right w:val="none" w:sz="0" w:space="0" w:color="auto"/>
                          </w:divBdr>
                          <w:divsChild>
                            <w:div w:id="1955205843">
                              <w:marLeft w:val="0"/>
                              <w:marRight w:val="0"/>
                              <w:marTop w:val="0"/>
                              <w:marBottom w:val="0"/>
                              <w:divBdr>
                                <w:top w:val="none" w:sz="0" w:space="0" w:color="auto"/>
                                <w:left w:val="none" w:sz="0" w:space="0" w:color="auto"/>
                                <w:bottom w:val="none" w:sz="0" w:space="0" w:color="auto"/>
                                <w:right w:val="none" w:sz="0" w:space="0" w:color="auto"/>
                              </w:divBdr>
                              <w:divsChild>
                                <w:div w:id="573703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427851">
                              <w:marLeft w:val="0"/>
                              <w:marRight w:val="0"/>
                              <w:marTop w:val="0"/>
                              <w:marBottom w:val="0"/>
                              <w:divBdr>
                                <w:top w:val="none" w:sz="0" w:space="0" w:color="auto"/>
                                <w:left w:val="none" w:sz="0" w:space="0" w:color="auto"/>
                                <w:bottom w:val="none" w:sz="0" w:space="0" w:color="auto"/>
                                <w:right w:val="none" w:sz="0" w:space="0" w:color="auto"/>
                              </w:divBdr>
                            </w:div>
                            <w:div w:id="1983656519">
                              <w:marLeft w:val="0"/>
                              <w:marRight w:val="0"/>
                              <w:marTop w:val="0"/>
                              <w:marBottom w:val="0"/>
                              <w:divBdr>
                                <w:top w:val="none" w:sz="0" w:space="0" w:color="auto"/>
                                <w:left w:val="none" w:sz="0" w:space="0" w:color="auto"/>
                                <w:bottom w:val="none" w:sz="0" w:space="0" w:color="auto"/>
                                <w:right w:val="none" w:sz="0" w:space="0" w:color="auto"/>
                              </w:divBdr>
                              <w:divsChild>
                                <w:div w:id="1390881008">
                                  <w:marLeft w:val="0"/>
                                  <w:marRight w:val="0"/>
                                  <w:marTop w:val="0"/>
                                  <w:marBottom w:val="0"/>
                                  <w:divBdr>
                                    <w:top w:val="none" w:sz="0" w:space="0" w:color="auto"/>
                                    <w:left w:val="none" w:sz="0" w:space="0" w:color="auto"/>
                                    <w:bottom w:val="none" w:sz="0" w:space="0" w:color="auto"/>
                                    <w:right w:val="none" w:sz="0" w:space="0" w:color="auto"/>
                                  </w:divBdr>
                                  <w:divsChild>
                                    <w:div w:id="169881288">
                                      <w:marLeft w:val="0"/>
                                      <w:marRight w:val="0"/>
                                      <w:marTop w:val="0"/>
                                      <w:marBottom w:val="0"/>
                                      <w:divBdr>
                                        <w:top w:val="none" w:sz="0" w:space="0" w:color="auto"/>
                                        <w:left w:val="none" w:sz="0" w:space="0" w:color="auto"/>
                                        <w:bottom w:val="none" w:sz="0" w:space="0" w:color="auto"/>
                                        <w:right w:val="none" w:sz="0" w:space="0" w:color="auto"/>
                                      </w:divBdr>
                                    </w:div>
                                  </w:divsChild>
                                </w:div>
                                <w:div w:id="1035618756">
                                  <w:marLeft w:val="0"/>
                                  <w:marRight w:val="0"/>
                                  <w:marTop w:val="0"/>
                                  <w:marBottom w:val="0"/>
                                  <w:divBdr>
                                    <w:top w:val="none" w:sz="0" w:space="0" w:color="auto"/>
                                    <w:left w:val="none" w:sz="0" w:space="0" w:color="auto"/>
                                    <w:bottom w:val="none" w:sz="0" w:space="0" w:color="auto"/>
                                    <w:right w:val="none" w:sz="0" w:space="0" w:color="auto"/>
                                  </w:divBdr>
                                  <w:divsChild>
                                    <w:div w:id="1937471077">
                                      <w:marLeft w:val="0"/>
                                      <w:marRight w:val="0"/>
                                      <w:marTop w:val="0"/>
                                      <w:marBottom w:val="0"/>
                                      <w:divBdr>
                                        <w:top w:val="none" w:sz="0" w:space="0" w:color="auto"/>
                                        <w:left w:val="none" w:sz="0" w:space="0" w:color="auto"/>
                                        <w:bottom w:val="none" w:sz="0" w:space="0" w:color="auto"/>
                                        <w:right w:val="none" w:sz="0" w:space="0" w:color="auto"/>
                                      </w:divBdr>
                                      <w:divsChild>
                                        <w:div w:id="254946750">
                                          <w:marLeft w:val="0"/>
                                          <w:marRight w:val="0"/>
                                          <w:marTop w:val="0"/>
                                          <w:marBottom w:val="0"/>
                                          <w:divBdr>
                                            <w:top w:val="none" w:sz="0" w:space="0" w:color="auto"/>
                                            <w:left w:val="none" w:sz="0" w:space="0" w:color="auto"/>
                                            <w:bottom w:val="none" w:sz="0" w:space="0" w:color="auto"/>
                                            <w:right w:val="none" w:sz="0" w:space="0" w:color="auto"/>
                                          </w:divBdr>
                                        </w:div>
                                      </w:divsChild>
                                    </w:div>
                                    <w:div w:id="633290344">
                                      <w:marLeft w:val="0"/>
                                      <w:marRight w:val="0"/>
                                      <w:marTop w:val="0"/>
                                      <w:marBottom w:val="0"/>
                                      <w:divBdr>
                                        <w:top w:val="none" w:sz="0" w:space="0" w:color="auto"/>
                                        <w:left w:val="none" w:sz="0" w:space="0" w:color="auto"/>
                                        <w:bottom w:val="none" w:sz="0" w:space="0" w:color="auto"/>
                                        <w:right w:val="none" w:sz="0" w:space="0" w:color="auto"/>
                                      </w:divBdr>
                                      <w:divsChild>
                                        <w:div w:id="37823205">
                                          <w:marLeft w:val="0"/>
                                          <w:marRight w:val="0"/>
                                          <w:marTop w:val="0"/>
                                          <w:marBottom w:val="0"/>
                                          <w:divBdr>
                                            <w:top w:val="none" w:sz="0" w:space="0" w:color="auto"/>
                                            <w:left w:val="none" w:sz="0" w:space="0" w:color="auto"/>
                                            <w:bottom w:val="none" w:sz="0" w:space="0" w:color="auto"/>
                                            <w:right w:val="none" w:sz="0" w:space="0" w:color="auto"/>
                                          </w:divBdr>
                                          <w:divsChild>
                                            <w:div w:id="649595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4969">
                                          <w:marLeft w:val="0"/>
                                          <w:marRight w:val="0"/>
                                          <w:marTop w:val="0"/>
                                          <w:marBottom w:val="0"/>
                                          <w:divBdr>
                                            <w:top w:val="none" w:sz="0" w:space="0" w:color="auto"/>
                                            <w:left w:val="none" w:sz="0" w:space="0" w:color="auto"/>
                                            <w:bottom w:val="none" w:sz="0" w:space="0" w:color="auto"/>
                                            <w:right w:val="none" w:sz="0" w:space="0" w:color="auto"/>
                                          </w:divBdr>
                                        </w:div>
                                        <w:div w:id="904414978">
                                          <w:marLeft w:val="0"/>
                                          <w:marRight w:val="0"/>
                                          <w:marTop w:val="0"/>
                                          <w:marBottom w:val="0"/>
                                          <w:divBdr>
                                            <w:top w:val="none" w:sz="0" w:space="0" w:color="auto"/>
                                            <w:left w:val="none" w:sz="0" w:space="0" w:color="auto"/>
                                            <w:bottom w:val="none" w:sz="0" w:space="0" w:color="auto"/>
                                            <w:right w:val="none" w:sz="0" w:space="0" w:color="auto"/>
                                          </w:divBdr>
                                          <w:divsChild>
                                            <w:div w:id="183717694">
                                              <w:marLeft w:val="0"/>
                                              <w:marRight w:val="0"/>
                                              <w:marTop w:val="0"/>
                                              <w:marBottom w:val="0"/>
                                              <w:divBdr>
                                                <w:top w:val="none" w:sz="0" w:space="0" w:color="auto"/>
                                                <w:left w:val="none" w:sz="0" w:space="0" w:color="auto"/>
                                                <w:bottom w:val="none" w:sz="0" w:space="0" w:color="auto"/>
                                                <w:right w:val="none" w:sz="0" w:space="0" w:color="auto"/>
                                              </w:divBdr>
                                              <w:divsChild>
                                                <w:div w:id="658733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361854">
                                              <w:marLeft w:val="0"/>
                                              <w:marRight w:val="0"/>
                                              <w:marTop w:val="0"/>
                                              <w:marBottom w:val="0"/>
                                              <w:divBdr>
                                                <w:top w:val="none" w:sz="0" w:space="0" w:color="auto"/>
                                                <w:left w:val="none" w:sz="0" w:space="0" w:color="auto"/>
                                                <w:bottom w:val="none" w:sz="0" w:space="0" w:color="auto"/>
                                                <w:right w:val="none" w:sz="0" w:space="0" w:color="auto"/>
                                              </w:divBdr>
                                            </w:div>
                                            <w:div w:id="1194729449">
                                              <w:marLeft w:val="0"/>
                                              <w:marRight w:val="0"/>
                                              <w:marTop w:val="0"/>
                                              <w:marBottom w:val="0"/>
                                              <w:divBdr>
                                                <w:top w:val="none" w:sz="0" w:space="0" w:color="auto"/>
                                                <w:left w:val="none" w:sz="0" w:space="0" w:color="auto"/>
                                                <w:bottom w:val="none" w:sz="0" w:space="0" w:color="auto"/>
                                                <w:right w:val="none" w:sz="0" w:space="0" w:color="auto"/>
                                              </w:divBdr>
                                              <w:divsChild>
                                                <w:div w:id="88045966">
                                                  <w:marLeft w:val="0"/>
                                                  <w:marRight w:val="0"/>
                                                  <w:marTop w:val="0"/>
                                                  <w:marBottom w:val="0"/>
                                                  <w:divBdr>
                                                    <w:top w:val="none" w:sz="0" w:space="0" w:color="auto"/>
                                                    <w:left w:val="none" w:sz="0" w:space="0" w:color="auto"/>
                                                    <w:bottom w:val="none" w:sz="0" w:space="0" w:color="auto"/>
                                                    <w:right w:val="none" w:sz="0" w:space="0" w:color="auto"/>
                                                  </w:divBdr>
                                                  <w:divsChild>
                                                    <w:div w:id="1566913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7679300">
                                                  <w:marLeft w:val="0"/>
                                                  <w:marRight w:val="0"/>
                                                  <w:marTop w:val="0"/>
                                                  <w:marBottom w:val="0"/>
                                                  <w:divBdr>
                                                    <w:top w:val="none" w:sz="0" w:space="0" w:color="auto"/>
                                                    <w:left w:val="none" w:sz="0" w:space="0" w:color="auto"/>
                                                    <w:bottom w:val="none" w:sz="0" w:space="0" w:color="auto"/>
                                                    <w:right w:val="none" w:sz="0" w:space="0" w:color="auto"/>
                                                  </w:divBdr>
                                                </w:div>
                                                <w:div w:id="32119661">
                                                  <w:marLeft w:val="0"/>
                                                  <w:marRight w:val="0"/>
                                                  <w:marTop w:val="0"/>
                                                  <w:marBottom w:val="0"/>
                                                  <w:divBdr>
                                                    <w:top w:val="none" w:sz="0" w:space="0" w:color="auto"/>
                                                    <w:left w:val="none" w:sz="0" w:space="0" w:color="auto"/>
                                                    <w:bottom w:val="none" w:sz="0" w:space="0" w:color="auto"/>
                                                    <w:right w:val="none" w:sz="0" w:space="0" w:color="auto"/>
                                                  </w:divBdr>
                                                  <w:divsChild>
                                                    <w:div w:id="435827179">
                                                      <w:marLeft w:val="0"/>
                                                      <w:marRight w:val="0"/>
                                                      <w:marTop w:val="0"/>
                                                      <w:marBottom w:val="0"/>
                                                      <w:divBdr>
                                                        <w:top w:val="none" w:sz="0" w:space="0" w:color="auto"/>
                                                        <w:left w:val="none" w:sz="0" w:space="0" w:color="auto"/>
                                                        <w:bottom w:val="none" w:sz="0" w:space="0" w:color="auto"/>
                                                        <w:right w:val="none" w:sz="0" w:space="0" w:color="auto"/>
                                                      </w:divBdr>
                                                    </w:div>
                                                    <w:div w:id="768045215">
                                                      <w:marLeft w:val="0"/>
                                                      <w:marRight w:val="0"/>
                                                      <w:marTop w:val="0"/>
                                                      <w:marBottom w:val="0"/>
                                                      <w:divBdr>
                                                        <w:top w:val="none" w:sz="0" w:space="0" w:color="auto"/>
                                                        <w:left w:val="none" w:sz="0" w:space="0" w:color="auto"/>
                                                        <w:bottom w:val="none" w:sz="0" w:space="0" w:color="auto"/>
                                                        <w:right w:val="none" w:sz="0" w:space="0" w:color="auto"/>
                                                      </w:divBdr>
                                                    </w:div>
                                                    <w:div w:id="1803646247">
                                                      <w:marLeft w:val="0"/>
                                                      <w:marRight w:val="0"/>
                                                      <w:marTop w:val="0"/>
                                                      <w:marBottom w:val="0"/>
                                                      <w:divBdr>
                                                        <w:top w:val="none" w:sz="0" w:space="0" w:color="auto"/>
                                                        <w:left w:val="none" w:sz="0" w:space="0" w:color="auto"/>
                                                        <w:bottom w:val="none" w:sz="0" w:space="0" w:color="auto"/>
                                                        <w:right w:val="none" w:sz="0" w:space="0" w:color="auto"/>
                                                      </w:divBdr>
                                                      <w:divsChild>
                                                        <w:div w:id="1834224775">
                                                          <w:marLeft w:val="0"/>
                                                          <w:marRight w:val="0"/>
                                                          <w:marTop w:val="0"/>
                                                          <w:marBottom w:val="0"/>
                                                          <w:divBdr>
                                                            <w:top w:val="none" w:sz="0" w:space="0" w:color="auto"/>
                                                            <w:left w:val="none" w:sz="0" w:space="0" w:color="auto"/>
                                                            <w:bottom w:val="none" w:sz="0" w:space="0" w:color="auto"/>
                                                            <w:right w:val="none" w:sz="0" w:space="0" w:color="auto"/>
                                                          </w:divBdr>
                                                        </w:div>
                                                        <w:div w:id="297884652">
                                                          <w:marLeft w:val="0"/>
                                                          <w:marRight w:val="0"/>
                                                          <w:marTop w:val="0"/>
                                                          <w:marBottom w:val="0"/>
                                                          <w:divBdr>
                                                            <w:top w:val="none" w:sz="0" w:space="0" w:color="auto"/>
                                                            <w:left w:val="none" w:sz="0" w:space="0" w:color="auto"/>
                                                            <w:bottom w:val="none" w:sz="0" w:space="0" w:color="auto"/>
                                                            <w:right w:val="none" w:sz="0" w:space="0" w:color="auto"/>
                                                          </w:divBdr>
                                                        </w:div>
                                                        <w:div w:id="1453940028">
                                                          <w:marLeft w:val="0"/>
                                                          <w:marRight w:val="0"/>
                                                          <w:marTop w:val="0"/>
                                                          <w:marBottom w:val="0"/>
                                                          <w:divBdr>
                                                            <w:top w:val="none" w:sz="0" w:space="0" w:color="auto"/>
                                                            <w:left w:val="none" w:sz="0" w:space="0" w:color="auto"/>
                                                            <w:bottom w:val="none" w:sz="0" w:space="0" w:color="auto"/>
                                                            <w:right w:val="none" w:sz="0" w:space="0" w:color="auto"/>
                                                          </w:divBdr>
                                                          <w:divsChild>
                                                            <w:div w:id="698355350">
                                                              <w:marLeft w:val="0"/>
                                                              <w:marRight w:val="0"/>
                                                              <w:marTop w:val="0"/>
                                                              <w:marBottom w:val="0"/>
                                                              <w:divBdr>
                                                                <w:top w:val="none" w:sz="0" w:space="0" w:color="auto"/>
                                                                <w:left w:val="none" w:sz="0" w:space="0" w:color="auto"/>
                                                                <w:bottom w:val="none" w:sz="0" w:space="0" w:color="auto"/>
                                                                <w:right w:val="none" w:sz="0" w:space="0" w:color="auto"/>
                                                              </w:divBdr>
                                                            </w:div>
                                                            <w:div w:id="606473170">
                                                              <w:marLeft w:val="0"/>
                                                              <w:marRight w:val="0"/>
                                                              <w:marTop w:val="0"/>
                                                              <w:marBottom w:val="0"/>
                                                              <w:divBdr>
                                                                <w:top w:val="none" w:sz="0" w:space="0" w:color="auto"/>
                                                                <w:left w:val="none" w:sz="0" w:space="0" w:color="auto"/>
                                                                <w:bottom w:val="none" w:sz="0" w:space="0" w:color="auto"/>
                                                                <w:right w:val="none" w:sz="0" w:space="0" w:color="auto"/>
                                                              </w:divBdr>
                                                            </w:div>
                                                            <w:div w:id="213546955">
                                                              <w:marLeft w:val="0"/>
                                                              <w:marRight w:val="0"/>
                                                              <w:marTop w:val="0"/>
                                                              <w:marBottom w:val="0"/>
                                                              <w:divBdr>
                                                                <w:top w:val="none" w:sz="0" w:space="0" w:color="auto"/>
                                                                <w:left w:val="none" w:sz="0" w:space="0" w:color="auto"/>
                                                                <w:bottom w:val="none" w:sz="0" w:space="0" w:color="auto"/>
                                                                <w:right w:val="none" w:sz="0" w:space="0" w:color="auto"/>
                                                              </w:divBdr>
                                                              <w:divsChild>
                                                                <w:div w:id="1956251385">
                                                                  <w:marLeft w:val="0"/>
                                                                  <w:marRight w:val="0"/>
                                                                  <w:marTop w:val="0"/>
                                                                  <w:marBottom w:val="0"/>
                                                                  <w:divBdr>
                                                                    <w:top w:val="none" w:sz="0" w:space="0" w:color="auto"/>
                                                                    <w:left w:val="none" w:sz="0" w:space="0" w:color="auto"/>
                                                                    <w:bottom w:val="none" w:sz="0" w:space="0" w:color="auto"/>
                                                                    <w:right w:val="none" w:sz="0" w:space="0" w:color="auto"/>
                                                                  </w:divBdr>
                                                                </w:div>
                                                                <w:div w:id="215896643">
                                                                  <w:marLeft w:val="0"/>
                                                                  <w:marRight w:val="0"/>
                                                                  <w:marTop w:val="0"/>
                                                                  <w:marBottom w:val="0"/>
                                                                  <w:divBdr>
                                                                    <w:top w:val="none" w:sz="0" w:space="0" w:color="auto"/>
                                                                    <w:left w:val="none" w:sz="0" w:space="0" w:color="auto"/>
                                                                    <w:bottom w:val="none" w:sz="0" w:space="0" w:color="auto"/>
                                                                    <w:right w:val="none" w:sz="0" w:space="0" w:color="auto"/>
                                                                  </w:divBdr>
                                                                </w:div>
                                                                <w:div w:id="1126116859">
                                                                  <w:marLeft w:val="0"/>
                                                                  <w:marRight w:val="0"/>
                                                                  <w:marTop w:val="0"/>
                                                                  <w:marBottom w:val="0"/>
                                                                  <w:divBdr>
                                                                    <w:top w:val="none" w:sz="0" w:space="0" w:color="auto"/>
                                                                    <w:left w:val="none" w:sz="0" w:space="0" w:color="auto"/>
                                                                    <w:bottom w:val="none" w:sz="0" w:space="0" w:color="auto"/>
                                                                    <w:right w:val="none" w:sz="0" w:space="0" w:color="auto"/>
                                                                  </w:divBdr>
                                                                  <w:divsChild>
                                                                    <w:div w:id="1816407871">
                                                                      <w:marLeft w:val="0"/>
                                                                      <w:marRight w:val="0"/>
                                                                      <w:marTop w:val="0"/>
                                                                      <w:marBottom w:val="0"/>
                                                                      <w:divBdr>
                                                                        <w:top w:val="none" w:sz="0" w:space="0" w:color="auto"/>
                                                                        <w:left w:val="none" w:sz="0" w:space="0" w:color="auto"/>
                                                                        <w:bottom w:val="none" w:sz="0" w:space="0" w:color="auto"/>
                                                                        <w:right w:val="none" w:sz="0" w:space="0" w:color="auto"/>
                                                                      </w:divBdr>
                                                                    </w:div>
                                                                    <w:div w:id="926495942">
                                                                      <w:marLeft w:val="0"/>
                                                                      <w:marRight w:val="0"/>
                                                                      <w:marTop w:val="0"/>
                                                                      <w:marBottom w:val="0"/>
                                                                      <w:divBdr>
                                                                        <w:top w:val="none" w:sz="0" w:space="0" w:color="auto"/>
                                                                        <w:left w:val="none" w:sz="0" w:space="0" w:color="auto"/>
                                                                        <w:bottom w:val="none" w:sz="0" w:space="0" w:color="auto"/>
                                                                        <w:right w:val="none" w:sz="0" w:space="0" w:color="auto"/>
                                                                      </w:divBdr>
                                                                      <w:divsChild>
                                                                        <w:div w:id="410010370">
                                                                          <w:marLeft w:val="0"/>
                                                                          <w:marRight w:val="0"/>
                                                                          <w:marTop w:val="0"/>
                                                                          <w:marBottom w:val="0"/>
                                                                          <w:divBdr>
                                                                            <w:top w:val="none" w:sz="0" w:space="0" w:color="auto"/>
                                                                            <w:left w:val="none" w:sz="0" w:space="0" w:color="auto"/>
                                                                            <w:bottom w:val="none" w:sz="0" w:space="0" w:color="auto"/>
                                                                            <w:right w:val="none" w:sz="0" w:space="0" w:color="auto"/>
                                                                          </w:divBdr>
                                                                        </w:div>
                                                                      </w:divsChild>
                                                                    </w:div>
                                                                    <w:div w:id="554202605">
                                                                      <w:marLeft w:val="0"/>
                                                                      <w:marRight w:val="0"/>
                                                                      <w:marTop w:val="0"/>
                                                                      <w:marBottom w:val="0"/>
                                                                      <w:divBdr>
                                                                        <w:top w:val="none" w:sz="0" w:space="0" w:color="auto"/>
                                                                        <w:left w:val="none" w:sz="0" w:space="0" w:color="auto"/>
                                                                        <w:bottom w:val="none" w:sz="0" w:space="0" w:color="auto"/>
                                                                        <w:right w:val="none" w:sz="0" w:space="0" w:color="auto"/>
                                                                      </w:divBdr>
                                                                      <w:divsChild>
                                                                        <w:div w:id="1622028296">
                                                                          <w:marLeft w:val="0"/>
                                                                          <w:marRight w:val="0"/>
                                                                          <w:marTop w:val="0"/>
                                                                          <w:marBottom w:val="0"/>
                                                                          <w:divBdr>
                                                                            <w:top w:val="none" w:sz="0" w:space="0" w:color="auto"/>
                                                                            <w:left w:val="none" w:sz="0" w:space="0" w:color="auto"/>
                                                                            <w:bottom w:val="none" w:sz="0" w:space="0" w:color="auto"/>
                                                                            <w:right w:val="none" w:sz="0" w:space="0" w:color="auto"/>
                                                                          </w:divBdr>
                                                                          <w:divsChild>
                                                                            <w:div w:id="140854983">
                                                                              <w:marLeft w:val="0"/>
                                                                              <w:marRight w:val="0"/>
                                                                              <w:marTop w:val="0"/>
                                                                              <w:marBottom w:val="0"/>
                                                                              <w:divBdr>
                                                                                <w:top w:val="none" w:sz="0" w:space="0" w:color="auto"/>
                                                                                <w:left w:val="none" w:sz="0" w:space="0" w:color="auto"/>
                                                                                <w:bottom w:val="none" w:sz="0" w:space="0" w:color="auto"/>
                                                                                <w:right w:val="none" w:sz="0" w:space="0" w:color="auto"/>
                                                                              </w:divBdr>
                                                                            </w:div>
                                                                          </w:divsChild>
                                                                        </w:div>
                                                                        <w:div w:id="492113098">
                                                                          <w:marLeft w:val="0"/>
                                                                          <w:marRight w:val="0"/>
                                                                          <w:marTop w:val="0"/>
                                                                          <w:marBottom w:val="0"/>
                                                                          <w:divBdr>
                                                                            <w:top w:val="none" w:sz="0" w:space="0" w:color="auto"/>
                                                                            <w:left w:val="none" w:sz="0" w:space="0" w:color="auto"/>
                                                                            <w:bottom w:val="none" w:sz="0" w:space="0" w:color="auto"/>
                                                                            <w:right w:val="none" w:sz="0" w:space="0" w:color="auto"/>
                                                                          </w:divBdr>
                                                                          <w:divsChild>
                                                                            <w:div w:id="1284456766">
                                                                              <w:marLeft w:val="0"/>
                                                                              <w:marRight w:val="0"/>
                                                                              <w:marTop w:val="0"/>
                                                                              <w:marBottom w:val="0"/>
                                                                              <w:divBdr>
                                                                                <w:top w:val="none" w:sz="0" w:space="0" w:color="auto"/>
                                                                                <w:left w:val="none" w:sz="0" w:space="0" w:color="auto"/>
                                                                                <w:bottom w:val="none" w:sz="0" w:space="0" w:color="auto"/>
                                                                                <w:right w:val="none" w:sz="0" w:space="0" w:color="auto"/>
                                                                              </w:divBdr>
                                                                              <w:divsChild>
                                                                                <w:div w:id="629558389">
                                                                                  <w:marLeft w:val="0"/>
                                                                                  <w:marRight w:val="0"/>
                                                                                  <w:marTop w:val="0"/>
                                                                                  <w:marBottom w:val="0"/>
                                                                                  <w:divBdr>
                                                                                    <w:top w:val="none" w:sz="0" w:space="0" w:color="auto"/>
                                                                                    <w:left w:val="none" w:sz="0" w:space="0" w:color="auto"/>
                                                                                    <w:bottom w:val="none" w:sz="0" w:space="0" w:color="auto"/>
                                                                                    <w:right w:val="none" w:sz="0" w:space="0" w:color="auto"/>
                                                                                  </w:divBdr>
                                                                                </w:div>
                                                                              </w:divsChild>
                                                                            </w:div>
                                                                            <w:div w:id="1259755143">
                                                                              <w:marLeft w:val="0"/>
                                                                              <w:marRight w:val="0"/>
                                                                              <w:marTop w:val="0"/>
                                                                              <w:marBottom w:val="0"/>
                                                                              <w:divBdr>
                                                                                <w:top w:val="none" w:sz="0" w:space="0" w:color="auto"/>
                                                                                <w:left w:val="none" w:sz="0" w:space="0" w:color="auto"/>
                                                                                <w:bottom w:val="none" w:sz="0" w:space="0" w:color="auto"/>
                                                                                <w:right w:val="none" w:sz="0" w:space="0" w:color="auto"/>
                                                                              </w:divBdr>
                                                                              <w:divsChild>
                                                                                <w:div w:id="1342275194">
                                                                                  <w:marLeft w:val="0"/>
                                                                                  <w:marRight w:val="0"/>
                                                                                  <w:marTop w:val="0"/>
                                                                                  <w:marBottom w:val="0"/>
                                                                                  <w:divBdr>
                                                                                    <w:top w:val="none" w:sz="0" w:space="0" w:color="auto"/>
                                                                                    <w:left w:val="none" w:sz="0" w:space="0" w:color="auto"/>
                                                                                    <w:bottom w:val="none" w:sz="0" w:space="0" w:color="auto"/>
                                                                                    <w:right w:val="none" w:sz="0" w:space="0" w:color="auto"/>
                                                                                  </w:divBdr>
                                                                                  <w:divsChild>
                                                                                    <w:div w:id="9339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SAA-FS01\Profiles$\vramos\Downloads\fileUploads\130072_2015-2016_uploadCompactEvidence.pdf" TargetMode="External"/><Relationship Id="rId3" Type="http://schemas.microsoft.com/office/2007/relationships/stylesWithEffects" Target="stylesWithEffects.xml"/><Relationship Id="rId7" Type="http://schemas.openxmlformats.org/officeDocument/2006/relationships/hyperlink" Target="file:///\\SAA-FS01\Profiles$\vramos\Downloads\fileUploads\130072_2015-2016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SAA-FS01\Profiles$\vramos\Downloads\fileUploads\130072_2015-2016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2780</Words>
  <Characters>16843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19584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Windows User</dc:creator>
  <cp:lastModifiedBy>Windows User</cp:lastModifiedBy>
  <cp:revision>2</cp:revision>
  <dcterms:created xsi:type="dcterms:W3CDTF">2015-10-09T17:13:00Z</dcterms:created>
  <dcterms:modified xsi:type="dcterms:W3CDTF">2015-10-09T17:13:00Z</dcterms:modified>
</cp:coreProperties>
</file>