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A5767">
      <w:pPr>
        <w:pStyle w:val="Heading2"/>
        <w:divId w:val="2108697338"/>
        <w:rPr>
          <w:rFonts w:ascii="Arial" w:eastAsia="Times New Roman" w:hAnsi="Arial" w:cs="Arial"/>
        </w:rPr>
      </w:pPr>
      <w:r>
        <w:rPr>
          <w:rFonts w:ascii="Arial" w:eastAsia="Times New Roman" w:hAnsi="Arial" w:cs="Arial"/>
          <w:sz w:val="20"/>
          <w:szCs w:val="20"/>
        </w:rPr>
        <w:t>MARION OA</w:t>
      </w:r>
      <w:bookmarkStart w:id="0" w:name="_GoBack"/>
      <w:bookmarkEnd w:id="0"/>
      <w:r>
        <w:rPr>
          <w:rFonts w:ascii="Arial" w:eastAsia="Times New Roman" w:hAnsi="Arial" w:cs="Arial"/>
          <w:sz w:val="20"/>
          <w:szCs w:val="20"/>
        </w:rPr>
        <w:t>KS ELEMENTARY SCHOOL Title I, Part A Parental Involvement Pla</w:t>
      </w:r>
      <w:r>
        <w:rPr>
          <w:rFonts w:ascii="Arial" w:eastAsia="Times New Roman" w:hAnsi="Arial" w:cs="Arial"/>
          <w:sz w:val="20"/>
          <w:szCs w:val="20"/>
        </w:rPr>
        <w:t>n</w:t>
      </w:r>
    </w:p>
    <w:p w:rsidR="00000000" w:rsidRDefault="004A5767">
      <w:pPr>
        <w:pStyle w:val="NormalWeb"/>
        <w:divId w:val="1956329348"/>
      </w:pPr>
      <w:r>
        <w:t>I,</w:t>
      </w:r>
      <w:r>
        <w:t xml:space="preserve"> </w:t>
      </w:r>
      <w:r>
        <w:t>Natalia Robled</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A5767">
      <w:pPr>
        <w:pStyle w:val="Heading2"/>
        <w:divId w:val="1956329348"/>
        <w:rPr>
          <w:rFonts w:ascii="Arial" w:eastAsia="Times New Roman" w:hAnsi="Arial" w:cs="Arial"/>
        </w:rPr>
      </w:pPr>
      <w:r>
        <w:rPr>
          <w:rFonts w:ascii="Arial" w:eastAsia="Times New Roman" w:hAnsi="Arial" w:cs="Arial"/>
        </w:rPr>
        <w:t>Assurances</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A5767">
      <w:pPr>
        <w:numPr>
          <w:ilvl w:val="0"/>
          <w:numId w:val="1"/>
        </w:numPr>
        <w:spacing w:before="100" w:beforeAutospacing="1" w:after="100" w:afterAutospacing="1"/>
        <w:divId w:val="195632934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A5767">
      <w:pPr>
        <w:divId w:val="195632934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9563293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A576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A576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A5767">
      <w:pPr>
        <w:spacing w:after="240"/>
        <w:divId w:val="1956329348"/>
        <w:rPr>
          <w:rFonts w:ascii="Arial" w:eastAsia="Times New Roman" w:hAnsi="Arial" w:cs="Arial"/>
          <w:sz w:val="20"/>
          <w:szCs w:val="20"/>
        </w:rPr>
      </w:pPr>
    </w:p>
    <w:p w:rsidR="00000000" w:rsidRDefault="004A5767">
      <w:pPr>
        <w:spacing w:after="240"/>
        <w:divId w:val="73566949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A5767">
      <w:pPr>
        <w:divId w:val="735669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832123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divId w:val="26785831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relationship between students and teachers at Marion Oaks Elementary School is one of mutual trust and respect, creating a secure environment where all students learn and grow socially, emotionally, academically, physically, artistically</w:t>
            </w:r>
            <w:r>
              <w:rPr>
                <w:rFonts w:ascii="Arial" w:eastAsia="Times New Roman" w:hAnsi="Arial" w:cs="Arial"/>
                <w:sz w:val="20"/>
                <w:szCs w:val="20"/>
              </w:rPr>
              <w:t>, and culturally. We will continue to create an inclusive learning environment which is centered on students, guided by teachers, and supported by home and community</w:t>
            </w:r>
            <w:r>
              <w:rPr>
                <w:rFonts w:ascii="Arial" w:eastAsia="Times New Roman" w:hAnsi="Arial" w:cs="Arial"/>
                <w:sz w:val="20"/>
                <w:szCs w:val="20"/>
              </w:rPr>
              <w:t>.</w:t>
            </w:r>
          </w:p>
        </w:tc>
      </w:tr>
    </w:tbl>
    <w:p w:rsidR="00000000" w:rsidRDefault="004A5767">
      <w:pPr>
        <w:divId w:val="169826495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A5767">
      <w:pPr>
        <w:spacing w:after="240"/>
        <w:divId w:val="175643419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A5767">
      <w:pPr>
        <w:divId w:val="1756434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529211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divId w:val="343525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Committee (SAC) is the group responsible for the development, implementation, and evaluation of the School Improvemen</w:t>
            </w:r>
            <w:r>
              <w:rPr>
                <w:rFonts w:ascii="Arial" w:eastAsia="Times New Roman" w:hAnsi="Arial" w:cs="Arial"/>
                <w:sz w:val="20"/>
                <w:szCs w:val="20"/>
              </w:rPr>
              <w:t>t Plan, working together with the school's administration team. The procedures for selecting members for this group is on a voluntary basis. Once the group has enough volunteers, peers vote for office members. The budget of the SIP will be explained and re</w:t>
            </w:r>
            <w:r>
              <w:rPr>
                <w:rFonts w:ascii="Arial" w:eastAsia="Times New Roman" w:hAnsi="Arial" w:cs="Arial"/>
                <w:sz w:val="20"/>
                <w:szCs w:val="20"/>
              </w:rPr>
              <w:t>viewed with new SAC members, including the portion covering parent involvement. At subsequent meetings, reports from a variety of communications, and sign-ins from any afterhours events will be shared with the SAC as a means of establishing baseline and th</w:t>
            </w:r>
            <w:r>
              <w:rPr>
                <w:rFonts w:ascii="Arial" w:eastAsia="Times New Roman" w:hAnsi="Arial" w:cs="Arial"/>
                <w:sz w:val="20"/>
                <w:szCs w:val="20"/>
              </w:rPr>
              <w:t>en possible improvement data. Parents will have an opportunity to change, modify, or add to the document during these meetings. Documentation showing parent input will be provided in the meeting minutes recorded by the secretary. If parents are not able to</w:t>
            </w:r>
            <w:r>
              <w:rPr>
                <w:rFonts w:ascii="Arial" w:eastAsia="Times New Roman" w:hAnsi="Arial" w:cs="Arial"/>
                <w:sz w:val="20"/>
                <w:szCs w:val="20"/>
              </w:rPr>
              <w:t xml:space="preserve"> attend a meeting where the SIP is being reviewed, parents will be allowed to have a copy of the document to make changes if needed</w:t>
            </w:r>
            <w:r>
              <w:rPr>
                <w:rFonts w:ascii="Arial" w:eastAsia="Times New Roman" w:hAnsi="Arial" w:cs="Arial"/>
                <w:sz w:val="20"/>
                <w:szCs w:val="20"/>
              </w:rPr>
              <w:t>.</w:t>
            </w:r>
          </w:p>
        </w:tc>
      </w:tr>
    </w:tbl>
    <w:p w:rsidR="00000000" w:rsidRDefault="004A5767">
      <w:pPr>
        <w:divId w:val="91983015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A5767">
      <w:pPr>
        <w:spacing w:after="240"/>
        <w:divId w:val="205935860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A5767">
      <w:pPr>
        <w:divId w:val="2059358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w:t>
      </w:r>
      <w:r>
        <w:rPr>
          <w:rFonts w:ascii="Arial" w:eastAsia="Times New Roman" w:hAnsi="Arial" w:cs="Arial"/>
          <w:sz w:val="20"/>
          <w:szCs w:val="20"/>
        </w:rPr>
        <w:t xml:space="preserve"> parental involvement programs and activities that teach parents how to help their children at home, to the extent feasible and appropriate, including but not limited to, other federal programs such as: Head Start, Early Reading First, Even Start, Home Ins</w:t>
      </w:r>
      <w:r>
        <w:rPr>
          <w:rFonts w:ascii="Arial" w:eastAsia="Times New Roman" w:hAnsi="Arial" w:cs="Arial"/>
          <w:sz w:val="20"/>
          <w:szCs w:val="20"/>
        </w:rPr>
        <w:t>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42874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Public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Identify students, provide registrat</w:t>
            </w:r>
            <w:r>
              <w:rPr>
                <w:rFonts w:ascii="Arial" w:eastAsia="Times New Roman" w:hAnsi="Arial" w:cs="Arial"/>
                <w:sz w:val="20"/>
                <w:szCs w:val="20"/>
              </w:rPr>
              <w:t>ion information</w:t>
            </w:r>
            <w:r>
              <w:rPr>
                <w:rFonts w:ascii="Arial" w:eastAsia="Times New Roman" w:hAnsi="Arial" w:cs="Arial"/>
                <w:sz w:val="20"/>
                <w:szCs w:val="20"/>
              </w:rPr>
              <w:t xml:space="preserve"> </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HIPP</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Identify students and parents eligible for services (parent training); a Title I funded staff member will work with students and families ages 3 to Pre-K, providing activiities for parents to work with students at home.</w:t>
            </w:r>
            <w:r>
              <w:rPr>
                <w:rFonts w:ascii="Arial" w:eastAsia="Times New Roman" w:hAnsi="Arial" w:cs="Arial"/>
                <w:sz w:val="20"/>
                <w:szCs w:val="20"/>
              </w:rPr>
              <w:t xml:space="preserve"> </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Migrant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Assist in the identification of Migrant Students and contact/collaborate with the Migrant Office. Provide access to bilingual dictionaries for parents</w:t>
            </w:r>
            <w:r>
              <w:rPr>
                <w:rFonts w:ascii="Arial" w:eastAsia="Times New Roman" w:hAnsi="Arial" w:cs="Arial"/>
                <w:sz w:val="20"/>
                <w:szCs w:val="20"/>
              </w:rPr>
              <w:t>.</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IDEA (Individuals with Disabilities Education 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Our school coordinates with the ESE, Stud</w:t>
            </w:r>
            <w:r>
              <w:rPr>
                <w:rFonts w:ascii="Arial" w:eastAsia="Times New Roman" w:hAnsi="Arial" w:cs="Arial"/>
                <w:sz w:val="20"/>
                <w:szCs w:val="20"/>
              </w:rPr>
              <w:t>ent Services Departmentn of MCPS. Supplemental instruction support is shared with parents as they are invited and attend their children's IEP meetings. Teachers and staff will follow the MTSS policies and procedures. ESE staff members receive trainings thr</w:t>
            </w:r>
            <w:r>
              <w:rPr>
                <w:rFonts w:ascii="Arial" w:eastAsia="Times New Roman" w:hAnsi="Arial" w:cs="Arial"/>
                <w:sz w:val="20"/>
                <w:szCs w:val="20"/>
              </w:rPr>
              <w:t>ough the district ESE department as well.</w:t>
            </w:r>
            <w:r>
              <w:rPr>
                <w:rFonts w:ascii="Arial" w:eastAsia="Times New Roman" w:hAnsi="Arial" w:cs="Arial"/>
                <w:sz w:val="20"/>
                <w:szCs w:val="20"/>
              </w:rPr>
              <w:t xml:space="preserve"> </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Academy classes will host parent trainings throughout the year</w:t>
            </w:r>
            <w:r>
              <w:rPr>
                <w:rFonts w:ascii="Arial" w:eastAsia="Times New Roman" w:hAnsi="Arial" w:cs="Arial"/>
                <w:sz w:val="20"/>
                <w:szCs w:val="20"/>
              </w:rPr>
              <w:t>.</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 xml:space="preserve">Our school works with the District Liaison for Homeless families/children. Through this service, homeless children are </w:t>
            </w:r>
            <w:r>
              <w:rPr>
                <w:rFonts w:ascii="Arial" w:eastAsia="Times New Roman" w:hAnsi="Arial" w:cs="Arial"/>
                <w:sz w:val="20"/>
                <w:szCs w:val="20"/>
              </w:rPr>
              <w:t>offered resources, such as United Way, social worker, and other community resources</w:t>
            </w:r>
            <w:r>
              <w:rPr>
                <w:rFonts w:ascii="Arial" w:eastAsia="Times New Roman" w:hAnsi="Arial" w:cs="Arial"/>
                <w:sz w:val="20"/>
                <w:szCs w:val="20"/>
              </w:rPr>
              <w:t>.</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III - 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The administration will coordinate with MCPS ESOL Department to identify students. ESOL paraprofessionals will provide students with the appropriate re</w:t>
            </w:r>
            <w:r>
              <w:rPr>
                <w:rFonts w:ascii="Arial" w:eastAsia="Times New Roman" w:hAnsi="Arial" w:cs="Arial"/>
                <w:sz w:val="20"/>
                <w:szCs w:val="20"/>
              </w:rPr>
              <w:t>sources and support that they might need</w:t>
            </w:r>
            <w:r>
              <w:rPr>
                <w:rFonts w:ascii="Arial" w:eastAsia="Times New Roman" w:hAnsi="Arial" w:cs="Arial"/>
                <w:sz w:val="20"/>
                <w:szCs w:val="20"/>
              </w:rPr>
              <w:t>.</w:t>
            </w:r>
          </w:p>
        </w:tc>
      </w:tr>
      <w:tr w:rsidR="00000000">
        <w:trPr>
          <w:divId w:val="4287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 Part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Staff and faculty members will participate in district professional development opportunitie</w:t>
            </w:r>
            <w:r>
              <w:rPr>
                <w:rFonts w:ascii="Arial" w:eastAsia="Times New Roman" w:hAnsi="Arial" w:cs="Arial"/>
                <w:sz w:val="20"/>
                <w:szCs w:val="20"/>
              </w:rPr>
              <w:t>s</w:t>
            </w:r>
          </w:p>
        </w:tc>
      </w:tr>
    </w:tbl>
    <w:p w:rsidR="00000000" w:rsidRDefault="004A5767">
      <w:pPr>
        <w:divId w:val="82400749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A5767">
      <w:pPr>
        <w:spacing w:after="240"/>
        <w:divId w:val="55289284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A5767">
      <w:pPr>
        <w:divId w:val="552892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353320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35332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Hold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Parent attendance shee</w:t>
            </w:r>
            <w:r>
              <w:rPr>
                <w:rFonts w:ascii="Arial" w:eastAsia="Times New Roman" w:hAnsi="Arial" w:cs="Arial"/>
                <w:sz w:val="20"/>
                <w:szCs w:val="20"/>
              </w:rPr>
              <w:t>t</w:t>
            </w:r>
          </w:p>
        </w:tc>
      </w:tr>
      <w:tr w:rsidR="00000000">
        <w:trPr>
          <w:divId w:val="1635332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Meet with staff to inform them of the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Attendance at pre-planning meetin</w:t>
            </w:r>
            <w:r>
              <w:rPr>
                <w:rFonts w:ascii="Arial" w:eastAsia="Times New Roman" w:hAnsi="Arial" w:cs="Arial"/>
                <w:sz w:val="20"/>
                <w:szCs w:val="20"/>
              </w:rPr>
              <w:t>g</w:t>
            </w:r>
          </w:p>
        </w:tc>
      </w:tr>
      <w:tr w:rsidR="00000000">
        <w:trPr>
          <w:divId w:val="1635332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Meet with Title I coordinator - Ms. Cople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September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Properly scheduled annual meetin</w:t>
            </w:r>
            <w:r>
              <w:rPr>
                <w:rFonts w:ascii="Arial" w:eastAsia="Times New Roman" w:hAnsi="Arial" w:cs="Arial"/>
                <w:sz w:val="20"/>
                <w:szCs w:val="20"/>
              </w:rPr>
              <w:t>g</w:t>
            </w:r>
          </w:p>
        </w:tc>
      </w:tr>
      <w:tr w:rsidR="00000000">
        <w:trPr>
          <w:divId w:val="1635332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Set date for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Principal or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October 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Date se</w:t>
            </w:r>
            <w:r>
              <w:rPr>
                <w:rFonts w:ascii="Arial" w:eastAsia="Times New Roman" w:hAnsi="Arial" w:cs="Arial"/>
                <w:sz w:val="20"/>
                <w:szCs w:val="20"/>
              </w:rPr>
              <w:t>t</w:t>
            </w:r>
          </w:p>
        </w:tc>
      </w:tr>
      <w:tr w:rsidR="00000000">
        <w:trPr>
          <w:divId w:val="1635332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Publicize date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Principal or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Parent at</w:t>
            </w:r>
            <w:r>
              <w:rPr>
                <w:rFonts w:ascii="Arial" w:eastAsia="Times New Roman" w:hAnsi="Arial" w:cs="Arial"/>
                <w:sz w:val="20"/>
                <w:szCs w:val="20"/>
              </w:rPr>
              <w:t>tendanc</w:t>
            </w:r>
            <w:r>
              <w:rPr>
                <w:rFonts w:ascii="Arial" w:eastAsia="Times New Roman" w:hAnsi="Arial" w:cs="Arial"/>
                <w:sz w:val="20"/>
                <w:szCs w:val="20"/>
              </w:rPr>
              <w:t>e</w:t>
            </w:r>
          </w:p>
        </w:tc>
      </w:tr>
    </w:tbl>
    <w:p w:rsidR="00000000" w:rsidRDefault="004A5767">
      <w:pPr>
        <w:divId w:val="55577350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A5767">
      <w:pPr>
        <w:spacing w:after="240"/>
        <w:divId w:val="124159739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A5767">
      <w:pPr>
        <w:divId w:val="12415973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w:t>
      </w:r>
      <w:r>
        <w:rPr>
          <w:rFonts w:ascii="Arial" w:eastAsia="Times New Roman" w:hAnsi="Arial" w:cs="Arial"/>
          <w:sz w:val="20"/>
          <w:szCs w:val="20"/>
        </w:rPr>
        <w:t xml:space="preserv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67717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divId w:val="11456580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offer telephone conferences, email conferences, parent nights for the school at large, frequent updates to the school and teacher websites as well as by grad</w:t>
            </w:r>
            <w:r>
              <w:rPr>
                <w:rFonts w:ascii="Arial" w:eastAsia="Times New Roman" w:hAnsi="Arial" w:cs="Arial"/>
                <w:sz w:val="20"/>
                <w:szCs w:val="20"/>
              </w:rPr>
              <w:t>e level teams. Face-to-face conferences may be also be requested at any time by stakeholders. Our Social Worker and Social Worker Assistant will make home visits on a case-by-case basis. The school nurse will also maintain contact with families regarding m</w:t>
            </w:r>
            <w:r>
              <w:rPr>
                <w:rFonts w:ascii="Arial" w:eastAsia="Times New Roman" w:hAnsi="Arial" w:cs="Arial"/>
                <w:sz w:val="20"/>
                <w:szCs w:val="20"/>
              </w:rPr>
              <w:t>atters of student health and wellness. Workshops will be offered at flexible times (different days/times) to help accommodate parents' schedules.</w:t>
            </w:r>
            <w:r>
              <w:rPr>
                <w:rFonts w:ascii="Arial" w:eastAsia="Times New Roman" w:hAnsi="Arial" w:cs="Arial"/>
                <w:sz w:val="20"/>
                <w:szCs w:val="20"/>
              </w:rPr>
              <w:br/>
            </w:r>
            <w:r>
              <w:rPr>
                <w:rFonts w:ascii="Arial" w:eastAsia="Times New Roman" w:hAnsi="Arial" w:cs="Arial"/>
                <w:sz w:val="20"/>
                <w:szCs w:val="20"/>
              </w:rPr>
              <w:br/>
            </w:r>
          </w:p>
        </w:tc>
      </w:tr>
    </w:tbl>
    <w:p w:rsidR="00000000" w:rsidRDefault="004A5767">
      <w:pPr>
        <w:divId w:val="93370834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A5767">
      <w:pPr>
        <w:spacing w:after="240"/>
        <w:divId w:val="24723070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A5767">
      <w:pPr>
        <w:divId w:val="247230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296776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29677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MOES will hold a “Parent Night” to increase parent awareness of a child’s individual reading, writing, science, and math goals, as well, as how to incorporate strateg</w:t>
            </w:r>
            <w:r>
              <w:rPr>
                <w:rFonts w:ascii="Arial" w:eastAsia="Times New Roman" w:hAnsi="Arial" w:cs="Arial"/>
                <w:sz w:val="20"/>
                <w:szCs w:val="20"/>
              </w:rPr>
              <w:t>ies and activities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Principal, Academic coaches,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Additional time spent on reading, writing, and math should correlate to improved reading, writing , and math skills. Discussions about tests should make them more aware of the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Student scores on state and district assessments. Parent evaluation form</w:t>
            </w:r>
            <w:r>
              <w:rPr>
                <w:rFonts w:ascii="Arial" w:eastAsia="Times New Roman" w:hAnsi="Arial" w:cs="Arial"/>
                <w:sz w:val="20"/>
                <w:szCs w:val="20"/>
              </w:rPr>
              <w:t>s</w:t>
            </w:r>
          </w:p>
        </w:tc>
      </w:tr>
      <w:tr w:rsidR="00000000">
        <w:trPr>
          <w:divId w:val="2029677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MOES will hold an "Academy Parent Night" to increase parental communication and discuss the progress of the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Academy Coach, Academy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Good communication leads to better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September 2015-March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communication logs from teachers. Parent evaluation form</w:t>
            </w:r>
            <w:r>
              <w:rPr>
                <w:rFonts w:ascii="Arial" w:eastAsia="Times New Roman" w:hAnsi="Arial" w:cs="Arial"/>
                <w:sz w:val="20"/>
                <w:szCs w:val="20"/>
              </w:rPr>
              <w:t>s</w:t>
            </w:r>
          </w:p>
        </w:tc>
      </w:tr>
      <w:tr w:rsidR="00000000">
        <w:trPr>
          <w:divId w:val="2029677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MOES will hold a "Math and Science Night" to showcase student learning and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Math Coach an</w:t>
            </w:r>
            <w:r>
              <w:rPr>
                <w:rFonts w:ascii="Arial" w:eastAsia="Times New Roman" w:hAnsi="Arial" w:cs="Arial"/>
                <w:sz w:val="20"/>
                <w:szCs w:val="20"/>
              </w:rPr>
              <w:t>d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To increase parent understanding of science standards and student enthusiasm for learning science principle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parent responses, student learnin</w:t>
            </w:r>
            <w:r>
              <w:rPr>
                <w:rFonts w:ascii="Arial" w:eastAsia="Times New Roman" w:hAnsi="Arial" w:cs="Arial"/>
                <w:sz w:val="20"/>
                <w:szCs w:val="20"/>
              </w:rPr>
              <w:t>g</w:t>
            </w:r>
          </w:p>
        </w:tc>
      </w:tr>
    </w:tbl>
    <w:p w:rsidR="00000000" w:rsidRDefault="004A5767">
      <w:pPr>
        <w:divId w:val="3886526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A5767">
      <w:pPr>
        <w:spacing w:after="240"/>
        <w:divId w:val="156247607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A5767">
      <w:pPr>
        <w:divId w:val="1562476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w:t>
      </w:r>
      <w:r>
        <w:rPr>
          <w:rFonts w:ascii="Arial" w:eastAsia="Times New Roman" w:hAnsi="Arial" w:cs="Arial"/>
          <w:sz w:val="20"/>
          <w:szCs w:val="20"/>
        </w:rPr>
        <w:t>al development activities the school will provide to educate the teachers, pupil services personnel, principals, and other staff in how to reach out to, communicate with, and work with parents as equal partners, in the value and utility of contributions of</w:t>
      </w:r>
      <w:r>
        <w:rPr>
          <w:rFonts w:ascii="Arial" w:eastAsia="Times New Roman" w:hAnsi="Arial" w:cs="Arial"/>
          <w:sz w:val="20"/>
          <w:szCs w:val="20"/>
        </w:rPr>
        <w:t xml:space="preserve">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Evidence of Effect</w:t>
            </w:r>
            <w:r>
              <w:rPr>
                <w:rFonts w:ascii="Arial" w:eastAsia="Times New Roman" w:hAnsi="Arial" w:cs="Arial"/>
                <w:b/>
                <w:bCs/>
                <w:sz w:val="20"/>
                <w:szCs w:val="20"/>
              </w:rPr>
              <w:t>iveness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Parent Involvement Para will attend a Title one workshop designed to share strategies for increasing parent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Math Coach and Title I Parent Involvement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Overall, the more parents are involved with their child’s education, the better the child will perform academically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First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MTSS training: Valuing of parental involvement, communicating and working with parents, imple</w:t>
            </w:r>
            <w:r>
              <w:rPr>
                <w:rFonts w:ascii="Arial" w:eastAsia="Times New Roman" w:hAnsi="Arial" w:cs="Arial"/>
                <w:sz w:val="20"/>
                <w:szCs w:val="20"/>
              </w:rPr>
              <w:t>mentation and coordination of parental involvement program, building ties between home and school, cultural sensitivit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Guidance Counselor/School Psychologis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Teachers and parents will be trained in the implementation of the MTSS process. This is to includ</w:t>
            </w:r>
            <w:r>
              <w:rPr>
                <w:rFonts w:ascii="Arial" w:eastAsia="Times New Roman" w:hAnsi="Arial" w:cs="Arial"/>
                <w:sz w:val="20"/>
                <w:szCs w:val="20"/>
              </w:rPr>
              <w:t>e communication with the parent in the Pupil Monitoring Process. Increase in academic student performance. Data checks lead to knowledge of progress, which leads to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ELLM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Distric</w:t>
            </w:r>
            <w:r>
              <w:rPr>
                <w:rFonts w:ascii="Arial" w:eastAsia="Times New Roman" w:hAnsi="Arial" w:cs="Arial"/>
                <w:sz w:val="20"/>
                <w:szCs w:val="20"/>
              </w:rPr>
              <w:t>t VPK and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Increase in student achievement and teacher understanding of the ELLM curriculum reflected in an 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Montlhl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ESE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District ESE leadershi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Increase in student achievement reflected upon standardized test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Literacy trainings for ELA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Increase in student ELA achievement and improvement in teacher strategies to instruct in EL</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AIMS Web trainings for teacher effectivenes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 Reading Coach and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Increase in teacher ability to maneuver and input student responses in AIMS Web, as well as understanding of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w:t>
            </w:r>
            <w:r>
              <w:rPr>
                <w:rFonts w:ascii="Arial" w:eastAsia="Times New Roman" w:hAnsi="Arial" w:cs="Arial"/>
                <w:sz w:val="20"/>
                <w:szCs w:val="20"/>
              </w:rPr>
              <w:t xml:space="preserve">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Grade Level meetings to discuss upcoming content, strategies, and best practice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Grade chairma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Increased student achievement scores, increased teacher effectiveness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Bi-weekl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r w:rsidR="00000000">
        <w:trPr>
          <w:divId w:val="1749886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Paraprofessional trainings to discuss implementation and progress in intervention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 Reading Coach and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Increase in lower achieving students'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Sign-in sheets, TNL report</w:t>
            </w:r>
            <w:r>
              <w:rPr>
                <w:rFonts w:ascii="Arial" w:eastAsia="Times New Roman" w:hAnsi="Arial" w:cs="Arial"/>
                <w:sz w:val="20"/>
                <w:szCs w:val="20"/>
              </w:rPr>
              <w:t>s</w:t>
            </w:r>
          </w:p>
        </w:tc>
      </w:tr>
    </w:tbl>
    <w:p w:rsidR="00000000" w:rsidRDefault="004A5767">
      <w:pPr>
        <w:divId w:val="213602525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A5767">
      <w:pPr>
        <w:spacing w:after="240"/>
        <w:divId w:val="63845661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A5767">
      <w:pPr>
        <w:divId w:val="638456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846016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divId w:val="9759144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MOES will recruit</w:t>
            </w:r>
            <w:r>
              <w:rPr>
                <w:rFonts w:ascii="Arial" w:eastAsia="Times New Roman" w:hAnsi="Arial" w:cs="Arial"/>
                <w:sz w:val="20"/>
                <w:szCs w:val="20"/>
              </w:rPr>
              <w:t xml:space="preserve"> additional SAC and PTO members to help research available resources, school needs, and then establish a year long plan. MOES will continue to host a variety of Academic Nights and offer incentives for attending. We will have an easel on the car rider line</w:t>
            </w:r>
            <w:r>
              <w:rPr>
                <w:rFonts w:ascii="Arial" w:eastAsia="Times New Roman" w:hAnsi="Arial" w:cs="Arial"/>
                <w:sz w:val="20"/>
                <w:szCs w:val="20"/>
              </w:rPr>
              <w:t xml:space="preserve"> announcing upcoming events. In order to implement the Academic Nights, the intervention teacher and general education teachers will plan the events, provide flyers in both English and Spanish to communicate with parents, and use the call out system to pro</w:t>
            </w:r>
            <w:r>
              <w:rPr>
                <w:rFonts w:ascii="Arial" w:eastAsia="Times New Roman" w:hAnsi="Arial" w:cs="Arial"/>
                <w:sz w:val="20"/>
                <w:szCs w:val="20"/>
              </w:rPr>
              <w:t xml:space="preserve">vide recorded messages to parents. Academic coaches will be the ones responsible for putting this event together. There will be one Academic Night in the fall. The school will demonstrate the effectiveness of this activity by looking at the sign in sheets </w:t>
            </w:r>
            <w:r>
              <w:rPr>
                <w:rFonts w:ascii="Arial" w:eastAsia="Times New Roman" w:hAnsi="Arial" w:cs="Arial"/>
                <w:sz w:val="20"/>
                <w:szCs w:val="20"/>
              </w:rPr>
              <w:t>to see how many parents participated.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MOES will host a Safe Trick or Treat night, encouraging community participation on the school campus. Teachers passed out candy helping to create bonds with parents and stakeholders.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MOES' PTO hosts monthly movi</w:t>
            </w:r>
            <w:r>
              <w:rPr>
                <w:rFonts w:ascii="Arial" w:eastAsia="Times New Roman" w:hAnsi="Arial" w:cs="Arial"/>
                <w:sz w:val="20"/>
                <w:szCs w:val="20"/>
              </w:rPr>
              <w:t xml:space="preserve">e nights to create a community/school bond through spending time with parents and children in a casual setting.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Each MOES parent receives a calendar of events as well as the school-parent compact to provide important dates for parent involvement throug</w:t>
            </w:r>
            <w:r>
              <w:rPr>
                <w:rFonts w:ascii="Arial" w:eastAsia="Times New Roman" w:hAnsi="Arial" w:cs="Arial"/>
                <w:sz w:val="20"/>
                <w:szCs w:val="20"/>
              </w:rPr>
              <w:t xml:space="preserve">hout the school year. Expectations for parents, teachers, and administrators are outlined in the document. Teachers will use and review the Compact in parent conferences and discussions.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Every MOES student receives a planner as well as student-parent h</w:t>
            </w:r>
            <w:r>
              <w:rPr>
                <w:rFonts w:ascii="Arial" w:eastAsia="Times New Roman" w:hAnsi="Arial" w:cs="Arial"/>
                <w:sz w:val="20"/>
                <w:szCs w:val="20"/>
              </w:rPr>
              <w:t>andbook to assist parents and students in understanding school expectations and to increase school communication with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Parent Resource Center on Wheels will visit the school campus on a regular basis following parent notification via</w:t>
            </w:r>
            <w:r>
              <w:rPr>
                <w:rFonts w:ascii="Arial" w:eastAsia="Times New Roman" w:hAnsi="Arial" w:cs="Arial"/>
                <w:sz w:val="20"/>
                <w:szCs w:val="20"/>
              </w:rPr>
              <w:t xml:space="preserve"> newsletter and flyers. Resources will also be available for check-out by parents for home use from the Title I Parent Resource room with teacher request.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beginning of the school year, Orientation takes place at MOES, allowing parents to meet th</w:t>
            </w:r>
            <w:r>
              <w:rPr>
                <w:rFonts w:ascii="Arial" w:eastAsia="Times New Roman" w:hAnsi="Arial" w:cs="Arial"/>
                <w:sz w:val="20"/>
                <w:szCs w:val="20"/>
              </w:rPr>
              <w:t>eir children's teachers and establish relationships to promote communication throughout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MOES participated in McTeacher night at the local McDonalds. Teachers assumed the roles of employees, interacting with community members and parents</w:t>
            </w:r>
            <w:r>
              <w:rPr>
                <w:rFonts w:ascii="Arial" w:eastAsia="Times New Roman" w:hAnsi="Arial" w:cs="Arial"/>
                <w:sz w:val="20"/>
                <w:szCs w:val="20"/>
              </w:rPr>
              <w:t xml:space="preserve">, building bonds and relationships.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MOES will hold an Orientation Day to increase parent awareness of the school's and teachers goals.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MOES will have an Open House night to increase communication between parents and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committee will w</w:t>
            </w:r>
            <w:r>
              <w:rPr>
                <w:rFonts w:ascii="Arial" w:eastAsia="Times New Roman" w:hAnsi="Arial" w:cs="Arial"/>
                <w:sz w:val="20"/>
                <w:szCs w:val="20"/>
              </w:rPr>
              <w:t xml:space="preserve">ork to spend school improvement funds, contribute to school programs and expenditures, and allow for parental input.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MOES will coordinate with Title 1 to fund transportation, materials, and staff support for our after school tutoring program targeting </w:t>
            </w:r>
            <w:r>
              <w:rPr>
                <w:rFonts w:ascii="Arial" w:eastAsia="Times New Roman" w:hAnsi="Arial" w:cs="Arial"/>
                <w:sz w:val="20"/>
                <w:szCs w:val="20"/>
              </w:rPr>
              <w:t xml:space="preserve">low achieving students.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 grants were offered using PTO funds for student achievement projects in literacy areas.</w:t>
            </w:r>
            <w:r>
              <w:rPr>
                <w:rFonts w:ascii="Arial" w:eastAsia="Times New Roman" w:hAnsi="Arial" w:cs="Arial"/>
                <w:sz w:val="20"/>
                <w:szCs w:val="20"/>
              </w:rPr>
              <w:t xml:space="preserve"> </w:t>
            </w:r>
          </w:p>
        </w:tc>
      </w:tr>
    </w:tbl>
    <w:p w:rsidR="00000000" w:rsidRDefault="004A5767">
      <w:pPr>
        <w:divId w:val="201249088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A5767">
      <w:pPr>
        <w:spacing w:after="240"/>
        <w:divId w:val="104229151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A5767">
      <w:pPr>
        <w:divId w:val="1042291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w:t>
      </w:r>
      <w:r>
        <w:rPr>
          <w:rFonts w:ascii="Arial" w:eastAsia="Times New Roman" w:hAnsi="Arial" w:cs="Arial"/>
          <w:sz w:val="20"/>
          <w:szCs w:val="20"/>
        </w:rPr>
        <w:t xml:space="preserve">ollowing [Section 1118(c)(4)]: </w:t>
      </w:r>
    </w:p>
    <w:p w:rsidR="00000000" w:rsidRDefault="004A5767">
      <w:pPr>
        <w:numPr>
          <w:ilvl w:val="0"/>
          <w:numId w:val="2"/>
        </w:numPr>
        <w:spacing w:before="100" w:beforeAutospacing="1" w:after="100" w:afterAutospacing="1"/>
        <w:divId w:val="104229151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A5767">
      <w:pPr>
        <w:numPr>
          <w:ilvl w:val="0"/>
          <w:numId w:val="2"/>
        </w:numPr>
        <w:spacing w:before="100" w:beforeAutospacing="1" w:after="100" w:afterAutospacing="1"/>
        <w:divId w:val="104229151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w:t>
      </w:r>
      <w:r>
        <w:rPr>
          <w:rFonts w:ascii="Arial" w:eastAsia="Times New Roman" w:hAnsi="Arial" w:cs="Arial"/>
          <w:sz w:val="20"/>
          <w:szCs w:val="20"/>
        </w:rPr>
        <w:t>s students are expected to meet [Section 1118(c)(4)(B)];</w:t>
      </w:r>
    </w:p>
    <w:p w:rsidR="00000000" w:rsidRDefault="004A5767">
      <w:pPr>
        <w:numPr>
          <w:ilvl w:val="0"/>
          <w:numId w:val="2"/>
        </w:numPr>
        <w:spacing w:before="100" w:beforeAutospacing="1" w:after="100" w:afterAutospacing="1"/>
        <w:divId w:val="104229151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A5767">
      <w:pPr>
        <w:numPr>
          <w:ilvl w:val="0"/>
          <w:numId w:val="2"/>
        </w:numPr>
        <w:spacing w:before="100" w:beforeAutospacing="1" w:after="100" w:afterAutospacing="1"/>
        <w:divId w:val="1042291511"/>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89956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divId w:val="9176376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and classroom newslett</w:t>
            </w:r>
            <w:r>
              <w:rPr>
                <w:rFonts w:ascii="Arial" w:eastAsia="Times New Roman" w:hAnsi="Arial" w:cs="Arial"/>
                <w:sz w:val="20"/>
                <w:szCs w:val="20"/>
              </w:rPr>
              <w:t>ers, website, phone call-outs, reminder notices, reports cards, and student planners. Information given out to parents will be provided a week ahead of the planned activity. Administration will ensure letters and communications are happening in a timely ma</w:t>
            </w:r>
            <w:r>
              <w:rPr>
                <w:rFonts w:ascii="Arial" w:eastAsia="Times New Roman" w:hAnsi="Arial" w:cs="Arial"/>
                <w:sz w:val="20"/>
                <w:szCs w:val="20"/>
              </w:rPr>
              <w:t>nner. Teachers are required to conference with the parents of his/her students at least once a semester. These conferences will include AIMSweb reports, data from a variety of assessments, as well as grades. In addition, SAC and PTO meetings will be advert</w:t>
            </w:r>
            <w:r>
              <w:rPr>
                <w:rFonts w:ascii="Arial" w:eastAsia="Times New Roman" w:hAnsi="Arial" w:cs="Arial"/>
                <w:sz w:val="20"/>
                <w:szCs w:val="20"/>
              </w:rPr>
              <w:t>ised through our automated telephone system, notes home, the marquis, and signs posted at car line. Meetings are already scheduled for the year and reminder notifications will be given a week ahead. Parents are sent notices, and called to attend MTSS meeti</w:t>
            </w:r>
            <w:r>
              <w:rPr>
                <w:rFonts w:ascii="Arial" w:eastAsia="Times New Roman" w:hAnsi="Arial" w:cs="Arial"/>
                <w:sz w:val="20"/>
                <w:szCs w:val="20"/>
              </w:rPr>
              <w:t>ngs, ESOL meetings, and IEP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parent communication is translated into a language that the parents/families will understand.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MOES maintains a school website as well, allowing parents to access communication of school events. </w:t>
            </w:r>
            <w:r>
              <w:rPr>
                <w:rFonts w:ascii="Arial" w:eastAsia="Times New Roman" w:hAnsi="Arial" w:cs="Arial"/>
                <w:sz w:val="20"/>
                <w:szCs w:val="20"/>
              </w:rPr>
              <w:br/>
            </w:r>
            <w:r>
              <w:rPr>
                <w:rFonts w:ascii="Arial" w:eastAsia="Times New Roman" w:hAnsi="Arial" w:cs="Arial"/>
                <w:sz w:val="20"/>
                <w:szCs w:val="20"/>
              </w:rPr>
              <w:br/>
            </w:r>
          </w:p>
        </w:tc>
      </w:tr>
    </w:tbl>
    <w:p w:rsidR="00000000" w:rsidRDefault="004A5767">
      <w:pPr>
        <w:divId w:val="192783461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A5767">
      <w:pPr>
        <w:spacing w:after="240"/>
        <w:divId w:val="35862415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A5767">
      <w:pPr>
        <w:divId w:val="358624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w:t>
      </w:r>
      <w:r>
        <w:rPr>
          <w:rFonts w:ascii="Arial" w:eastAsia="Times New Roman" w:hAnsi="Arial" w:cs="Arial"/>
          <w:sz w:val="20"/>
          <w:szCs w:val="20"/>
        </w:rPr>
        <w:t>dren). Include how the school plans to share information related to school and parent programs, meetings, school reports, and other activities in an understandable and uniform format and to the extent practical, in a language parents can understand [Sectio</w:t>
      </w:r>
      <w:r>
        <w:rPr>
          <w:rFonts w:ascii="Arial" w:eastAsia="Times New Roman" w:hAnsi="Arial" w:cs="Arial"/>
          <w:sz w:val="20"/>
          <w:szCs w:val="20"/>
        </w:rPr>
        <w:t>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532996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divId w:val="15524939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Translators for those in need of assistance with Spanish, Haitian-Creole, and/or American sign language is available upon formal request, as well as informally, through our many bi-lingual staff members. Call outs will</w:t>
            </w:r>
            <w:r>
              <w:rPr>
                <w:rFonts w:ascii="Arial" w:eastAsia="Times New Roman" w:hAnsi="Arial" w:cs="Arial"/>
                <w:sz w:val="20"/>
                <w:szCs w:val="20"/>
              </w:rPr>
              <w:t xml:space="preserve"> be provided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MOES campus is ADA accessible allowing full participation by parents with disabilities. An elevator is available for parent access to the second floor.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students with disabilities are invited, in writ</w:t>
            </w:r>
            <w:r>
              <w:rPr>
                <w:rFonts w:ascii="Arial" w:eastAsia="Times New Roman" w:hAnsi="Arial" w:cs="Arial"/>
                <w:sz w:val="20"/>
                <w:szCs w:val="20"/>
              </w:rPr>
              <w:t>ing, to attend annual IEP meetings. All parents receive information related to school and parent programs by means of the school newsletter, call outs, and the marquee</w:t>
            </w:r>
            <w:r>
              <w:rPr>
                <w:rFonts w:ascii="Arial" w:eastAsia="Times New Roman" w:hAnsi="Arial" w:cs="Arial"/>
                <w:sz w:val="20"/>
                <w:szCs w:val="20"/>
              </w:rPr>
              <w:t>.</w:t>
            </w:r>
          </w:p>
        </w:tc>
      </w:tr>
    </w:tbl>
    <w:p w:rsidR="00000000" w:rsidRDefault="004A5767">
      <w:pPr>
        <w:divId w:val="97958081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A5767">
      <w:pPr>
        <w:spacing w:after="240"/>
        <w:divId w:val="116381323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A5767">
      <w:pPr>
        <w:divId w:val="1163813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A5767">
      <w:pPr>
        <w:divId w:val="21701388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4A5767">
      <w:pPr>
        <w:divId w:val="21701388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A5767">
      <w:pPr>
        <w:divId w:val="217013881"/>
        <w:rPr>
          <w:rFonts w:ascii="Arial" w:eastAsia="Times New Roman" w:hAnsi="Arial" w:cs="Arial"/>
          <w:sz w:val="20"/>
          <w:szCs w:val="20"/>
        </w:rPr>
      </w:pPr>
    </w:p>
    <w:p w:rsidR="00000000" w:rsidRDefault="004A5767">
      <w:pPr>
        <w:divId w:val="163232098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A5767">
      <w:pPr>
        <w:spacing w:after="240"/>
        <w:divId w:val="15279426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A5767">
      <w:pPr>
        <w:divId w:val="1527942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399674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A5767">
      <w:pPr>
        <w:divId w:val="4105464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A5767">
      <w:pPr>
        <w:spacing w:after="240"/>
        <w:divId w:val="208784776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A5767">
      <w:pPr>
        <w:divId w:val="2087847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37141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A5767">
      <w:pPr>
        <w:divId w:val="195841447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A5767">
      <w:pPr>
        <w:spacing w:after="240"/>
        <w:divId w:val="114789507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A5767">
      <w:pPr>
        <w:divId w:val="1147895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720362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5767">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A5767">
      <w:pPr>
        <w:divId w:val="114269125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A5767">
      <w:pPr>
        <w:pStyle w:val="Heading2"/>
        <w:pageBreakBefore/>
        <w:divId w:val="267130409"/>
        <w:rPr>
          <w:rFonts w:ascii="Arial" w:eastAsia="Times New Roman" w:hAnsi="Arial" w:cs="Arial"/>
        </w:rPr>
      </w:pPr>
      <w:r>
        <w:rPr>
          <w:rFonts w:ascii="Arial" w:eastAsia="Times New Roman" w:hAnsi="Arial" w:cs="Arial"/>
          <w:u w:val="single"/>
        </w:rPr>
        <w:t>Evaluation of the previous year's Parental Involvement Plan</w:t>
      </w:r>
    </w:p>
    <w:p w:rsidR="00000000" w:rsidRDefault="004A5767">
      <w:pPr>
        <w:spacing w:after="240"/>
        <w:divId w:val="138552064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A5767">
      <w:pPr>
        <w:divId w:val="1385520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w:t>
      </w:r>
      <w:r>
        <w:rPr>
          <w:rFonts w:ascii="Arial" w:eastAsia="Times New Roman" w:hAnsi="Arial" w:cs="Arial"/>
          <w:sz w:val="20"/>
          <w:szCs w:val="20"/>
        </w:rPr>
        <w:t xml:space="preserve">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9512350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Number of</w:t>
            </w:r>
            <w:r>
              <w:rPr>
                <w:rFonts w:ascii="Arial" w:eastAsia="Times New Roman" w:hAnsi="Arial" w:cs="Arial"/>
                <w:b/>
                <w:bCs/>
                <w:sz w:val="20"/>
                <w:szCs w:val="20"/>
              </w:rPr>
              <w:t xml:space="preserve">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51235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MOES held a science/math night to increase parent awareness of goals and how to help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Additional time spent on science and math should correlate with improved skil</w:t>
            </w:r>
            <w:r>
              <w:rPr>
                <w:rFonts w:ascii="Arial" w:eastAsia="Times New Roman" w:hAnsi="Arial" w:cs="Arial"/>
                <w:sz w:val="20"/>
                <w:szCs w:val="20"/>
              </w:rPr>
              <w:t>ls</w:t>
            </w:r>
            <w:r>
              <w:rPr>
                <w:rFonts w:ascii="Arial" w:eastAsia="Times New Roman" w:hAnsi="Arial" w:cs="Arial"/>
                <w:sz w:val="20"/>
                <w:szCs w:val="20"/>
              </w:rPr>
              <w:t>.</w:t>
            </w:r>
          </w:p>
        </w:tc>
      </w:tr>
      <w:tr w:rsidR="00000000">
        <w:trPr>
          <w:divId w:val="1951235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Science Showcase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To give parents and students science fair project ideas to increase participation next year</w:t>
            </w:r>
            <w:r>
              <w:rPr>
                <w:rFonts w:ascii="Arial" w:eastAsia="Times New Roman" w:hAnsi="Arial" w:cs="Arial"/>
                <w:sz w:val="20"/>
                <w:szCs w:val="20"/>
              </w:rPr>
              <w:t>.</w:t>
            </w:r>
          </w:p>
        </w:tc>
      </w:tr>
      <w:tr w:rsidR="00000000">
        <w:trPr>
          <w:divId w:val="1951235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Academy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With an increased understanding of the Academy program, parents will be able to support their children's academic needs increasing student achievement</w:t>
            </w:r>
            <w:r>
              <w:rPr>
                <w:rFonts w:ascii="Arial" w:eastAsia="Times New Roman" w:hAnsi="Arial" w:cs="Arial"/>
                <w:sz w:val="20"/>
                <w:szCs w:val="20"/>
              </w:rPr>
              <w:t>.</w:t>
            </w:r>
          </w:p>
        </w:tc>
      </w:tr>
      <w:tr w:rsidR="00000000">
        <w:trPr>
          <w:divId w:val="1951235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 Parent Resource Center on Wheels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The resources provided will help parents underst</w:t>
            </w:r>
            <w:r>
              <w:rPr>
                <w:rFonts w:ascii="Arial" w:eastAsia="Times New Roman" w:hAnsi="Arial" w:cs="Arial"/>
                <w:sz w:val="20"/>
                <w:szCs w:val="20"/>
              </w:rPr>
              <w:t>and multiple ways to support their children's academic needs, increasing student achievement.</w:t>
            </w:r>
            <w:r>
              <w:rPr>
                <w:rFonts w:ascii="Arial" w:eastAsia="Times New Roman" w:hAnsi="Arial" w:cs="Arial"/>
                <w:sz w:val="20"/>
                <w:szCs w:val="20"/>
              </w:rPr>
              <w:t xml:space="preserve"> </w:t>
            </w:r>
          </w:p>
        </w:tc>
      </w:tr>
      <w:tr w:rsidR="00000000">
        <w:trPr>
          <w:divId w:val="1951235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Information will help to build partnerships and offer opportunities for parent engagement throughout the year</w:t>
            </w:r>
            <w:r>
              <w:rPr>
                <w:rFonts w:ascii="Arial" w:eastAsia="Times New Roman" w:hAnsi="Arial" w:cs="Arial"/>
                <w:sz w:val="20"/>
                <w:szCs w:val="20"/>
              </w:rPr>
              <w:t>.</w:t>
            </w:r>
          </w:p>
        </w:tc>
      </w:tr>
    </w:tbl>
    <w:p w:rsidR="00000000" w:rsidRDefault="004A5767">
      <w:pPr>
        <w:divId w:val="120725976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A5767">
      <w:pPr>
        <w:spacing w:after="240"/>
        <w:divId w:val="112121878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A5767">
      <w:pPr>
        <w:divId w:val="1121218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0097157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009715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Teachers attended a Title One workshop designed to share strategies to increase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The more parents are involved with their child's education, the better the child will perform academically</w:t>
            </w:r>
            <w:r>
              <w:rPr>
                <w:rFonts w:ascii="Arial" w:eastAsia="Times New Roman" w:hAnsi="Arial" w:cs="Arial"/>
                <w:sz w:val="20"/>
                <w:szCs w:val="20"/>
              </w:rPr>
              <w:t>.</w:t>
            </w:r>
          </w:p>
        </w:tc>
      </w:tr>
      <w:tr w:rsidR="00000000">
        <w:trPr>
          <w:divId w:val="1009715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MTSS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 xml:space="preserve">Teachers </w:t>
            </w:r>
            <w:r>
              <w:rPr>
                <w:rFonts w:ascii="Arial" w:eastAsia="Times New Roman" w:hAnsi="Arial" w:cs="Arial"/>
                <w:sz w:val="20"/>
                <w:szCs w:val="20"/>
              </w:rPr>
              <w:t>were trained in the implementation of the MTSS process. This is to increase communication with parents</w:t>
            </w:r>
            <w:r>
              <w:rPr>
                <w:rFonts w:ascii="Arial" w:eastAsia="Times New Roman" w:hAnsi="Arial" w:cs="Arial"/>
                <w:sz w:val="20"/>
                <w:szCs w:val="20"/>
              </w:rPr>
              <w:t>.</w:t>
            </w:r>
          </w:p>
        </w:tc>
      </w:tr>
    </w:tbl>
    <w:p w:rsidR="00000000" w:rsidRDefault="004A5767">
      <w:pPr>
        <w:divId w:val="38792476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A5767">
      <w:pPr>
        <w:spacing w:after="240"/>
        <w:divId w:val="28851740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A5767">
      <w:pPr>
        <w:divId w:val="2885174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7588676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58867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Provide after school activities in addition to evening activitie</w:t>
            </w:r>
            <w:r>
              <w:rPr>
                <w:rFonts w:ascii="Arial" w:eastAsia="Times New Roman" w:hAnsi="Arial" w:cs="Arial"/>
                <w:sz w:val="20"/>
                <w:szCs w:val="20"/>
              </w:rPr>
              <w:t>s</w:t>
            </w:r>
          </w:p>
        </w:tc>
      </w:tr>
      <w:tr w:rsidR="00000000">
        <w:trPr>
          <w:divId w:val="1758867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Language Barrie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Provide translators at events</w:t>
            </w:r>
            <w:r>
              <w:rPr>
                <w:rFonts w:ascii="Arial" w:eastAsia="Times New Roman" w:hAnsi="Arial" w:cs="Arial"/>
                <w:sz w:val="20"/>
                <w:szCs w:val="20"/>
              </w:rPr>
              <w:t>.</w:t>
            </w:r>
          </w:p>
        </w:tc>
      </w:tr>
      <w:tr w:rsidR="00000000">
        <w:trPr>
          <w:divId w:val="1758867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Time/Wor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5767">
            <w:pPr>
              <w:rPr>
                <w:rFonts w:ascii="Arial" w:eastAsia="Times New Roman" w:hAnsi="Arial" w:cs="Arial"/>
                <w:sz w:val="20"/>
                <w:szCs w:val="20"/>
              </w:rPr>
            </w:pPr>
            <w:r>
              <w:rPr>
                <w:rFonts w:ascii="Arial" w:eastAsia="Times New Roman" w:hAnsi="Arial" w:cs="Arial"/>
                <w:sz w:val="20"/>
                <w:szCs w:val="20"/>
              </w:rPr>
              <w:t xml:space="preserve">Provide meetings at different times to </w:t>
            </w:r>
            <w:r>
              <w:rPr>
                <w:rFonts w:ascii="Arial" w:eastAsia="Times New Roman" w:hAnsi="Arial" w:cs="Arial"/>
                <w:sz w:val="20"/>
                <w:szCs w:val="20"/>
              </w:rPr>
              <w:t>allow working parents options</w:t>
            </w:r>
            <w:r>
              <w:rPr>
                <w:rFonts w:ascii="Arial" w:eastAsia="Times New Roman" w:hAnsi="Arial" w:cs="Arial"/>
                <w:sz w:val="20"/>
                <w:szCs w:val="20"/>
              </w:rPr>
              <w:t>.</w:t>
            </w:r>
          </w:p>
        </w:tc>
      </w:tr>
    </w:tbl>
    <w:p w:rsidR="00000000" w:rsidRDefault="004A5767">
      <w:pPr>
        <w:divId w:val="134783028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A5767">
      <w:pPr>
        <w:spacing w:after="240"/>
        <w:divId w:val="84614181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A5767">
      <w:pPr>
        <w:divId w:val="8461418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238343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576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A5767">
      <w:pPr>
        <w:divId w:val="161154333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0E46"/>
    <w:multiLevelType w:val="multilevel"/>
    <w:tmpl w:val="8F0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96D87"/>
    <w:multiLevelType w:val="multilevel"/>
    <w:tmpl w:val="54E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A5767"/>
    <w:rsid w:val="004A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595F53-5853-4F6D-AAA3-A6C764CE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97338">
      <w:marLeft w:val="0"/>
      <w:marRight w:val="0"/>
      <w:marTop w:val="0"/>
      <w:marBottom w:val="0"/>
      <w:divBdr>
        <w:top w:val="none" w:sz="0" w:space="0" w:color="auto"/>
        <w:left w:val="none" w:sz="0" w:space="0" w:color="auto"/>
        <w:bottom w:val="none" w:sz="0" w:space="0" w:color="auto"/>
        <w:right w:val="none" w:sz="0" w:space="0" w:color="auto"/>
      </w:divBdr>
      <w:divsChild>
        <w:div w:id="1234007512">
          <w:marLeft w:val="0"/>
          <w:marRight w:val="0"/>
          <w:marTop w:val="0"/>
          <w:marBottom w:val="0"/>
          <w:divBdr>
            <w:top w:val="none" w:sz="0" w:space="0" w:color="auto"/>
            <w:left w:val="none" w:sz="0" w:space="0" w:color="auto"/>
            <w:bottom w:val="none" w:sz="0" w:space="0" w:color="auto"/>
            <w:right w:val="none" w:sz="0" w:space="0" w:color="auto"/>
          </w:divBdr>
          <w:divsChild>
            <w:div w:id="1956329348">
              <w:marLeft w:val="0"/>
              <w:marRight w:val="0"/>
              <w:marTop w:val="0"/>
              <w:marBottom w:val="0"/>
              <w:divBdr>
                <w:top w:val="none" w:sz="0" w:space="0" w:color="auto"/>
                <w:left w:val="none" w:sz="0" w:space="0" w:color="auto"/>
                <w:bottom w:val="none" w:sz="0" w:space="0" w:color="auto"/>
                <w:right w:val="none" w:sz="0" w:space="0" w:color="auto"/>
              </w:divBdr>
            </w:div>
          </w:divsChild>
        </w:div>
        <w:div w:id="735669496">
          <w:marLeft w:val="0"/>
          <w:marRight w:val="0"/>
          <w:marTop w:val="0"/>
          <w:marBottom w:val="0"/>
          <w:divBdr>
            <w:top w:val="none" w:sz="0" w:space="0" w:color="auto"/>
            <w:left w:val="none" w:sz="0" w:space="0" w:color="auto"/>
            <w:bottom w:val="none" w:sz="0" w:space="0" w:color="auto"/>
            <w:right w:val="none" w:sz="0" w:space="0" w:color="auto"/>
          </w:divBdr>
          <w:divsChild>
            <w:div w:id="2083212376">
              <w:marLeft w:val="0"/>
              <w:marRight w:val="0"/>
              <w:marTop w:val="0"/>
              <w:marBottom w:val="0"/>
              <w:divBdr>
                <w:top w:val="none" w:sz="0" w:space="0" w:color="auto"/>
                <w:left w:val="none" w:sz="0" w:space="0" w:color="auto"/>
                <w:bottom w:val="none" w:sz="0" w:space="0" w:color="auto"/>
                <w:right w:val="none" w:sz="0" w:space="0" w:color="auto"/>
              </w:divBdr>
              <w:divsChild>
                <w:div w:id="267858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264956">
              <w:marLeft w:val="0"/>
              <w:marRight w:val="0"/>
              <w:marTop w:val="0"/>
              <w:marBottom w:val="0"/>
              <w:divBdr>
                <w:top w:val="none" w:sz="0" w:space="0" w:color="auto"/>
                <w:left w:val="none" w:sz="0" w:space="0" w:color="auto"/>
                <w:bottom w:val="none" w:sz="0" w:space="0" w:color="auto"/>
                <w:right w:val="none" w:sz="0" w:space="0" w:color="auto"/>
              </w:divBdr>
            </w:div>
            <w:div w:id="1756434197">
              <w:marLeft w:val="0"/>
              <w:marRight w:val="0"/>
              <w:marTop w:val="0"/>
              <w:marBottom w:val="0"/>
              <w:divBdr>
                <w:top w:val="none" w:sz="0" w:space="0" w:color="auto"/>
                <w:left w:val="none" w:sz="0" w:space="0" w:color="auto"/>
                <w:bottom w:val="none" w:sz="0" w:space="0" w:color="auto"/>
                <w:right w:val="none" w:sz="0" w:space="0" w:color="auto"/>
              </w:divBdr>
              <w:divsChild>
                <w:div w:id="1052921115">
                  <w:marLeft w:val="0"/>
                  <w:marRight w:val="0"/>
                  <w:marTop w:val="0"/>
                  <w:marBottom w:val="0"/>
                  <w:divBdr>
                    <w:top w:val="none" w:sz="0" w:space="0" w:color="auto"/>
                    <w:left w:val="none" w:sz="0" w:space="0" w:color="auto"/>
                    <w:bottom w:val="none" w:sz="0" w:space="0" w:color="auto"/>
                    <w:right w:val="none" w:sz="0" w:space="0" w:color="auto"/>
                  </w:divBdr>
                  <w:divsChild>
                    <w:div w:id="34352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830152">
                  <w:marLeft w:val="0"/>
                  <w:marRight w:val="0"/>
                  <w:marTop w:val="0"/>
                  <w:marBottom w:val="0"/>
                  <w:divBdr>
                    <w:top w:val="none" w:sz="0" w:space="0" w:color="auto"/>
                    <w:left w:val="none" w:sz="0" w:space="0" w:color="auto"/>
                    <w:bottom w:val="none" w:sz="0" w:space="0" w:color="auto"/>
                    <w:right w:val="none" w:sz="0" w:space="0" w:color="auto"/>
                  </w:divBdr>
                </w:div>
                <w:div w:id="2059358603">
                  <w:marLeft w:val="0"/>
                  <w:marRight w:val="0"/>
                  <w:marTop w:val="0"/>
                  <w:marBottom w:val="0"/>
                  <w:divBdr>
                    <w:top w:val="none" w:sz="0" w:space="0" w:color="auto"/>
                    <w:left w:val="none" w:sz="0" w:space="0" w:color="auto"/>
                    <w:bottom w:val="none" w:sz="0" w:space="0" w:color="auto"/>
                    <w:right w:val="none" w:sz="0" w:space="0" w:color="auto"/>
                  </w:divBdr>
                  <w:divsChild>
                    <w:div w:id="824007491">
                      <w:marLeft w:val="0"/>
                      <w:marRight w:val="0"/>
                      <w:marTop w:val="0"/>
                      <w:marBottom w:val="0"/>
                      <w:divBdr>
                        <w:top w:val="none" w:sz="0" w:space="0" w:color="auto"/>
                        <w:left w:val="none" w:sz="0" w:space="0" w:color="auto"/>
                        <w:bottom w:val="none" w:sz="0" w:space="0" w:color="auto"/>
                        <w:right w:val="none" w:sz="0" w:space="0" w:color="auto"/>
                      </w:divBdr>
                      <w:divsChild>
                        <w:div w:id="42874845">
                          <w:marLeft w:val="0"/>
                          <w:marRight w:val="0"/>
                          <w:marTop w:val="0"/>
                          <w:marBottom w:val="0"/>
                          <w:divBdr>
                            <w:top w:val="none" w:sz="0" w:space="0" w:color="auto"/>
                            <w:left w:val="none" w:sz="0" w:space="0" w:color="auto"/>
                            <w:bottom w:val="none" w:sz="0" w:space="0" w:color="auto"/>
                            <w:right w:val="none" w:sz="0" w:space="0" w:color="auto"/>
                          </w:divBdr>
                        </w:div>
                      </w:divsChild>
                    </w:div>
                    <w:div w:id="552892841">
                      <w:marLeft w:val="0"/>
                      <w:marRight w:val="0"/>
                      <w:marTop w:val="0"/>
                      <w:marBottom w:val="0"/>
                      <w:divBdr>
                        <w:top w:val="none" w:sz="0" w:space="0" w:color="auto"/>
                        <w:left w:val="none" w:sz="0" w:space="0" w:color="auto"/>
                        <w:bottom w:val="none" w:sz="0" w:space="0" w:color="auto"/>
                        <w:right w:val="none" w:sz="0" w:space="0" w:color="auto"/>
                      </w:divBdr>
                      <w:divsChild>
                        <w:div w:id="555773504">
                          <w:marLeft w:val="0"/>
                          <w:marRight w:val="0"/>
                          <w:marTop w:val="0"/>
                          <w:marBottom w:val="0"/>
                          <w:divBdr>
                            <w:top w:val="none" w:sz="0" w:space="0" w:color="auto"/>
                            <w:left w:val="none" w:sz="0" w:space="0" w:color="auto"/>
                            <w:bottom w:val="none" w:sz="0" w:space="0" w:color="auto"/>
                            <w:right w:val="none" w:sz="0" w:space="0" w:color="auto"/>
                          </w:divBdr>
                          <w:divsChild>
                            <w:div w:id="1635332007">
                              <w:marLeft w:val="0"/>
                              <w:marRight w:val="0"/>
                              <w:marTop w:val="0"/>
                              <w:marBottom w:val="0"/>
                              <w:divBdr>
                                <w:top w:val="none" w:sz="0" w:space="0" w:color="auto"/>
                                <w:left w:val="none" w:sz="0" w:space="0" w:color="auto"/>
                                <w:bottom w:val="none" w:sz="0" w:space="0" w:color="auto"/>
                                <w:right w:val="none" w:sz="0" w:space="0" w:color="auto"/>
                              </w:divBdr>
                            </w:div>
                          </w:divsChild>
                        </w:div>
                        <w:div w:id="1241597394">
                          <w:marLeft w:val="0"/>
                          <w:marRight w:val="0"/>
                          <w:marTop w:val="0"/>
                          <w:marBottom w:val="0"/>
                          <w:divBdr>
                            <w:top w:val="none" w:sz="0" w:space="0" w:color="auto"/>
                            <w:left w:val="none" w:sz="0" w:space="0" w:color="auto"/>
                            <w:bottom w:val="none" w:sz="0" w:space="0" w:color="auto"/>
                            <w:right w:val="none" w:sz="0" w:space="0" w:color="auto"/>
                          </w:divBdr>
                          <w:divsChild>
                            <w:div w:id="1867717568">
                              <w:marLeft w:val="0"/>
                              <w:marRight w:val="0"/>
                              <w:marTop w:val="0"/>
                              <w:marBottom w:val="0"/>
                              <w:divBdr>
                                <w:top w:val="none" w:sz="0" w:space="0" w:color="auto"/>
                                <w:left w:val="none" w:sz="0" w:space="0" w:color="auto"/>
                                <w:bottom w:val="none" w:sz="0" w:space="0" w:color="auto"/>
                                <w:right w:val="none" w:sz="0" w:space="0" w:color="auto"/>
                              </w:divBdr>
                              <w:divsChild>
                                <w:div w:id="114565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708345">
                              <w:marLeft w:val="0"/>
                              <w:marRight w:val="0"/>
                              <w:marTop w:val="0"/>
                              <w:marBottom w:val="0"/>
                              <w:divBdr>
                                <w:top w:val="none" w:sz="0" w:space="0" w:color="auto"/>
                                <w:left w:val="none" w:sz="0" w:space="0" w:color="auto"/>
                                <w:bottom w:val="none" w:sz="0" w:space="0" w:color="auto"/>
                                <w:right w:val="none" w:sz="0" w:space="0" w:color="auto"/>
                              </w:divBdr>
                            </w:div>
                            <w:div w:id="247230704">
                              <w:marLeft w:val="0"/>
                              <w:marRight w:val="0"/>
                              <w:marTop w:val="0"/>
                              <w:marBottom w:val="0"/>
                              <w:divBdr>
                                <w:top w:val="none" w:sz="0" w:space="0" w:color="auto"/>
                                <w:left w:val="none" w:sz="0" w:space="0" w:color="auto"/>
                                <w:bottom w:val="none" w:sz="0" w:space="0" w:color="auto"/>
                                <w:right w:val="none" w:sz="0" w:space="0" w:color="auto"/>
                              </w:divBdr>
                              <w:divsChild>
                                <w:div w:id="388652631">
                                  <w:marLeft w:val="0"/>
                                  <w:marRight w:val="0"/>
                                  <w:marTop w:val="0"/>
                                  <w:marBottom w:val="0"/>
                                  <w:divBdr>
                                    <w:top w:val="none" w:sz="0" w:space="0" w:color="auto"/>
                                    <w:left w:val="none" w:sz="0" w:space="0" w:color="auto"/>
                                    <w:bottom w:val="none" w:sz="0" w:space="0" w:color="auto"/>
                                    <w:right w:val="none" w:sz="0" w:space="0" w:color="auto"/>
                                  </w:divBdr>
                                  <w:divsChild>
                                    <w:div w:id="2029677606">
                                      <w:marLeft w:val="0"/>
                                      <w:marRight w:val="0"/>
                                      <w:marTop w:val="0"/>
                                      <w:marBottom w:val="0"/>
                                      <w:divBdr>
                                        <w:top w:val="none" w:sz="0" w:space="0" w:color="auto"/>
                                        <w:left w:val="none" w:sz="0" w:space="0" w:color="auto"/>
                                        <w:bottom w:val="none" w:sz="0" w:space="0" w:color="auto"/>
                                        <w:right w:val="none" w:sz="0" w:space="0" w:color="auto"/>
                                      </w:divBdr>
                                    </w:div>
                                  </w:divsChild>
                                </w:div>
                                <w:div w:id="1562476076">
                                  <w:marLeft w:val="0"/>
                                  <w:marRight w:val="0"/>
                                  <w:marTop w:val="0"/>
                                  <w:marBottom w:val="0"/>
                                  <w:divBdr>
                                    <w:top w:val="none" w:sz="0" w:space="0" w:color="auto"/>
                                    <w:left w:val="none" w:sz="0" w:space="0" w:color="auto"/>
                                    <w:bottom w:val="none" w:sz="0" w:space="0" w:color="auto"/>
                                    <w:right w:val="none" w:sz="0" w:space="0" w:color="auto"/>
                                  </w:divBdr>
                                  <w:divsChild>
                                    <w:div w:id="2136025252">
                                      <w:marLeft w:val="0"/>
                                      <w:marRight w:val="0"/>
                                      <w:marTop w:val="0"/>
                                      <w:marBottom w:val="0"/>
                                      <w:divBdr>
                                        <w:top w:val="none" w:sz="0" w:space="0" w:color="auto"/>
                                        <w:left w:val="none" w:sz="0" w:space="0" w:color="auto"/>
                                        <w:bottom w:val="none" w:sz="0" w:space="0" w:color="auto"/>
                                        <w:right w:val="none" w:sz="0" w:space="0" w:color="auto"/>
                                      </w:divBdr>
                                      <w:divsChild>
                                        <w:div w:id="1749886044">
                                          <w:marLeft w:val="0"/>
                                          <w:marRight w:val="0"/>
                                          <w:marTop w:val="0"/>
                                          <w:marBottom w:val="0"/>
                                          <w:divBdr>
                                            <w:top w:val="none" w:sz="0" w:space="0" w:color="auto"/>
                                            <w:left w:val="none" w:sz="0" w:space="0" w:color="auto"/>
                                            <w:bottom w:val="none" w:sz="0" w:space="0" w:color="auto"/>
                                            <w:right w:val="none" w:sz="0" w:space="0" w:color="auto"/>
                                          </w:divBdr>
                                        </w:div>
                                      </w:divsChild>
                                    </w:div>
                                    <w:div w:id="638456615">
                                      <w:marLeft w:val="0"/>
                                      <w:marRight w:val="0"/>
                                      <w:marTop w:val="0"/>
                                      <w:marBottom w:val="0"/>
                                      <w:divBdr>
                                        <w:top w:val="none" w:sz="0" w:space="0" w:color="auto"/>
                                        <w:left w:val="none" w:sz="0" w:space="0" w:color="auto"/>
                                        <w:bottom w:val="none" w:sz="0" w:space="0" w:color="auto"/>
                                        <w:right w:val="none" w:sz="0" w:space="0" w:color="auto"/>
                                      </w:divBdr>
                                      <w:divsChild>
                                        <w:div w:id="1584601603">
                                          <w:marLeft w:val="0"/>
                                          <w:marRight w:val="0"/>
                                          <w:marTop w:val="0"/>
                                          <w:marBottom w:val="0"/>
                                          <w:divBdr>
                                            <w:top w:val="none" w:sz="0" w:space="0" w:color="auto"/>
                                            <w:left w:val="none" w:sz="0" w:space="0" w:color="auto"/>
                                            <w:bottom w:val="none" w:sz="0" w:space="0" w:color="auto"/>
                                            <w:right w:val="none" w:sz="0" w:space="0" w:color="auto"/>
                                          </w:divBdr>
                                          <w:divsChild>
                                            <w:div w:id="975914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490883">
                                          <w:marLeft w:val="0"/>
                                          <w:marRight w:val="0"/>
                                          <w:marTop w:val="0"/>
                                          <w:marBottom w:val="0"/>
                                          <w:divBdr>
                                            <w:top w:val="none" w:sz="0" w:space="0" w:color="auto"/>
                                            <w:left w:val="none" w:sz="0" w:space="0" w:color="auto"/>
                                            <w:bottom w:val="none" w:sz="0" w:space="0" w:color="auto"/>
                                            <w:right w:val="none" w:sz="0" w:space="0" w:color="auto"/>
                                          </w:divBdr>
                                        </w:div>
                                        <w:div w:id="1042291511">
                                          <w:marLeft w:val="0"/>
                                          <w:marRight w:val="0"/>
                                          <w:marTop w:val="0"/>
                                          <w:marBottom w:val="0"/>
                                          <w:divBdr>
                                            <w:top w:val="none" w:sz="0" w:space="0" w:color="auto"/>
                                            <w:left w:val="none" w:sz="0" w:space="0" w:color="auto"/>
                                            <w:bottom w:val="none" w:sz="0" w:space="0" w:color="auto"/>
                                            <w:right w:val="none" w:sz="0" w:space="0" w:color="auto"/>
                                          </w:divBdr>
                                          <w:divsChild>
                                            <w:div w:id="2089956812">
                                              <w:marLeft w:val="0"/>
                                              <w:marRight w:val="0"/>
                                              <w:marTop w:val="0"/>
                                              <w:marBottom w:val="0"/>
                                              <w:divBdr>
                                                <w:top w:val="none" w:sz="0" w:space="0" w:color="auto"/>
                                                <w:left w:val="none" w:sz="0" w:space="0" w:color="auto"/>
                                                <w:bottom w:val="none" w:sz="0" w:space="0" w:color="auto"/>
                                                <w:right w:val="none" w:sz="0" w:space="0" w:color="auto"/>
                                              </w:divBdr>
                                              <w:divsChild>
                                                <w:div w:id="91763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834617">
                                              <w:marLeft w:val="0"/>
                                              <w:marRight w:val="0"/>
                                              <w:marTop w:val="0"/>
                                              <w:marBottom w:val="0"/>
                                              <w:divBdr>
                                                <w:top w:val="none" w:sz="0" w:space="0" w:color="auto"/>
                                                <w:left w:val="none" w:sz="0" w:space="0" w:color="auto"/>
                                                <w:bottom w:val="none" w:sz="0" w:space="0" w:color="auto"/>
                                                <w:right w:val="none" w:sz="0" w:space="0" w:color="auto"/>
                                              </w:divBdr>
                                            </w:div>
                                            <w:div w:id="358624157">
                                              <w:marLeft w:val="0"/>
                                              <w:marRight w:val="0"/>
                                              <w:marTop w:val="0"/>
                                              <w:marBottom w:val="0"/>
                                              <w:divBdr>
                                                <w:top w:val="none" w:sz="0" w:space="0" w:color="auto"/>
                                                <w:left w:val="none" w:sz="0" w:space="0" w:color="auto"/>
                                                <w:bottom w:val="none" w:sz="0" w:space="0" w:color="auto"/>
                                                <w:right w:val="none" w:sz="0" w:space="0" w:color="auto"/>
                                              </w:divBdr>
                                              <w:divsChild>
                                                <w:div w:id="1553299699">
                                                  <w:marLeft w:val="0"/>
                                                  <w:marRight w:val="0"/>
                                                  <w:marTop w:val="0"/>
                                                  <w:marBottom w:val="0"/>
                                                  <w:divBdr>
                                                    <w:top w:val="none" w:sz="0" w:space="0" w:color="auto"/>
                                                    <w:left w:val="none" w:sz="0" w:space="0" w:color="auto"/>
                                                    <w:bottom w:val="none" w:sz="0" w:space="0" w:color="auto"/>
                                                    <w:right w:val="none" w:sz="0" w:space="0" w:color="auto"/>
                                                  </w:divBdr>
                                                  <w:divsChild>
                                                    <w:div w:id="155249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80819">
                                                  <w:marLeft w:val="0"/>
                                                  <w:marRight w:val="0"/>
                                                  <w:marTop w:val="0"/>
                                                  <w:marBottom w:val="0"/>
                                                  <w:divBdr>
                                                    <w:top w:val="none" w:sz="0" w:space="0" w:color="auto"/>
                                                    <w:left w:val="none" w:sz="0" w:space="0" w:color="auto"/>
                                                    <w:bottom w:val="none" w:sz="0" w:space="0" w:color="auto"/>
                                                    <w:right w:val="none" w:sz="0" w:space="0" w:color="auto"/>
                                                  </w:divBdr>
                                                </w:div>
                                                <w:div w:id="1163813235">
                                                  <w:marLeft w:val="0"/>
                                                  <w:marRight w:val="0"/>
                                                  <w:marTop w:val="0"/>
                                                  <w:marBottom w:val="0"/>
                                                  <w:divBdr>
                                                    <w:top w:val="none" w:sz="0" w:space="0" w:color="auto"/>
                                                    <w:left w:val="none" w:sz="0" w:space="0" w:color="auto"/>
                                                    <w:bottom w:val="none" w:sz="0" w:space="0" w:color="auto"/>
                                                    <w:right w:val="none" w:sz="0" w:space="0" w:color="auto"/>
                                                  </w:divBdr>
                                                  <w:divsChild>
                                                    <w:div w:id="217013881">
                                                      <w:marLeft w:val="0"/>
                                                      <w:marRight w:val="0"/>
                                                      <w:marTop w:val="0"/>
                                                      <w:marBottom w:val="0"/>
                                                      <w:divBdr>
                                                        <w:top w:val="none" w:sz="0" w:space="0" w:color="auto"/>
                                                        <w:left w:val="none" w:sz="0" w:space="0" w:color="auto"/>
                                                        <w:bottom w:val="none" w:sz="0" w:space="0" w:color="auto"/>
                                                        <w:right w:val="none" w:sz="0" w:space="0" w:color="auto"/>
                                                      </w:divBdr>
                                                    </w:div>
                                                    <w:div w:id="1632320984">
                                                      <w:marLeft w:val="0"/>
                                                      <w:marRight w:val="0"/>
                                                      <w:marTop w:val="0"/>
                                                      <w:marBottom w:val="0"/>
                                                      <w:divBdr>
                                                        <w:top w:val="none" w:sz="0" w:space="0" w:color="auto"/>
                                                        <w:left w:val="none" w:sz="0" w:space="0" w:color="auto"/>
                                                        <w:bottom w:val="none" w:sz="0" w:space="0" w:color="auto"/>
                                                        <w:right w:val="none" w:sz="0" w:space="0" w:color="auto"/>
                                                      </w:divBdr>
                                                    </w:div>
                                                    <w:div w:id="152794269">
                                                      <w:marLeft w:val="0"/>
                                                      <w:marRight w:val="0"/>
                                                      <w:marTop w:val="0"/>
                                                      <w:marBottom w:val="0"/>
                                                      <w:divBdr>
                                                        <w:top w:val="none" w:sz="0" w:space="0" w:color="auto"/>
                                                        <w:left w:val="none" w:sz="0" w:space="0" w:color="auto"/>
                                                        <w:bottom w:val="none" w:sz="0" w:space="0" w:color="auto"/>
                                                        <w:right w:val="none" w:sz="0" w:space="0" w:color="auto"/>
                                                      </w:divBdr>
                                                      <w:divsChild>
                                                        <w:div w:id="339967486">
                                                          <w:marLeft w:val="0"/>
                                                          <w:marRight w:val="0"/>
                                                          <w:marTop w:val="0"/>
                                                          <w:marBottom w:val="0"/>
                                                          <w:divBdr>
                                                            <w:top w:val="none" w:sz="0" w:space="0" w:color="auto"/>
                                                            <w:left w:val="none" w:sz="0" w:space="0" w:color="auto"/>
                                                            <w:bottom w:val="none" w:sz="0" w:space="0" w:color="auto"/>
                                                            <w:right w:val="none" w:sz="0" w:space="0" w:color="auto"/>
                                                          </w:divBdr>
                                                        </w:div>
                                                        <w:div w:id="410546495">
                                                          <w:marLeft w:val="0"/>
                                                          <w:marRight w:val="0"/>
                                                          <w:marTop w:val="0"/>
                                                          <w:marBottom w:val="0"/>
                                                          <w:divBdr>
                                                            <w:top w:val="none" w:sz="0" w:space="0" w:color="auto"/>
                                                            <w:left w:val="none" w:sz="0" w:space="0" w:color="auto"/>
                                                            <w:bottom w:val="none" w:sz="0" w:space="0" w:color="auto"/>
                                                            <w:right w:val="none" w:sz="0" w:space="0" w:color="auto"/>
                                                          </w:divBdr>
                                                        </w:div>
                                                        <w:div w:id="2087847763">
                                                          <w:marLeft w:val="0"/>
                                                          <w:marRight w:val="0"/>
                                                          <w:marTop w:val="0"/>
                                                          <w:marBottom w:val="0"/>
                                                          <w:divBdr>
                                                            <w:top w:val="none" w:sz="0" w:space="0" w:color="auto"/>
                                                            <w:left w:val="none" w:sz="0" w:space="0" w:color="auto"/>
                                                            <w:bottom w:val="none" w:sz="0" w:space="0" w:color="auto"/>
                                                            <w:right w:val="none" w:sz="0" w:space="0" w:color="auto"/>
                                                          </w:divBdr>
                                                          <w:divsChild>
                                                            <w:div w:id="183714146">
                                                              <w:marLeft w:val="0"/>
                                                              <w:marRight w:val="0"/>
                                                              <w:marTop w:val="0"/>
                                                              <w:marBottom w:val="0"/>
                                                              <w:divBdr>
                                                                <w:top w:val="none" w:sz="0" w:space="0" w:color="auto"/>
                                                                <w:left w:val="none" w:sz="0" w:space="0" w:color="auto"/>
                                                                <w:bottom w:val="none" w:sz="0" w:space="0" w:color="auto"/>
                                                                <w:right w:val="none" w:sz="0" w:space="0" w:color="auto"/>
                                                              </w:divBdr>
                                                            </w:div>
                                                            <w:div w:id="1958414470">
                                                              <w:marLeft w:val="0"/>
                                                              <w:marRight w:val="0"/>
                                                              <w:marTop w:val="0"/>
                                                              <w:marBottom w:val="0"/>
                                                              <w:divBdr>
                                                                <w:top w:val="none" w:sz="0" w:space="0" w:color="auto"/>
                                                                <w:left w:val="none" w:sz="0" w:space="0" w:color="auto"/>
                                                                <w:bottom w:val="none" w:sz="0" w:space="0" w:color="auto"/>
                                                                <w:right w:val="none" w:sz="0" w:space="0" w:color="auto"/>
                                                              </w:divBdr>
                                                            </w:div>
                                                            <w:div w:id="1147895079">
                                                              <w:marLeft w:val="0"/>
                                                              <w:marRight w:val="0"/>
                                                              <w:marTop w:val="0"/>
                                                              <w:marBottom w:val="0"/>
                                                              <w:divBdr>
                                                                <w:top w:val="none" w:sz="0" w:space="0" w:color="auto"/>
                                                                <w:left w:val="none" w:sz="0" w:space="0" w:color="auto"/>
                                                                <w:bottom w:val="none" w:sz="0" w:space="0" w:color="auto"/>
                                                                <w:right w:val="none" w:sz="0" w:space="0" w:color="auto"/>
                                                              </w:divBdr>
                                                              <w:divsChild>
                                                                <w:div w:id="1872036269">
                                                                  <w:marLeft w:val="0"/>
                                                                  <w:marRight w:val="0"/>
                                                                  <w:marTop w:val="0"/>
                                                                  <w:marBottom w:val="0"/>
                                                                  <w:divBdr>
                                                                    <w:top w:val="none" w:sz="0" w:space="0" w:color="auto"/>
                                                                    <w:left w:val="none" w:sz="0" w:space="0" w:color="auto"/>
                                                                    <w:bottom w:val="none" w:sz="0" w:space="0" w:color="auto"/>
                                                                    <w:right w:val="none" w:sz="0" w:space="0" w:color="auto"/>
                                                                  </w:divBdr>
                                                                </w:div>
                                                                <w:div w:id="1142691258">
                                                                  <w:marLeft w:val="0"/>
                                                                  <w:marRight w:val="0"/>
                                                                  <w:marTop w:val="0"/>
                                                                  <w:marBottom w:val="0"/>
                                                                  <w:divBdr>
                                                                    <w:top w:val="none" w:sz="0" w:space="0" w:color="auto"/>
                                                                    <w:left w:val="none" w:sz="0" w:space="0" w:color="auto"/>
                                                                    <w:bottom w:val="none" w:sz="0" w:space="0" w:color="auto"/>
                                                                    <w:right w:val="none" w:sz="0" w:space="0" w:color="auto"/>
                                                                  </w:divBdr>
                                                                </w:div>
                                                                <w:div w:id="1385520643">
                                                                  <w:marLeft w:val="0"/>
                                                                  <w:marRight w:val="0"/>
                                                                  <w:marTop w:val="0"/>
                                                                  <w:marBottom w:val="0"/>
                                                                  <w:divBdr>
                                                                    <w:top w:val="none" w:sz="0" w:space="0" w:color="auto"/>
                                                                    <w:left w:val="none" w:sz="0" w:space="0" w:color="auto"/>
                                                                    <w:bottom w:val="none" w:sz="0" w:space="0" w:color="auto"/>
                                                                    <w:right w:val="none" w:sz="0" w:space="0" w:color="auto"/>
                                                                  </w:divBdr>
                                                                  <w:divsChild>
                                                                    <w:div w:id="267130409">
                                                                      <w:marLeft w:val="0"/>
                                                                      <w:marRight w:val="0"/>
                                                                      <w:marTop w:val="0"/>
                                                                      <w:marBottom w:val="0"/>
                                                                      <w:divBdr>
                                                                        <w:top w:val="none" w:sz="0" w:space="0" w:color="auto"/>
                                                                        <w:left w:val="none" w:sz="0" w:space="0" w:color="auto"/>
                                                                        <w:bottom w:val="none" w:sz="0" w:space="0" w:color="auto"/>
                                                                        <w:right w:val="none" w:sz="0" w:space="0" w:color="auto"/>
                                                                      </w:divBdr>
                                                                    </w:div>
                                                                    <w:div w:id="1207259763">
                                                                      <w:marLeft w:val="0"/>
                                                                      <w:marRight w:val="0"/>
                                                                      <w:marTop w:val="0"/>
                                                                      <w:marBottom w:val="0"/>
                                                                      <w:divBdr>
                                                                        <w:top w:val="none" w:sz="0" w:space="0" w:color="auto"/>
                                                                        <w:left w:val="none" w:sz="0" w:space="0" w:color="auto"/>
                                                                        <w:bottom w:val="none" w:sz="0" w:space="0" w:color="auto"/>
                                                                        <w:right w:val="none" w:sz="0" w:space="0" w:color="auto"/>
                                                                      </w:divBdr>
                                                                      <w:divsChild>
                                                                        <w:div w:id="1951235026">
                                                                          <w:marLeft w:val="0"/>
                                                                          <w:marRight w:val="0"/>
                                                                          <w:marTop w:val="0"/>
                                                                          <w:marBottom w:val="0"/>
                                                                          <w:divBdr>
                                                                            <w:top w:val="none" w:sz="0" w:space="0" w:color="auto"/>
                                                                            <w:left w:val="none" w:sz="0" w:space="0" w:color="auto"/>
                                                                            <w:bottom w:val="none" w:sz="0" w:space="0" w:color="auto"/>
                                                                            <w:right w:val="none" w:sz="0" w:space="0" w:color="auto"/>
                                                                          </w:divBdr>
                                                                        </w:div>
                                                                      </w:divsChild>
                                                                    </w:div>
                                                                    <w:div w:id="1121218787">
                                                                      <w:marLeft w:val="0"/>
                                                                      <w:marRight w:val="0"/>
                                                                      <w:marTop w:val="0"/>
                                                                      <w:marBottom w:val="0"/>
                                                                      <w:divBdr>
                                                                        <w:top w:val="none" w:sz="0" w:space="0" w:color="auto"/>
                                                                        <w:left w:val="none" w:sz="0" w:space="0" w:color="auto"/>
                                                                        <w:bottom w:val="none" w:sz="0" w:space="0" w:color="auto"/>
                                                                        <w:right w:val="none" w:sz="0" w:space="0" w:color="auto"/>
                                                                      </w:divBdr>
                                                                      <w:divsChild>
                                                                        <w:div w:id="387924763">
                                                                          <w:marLeft w:val="0"/>
                                                                          <w:marRight w:val="0"/>
                                                                          <w:marTop w:val="0"/>
                                                                          <w:marBottom w:val="0"/>
                                                                          <w:divBdr>
                                                                            <w:top w:val="none" w:sz="0" w:space="0" w:color="auto"/>
                                                                            <w:left w:val="none" w:sz="0" w:space="0" w:color="auto"/>
                                                                            <w:bottom w:val="none" w:sz="0" w:space="0" w:color="auto"/>
                                                                            <w:right w:val="none" w:sz="0" w:space="0" w:color="auto"/>
                                                                          </w:divBdr>
                                                                          <w:divsChild>
                                                                            <w:div w:id="1009715758">
                                                                              <w:marLeft w:val="0"/>
                                                                              <w:marRight w:val="0"/>
                                                                              <w:marTop w:val="0"/>
                                                                              <w:marBottom w:val="0"/>
                                                                              <w:divBdr>
                                                                                <w:top w:val="none" w:sz="0" w:space="0" w:color="auto"/>
                                                                                <w:left w:val="none" w:sz="0" w:space="0" w:color="auto"/>
                                                                                <w:bottom w:val="none" w:sz="0" w:space="0" w:color="auto"/>
                                                                                <w:right w:val="none" w:sz="0" w:space="0" w:color="auto"/>
                                                                              </w:divBdr>
                                                                            </w:div>
                                                                          </w:divsChild>
                                                                        </w:div>
                                                                        <w:div w:id="288517403">
                                                                          <w:marLeft w:val="0"/>
                                                                          <w:marRight w:val="0"/>
                                                                          <w:marTop w:val="0"/>
                                                                          <w:marBottom w:val="0"/>
                                                                          <w:divBdr>
                                                                            <w:top w:val="none" w:sz="0" w:space="0" w:color="auto"/>
                                                                            <w:left w:val="none" w:sz="0" w:space="0" w:color="auto"/>
                                                                            <w:bottom w:val="none" w:sz="0" w:space="0" w:color="auto"/>
                                                                            <w:right w:val="none" w:sz="0" w:space="0" w:color="auto"/>
                                                                          </w:divBdr>
                                                                          <w:divsChild>
                                                                            <w:div w:id="1347830285">
                                                                              <w:marLeft w:val="0"/>
                                                                              <w:marRight w:val="0"/>
                                                                              <w:marTop w:val="0"/>
                                                                              <w:marBottom w:val="0"/>
                                                                              <w:divBdr>
                                                                                <w:top w:val="none" w:sz="0" w:space="0" w:color="auto"/>
                                                                                <w:left w:val="none" w:sz="0" w:space="0" w:color="auto"/>
                                                                                <w:bottom w:val="none" w:sz="0" w:space="0" w:color="auto"/>
                                                                                <w:right w:val="none" w:sz="0" w:space="0" w:color="auto"/>
                                                                              </w:divBdr>
                                                                              <w:divsChild>
                                                                                <w:div w:id="1758867641">
                                                                                  <w:marLeft w:val="0"/>
                                                                                  <w:marRight w:val="0"/>
                                                                                  <w:marTop w:val="0"/>
                                                                                  <w:marBottom w:val="0"/>
                                                                                  <w:divBdr>
                                                                                    <w:top w:val="none" w:sz="0" w:space="0" w:color="auto"/>
                                                                                    <w:left w:val="none" w:sz="0" w:space="0" w:color="auto"/>
                                                                                    <w:bottom w:val="none" w:sz="0" w:space="0" w:color="auto"/>
                                                                                    <w:right w:val="none" w:sz="0" w:space="0" w:color="auto"/>
                                                                                  </w:divBdr>
                                                                                </w:div>
                                                                              </w:divsChild>
                                                                            </w:div>
                                                                            <w:div w:id="846141816">
                                                                              <w:marLeft w:val="0"/>
                                                                              <w:marRight w:val="0"/>
                                                                              <w:marTop w:val="0"/>
                                                                              <w:marBottom w:val="0"/>
                                                                              <w:divBdr>
                                                                                <w:top w:val="none" w:sz="0" w:space="0" w:color="auto"/>
                                                                                <w:left w:val="none" w:sz="0" w:space="0" w:color="auto"/>
                                                                                <w:bottom w:val="none" w:sz="0" w:space="0" w:color="auto"/>
                                                                                <w:right w:val="none" w:sz="0" w:space="0" w:color="auto"/>
                                                                              </w:divBdr>
                                                                              <w:divsChild>
                                                                                <w:div w:id="1611543337">
                                                                                  <w:marLeft w:val="0"/>
                                                                                  <w:marRight w:val="0"/>
                                                                                  <w:marTop w:val="0"/>
                                                                                  <w:marBottom w:val="0"/>
                                                                                  <w:divBdr>
                                                                                    <w:top w:val="none" w:sz="0" w:space="0" w:color="auto"/>
                                                                                    <w:left w:val="none" w:sz="0" w:space="0" w:color="auto"/>
                                                                                    <w:bottom w:val="none" w:sz="0" w:space="0" w:color="auto"/>
                                                                                    <w:right w:val="none" w:sz="0" w:space="0" w:color="auto"/>
                                                                                  </w:divBdr>
                                                                                  <w:divsChild>
                                                                                    <w:div w:id="19238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vid\Downloads\fileUploads\42073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id\Downloads\fileUploads\420731_2015-2016_uploadCompact.docx" TargetMode="External"/><Relationship Id="rId5" Type="http://schemas.openxmlformats.org/officeDocument/2006/relationships/hyperlink" Target="file:///C:\Users\David\Downloads\fileUploads\42073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3560</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David Moore</dc:creator>
  <cp:keywords/>
  <dc:description/>
  <cp:lastModifiedBy>David Moore</cp:lastModifiedBy>
  <cp:revision>2</cp:revision>
  <dcterms:created xsi:type="dcterms:W3CDTF">2015-10-09T20:27:00Z</dcterms:created>
  <dcterms:modified xsi:type="dcterms:W3CDTF">2015-10-09T20:27:00Z</dcterms:modified>
</cp:coreProperties>
</file>