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3CF" w:rsidRDefault="006B73CF">
      <w:pPr>
        <w:pStyle w:val="Heading2"/>
        <w:divId w:val="30420115"/>
        <w:rPr>
          <w:rFonts w:ascii="Arial" w:eastAsia="Times New Roman" w:hAnsi="Arial" w:cs="Arial"/>
          <w:sz w:val="20"/>
          <w:szCs w:val="20"/>
        </w:rPr>
      </w:pPr>
      <w:bookmarkStart w:id="0" w:name="_GoBack"/>
      <w:bookmarkEnd w:id="0"/>
    </w:p>
    <w:p w:rsidR="006B73CF" w:rsidRPr="006B73CF" w:rsidRDefault="00A30343">
      <w:pPr>
        <w:pStyle w:val="Heading2"/>
        <w:divId w:val="30420115"/>
        <w:rPr>
          <w:rFonts w:ascii="Arial" w:eastAsia="Times New Roman" w:hAnsi="Arial" w:cs="Arial"/>
          <w:sz w:val="20"/>
          <w:szCs w:val="20"/>
        </w:rPr>
      </w:pPr>
      <w:r>
        <w:rPr>
          <w:rFonts w:ascii="Arial" w:eastAsia="Times New Roman" w:hAnsi="Arial" w:cs="Arial"/>
          <w:sz w:val="20"/>
          <w:szCs w:val="20"/>
        </w:rPr>
        <w:t>SAMUEL W. WOLFSON HIGH SCHOOL Title I, Part A Parental Involvement Plan</w:t>
      </w:r>
    </w:p>
    <w:p w:rsidR="00AB2B79" w:rsidRDefault="006B73CF">
      <w:pPr>
        <w:pStyle w:val="NormalWeb"/>
        <w:divId w:val="804392592"/>
      </w:pPr>
      <w:r>
        <w:t>I, Terry Connor</w:t>
      </w:r>
      <w:r w:rsidR="00A30343">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2B79" w:rsidRDefault="00A30343">
      <w:pPr>
        <w:pStyle w:val="Heading2"/>
        <w:divId w:val="804392592"/>
        <w:rPr>
          <w:rFonts w:ascii="Arial" w:eastAsia="Times New Roman" w:hAnsi="Arial" w:cs="Arial"/>
        </w:rPr>
      </w:pPr>
      <w:r>
        <w:rPr>
          <w:rFonts w:ascii="Arial" w:eastAsia="Times New Roman" w:hAnsi="Arial" w:cs="Arial"/>
        </w:rPr>
        <w:t>Assurances</w:t>
      </w:r>
    </w:p>
    <w:p w:rsidR="00AB2B79" w:rsidRDefault="00A30343">
      <w:pPr>
        <w:numPr>
          <w:ilvl w:val="0"/>
          <w:numId w:val="1"/>
        </w:numPr>
        <w:spacing w:before="100" w:beforeAutospacing="1" w:after="100" w:afterAutospacing="1"/>
        <w:divId w:val="80439259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B2B79" w:rsidRDefault="00A30343">
      <w:pPr>
        <w:numPr>
          <w:ilvl w:val="0"/>
          <w:numId w:val="1"/>
        </w:numPr>
        <w:spacing w:before="100" w:beforeAutospacing="1" w:after="100" w:afterAutospacing="1"/>
        <w:divId w:val="80439259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B2B79" w:rsidRDefault="00A30343">
      <w:pPr>
        <w:numPr>
          <w:ilvl w:val="0"/>
          <w:numId w:val="1"/>
        </w:numPr>
        <w:spacing w:before="100" w:beforeAutospacing="1" w:after="100" w:afterAutospacing="1"/>
        <w:divId w:val="804392592"/>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AB2B79" w:rsidRDefault="00A30343">
      <w:pPr>
        <w:numPr>
          <w:ilvl w:val="0"/>
          <w:numId w:val="1"/>
        </w:numPr>
        <w:spacing w:before="100" w:beforeAutospacing="1" w:after="100" w:afterAutospacing="1"/>
        <w:divId w:val="804392592"/>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AB2B79" w:rsidRDefault="00A30343">
      <w:pPr>
        <w:numPr>
          <w:ilvl w:val="0"/>
          <w:numId w:val="1"/>
        </w:numPr>
        <w:spacing w:before="100" w:beforeAutospacing="1" w:after="100" w:afterAutospacing="1"/>
        <w:divId w:val="80439259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AB2B79" w:rsidRDefault="00A30343">
      <w:pPr>
        <w:numPr>
          <w:ilvl w:val="0"/>
          <w:numId w:val="1"/>
        </w:numPr>
        <w:spacing w:before="100" w:beforeAutospacing="1" w:after="100" w:afterAutospacing="1"/>
        <w:divId w:val="804392592"/>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B2B79" w:rsidRDefault="00A30343">
      <w:pPr>
        <w:numPr>
          <w:ilvl w:val="0"/>
          <w:numId w:val="1"/>
        </w:numPr>
        <w:spacing w:before="100" w:beforeAutospacing="1" w:after="100" w:afterAutospacing="1"/>
        <w:divId w:val="804392592"/>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AB2B79" w:rsidRDefault="00A30343">
      <w:pPr>
        <w:numPr>
          <w:ilvl w:val="0"/>
          <w:numId w:val="1"/>
        </w:numPr>
        <w:spacing w:before="100" w:beforeAutospacing="1" w:after="100" w:afterAutospacing="1"/>
        <w:divId w:val="804392592"/>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6B73CF" w:rsidRDefault="00A30343" w:rsidP="006B73CF">
      <w:pPr>
        <w:numPr>
          <w:ilvl w:val="0"/>
          <w:numId w:val="1"/>
        </w:numPr>
        <w:spacing w:before="100" w:beforeAutospacing="1" w:after="100" w:afterAutospacing="1"/>
        <w:divId w:val="804392592"/>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6B73CF" w:rsidRDefault="006B73CF" w:rsidP="006B73CF">
      <w:pPr>
        <w:spacing w:before="100" w:beforeAutospacing="1" w:after="100" w:afterAutospacing="1"/>
        <w:ind w:left="720"/>
        <w:divId w:val="804392592"/>
        <w:rPr>
          <w:rFonts w:ascii="Arial" w:eastAsia="Times New Roman" w:hAnsi="Arial" w:cs="Arial"/>
          <w:sz w:val="20"/>
          <w:szCs w:val="20"/>
        </w:rPr>
      </w:pPr>
    </w:p>
    <w:p w:rsidR="006B73CF" w:rsidRDefault="006B73CF" w:rsidP="006B73CF">
      <w:pPr>
        <w:spacing w:before="100" w:beforeAutospacing="1" w:after="100" w:afterAutospacing="1"/>
        <w:ind w:left="720"/>
        <w:divId w:val="804392592"/>
        <w:rPr>
          <w:rFonts w:ascii="Arial" w:eastAsia="Times New Roman" w:hAnsi="Arial" w:cs="Arial"/>
          <w:sz w:val="20"/>
          <w:szCs w:val="20"/>
        </w:rPr>
      </w:pPr>
    </w:p>
    <w:p w:rsidR="00AB2B79" w:rsidRDefault="006B73CF" w:rsidP="006B73CF">
      <w:pPr>
        <w:spacing w:before="100" w:beforeAutospacing="1" w:after="100" w:afterAutospacing="1"/>
        <w:ind w:left="720"/>
        <w:divId w:val="804392592"/>
        <w:rPr>
          <w:rFonts w:ascii="Arial" w:eastAsia="Times New Roman" w:hAnsi="Arial" w:cs="Arial"/>
          <w:b/>
          <w:sz w:val="20"/>
          <w:szCs w:val="20"/>
        </w:rPr>
      </w:pPr>
      <w:r>
        <w:rPr>
          <w:rFonts w:ascii="Arial" w:eastAsia="Times New Roman" w:hAnsi="Arial" w:cs="Arial"/>
          <w:sz w:val="20"/>
          <w:szCs w:val="20"/>
        </w:rPr>
        <w:t>--------------------------------------------------------------------------             __________________________</w:t>
      </w:r>
      <w:r w:rsidR="00A30343" w:rsidRPr="006B73CF">
        <w:rPr>
          <w:rFonts w:ascii="Arial" w:eastAsia="Times New Roman" w:hAnsi="Arial" w:cs="Arial"/>
          <w:sz w:val="20"/>
          <w:szCs w:val="20"/>
        </w:rPr>
        <w:br/>
      </w:r>
      <w:r w:rsidR="00A30343" w:rsidRPr="006B73CF">
        <w:rPr>
          <w:rFonts w:ascii="Arial" w:eastAsia="Times New Roman" w:hAnsi="Arial" w:cs="Arial"/>
          <w:sz w:val="20"/>
          <w:szCs w:val="20"/>
        </w:rPr>
        <w:br/>
      </w:r>
      <w:r w:rsidR="00A30343" w:rsidRPr="006B73CF">
        <w:rPr>
          <w:rStyle w:val="Strong"/>
          <w:rFonts w:ascii="Arial" w:eastAsia="Times New Roman" w:hAnsi="Arial" w:cs="Arial"/>
          <w:sz w:val="20"/>
          <w:szCs w:val="20"/>
        </w:rPr>
        <w:t>Signature of Principal or Designee</w:t>
      </w:r>
      <w:r w:rsidR="00A30343" w:rsidRPr="006B73CF">
        <w:rPr>
          <w:rFonts w:ascii="Arial" w:eastAsia="Times New Roman" w:hAnsi="Arial" w:cs="Arial"/>
          <w:sz w:val="20"/>
          <w:szCs w:val="20"/>
        </w:rPr>
        <w:t xml:space="preserve"> </w:t>
      </w:r>
      <w:r>
        <w:rPr>
          <w:rFonts w:ascii="Arial" w:eastAsia="Times New Roman" w:hAnsi="Arial" w:cs="Arial"/>
          <w:sz w:val="20"/>
          <w:szCs w:val="20"/>
        </w:rPr>
        <w:t xml:space="preserve">                                          </w:t>
      </w:r>
      <w:r>
        <w:rPr>
          <w:rFonts w:ascii="Arial" w:eastAsia="Times New Roman" w:hAnsi="Arial" w:cs="Arial"/>
          <w:b/>
          <w:sz w:val="20"/>
          <w:szCs w:val="20"/>
        </w:rPr>
        <w:t>Date Signed</w:t>
      </w:r>
    </w:p>
    <w:p w:rsidR="006B73CF" w:rsidRDefault="006B73CF" w:rsidP="006B73CF">
      <w:pPr>
        <w:spacing w:before="100" w:beforeAutospacing="1" w:after="100" w:afterAutospacing="1"/>
        <w:ind w:left="720"/>
        <w:divId w:val="804392592"/>
        <w:rPr>
          <w:rFonts w:ascii="Arial" w:eastAsia="Times New Roman" w:hAnsi="Arial" w:cs="Arial"/>
          <w:b/>
          <w:sz w:val="20"/>
          <w:szCs w:val="20"/>
        </w:rPr>
      </w:pPr>
    </w:p>
    <w:p w:rsidR="006B73CF" w:rsidRDefault="006B73CF" w:rsidP="006B73CF">
      <w:pPr>
        <w:spacing w:before="100" w:beforeAutospacing="1" w:after="100" w:afterAutospacing="1"/>
        <w:ind w:left="720"/>
        <w:divId w:val="804392592"/>
        <w:rPr>
          <w:rFonts w:ascii="Arial" w:eastAsia="Times New Roman" w:hAnsi="Arial" w:cs="Arial"/>
          <w:b/>
          <w:sz w:val="20"/>
          <w:szCs w:val="20"/>
        </w:rPr>
      </w:pPr>
    </w:p>
    <w:p w:rsidR="006B73CF" w:rsidRDefault="006B73CF" w:rsidP="006B73CF">
      <w:pPr>
        <w:spacing w:before="100" w:beforeAutospacing="1" w:after="100" w:afterAutospacing="1"/>
        <w:ind w:left="720"/>
        <w:divId w:val="804392592"/>
        <w:rPr>
          <w:rFonts w:ascii="Arial" w:eastAsia="Times New Roman" w:hAnsi="Arial" w:cs="Arial"/>
          <w:b/>
          <w:sz w:val="20"/>
          <w:szCs w:val="20"/>
        </w:rPr>
      </w:pPr>
    </w:p>
    <w:p w:rsidR="006B73CF" w:rsidRDefault="006B73CF" w:rsidP="006B73CF">
      <w:pPr>
        <w:spacing w:before="100" w:beforeAutospacing="1" w:after="100" w:afterAutospacing="1"/>
        <w:ind w:left="720"/>
        <w:divId w:val="804392592"/>
        <w:rPr>
          <w:rFonts w:ascii="Arial" w:eastAsia="Times New Roman" w:hAnsi="Arial" w:cs="Arial"/>
          <w:b/>
          <w:sz w:val="20"/>
          <w:szCs w:val="20"/>
        </w:rPr>
      </w:pPr>
    </w:p>
    <w:p w:rsidR="00AB2B79" w:rsidRDefault="00A30343">
      <w:pPr>
        <w:spacing w:after="240"/>
        <w:divId w:val="184098992"/>
        <w:rPr>
          <w:rFonts w:ascii="Arial" w:eastAsia="Times New Roman" w:hAnsi="Arial" w:cs="Arial"/>
          <w:b/>
          <w:bCs/>
        </w:rPr>
      </w:pPr>
      <w:r>
        <w:rPr>
          <w:rFonts w:ascii="Arial" w:eastAsia="Times New Roman" w:hAnsi="Arial" w:cs="Arial"/>
          <w:b/>
          <w:bCs/>
        </w:rPr>
        <w:lastRenderedPageBreak/>
        <w:t>Mission Statement</w:t>
      </w:r>
    </w:p>
    <w:p w:rsidR="00096F09" w:rsidRDefault="00096F09">
      <w:pPr>
        <w:spacing w:after="240"/>
        <w:divId w:val="184098992"/>
        <w:rPr>
          <w:rFonts w:ascii="Arial" w:eastAsia="Times New Roman" w:hAnsi="Arial" w:cs="Arial"/>
          <w:b/>
          <w:bCs/>
        </w:rPr>
      </w:pPr>
    </w:p>
    <w:p w:rsidR="00096F09" w:rsidRDefault="00096F09">
      <w:pPr>
        <w:spacing w:after="240"/>
        <w:divId w:val="184098992"/>
        <w:rPr>
          <w:rFonts w:ascii="Arial" w:eastAsia="Times New Roman" w:hAnsi="Arial" w:cs="Arial"/>
          <w:sz w:val="20"/>
          <w:szCs w:val="20"/>
        </w:rPr>
      </w:pPr>
      <w:r>
        <w:rPr>
          <w:rFonts w:ascii="Arial" w:eastAsia="Times New Roman" w:hAnsi="Arial" w:cs="Arial"/>
          <w:b/>
          <w:bCs/>
        </w:rPr>
        <w:t>Involvement of Parents</w:t>
      </w:r>
    </w:p>
    <w:p w:rsidR="00AB2B79" w:rsidRDefault="00A30343">
      <w:pPr>
        <w:divId w:val="1840989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B2B79">
        <w:trPr>
          <w:divId w:val="21440385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AB2B79" w:rsidRDefault="00A30343">
            <w:pPr>
              <w:divId w:val="72922737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Samuel W. </w:t>
            </w:r>
            <w:proofErr w:type="spellStart"/>
            <w:r>
              <w:rPr>
                <w:rFonts w:ascii="Arial" w:eastAsia="Times New Roman" w:hAnsi="Arial" w:cs="Arial"/>
                <w:sz w:val="20"/>
                <w:szCs w:val="20"/>
              </w:rPr>
              <w:t>Wolfson</w:t>
            </w:r>
            <w:proofErr w:type="spellEnd"/>
            <w:r>
              <w:rPr>
                <w:rFonts w:ascii="Arial" w:eastAsia="Times New Roman" w:hAnsi="Arial" w:cs="Arial"/>
                <w:sz w:val="20"/>
                <w:szCs w:val="20"/>
              </w:rPr>
              <w:t xml:space="preserve"> High School recognizes the relationship of parental involvement to the improvement of our students, community, and ultimately, the world. We endeavor to assist our families with any and all resources available to us to affect positive outcomes to our greatest and most valuable assets-our students. Our mission is to provide educational excellence in every school, in every classroom, for every student, every day.</w:t>
            </w:r>
          </w:p>
        </w:tc>
      </w:tr>
    </w:tbl>
    <w:p w:rsidR="00AB2B79" w:rsidRDefault="00E51FEE">
      <w:pPr>
        <w:divId w:val="561598358"/>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6B73CF" w:rsidRDefault="006B73CF">
      <w:pPr>
        <w:divId w:val="1806241810"/>
        <w:rPr>
          <w:rFonts w:ascii="Arial" w:eastAsia="Times New Roman" w:hAnsi="Arial" w:cs="Arial"/>
          <w:b/>
          <w:bCs/>
        </w:rPr>
      </w:pPr>
    </w:p>
    <w:p w:rsidR="00AB2B79" w:rsidRDefault="006B73CF">
      <w:pPr>
        <w:divId w:val="1806241810"/>
        <w:rPr>
          <w:rFonts w:ascii="Arial" w:eastAsia="Times New Roman" w:hAnsi="Arial" w:cs="Arial"/>
          <w:sz w:val="20"/>
          <w:szCs w:val="20"/>
        </w:rPr>
      </w:pPr>
      <w:r>
        <w:rPr>
          <w:rFonts w:ascii="Arial" w:eastAsia="Times New Roman" w:hAnsi="Arial" w:cs="Arial"/>
          <w:b/>
          <w:bCs/>
        </w:rPr>
        <w:t>Involvement of Parents</w:t>
      </w:r>
      <w:r w:rsidR="00A30343">
        <w:rPr>
          <w:rFonts w:ascii="Arial" w:eastAsia="Times New Roman" w:hAnsi="Arial" w:cs="Arial"/>
          <w:sz w:val="20"/>
          <w:szCs w:val="20"/>
        </w:rPr>
        <w:br/>
      </w:r>
      <w:r w:rsidR="00A30343">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B2B79">
        <w:trPr>
          <w:divId w:val="20254758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AB2B79" w:rsidRDefault="00A30343">
            <w:pPr>
              <w:divId w:val="1163282267"/>
              <w:rPr>
                <w:rFonts w:ascii="Arial" w:eastAsia="Times New Roman" w:hAnsi="Arial" w:cs="Arial"/>
                <w:sz w:val="20"/>
                <w:szCs w:val="20"/>
              </w:rPr>
            </w:pPr>
            <w:r>
              <w:rPr>
                <w:rStyle w:val="Strong"/>
                <w:rFonts w:ascii="Arial" w:eastAsia="Times New Roman" w:hAnsi="Arial" w:cs="Arial"/>
                <w:sz w:val="20"/>
                <w:szCs w:val="20"/>
              </w:rPr>
              <w:t xml:space="preserve">Response: </w:t>
            </w:r>
            <w:proofErr w:type="spellStart"/>
            <w:r>
              <w:rPr>
                <w:rFonts w:ascii="Arial" w:eastAsia="Times New Roman" w:hAnsi="Arial" w:cs="Arial"/>
                <w:sz w:val="20"/>
                <w:szCs w:val="20"/>
              </w:rPr>
              <w:t>Wolfson</w:t>
            </w:r>
            <w:proofErr w:type="spellEnd"/>
            <w:r>
              <w:rPr>
                <w:rFonts w:ascii="Arial" w:eastAsia="Times New Roman" w:hAnsi="Arial" w:cs="Arial"/>
                <w:sz w:val="20"/>
                <w:szCs w:val="20"/>
              </w:rPr>
              <w:t xml:space="preserve"> High School will utilize members of our School Advisory Council and Parent Teacher Association in the planning, reviewing, and improvement of our Title 1 Program. These members will be selected by nomination and votes from fellow members. Parental collaboration is vital in this process. We will conduct an Annual Title I Parent Meeting to familiarize attendees about the support provided by Title funds and programs. The policies and procedures learned in the orientation will be used as our guideline in working with our parents in the development of our School Parental Involvement Plan. To maintain a positive rapport with our parents, we will also provide four follow up meetings throughout the year. Our team and parents will be able to review current policies, programs, and funding to maintain and improve the quality of education on our campus. During these meetings, we will analyze progress and decide whether to maintain current plans or amend as necessary. Our principal, CRT, teachers and parents will collaboratively assume accountability for the effectiveness of the plan. This will be measured through surveys/evaluations and review of academic progress data.</w:t>
            </w:r>
          </w:p>
        </w:tc>
      </w:tr>
    </w:tbl>
    <w:p w:rsidR="00AB2B79" w:rsidRDefault="00E51FEE">
      <w:pPr>
        <w:divId w:val="145505654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6541DF" w:rsidRDefault="006541DF">
      <w:pPr>
        <w:spacing w:after="240"/>
        <w:divId w:val="1839615528"/>
        <w:rPr>
          <w:rFonts w:ascii="Arial" w:eastAsia="Times New Roman" w:hAnsi="Arial" w:cs="Arial"/>
          <w:b/>
          <w:bCs/>
        </w:rPr>
      </w:pPr>
    </w:p>
    <w:p w:rsidR="00AB2B79" w:rsidRDefault="00A30343">
      <w:pPr>
        <w:spacing w:after="240"/>
        <w:divId w:val="1839615528"/>
        <w:rPr>
          <w:rFonts w:ascii="Arial" w:eastAsia="Times New Roman" w:hAnsi="Arial" w:cs="Arial"/>
          <w:sz w:val="20"/>
          <w:szCs w:val="20"/>
        </w:rPr>
      </w:pPr>
      <w:r>
        <w:rPr>
          <w:rFonts w:ascii="Arial" w:eastAsia="Times New Roman" w:hAnsi="Arial" w:cs="Arial"/>
          <w:b/>
          <w:bCs/>
        </w:rPr>
        <w:t>Coordination and Integration</w:t>
      </w:r>
    </w:p>
    <w:p w:rsidR="00AB2B79" w:rsidRDefault="00A30343">
      <w:pPr>
        <w:divId w:val="18396155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666"/>
        <w:gridCol w:w="7103"/>
      </w:tblGrid>
      <w:tr w:rsidR="00AB2B79">
        <w:trPr>
          <w:divId w:val="1829407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2B79" w:rsidRDefault="00A3034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2B79" w:rsidRDefault="00A3034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2B79" w:rsidRDefault="00A3034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AB2B79">
        <w:trPr>
          <w:divId w:val="1829407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Mr. Cooper (ESE) specialist will also attend our parent nights to inform parents concerning our latest inclusion. Parents will be aware of their rights when it comes to IEPS, they should be aware of their involvements and the involvements of instructional and PE coaches when it comes to behavioral modification for their children. Parent will have the opportunity to work jointly in updating the IEP.</w:t>
            </w:r>
          </w:p>
        </w:tc>
      </w:tr>
      <w:tr w:rsidR="00AB2B79">
        <w:trPr>
          <w:divId w:val="1829407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ESOL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Our ESOL Paraprofessionals will attend our parent nights for the parents who need interpreters.</w:t>
            </w:r>
          </w:p>
        </w:tc>
      </w:tr>
      <w:tr w:rsidR="00AB2B79">
        <w:trPr>
          <w:divId w:val="1829407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Title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096F09">
            <w:pPr>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Ramdath</w:t>
            </w:r>
            <w:proofErr w:type="spellEnd"/>
            <w:r w:rsidR="00E624DC">
              <w:rPr>
                <w:rFonts w:ascii="Arial" w:eastAsia="Times New Roman" w:hAnsi="Arial" w:cs="Arial"/>
                <w:sz w:val="20"/>
                <w:szCs w:val="20"/>
              </w:rPr>
              <w:t xml:space="preserve"> and Ms. Thompson</w:t>
            </w:r>
            <w:r w:rsidR="00A30343">
              <w:rPr>
                <w:rFonts w:ascii="Arial" w:eastAsia="Times New Roman" w:hAnsi="Arial" w:cs="Arial"/>
                <w:sz w:val="20"/>
                <w:szCs w:val="20"/>
              </w:rPr>
              <w:t xml:space="preserve"> will meet the parents and SAC to review the Parent Involvement Plan draft.</w:t>
            </w:r>
          </w:p>
        </w:tc>
      </w:tr>
      <w:tr w:rsidR="00AB2B79">
        <w:trPr>
          <w:divId w:val="1829407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proofErr w:type="spellStart"/>
            <w:r>
              <w:rPr>
                <w:rFonts w:ascii="Arial" w:eastAsia="Times New Roman" w:hAnsi="Arial" w:cs="Arial"/>
                <w:sz w:val="20"/>
                <w:szCs w:val="20"/>
              </w:rPr>
              <w:t>Post Secondary</w:t>
            </w:r>
            <w:proofErr w:type="spellEnd"/>
            <w:r>
              <w:rPr>
                <w:rFonts w:ascii="Arial" w:eastAsia="Times New Roman" w:hAnsi="Arial" w:cs="Arial"/>
                <w:sz w:val="20"/>
                <w:szCs w:val="20"/>
              </w:rPr>
              <w:t xml:space="preserve"> Ready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E624DC">
            <w:pPr>
              <w:rPr>
                <w:rFonts w:ascii="Arial" w:eastAsia="Times New Roman" w:hAnsi="Arial" w:cs="Arial"/>
                <w:sz w:val="20"/>
                <w:szCs w:val="20"/>
              </w:rPr>
            </w:pPr>
            <w:r>
              <w:rPr>
                <w:rFonts w:ascii="Arial" w:eastAsia="Times New Roman" w:hAnsi="Arial" w:cs="Arial"/>
                <w:sz w:val="20"/>
                <w:szCs w:val="20"/>
              </w:rPr>
              <w:t>Ms. Walker</w:t>
            </w:r>
            <w:r w:rsidR="00A30343">
              <w:rPr>
                <w:rFonts w:ascii="Arial" w:eastAsia="Times New Roman" w:hAnsi="Arial" w:cs="Arial"/>
                <w:sz w:val="20"/>
                <w:szCs w:val="20"/>
              </w:rPr>
              <w:t xml:space="preserve"> and the guidance department will hold a parent information meeting concerning what it means to be </w:t>
            </w:r>
            <w:proofErr w:type="spellStart"/>
            <w:r w:rsidR="00A30343">
              <w:rPr>
                <w:rFonts w:ascii="Arial" w:eastAsia="Times New Roman" w:hAnsi="Arial" w:cs="Arial"/>
                <w:sz w:val="20"/>
                <w:szCs w:val="20"/>
              </w:rPr>
              <w:t>post secondary</w:t>
            </w:r>
            <w:proofErr w:type="spellEnd"/>
            <w:r w:rsidR="00A30343">
              <w:rPr>
                <w:rFonts w:ascii="Arial" w:eastAsia="Times New Roman" w:hAnsi="Arial" w:cs="Arial"/>
                <w:sz w:val="20"/>
                <w:szCs w:val="20"/>
              </w:rPr>
              <w:t xml:space="preserve"> ready.</w:t>
            </w:r>
          </w:p>
        </w:tc>
      </w:tr>
      <w:tr w:rsidR="00AB2B79">
        <w:trPr>
          <w:divId w:val="1829407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FCAT/EOC</w:t>
            </w:r>
            <w:r w:rsidR="00E624DC">
              <w:rPr>
                <w:rFonts w:ascii="Arial" w:eastAsia="Times New Roman" w:hAnsi="Arial" w:cs="Arial"/>
                <w:sz w:val="20"/>
                <w:szCs w:val="20"/>
              </w:rPr>
              <w:t>/FSA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Teachers will coordinate collaborative training and practice activities for parents and students in the expectations and requirements of statewide testing. These events will be guided through results of bimonthly data analysis meetings as well as the results of CGA assessments and Achieve 3000 data. This will allow teachers and parents to provide intense focused support in proven areas of need for our students.</w:t>
            </w:r>
          </w:p>
        </w:tc>
      </w:tr>
      <w:tr w:rsidR="00AB2B79">
        <w:trPr>
          <w:divId w:val="1829407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proofErr w:type="spellStart"/>
            <w:r>
              <w:rPr>
                <w:rFonts w:ascii="Arial" w:eastAsia="Times New Roman" w:hAnsi="Arial" w:cs="Arial"/>
                <w:sz w:val="20"/>
                <w:szCs w:val="20"/>
              </w:rPr>
              <w:t>Post Secondary</w:t>
            </w:r>
            <w:proofErr w:type="spellEnd"/>
            <w:r>
              <w:rPr>
                <w:rFonts w:ascii="Arial" w:eastAsia="Times New Roman" w:hAnsi="Arial" w:cs="Arial"/>
                <w:sz w:val="20"/>
                <w:szCs w:val="20"/>
              </w:rPr>
              <w:t xml:space="preserve"> Ready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E624DC">
            <w:pPr>
              <w:rPr>
                <w:rFonts w:ascii="Arial" w:eastAsia="Times New Roman" w:hAnsi="Arial" w:cs="Arial"/>
                <w:sz w:val="20"/>
                <w:szCs w:val="20"/>
              </w:rPr>
            </w:pPr>
            <w:r>
              <w:rPr>
                <w:rFonts w:ascii="Arial" w:eastAsia="Times New Roman" w:hAnsi="Arial" w:cs="Arial"/>
                <w:sz w:val="20"/>
                <w:szCs w:val="20"/>
              </w:rPr>
              <w:t>Ms. Walker</w:t>
            </w:r>
            <w:r w:rsidR="00A30343">
              <w:rPr>
                <w:rFonts w:ascii="Arial" w:eastAsia="Times New Roman" w:hAnsi="Arial" w:cs="Arial"/>
                <w:sz w:val="20"/>
                <w:szCs w:val="20"/>
              </w:rPr>
              <w:t xml:space="preserve"> and guidance counselors will present information about how to apply to college/universities and financial aid.</w:t>
            </w:r>
          </w:p>
        </w:tc>
      </w:tr>
      <w:tr w:rsidR="00AB2B79">
        <w:trPr>
          <w:divId w:val="1829407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Title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E624DC">
            <w:pPr>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Ramdath</w:t>
            </w:r>
            <w:proofErr w:type="spellEnd"/>
            <w:r>
              <w:rPr>
                <w:rFonts w:ascii="Arial" w:eastAsia="Times New Roman" w:hAnsi="Arial" w:cs="Arial"/>
                <w:sz w:val="20"/>
                <w:szCs w:val="20"/>
              </w:rPr>
              <w:t xml:space="preserve"> and Ms. Thompson</w:t>
            </w:r>
            <w:r w:rsidR="00A30343">
              <w:rPr>
                <w:rFonts w:ascii="Arial" w:eastAsia="Times New Roman" w:hAnsi="Arial" w:cs="Arial"/>
                <w:sz w:val="20"/>
                <w:szCs w:val="20"/>
              </w:rPr>
              <w:t xml:space="preserve"> will present Mid-Year data to parents and stakeholders.</w:t>
            </w:r>
          </w:p>
        </w:tc>
      </w:tr>
      <w:tr w:rsidR="00AB2B79">
        <w:trPr>
          <w:divId w:val="1829407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Parent Teacher Association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Monthly PTA meetings will be conducted to provide parents with current, i</w:t>
            </w:r>
            <w:r w:rsidR="00E624DC">
              <w:rPr>
                <w:rFonts w:ascii="Arial" w:eastAsia="Times New Roman" w:hAnsi="Arial" w:cs="Arial"/>
                <w:sz w:val="20"/>
                <w:szCs w:val="20"/>
              </w:rPr>
              <w:t>nnovative activities and resourc</w:t>
            </w:r>
            <w:r>
              <w:rPr>
                <w:rFonts w:ascii="Arial" w:eastAsia="Times New Roman" w:hAnsi="Arial" w:cs="Arial"/>
                <w:sz w:val="20"/>
                <w:szCs w:val="20"/>
              </w:rPr>
              <w:t>es for supporting their child's education. These meetings will fuse our SAC and PTA in that they will share student progress monitoring and assist in supporting school-wide policies. Additionally, parents will obtain necessary resources to assure student success.</w:t>
            </w:r>
          </w:p>
        </w:tc>
      </w:tr>
      <w:tr w:rsidR="00AB2B79">
        <w:trPr>
          <w:divId w:val="1829407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 xml:space="preserve">The SAC and parents will monitor progress toward SIP goals through ongoing orientation and training in reviewing and evaluating </w:t>
            </w:r>
            <w:proofErr w:type="spellStart"/>
            <w:r>
              <w:rPr>
                <w:rFonts w:ascii="Arial" w:eastAsia="Times New Roman" w:hAnsi="Arial" w:cs="Arial"/>
                <w:sz w:val="20"/>
                <w:szCs w:val="20"/>
              </w:rPr>
              <w:t>academin</w:t>
            </w:r>
            <w:proofErr w:type="spellEnd"/>
            <w:r>
              <w:rPr>
                <w:rFonts w:ascii="Arial" w:eastAsia="Times New Roman" w:hAnsi="Arial" w:cs="Arial"/>
                <w:sz w:val="20"/>
                <w:szCs w:val="20"/>
              </w:rPr>
              <w:t xml:space="preserve"> progress data. This will directly coordinate with </w:t>
            </w:r>
            <w:proofErr w:type="spellStart"/>
            <w:r>
              <w:rPr>
                <w:rFonts w:ascii="Arial" w:eastAsia="Times New Roman" w:hAnsi="Arial" w:cs="Arial"/>
                <w:sz w:val="20"/>
                <w:szCs w:val="20"/>
              </w:rPr>
              <w:t>Wolfson's</w:t>
            </w:r>
            <w:proofErr w:type="spellEnd"/>
            <w:r>
              <w:rPr>
                <w:rFonts w:ascii="Arial" w:eastAsia="Times New Roman" w:hAnsi="Arial" w:cs="Arial"/>
                <w:sz w:val="20"/>
                <w:szCs w:val="20"/>
              </w:rPr>
              <w:t xml:space="preserve"> Professional Learning Communities, Leadership team, and RTI team as we consistently observe ongoing student performance and adjust instruction accordingly.</w:t>
            </w:r>
          </w:p>
        </w:tc>
      </w:tr>
      <w:tr w:rsidR="00AB2B79">
        <w:trPr>
          <w:divId w:val="1829407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B2B79">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B2B79">
            <w:pPr>
              <w:rPr>
                <w:rFonts w:ascii="Arial" w:eastAsia="Times New Roman" w:hAnsi="Arial" w:cs="Arial"/>
                <w:sz w:val="20"/>
                <w:szCs w:val="20"/>
              </w:rPr>
            </w:pPr>
          </w:p>
        </w:tc>
      </w:tr>
      <w:tr w:rsidR="00AB2B79">
        <w:trPr>
          <w:divId w:val="1829407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B2B79">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B2B79">
            <w:pPr>
              <w:rPr>
                <w:rFonts w:ascii="Arial" w:eastAsia="Times New Roman" w:hAnsi="Arial" w:cs="Arial"/>
                <w:sz w:val="20"/>
                <w:szCs w:val="20"/>
              </w:rPr>
            </w:pPr>
          </w:p>
        </w:tc>
      </w:tr>
      <w:tr w:rsidR="00AB2B79">
        <w:trPr>
          <w:divId w:val="1829407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B2B79">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B2B79">
            <w:pPr>
              <w:rPr>
                <w:rFonts w:ascii="Arial" w:eastAsia="Times New Roman" w:hAnsi="Arial" w:cs="Arial"/>
                <w:sz w:val="20"/>
                <w:szCs w:val="20"/>
              </w:rPr>
            </w:pPr>
          </w:p>
        </w:tc>
      </w:tr>
      <w:tr w:rsidR="00AB2B79">
        <w:trPr>
          <w:divId w:val="1829407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B2B79">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B2B79">
            <w:pPr>
              <w:rPr>
                <w:rFonts w:ascii="Arial" w:eastAsia="Times New Roman" w:hAnsi="Arial" w:cs="Arial"/>
                <w:sz w:val="20"/>
                <w:szCs w:val="20"/>
              </w:rPr>
            </w:pPr>
          </w:p>
        </w:tc>
      </w:tr>
      <w:tr w:rsidR="00AB2B79">
        <w:trPr>
          <w:divId w:val="1829407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B2B79">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B2B79">
            <w:pPr>
              <w:rPr>
                <w:rFonts w:ascii="Arial" w:eastAsia="Times New Roman" w:hAnsi="Arial" w:cs="Arial"/>
                <w:sz w:val="20"/>
                <w:szCs w:val="20"/>
              </w:rPr>
            </w:pPr>
          </w:p>
        </w:tc>
      </w:tr>
      <w:tr w:rsidR="00AB2B79">
        <w:trPr>
          <w:divId w:val="1829407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B2B79">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B2B79">
            <w:pPr>
              <w:rPr>
                <w:rFonts w:ascii="Arial" w:eastAsia="Times New Roman" w:hAnsi="Arial" w:cs="Arial"/>
                <w:sz w:val="20"/>
                <w:szCs w:val="20"/>
              </w:rPr>
            </w:pPr>
          </w:p>
        </w:tc>
      </w:tr>
      <w:tr w:rsidR="00AB2B79">
        <w:trPr>
          <w:divId w:val="1829407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B2B79">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B2B79">
            <w:pPr>
              <w:rPr>
                <w:rFonts w:ascii="Arial" w:eastAsia="Times New Roman" w:hAnsi="Arial" w:cs="Arial"/>
                <w:sz w:val="20"/>
                <w:szCs w:val="20"/>
              </w:rPr>
            </w:pPr>
          </w:p>
        </w:tc>
      </w:tr>
      <w:tr w:rsidR="00AB2B79">
        <w:trPr>
          <w:divId w:val="1829407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B2B79">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B2B79">
            <w:pPr>
              <w:rPr>
                <w:rFonts w:ascii="Arial" w:eastAsia="Times New Roman" w:hAnsi="Arial" w:cs="Arial"/>
                <w:sz w:val="20"/>
                <w:szCs w:val="20"/>
              </w:rPr>
            </w:pPr>
          </w:p>
        </w:tc>
      </w:tr>
      <w:tr w:rsidR="00AB2B79">
        <w:trPr>
          <w:divId w:val="1829407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B2B79">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B2B79">
            <w:pPr>
              <w:rPr>
                <w:rFonts w:ascii="Arial" w:eastAsia="Times New Roman" w:hAnsi="Arial" w:cs="Arial"/>
                <w:sz w:val="20"/>
                <w:szCs w:val="20"/>
              </w:rPr>
            </w:pPr>
          </w:p>
        </w:tc>
      </w:tr>
      <w:tr w:rsidR="00AB2B79">
        <w:trPr>
          <w:divId w:val="1829407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B2B79">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B2B79">
            <w:pPr>
              <w:rPr>
                <w:rFonts w:ascii="Arial" w:eastAsia="Times New Roman" w:hAnsi="Arial" w:cs="Arial"/>
                <w:sz w:val="20"/>
                <w:szCs w:val="20"/>
              </w:rPr>
            </w:pPr>
          </w:p>
        </w:tc>
      </w:tr>
      <w:tr w:rsidR="00AB2B79">
        <w:trPr>
          <w:divId w:val="1829407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B2B79">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B2B79">
            <w:pPr>
              <w:rPr>
                <w:rFonts w:ascii="Arial" w:eastAsia="Times New Roman" w:hAnsi="Arial" w:cs="Arial"/>
                <w:sz w:val="20"/>
                <w:szCs w:val="20"/>
              </w:rPr>
            </w:pPr>
          </w:p>
        </w:tc>
      </w:tr>
      <w:tr w:rsidR="00AB2B79">
        <w:trPr>
          <w:divId w:val="1829407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B2B79">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B2B79">
            <w:pPr>
              <w:rPr>
                <w:rFonts w:ascii="Arial" w:eastAsia="Times New Roman" w:hAnsi="Arial" w:cs="Arial"/>
                <w:sz w:val="20"/>
                <w:szCs w:val="20"/>
              </w:rPr>
            </w:pPr>
          </w:p>
        </w:tc>
      </w:tr>
    </w:tbl>
    <w:p w:rsidR="00AB2B79" w:rsidRDefault="00E51FEE">
      <w:pPr>
        <w:divId w:val="1047146443"/>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6541DF" w:rsidRDefault="006541DF">
      <w:pPr>
        <w:spacing w:after="240"/>
        <w:divId w:val="1212379177"/>
        <w:rPr>
          <w:rFonts w:ascii="Arial" w:eastAsia="Times New Roman" w:hAnsi="Arial" w:cs="Arial"/>
          <w:b/>
          <w:bCs/>
        </w:rPr>
      </w:pPr>
    </w:p>
    <w:p w:rsidR="00AB2B79" w:rsidRDefault="00A30343">
      <w:pPr>
        <w:spacing w:after="240"/>
        <w:divId w:val="1212379177"/>
        <w:rPr>
          <w:rFonts w:ascii="Arial" w:eastAsia="Times New Roman" w:hAnsi="Arial" w:cs="Arial"/>
          <w:sz w:val="20"/>
          <w:szCs w:val="20"/>
        </w:rPr>
      </w:pPr>
      <w:r>
        <w:rPr>
          <w:rFonts w:ascii="Arial" w:eastAsia="Times New Roman" w:hAnsi="Arial" w:cs="Arial"/>
          <w:b/>
          <w:bCs/>
        </w:rPr>
        <w:t>Annual Parent Meeting</w:t>
      </w:r>
    </w:p>
    <w:p w:rsidR="00AB2B79" w:rsidRDefault="00A30343">
      <w:pPr>
        <w:divId w:val="12123791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6"/>
        <w:gridCol w:w="2897"/>
        <w:gridCol w:w="2632"/>
        <w:gridCol w:w="1280"/>
        <w:gridCol w:w="1959"/>
      </w:tblGrid>
      <w:tr w:rsidR="00E624DC">
        <w:trPr>
          <w:divId w:val="2255297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2B79" w:rsidRDefault="00A3034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2B79" w:rsidRDefault="00A3034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2B79" w:rsidRDefault="00A3034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2B79" w:rsidRDefault="00A3034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2B79" w:rsidRDefault="00A3034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624DC">
        <w:trPr>
          <w:divId w:val="2255297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Prepare Flyer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E624DC">
            <w:pPr>
              <w:rPr>
                <w:rFonts w:ascii="Arial" w:eastAsia="Times New Roman" w:hAnsi="Arial" w:cs="Arial"/>
                <w:sz w:val="20"/>
                <w:szCs w:val="20"/>
              </w:rPr>
            </w:pPr>
            <w:r>
              <w:rPr>
                <w:rFonts w:ascii="Arial" w:eastAsia="Times New Roman" w:hAnsi="Arial" w:cs="Arial"/>
                <w:sz w:val="20"/>
                <w:szCs w:val="20"/>
              </w:rPr>
              <w:t>Ms. Thompson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E624DC">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Flyer, sign in sheet, agenda</w:t>
            </w:r>
          </w:p>
        </w:tc>
      </w:tr>
      <w:tr w:rsidR="00E624DC">
        <w:trPr>
          <w:divId w:val="2255297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Prepare Slide Slow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E624DC">
            <w:pPr>
              <w:rPr>
                <w:rFonts w:ascii="Arial" w:eastAsia="Times New Roman" w:hAnsi="Arial" w:cs="Arial"/>
                <w:sz w:val="20"/>
                <w:szCs w:val="20"/>
              </w:rPr>
            </w:pPr>
            <w:r>
              <w:rPr>
                <w:rFonts w:ascii="Arial" w:eastAsia="Times New Roman" w:hAnsi="Arial" w:cs="Arial"/>
                <w:sz w:val="20"/>
                <w:szCs w:val="20"/>
              </w:rPr>
              <w:t>Ms. Thompson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E624DC">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Flyer, sign in sheet, agenda</w:t>
            </w:r>
          </w:p>
        </w:tc>
      </w:tr>
      <w:tr w:rsidR="00E624DC">
        <w:trPr>
          <w:divId w:val="2255297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Prepare Parent Link/ Webpage Announcement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E624DC">
            <w:pPr>
              <w:rPr>
                <w:rFonts w:ascii="Arial" w:eastAsia="Times New Roman" w:hAnsi="Arial" w:cs="Arial"/>
                <w:sz w:val="20"/>
                <w:szCs w:val="20"/>
              </w:rPr>
            </w:pPr>
            <w:r>
              <w:rPr>
                <w:rFonts w:ascii="Arial" w:eastAsia="Times New Roman" w:hAnsi="Arial" w:cs="Arial"/>
                <w:sz w:val="20"/>
                <w:szCs w:val="20"/>
              </w:rPr>
              <w:t xml:space="preserve">Mr. Connor , Ms. Thompson, Ms. </w:t>
            </w:r>
            <w:proofErr w:type="spellStart"/>
            <w:r>
              <w:rPr>
                <w:rFonts w:ascii="Arial" w:eastAsia="Times New Roman" w:hAnsi="Arial" w:cs="Arial"/>
                <w:sz w:val="20"/>
                <w:szCs w:val="20"/>
              </w:rPr>
              <w:t>Ramdath</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E624DC">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Flyer, sign in sheet, agenda</w:t>
            </w:r>
          </w:p>
        </w:tc>
      </w:tr>
      <w:tr w:rsidR="00E624DC">
        <w:trPr>
          <w:divId w:val="2255297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Marquee Post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E624DC">
            <w:pPr>
              <w:rPr>
                <w:rFonts w:ascii="Arial" w:eastAsia="Times New Roman" w:hAnsi="Arial" w:cs="Arial"/>
                <w:sz w:val="20"/>
                <w:szCs w:val="20"/>
              </w:rPr>
            </w:pPr>
            <w:r>
              <w:rPr>
                <w:rFonts w:ascii="Arial" w:eastAsia="Times New Roman" w:hAnsi="Arial" w:cs="Arial"/>
                <w:sz w:val="20"/>
                <w:szCs w:val="20"/>
              </w:rPr>
              <w:t>Ms. Thompson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E624DC">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Flyer, sign in sheet, agenda</w:t>
            </w:r>
          </w:p>
        </w:tc>
      </w:tr>
      <w:tr w:rsidR="00E624DC">
        <w:trPr>
          <w:divId w:val="2255297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Agenda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E624DC">
            <w:pPr>
              <w:rPr>
                <w:rFonts w:ascii="Arial" w:eastAsia="Times New Roman" w:hAnsi="Arial" w:cs="Arial"/>
                <w:sz w:val="20"/>
                <w:szCs w:val="20"/>
              </w:rPr>
            </w:pPr>
            <w:r>
              <w:rPr>
                <w:rFonts w:ascii="Arial" w:eastAsia="Times New Roman" w:hAnsi="Arial" w:cs="Arial"/>
                <w:sz w:val="20"/>
                <w:szCs w:val="20"/>
              </w:rPr>
              <w:t>Ms. Thompson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E624DC">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Flyer, sign in sheet, agenda</w:t>
            </w:r>
          </w:p>
        </w:tc>
      </w:tr>
      <w:tr w:rsidR="00E624DC">
        <w:trPr>
          <w:divId w:val="2255297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Handouts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E624DC">
            <w:pPr>
              <w:rPr>
                <w:rFonts w:ascii="Arial" w:eastAsia="Times New Roman" w:hAnsi="Arial" w:cs="Arial"/>
                <w:sz w:val="20"/>
                <w:szCs w:val="20"/>
              </w:rPr>
            </w:pPr>
            <w:r>
              <w:rPr>
                <w:rFonts w:ascii="Arial" w:eastAsia="Times New Roman" w:hAnsi="Arial" w:cs="Arial"/>
                <w:sz w:val="20"/>
                <w:szCs w:val="20"/>
              </w:rPr>
              <w:t>Ms. Thompson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E624DC">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Flyer, sign in sheet, agenda</w:t>
            </w:r>
          </w:p>
        </w:tc>
      </w:tr>
      <w:tr w:rsidR="00E624DC">
        <w:trPr>
          <w:divId w:val="2255297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Secure Meeting venue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E624DC">
            <w:pPr>
              <w:rPr>
                <w:rFonts w:ascii="Arial" w:eastAsia="Times New Roman" w:hAnsi="Arial" w:cs="Arial"/>
                <w:sz w:val="20"/>
                <w:szCs w:val="20"/>
              </w:rPr>
            </w:pPr>
            <w:r>
              <w:rPr>
                <w:rFonts w:ascii="Arial" w:eastAsia="Times New Roman" w:hAnsi="Arial" w:cs="Arial"/>
                <w:sz w:val="20"/>
                <w:szCs w:val="20"/>
              </w:rPr>
              <w:t xml:space="preserve">Ms. Thompson, Ms. </w:t>
            </w:r>
            <w:proofErr w:type="spellStart"/>
            <w:r>
              <w:rPr>
                <w:rFonts w:ascii="Arial" w:eastAsia="Times New Roman" w:hAnsi="Arial" w:cs="Arial"/>
                <w:sz w:val="20"/>
                <w:szCs w:val="20"/>
              </w:rPr>
              <w:t>Ramdath</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E624DC">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Flyer, sign in sheet, agenda</w:t>
            </w:r>
          </w:p>
        </w:tc>
      </w:tr>
    </w:tbl>
    <w:p w:rsidR="00AB2B79" w:rsidRDefault="00E51FEE">
      <w:pPr>
        <w:divId w:val="1877307339"/>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6541DF" w:rsidRDefault="006541DF">
      <w:pPr>
        <w:spacing w:after="240"/>
        <w:divId w:val="769278502"/>
        <w:rPr>
          <w:rFonts w:ascii="Arial" w:eastAsia="Times New Roman" w:hAnsi="Arial" w:cs="Arial"/>
          <w:b/>
          <w:bCs/>
        </w:rPr>
      </w:pPr>
    </w:p>
    <w:p w:rsidR="00AB2B79" w:rsidRDefault="00A30343">
      <w:pPr>
        <w:spacing w:after="240"/>
        <w:divId w:val="769278502"/>
        <w:rPr>
          <w:rFonts w:ascii="Arial" w:eastAsia="Times New Roman" w:hAnsi="Arial" w:cs="Arial"/>
          <w:sz w:val="20"/>
          <w:szCs w:val="20"/>
        </w:rPr>
      </w:pPr>
      <w:r>
        <w:rPr>
          <w:rFonts w:ascii="Arial" w:eastAsia="Times New Roman" w:hAnsi="Arial" w:cs="Arial"/>
          <w:b/>
          <w:bCs/>
        </w:rPr>
        <w:t>Flexible Parent Meetings</w:t>
      </w:r>
    </w:p>
    <w:p w:rsidR="00AB2B79" w:rsidRDefault="00A30343">
      <w:pPr>
        <w:divId w:val="7692785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B2B79">
        <w:trPr>
          <w:divId w:val="1317150745"/>
        </w:trPr>
        <w:tc>
          <w:tcPr>
            <w:tcW w:w="0" w:type="auto"/>
            <w:tcBorders>
              <w:top w:val="single" w:sz="2" w:space="0" w:color="FFFFFF"/>
              <w:left w:val="single" w:sz="2" w:space="0" w:color="FFFFFF"/>
              <w:bottom w:val="single" w:sz="2" w:space="0" w:color="FFFFFF"/>
              <w:right w:val="single" w:sz="2" w:space="0" w:color="FFFFFF"/>
            </w:tcBorders>
            <w:vAlign w:val="center"/>
            <w:hideMark/>
          </w:tcPr>
          <w:p w:rsidR="00AB2B79" w:rsidRDefault="00A30343">
            <w:pPr>
              <w:divId w:val="101831242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Based on parent input,</w:t>
            </w:r>
            <w:r w:rsidR="00E624DC">
              <w:rPr>
                <w:rFonts w:ascii="Arial" w:eastAsia="Times New Roman" w:hAnsi="Arial" w:cs="Arial"/>
                <w:sz w:val="20"/>
                <w:szCs w:val="20"/>
              </w:rPr>
              <w:t xml:space="preserve"> </w:t>
            </w:r>
            <w:r>
              <w:rPr>
                <w:rFonts w:ascii="Arial" w:eastAsia="Times New Roman" w:hAnsi="Arial" w:cs="Arial"/>
                <w:sz w:val="20"/>
                <w:szCs w:val="20"/>
              </w:rPr>
              <w:t xml:space="preserve">the majority of the meetings will take place in the evening between 6-7 p.m. The focus is mainly to inform parents of recent school events, parent workshops, and information sharing on how to improve student </w:t>
            </w:r>
            <w:r w:rsidR="00E624DC">
              <w:rPr>
                <w:rFonts w:ascii="Arial" w:eastAsia="Times New Roman" w:hAnsi="Arial" w:cs="Arial"/>
                <w:sz w:val="20"/>
                <w:szCs w:val="20"/>
              </w:rPr>
              <w:t>achievement, f</w:t>
            </w:r>
            <w:r>
              <w:rPr>
                <w:rFonts w:ascii="Arial" w:eastAsia="Times New Roman" w:hAnsi="Arial" w:cs="Arial"/>
                <w:sz w:val="20"/>
                <w:szCs w:val="20"/>
              </w:rPr>
              <w:t>lexible parent conferences will be offered before school(between 6:30 a.m. and 7:30 a.m.)</w:t>
            </w:r>
            <w:r w:rsidR="00E624DC">
              <w:rPr>
                <w:rFonts w:ascii="Arial" w:eastAsia="Times New Roman" w:hAnsi="Arial" w:cs="Arial"/>
                <w:sz w:val="20"/>
                <w:szCs w:val="20"/>
              </w:rPr>
              <w:t xml:space="preserve"> </w:t>
            </w:r>
            <w:r>
              <w:rPr>
                <w:rFonts w:ascii="Arial" w:eastAsia="Times New Roman" w:hAnsi="Arial" w:cs="Arial"/>
                <w:sz w:val="20"/>
                <w:szCs w:val="20"/>
              </w:rPr>
              <w:t>and afternoons(between 2:00 p.m. and 4:00 p.m.),on teacher planning days by appointment.</w:t>
            </w:r>
            <w:r w:rsidR="00E624DC">
              <w:rPr>
                <w:rFonts w:ascii="Arial" w:eastAsia="Times New Roman" w:hAnsi="Arial" w:cs="Arial"/>
                <w:sz w:val="20"/>
                <w:szCs w:val="20"/>
              </w:rPr>
              <w:t xml:space="preserve"> </w:t>
            </w:r>
            <w:r>
              <w:rPr>
                <w:rFonts w:ascii="Arial" w:eastAsia="Times New Roman" w:hAnsi="Arial" w:cs="Arial"/>
                <w:sz w:val="20"/>
                <w:szCs w:val="20"/>
              </w:rPr>
              <w:t>These methods will encourage parents to attend.</w:t>
            </w:r>
          </w:p>
        </w:tc>
      </w:tr>
    </w:tbl>
    <w:p w:rsidR="00AB2B79" w:rsidRDefault="00E51FEE">
      <w:pPr>
        <w:divId w:val="158001529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6541DF" w:rsidRDefault="006541DF">
      <w:pPr>
        <w:spacing w:after="240"/>
        <w:divId w:val="739790381"/>
        <w:rPr>
          <w:rFonts w:ascii="Arial" w:eastAsia="Times New Roman" w:hAnsi="Arial" w:cs="Arial"/>
          <w:b/>
          <w:bCs/>
        </w:rPr>
      </w:pPr>
    </w:p>
    <w:p w:rsidR="00AB2B79" w:rsidRDefault="00A30343">
      <w:pPr>
        <w:spacing w:after="240"/>
        <w:divId w:val="739790381"/>
        <w:rPr>
          <w:rFonts w:ascii="Arial" w:eastAsia="Times New Roman" w:hAnsi="Arial" w:cs="Arial"/>
          <w:sz w:val="20"/>
          <w:szCs w:val="20"/>
        </w:rPr>
      </w:pPr>
      <w:r>
        <w:rPr>
          <w:rFonts w:ascii="Arial" w:eastAsia="Times New Roman" w:hAnsi="Arial" w:cs="Arial"/>
          <w:b/>
          <w:bCs/>
        </w:rPr>
        <w:t>Building Capacity</w:t>
      </w:r>
    </w:p>
    <w:p w:rsidR="00AB2B79" w:rsidRDefault="00A30343">
      <w:pPr>
        <w:divId w:val="7397903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530"/>
        <w:gridCol w:w="1380"/>
        <w:gridCol w:w="2943"/>
        <w:gridCol w:w="1172"/>
        <w:gridCol w:w="1744"/>
      </w:tblGrid>
      <w:tr w:rsidR="00AB2B79">
        <w:trPr>
          <w:divId w:val="20972848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2B79" w:rsidRDefault="00A3034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2B79" w:rsidRDefault="00A3034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2B79" w:rsidRDefault="00A3034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2B79" w:rsidRDefault="00A3034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2B79" w:rsidRDefault="00A3034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2B79" w:rsidRDefault="00A3034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B2B79">
        <w:trPr>
          <w:divId w:val="20972848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Annual 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E624DC">
            <w:pPr>
              <w:rPr>
                <w:rFonts w:ascii="Arial" w:eastAsia="Times New Roman" w:hAnsi="Arial" w:cs="Arial"/>
                <w:sz w:val="20"/>
                <w:szCs w:val="20"/>
              </w:rPr>
            </w:pPr>
            <w:r>
              <w:rPr>
                <w:rFonts w:ascii="Arial" w:eastAsia="Times New Roman" w:hAnsi="Arial" w:cs="Arial"/>
                <w:sz w:val="20"/>
                <w:szCs w:val="20"/>
              </w:rPr>
              <w:t>Mr. Connor/Ms. Thompson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Inform parents about parent programs, rights of Title 1 school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E624DC">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Agenda, sign-in sheer, flyer, meeting notes</w:t>
            </w:r>
          </w:p>
        </w:tc>
      </w:tr>
      <w:tr w:rsidR="00AB2B79">
        <w:trPr>
          <w:divId w:val="20972848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Senior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Ms. Lockett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Valuable information every parent needs to know how to successfully navigate senior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E624DC">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Sign-in sheet, parent survey/feedback</w:t>
            </w:r>
          </w:p>
        </w:tc>
      </w:tr>
      <w:tr w:rsidR="00AB2B79">
        <w:trPr>
          <w:divId w:val="20972848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Choice Expo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Mr. Connor/Ms. Pinkney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 xml:space="preserve">Parents will be informed about </w:t>
            </w:r>
            <w:proofErr w:type="spellStart"/>
            <w:r>
              <w:rPr>
                <w:rFonts w:ascii="Arial" w:eastAsia="Times New Roman" w:hAnsi="Arial" w:cs="Arial"/>
                <w:sz w:val="20"/>
                <w:szCs w:val="20"/>
              </w:rPr>
              <w:t>Wolfson's</w:t>
            </w:r>
            <w:proofErr w:type="spellEnd"/>
            <w:r>
              <w:rPr>
                <w:rFonts w:ascii="Arial" w:eastAsia="Times New Roman" w:hAnsi="Arial" w:cs="Arial"/>
                <w:sz w:val="20"/>
                <w:szCs w:val="20"/>
              </w:rPr>
              <w:t xml:space="preserve"> Magnet program and apply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E624DC">
            <w:pPr>
              <w:rPr>
                <w:rFonts w:ascii="Arial" w:eastAsia="Times New Roman" w:hAnsi="Arial" w:cs="Arial"/>
                <w:sz w:val="20"/>
                <w:szCs w:val="20"/>
              </w:rPr>
            </w:pPr>
            <w:r>
              <w:rPr>
                <w:rFonts w:ascii="Arial" w:eastAsia="Times New Roman" w:hAnsi="Arial" w:cs="Arial"/>
                <w:sz w:val="20"/>
                <w:szCs w:val="20"/>
              </w:rPr>
              <w:t>January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Parents sign-up for magnet application</w:t>
            </w:r>
          </w:p>
        </w:tc>
      </w:tr>
      <w:tr w:rsidR="00AB2B79">
        <w:trPr>
          <w:divId w:val="20972848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Financial Aid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E624DC">
            <w:pPr>
              <w:rPr>
                <w:rFonts w:ascii="Arial" w:eastAsia="Times New Roman" w:hAnsi="Arial" w:cs="Arial"/>
                <w:sz w:val="20"/>
                <w:szCs w:val="20"/>
              </w:rPr>
            </w:pPr>
            <w:r>
              <w:rPr>
                <w:rFonts w:ascii="Arial" w:eastAsia="Times New Roman" w:hAnsi="Arial" w:cs="Arial"/>
                <w:sz w:val="20"/>
                <w:szCs w:val="20"/>
              </w:rPr>
              <w:t>Ms. Lockett/Ms. Thompson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Information on financial aid and how to apply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E624DC">
            <w:pPr>
              <w:rPr>
                <w:rFonts w:ascii="Arial" w:eastAsia="Times New Roman" w:hAnsi="Arial" w:cs="Arial"/>
                <w:sz w:val="20"/>
                <w:szCs w:val="20"/>
              </w:rPr>
            </w:pPr>
            <w:r>
              <w:rPr>
                <w:rFonts w:ascii="Arial" w:eastAsia="Times New Roman" w:hAnsi="Arial" w:cs="Arial"/>
                <w:sz w:val="20"/>
                <w:szCs w:val="20"/>
              </w:rPr>
              <w:t>January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Sign-in sheet, parent feedback/survey</w:t>
            </w:r>
          </w:p>
        </w:tc>
      </w:tr>
      <w:tr w:rsidR="00AB2B79">
        <w:trPr>
          <w:divId w:val="20972848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Grade Portal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Ms. Lockett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Inform parents about the importance of grade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E624DC">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Parent awareness</w:t>
            </w:r>
          </w:p>
        </w:tc>
      </w:tr>
      <w:tr w:rsidR="00AB2B79">
        <w:trPr>
          <w:divId w:val="20972848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FCAT Night/</w:t>
            </w:r>
            <w:proofErr w:type="spellStart"/>
            <w:r>
              <w:rPr>
                <w:rFonts w:ascii="Arial" w:eastAsia="Times New Roman" w:hAnsi="Arial" w:cs="Arial"/>
                <w:sz w:val="20"/>
                <w:szCs w:val="20"/>
              </w:rPr>
              <w:t>Post Secondary</w:t>
            </w:r>
            <w:proofErr w:type="spellEnd"/>
            <w:r>
              <w:rPr>
                <w:rFonts w:ascii="Arial" w:eastAsia="Times New Roman" w:hAnsi="Arial" w:cs="Arial"/>
                <w:sz w:val="20"/>
                <w:szCs w:val="20"/>
              </w:rPr>
              <w:t xml:space="preserve"> Readiness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E624DC">
            <w:pPr>
              <w:rPr>
                <w:rFonts w:ascii="Arial" w:eastAsia="Times New Roman" w:hAnsi="Arial" w:cs="Arial"/>
                <w:sz w:val="20"/>
                <w:szCs w:val="20"/>
              </w:rPr>
            </w:pPr>
            <w:r>
              <w:rPr>
                <w:rFonts w:ascii="Arial" w:eastAsia="Times New Roman" w:hAnsi="Arial" w:cs="Arial"/>
                <w:sz w:val="20"/>
                <w:szCs w:val="20"/>
              </w:rPr>
              <w:t>Ms. Lockett/Ms. Thompson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Parent awareness of the FCAT standards and impact on graduation as well as whit it means to be post-secondary ready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E624DC">
            <w:pPr>
              <w:rPr>
                <w:rFonts w:ascii="Arial" w:eastAsia="Times New Roman" w:hAnsi="Arial" w:cs="Arial"/>
                <w:sz w:val="20"/>
                <w:szCs w:val="20"/>
              </w:rPr>
            </w:pPr>
            <w:r>
              <w:rPr>
                <w:rFonts w:ascii="Arial" w:eastAsia="Times New Roman" w:hAnsi="Arial" w:cs="Arial"/>
                <w:sz w:val="20"/>
                <w:szCs w:val="20"/>
              </w:rPr>
              <w:t>February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Sign-in sheet, parent feedback/survey</w:t>
            </w:r>
          </w:p>
        </w:tc>
      </w:tr>
      <w:tr w:rsidR="00AB2B79">
        <w:trPr>
          <w:divId w:val="20972848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Terrence Connor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To allow parents and students a brief time to get acquainted with the teacher (or teachers), see the classrooms and get a quick overview of class expectations and curriculum for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E624DC">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Parent sign-in</w:t>
            </w:r>
          </w:p>
        </w:tc>
      </w:tr>
      <w:tr w:rsidR="00AB2B79">
        <w:trPr>
          <w:divId w:val="20972848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Parent-Teacher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E624DC">
            <w:pPr>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Ramdath</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Provide parent with update on student's progress update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E624DC">
            <w:pPr>
              <w:rPr>
                <w:rFonts w:ascii="Arial" w:eastAsia="Times New Roman" w:hAnsi="Arial" w:cs="Arial"/>
                <w:sz w:val="20"/>
                <w:szCs w:val="20"/>
              </w:rPr>
            </w:pPr>
            <w:r>
              <w:rPr>
                <w:rFonts w:ascii="Arial" w:eastAsia="Times New Roman" w:hAnsi="Arial" w:cs="Arial"/>
                <w:sz w:val="20"/>
                <w:szCs w:val="20"/>
              </w:rPr>
              <w:t>Ongoing all year 2015-2016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Conference meeting notes</w:t>
            </w:r>
          </w:p>
        </w:tc>
      </w:tr>
      <w:tr w:rsidR="00AB2B79">
        <w:trPr>
          <w:divId w:val="20972848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PTA/SAC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Terrence Connor/ Ms. Lockett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Inform and provide training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E624DC">
            <w:pPr>
              <w:rPr>
                <w:rFonts w:ascii="Arial" w:eastAsia="Times New Roman" w:hAnsi="Arial" w:cs="Arial"/>
                <w:sz w:val="20"/>
                <w:szCs w:val="20"/>
              </w:rPr>
            </w:pPr>
            <w:r>
              <w:rPr>
                <w:rFonts w:ascii="Arial" w:eastAsia="Times New Roman" w:hAnsi="Arial" w:cs="Arial"/>
                <w:sz w:val="20"/>
                <w:szCs w:val="20"/>
              </w:rPr>
              <w:t>Once a month 2015-2016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Sign-in sheet, agenda, meeting minutes</w:t>
            </w:r>
          </w:p>
        </w:tc>
      </w:tr>
      <w:tr w:rsidR="00AB2B79">
        <w:trPr>
          <w:divId w:val="20972848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Parent Involvement Room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E624DC">
            <w:pPr>
              <w:rPr>
                <w:rFonts w:ascii="Arial" w:eastAsia="Times New Roman" w:hAnsi="Arial" w:cs="Arial"/>
                <w:sz w:val="20"/>
                <w:szCs w:val="20"/>
              </w:rPr>
            </w:pPr>
            <w:r>
              <w:rPr>
                <w:rFonts w:ascii="Arial" w:eastAsia="Times New Roman" w:hAnsi="Arial" w:cs="Arial"/>
                <w:sz w:val="20"/>
                <w:szCs w:val="20"/>
              </w:rPr>
              <w:t>Ms. Thompson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Inform parents what is available to them to help their student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DC" w:rsidRDefault="00E624DC">
            <w:pPr>
              <w:rPr>
                <w:rFonts w:ascii="Arial" w:eastAsia="Times New Roman" w:hAnsi="Arial" w:cs="Arial"/>
                <w:sz w:val="20"/>
                <w:szCs w:val="20"/>
              </w:rPr>
            </w:pPr>
            <w:r>
              <w:rPr>
                <w:rFonts w:ascii="Arial" w:eastAsia="Times New Roman" w:hAnsi="Arial" w:cs="Arial"/>
                <w:sz w:val="20"/>
                <w:szCs w:val="20"/>
              </w:rPr>
              <w:t>November/</w:t>
            </w:r>
          </w:p>
          <w:p w:rsidR="00AB2B79" w:rsidRDefault="00E624DC">
            <w:pPr>
              <w:rPr>
                <w:rFonts w:ascii="Arial" w:eastAsia="Times New Roman" w:hAnsi="Arial" w:cs="Arial"/>
                <w:sz w:val="20"/>
                <w:szCs w:val="20"/>
              </w:rPr>
            </w:pPr>
            <w:r>
              <w:rPr>
                <w:rFonts w:ascii="Arial" w:eastAsia="Times New Roman" w:hAnsi="Arial" w:cs="Arial"/>
                <w:sz w:val="20"/>
                <w:szCs w:val="20"/>
              </w:rPr>
              <w:t>December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Sign-in sheet, parent feedback</w:t>
            </w:r>
          </w:p>
        </w:tc>
      </w:tr>
      <w:tr w:rsidR="00AB2B79">
        <w:trPr>
          <w:divId w:val="20972848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Parent Involvement Appreciation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E624DC">
            <w:pPr>
              <w:rPr>
                <w:rFonts w:ascii="Arial" w:eastAsia="Times New Roman" w:hAnsi="Arial" w:cs="Arial"/>
                <w:sz w:val="20"/>
                <w:szCs w:val="20"/>
              </w:rPr>
            </w:pPr>
            <w:r>
              <w:rPr>
                <w:rFonts w:ascii="Arial" w:eastAsia="Times New Roman" w:hAnsi="Arial" w:cs="Arial"/>
                <w:sz w:val="20"/>
                <w:szCs w:val="20"/>
              </w:rPr>
              <w:t>Ms. Thompso</w:t>
            </w:r>
            <w:r w:rsidR="00A30343">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Parents will be shown the value of being actively involved in their student's academic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May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Sign-in sheet, parent feedback/survey</w:t>
            </w:r>
          </w:p>
        </w:tc>
      </w:tr>
      <w:tr w:rsidR="00AB2B79">
        <w:trPr>
          <w:divId w:val="20972848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Parent Pride Receptions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6541DF">
            <w:pPr>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Cinotti</w:t>
            </w:r>
            <w:proofErr w:type="spellEnd"/>
            <w:r>
              <w:rPr>
                <w:rFonts w:ascii="Arial" w:eastAsia="Times New Roman" w:hAnsi="Arial" w:cs="Arial"/>
                <w:sz w:val="20"/>
                <w:szCs w:val="20"/>
              </w:rPr>
              <w:t>/Ms. Thompson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Provide parents oppo</w:t>
            </w:r>
            <w:r w:rsidR="006541DF">
              <w:rPr>
                <w:rFonts w:ascii="Arial" w:eastAsia="Times New Roman" w:hAnsi="Arial" w:cs="Arial"/>
                <w:sz w:val="20"/>
                <w:szCs w:val="20"/>
              </w:rPr>
              <w:t>r</w:t>
            </w:r>
            <w:r>
              <w:rPr>
                <w:rFonts w:ascii="Arial" w:eastAsia="Times New Roman" w:hAnsi="Arial" w:cs="Arial"/>
                <w:sz w:val="20"/>
                <w:szCs w:val="20"/>
              </w:rPr>
              <w:t>tunities to honor students for their success and improvement.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 xml:space="preserve">3 times per year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Sign-in sheet, parent feedback</w:t>
            </w:r>
          </w:p>
        </w:tc>
      </w:tr>
    </w:tbl>
    <w:p w:rsidR="00AB2B79" w:rsidRDefault="00E51FEE">
      <w:pPr>
        <w:divId w:val="105394427"/>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6541DF" w:rsidRDefault="006541DF">
      <w:pPr>
        <w:spacing w:after="240"/>
        <w:divId w:val="981033872"/>
        <w:rPr>
          <w:rFonts w:ascii="Arial" w:eastAsia="Times New Roman" w:hAnsi="Arial" w:cs="Arial"/>
          <w:b/>
          <w:bCs/>
        </w:rPr>
      </w:pPr>
    </w:p>
    <w:p w:rsidR="00AB2B79" w:rsidRDefault="00A30343">
      <w:pPr>
        <w:spacing w:after="240"/>
        <w:divId w:val="981033872"/>
        <w:rPr>
          <w:rFonts w:ascii="Arial" w:eastAsia="Times New Roman" w:hAnsi="Arial" w:cs="Arial"/>
          <w:sz w:val="20"/>
          <w:szCs w:val="20"/>
        </w:rPr>
      </w:pPr>
      <w:r>
        <w:rPr>
          <w:rFonts w:ascii="Arial" w:eastAsia="Times New Roman" w:hAnsi="Arial" w:cs="Arial"/>
          <w:b/>
          <w:bCs/>
        </w:rPr>
        <w:t>Staff Training</w:t>
      </w:r>
    </w:p>
    <w:p w:rsidR="00AB2B79" w:rsidRDefault="00A30343">
      <w:pPr>
        <w:divId w:val="9810338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578"/>
        <w:gridCol w:w="1517"/>
        <w:gridCol w:w="2468"/>
        <w:gridCol w:w="1156"/>
        <w:gridCol w:w="2050"/>
      </w:tblGrid>
      <w:tr w:rsidR="00AB2B79">
        <w:trPr>
          <w:divId w:val="7281139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2B79" w:rsidRDefault="00A3034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2B79" w:rsidRDefault="00A3034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2B79" w:rsidRDefault="00A3034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2B79" w:rsidRDefault="00A3034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2B79" w:rsidRDefault="00A3034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2B79" w:rsidRDefault="00A3034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B2B79">
        <w:trPr>
          <w:divId w:val="7281139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Poverty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6541DF">
            <w:pPr>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Ramdath</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Increased proficiency in 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6541DF">
            <w:pPr>
              <w:rPr>
                <w:rFonts w:ascii="Arial" w:eastAsia="Times New Roman" w:hAnsi="Arial" w:cs="Arial"/>
                <w:sz w:val="20"/>
                <w:szCs w:val="20"/>
              </w:rPr>
            </w:pPr>
            <w:r>
              <w:rPr>
                <w:rFonts w:ascii="Arial" w:eastAsia="Times New Roman" w:hAnsi="Arial" w:cs="Arial"/>
                <w:sz w:val="20"/>
                <w:szCs w:val="20"/>
              </w:rPr>
              <w:t>December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Sign-in sheet, agenda, FSA results</w:t>
            </w:r>
          </w:p>
        </w:tc>
      </w:tr>
    </w:tbl>
    <w:p w:rsidR="00AB2B79" w:rsidRDefault="00E51FEE">
      <w:pPr>
        <w:divId w:val="63669036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6541DF" w:rsidRDefault="006541DF">
      <w:pPr>
        <w:spacing w:after="240"/>
        <w:divId w:val="345910460"/>
        <w:rPr>
          <w:rFonts w:ascii="Arial" w:eastAsia="Times New Roman" w:hAnsi="Arial" w:cs="Arial"/>
          <w:b/>
          <w:bCs/>
        </w:rPr>
      </w:pPr>
    </w:p>
    <w:p w:rsidR="00AB2B79" w:rsidRDefault="00A30343">
      <w:pPr>
        <w:spacing w:after="240"/>
        <w:divId w:val="345910460"/>
        <w:rPr>
          <w:rFonts w:ascii="Arial" w:eastAsia="Times New Roman" w:hAnsi="Arial" w:cs="Arial"/>
          <w:sz w:val="20"/>
          <w:szCs w:val="20"/>
        </w:rPr>
      </w:pPr>
      <w:r>
        <w:rPr>
          <w:rFonts w:ascii="Arial" w:eastAsia="Times New Roman" w:hAnsi="Arial" w:cs="Arial"/>
          <w:b/>
          <w:bCs/>
        </w:rPr>
        <w:t>Other Activities</w:t>
      </w:r>
    </w:p>
    <w:p w:rsidR="00AB2B79" w:rsidRDefault="00A30343">
      <w:pPr>
        <w:divId w:val="3459104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B2B79">
        <w:trPr>
          <w:divId w:val="9800426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AB2B79" w:rsidRDefault="00A30343">
            <w:pPr>
              <w:divId w:val="1572692113"/>
              <w:rPr>
                <w:rFonts w:ascii="Arial" w:eastAsia="Times New Roman" w:hAnsi="Arial" w:cs="Arial"/>
                <w:sz w:val="20"/>
                <w:szCs w:val="20"/>
              </w:rPr>
            </w:pPr>
            <w:r>
              <w:rPr>
                <w:rStyle w:val="Strong"/>
                <w:rFonts w:ascii="Arial" w:eastAsia="Times New Roman" w:hAnsi="Arial" w:cs="Arial"/>
                <w:sz w:val="20"/>
                <w:szCs w:val="20"/>
              </w:rPr>
              <w:t xml:space="preserve">Response: </w:t>
            </w:r>
            <w:proofErr w:type="spellStart"/>
            <w:r>
              <w:rPr>
                <w:rFonts w:ascii="Arial" w:eastAsia="Times New Roman" w:hAnsi="Arial" w:cs="Arial"/>
                <w:sz w:val="20"/>
                <w:szCs w:val="20"/>
              </w:rPr>
              <w:t>Wolfson</w:t>
            </w:r>
            <w:proofErr w:type="spellEnd"/>
            <w:r>
              <w:rPr>
                <w:rFonts w:ascii="Arial" w:eastAsia="Times New Roman" w:hAnsi="Arial" w:cs="Arial"/>
                <w:sz w:val="20"/>
                <w:szCs w:val="20"/>
              </w:rPr>
              <w:t xml:space="preserve"> High School will provide several additional resources and programs for parents to encourage and support them in more fully participating in the education of their children. We are sensitive to the varied barriers our families experience. Many may not be able to physically attend campus due to schedule restraints. We will provide materials and resources for them to participate at home</w:t>
            </w:r>
            <w:r w:rsidR="006541DF">
              <w:rPr>
                <w:rFonts w:ascii="Arial" w:eastAsia="Times New Roman" w:hAnsi="Arial" w:cs="Arial"/>
                <w:sz w:val="20"/>
                <w:szCs w:val="20"/>
              </w:rPr>
              <w:t xml:space="preserve">, </w:t>
            </w:r>
            <w:r>
              <w:rPr>
                <w:rFonts w:ascii="Arial" w:eastAsia="Times New Roman" w:hAnsi="Arial" w:cs="Arial"/>
                <w:sz w:val="20"/>
                <w:szCs w:val="20"/>
              </w:rPr>
              <w:t>in their workplace through our website,</w:t>
            </w:r>
            <w:r w:rsidR="006541DF">
              <w:rPr>
                <w:rFonts w:ascii="Arial" w:eastAsia="Times New Roman" w:hAnsi="Arial" w:cs="Arial"/>
                <w:sz w:val="20"/>
                <w:szCs w:val="20"/>
              </w:rPr>
              <w:t xml:space="preserve"> </w:t>
            </w:r>
            <w:r>
              <w:rPr>
                <w:rFonts w:ascii="Arial" w:eastAsia="Times New Roman" w:hAnsi="Arial" w:cs="Arial"/>
                <w:sz w:val="20"/>
                <w:szCs w:val="20"/>
              </w:rPr>
              <w:t>and via Gaggle (email system). For example, we will offer FCAT</w:t>
            </w:r>
            <w:r w:rsidR="006541DF">
              <w:rPr>
                <w:rFonts w:ascii="Arial" w:eastAsia="Times New Roman" w:hAnsi="Arial" w:cs="Arial"/>
                <w:sz w:val="20"/>
                <w:szCs w:val="20"/>
              </w:rPr>
              <w:t>, FSA</w:t>
            </w:r>
            <w:r>
              <w:rPr>
                <w:rFonts w:ascii="Arial" w:eastAsia="Times New Roman" w:hAnsi="Arial" w:cs="Arial"/>
                <w:sz w:val="20"/>
                <w:szCs w:val="20"/>
              </w:rPr>
              <w:t xml:space="preserve"> and EOC review material sponsored through our teachers and Instructional Coaches. These materials will enable parents and children to work collaboratively toward academic goals as their schedule permits. We will also provide students with a free email account for daily communication with students and parents to strengthen the connection between home and school. Additionally, we will provide a parent resource center located at the school with computer and internet access as well as other educational resources. The center will be o</w:t>
            </w:r>
            <w:r w:rsidR="006541DF">
              <w:rPr>
                <w:rFonts w:ascii="Arial" w:eastAsia="Times New Roman" w:hAnsi="Arial" w:cs="Arial"/>
                <w:sz w:val="20"/>
                <w:szCs w:val="20"/>
              </w:rPr>
              <w:t>pen daily fr</w:t>
            </w:r>
            <w:r w:rsidR="00841317">
              <w:rPr>
                <w:rFonts w:ascii="Arial" w:eastAsia="Times New Roman" w:hAnsi="Arial" w:cs="Arial"/>
                <w:sz w:val="20"/>
                <w:szCs w:val="20"/>
              </w:rPr>
              <w:t xml:space="preserve">om 7:30 a.m. to 11::30 a.m. or </w:t>
            </w:r>
            <w:r w:rsidR="006541DF">
              <w:rPr>
                <w:rFonts w:ascii="Arial" w:eastAsia="Times New Roman" w:hAnsi="Arial" w:cs="Arial"/>
                <w:sz w:val="20"/>
                <w:szCs w:val="20"/>
              </w:rPr>
              <w:t>10:00 a</w:t>
            </w:r>
            <w:r>
              <w:rPr>
                <w:rFonts w:ascii="Arial" w:eastAsia="Times New Roman" w:hAnsi="Arial" w:cs="Arial"/>
                <w:sz w:val="20"/>
                <w:szCs w:val="20"/>
              </w:rPr>
              <w:t>.m. to 2:00 p.m. After school and evenings by appointment as necessary. Sign in sheets and parent feedback will be used determine the effective</w:t>
            </w:r>
            <w:r w:rsidR="006541DF">
              <w:rPr>
                <w:rFonts w:ascii="Arial" w:eastAsia="Times New Roman" w:hAnsi="Arial" w:cs="Arial"/>
                <w:sz w:val="20"/>
                <w:szCs w:val="20"/>
              </w:rPr>
              <w:t>ness of the center. Ms. Thompson</w:t>
            </w:r>
            <w:r>
              <w:rPr>
                <w:rFonts w:ascii="Arial" w:eastAsia="Times New Roman" w:hAnsi="Arial" w:cs="Arial"/>
                <w:sz w:val="20"/>
                <w:szCs w:val="20"/>
              </w:rPr>
              <w:t xml:space="preserve"> will be responsible for maintaining the center. </w:t>
            </w:r>
          </w:p>
        </w:tc>
      </w:tr>
    </w:tbl>
    <w:p w:rsidR="00AB2B79" w:rsidRDefault="00E51FEE">
      <w:pPr>
        <w:divId w:val="198928217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6541DF" w:rsidRDefault="006541DF">
      <w:pPr>
        <w:spacing w:after="240"/>
        <w:divId w:val="788015838"/>
        <w:rPr>
          <w:rFonts w:ascii="Arial" w:eastAsia="Times New Roman" w:hAnsi="Arial" w:cs="Arial"/>
          <w:b/>
          <w:bCs/>
        </w:rPr>
      </w:pPr>
    </w:p>
    <w:p w:rsidR="006541DF" w:rsidRDefault="006541DF">
      <w:pPr>
        <w:spacing w:after="240"/>
        <w:divId w:val="788015838"/>
        <w:rPr>
          <w:rFonts w:ascii="Arial" w:eastAsia="Times New Roman" w:hAnsi="Arial" w:cs="Arial"/>
          <w:b/>
          <w:bCs/>
        </w:rPr>
      </w:pPr>
    </w:p>
    <w:p w:rsidR="00AB2B79" w:rsidRDefault="00A30343">
      <w:pPr>
        <w:spacing w:after="240"/>
        <w:divId w:val="788015838"/>
        <w:rPr>
          <w:rFonts w:ascii="Arial" w:eastAsia="Times New Roman" w:hAnsi="Arial" w:cs="Arial"/>
          <w:sz w:val="20"/>
          <w:szCs w:val="20"/>
        </w:rPr>
      </w:pPr>
      <w:r>
        <w:rPr>
          <w:rFonts w:ascii="Arial" w:eastAsia="Times New Roman" w:hAnsi="Arial" w:cs="Arial"/>
          <w:b/>
          <w:bCs/>
        </w:rPr>
        <w:t>Communication</w:t>
      </w:r>
    </w:p>
    <w:p w:rsidR="00AB2B79" w:rsidRDefault="00A30343">
      <w:pPr>
        <w:divId w:val="788015838"/>
        <w:rPr>
          <w:rFonts w:ascii="Arial" w:eastAsia="Times New Roman" w:hAnsi="Arial" w:cs="Arial"/>
          <w:sz w:val="20"/>
          <w:szCs w:val="20"/>
        </w:rPr>
      </w:pPr>
      <w:r>
        <w:rPr>
          <w:rFonts w:ascii="Arial" w:eastAsia="Times New Roman" w:hAnsi="Arial" w:cs="Arial"/>
          <w:sz w:val="20"/>
          <w:szCs w:val="20"/>
        </w:rPr>
        <w:br/>
        <w:t xml:space="preserve">Describe how the school will provide parents of participating children the following [Section 1118(c)(4)]: </w:t>
      </w:r>
    </w:p>
    <w:p w:rsidR="00AB2B79" w:rsidRDefault="00A30343">
      <w:pPr>
        <w:numPr>
          <w:ilvl w:val="0"/>
          <w:numId w:val="2"/>
        </w:numPr>
        <w:spacing w:before="100" w:beforeAutospacing="1" w:after="100" w:afterAutospacing="1"/>
        <w:divId w:val="78801583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AB2B79" w:rsidRDefault="00A30343">
      <w:pPr>
        <w:numPr>
          <w:ilvl w:val="0"/>
          <w:numId w:val="2"/>
        </w:numPr>
        <w:spacing w:before="100" w:beforeAutospacing="1" w:after="100" w:afterAutospacing="1"/>
        <w:divId w:val="788015838"/>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AB2B79" w:rsidRDefault="00A30343">
      <w:pPr>
        <w:numPr>
          <w:ilvl w:val="0"/>
          <w:numId w:val="2"/>
        </w:numPr>
        <w:spacing w:before="100" w:beforeAutospacing="1" w:after="100" w:afterAutospacing="1"/>
        <w:divId w:val="788015838"/>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AB2B79" w:rsidRDefault="00A30343">
      <w:pPr>
        <w:numPr>
          <w:ilvl w:val="0"/>
          <w:numId w:val="2"/>
        </w:numPr>
        <w:spacing w:before="100" w:beforeAutospacing="1" w:after="100" w:afterAutospacing="1"/>
        <w:divId w:val="788015838"/>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B2B79">
        <w:trPr>
          <w:divId w:val="9883688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AB2B79" w:rsidRDefault="00A30343">
            <w:pPr>
              <w:divId w:val="119075321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Timely information about Title I programs will be provided through website postings, monthly PTA and/or SAC meetings. Also parents will be informed of district assessments and schedules through the school website and Duval Connect. It is understood that teachers</w:t>
            </w:r>
            <w:r w:rsidR="007007AC">
              <w:rPr>
                <w:rFonts w:ascii="Arial" w:eastAsia="Times New Roman" w:hAnsi="Arial" w:cs="Arial"/>
                <w:sz w:val="20"/>
                <w:szCs w:val="20"/>
              </w:rPr>
              <w:t xml:space="preserve"> will respond within forty eight</w:t>
            </w:r>
            <w:r>
              <w:rPr>
                <w:rFonts w:ascii="Arial" w:eastAsia="Times New Roman" w:hAnsi="Arial" w:cs="Arial"/>
                <w:sz w:val="20"/>
                <w:szCs w:val="20"/>
              </w:rPr>
              <w:t xml:space="preserve"> hours to parental meeting requests about their child. To accommodate the parents,</w:t>
            </w:r>
            <w:r w:rsidR="007007AC">
              <w:rPr>
                <w:rFonts w:ascii="Arial" w:eastAsia="Times New Roman" w:hAnsi="Arial" w:cs="Arial"/>
                <w:sz w:val="20"/>
                <w:szCs w:val="20"/>
              </w:rPr>
              <w:t xml:space="preserve"> </w:t>
            </w:r>
            <w:r>
              <w:rPr>
                <w:rFonts w:ascii="Arial" w:eastAsia="Times New Roman" w:hAnsi="Arial" w:cs="Arial"/>
                <w:sz w:val="20"/>
                <w:szCs w:val="20"/>
              </w:rPr>
              <w:t>meetings are available in the following formats: in person,</w:t>
            </w:r>
            <w:r w:rsidR="007007AC">
              <w:rPr>
                <w:rFonts w:ascii="Arial" w:eastAsia="Times New Roman" w:hAnsi="Arial" w:cs="Arial"/>
                <w:sz w:val="20"/>
                <w:szCs w:val="20"/>
              </w:rPr>
              <w:t xml:space="preserve"> telephone </w:t>
            </w:r>
            <w:r>
              <w:rPr>
                <w:rFonts w:ascii="Arial" w:eastAsia="Times New Roman" w:hAnsi="Arial" w:cs="Arial"/>
                <w:sz w:val="20"/>
                <w:szCs w:val="20"/>
              </w:rPr>
              <w:t xml:space="preserve">or email. All documentation will be kept in Title 1 audit box as evidence. Parents are notified of school events by Duval Connect one week prior to the event and a reminder two days prior to event. </w:t>
            </w:r>
          </w:p>
        </w:tc>
      </w:tr>
    </w:tbl>
    <w:p w:rsidR="00AB2B79" w:rsidRDefault="00E51FEE">
      <w:pPr>
        <w:divId w:val="109971880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6541DF" w:rsidRDefault="006541DF">
      <w:pPr>
        <w:spacing w:after="240"/>
        <w:divId w:val="877471674"/>
        <w:rPr>
          <w:rFonts w:ascii="Arial" w:eastAsia="Times New Roman" w:hAnsi="Arial" w:cs="Arial"/>
          <w:b/>
          <w:bCs/>
        </w:rPr>
      </w:pPr>
    </w:p>
    <w:p w:rsidR="00AB2B79" w:rsidRDefault="00A30343">
      <w:pPr>
        <w:spacing w:after="240"/>
        <w:divId w:val="877471674"/>
        <w:rPr>
          <w:rFonts w:ascii="Arial" w:eastAsia="Times New Roman" w:hAnsi="Arial" w:cs="Arial"/>
          <w:sz w:val="20"/>
          <w:szCs w:val="20"/>
        </w:rPr>
      </w:pPr>
      <w:r>
        <w:rPr>
          <w:rFonts w:ascii="Arial" w:eastAsia="Times New Roman" w:hAnsi="Arial" w:cs="Arial"/>
          <w:b/>
          <w:bCs/>
        </w:rPr>
        <w:t>Accessibility</w:t>
      </w:r>
    </w:p>
    <w:p w:rsidR="00AB2B79" w:rsidRDefault="00A30343">
      <w:pPr>
        <w:divId w:val="877471674"/>
        <w:rPr>
          <w:rFonts w:ascii="Arial" w:eastAsia="Times New Roman" w:hAnsi="Arial" w:cs="Arial"/>
          <w:sz w:val="20"/>
          <w:szCs w:val="20"/>
        </w:rPr>
      </w:pP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B2B79">
        <w:trPr>
          <w:divId w:val="2054576860"/>
        </w:trPr>
        <w:tc>
          <w:tcPr>
            <w:tcW w:w="0" w:type="auto"/>
            <w:tcBorders>
              <w:top w:val="single" w:sz="2" w:space="0" w:color="FFFFFF"/>
              <w:left w:val="single" w:sz="2" w:space="0" w:color="FFFFFF"/>
              <w:bottom w:val="single" w:sz="2" w:space="0" w:color="FFFFFF"/>
              <w:right w:val="single" w:sz="2" w:space="0" w:color="FFFFFF"/>
            </w:tcBorders>
            <w:vAlign w:val="center"/>
            <w:hideMark/>
          </w:tcPr>
          <w:p w:rsidR="00AB2B79" w:rsidRDefault="00A30343">
            <w:pPr>
              <w:divId w:val="734399120"/>
              <w:rPr>
                <w:rFonts w:ascii="Arial" w:eastAsia="Times New Roman" w:hAnsi="Arial" w:cs="Arial"/>
                <w:sz w:val="20"/>
                <w:szCs w:val="20"/>
              </w:rPr>
            </w:pPr>
            <w:r>
              <w:rPr>
                <w:rStyle w:val="Strong"/>
                <w:rFonts w:ascii="Arial" w:eastAsia="Times New Roman" w:hAnsi="Arial" w:cs="Arial"/>
                <w:sz w:val="20"/>
                <w:szCs w:val="20"/>
              </w:rPr>
              <w:t xml:space="preserve">Response: </w:t>
            </w:r>
            <w:proofErr w:type="spellStart"/>
            <w:r>
              <w:rPr>
                <w:rFonts w:ascii="Arial" w:eastAsia="Times New Roman" w:hAnsi="Arial" w:cs="Arial"/>
                <w:sz w:val="20"/>
                <w:szCs w:val="20"/>
              </w:rPr>
              <w:t>Wolfson</w:t>
            </w:r>
            <w:proofErr w:type="spellEnd"/>
            <w:r>
              <w:rPr>
                <w:rFonts w:ascii="Arial" w:eastAsia="Times New Roman" w:hAnsi="Arial" w:cs="Arial"/>
                <w:sz w:val="20"/>
                <w:szCs w:val="20"/>
              </w:rPr>
              <w:t xml:space="preserve"> High School has a very diverse population. We are ethnically and linguistically diverse. The school will provide adequate notice to parents regarding school meetings and events in their native language (</w:t>
            </w:r>
            <w:proofErr w:type="spellStart"/>
            <w:r>
              <w:rPr>
                <w:rFonts w:ascii="Arial" w:eastAsia="Times New Roman" w:hAnsi="Arial" w:cs="Arial"/>
                <w:sz w:val="20"/>
                <w:szCs w:val="20"/>
              </w:rPr>
              <w:t>Arabic,Bosnian,Spanish</w:t>
            </w:r>
            <w:proofErr w:type="spellEnd"/>
            <w:r>
              <w:rPr>
                <w:rFonts w:ascii="Arial" w:eastAsia="Times New Roman" w:hAnsi="Arial" w:cs="Arial"/>
                <w:sz w:val="20"/>
                <w:szCs w:val="20"/>
              </w:rPr>
              <w:t>, and Portuguese), through disseminating information school wide using Gaggle (email system),flyers, Duval Connect phone messages, school marquee, school website, and on posters located on campus and in the community.</w:t>
            </w:r>
            <w:r w:rsidR="006541DF">
              <w:rPr>
                <w:rFonts w:ascii="Arial" w:eastAsia="Times New Roman" w:hAnsi="Arial" w:cs="Arial"/>
                <w:sz w:val="20"/>
                <w:szCs w:val="20"/>
              </w:rPr>
              <w:t xml:space="preserve"> </w:t>
            </w:r>
            <w:r>
              <w:rPr>
                <w:rFonts w:ascii="Arial" w:eastAsia="Times New Roman" w:hAnsi="Arial" w:cs="Arial"/>
                <w:sz w:val="20"/>
                <w:szCs w:val="20"/>
              </w:rPr>
              <w:t>Initial notification will be provided at least one month prior to events with reminders each week up until the day before. School event times will be varied to include morning, afternoon, evening, and Saturday opportunities for parental involvement. Translation will also be provided as needed. All feasible accommodations will be made for handicap accessibility. All communications will be kept in audit box as evidence.</w:t>
            </w:r>
          </w:p>
        </w:tc>
      </w:tr>
    </w:tbl>
    <w:p w:rsidR="00AB2B79" w:rsidRDefault="00E51FEE">
      <w:pPr>
        <w:divId w:val="139546808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AB2B79" w:rsidRDefault="00A30343">
      <w:pPr>
        <w:spacing w:after="240"/>
        <w:divId w:val="560141134"/>
        <w:rPr>
          <w:rFonts w:ascii="Arial" w:eastAsia="Times New Roman" w:hAnsi="Arial" w:cs="Arial"/>
          <w:sz w:val="20"/>
          <w:szCs w:val="20"/>
        </w:rPr>
      </w:pPr>
      <w:r>
        <w:rPr>
          <w:rFonts w:ascii="Arial" w:eastAsia="Times New Roman" w:hAnsi="Arial" w:cs="Arial"/>
          <w:b/>
          <w:bCs/>
        </w:rPr>
        <w:t>Discretionary Activities</w:t>
      </w:r>
    </w:p>
    <w:p w:rsidR="00AB2B79" w:rsidRDefault="00A30343">
      <w:pPr>
        <w:divId w:val="5601411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AB2B79" w:rsidRDefault="00A30343">
      <w:pPr>
        <w:divId w:val="1771386439"/>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AB2B79" w:rsidRDefault="00E51FEE">
      <w:pPr>
        <w:divId w:val="177138643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AB2B79" w:rsidRDefault="00AB2B79">
      <w:pPr>
        <w:divId w:val="1771386439"/>
        <w:rPr>
          <w:rFonts w:ascii="Arial" w:eastAsia="Times New Roman" w:hAnsi="Arial" w:cs="Arial"/>
          <w:sz w:val="20"/>
          <w:szCs w:val="20"/>
        </w:rPr>
      </w:pPr>
    </w:p>
    <w:p w:rsidR="00AB2B79" w:rsidRDefault="00E51FEE">
      <w:pPr>
        <w:divId w:val="133105499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AB2B79" w:rsidRDefault="00A30343">
      <w:pPr>
        <w:spacing w:after="240"/>
        <w:divId w:val="459804741"/>
        <w:rPr>
          <w:rFonts w:ascii="Arial" w:eastAsia="Times New Roman" w:hAnsi="Arial" w:cs="Arial"/>
          <w:sz w:val="20"/>
          <w:szCs w:val="20"/>
        </w:rPr>
      </w:pPr>
      <w:r>
        <w:rPr>
          <w:rFonts w:ascii="Arial" w:eastAsia="Times New Roman" w:hAnsi="Arial" w:cs="Arial"/>
          <w:b/>
          <w:bCs/>
        </w:rPr>
        <w:t>Upload Evidence of Input from Parents</w:t>
      </w:r>
    </w:p>
    <w:p w:rsidR="00AB2B79" w:rsidRDefault="00A30343">
      <w:pPr>
        <w:divId w:val="4598047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B2B79">
        <w:trPr>
          <w:divId w:val="18029618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AB2B79" w:rsidRDefault="00E51FEE">
            <w:pPr>
              <w:rPr>
                <w:rFonts w:ascii="Arial" w:eastAsia="Times New Roman" w:hAnsi="Arial" w:cs="Arial"/>
                <w:sz w:val="20"/>
                <w:szCs w:val="20"/>
              </w:rPr>
            </w:pPr>
            <w:hyperlink r:id="rId5" w:tgtFrame="_blank" w:history="1">
              <w:r w:rsidR="00A30343">
                <w:rPr>
                  <w:rStyle w:val="Hyperlink"/>
                  <w:rFonts w:ascii="Arial" w:eastAsia="Times New Roman" w:hAnsi="Arial" w:cs="Arial"/>
                  <w:sz w:val="20"/>
                  <w:szCs w:val="20"/>
                </w:rPr>
                <w:t>Uploaded Document</w:t>
              </w:r>
            </w:hyperlink>
          </w:p>
        </w:tc>
      </w:tr>
    </w:tbl>
    <w:p w:rsidR="00AB2B79" w:rsidRDefault="00E51FEE">
      <w:pPr>
        <w:divId w:val="167611293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AB2B79" w:rsidRDefault="00A30343">
      <w:pPr>
        <w:spacing w:after="240"/>
        <w:divId w:val="1423457341"/>
        <w:rPr>
          <w:rFonts w:ascii="Arial" w:eastAsia="Times New Roman" w:hAnsi="Arial" w:cs="Arial"/>
          <w:sz w:val="20"/>
          <w:szCs w:val="20"/>
        </w:rPr>
      </w:pPr>
      <w:r>
        <w:rPr>
          <w:rFonts w:ascii="Arial" w:eastAsia="Times New Roman" w:hAnsi="Arial" w:cs="Arial"/>
          <w:b/>
          <w:bCs/>
        </w:rPr>
        <w:t>Upload Parent-School Compact</w:t>
      </w:r>
    </w:p>
    <w:p w:rsidR="00AB2B79" w:rsidRDefault="00A30343">
      <w:pPr>
        <w:divId w:val="14234573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B2B79">
        <w:trPr>
          <w:divId w:val="1846434759"/>
        </w:trPr>
        <w:tc>
          <w:tcPr>
            <w:tcW w:w="0" w:type="auto"/>
            <w:tcBorders>
              <w:top w:val="single" w:sz="2" w:space="0" w:color="FFFFFF"/>
              <w:left w:val="single" w:sz="2" w:space="0" w:color="FFFFFF"/>
              <w:bottom w:val="single" w:sz="2" w:space="0" w:color="FFFFFF"/>
              <w:right w:val="single" w:sz="2" w:space="0" w:color="FFFFFF"/>
            </w:tcBorders>
            <w:vAlign w:val="center"/>
            <w:hideMark/>
          </w:tcPr>
          <w:p w:rsidR="00AB2B79" w:rsidRDefault="00E51FEE">
            <w:pPr>
              <w:rPr>
                <w:rFonts w:ascii="Arial" w:eastAsia="Times New Roman" w:hAnsi="Arial" w:cs="Arial"/>
                <w:sz w:val="20"/>
                <w:szCs w:val="20"/>
              </w:rPr>
            </w:pPr>
            <w:hyperlink r:id="rId6" w:tgtFrame="_blank" w:history="1">
              <w:r w:rsidR="00A30343">
                <w:rPr>
                  <w:rStyle w:val="Hyperlink"/>
                  <w:rFonts w:ascii="Arial" w:eastAsia="Times New Roman" w:hAnsi="Arial" w:cs="Arial"/>
                  <w:sz w:val="20"/>
                  <w:szCs w:val="20"/>
                </w:rPr>
                <w:t>Uploaded Document</w:t>
              </w:r>
            </w:hyperlink>
          </w:p>
        </w:tc>
      </w:tr>
    </w:tbl>
    <w:p w:rsidR="00AB2B79" w:rsidRDefault="00E51FEE">
      <w:pPr>
        <w:divId w:val="29290434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AB2B79" w:rsidRDefault="00A30343">
      <w:pPr>
        <w:spacing w:after="240"/>
        <w:divId w:val="1830096012"/>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AB2B79" w:rsidRDefault="00A30343">
      <w:pPr>
        <w:divId w:val="18300960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B2B79">
        <w:trPr>
          <w:divId w:val="149635766"/>
        </w:trPr>
        <w:tc>
          <w:tcPr>
            <w:tcW w:w="0" w:type="auto"/>
            <w:tcBorders>
              <w:top w:val="single" w:sz="2" w:space="0" w:color="FFFFFF"/>
              <w:left w:val="single" w:sz="2" w:space="0" w:color="FFFFFF"/>
              <w:bottom w:val="single" w:sz="2" w:space="0" w:color="FFFFFF"/>
              <w:right w:val="single" w:sz="2" w:space="0" w:color="FFFFFF"/>
            </w:tcBorders>
            <w:vAlign w:val="center"/>
            <w:hideMark/>
          </w:tcPr>
          <w:p w:rsidR="00AB2B79" w:rsidRDefault="00E51FEE">
            <w:pPr>
              <w:rPr>
                <w:rFonts w:ascii="Arial" w:eastAsia="Times New Roman" w:hAnsi="Arial" w:cs="Arial"/>
                <w:sz w:val="20"/>
                <w:szCs w:val="20"/>
              </w:rPr>
            </w:pPr>
            <w:hyperlink r:id="rId7" w:tgtFrame="_blank" w:history="1">
              <w:r w:rsidR="00A30343">
                <w:rPr>
                  <w:rStyle w:val="Hyperlink"/>
                  <w:rFonts w:ascii="Arial" w:eastAsia="Times New Roman" w:hAnsi="Arial" w:cs="Arial"/>
                  <w:sz w:val="20"/>
                  <w:szCs w:val="20"/>
                </w:rPr>
                <w:t>Uploaded Document</w:t>
              </w:r>
            </w:hyperlink>
          </w:p>
        </w:tc>
      </w:tr>
    </w:tbl>
    <w:p w:rsidR="00AB2B79" w:rsidRDefault="00E51FEE">
      <w:pPr>
        <w:divId w:val="1374386096"/>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AB2B79" w:rsidRDefault="00A30343">
      <w:pPr>
        <w:pStyle w:val="Heading2"/>
        <w:pageBreakBefore/>
        <w:divId w:val="1461269482"/>
        <w:rPr>
          <w:rFonts w:ascii="Arial" w:eastAsia="Times New Roman" w:hAnsi="Arial" w:cs="Arial"/>
        </w:rPr>
      </w:pPr>
      <w:r>
        <w:rPr>
          <w:rFonts w:ascii="Arial" w:eastAsia="Times New Roman" w:hAnsi="Arial" w:cs="Arial"/>
          <w:u w:val="single"/>
        </w:rPr>
        <w:t>Evaluation of the previous year's Parental Involvement Plan</w:t>
      </w:r>
    </w:p>
    <w:p w:rsidR="00AB2B79" w:rsidRDefault="00A30343">
      <w:pPr>
        <w:spacing w:after="240"/>
        <w:divId w:val="878052475"/>
        <w:rPr>
          <w:rFonts w:ascii="Arial" w:eastAsia="Times New Roman" w:hAnsi="Arial" w:cs="Arial"/>
          <w:sz w:val="20"/>
          <w:szCs w:val="20"/>
        </w:rPr>
      </w:pPr>
      <w:r>
        <w:rPr>
          <w:rFonts w:ascii="Arial" w:eastAsia="Times New Roman" w:hAnsi="Arial" w:cs="Arial"/>
          <w:b/>
          <w:bCs/>
        </w:rPr>
        <w:t>Building Capacity Summary</w:t>
      </w:r>
    </w:p>
    <w:p w:rsidR="00AB2B79" w:rsidRDefault="00A30343">
      <w:pPr>
        <w:divId w:val="878052475"/>
        <w:rPr>
          <w:rFonts w:ascii="Arial" w:eastAsia="Times New Roman" w:hAnsi="Arial" w:cs="Arial"/>
          <w:sz w:val="20"/>
          <w:szCs w:val="20"/>
        </w:rPr>
      </w:pPr>
      <w:r>
        <w:rPr>
          <w:rFonts w:ascii="Arial" w:eastAsia="Times New Roman" w:hAnsi="Arial" w:cs="Arial"/>
          <w:sz w:val="20"/>
          <w:szCs w:val="20"/>
        </w:rP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863"/>
        <w:gridCol w:w="1135"/>
        <w:gridCol w:w="1391"/>
        <w:gridCol w:w="4380"/>
      </w:tblGrid>
      <w:tr w:rsidR="00AB2B79">
        <w:trPr>
          <w:divId w:val="20172206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2B79" w:rsidRDefault="00A3034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2B79" w:rsidRDefault="00A3034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2B79" w:rsidRDefault="00A3034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2B79" w:rsidRDefault="00A3034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2B79" w:rsidRDefault="00A3034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B2B79">
        <w:trPr>
          <w:divId w:val="20172206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FCAT Night/</w:t>
            </w:r>
            <w:proofErr w:type="spellStart"/>
            <w:r>
              <w:rPr>
                <w:rFonts w:ascii="Arial" w:eastAsia="Times New Roman" w:hAnsi="Arial" w:cs="Arial"/>
                <w:sz w:val="20"/>
                <w:szCs w:val="20"/>
              </w:rPr>
              <w:t>Post Secondary</w:t>
            </w:r>
            <w:proofErr w:type="spellEnd"/>
            <w:r>
              <w:rPr>
                <w:rFonts w:ascii="Arial" w:eastAsia="Times New Roman" w:hAnsi="Arial" w:cs="Arial"/>
                <w:sz w:val="20"/>
                <w:szCs w:val="20"/>
              </w:rPr>
              <w:t xml:space="preserve"> Readiness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Parent awareness of the standards and impact on graduation. Provide information to parents defining and expanding what it means to be post-secondary ready.</w:t>
            </w:r>
          </w:p>
        </w:tc>
      </w:tr>
      <w:tr w:rsidR="00AB2B79">
        <w:trPr>
          <w:divId w:val="20172206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Magnet Mania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 xml:space="preserve">Parents will be informed about </w:t>
            </w:r>
            <w:proofErr w:type="spellStart"/>
            <w:r>
              <w:rPr>
                <w:rFonts w:ascii="Arial" w:eastAsia="Times New Roman" w:hAnsi="Arial" w:cs="Arial"/>
                <w:sz w:val="20"/>
                <w:szCs w:val="20"/>
              </w:rPr>
              <w:t>Wolfson's</w:t>
            </w:r>
            <w:proofErr w:type="spellEnd"/>
            <w:r>
              <w:rPr>
                <w:rFonts w:ascii="Arial" w:eastAsia="Times New Roman" w:hAnsi="Arial" w:cs="Arial"/>
                <w:sz w:val="20"/>
                <w:szCs w:val="20"/>
              </w:rPr>
              <w:t xml:space="preserve"> Magnet program and apply.</w:t>
            </w:r>
          </w:p>
        </w:tc>
      </w:tr>
      <w:tr w:rsidR="00AB2B79">
        <w:trPr>
          <w:divId w:val="20172206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IB Informational and Recruitment Session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 xml:space="preserve">Invite parents from </w:t>
            </w:r>
            <w:proofErr w:type="spellStart"/>
            <w:r>
              <w:rPr>
                <w:rFonts w:ascii="Arial" w:eastAsia="Times New Roman" w:hAnsi="Arial" w:cs="Arial"/>
                <w:sz w:val="20"/>
                <w:szCs w:val="20"/>
              </w:rPr>
              <w:t>Wolfson</w:t>
            </w:r>
            <w:proofErr w:type="spellEnd"/>
            <w:r>
              <w:rPr>
                <w:rFonts w:ascii="Arial" w:eastAsia="Times New Roman" w:hAnsi="Arial" w:cs="Arial"/>
                <w:sz w:val="20"/>
                <w:szCs w:val="20"/>
              </w:rPr>
              <w:t xml:space="preserve"> as well as invite parents from feeder middle schools to inform and discuss the IB diploma compared to the standard diploma.</w:t>
            </w:r>
          </w:p>
        </w:tc>
      </w:tr>
      <w:tr w:rsidR="00AB2B79">
        <w:trPr>
          <w:divId w:val="20172206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Grade Portal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Inform parents about the importance of grade portal.</w:t>
            </w:r>
          </w:p>
        </w:tc>
      </w:tr>
      <w:tr w:rsidR="00AB2B79">
        <w:trPr>
          <w:divId w:val="20172206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To allow parents and students a brief time to get acquainted with the teacher (or teachers), see the classrooms and get a quick overview of class expectations and curriculum for the year.</w:t>
            </w:r>
          </w:p>
        </w:tc>
      </w:tr>
      <w:tr w:rsidR="00AB2B79">
        <w:trPr>
          <w:divId w:val="20172206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PTA/SAC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Inform and provide training to parents</w:t>
            </w:r>
          </w:p>
        </w:tc>
      </w:tr>
      <w:tr w:rsidR="00AB2B79">
        <w:trPr>
          <w:divId w:val="20172206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Annual 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Inform parents about parent program, rights of Title 1 school parents.</w:t>
            </w:r>
          </w:p>
        </w:tc>
      </w:tr>
      <w:tr w:rsidR="00AB2B79">
        <w:trPr>
          <w:divId w:val="20172206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Parent Involvement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Inform parents what is available to them to help their student.</w:t>
            </w:r>
          </w:p>
        </w:tc>
      </w:tr>
    </w:tbl>
    <w:p w:rsidR="00AB2B79" w:rsidRDefault="00E51FEE">
      <w:pPr>
        <w:divId w:val="80177020"/>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6541DF" w:rsidRDefault="006541DF">
      <w:pPr>
        <w:spacing w:after="240"/>
        <w:divId w:val="109595401"/>
        <w:rPr>
          <w:rFonts w:ascii="Arial" w:eastAsia="Times New Roman" w:hAnsi="Arial" w:cs="Arial"/>
          <w:b/>
          <w:bCs/>
        </w:rPr>
      </w:pPr>
    </w:p>
    <w:p w:rsidR="00AB2B79" w:rsidRDefault="00A30343">
      <w:pPr>
        <w:spacing w:after="240"/>
        <w:divId w:val="109595401"/>
        <w:rPr>
          <w:rFonts w:ascii="Arial" w:eastAsia="Times New Roman" w:hAnsi="Arial" w:cs="Arial"/>
          <w:sz w:val="20"/>
          <w:szCs w:val="20"/>
        </w:rPr>
      </w:pPr>
      <w:r>
        <w:rPr>
          <w:rFonts w:ascii="Arial" w:eastAsia="Times New Roman" w:hAnsi="Arial" w:cs="Arial"/>
          <w:b/>
          <w:bCs/>
        </w:rPr>
        <w:t>Staff Training Summary</w:t>
      </w:r>
    </w:p>
    <w:p w:rsidR="00AB2B79" w:rsidRDefault="00A30343">
      <w:pPr>
        <w:divId w:val="109595401"/>
        <w:rPr>
          <w:rFonts w:ascii="Arial" w:eastAsia="Times New Roman" w:hAnsi="Arial" w:cs="Arial"/>
          <w:sz w:val="20"/>
          <w:szCs w:val="20"/>
        </w:rPr>
      </w:pPr>
      <w:r>
        <w:rPr>
          <w:rFonts w:ascii="Arial" w:eastAsia="Times New Roman" w:hAnsi="Arial" w:cs="Arial"/>
          <w:sz w:val="20"/>
          <w:szCs w:val="20"/>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677"/>
        <w:gridCol w:w="1400"/>
        <w:gridCol w:w="1656"/>
        <w:gridCol w:w="4036"/>
      </w:tblGrid>
      <w:tr w:rsidR="00AB2B79">
        <w:trPr>
          <w:divId w:val="12198249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2B79" w:rsidRDefault="00A3034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2B79" w:rsidRDefault="00A3034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2B79" w:rsidRDefault="00A3034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2B79" w:rsidRDefault="00A3034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2B79" w:rsidRDefault="00A3034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B2B79">
        <w:trPr>
          <w:divId w:val="12198249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Ruby Payne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Train teachers to interact with parents from different socioeconomic backgrounds.</w:t>
            </w:r>
          </w:p>
        </w:tc>
      </w:tr>
    </w:tbl>
    <w:p w:rsidR="00AB2B79" w:rsidRDefault="00E51FEE">
      <w:pPr>
        <w:divId w:val="827938575"/>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6541DF" w:rsidRDefault="006541DF">
      <w:pPr>
        <w:spacing w:after="240"/>
        <w:divId w:val="1695035759"/>
        <w:rPr>
          <w:rFonts w:ascii="Arial" w:eastAsia="Times New Roman" w:hAnsi="Arial" w:cs="Arial"/>
          <w:b/>
          <w:bCs/>
        </w:rPr>
      </w:pPr>
    </w:p>
    <w:p w:rsidR="00AB2B79" w:rsidRDefault="00A30343">
      <w:pPr>
        <w:spacing w:after="240"/>
        <w:divId w:val="1695035759"/>
        <w:rPr>
          <w:rFonts w:ascii="Arial" w:eastAsia="Times New Roman" w:hAnsi="Arial" w:cs="Arial"/>
          <w:sz w:val="20"/>
          <w:szCs w:val="20"/>
        </w:rPr>
      </w:pPr>
      <w:r>
        <w:rPr>
          <w:rFonts w:ascii="Arial" w:eastAsia="Times New Roman" w:hAnsi="Arial" w:cs="Arial"/>
          <w:b/>
          <w:bCs/>
        </w:rPr>
        <w:t>Barriers</w:t>
      </w:r>
    </w:p>
    <w:p w:rsidR="00AB2B79" w:rsidRDefault="00A30343">
      <w:pPr>
        <w:divId w:val="1695035759"/>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AB2B79">
        <w:trPr>
          <w:divId w:val="149016879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2B79" w:rsidRDefault="00A3034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2B79" w:rsidRDefault="00A3034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B2B79" w:rsidRDefault="00A30343">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AB2B79">
        <w:trPr>
          <w:divId w:val="14901687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Transportation (Disabled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Provide Buses</w:t>
            </w:r>
          </w:p>
        </w:tc>
      </w:tr>
      <w:tr w:rsidR="00AB2B79">
        <w:trPr>
          <w:divId w:val="14901687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Language( ESOL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Provide Translators</w:t>
            </w:r>
          </w:p>
        </w:tc>
      </w:tr>
      <w:tr w:rsidR="00AB2B79">
        <w:trPr>
          <w:divId w:val="14901687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Child Care (Economically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B79" w:rsidRDefault="00A30343">
            <w:pPr>
              <w:rPr>
                <w:rFonts w:ascii="Arial" w:eastAsia="Times New Roman" w:hAnsi="Arial" w:cs="Arial"/>
                <w:sz w:val="20"/>
                <w:szCs w:val="20"/>
              </w:rPr>
            </w:pPr>
            <w:r>
              <w:rPr>
                <w:rFonts w:ascii="Arial" w:eastAsia="Times New Roman" w:hAnsi="Arial" w:cs="Arial"/>
                <w:sz w:val="20"/>
                <w:szCs w:val="20"/>
              </w:rPr>
              <w:t>Provide Childcare</w:t>
            </w:r>
          </w:p>
        </w:tc>
      </w:tr>
    </w:tbl>
    <w:p w:rsidR="00AB2B79" w:rsidRDefault="00E51FEE">
      <w:pPr>
        <w:divId w:val="1447654113"/>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AB2B79" w:rsidRDefault="00A30343">
      <w:pPr>
        <w:spacing w:after="240"/>
        <w:divId w:val="1137450486"/>
        <w:rPr>
          <w:rFonts w:ascii="Arial" w:eastAsia="Times New Roman" w:hAnsi="Arial" w:cs="Arial"/>
          <w:sz w:val="20"/>
          <w:szCs w:val="20"/>
        </w:rPr>
      </w:pPr>
      <w:r>
        <w:rPr>
          <w:rFonts w:ascii="Arial" w:eastAsia="Times New Roman" w:hAnsi="Arial" w:cs="Arial"/>
          <w:b/>
          <w:bCs/>
        </w:rPr>
        <w:t>Best Practices (Optional)</w:t>
      </w:r>
    </w:p>
    <w:p w:rsidR="00AB2B79" w:rsidRDefault="00A30343">
      <w:pPr>
        <w:divId w:val="11374504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w:t>
      </w:r>
      <w:r w:rsidR="006541DF">
        <w:rPr>
          <w:rFonts w:ascii="Arial" w:eastAsia="Times New Roman" w:hAnsi="Arial" w:cs="Arial"/>
          <w:sz w:val="20"/>
          <w:szCs w:val="20"/>
        </w:rPr>
        <w:t>emented during the previous sch</w:t>
      </w:r>
      <w:r>
        <w:rPr>
          <w:rFonts w:ascii="Arial" w:eastAsia="Times New Roman" w:hAnsi="Arial" w:cs="Arial"/>
          <w:sz w:val="20"/>
          <w:szCs w:val="20"/>
        </w:rPr>
        <w:t xml:space="preserve">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36"/>
      </w:tblGrid>
      <w:tr w:rsidR="00AB2B79" w:rsidTr="006541DF">
        <w:trPr>
          <w:divId w:val="165880533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B2B79" w:rsidRDefault="00AB2B79">
            <w:pPr>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B2B79" w:rsidRDefault="00AB2B79">
            <w:pPr>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B2B79" w:rsidRDefault="00AB2B79" w:rsidP="006541DF">
            <w:pPr>
              <w:jc w:val="center"/>
              <w:rPr>
                <w:rFonts w:ascii="Arial" w:eastAsia="Times New Roman" w:hAnsi="Arial" w:cs="Arial"/>
                <w:b/>
                <w:bCs/>
                <w:sz w:val="20"/>
                <w:szCs w:val="20"/>
              </w:rPr>
            </w:pPr>
          </w:p>
        </w:tc>
      </w:tr>
    </w:tbl>
    <w:p w:rsidR="00AB2B79" w:rsidRDefault="00E51FEE">
      <w:pPr>
        <w:divId w:val="210313053"/>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AB2B79">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00D5"/>
    <w:multiLevelType w:val="multilevel"/>
    <w:tmpl w:val="2AF0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C25F61"/>
    <w:multiLevelType w:val="multilevel"/>
    <w:tmpl w:val="B7A2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43"/>
    <w:rsid w:val="00096F09"/>
    <w:rsid w:val="006541DF"/>
    <w:rsid w:val="006B73CF"/>
    <w:rsid w:val="007007AC"/>
    <w:rsid w:val="00841317"/>
    <w:rsid w:val="00A30343"/>
    <w:rsid w:val="00AB2B79"/>
    <w:rsid w:val="00E22A95"/>
    <w:rsid w:val="00E51FEE"/>
    <w:rsid w:val="00E6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1B5B21-7E19-4CE2-87BD-308958D9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30343"/>
    <w:rPr>
      <w:rFonts w:ascii="Tahoma" w:hAnsi="Tahoma" w:cs="Tahoma"/>
      <w:sz w:val="16"/>
      <w:szCs w:val="16"/>
    </w:rPr>
  </w:style>
  <w:style w:type="character" w:customStyle="1" w:styleId="BalloonTextChar">
    <w:name w:val="Balloon Text Char"/>
    <w:basedOn w:val="DefaultParagraphFont"/>
    <w:link w:val="BalloonText"/>
    <w:uiPriority w:val="99"/>
    <w:semiHidden/>
    <w:rsid w:val="00A30343"/>
    <w:rPr>
      <w:rFonts w:ascii="Tahoma" w:eastAsiaTheme="minorEastAsia" w:hAnsi="Tahoma" w:cs="Tahoma"/>
      <w:sz w:val="16"/>
      <w:szCs w:val="16"/>
    </w:rPr>
  </w:style>
  <w:style w:type="paragraph" w:styleId="z-TopofForm">
    <w:name w:val="HTML Top of Form"/>
    <w:basedOn w:val="Normal"/>
    <w:next w:val="Normal"/>
    <w:link w:val="z-TopofFormChar"/>
    <w:hidden/>
    <w:uiPriority w:val="99"/>
    <w:semiHidden/>
    <w:unhideWhenUsed/>
    <w:rsid w:val="006B73C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B73CF"/>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6B73C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B73CF"/>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0115">
      <w:marLeft w:val="0"/>
      <w:marRight w:val="0"/>
      <w:marTop w:val="0"/>
      <w:marBottom w:val="0"/>
      <w:divBdr>
        <w:top w:val="none" w:sz="0" w:space="0" w:color="auto"/>
        <w:left w:val="none" w:sz="0" w:space="0" w:color="auto"/>
        <w:bottom w:val="none" w:sz="0" w:space="0" w:color="auto"/>
        <w:right w:val="none" w:sz="0" w:space="0" w:color="auto"/>
      </w:divBdr>
      <w:divsChild>
        <w:div w:id="1001615779">
          <w:marLeft w:val="0"/>
          <w:marRight w:val="0"/>
          <w:marTop w:val="0"/>
          <w:marBottom w:val="0"/>
          <w:divBdr>
            <w:top w:val="none" w:sz="0" w:space="0" w:color="auto"/>
            <w:left w:val="none" w:sz="0" w:space="0" w:color="auto"/>
            <w:bottom w:val="none" w:sz="0" w:space="0" w:color="auto"/>
            <w:right w:val="none" w:sz="0" w:space="0" w:color="auto"/>
          </w:divBdr>
          <w:divsChild>
            <w:div w:id="804392592">
              <w:marLeft w:val="0"/>
              <w:marRight w:val="0"/>
              <w:marTop w:val="0"/>
              <w:marBottom w:val="0"/>
              <w:divBdr>
                <w:top w:val="none" w:sz="0" w:space="0" w:color="auto"/>
                <w:left w:val="none" w:sz="0" w:space="0" w:color="auto"/>
                <w:bottom w:val="none" w:sz="0" w:space="0" w:color="auto"/>
                <w:right w:val="none" w:sz="0" w:space="0" w:color="auto"/>
              </w:divBdr>
            </w:div>
          </w:divsChild>
        </w:div>
        <w:div w:id="184098992">
          <w:marLeft w:val="0"/>
          <w:marRight w:val="0"/>
          <w:marTop w:val="0"/>
          <w:marBottom w:val="0"/>
          <w:divBdr>
            <w:top w:val="none" w:sz="0" w:space="0" w:color="auto"/>
            <w:left w:val="none" w:sz="0" w:space="0" w:color="auto"/>
            <w:bottom w:val="none" w:sz="0" w:space="0" w:color="auto"/>
            <w:right w:val="none" w:sz="0" w:space="0" w:color="auto"/>
          </w:divBdr>
          <w:divsChild>
            <w:div w:id="2144038517">
              <w:marLeft w:val="0"/>
              <w:marRight w:val="0"/>
              <w:marTop w:val="0"/>
              <w:marBottom w:val="0"/>
              <w:divBdr>
                <w:top w:val="none" w:sz="0" w:space="0" w:color="auto"/>
                <w:left w:val="none" w:sz="0" w:space="0" w:color="auto"/>
                <w:bottom w:val="none" w:sz="0" w:space="0" w:color="auto"/>
                <w:right w:val="none" w:sz="0" w:space="0" w:color="auto"/>
              </w:divBdr>
              <w:divsChild>
                <w:div w:id="729227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1598358">
              <w:marLeft w:val="0"/>
              <w:marRight w:val="0"/>
              <w:marTop w:val="0"/>
              <w:marBottom w:val="0"/>
              <w:divBdr>
                <w:top w:val="none" w:sz="0" w:space="0" w:color="auto"/>
                <w:left w:val="none" w:sz="0" w:space="0" w:color="auto"/>
                <w:bottom w:val="none" w:sz="0" w:space="0" w:color="auto"/>
                <w:right w:val="none" w:sz="0" w:space="0" w:color="auto"/>
              </w:divBdr>
            </w:div>
            <w:div w:id="1806241810">
              <w:marLeft w:val="0"/>
              <w:marRight w:val="0"/>
              <w:marTop w:val="0"/>
              <w:marBottom w:val="0"/>
              <w:divBdr>
                <w:top w:val="none" w:sz="0" w:space="0" w:color="auto"/>
                <w:left w:val="none" w:sz="0" w:space="0" w:color="auto"/>
                <w:bottom w:val="none" w:sz="0" w:space="0" w:color="auto"/>
                <w:right w:val="none" w:sz="0" w:space="0" w:color="auto"/>
              </w:divBdr>
              <w:divsChild>
                <w:div w:id="2025475817">
                  <w:marLeft w:val="0"/>
                  <w:marRight w:val="0"/>
                  <w:marTop w:val="0"/>
                  <w:marBottom w:val="0"/>
                  <w:divBdr>
                    <w:top w:val="none" w:sz="0" w:space="0" w:color="auto"/>
                    <w:left w:val="none" w:sz="0" w:space="0" w:color="auto"/>
                    <w:bottom w:val="none" w:sz="0" w:space="0" w:color="auto"/>
                    <w:right w:val="none" w:sz="0" w:space="0" w:color="auto"/>
                  </w:divBdr>
                  <w:divsChild>
                    <w:div w:id="1163282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056547">
                  <w:marLeft w:val="0"/>
                  <w:marRight w:val="0"/>
                  <w:marTop w:val="0"/>
                  <w:marBottom w:val="0"/>
                  <w:divBdr>
                    <w:top w:val="none" w:sz="0" w:space="0" w:color="auto"/>
                    <w:left w:val="none" w:sz="0" w:space="0" w:color="auto"/>
                    <w:bottom w:val="none" w:sz="0" w:space="0" w:color="auto"/>
                    <w:right w:val="none" w:sz="0" w:space="0" w:color="auto"/>
                  </w:divBdr>
                </w:div>
                <w:div w:id="1839615528">
                  <w:marLeft w:val="0"/>
                  <w:marRight w:val="0"/>
                  <w:marTop w:val="0"/>
                  <w:marBottom w:val="0"/>
                  <w:divBdr>
                    <w:top w:val="none" w:sz="0" w:space="0" w:color="auto"/>
                    <w:left w:val="none" w:sz="0" w:space="0" w:color="auto"/>
                    <w:bottom w:val="none" w:sz="0" w:space="0" w:color="auto"/>
                    <w:right w:val="none" w:sz="0" w:space="0" w:color="auto"/>
                  </w:divBdr>
                  <w:divsChild>
                    <w:div w:id="1047146443">
                      <w:marLeft w:val="0"/>
                      <w:marRight w:val="0"/>
                      <w:marTop w:val="0"/>
                      <w:marBottom w:val="0"/>
                      <w:divBdr>
                        <w:top w:val="none" w:sz="0" w:space="0" w:color="auto"/>
                        <w:left w:val="none" w:sz="0" w:space="0" w:color="auto"/>
                        <w:bottom w:val="none" w:sz="0" w:space="0" w:color="auto"/>
                        <w:right w:val="none" w:sz="0" w:space="0" w:color="auto"/>
                      </w:divBdr>
                      <w:divsChild>
                        <w:div w:id="182940742">
                          <w:marLeft w:val="0"/>
                          <w:marRight w:val="0"/>
                          <w:marTop w:val="0"/>
                          <w:marBottom w:val="0"/>
                          <w:divBdr>
                            <w:top w:val="none" w:sz="0" w:space="0" w:color="auto"/>
                            <w:left w:val="none" w:sz="0" w:space="0" w:color="auto"/>
                            <w:bottom w:val="none" w:sz="0" w:space="0" w:color="auto"/>
                            <w:right w:val="none" w:sz="0" w:space="0" w:color="auto"/>
                          </w:divBdr>
                        </w:div>
                      </w:divsChild>
                    </w:div>
                    <w:div w:id="1212379177">
                      <w:marLeft w:val="0"/>
                      <w:marRight w:val="0"/>
                      <w:marTop w:val="0"/>
                      <w:marBottom w:val="0"/>
                      <w:divBdr>
                        <w:top w:val="none" w:sz="0" w:space="0" w:color="auto"/>
                        <w:left w:val="none" w:sz="0" w:space="0" w:color="auto"/>
                        <w:bottom w:val="none" w:sz="0" w:space="0" w:color="auto"/>
                        <w:right w:val="none" w:sz="0" w:space="0" w:color="auto"/>
                      </w:divBdr>
                      <w:divsChild>
                        <w:div w:id="1877307339">
                          <w:marLeft w:val="0"/>
                          <w:marRight w:val="0"/>
                          <w:marTop w:val="0"/>
                          <w:marBottom w:val="0"/>
                          <w:divBdr>
                            <w:top w:val="none" w:sz="0" w:space="0" w:color="auto"/>
                            <w:left w:val="none" w:sz="0" w:space="0" w:color="auto"/>
                            <w:bottom w:val="none" w:sz="0" w:space="0" w:color="auto"/>
                            <w:right w:val="none" w:sz="0" w:space="0" w:color="auto"/>
                          </w:divBdr>
                          <w:divsChild>
                            <w:div w:id="225529721">
                              <w:marLeft w:val="0"/>
                              <w:marRight w:val="0"/>
                              <w:marTop w:val="0"/>
                              <w:marBottom w:val="0"/>
                              <w:divBdr>
                                <w:top w:val="none" w:sz="0" w:space="0" w:color="auto"/>
                                <w:left w:val="none" w:sz="0" w:space="0" w:color="auto"/>
                                <w:bottom w:val="none" w:sz="0" w:space="0" w:color="auto"/>
                                <w:right w:val="none" w:sz="0" w:space="0" w:color="auto"/>
                              </w:divBdr>
                            </w:div>
                          </w:divsChild>
                        </w:div>
                        <w:div w:id="769278502">
                          <w:marLeft w:val="0"/>
                          <w:marRight w:val="0"/>
                          <w:marTop w:val="0"/>
                          <w:marBottom w:val="0"/>
                          <w:divBdr>
                            <w:top w:val="none" w:sz="0" w:space="0" w:color="auto"/>
                            <w:left w:val="none" w:sz="0" w:space="0" w:color="auto"/>
                            <w:bottom w:val="none" w:sz="0" w:space="0" w:color="auto"/>
                            <w:right w:val="none" w:sz="0" w:space="0" w:color="auto"/>
                          </w:divBdr>
                          <w:divsChild>
                            <w:div w:id="1317150745">
                              <w:marLeft w:val="0"/>
                              <w:marRight w:val="0"/>
                              <w:marTop w:val="0"/>
                              <w:marBottom w:val="0"/>
                              <w:divBdr>
                                <w:top w:val="none" w:sz="0" w:space="0" w:color="auto"/>
                                <w:left w:val="none" w:sz="0" w:space="0" w:color="auto"/>
                                <w:bottom w:val="none" w:sz="0" w:space="0" w:color="auto"/>
                                <w:right w:val="none" w:sz="0" w:space="0" w:color="auto"/>
                              </w:divBdr>
                              <w:divsChild>
                                <w:div w:id="1018312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015291">
                              <w:marLeft w:val="0"/>
                              <w:marRight w:val="0"/>
                              <w:marTop w:val="0"/>
                              <w:marBottom w:val="0"/>
                              <w:divBdr>
                                <w:top w:val="none" w:sz="0" w:space="0" w:color="auto"/>
                                <w:left w:val="none" w:sz="0" w:space="0" w:color="auto"/>
                                <w:bottom w:val="none" w:sz="0" w:space="0" w:color="auto"/>
                                <w:right w:val="none" w:sz="0" w:space="0" w:color="auto"/>
                              </w:divBdr>
                            </w:div>
                            <w:div w:id="739790381">
                              <w:marLeft w:val="0"/>
                              <w:marRight w:val="0"/>
                              <w:marTop w:val="0"/>
                              <w:marBottom w:val="0"/>
                              <w:divBdr>
                                <w:top w:val="none" w:sz="0" w:space="0" w:color="auto"/>
                                <w:left w:val="none" w:sz="0" w:space="0" w:color="auto"/>
                                <w:bottom w:val="none" w:sz="0" w:space="0" w:color="auto"/>
                                <w:right w:val="none" w:sz="0" w:space="0" w:color="auto"/>
                              </w:divBdr>
                              <w:divsChild>
                                <w:div w:id="105394427">
                                  <w:marLeft w:val="0"/>
                                  <w:marRight w:val="0"/>
                                  <w:marTop w:val="0"/>
                                  <w:marBottom w:val="0"/>
                                  <w:divBdr>
                                    <w:top w:val="none" w:sz="0" w:space="0" w:color="auto"/>
                                    <w:left w:val="none" w:sz="0" w:space="0" w:color="auto"/>
                                    <w:bottom w:val="none" w:sz="0" w:space="0" w:color="auto"/>
                                    <w:right w:val="none" w:sz="0" w:space="0" w:color="auto"/>
                                  </w:divBdr>
                                  <w:divsChild>
                                    <w:div w:id="2097284807">
                                      <w:marLeft w:val="0"/>
                                      <w:marRight w:val="0"/>
                                      <w:marTop w:val="0"/>
                                      <w:marBottom w:val="0"/>
                                      <w:divBdr>
                                        <w:top w:val="none" w:sz="0" w:space="0" w:color="auto"/>
                                        <w:left w:val="none" w:sz="0" w:space="0" w:color="auto"/>
                                        <w:bottom w:val="none" w:sz="0" w:space="0" w:color="auto"/>
                                        <w:right w:val="none" w:sz="0" w:space="0" w:color="auto"/>
                                      </w:divBdr>
                                    </w:div>
                                  </w:divsChild>
                                </w:div>
                                <w:div w:id="981033872">
                                  <w:marLeft w:val="0"/>
                                  <w:marRight w:val="0"/>
                                  <w:marTop w:val="0"/>
                                  <w:marBottom w:val="0"/>
                                  <w:divBdr>
                                    <w:top w:val="none" w:sz="0" w:space="0" w:color="auto"/>
                                    <w:left w:val="none" w:sz="0" w:space="0" w:color="auto"/>
                                    <w:bottom w:val="none" w:sz="0" w:space="0" w:color="auto"/>
                                    <w:right w:val="none" w:sz="0" w:space="0" w:color="auto"/>
                                  </w:divBdr>
                                  <w:divsChild>
                                    <w:div w:id="636690360">
                                      <w:marLeft w:val="0"/>
                                      <w:marRight w:val="0"/>
                                      <w:marTop w:val="0"/>
                                      <w:marBottom w:val="0"/>
                                      <w:divBdr>
                                        <w:top w:val="none" w:sz="0" w:space="0" w:color="auto"/>
                                        <w:left w:val="none" w:sz="0" w:space="0" w:color="auto"/>
                                        <w:bottom w:val="none" w:sz="0" w:space="0" w:color="auto"/>
                                        <w:right w:val="none" w:sz="0" w:space="0" w:color="auto"/>
                                      </w:divBdr>
                                      <w:divsChild>
                                        <w:div w:id="728113972">
                                          <w:marLeft w:val="0"/>
                                          <w:marRight w:val="0"/>
                                          <w:marTop w:val="0"/>
                                          <w:marBottom w:val="0"/>
                                          <w:divBdr>
                                            <w:top w:val="none" w:sz="0" w:space="0" w:color="auto"/>
                                            <w:left w:val="none" w:sz="0" w:space="0" w:color="auto"/>
                                            <w:bottom w:val="none" w:sz="0" w:space="0" w:color="auto"/>
                                            <w:right w:val="none" w:sz="0" w:space="0" w:color="auto"/>
                                          </w:divBdr>
                                        </w:div>
                                      </w:divsChild>
                                    </w:div>
                                    <w:div w:id="345910460">
                                      <w:marLeft w:val="0"/>
                                      <w:marRight w:val="0"/>
                                      <w:marTop w:val="0"/>
                                      <w:marBottom w:val="0"/>
                                      <w:divBdr>
                                        <w:top w:val="none" w:sz="0" w:space="0" w:color="auto"/>
                                        <w:left w:val="none" w:sz="0" w:space="0" w:color="auto"/>
                                        <w:bottom w:val="none" w:sz="0" w:space="0" w:color="auto"/>
                                        <w:right w:val="none" w:sz="0" w:space="0" w:color="auto"/>
                                      </w:divBdr>
                                      <w:divsChild>
                                        <w:div w:id="980042606">
                                          <w:marLeft w:val="0"/>
                                          <w:marRight w:val="0"/>
                                          <w:marTop w:val="0"/>
                                          <w:marBottom w:val="0"/>
                                          <w:divBdr>
                                            <w:top w:val="none" w:sz="0" w:space="0" w:color="auto"/>
                                            <w:left w:val="none" w:sz="0" w:space="0" w:color="auto"/>
                                            <w:bottom w:val="none" w:sz="0" w:space="0" w:color="auto"/>
                                            <w:right w:val="none" w:sz="0" w:space="0" w:color="auto"/>
                                          </w:divBdr>
                                          <w:divsChild>
                                            <w:div w:id="1572692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282176">
                                          <w:marLeft w:val="0"/>
                                          <w:marRight w:val="0"/>
                                          <w:marTop w:val="0"/>
                                          <w:marBottom w:val="0"/>
                                          <w:divBdr>
                                            <w:top w:val="none" w:sz="0" w:space="0" w:color="auto"/>
                                            <w:left w:val="none" w:sz="0" w:space="0" w:color="auto"/>
                                            <w:bottom w:val="none" w:sz="0" w:space="0" w:color="auto"/>
                                            <w:right w:val="none" w:sz="0" w:space="0" w:color="auto"/>
                                          </w:divBdr>
                                        </w:div>
                                        <w:div w:id="788015838">
                                          <w:marLeft w:val="0"/>
                                          <w:marRight w:val="0"/>
                                          <w:marTop w:val="0"/>
                                          <w:marBottom w:val="0"/>
                                          <w:divBdr>
                                            <w:top w:val="none" w:sz="0" w:space="0" w:color="auto"/>
                                            <w:left w:val="none" w:sz="0" w:space="0" w:color="auto"/>
                                            <w:bottom w:val="none" w:sz="0" w:space="0" w:color="auto"/>
                                            <w:right w:val="none" w:sz="0" w:space="0" w:color="auto"/>
                                          </w:divBdr>
                                          <w:divsChild>
                                            <w:div w:id="988368816">
                                              <w:marLeft w:val="0"/>
                                              <w:marRight w:val="0"/>
                                              <w:marTop w:val="0"/>
                                              <w:marBottom w:val="0"/>
                                              <w:divBdr>
                                                <w:top w:val="none" w:sz="0" w:space="0" w:color="auto"/>
                                                <w:left w:val="none" w:sz="0" w:space="0" w:color="auto"/>
                                                <w:bottom w:val="none" w:sz="0" w:space="0" w:color="auto"/>
                                                <w:right w:val="none" w:sz="0" w:space="0" w:color="auto"/>
                                              </w:divBdr>
                                              <w:divsChild>
                                                <w:div w:id="1190753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718808">
                                              <w:marLeft w:val="0"/>
                                              <w:marRight w:val="0"/>
                                              <w:marTop w:val="0"/>
                                              <w:marBottom w:val="0"/>
                                              <w:divBdr>
                                                <w:top w:val="none" w:sz="0" w:space="0" w:color="auto"/>
                                                <w:left w:val="none" w:sz="0" w:space="0" w:color="auto"/>
                                                <w:bottom w:val="none" w:sz="0" w:space="0" w:color="auto"/>
                                                <w:right w:val="none" w:sz="0" w:space="0" w:color="auto"/>
                                              </w:divBdr>
                                            </w:div>
                                            <w:div w:id="877471674">
                                              <w:marLeft w:val="0"/>
                                              <w:marRight w:val="0"/>
                                              <w:marTop w:val="0"/>
                                              <w:marBottom w:val="0"/>
                                              <w:divBdr>
                                                <w:top w:val="none" w:sz="0" w:space="0" w:color="auto"/>
                                                <w:left w:val="none" w:sz="0" w:space="0" w:color="auto"/>
                                                <w:bottom w:val="none" w:sz="0" w:space="0" w:color="auto"/>
                                                <w:right w:val="none" w:sz="0" w:space="0" w:color="auto"/>
                                              </w:divBdr>
                                              <w:divsChild>
                                                <w:div w:id="2054576860">
                                                  <w:marLeft w:val="0"/>
                                                  <w:marRight w:val="0"/>
                                                  <w:marTop w:val="0"/>
                                                  <w:marBottom w:val="0"/>
                                                  <w:divBdr>
                                                    <w:top w:val="none" w:sz="0" w:space="0" w:color="auto"/>
                                                    <w:left w:val="none" w:sz="0" w:space="0" w:color="auto"/>
                                                    <w:bottom w:val="none" w:sz="0" w:space="0" w:color="auto"/>
                                                    <w:right w:val="none" w:sz="0" w:space="0" w:color="auto"/>
                                                  </w:divBdr>
                                                  <w:divsChild>
                                                    <w:div w:id="734399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468084">
                                                  <w:marLeft w:val="0"/>
                                                  <w:marRight w:val="0"/>
                                                  <w:marTop w:val="0"/>
                                                  <w:marBottom w:val="0"/>
                                                  <w:divBdr>
                                                    <w:top w:val="none" w:sz="0" w:space="0" w:color="auto"/>
                                                    <w:left w:val="none" w:sz="0" w:space="0" w:color="auto"/>
                                                    <w:bottom w:val="none" w:sz="0" w:space="0" w:color="auto"/>
                                                    <w:right w:val="none" w:sz="0" w:space="0" w:color="auto"/>
                                                  </w:divBdr>
                                                </w:div>
                                                <w:div w:id="560141134">
                                                  <w:marLeft w:val="0"/>
                                                  <w:marRight w:val="0"/>
                                                  <w:marTop w:val="0"/>
                                                  <w:marBottom w:val="0"/>
                                                  <w:divBdr>
                                                    <w:top w:val="none" w:sz="0" w:space="0" w:color="auto"/>
                                                    <w:left w:val="none" w:sz="0" w:space="0" w:color="auto"/>
                                                    <w:bottom w:val="none" w:sz="0" w:space="0" w:color="auto"/>
                                                    <w:right w:val="none" w:sz="0" w:space="0" w:color="auto"/>
                                                  </w:divBdr>
                                                  <w:divsChild>
                                                    <w:div w:id="1771386439">
                                                      <w:marLeft w:val="0"/>
                                                      <w:marRight w:val="0"/>
                                                      <w:marTop w:val="0"/>
                                                      <w:marBottom w:val="0"/>
                                                      <w:divBdr>
                                                        <w:top w:val="none" w:sz="0" w:space="0" w:color="auto"/>
                                                        <w:left w:val="none" w:sz="0" w:space="0" w:color="auto"/>
                                                        <w:bottom w:val="none" w:sz="0" w:space="0" w:color="auto"/>
                                                        <w:right w:val="none" w:sz="0" w:space="0" w:color="auto"/>
                                                      </w:divBdr>
                                                    </w:div>
                                                    <w:div w:id="1331054990">
                                                      <w:marLeft w:val="0"/>
                                                      <w:marRight w:val="0"/>
                                                      <w:marTop w:val="0"/>
                                                      <w:marBottom w:val="0"/>
                                                      <w:divBdr>
                                                        <w:top w:val="none" w:sz="0" w:space="0" w:color="auto"/>
                                                        <w:left w:val="none" w:sz="0" w:space="0" w:color="auto"/>
                                                        <w:bottom w:val="none" w:sz="0" w:space="0" w:color="auto"/>
                                                        <w:right w:val="none" w:sz="0" w:space="0" w:color="auto"/>
                                                      </w:divBdr>
                                                    </w:div>
                                                    <w:div w:id="459804741">
                                                      <w:marLeft w:val="0"/>
                                                      <w:marRight w:val="0"/>
                                                      <w:marTop w:val="0"/>
                                                      <w:marBottom w:val="0"/>
                                                      <w:divBdr>
                                                        <w:top w:val="none" w:sz="0" w:space="0" w:color="auto"/>
                                                        <w:left w:val="none" w:sz="0" w:space="0" w:color="auto"/>
                                                        <w:bottom w:val="none" w:sz="0" w:space="0" w:color="auto"/>
                                                        <w:right w:val="none" w:sz="0" w:space="0" w:color="auto"/>
                                                      </w:divBdr>
                                                      <w:divsChild>
                                                        <w:div w:id="1802961823">
                                                          <w:marLeft w:val="0"/>
                                                          <w:marRight w:val="0"/>
                                                          <w:marTop w:val="0"/>
                                                          <w:marBottom w:val="0"/>
                                                          <w:divBdr>
                                                            <w:top w:val="none" w:sz="0" w:space="0" w:color="auto"/>
                                                            <w:left w:val="none" w:sz="0" w:space="0" w:color="auto"/>
                                                            <w:bottom w:val="none" w:sz="0" w:space="0" w:color="auto"/>
                                                            <w:right w:val="none" w:sz="0" w:space="0" w:color="auto"/>
                                                          </w:divBdr>
                                                        </w:div>
                                                        <w:div w:id="1676112934">
                                                          <w:marLeft w:val="0"/>
                                                          <w:marRight w:val="0"/>
                                                          <w:marTop w:val="0"/>
                                                          <w:marBottom w:val="0"/>
                                                          <w:divBdr>
                                                            <w:top w:val="none" w:sz="0" w:space="0" w:color="auto"/>
                                                            <w:left w:val="none" w:sz="0" w:space="0" w:color="auto"/>
                                                            <w:bottom w:val="none" w:sz="0" w:space="0" w:color="auto"/>
                                                            <w:right w:val="none" w:sz="0" w:space="0" w:color="auto"/>
                                                          </w:divBdr>
                                                        </w:div>
                                                        <w:div w:id="1423457341">
                                                          <w:marLeft w:val="0"/>
                                                          <w:marRight w:val="0"/>
                                                          <w:marTop w:val="0"/>
                                                          <w:marBottom w:val="0"/>
                                                          <w:divBdr>
                                                            <w:top w:val="none" w:sz="0" w:space="0" w:color="auto"/>
                                                            <w:left w:val="none" w:sz="0" w:space="0" w:color="auto"/>
                                                            <w:bottom w:val="none" w:sz="0" w:space="0" w:color="auto"/>
                                                            <w:right w:val="none" w:sz="0" w:space="0" w:color="auto"/>
                                                          </w:divBdr>
                                                          <w:divsChild>
                                                            <w:div w:id="1846434759">
                                                              <w:marLeft w:val="0"/>
                                                              <w:marRight w:val="0"/>
                                                              <w:marTop w:val="0"/>
                                                              <w:marBottom w:val="0"/>
                                                              <w:divBdr>
                                                                <w:top w:val="none" w:sz="0" w:space="0" w:color="auto"/>
                                                                <w:left w:val="none" w:sz="0" w:space="0" w:color="auto"/>
                                                                <w:bottom w:val="none" w:sz="0" w:space="0" w:color="auto"/>
                                                                <w:right w:val="none" w:sz="0" w:space="0" w:color="auto"/>
                                                              </w:divBdr>
                                                            </w:div>
                                                            <w:div w:id="292904345">
                                                              <w:marLeft w:val="0"/>
                                                              <w:marRight w:val="0"/>
                                                              <w:marTop w:val="0"/>
                                                              <w:marBottom w:val="0"/>
                                                              <w:divBdr>
                                                                <w:top w:val="none" w:sz="0" w:space="0" w:color="auto"/>
                                                                <w:left w:val="none" w:sz="0" w:space="0" w:color="auto"/>
                                                                <w:bottom w:val="none" w:sz="0" w:space="0" w:color="auto"/>
                                                                <w:right w:val="none" w:sz="0" w:space="0" w:color="auto"/>
                                                              </w:divBdr>
                                                            </w:div>
                                                            <w:div w:id="1830096012">
                                                              <w:marLeft w:val="0"/>
                                                              <w:marRight w:val="0"/>
                                                              <w:marTop w:val="0"/>
                                                              <w:marBottom w:val="0"/>
                                                              <w:divBdr>
                                                                <w:top w:val="none" w:sz="0" w:space="0" w:color="auto"/>
                                                                <w:left w:val="none" w:sz="0" w:space="0" w:color="auto"/>
                                                                <w:bottom w:val="none" w:sz="0" w:space="0" w:color="auto"/>
                                                                <w:right w:val="none" w:sz="0" w:space="0" w:color="auto"/>
                                                              </w:divBdr>
                                                              <w:divsChild>
                                                                <w:div w:id="149635766">
                                                                  <w:marLeft w:val="0"/>
                                                                  <w:marRight w:val="0"/>
                                                                  <w:marTop w:val="0"/>
                                                                  <w:marBottom w:val="0"/>
                                                                  <w:divBdr>
                                                                    <w:top w:val="none" w:sz="0" w:space="0" w:color="auto"/>
                                                                    <w:left w:val="none" w:sz="0" w:space="0" w:color="auto"/>
                                                                    <w:bottom w:val="none" w:sz="0" w:space="0" w:color="auto"/>
                                                                    <w:right w:val="none" w:sz="0" w:space="0" w:color="auto"/>
                                                                  </w:divBdr>
                                                                </w:div>
                                                                <w:div w:id="1374386096">
                                                                  <w:marLeft w:val="0"/>
                                                                  <w:marRight w:val="0"/>
                                                                  <w:marTop w:val="0"/>
                                                                  <w:marBottom w:val="0"/>
                                                                  <w:divBdr>
                                                                    <w:top w:val="none" w:sz="0" w:space="0" w:color="auto"/>
                                                                    <w:left w:val="none" w:sz="0" w:space="0" w:color="auto"/>
                                                                    <w:bottom w:val="none" w:sz="0" w:space="0" w:color="auto"/>
                                                                    <w:right w:val="none" w:sz="0" w:space="0" w:color="auto"/>
                                                                  </w:divBdr>
                                                                </w:div>
                                                                <w:div w:id="878052475">
                                                                  <w:marLeft w:val="0"/>
                                                                  <w:marRight w:val="0"/>
                                                                  <w:marTop w:val="0"/>
                                                                  <w:marBottom w:val="0"/>
                                                                  <w:divBdr>
                                                                    <w:top w:val="none" w:sz="0" w:space="0" w:color="auto"/>
                                                                    <w:left w:val="none" w:sz="0" w:space="0" w:color="auto"/>
                                                                    <w:bottom w:val="none" w:sz="0" w:space="0" w:color="auto"/>
                                                                    <w:right w:val="none" w:sz="0" w:space="0" w:color="auto"/>
                                                                  </w:divBdr>
                                                                  <w:divsChild>
                                                                    <w:div w:id="1461269482">
                                                                      <w:marLeft w:val="0"/>
                                                                      <w:marRight w:val="0"/>
                                                                      <w:marTop w:val="0"/>
                                                                      <w:marBottom w:val="0"/>
                                                                      <w:divBdr>
                                                                        <w:top w:val="none" w:sz="0" w:space="0" w:color="auto"/>
                                                                        <w:left w:val="none" w:sz="0" w:space="0" w:color="auto"/>
                                                                        <w:bottom w:val="none" w:sz="0" w:space="0" w:color="auto"/>
                                                                        <w:right w:val="none" w:sz="0" w:space="0" w:color="auto"/>
                                                                      </w:divBdr>
                                                                    </w:div>
                                                                    <w:div w:id="80177020">
                                                                      <w:marLeft w:val="0"/>
                                                                      <w:marRight w:val="0"/>
                                                                      <w:marTop w:val="0"/>
                                                                      <w:marBottom w:val="0"/>
                                                                      <w:divBdr>
                                                                        <w:top w:val="none" w:sz="0" w:space="0" w:color="auto"/>
                                                                        <w:left w:val="none" w:sz="0" w:space="0" w:color="auto"/>
                                                                        <w:bottom w:val="none" w:sz="0" w:space="0" w:color="auto"/>
                                                                        <w:right w:val="none" w:sz="0" w:space="0" w:color="auto"/>
                                                                      </w:divBdr>
                                                                      <w:divsChild>
                                                                        <w:div w:id="2017220681">
                                                                          <w:marLeft w:val="0"/>
                                                                          <w:marRight w:val="0"/>
                                                                          <w:marTop w:val="0"/>
                                                                          <w:marBottom w:val="0"/>
                                                                          <w:divBdr>
                                                                            <w:top w:val="none" w:sz="0" w:space="0" w:color="auto"/>
                                                                            <w:left w:val="none" w:sz="0" w:space="0" w:color="auto"/>
                                                                            <w:bottom w:val="none" w:sz="0" w:space="0" w:color="auto"/>
                                                                            <w:right w:val="none" w:sz="0" w:space="0" w:color="auto"/>
                                                                          </w:divBdr>
                                                                        </w:div>
                                                                      </w:divsChild>
                                                                    </w:div>
                                                                    <w:div w:id="109595401">
                                                                      <w:marLeft w:val="0"/>
                                                                      <w:marRight w:val="0"/>
                                                                      <w:marTop w:val="0"/>
                                                                      <w:marBottom w:val="0"/>
                                                                      <w:divBdr>
                                                                        <w:top w:val="none" w:sz="0" w:space="0" w:color="auto"/>
                                                                        <w:left w:val="none" w:sz="0" w:space="0" w:color="auto"/>
                                                                        <w:bottom w:val="none" w:sz="0" w:space="0" w:color="auto"/>
                                                                        <w:right w:val="none" w:sz="0" w:space="0" w:color="auto"/>
                                                                      </w:divBdr>
                                                                      <w:divsChild>
                                                                        <w:div w:id="827938575">
                                                                          <w:marLeft w:val="0"/>
                                                                          <w:marRight w:val="0"/>
                                                                          <w:marTop w:val="0"/>
                                                                          <w:marBottom w:val="0"/>
                                                                          <w:divBdr>
                                                                            <w:top w:val="none" w:sz="0" w:space="0" w:color="auto"/>
                                                                            <w:left w:val="none" w:sz="0" w:space="0" w:color="auto"/>
                                                                            <w:bottom w:val="none" w:sz="0" w:space="0" w:color="auto"/>
                                                                            <w:right w:val="none" w:sz="0" w:space="0" w:color="auto"/>
                                                                          </w:divBdr>
                                                                          <w:divsChild>
                                                                            <w:div w:id="1219824926">
                                                                              <w:marLeft w:val="0"/>
                                                                              <w:marRight w:val="0"/>
                                                                              <w:marTop w:val="0"/>
                                                                              <w:marBottom w:val="0"/>
                                                                              <w:divBdr>
                                                                                <w:top w:val="none" w:sz="0" w:space="0" w:color="auto"/>
                                                                                <w:left w:val="none" w:sz="0" w:space="0" w:color="auto"/>
                                                                                <w:bottom w:val="none" w:sz="0" w:space="0" w:color="auto"/>
                                                                                <w:right w:val="none" w:sz="0" w:space="0" w:color="auto"/>
                                                                              </w:divBdr>
                                                                            </w:div>
                                                                          </w:divsChild>
                                                                        </w:div>
                                                                        <w:div w:id="1695035759">
                                                                          <w:marLeft w:val="0"/>
                                                                          <w:marRight w:val="0"/>
                                                                          <w:marTop w:val="0"/>
                                                                          <w:marBottom w:val="0"/>
                                                                          <w:divBdr>
                                                                            <w:top w:val="none" w:sz="0" w:space="0" w:color="auto"/>
                                                                            <w:left w:val="none" w:sz="0" w:space="0" w:color="auto"/>
                                                                            <w:bottom w:val="none" w:sz="0" w:space="0" w:color="auto"/>
                                                                            <w:right w:val="none" w:sz="0" w:space="0" w:color="auto"/>
                                                                          </w:divBdr>
                                                                          <w:divsChild>
                                                                            <w:div w:id="1447654113">
                                                                              <w:marLeft w:val="0"/>
                                                                              <w:marRight w:val="0"/>
                                                                              <w:marTop w:val="0"/>
                                                                              <w:marBottom w:val="0"/>
                                                                              <w:divBdr>
                                                                                <w:top w:val="none" w:sz="0" w:space="0" w:color="auto"/>
                                                                                <w:left w:val="none" w:sz="0" w:space="0" w:color="auto"/>
                                                                                <w:bottom w:val="none" w:sz="0" w:space="0" w:color="auto"/>
                                                                                <w:right w:val="none" w:sz="0" w:space="0" w:color="auto"/>
                                                                              </w:divBdr>
                                                                              <w:divsChild>
                                                                                <w:div w:id="1490168794">
                                                                                  <w:marLeft w:val="0"/>
                                                                                  <w:marRight w:val="0"/>
                                                                                  <w:marTop w:val="0"/>
                                                                                  <w:marBottom w:val="0"/>
                                                                                  <w:divBdr>
                                                                                    <w:top w:val="none" w:sz="0" w:space="0" w:color="auto"/>
                                                                                    <w:left w:val="none" w:sz="0" w:space="0" w:color="auto"/>
                                                                                    <w:bottom w:val="none" w:sz="0" w:space="0" w:color="auto"/>
                                                                                    <w:right w:val="none" w:sz="0" w:space="0" w:color="auto"/>
                                                                                  </w:divBdr>
                                                                                </w:div>
                                                                              </w:divsChild>
                                                                            </w:div>
                                                                            <w:div w:id="1137450486">
                                                                              <w:marLeft w:val="0"/>
                                                                              <w:marRight w:val="0"/>
                                                                              <w:marTop w:val="0"/>
                                                                              <w:marBottom w:val="0"/>
                                                                              <w:divBdr>
                                                                                <w:top w:val="none" w:sz="0" w:space="0" w:color="auto"/>
                                                                                <w:left w:val="none" w:sz="0" w:space="0" w:color="auto"/>
                                                                                <w:bottom w:val="none" w:sz="0" w:space="0" w:color="auto"/>
                                                                                <w:right w:val="none" w:sz="0" w:space="0" w:color="auto"/>
                                                                              </w:divBdr>
                                                                              <w:divsChild>
                                                                                <w:div w:id="210313053">
                                                                                  <w:marLeft w:val="0"/>
                                                                                  <w:marRight w:val="0"/>
                                                                                  <w:marTop w:val="0"/>
                                                                                  <w:marBottom w:val="0"/>
                                                                                  <w:divBdr>
                                                                                    <w:top w:val="none" w:sz="0" w:space="0" w:color="auto"/>
                                                                                    <w:left w:val="none" w:sz="0" w:space="0" w:color="auto"/>
                                                                                    <w:bottom w:val="none" w:sz="0" w:space="0" w:color="auto"/>
                                                                                    <w:right w:val="none" w:sz="0" w:space="0" w:color="auto"/>
                                                                                  </w:divBdr>
                                                                                  <w:divsChild>
                                                                                    <w:div w:id="165880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naumannm\Downloads\fileUploads\162241_2014-2015_uploadCompactEvidenc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naumannm\Downloads\fileUploads\162241_2014-2015_uploadCompact.docx" TargetMode="External"/><Relationship Id="rId5" Type="http://schemas.openxmlformats.org/officeDocument/2006/relationships/hyperlink" Target="file:///C:\Users\naumannm\Downloads\fileUploads\162241_2014-2015_uploadEvidenceParentInput.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3444</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PIP</vt:lpstr>
    </vt:vector>
  </TitlesOfParts>
  <Company>Duval County Public Schools</Company>
  <LinksUpToDate>false</LinksUpToDate>
  <CharactersWithSpaces>23029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Naumann, Mary E.</dc:creator>
  <cp:lastModifiedBy>Humphreys, Julie C.</cp:lastModifiedBy>
  <cp:revision>2</cp:revision>
  <cp:lastPrinted>2014-09-12T17:25:00Z</cp:lastPrinted>
  <dcterms:created xsi:type="dcterms:W3CDTF">2015-09-15T19:25:00Z</dcterms:created>
  <dcterms:modified xsi:type="dcterms:W3CDTF">2015-09-15T19:25:00Z</dcterms:modified>
</cp:coreProperties>
</file>