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6F" w:rsidRDefault="00E3698E">
      <w:pPr>
        <w:pStyle w:val="Heading2"/>
        <w:divId w:val="713896139"/>
        <w:rPr>
          <w:rFonts w:ascii="Arial" w:eastAsia="Times New Roman" w:hAnsi="Arial" w:cs="Arial"/>
        </w:rPr>
      </w:pPr>
      <w:bookmarkStart w:id="0" w:name="_GoBack"/>
      <w:bookmarkEnd w:id="0"/>
      <w:r>
        <w:rPr>
          <w:rFonts w:ascii="Arial" w:eastAsia="Times New Roman" w:hAnsi="Arial" w:cs="Arial"/>
          <w:sz w:val="20"/>
          <w:szCs w:val="20"/>
        </w:rPr>
        <w:t>CEDAR HILLS ELEMENTARY SCHOOL Title I, Part A Parental Involvement Plan</w:t>
      </w:r>
    </w:p>
    <w:p w:rsidR="00E14C6F" w:rsidRDefault="00E3698E">
      <w:pPr>
        <w:pStyle w:val="NormalWeb"/>
        <w:divId w:val="1709140347"/>
      </w:pPr>
      <w:r>
        <w:t>I, Marva Mckinney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14C6F" w:rsidRDefault="00E3698E">
      <w:pPr>
        <w:pStyle w:val="Heading2"/>
        <w:divId w:val="1709140347"/>
        <w:rPr>
          <w:rFonts w:ascii="Arial" w:eastAsia="Times New Roman" w:hAnsi="Arial" w:cs="Arial"/>
        </w:rPr>
      </w:pPr>
      <w:r>
        <w:rPr>
          <w:rFonts w:ascii="Arial" w:eastAsia="Times New Roman" w:hAnsi="Arial" w:cs="Arial"/>
        </w:rPr>
        <w:t>Assurances</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14C6F" w:rsidRDefault="00E3698E">
      <w:pPr>
        <w:numPr>
          <w:ilvl w:val="0"/>
          <w:numId w:val="1"/>
        </w:numPr>
        <w:spacing w:before="100" w:beforeAutospacing="1" w:after="100" w:afterAutospacing="1"/>
        <w:divId w:val="170914034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14C6F" w:rsidRDefault="00E14C6F">
      <w:pPr>
        <w:divId w:val="170914034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14C6F">
        <w:trPr>
          <w:divId w:val="170914034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14C6F" w:rsidRDefault="00E3698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14C6F" w:rsidRDefault="00E3698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14C6F" w:rsidRDefault="00E14C6F">
      <w:pPr>
        <w:spacing w:after="240"/>
        <w:divId w:val="1709140347"/>
        <w:rPr>
          <w:rFonts w:ascii="Arial" w:eastAsia="Times New Roman" w:hAnsi="Arial" w:cs="Arial"/>
          <w:sz w:val="20"/>
          <w:szCs w:val="20"/>
        </w:rPr>
      </w:pPr>
    </w:p>
    <w:p w:rsidR="00E14C6F" w:rsidRDefault="00E3698E">
      <w:pPr>
        <w:spacing w:after="240"/>
        <w:divId w:val="329723551"/>
        <w:rPr>
          <w:rFonts w:ascii="Arial" w:eastAsia="Times New Roman" w:hAnsi="Arial" w:cs="Arial"/>
          <w:sz w:val="20"/>
          <w:szCs w:val="20"/>
        </w:rPr>
      </w:pPr>
      <w:r>
        <w:rPr>
          <w:rFonts w:ascii="Arial" w:eastAsia="Times New Roman" w:hAnsi="Arial" w:cs="Arial"/>
          <w:b/>
          <w:bCs/>
        </w:rPr>
        <w:t>Mission Statement</w:t>
      </w:r>
    </w:p>
    <w:p w:rsidR="00E14C6F" w:rsidRDefault="00E3698E">
      <w:pPr>
        <w:divId w:val="329723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12032521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180241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Cedar Hills Parent Involvement Plan is to provide ongoing and meaningful opportunities for parents to take a more active role in their child's education. Cedar Hills will achieve this by conducting two parent involvement activities each nine weeks to educate parents on how to become more involved academically and participate in their child's education. We at Cedar Hills believe the relationship between home and school is crucial to the success of our students. We believe by helping the parent we are essentially helping the student.</w:t>
            </w:r>
          </w:p>
        </w:tc>
      </w:tr>
    </w:tbl>
    <w:p w:rsidR="00E14C6F" w:rsidRDefault="00954E52">
      <w:pPr>
        <w:divId w:val="58099311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14C6F" w:rsidRDefault="00E3698E">
      <w:pPr>
        <w:spacing w:after="240"/>
        <w:divId w:val="776143105"/>
        <w:rPr>
          <w:rFonts w:ascii="Arial" w:eastAsia="Times New Roman" w:hAnsi="Arial" w:cs="Arial"/>
          <w:sz w:val="20"/>
          <w:szCs w:val="20"/>
        </w:rPr>
      </w:pPr>
      <w:r>
        <w:rPr>
          <w:rFonts w:ascii="Arial" w:eastAsia="Times New Roman" w:hAnsi="Arial" w:cs="Arial"/>
          <w:b/>
          <w:bCs/>
        </w:rPr>
        <w:lastRenderedPageBreak/>
        <w:t>Involvement of Parents</w:t>
      </w:r>
    </w:p>
    <w:p w:rsidR="00E14C6F" w:rsidRDefault="00E3698E">
      <w:pPr>
        <w:divId w:val="7761431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3723889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17369770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Cedar Hills will use Duval Connect, flyers and the school's marquee to inform the parents of upcoming events. Cedar Hills will invite parents to be a part of the Parental Involvement Plan during the Annual PIP meeting. Parent volunteers with the administration and the parental involvement team will discuss the school improvement plan, PIP, Title I funds, including parent involvement and professional development funds, during two meetings prior to the Annual Meeting. These will be documented by use of agendas, minutes, and sign in sheets. Cedar Hills will seek the participation of parents through the parent involvement annual meeting to gain input for the Parent Involvement Plan. Through the parent feedback surveys, the school will review the effectiveness of the Title I programs and use of funds for improvement.</w:t>
            </w:r>
          </w:p>
        </w:tc>
      </w:tr>
    </w:tbl>
    <w:p w:rsidR="00E14C6F" w:rsidRDefault="00954E52">
      <w:pPr>
        <w:divId w:val="20208099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14C6F" w:rsidRDefault="00E3698E">
      <w:pPr>
        <w:spacing w:after="240"/>
        <w:divId w:val="1464276991"/>
        <w:rPr>
          <w:rFonts w:ascii="Arial" w:eastAsia="Times New Roman" w:hAnsi="Arial" w:cs="Arial"/>
          <w:sz w:val="20"/>
          <w:szCs w:val="20"/>
        </w:rPr>
      </w:pPr>
      <w:r>
        <w:rPr>
          <w:rFonts w:ascii="Arial" w:eastAsia="Times New Roman" w:hAnsi="Arial" w:cs="Arial"/>
          <w:b/>
          <w:bCs/>
        </w:rPr>
        <w:t>Coordination and Integration</w:t>
      </w:r>
    </w:p>
    <w:p w:rsidR="00E14C6F" w:rsidRDefault="00E3698E">
      <w:pPr>
        <w:divId w:val="1464276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E14C6F">
        <w:trPr>
          <w:divId w:val="15824508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14C6F">
        <w:trPr>
          <w:divId w:val="1582450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parent workshops throughout the year to assist parents with helping their students at home and understand what they can do to build a strong home-school partnership that will benefits their child.</w:t>
            </w:r>
          </w:p>
        </w:tc>
      </w:tr>
      <w:tr w:rsidR="00E14C6F">
        <w:trPr>
          <w:divId w:val="1582450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VPK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monthly newsletters to parents which outline academic goals and information on what parents can do to reinforce the learning from home. In addition, the school provides opportunities for parents to volunteer in the classroom.</w:t>
            </w:r>
          </w:p>
        </w:tc>
      </w:tr>
      <w:tr w:rsidR="00E14C6F">
        <w:trPr>
          <w:divId w:val="1582450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Provide newsletters/brochures in the family's native language. Also, the school will provide a translator if necessary during parent conferences and/or workshops. </w:t>
            </w:r>
          </w:p>
        </w:tc>
      </w:tr>
    </w:tbl>
    <w:p w:rsidR="00E14C6F" w:rsidRDefault="00954E52">
      <w:pPr>
        <w:divId w:val="775858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14C6F" w:rsidRDefault="00E3698E">
      <w:pPr>
        <w:spacing w:after="240"/>
        <w:divId w:val="789013413"/>
        <w:rPr>
          <w:rFonts w:ascii="Arial" w:eastAsia="Times New Roman" w:hAnsi="Arial" w:cs="Arial"/>
          <w:sz w:val="20"/>
          <w:szCs w:val="20"/>
        </w:rPr>
      </w:pPr>
      <w:r>
        <w:rPr>
          <w:rFonts w:ascii="Arial" w:eastAsia="Times New Roman" w:hAnsi="Arial" w:cs="Arial"/>
          <w:b/>
          <w:bCs/>
        </w:rPr>
        <w:t>Annual Parent Meeting</w:t>
      </w:r>
    </w:p>
    <w:p w:rsidR="00E14C6F" w:rsidRDefault="00E3698E">
      <w:pPr>
        <w:divId w:val="789013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573"/>
        <w:gridCol w:w="1775"/>
        <w:gridCol w:w="1424"/>
        <w:gridCol w:w="1997"/>
      </w:tblGrid>
      <w:tr w:rsidR="00E14C6F">
        <w:trPr>
          <w:divId w:val="5164329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14C6F">
        <w:trPr>
          <w:divId w:val="516432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Develop Agenda, handouts, and /or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Ray, Cox, and 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August 21 ,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Audit Box Copies</w:t>
            </w:r>
          </w:p>
        </w:tc>
      </w:tr>
      <w:tr w:rsidR="00E14C6F">
        <w:trPr>
          <w:divId w:val="516432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Audit Box Copies</w:t>
            </w:r>
          </w:p>
        </w:tc>
      </w:tr>
      <w:tr w:rsidR="00E14C6F">
        <w:trPr>
          <w:divId w:val="516432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Advertise /publicize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Packham, 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August 21,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Audit Box Copies</w:t>
            </w:r>
          </w:p>
        </w:tc>
      </w:tr>
      <w:tr w:rsidR="00E14C6F">
        <w:trPr>
          <w:divId w:val="516432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Event Sign – In Sheets</w:t>
            </w:r>
          </w:p>
        </w:tc>
      </w:tr>
      <w:tr w:rsidR="00E14C6F">
        <w:trPr>
          <w:divId w:val="516432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Audit Box</w:t>
            </w:r>
          </w:p>
        </w:tc>
      </w:tr>
    </w:tbl>
    <w:p w:rsidR="00E14C6F" w:rsidRDefault="00954E52">
      <w:pPr>
        <w:divId w:val="12718129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14C6F" w:rsidRDefault="00E3698E">
      <w:pPr>
        <w:spacing w:after="240"/>
        <w:divId w:val="1974435480"/>
        <w:rPr>
          <w:rFonts w:ascii="Arial" w:eastAsia="Times New Roman" w:hAnsi="Arial" w:cs="Arial"/>
          <w:sz w:val="20"/>
          <w:szCs w:val="20"/>
        </w:rPr>
      </w:pPr>
      <w:r>
        <w:rPr>
          <w:rFonts w:ascii="Arial" w:eastAsia="Times New Roman" w:hAnsi="Arial" w:cs="Arial"/>
          <w:b/>
          <w:bCs/>
        </w:rPr>
        <w:lastRenderedPageBreak/>
        <w:t>Flexible Parent Meetings</w:t>
      </w:r>
    </w:p>
    <w:p w:rsidR="00E14C6F" w:rsidRDefault="00E3698E">
      <w:pPr>
        <w:divId w:val="19744354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3784799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434794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Meetings will be planned for morning, immediately after school and late afternoons to meet the variable needs of parents.</w:t>
            </w:r>
          </w:p>
        </w:tc>
      </w:tr>
    </w:tbl>
    <w:p w:rsidR="00E14C6F" w:rsidRDefault="00954E52">
      <w:pPr>
        <w:divId w:val="2316208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14C6F" w:rsidRDefault="00E3698E">
      <w:pPr>
        <w:spacing w:after="240"/>
        <w:divId w:val="475993009"/>
        <w:rPr>
          <w:rFonts w:ascii="Arial" w:eastAsia="Times New Roman" w:hAnsi="Arial" w:cs="Arial"/>
          <w:sz w:val="20"/>
          <w:szCs w:val="20"/>
        </w:rPr>
      </w:pPr>
      <w:r>
        <w:rPr>
          <w:rFonts w:ascii="Arial" w:eastAsia="Times New Roman" w:hAnsi="Arial" w:cs="Arial"/>
          <w:b/>
          <w:bCs/>
        </w:rPr>
        <w:t>Building Capacity</w:t>
      </w:r>
    </w:p>
    <w:p w:rsidR="00E14C6F" w:rsidRDefault="00E3698E">
      <w:pPr>
        <w:divId w:val="4759930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28"/>
        <w:gridCol w:w="1705"/>
        <w:gridCol w:w="2788"/>
        <w:gridCol w:w="1140"/>
        <w:gridCol w:w="1807"/>
      </w:tblGrid>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FSA and Tips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 in sheets, agenda, and minutes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 and 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FSA writes and Tips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 in sheets, parent surveys, agenda, handouts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Books and Brunch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Cashen, Packam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Provide information to parents on effective reading strategies and allow for parents to be involved in their child's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September 25,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 agenda, parent survey</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Literacy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June 11,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Trunk or Treat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Packam, McKinney, 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October 29,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Books and Brunch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Cashen, Packam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December 11,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December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Parent Conference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Provide information to parents on effective reading strategies and allow for parents to be </w:t>
            </w:r>
            <w:r>
              <w:rPr>
                <w:rFonts w:ascii="Arial" w:eastAsia="Times New Roman" w:hAnsi="Arial" w:cs="Arial"/>
                <w:sz w:val="20"/>
                <w:szCs w:val="20"/>
              </w:rPr>
              <w:lastRenderedPageBreak/>
              <w:t>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lastRenderedPageBreak/>
              <w:t>October 23,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 agenda, parent survey</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Books and Brunch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Cashen, Packam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May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Harnage, McKinney, Ray and the Science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December 11,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Books and Brunch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Cashen, Packham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February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r w:rsidR="00E14C6F">
        <w:trPr>
          <w:divId w:val="1742408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Ray,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Provide information to parents on effective reading strategies and allow for parents to be involved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January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sign-in sheets, flyers</w:t>
            </w:r>
          </w:p>
        </w:tc>
      </w:tr>
    </w:tbl>
    <w:p w:rsidR="00E14C6F" w:rsidRDefault="00954E52">
      <w:pPr>
        <w:divId w:val="7033606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14C6F" w:rsidRDefault="00E3698E">
      <w:pPr>
        <w:spacing w:after="240"/>
        <w:divId w:val="439761798"/>
        <w:rPr>
          <w:rFonts w:ascii="Arial" w:eastAsia="Times New Roman" w:hAnsi="Arial" w:cs="Arial"/>
          <w:sz w:val="20"/>
          <w:szCs w:val="20"/>
        </w:rPr>
      </w:pPr>
      <w:r>
        <w:rPr>
          <w:rFonts w:ascii="Arial" w:eastAsia="Times New Roman" w:hAnsi="Arial" w:cs="Arial"/>
          <w:b/>
          <w:bCs/>
        </w:rPr>
        <w:t>Staff Training</w:t>
      </w:r>
    </w:p>
    <w:p w:rsidR="00E14C6F" w:rsidRDefault="00E3698E">
      <w:pPr>
        <w:divId w:val="4397617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26"/>
        <w:gridCol w:w="1834"/>
        <w:gridCol w:w="2269"/>
        <w:gridCol w:w="1292"/>
        <w:gridCol w:w="1948"/>
      </w:tblGrid>
      <w:tr w:rsidR="00E14C6F">
        <w:trPr>
          <w:divId w:val="871454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14C6F">
        <w:trPr>
          <w:divId w:val="871454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RTI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McKinney,Ray,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the academic perfomance and growth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Handout, sign- in sheet</w:t>
            </w:r>
          </w:p>
        </w:tc>
      </w:tr>
      <w:tr w:rsidR="00E14C6F">
        <w:trPr>
          <w:divId w:val="871454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Math and Science Prep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Brown,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the academic perfomance and growth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Marquee,handout, sign- in sheet</w:t>
            </w:r>
          </w:p>
        </w:tc>
      </w:tr>
      <w:tr w:rsidR="00E14C6F">
        <w:trPr>
          <w:divId w:val="871454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Science Prep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Brown,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the academic perfomance and growth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Marquee,handout, sign- in sheet</w:t>
            </w:r>
          </w:p>
        </w:tc>
      </w:tr>
      <w:tr w:rsidR="00E14C6F">
        <w:trPr>
          <w:divId w:val="871454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Test Prep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McKinney, Brown, Taylor, Drinkwater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the academic perfomance and growth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Marquee,handout, sign- in sheet</w:t>
            </w:r>
          </w:p>
        </w:tc>
      </w:tr>
    </w:tbl>
    <w:p w:rsidR="00E14C6F" w:rsidRDefault="00954E52">
      <w:pPr>
        <w:divId w:val="16940698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14C6F" w:rsidRDefault="00E3698E">
      <w:pPr>
        <w:spacing w:after="240"/>
        <w:divId w:val="2099016819"/>
        <w:rPr>
          <w:rFonts w:ascii="Arial" w:eastAsia="Times New Roman" w:hAnsi="Arial" w:cs="Arial"/>
          <w:sz w:val="20"/>
          <w:szCs w:val="20"/>
        </w:rPr>
      </w:pPr>
      <w:r>
        <w:rPr>
          <w:rFonts w:ascii="Arial" w:eastAsia="Times New Roman" w:hAnsi="Arial" w:cs="Arial"/>
          <w:b/>
          <w:bCs/>
        </w:rPr>
        <w:t>Other Activities</w:t>
      </w:r>
    </w:p>
    <w:p w:rsidR="00E14C6F" w:rsidRDefault="00E3698E">
      <w:pPr>
        <w:divId w:val="20990168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2058241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1329129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Cedar Hills will establish a School Advisory Council to offer suggestions on matters related to parent involvement. Parents will be given a variety of opportunities to help their children grow academically and socially. Parents will be given comment/evaluation forms for feedback pertaining to the effectiveness of the activities.</w:t>
            </w:r>
          </w:p>
        </w:tc>
      </w:tr>
    </w:tbl>
    <w:p w:rsidR="00E14C6F" w:rsidRDefault="00954E52">
      <w:pPr>
        <w:divId w:val="93968112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14C6F" w:rsidRDefault="00E3698E">
      <w:pPr>
        <w:spacing w:after="240"/>
        <w:divId w:val="1092898217"/>
        <w:rPr>
          <w:rFonts w:ascii="Arial" w:eastAsia="Times New Roman" w:hAnsi="Arial" w:cs="Arial"/>
          <w:sz w:val="20"/>
          <w:szCs w:val="20"/>
        </w:rPr>
      </w:pPr>
      <w:r>
        <w:rPr>
          <w:rFonts w:ascii="Arial" w:eastAsia="Times New Roman" w:hAnsi="Arial" w:cs="Arial"/>
          <w:b/>
          <w:bCs/>
        </w:rPr>
        <w:lastRenderedPageBreak/>
        <w:t>Communication</w:t>
      </w:r>
    </w:p>
    <w:p w:rsidR="00E14C6F" w:rsidRDefault="00E3698E">
      <w:pPr>
        <w:divId w:val="1092898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E14C6F" w:rsidRDefault="00E3698E">
      <w:pPr>
        <w:numPr>
          <w:ilvl w:val="0"/>
          <w:numId w:val="2"/>
        </w:numPr>
        <w:spacing w:before="100" w:beforeAutospacing="1" w:after="100" w:afterAutospacing="1"/>
        <w:divId w:val="10928982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14C6F" w:rsidRDefault="00E3698E">
      <w:pPr>
        <w:numPr>
          <w:ilvl w:val="0"/>
          <w:numId w:val="2"/>
        </w:numPr>
        <w:spacing w:before="100" w:beforeAutospacing="1" w:after="100" w:afterAutospacing="1"/>
        <w:divId w:val="10928982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14C6F" w:rsidRDefault="00E3698E">
      <w:pPr>
        <w:numPr>
          <w:ilvl w:val="0"/>
          <w:numId w:val="2"/>
        </w:numPr>
        <w:spacing w:before="100" w:beforeAutospacing="1" w:after="100" w:afterAutospacing="1"/>
        <w:divId w:val="10928982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14C6F" w:rsidRDefault="00E3698E">
      <w:pPr>
        <w:numPr>
          <w:ilvl w:val="0"/>
          <w:numId w:val="2"/>
        </w:numPr>
        <w:spacing w:before="100" w:beforeAutospacing="1" w:after="100" w:afterAutospacing="1"/>
        <w:divId w:val="109289821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19542409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1958508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To provide parents with timely information about Title I programs Cedar Hills will hold an annual meeting for all parents to attend. At this meeting, we will provide parents with information about curriculum, district and state assessments and procedures of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flyer will go home with all students to communicate to parents when the PIP is complete. A copy of the PIP will be in the office for their review and will also be available on our website. Parents are invited to attend SAC meetings to offer additional input.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will conduct an annual FSA meeting to discuss the forms of academic assessment used to measure student progress and the proficiency levels students are expected to meet.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Cedar Hills will offer parents regular meetings to formulate suggestions in decisions related to the education of their child via parent/teacher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notified through Web Messenger, flyers, teacher websites, parent communication folders, and the school's marquee at least two weeks in advance of any event.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Copies of all the flyers, newsletters, surveys, and teacher/parent feedback forms will be used for monitoring purposes. The purposes of monitoring communication is to ensure all parents receive information in their native languages and in a timely manner, as well as to determine if additional means of communication are needed.</w:t>
            </w:r>
            <w:r>
              <w:rPr>
                <w:rFonts w:ascii="Arial" w:eastAsia="Times New Roman" w:hAnsi="Arial" w:cs="Arial"/>
                <w:sz w:val="20"/>
                <w:szCs w:val="20"/>
              </w:rPr>
              <w:br/>
            </w:r>
            <w:r>
              <w:rPr>
                <w:rFonts w:ascii="Arial" w:eastAsia="Times New Roman" w:hAnsi="Arial" w:cs="Arial"/>
                <w:sz w:val="20"/>
                <w:szCs w:val="20"/>
              </w:rPr>
              <w:br/>
            </w:r>
          </w:p>
        </w:tc>
      </w:tr>
    </w:tbl>
    <w:p w:rsidR="00E14C6F" w:rsidRDefault="00954E52">
      <w:pPr>
        <w:divId w:val="145170937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14C6F" w:rsidRDefault="00E3698E">
      <w:pPr>
        <w:spacing w:after="240"/>
        <w:divId w:val="1789931575"/>
        <w:rPr>
          <w:rFonts w:ascii="Arial" w:eastAsia="Times New Roman" w:hAnsi="Arial" w:cs="Arial"/>
          <w:sz w:val="20"/>
          <w:szCs w:val="20"/>
        </w:rPr>
      </w:pPr>
      <w:r>
        <w:rPr>
          <w:rFonts w:ascii="Arial" w:eastAsia="Times New Roman" w:hAnsi="Arial" w:cs="Arial"/>
          <w:b/>
          <w:bCs/>
        </w:rPr>
        <w:t>Accessibility</w:t>
      </w:r>
    </w:p>
    <w:p w:rsidR="00E14C6F" w:rsidRDefault="00E3698E">
      <w:pPr>
        <w:divId w:val="1789931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 xml:space="preserve">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14C6F">
        <w:trPr>
          <w:divId w:val="14049842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E3698E">
            <w:pPr>
              <w:divId w:val="14151258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Language Survey, teacher input and interaction with the office staff will be used to determine family needs for written translations. Cedar Hills upon enrollment, will determine through the Language Survey a need for translations. Information will be disseminated bilingually (English and Spanish) in print, and using the Web Messenger. Cedar Hills will utilize TDD to notify parents who may be hearing impaired. The school will also use the district provided service, TRANS ACT, to help translate documents into various languages. While on campus, Cedar Hills will utilize the services of an interpreter. Any parents who may be blind will receive all communication in Braille. Cedar Hills is also wheelchair accessible, therefore can accommodate all parents. Parent surveys/feedback forms in different languages will be made available to the parents and used for monitoring purposes. The purposes of monitoring are to ensure Parental Involvement Programming is effective and to ensure necessary changes are made to meet the needs of the parents.</w:t>
            </w:r>
          </w:p>
        </w:tc>
      </w:tr>
    </w:tbl>
    <w:p w:rsidR="00E14C6F" w:rsidRDefault="00954E52">
      <w:pPr>
        <w:divId w:val="176568555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14C6F" w:rsidRDefault="00E3698E">
      <w:pPr>
        <w:spacing w:after="240"/>
        <w:divId w:val="1185359314"/>
        <w:rPr>
          <w:rFonts w:ascii="Arial" w:eastAsia="Times New Roman" w:hAnsi="Arial" w:cs="Arial"/>
          <w:sz w:val="20"/>
          <w:szCs w:val="20"/>
        </w:rPr>
      </w:pPr>
      <w:r>
        <w:rPr>
          <w:rFonts w:ascii="Arial" w:eastAsia="Times New Roman" w:hAnsi="Arial" w:cs="Arial"/>
          <w:b/>
          <w:bCs/>
        </w:rPr>
        <w:t>Discretionary Activities</w:t>
      </w:r>
    </w:p>
    <w:p w:rsidR="00E14C6F" w:rsidRDefault="00E3698E">
      <w:pPr>
        <w:divId w:val="1185359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14C6F" w:rsidRDefault="00E3698E">
      <w:pPr>
        <w:divId w:val="23547819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14C6F" w:rsidRDefault="00954E52">
      <w:pPr>
        <w:divId w:val="2354781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14C6F" w:rsidRDefault="00E14C6F">
      <w:pPr>
        <w:divId w:val="235478190"/>
        <w:rPr>
          <w:rFonts w:ascii="Arial" w:eastAsia="Times New Roman" w:hAnsi="Arial" w:cs="Arial"/>
          <w:sz w:val="20"/>
          <w:szCs w:val="20"/>
        </w:rPr>
      </w:pPr>
    </w:p>
    <w:p w:rsidR="00E14C6F" w:rsidRDefault="00954E52">
      <w:pPr>
        <w:divId w:val="14729880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14C6F" w:rsidRDefault="00E3698E">
      <w:pPr>
        <w:spacing w:after="240"/>
        <w:divId w:val="72312601"/>
        <w:rPr>
          <w:rFonts w:ascii="Arial" w:eastAsia="Times New Roman" w:hAnsi="Arial" w:cs="Arial"/>
          <w:sz w:val="20"/>
          <w:szCs w:val="20"/>
        </w:rPr>
      </w:pPr>
      <w:r>
        <w:rPr>
          <w:rFonts w:ascii="Arial" w:eastAsia="Times New Roman" w:hAnsi="Arial" w:cs="Arial"/>
          <w:b/>
          <w:bCs/>
        </w:rPr>
        <w:t>Upload Evidence of Input from Parents</w:t>
      </w:r>
    </w:p>
    <w:p w:rsidR="00E14C6F" w:rsidRDefault="00E3698E">
      <w:pPr>
        <w:divId w:val="72312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14C6F">
        <w:trPr>
          <w:divId w:val="20655682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954E52">
            <w:pPr>
              <w:rPr>
                <w:rFonts w:ascii="Arial" w:eastAsia="Times New Roman" w:hAnsi="Arial" w:cs="Arial"/>
                <w:sz w:val="20"/>
                <w:szCs w:val="20"/>
              </w:rPr>
            </w:pPr>
            <w:hyperlink r:id="rId5" w:tgtFrame="_blank" w:history="1">
              <w:r w:rsidR="00E3698E">
                <w:rPr>
                  <w:rStyle w:val="Hyperlink"/>
                  <w:rFonts w:ascii="Arial" w:eastAsia="Times New Roman" w:hAnsi="Arial" w:cs="Arial"/>
                  <w:sz w:val="20"/>
                  <w:szCs w:val="20"/>
                </w:rPr>
                <w:t>Uploaded Document</w:t>
              </w:r>
            </w:hyperlink>
          </w:p>
        </w:tc>
      </w:tr>
    </w:tbl>
    <w:p w:rsidR="00E14C6F" w:rsidRDefault="00954E52">
      <w:pPr>
        <w:divId w:val="132234432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14C6F" w:rsidRDefault="00E3698E">
      <w:pPr>
        <w:spacing w:after="240"/>
        <w:divId w:val="1451437243"/>
        <w:rPr>
          <w:rFonts w:ascii="Arial" w:eastAsia="Times New Roman" w:hAnsi="Arial" w:cs="Arial"/>
          <w:sz w:val="20"/>
          <w:szCs w:val="20"/>
        </w:rPr>
      </w:pPr>
      <w:r>
        <w:rPr>
          <w:rFonts w:ascii="Arial" w:eastAsia="Times New Roman" w:hAnsi="Arial" w:cs="Arial"/>
          <w:b/>
          <w:bCs/>
        </w:rPr>
        <w:t>Upload Parent-School Compact</w:t>
      </w:r>
    </w:p>
    <w:p w:rsidR="00E14C6F" w:rsidRDefault="00E3698E">
      <w:pPr>
        <w:divId w:val="1451437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14C6F">
        <w:trPr>
          <w:divId w:val="726341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954E52">
            <w:pPr>
              <w:rPr>
                <w:rFonts w:ascii="Arial" w:eastAsia="Times New Roman" w:hAnsi="Arial" w:cs="Arial"/>
                <w:sz w:val="20"/>
                <w:szCs w:val="20"/>
              </w:rPr>
            </w:pPr>
            <w:hyperlink r:id="rId6" w:tgtFrame="_blank" w:history="1">
              <w:r w:rsidR="00E3698E">
                <w:rPr>
                  <w:rStyle w:val="Hyperlink"/>
                  <w:rFonts w:ascii="Arial" w:eastAsia="Times New Roman" w:hAnsi="Arial" w:cs="Arial"/>
                  <w:sz w:val="20"/>
                  <w:szCs w:val="20"/>
                </w:rPr>
                <w:t>Uploaded Document</w:t>
              </w:r>
            </w:hyperlink>
          </w:p>
        </w:tc>
      </w:tr>
    </w:tbl>
    <w:p w:rsidR="00E14C6F" w:rsidRDefault="00954E52">
      <w:pPr>
        <w:divId w:val="140853241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14C6F" w:rsidRDefault="00E3698E">
      <w:pPr>
        <w:spacing w:after="240"/>
        <w:divId w:val="164681097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14C6F" w:rsidRDefault="00E3698E">
      <w:pPr>
        <w:divId w:val="1646810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14C6F">
        <w:trPr>
          <w:divId w:val="656132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14C6F" w:rsidRDefault="00954E52">
            <w:pPr>
              <w:rPr>
                <w:rFonts w:ascii="Arial" w:eastAsia="Times New Roman" w:hAnsi="Arial" w:cs="Arial"/>
                <w:sz w:val="20"/>
                <w:szCs w:val="20"/>
              </w:rPr>
            </w:pPr>
            <w:hyperlink r:id="rId7" w:tgtFrame="_blank" w:history="1">
              <w:r w:rsidR="00E3698E">
                <w:rPr>
                  <w:rStyle w:val="Hyperlink"/>
                  <w:rFonts w:ascii="Arial" w:eastAsia="Times New Roman" w:hAnsi="Arial" w:cs="Arial"/>
                  <w:sz w:val="20"/>
                  <w:szCs w:val="20"/>
                </w:rPr>
                <w:t>Uploaded Document</w:t>
              </w:r>
            </w:hyperlink>
          </w:p>
        </w:tc>
      </w:tr>
    </w:tbl>
    <w:p w:rsidR="00E14C6F" w:rsidRDefault="00954E52">
      <w:pPr>
        <w:divId w:val="166193074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14C6F" w:rsidRDefault="00E3698E">
      <w:pPr>
        <w:pStyle w:val="Heading2"/>
        <w:pageBreakBefore/>
        <w:divId w:val="1055666702"/>
        <w:rPr>
          <w:rFonts w:ascii="Arial" w:eastAsia="Times New Roman" w:hAnsi="Arial" w:cs="Arial"/>
        </w:rPr>
      </w:pPr>
      <w:r>
        <w:rPr>
          <w:rFonts w:ascii="Arial" w:eastAsia="Times New Roman" w:hAnsi="Arial" w:cs="Arial"/>
          <w:u w:val="single"/>
        </w:rPr>
        <w:lastRenderedPageBreak/>
        <w:t>Evaluation of the previous year's Parental Involvement Plan</w:t>
      </w:r>
    </w:p>
    <w:p w:rsidR="00E14C6F" w:rsidRDefault="00E3698E">
      <w:pPr>
        <w:spacing w:after="240"/>
        <w:divId w:val="163016554"/>
        <w:rPr>
          <w:rFonts w:ascii="Arial" w:eastAsia="Times New Roman" w:hAnsi="Arial" w:cs="Arial"/>
          <w:sz w:val="20"/>
          <w:szCs w:val="20"/>
        </w:rPr>
      </w:pPr>
      <w:r>
        <w:rPr>
          <w:rFonts w:ascii="Arial" w:eastAsia="Times New Roman" w:hAnsi="Arial" w:cs="Arial"/>
          <w:b/>
          <w:bCs/>
        </w:rPr>
        <w:t>Building Capacity Summary</w:t>
      </w:r>
    </w:p>
    <w:p w:rsidR="00E14C6F" w:rsidRDefault="00E3698E">
      <w:pPr>
        <w:divId w:val="1630165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35"/>
        <w:gridCol w:w="1601"/>
        <w:gridCol w:w="1857"/>
        <w:gridCol w:w="3176"/>
      </w:tblGrid>
      <w:tr w:rsidR="00E14C6F">
        <w:trPr>
          <w:divId w:val="8999060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14C6F">
        <w:trPr>
          <w:divId w:val="899906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Workshops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scores in the area of science</w:t>
            </w:r>
          </w:p>
        </w:tc>
      </w:tr>
      <w:tr w:rsidR="00E14C6F">
        <w:trPr>
          <w:divId w:val="899906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Workshops (FCAT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increase scores in all tested areas of FCAT</w:t>
            </w:r>
          </w:p>
        </w:tc>
      </w:tr>
    </w:tbl>
    <w:p w:rsidR="00E14C6F" w:rsidRDefault="00954E52">
      <w:pPr>
        <w:divId w:val="199316978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14C6F" w:rsidRDefault="00E3698E">
      <w:pPr>
        <w:spacing w:after="240"/>
        <w:divId w:val="549155074"/>
        <w:rPr>
          <w:rFonts w:ascii="Arial" w:eastAsia="Times New Roman" w:hAnsi="Arial" w:cs="Arial"/>
          <w:sz w:val="20"/>
          <w:szCs w:val="20"/>
        </w:rPr>
      </w:pPr>
      <w:r>
        <w:rPr>
          <w:rFonts w:ascii="Arial" w:eastAsia="Times New Roman" w:hAnsi="Arial" w:cs="Arial"/>
          <w:b/>
          <w:bCs/>
        </w:rPr>
        <w:t>Staff Training Summary</w:t>
      </w:r>
    </w:p>
    <w:p w:rsidR="00E14C6F" w:rsidRDefault="00E3698E">
      <w:pPr>
        <w:divId w:val="549155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11"/>
        <w:gridCol w:w="1169"/>
        <w:gridCol w:w="1424"/>
        <w:gridCol w:w="4665"/>
      </w:tblGrid>
      <w:tr w:rsidR="00E14C6F">
        <w:trPr>
          <w:divId w:val="18420371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14C6F">
        <w:trPr>
          <w:divId w:val="184203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Making Literacy Fun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How to incorporate literacy into daily activities and makie it fun.</w:t>
            </w:r>
          </w:p>
        </w:tc>
      </w:tr>
      <w:tr w:rsidR="00E14C6F">
        <w:trPr>
          <w:divId w:val="184203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Making Literacy Fun "Parade"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The entire school participated in literacy parade</w:t>
            </w:r>
          </w:p>
        </w:tc>
      </w:tr>
      <w:tr w:rsidR="00E14C6F">
        <w:trPr>
          <w:divId w:val="184203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FSA writes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Improve writing scores </w:t>
            </w:r>
          </w:p>
        </w:tc>
      </w:tr>
      <w:tr w:rsidR="00E14C6F">
        <w:trPr>
          <w:divId w:val="184203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Doughnuts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During Nationsl fathers in Education day, fathers were treated to doughnuts and coffee while they were presented information on how to help their children at home with reading.</w:t>
            </w:r>
          </w:p>
        </w:tc>
      </w:tr>
    </w:tbl>
    <w:p w:rsidR="00E14C6F" w:rsidRDefault="00954E52">
      <w:pPr>
        <w:divId w:val="134408613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14C6F" w:rsidRDefault="00E3698E">
      <w:pPr>
        <w:spacing w:after="240"/>
        <w:divId w:val="1974017924"/>
        <w:rPr>
          <w:rFonts w:ascii="Arial" w:eastAsia="Times New Roman" w:hAnsi="Arial" w:cs="Arial"/>
          <w:sz w:val="20"/>
          <w:szCs w:val="20"/>
        </w:rPr>
      </w:pPr>
      <w:r>
        <w:rPr>
          <w:rFonts w:ascii="Arial" w:eastAsia="Times New Roman" w:hAnsi="Arial" w:cs="Arial"/>
          <w:b/>
          <w:bCs/>
        </w:rPr>
        <w:t>Barriers</w:t>
      </w:r>
    </w:p>
    <w:p w:rsidR="00E14C6F" w:rsidRDefault="00E3698E">
      <w:pPr>
        <w:divId w:val="1974017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446"/>
        <w:gridCol w:w="6323"/>
      </w:tblGrid>
      <w:tr w:rsidR="00E14C6F">
        <w:trPr>
          <w:divId w:val="240869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14C6F">
        <w:trPr>
          <w:divId w:val="240869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School will send flyers home in Spanish and provide a translator for parental involvement activities. </w:t>
            </w:r>
          </w:p>
        </w:tc>
      </w:tr>
      <w:tr w:rsidR="00E14C6F">
        <w:trPr>
          <w:divId w:val="240869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Availability during evening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C6F" w:rsidRDefault="00E3698E">
            <w:pPr>
              <w:rPr>
                <w:rFonts w:ascii="Arial" w:eastAsia="Times New Roman" w:hAnsi="Arial" w:cs="Arial"/>
                <w:sz w:val="20"/>
                <w:szCs w:val="20"/>
              </w:rPr>
            </w:pPr>
            <w:r>
              <w:rPr>
                <w:rFonts w:ascii="Arial" w:eastAsia="Times New Roman" w:hAnsi="Arial" w:cs="Arial"/>
                <w:sz w:val="20"/>
                <w:szCs w:val="20"/>
              </w:rPr>
              <w:t xml:space="preserve">School will rotate times of workshops to accomodate parents who work during the day and those who work at night or in the evenings. </w:t>
            </w:r>
          </w:p>
        </w:tc>
      </w:tr>
    </w:tbl>
    <w:p w:rsidR="00E14C6F" w:rsidRDefault="00954E52">
      <w:pPr>
        <w:divId w:val="194217901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E14C6F" w:rsidRDefault="00E3698E">
      <w:pPr>
        <w:spacing w:after="240"/>
        <w:divId w:val="960648928"/>
        <w:rPr>
          <w:rFonts w:ascii="Arial" w:eastAsia="Times New Roman" w:hAnsi="Arial" w:cs="Arial"/>
          <w:sz w:val="20"/>
          <w:szCs w:val="20"/>
        </w:rPr>
      </w:pPr>
      <w:r>
        <w:rPr>
          <w:rFonts w:ascii="Arial" w:eastAsia="Times New Roman" w:hAnsi="Arial" w:cs="Arial"/>
          <w:b/>
          <w:bCs/>
        </w:rPr>
        <w:t>Best Practices (Optional)</w:t>
      </w:r>
    </w:p>
    <w:p w:rsidR="00E14C6F" w:rsidRDefault="00E3698E">
      <w:pPr>
        <w:divId w:val="960648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14C6F">
        <w:trPr>
          <w:divId w:val="11069229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14C6F" w:rsidRDefault="00E3698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3698E" w:rsidRDefault="00954E52">
      <w:pPr>
        <w:divId w:val="167333391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3698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6D6A"/>
    <w:multiLevelType w:val="multilevel"/>
    <w:tmpl w:val="AA9A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108AC"/>
    <w:multiLevelType w:val="multilevel"/>
    <w:tmpl w:val="DE1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C5"/>
    <w:rsid w:val="00954E52"/>
    <w:rsid w:val="00CE0DC5"/>
    <w:rsid w:val="00E14C6F"/>
    <w:rsid w:val="00E3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71289D-5E57-446B-BB62-561B551B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6139">
      <w:marLeft w:val="0"/>
      <w:marRight w:val="0"/>
      <w:marTop w:val="0"/>
      <w:marBottom w:val="0"/>
      <w:divBdr>
        <w:top w:val="none" w:sz="0" w:space="0" w:color="auto"/>
        <w:left w:val="none" w:sz="0" w:space="0" w:color="auto"/>
        <w:bottom w:val="none" w:sz="0" w:space="0" w:color="auto"/>
        <w:right w:val="none" w:sz="0" w:space="0" w:color="auto"/>
      </w:divBdr>
      <w:divsChild>
        <w:div w:id="1032464357">
          <w:marLeft w:val="0"/>
          <w:marRight w:val="0"/>
          <w:marTop w:val="0"/>
          <w:marBottom w:val="0"/>
          <w:divBdr>
            <w:top w:val="none" w:sz="0" w:space="0" w:color="auto"/>
            <w:left w:val="none" w:sz="0" w:space="0" w:color="auto"/>
            <w:bottom w:val="none" w:sz="0" w:space="0" w:color="auto"/>
            <w:right w:val="none" w:sz="0" w:space="0" w:color="auto"/>
          </w:divBdr>
          <w:divsChild>
            <w:div w:id="1709140347">
              <w:marLeft w:val="0"/>
              <w:marRight w:val="0"/>
              <w:marTop w:val="0"/>
              <w:marBottom w:val="0"/>
              <w:divBdr>
                <w:top w:val="none" w:sz="0" w:space="0" w:color="auto"/>
                <w:left w:val="none" w:sz="0" w:space="0" w:color="auto"/>
                <w:bottom w:val="none" w:sz="0" w:space="0" w:color="auto"/>
                <w:right w:val="none" w:sz="0" w:space="0" w:color="auto"/>
              </w:divBdr>
            </w:div>
          </w:divsChild>
        </w:div>
        <w:div w:id="329723551">
          <w:marLeft w:val="0"/>
          <w:marRight w:val="0"/>
          <w:marTop w:val="0"/>
          <w:marBottom w:val="0"/>
          <w:divBdr>
            <w:top w:val="none" w:sz="0" w:space="0" w:color="auto"/>
            <w:left w:val="none" w:sz="0" w:space="0" w:color="auto"/>
            <w:bottom w:val="none" w:sz="0" w:space="0" w:color="auto"/>
            <w:right w:val="none" w:sz="0" w:space="0" w:color="auto"/>
          </w:divBdr>
          <w:divsChild>
            <w:div w:id="1203252141">
              <w:marLeft w:val="0"/>
              <w:marRight w:val="0"/>
              <w:marTop w:val="0"/>
              <w:marBottom w:val="0"/>
              <w:divBdr>
                <w:top w:val="none" w:sz="0" w:space="0" w:color="auto"/>
                <w:left w:val="none" w:sz="0" w:space="0" w:color="auto"/>
                <w:bottom w:val="none" w:sz="0" w:space="0" w:color="auto"/>
                <w:right w:val="none" w:sz="0" w:space="0" w:color="auto"/>
              </w:divBdr>
              <w:divsChild>
                <w:div w:id="18024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993111">
              <w:marLeft w:val="0"/>
              <w:marRight w:val="0"/>
              <w:marTop w:val="0"/>
              <w:marBottom w:val="0"/>
              <w:divBdr>
                <w:top w:val="none" w:sz="0" w:space="0" w:color="auto"/>
                <w:left w:val="none" w:sz="0" w:space="0" w:color="auto"/>
                <w:bottom w:val="none" w:sz="0" w:space="0" w:color="auto"/>
                <w:right w:val="none" w:sz="0" w:space="0" w:color="auto"/>
              </w:divBdr>
            </w:div>
            <w:div w:id="776143105">
              <w:marLeft w:val="0"/>
              <w:marRight w:val="0"/>
              <w:marTop w:val="0"/>
              <w:marBottom w:val="0"/>
              <w:divBdr>
                <w:top w:val="none" w:sz="0" w:space="0" w:color="auto"/>
                <w:left w:val="none" w:sz="0" w:space="0" w:color="auto"/>
                <w:bottom w:val="none" w:sz="0" w:space="0" w:color="auto"/>
                <w:right w:val="none" w:sz="0" w:space="0" w:color="auto"/>
              </w:divBdr>
              <w:divsChild>
                <w:div w:id="372388947">
                  <w:marLeft w:val="0"/>
                  <w:marRight w:val="0"/>
                  <w:marTop w:val="0"/>
                  <w:marBottom w:val="0"/>
                  <w:divBdr>
                    <w:top w:val="none" w:sz="0" w:space="0" w:color="auto"/>
                    <w:left w:val="none" w:sz="0" w:space="0" w:color="auto"/>
                    <w:bottom w:val="none" w:sz="0" w:space="0" w:color="auto"/>
                    <w:right w:val="none" w:sz="0" w:space="0" w:color="auto"/>
                  </w:divBdr>
                  <w:divsChild>
                    <w:div w:id="173697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809995">
                  <w:marLeft w:val="0"/>
                  <w:marRight w:val="0"/>
                  <w:marTop w:val="0"/>
                  <w:marBottom w:val="0"/>
                  <w:divBdr>
                    <w:top w:val="none" w:sz="0" w:space="0" w:color="auto"/>
                    <w:left w:val="none" w:sz="0" w:space="0" w:color="auto"/>
                    <w:bottom w:val="none" w:sz="0" w:space="0" w:color="auto"/>
                    <w:right w:val="none" w:sz="0" w:space="0" w:color="auto"/>
                  </w:divBdr>
                </w:div>
                <w:div w:id="1464276991">
                  <w:marLeft w:val="0"/>
                  <w:marRight w:val="0"/>
                  <w:marTop w:val="0"/>
                  <w:marBottom w:val="0"/>
                  <w:divBdr>
                    <w:top w:val="none" w:sz="0" w:space="0" w:color="auto"/>
                    <w:left w:val="none" w:sz="0" w:space="0" w:color="auto"/>
                    <w:bottom w:val="none" w:sz="0" w:space="0" w:color="auto"/>
                    <w:right w:val="none" w:sz="0" w:space="0" w:color="auto"/>
                  </w:divBdr>
                  <w:divsChild>
                    <w:div w:id="7758583">
                      <w:marLeft w:val="0"/>
                      <w:marRight w:val="0"/>
                      <w:marTop w:val="0"/>
                      <w:marBottom w:val="0"/>
                      <w:divBdr>
                        <w:top w:val="none" w:sz="0" w:space="0" w:color="auto"/>
                        <w:left w:val="none" w:sz="0" w:space="0" w:color="auto"/>
                        <w:bottom w:val="none" w:sz="0" w:space="0" w:color="auto"/>
                        <w:right w:val="none" w:sz="0" w:space="0" w:color="auto"/>
                      </w:divBdr>
                      <w:divsChild>
                        <w:div w:id="1582450893">
                          <w:marLeft w:val="0"/>
                          <w:marRight w:val="0"/>
                          <w:marTop w:val="0"/>
                          <w:marBottom w:val="0"/>
                          <w:divBdr>
                            <w:top w:val="none" w:sz="0" w:space="0" w:color="auto"/>
                            <w:left w:val="none" w:sz="0" w:space="0" w:color="auto"/>
                            <w:bottom w:val="none" w:sz="0" w:space="0" w:color="auto"/>
                            <w:right w:val="none" w:sz="0" w:space="0" w:color="auto"/>
                          </w:divBdr>
                        </w:div>
                      </w:divsChild>
                    </w:div>
                    <w:div w:id="789013413">
                      <w:marLeft w:val="0"/>
                      <w:marRight w:val="0"/>
                      <w:marTop w:val="0"/>
                      <w:marBottom w:val="0"/>
                      <w:divBdr>
                        <w:top w:val="none" w:sz="0" w:space="0" w:color="auto"/>
                        <w:left w:val="none" w:sz="0" w:space="0" w:color="auto"/>
                        <w:bottom w:val="none" w:sz="0" w:space="0" w:color="auto"/>
                        <w:right w:val="none" w:sz="0" w:space="0" w:color="auto"/>
                      </w:divBdr>
                      <w:divsChild>
                        <w:div w:id="1271812983">
                          <w:marLeft w:val="0"/>
                          <w:marRight w:val="0"/>
                          <w:marTop w:val="0"/>
                          <w:marBottom w:val="0"/>
                          <w:divBdr>
                            <w:top w:val="none" w:sz="0" w:space="0" w:color="auto"/>
                            <w:left w:val="none" w:sz="0" w:space="0" w:color="auto"/>
                            <w:bottom w:val="none" w:sz="0" w:space="0" w:color="auto"/>
                            <w:right w:val="none" w:sz="0" w:space="0" w:color="auto"/>
                          </w:divBdr>
                          <w:divsChild>
                            <w:div w:id="516432954">
                              <w:marLeft w:val="0"/>
                              <w:marRight w:val="0"/>
                              <w:marTop w:val="0"/>
                              <w:marBottom w:val="0"/>
                              <w:divBdr>
                                <w:top w:val="none" w:sz="0" w:space="0" w:color="auto"/>
                                <w:left w:val="none" w:sz="0" w:space="0" w:color="auto"/>
                                <w:bottom w:val="none" w:sz="0" w:space="0" w:color="auto"/>
                                <w:right w:val="none" w:sz="0" w:space="0" w:color="auto"/>
                              </w:divBdr>
                            </w:div>
                          </w:divsChild>
                        </w:div>
                        <w:div w:id="1974435480">
                          <w:marLeft w:val="0"/>
                          <w:marRight w:val="0"/>
                          <w:marTop w:val="0"/>
                          <w:marBottom w:val="0"/>
                          <w:divBdr>
                            <w:top w:val="none" w:sz="0" w:space="0" w:color="auto"/>
                            <w:left w:val="none" w:sz="0" w:space="0" w:color="auto"/>
                            <w:bottom w:val="none" w:sz="0" w:space="0" w:color="auto"/>
                            <w:right w:val="none" w:sz="0" w:space="0" w:color="auto"/>
                          </w:divBdr>
                          <w:divsChild>
                            <w:div w:id="378479929">
                              <w:marLeft w:val="0"/>
                              <w:marRight w:val="0"/>
                              <w:marTop w:val="0"/>
                              <w:marBottom w:val="0"/>
                              <w:divBdr>
                                <w:top w:val="none" w:sz="0" w:space="0" w:color="auto"/>
                                <w:left w:val="none" w:sz="0" w:space="0" w:color="auto"/>
                                <w:bottom w:val="none" w:sz="0" w:space="0" w:color="auto"/>
                                <w:right w:val="none" w:sz="0" w:space="0" w:color="auto"/>
                              </w:divBdr>
                              <w:divsChild>
                                <w:div w:id="43479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620834">
                              <w:marLeft w:val="0"/>
                              <w:marRight w:val="0"/>
                              <w:marTop w:val="0"/>
                              <w:marBottom w:val="0"/>
                              <w:divBdr>
                                <w:top w:val="none" w:sz="0" w:space="0" w:color="auto"/>
                                <w:left w:val="none" w:sz="0" w:space="0" w:color="auto"/>
                                <w:bottom w:val="none" w:sz="0" w:space="0" w:color="auto"/>
                                <w:right w:val="none" w:sz="0" w:space="0" w:color="auto"/>
                              </w:divBdr>
                            </w:div>
                            <w:div w:id="475993009">
                              <w:marLeft w:val="0"/>
                              <w:marRight w:val="0"/>
                              <w:marTop w:val="0"/>
                              <w:marBottom w:val="0"/>
                              <w:divBdr>
                                <w:top w:val="none" w:sz="0" w:space="0" w:color="auto"/>
                                <w:left w:val="none" w:sz="0" w:space="0" w:color="auto"/>
                                <w:bottom w:val="none" w:sz="0" w:space="0" w:color="auto"/>
                                <w:right w:val="none" w:sz="0" w:space="0" w:color="auto"/>
                              </w:divBdr>
                              <w:divsChild>
                                <w:div w:id="703360636">
                                  <w:marLeft w:val="0"/>
                                  <w:marRight w:val="0"/>
                                  <w:marTop w:val="0"/>
                                  <w:marBottom w:val="0"/>
                                  <w:divBdr>
                                    <w:top w:val="none" w:sz="0" w:space="0" w:color="auto"/>
                                    <w:left w:val="none" w:sz="0" w:space="0" w:color="auto"/>
                                    <w:bottom w:val="none" w:sz="0" w:space="0" w:color="auto"/>
                                    <w:right w:val="none" w:sz="0" w:space="0" w:color="auto"/>
                                  </w:divBdr>
                                  <w:divsChild>
                                    <w:div w:id="1742408125">
                                      <w:marLeft w:val="0"/>
                                      <w:marRight w:val="0"/>
                                      <w:marTop w:val="0"/>
                                      <w:marBottom w:val="0"/>
                                      <w:divBdr>
                                        <w:top w:val="none" w:sz="0" w:space="0" w:color="auto"/>
                                        <w:left w:val="none" w:sz="0" w:space="0" w:color="auto"/>
                                        <w:bottom w:val="none" w:sz="0" w:space="0" w:color="auto"/>
                                        <w:right w:val="none" w:sz="0" w:space="0" w:color="auto"/>
                                      </w:divBdr>
                                    </w:div>
                                  </w:divsChild>
                                </w:div>
                                <w:div w:id="439761798">
                                  <w:marLeft w:val="0"/>
                                  <w:marRight w:val="0"/>
                                  <w:marTop w:val="0"/>
                                  <w:marBottom w:val="0"/>
                                  <w:divBdr>
                                    <w:top w:val="none" w:sz="0" w:space="0" w:color="auto"/>
                                    <w:left w:val="none" w:sz="0" w:space="0" w:color="auto"/>
                                    <w:bottom w:val="none" w:sz="0" w:space="0" w:color="auto"/>
                                    <w:right w:val="none" w:sz="0" w:space="0" w:color="auto"/>
                                  </w:divBdr>
                                  <w:divsChild>
                                    <w:div w:id="1694069868">
                                      <w:marLeft w:val="0"/>
                                      <w:marRight w:val="0"/>
                                      <w:marTop w:val="0"/>
                                      <w:marBottom w:val="0"/>
                                      <w:divBdr>
                                        <w:top w:val="none" w:sz="0" w:space="0" w:color="auto"/>
                                        <w:left w:val="none" w:sz="0" w:space="0" w:color="auto"/>
                                        <w:bottom w:val="none" w:sz="0" w:space="0" w:color="auto"/>
                                        <w:right w:val="none" w:sz="0" w:space="0" w:color="auto"/>
                                      </w:divBdr>
                                      <w:divsChild>
                                        <w:div w:id="871454478">
                                          <w:marLeft w:val="0"/>
                                          <w:marRight w:val="0"/>
                                          <w:marTop w:val="0"/>
                                          <w:marBottom w:val="0"/>
                                          <w:divBdr>
                                            <w:top w:val="none" w:sz="0" w:space="0" w:color="auto"/>
                                            <w:left w:val="none" w:sz="0" w:space="0" w:color="auto"/>
                                            <w:bottom w:val="none" w:sz="0" w:space="0" w:color="auto"/>
                                            <w:right w:val="none" w:sz="0" w:space="0" w:color="auto"/>
                                          </w:divBdr>
                                        </w:div>
                                      </w:divsChild>
                                    </w:div>
                                    <w:div w:id="2099016819">
                                      <w:marLeft w:val="0"/>
                                      <w:marRight w:val="0"/>
                                      <w:marTop w:val="0"/>
                                      <w:marBottom w:val="0"/>
                                      <w:divBdr>
                                        <w:top w:val="none" w:sz="0" w:space="0" w:color="auto"/>
                                        <w:left w:val="none" w:sz="0" w:space="0" w:color="auto"/>
                                        <w:bottom w:val="none" w:sz="0" w:space="0" w:color="auto"/>
                                        <w:right w:val="none" w:sz="0" w:space="0" w:color="auto"/>
                                      </w:divBdr>
                                      <w:divsChild>
                                        <w:div w:id="2058241140">
                                          <w:marLeft w:val="0"/>
                                          <w:marRight w:val="0"/>
                                          <w:marTop w:val="0"/>
                                          <w:marBottom w:val="0"/>
                                          <w:divBdr>
                                            <w:top w:val="none" w:sz="0" w:space="0" w:color="auto"/>
                                            <w:left w:val="none" w:sz="0" w:space="0" w:color="auto"/>
                                            <w:bottom w:val="none" w:sz="0" w:space="0" w:color="auto"/>
                                            <w:right w:val="none" w:sz="0" w:space="0" w:color="auto"/>
                                          </w:divBdr>
                                          <w:divsChild>
                                            <w:div w:id="13291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681127">
                                          <w:marLeft w:val="0"/>
                                          <w:marRight w:val="0"/>
                                          <w:marTop w:val="0"/>
                                          <w:marBottom w:val="0"/>
                                          <w:divBdr>
                                            <w:top w:val="none" w:sz="0" w:space="0" w:color="auto"/>
                                            <w:left w:val="none" w:sz="0" w:space="0" w:color="auto"/>
                                            <w:bottom w:val="none" w:sz="0" w:space="0" w:color="auto"/>
                                            <w:right w:val="none" w:sz="0" w:space="0" w:color="auto"/>
                                          </w:divBdr>
                                        </w:div>
                                        <w:div w:id="1092898217">
                                          <w:marLeft w:val="0"/>
                                          <w:marRight w:val="0"/>
                                          <w:marTop w:val="0"/>
                                          <w:marBottom w:val="0"/>
                                          <w:divBdr>
                                            <w:top w:val="none" w:sz="0" w:space="0" w:color="auto"/>
                                            <w:left w:val="none" w:sz="0" w:space="0" w:color="auto"/>
                                            <w:bottom w:val="none" w:sz="0" w:space="0" w:color="auto"/>
                                            <w:right w:val="none" w:sz="0" w:space="0" w:color="auto"/>
                                          </w:divBdr>
                                          <w:divsChild>
                                            <w:div w:id="1954240901">
                                              <w:marLeft w:val="0"/>
                                              <w:marRight w:val="0"/>
                                              <w:marTop w:val="0"/>
                                              <w:marBottom w:val="0"/>
                                              <w:divBdr>
                                                <w:top w:val="none" w:sz="0" w:space="0" w:color="auto"/>
                                                <w:left w:val="none" w:sz="0" w:space="0" w:color="auto"/>
                                                <w:bottom w:val="none" w:sz="0" w:space="0" w:color="auto"/>
                                                <w:right w:val="none" w:sz="0" w:space="0" w:color="auto"/>
                                              </w:divBdr>
                                              <w:divsChild>
                                                <w:div w:id="195850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709371">
                                              <w:marLeft w:val="0"/>
                                              <w:marRight w:val="0"/>
                                              <w:marTop w:val="0"/>
                                              <w:marBottom w:val="0"/>
                                              <w:divBdr>
                                                <w:top w:val="none" w:sz="0" w:space="0" w:color="auto"/>
                                                <w:left w:val="none" w:sz="0" w:space="0" w:color="auto"/>
                                                <w:bottom w:val="none" w:sz="0" w:space="0" w:color="auto"/>
                                                <w:right w:val="none" w:sz="0" w:space="0" w:color="auto"/>
                                              </w:divBdr>
                                            </w:div>
                                            <w:div w:id="1789931575">
                                              <w:marLeft w:val="0"/>
                                              <w:marRight w:val="0"/>
                                              <w:marTop w:val="0"/>
                                              <w:marBottom w:val="0"/>
                                              <w:divBdr>
                                                <w:top w:val="none" w:sz="0" w:space="0" w:color="auto"/>
                                                <w:left w:val="none" w:sz="0" w:space="0" w:color="auto"/>
                                                <w:bottom w:val="none" w:sz="0" w:space="0" w:color="auto"/>
                                                <w:right w:val="none" w:sz="0" w:space="0" w:color="auto"/>
                                              </w:divBdr>
                                              <w:divsChild>
                                                <w:div w:id="1404984252">
                                                  <w:marLeft w:val="0"/>
                                                  <w:marRight w:val="0"/>
                                                  <w:marTop w:val="0"/>
                                                  <w:marBottom w:val="0"/>
                                                  <w:divBdr>
                                                    <w:top w:val="none" w:sz="0" w:space="0" w:color="auto"/>
                                                    <w:left w:val="none" w:sz="0" w:space="0" w:color="auto"/>
                                                    <w:bottom w:val="none" w:sz="0" w:space="0" w:color="auto"/>
                                                    <w:right w:val="none" w:sz="0" w:space="0" w:color="auto"/>
                                                  </w:divBdr>
                                                  <w:divsChild>
                                                    <w:div w:id="141512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685559">
                                                  <w:marLeft w:val="0"/>
                                                  <w:marRight w:val="0"/>
                                                  <w:marTop w:val="0"/>
                                                  <w:marBottom w:val="0"/>
                                                  <w:divBdr>
                                                    <w:top w:val="none" w:sz="0" w:space="0" w:color="auto"/>
                                                    <w:left w:val="none" w:sz="0" w:space="0" w:color="auto"/>
                                                    <w:bottom w:val="none" w:sz="0" w:space="0" w:color="auto"/>
                                                    <w:right w:val="none" w:sz="0" w:space="0" w:color="auto"/>
                                                  </w:divBdr>
                                                </w:div>
                                                <w:div w:id="1185359314">
                                                  <w:marLeft w:val="0"/>
                                                  <w:marRight w:val="0"/>
                                                  <w:marTop w:val="0"/>
                                                  <w:marBottom w:val="0"/>
                                                  <w:divBdr>
                                                    <w:top w:val="none" w:sz="0" w:space="0" w:color="auto"/>
                                                    <w:left w:val="none" w:sz="0" w:space="0" w:color="auto"/>
                                                    <w:bottom w:val="none" w:sz="0" w:space="0" w:color="auto"/>
                                                    <w:right w:val="none" w:sz="0" w:space="0" w:color="auto"/>
                                                  </w:divBdr>
                                                  <w:divsChild>
                                                    <w:div w:id="235478190">
                                                      <w:marLeft w:val="0"/>
                                                      <w:marRight w:val="0"/>
                                                      <w:marTop w:val="0"/>
                                                      <w:marBottom w:val="0"/>
                                                      <w:divBdr>
                                                        <w:top w:val="none" w:sz="0" w:space="0" w:color="auto"/>
                                                        <w:left w:val="none" w:sz="0" w:space="0" w:color="auto"/>
                                                        <w:bottom w:val="none" w:sz="0" w:space="0" w:color="auto"/>
                                                        <w:right w:val="none" w:sz="0" w:space="0" w:color="auto"/>
                                                      </w:divBdr>
                                                    </w:div>
                                                    <w:div w:id="1472988020">
                                                      <w:marLeft w:val="0"/>
                                                      <w:marRight w:val="0"/>
                                                      <w:marTop w:val="0"/>
                                                      <w:marBottom w:val="0"/>
                                                      <w:divBdr>
                                                        <w:top w:val="none" w:sz="0" w:space="0" w:color="auto"/>
                                                        <w:left w:val="none" w:sz="0" w:space="0" w:color="auto"/>
                                                        <w:bottom w:val="none" w:sz="0" w:space="0" w:color="auto"/>
                                                        <w:right w:val="none" w:sz="0" w:space="0" w:color="auto"/>
                                                      </w:divBdr>
                                                    </w:div>
                                                    <w:div w:id="72312601">
                                                      <w:marLeft w:val="0"/>
                                                      <w:marRight w:val="0"/>
                                                      <w:marTop w:val="0"/>
                                                      <w:marBottom w:val="0"/>
                                                      <w:divBdr>
                                                        <w:top w:val="none" w:sz="0" w:space="0" w:color="auto"/>
                                                        <w:left w:val="none" w:sz="0" w:space="0" w:color="auto"/>
                                                        <w:bottom w:val="none" w:sz="0" w:space="0" w:color="auto"/>
                                                        <w:right w:val="none" w:sz="0" w:space="0" w:color="auto"/>
                                                      </w:divBdr>
                                                      <w:divsChild>
                                                        <w:div w:id="2065568267">
                                                          <w:marLeft w:val="0"/>
                                                          <w:marRight w:val="0"/>
                                                          <w:marTop w:val="0"/>
                                                          <w:marBottom w:val="0"/>
                                                          <w:divBdr>
                                                            <w:top w:val="none" w:sz="0" w:space="0" w:color="auto"/>
                                                            <w:left w:val="none" w:sz="0" w:space="0" w:color="auto"/>
                                                            <w:bottom w:val="none" w:sz="0" w:space="0" w:color="auto"/>
                                                            <w:right w:val="none" w:sz="0" w:space="0" w:color="auto"/>
                                                          </w:divBdr>
                                                        </w:div>
                                                        <w:div w:id="1322344328">
                                                          <w:marLeft w:val="0"/>
                                                          <w:marRight w:val="0"/>
                                                          <w:marTop w:val="0"/>
                                                          <w:marBottom w:val="0"/>
                                                          <w:divBdr>
                                                            <w:top w:val="none" w:sz="0" w:space="0" w:color="auto"/>
                                                            <w:left w:val="none" w:sz="0" w:space="0" w:color="auto"/>
                                                            <w:bottom w:val="none" w:sz="0" w:space="0" w:color="auto"/>
                                                            <w:right w:val="none" w:sz="0" w:space="0" w:color="auto"/>
                                                          </w:divBdr>
                                                        </w:div>
                                                        <w:div w:id="1451437243">
                                                          <w:marLeft w:val="0"/>
                                                          <w:marRight w:val="0"/>
                                                          <w:marTop w:val="0"/>
                                                          <w:marBottom w:val="0"/>
                                                          <w:divBdr>
                                                            <w:top w:val="none" w:sz="0" w:space="0" w:color="auto"/>
                                                            <w:left w:val="none" w:sz="0" w:space="0" w:color="auto"/>
                                                            <w:bottom w:val="none" w:sz="0" w:space="0" w:color="auto"/>
                                                            <w:right w:val="none" w:sz="0" w:space="0" w:color="auto"/>
                                                          </w:divBdr>
                                                          <w:divsChild>
                                                            <w:div w:id="726341109">
                                                              <w:marLeft w:val="0"/>
                                                              <w:marRight w:val="0"/>
                                                              <w:marTop w:val="0"/>
                                                              <w:marBottom w:val="0"/>
                                                              <w:divBdr>
                                                                <w:top w:val="none" w:sz="0" w:space="0" w:color="auto"/>
                                                                <w:left w:val="none" w:sz="0" w:space="0" w:color="auto"/>
                                                                <w:bottom w:val="none" w:sz="0" w:space="0" w:color="auto"/>
                                                                <w:right w:val="none" w:sz="0" w:space="0" w:color="auto"/>
                                                              </w:divBdr>
                                                            </w:div>
                                                            <w:div w:id="1408532418">
                                                              <w:marLeft w:val="0"/>
                                                              <w:marRight w:val="0"/>
                                                              <w:marTop w:val="0"/>
                                                              <w:marBottom w:val="0"/>
                                                              <w:divBdr>
                                                                <w:top w:val="none" w:sz="0" w:space="0" w:color="auto"/>
                                                                <w:left w:val="none" w:sz="0" w:space="0" w:color="auto"/>
                                                                <w:bottom w:val="none" w:sz="0" w:space="0" w:color="auto"/>
                                                                <w:right w:val="none" w:sz="0" w:space="0" w:color="auto"/>
                                                              </w:divBdr>
                                                            </w:div>
                                                            <w:div w:id="1646810974">
                                                              <w:marLeft w:val="0"/>
                                                              <w:marRight w:val="0"/>
                                                              <w:marTop w:val="0"/>
                                                              <w:marBottom w:val="0"/>
                                                              <w:divBdr>
                                                                <w:top w:val="none" w:sz="0" w:space="0" w:color="auto"/>
                                                                <w:left w:val="none" w:sz="0" w:space="0" w:color="auto"/>
                                                                <w:bottom w:val="none" w:sz="0" w:space="0" w:color="auto"/>
                                                                <w:right w:val="none" w:sz="0" w:space="0" w:color="auto"/>
                                                              </w:divBdr>
                                                              <w:divsChild>
                                                                <w:div w:id="65613206">
                                                                  <w:marLeft w:val="0"/>
                                                                  <w:marRight w:val="0"/>
                                                                  <w:marTop w:val="0"/>
                                                                  <w:marBottom w:val="0"/>
                                                                  <w:divBdr>
                                                                    <w:top w:val="none" w:sz="0" w:space="0" w:color="auto"/>
                                                                    <w:left w:val="none" w:sz="0" w:space="0" w:color="auto"/>
                                                                    <w:bottom w:val="none" w:sz="0" w:space="0" w:color="auto"/>
                                                                    <w:right w:val="none" w:sz="0" w:space="0" w:color="auto"/>
                                                                  </w:divBdr>
                                                                </w:div>
                                                                <w:div w:id="1661930749">
                                                                  <w:marLeft w:val="0"/>
                                                                  <w:marRight w:val="0"/>
                                                                  <w:marTop w:val="0"/>
                                                                  <w:marBottom w:val="0"/>
                                                                  <w:divBdr>
                                                                    <w:top w:val="none" w:sz="0" w:space="0" w:color="auto"/>
                                                                    <w:left w:val="none" w:sz="0" w:space="0" w:color="auto"/>
                                                                    <w:bottom w:val="none" w:sz="0" w:space="0" w:color="auto"/>
                                                                    <w:right w:val="none" w:sz="0" w:space="0" w:color="auto"/>
                                                                  </w:divBdr>
                                                                </w:div>
                                                                <w:div w:id="163016554">
                                                                  <w:marLeft w:val="0"/>
                                                                  <w:marRight w:val="0"/>
                                                                  <w:marTop w:val="0"/>
                                                                  <w:marBottom w:val="0"/>
                                                                  <w:divBdr>
                                                                    <w:top w:val="none" w:sz="0" w:space="0" w:color="auto"/>
                                                                    <w:left w:val="none" w:sz="0" w:space="0" w:color="auto"/>
                                                                    <w:bottom w:val="none" w:sz="0" w:space="0" w:color="auto"/>
                                                                    <w:right w:val="none" w:sz="0" w:space="0" w:color="auto"/>
                                                                  </w:divBdr>
                                                                  <w:divsChild>
                                                                    <w:div w:id="1055666702">
                                                                      <w:marLeft w:val="0"/>
                                                                      <w:marRight w:val="0"/>
                                                                      <w:marTop w:val="0"/>
                                                                      <w:marBottom w:val="0"/>
                                                                      <w:divBdr>
                                                                        <w:top w:val="none" w:sz="0" w:space="0" w:color="auto"/>
                                                                        <w:left w:val="none" w:sz="0" w:space="0" w:color="auto"/>
                                                                        <w:bottom w:val="none" w:sz="0" w:space="0" w:color="auto"/>
                                                                        <w:right w:val="none" w:sz="0" w:space="0" w:color="auto"/>
                                                                      </w:divBdr>
                                                                    </w:div>
                                                                    <w:div w:id="1993169783">
                                                                      <w:marLeft w:val="0"/>
                                                                      <w:marRight w:val="0"/>
                                                                      <w:marTop w:val="0"/>
                                                                      <w:marBottom w:val="0"/>
                                                                      <w:divBdr>
                                                                        <w:top w:val="none" w:sz="0" w:space="0" w:color="auto"/>
                                                                        <w:left w:val="none" w:sz="0" w:space="0" w:color="auto"/>
                                                                        <w:bottom w:val="none" w:sz="0" w:space="0" w:color="auto"/>
                                                                        <w:right w:val="none" w:sz="0" w:space="0" w:color="auto"/>
                                                                      </w:divBdr>
                                                                      <w:divsChild>
                                                                        <w:div w:id="899906024">
                                                                          <w:marLeft w:val="0"/>
                                                                          <w:marRight w:val="0"/>
                                                                          <w:marTop w:val="0"/>
                                                                          <w:marBottom w:val="0"/>
                                                                          <w:divBdr>
                                                                            <w:top w:val="none" w:sz="0" w:space="0" w:color="auto"/>
                                                                            <w:left w:val="none" w:sz="0" w:space="0" w:color="auto"/>
                                                                            <w:bottom w:val="none" w:sz="0" w:space="0" w:color="auto"/>
                                                                            <w:right w:val="none" w:sz="0" w:space="0" w:color="auto"/>
                                                                          </w:divBdr>
                                                                        </w:div>
                                                                      </w:divsChild>
                                                                    </w:div>
                                                                    <w:div w:id="549155074">
                                                                      <w:marLeft w:val="0"/>
                                                                      <w:marRight w:val="0"/>
                                                                      <w:marTop w:val="0"/>
                                                                      <w:marBottom w:val="0"/>
                                                                      <w:divBdr>
                                                                        <w:top w:val="none" w:sz="0" w:space="0" w:color="auto"/>
                                                                        <w:left w:val="none" w:sz="0" w:space="0" w:color="auto"/>
                                                                        <w:bottom w:val="none" w:sz="0" w:space="0" w:color="auto"/>
                                                                        <w:right w:val="none" w:sz="0" w:space="0" w:color="auto"/>
                                                                      </w:divBdr>
                                                                      <w:divsChild>
                                                                        <w:div w:id="1344086134">
                                                                          <w:marLeft w:val="0"/>
                                                                          <w:marRight w:val="0"/>
                                                                          <w:marTop w:val="0"/>
                                                                          <w:marBottom w:val="0"/>
                                                                          <w:divBdr>
                                                                            <w:top w:val="none" w:sz="0" w:space="0" w:color="auto"/>
                                                                            <w:left w:val="none" w:sz="0" w:space="0" w:color="auto"/>
                                                                            <w:bottom w:val="none" w:sz="0" w:space="0" w:color="auto"/>
                                                                            <w:right w:val="none" w:sz="0" w:space="0" w:color="auto"/>
                                                                          </w:divBdr>
                                                                          <w:divsChild>
                                                                            <w:div w:id="1842037113">
                                                                              <w:marLeft w:val="0"/>
                                                                              <w:marRight w:val="0"/>
                                                                              <w:marTop w:val="0"/>
                                                                              <w:marBottom w:val="0"/>
                                                                              <w:divBdr>
                                                                                <w:top w:val="none" w:sz="0" w:space="0" w:color="auto"/>
                                                                                <w:left w:val="none" w:sz="0" w:space="0" w:color="auto"/>
                                                                                <w:bottom w:val="none" w:sz="0" w:space="0" w:color="auto"/>
                                                                                <w:right w:val="none" w:sz="0" w:space="0" w:color="auto"/>
                                                                              </w:divBdr>
                                                                            </w:div>
                                                                          </w:divsChild>
                                                                        </w:div>
                                                                        <w:div w:id="1974017924">
                                                                          <w:marLeft w:val="0"/>
                                                                          <w:marRight w:val="0"/>
                                                                          <w:marTop w:val="0"/>
                                                                          <w:marBottom w:val="0"/>
                                                                          <w:divBdr>
                                                                            <w:top w:val="none" w:sz="0" w:space="0" w:color="auto"/>
                                                                            <w:left w:val="none" w:sz="0" w:space="0" w:color="auto"/>
                                                                            <w:bottom w:val="none" w:sz="0" w:space="0" w:color="auto"/>
                                                                            <w:right w:val="none" w:sz="0" w:space="0" w:color="auto"/>
                                                                          </w:divBdr>
                                                                          <w:divsChild>
                                                                            <w:div w:id="1942179016">
                                                                              <w:marLeft w:val="0"/>
                                                                              <w:marRight w:val="0"/>
                                                                              <w:marTop w:val="0"/>
                                                                              <w:marBottom w:val="0"/>
                                                                              <w:divBdr>
                                                                                <w:top w:val="none" w:sz="0" w:space="0" w:color="auto"/>
                                                                                <w:left w:val="none" w:sz="0" w:space="0" w:color="auto"/>
                                                                                <w:bottom w:val="none" w:sz="0" w:space="0" w:color="auto"/>
                                                                                <w:right w:val="none" w:sz="0" w:space="0" w:color="auto"/>
                                                                              </w:divBdr>
                                                                              <w:divsChild>
                                                                                <w:div w:id="240869786">
                                                                                  <w:marLeft w:val="0"/>
                                                                                  <w:marRight w:val="0"/>
                                                                                  <w:marTop w:val="0"/>
                                                                                  <w:marBottom w:val="0"/>
                                                                                  <w:divBdr>
                                                                                    <w:top w:val="none" w:sz="0" w:space="0" w:color="auto"/>
                                                                                    <w:left w:val="none" w:sz="0" w:space="0" w:color="auto"/>
                                                                                    <w:bottom w:val="none" w:sz="0" w:space="0" w:color="auto"/>
                                                                                    <w:right w:val="none" w:sz="0" w:space="0" w:color="auto"/>
                                                                                  </w:divBdr>
                                                                                </w:div>
                                                                              </w:divsChild>
                                                                            </w:div>
                                                                            <w:div w:id="960648928">
                                                                              <w:marLeft w:val="0"/>
                                                                              <w:marRight w:val="0"/>
                                                                              <w:marTop w:val="0"/>
                                                                              <w:marBottom w:val="0"/>
                                                                              <w:divBdr>
                                                                                <w:top w:val="none" w:sz="0" w:space="0" w:color="auto"/>
                                                                                <w:left w:val="none" w:sz="0" w:space="0" w:color="auto"/>
                                                                                <w:bottom w:val="none" w:sz="0" w:space="0" w:color="auto"/>
                                                                                <w:right w:val="none" w:sz="0" w:space="0" w:color="auto"/>
                                                                              </w:divBdr>
                                                                              <w:divsChild>
                                                                                <w:div w:id="1673333919">
                                                                                  <w:marLeft w:val="0"/>
                                                                                  <w:marRight w:val="0"/>
                                                                                  <w:marTop w:val="0"/>
                                                                                  <w:marBottom w:val="0"/>
                                                                                  <w:divBdr>
                                                                                    <w:top w:val="none" w:sz="0" w:space="0" w:color="auto"/>
                                                                                    <w:left w:val="none" w:sz="0" w:space="0" w:color="auto"/>
                                                                                    <w:bottom w:val="none" w:sz="0" w:space="0" w:color="auto"/>
                                                                                    <w:right w:val="none" w:sz="0" w:space="0" w:color="auto"/>
                                                                                  </w:divBdr>
                                                                                  <w:divsChild>
                                                                                    <w:div w:id="11069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16097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160971_2015-2016_uploadCompact.doc" TargetMode="External"/><Relationship Id="rId5" Type="http://schemas.openxmlformats.org/officeDocument/2006/relationships/hyperlink" Target="fileUploads/16097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Ray, Megan M.</dc:creator>
  <cp:keywords/>
  <dc:description/>
  <cp:lastModifiedBy>Mckinney, Marva M.</cp:lastModifiedBy>
  <cp:revision>2</cp:revision>
  <dcterms:created xsi:type="dcterms:W3CDTF">2015-10-19T16:22:00Z</dcterms:created>
  <dcterms:modified xsi:type="dcterms:W3CDTF">2015-10-19T16:22:00Z</dcterms:modified>
</cp:coreProperties>
</file>