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43" w:rsidRPr="004B044A" w:rsidRDefault="00881262" w:rsidP="004B04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4475"/>
        </w:tabs>
        <w:spacing w:after="0"/>
        <w:rPr>
          <w:b/>
          <w:color w:val="7030A0"/>
          <w:sz w:val="16"/>
          <w:szCs w:val="16"/>
        </w:rPr>
      </w:pPr>
      <w:r w:rsidRPr="00881262">
        <w:rPr>
          <w:b/>
          <w:noProof/>
          <w:sz w:val="24"/>
          <w:szCs w:val="24"/>
        </w:rPr>
        <w:pict>
          <v:roundrect id="_x0000_s1042" alt="Rounded Rectangle:6. What is the Title I Family Center?&#10;Brooksville Elementary has a Family Center which is open on school days and open late one night per week. Learning materials are available for parents to borrow to help their children. The Parent Educator works in the Family Center and is a resource for parents, families and teachers to improve student achievement though parental and community involvement.&#10;&#10;7. How do we communicate with Parents?&#10;Where to find information about Title I Programs, School’s Curriculum State’s Academic Standards and all the forms of academic assessments given throughout the school year.&#10;&#10;Parents are encouraged to conference with their child’s teacher whenever there is a problem.&#10;&#10;The school offers flexible meeting times for parents on decision making committees. The meeting dates and times for the Title I Committee and Family Involvement Committee are agreed on by all stakeholders at the last meeting of the previous school year. The Grade level curriculum, academic assessment and student proficiency levels are discussed at the Title I Annual Meeting, at parent/teacher conferences and at various parent/teacher decision making committee meetings. Parents are informed of assessments used to measure student progress from SAM, FAIR, Pearson and FCAT. Parent/teacher conferences begin after the first nine weeks of school and continue throughout the year. Teachers &#10;&#10;8. The Accessibilities of our Parental Involvement Programs&#10;&#10;The Parent Educator works with ESOL staff throughout the year to make sure that parents who have limited English can fully participate in their child’s education.  Written and verbal communication is translated into Spanish, our primary non- English speaking group. The Parent Educator networks with Adult Literacy which provides training for parents who lack literacy skills. The Parent Educator also works with the Hernando Youth Initiative (HYI) to provide information about support services available for families in the District. Parents who have a disability are accommodated upon request. Parents receive Information about school events and activities in a variety of formats including Edline flyers, press releases, the school marquee and global phone messaging system.&#10;&#10; 9. Other Parental Involvement Discretionary Activities Supported at the School Level&#10;&#10;&#10;&#10;&#10;&#10;&#10;&#10;&#10;&#10;&#10;&#10;&#10;&#10;" style="position:absolute;margin-left:511.55pt;margin-top:-9pt;width:441.35pt;height:567pt;z-index:-251662340" arcsize="10923f" fillcolor="white [3201]" strokecolor="#7030a0" strokeweight="5pt">
            <v:stroke linestyle="thickThin"/>
            <v:shadow color="#868686"/>
            <v:textbox style="mso-next-textbox:#_x0000_s1042" inset="0,0,0,0">
              <w:txbxContent>
                <w:p w:rsidR="00137E1B" w:rsidRPr="00137E1B" w:rsidRDefault="00137E1B" w:rsidP="00D36CCA">
                  <w:pPr>
                    <w:spacing w:after="0" w:line="240" w:lineRule="auto"/>
                    <w:jc w:val="center"/>
                    <w:rPr>
                      <w:rFonts w:cs="Arial"/>
                      <w:b/>
                      <w:color w:val="7030A0"/>
                      <w:sz w:val="24"/>
                      <w:szCs w:val="24"/>
                    </w:rPr>
                  </w:pPr>
                </w:p>
                <w:p w:rsidR="00D36CCA" w:rsidRPr="00D36CCA" w:rsidRDefault="00927784" w:rsidP="00D36CCA">
                  <w:pPr>
                    <w:spacing w:after="0" w:line="240" w:lineRule="auto"/>
                    <w:jc w:val="center"/>
                    <w:rPr>
                      <w:color w:val="7030A0"/>
                      <w:sz w:val="24"/>
                      <w:szCs w:val="24"/>
                    </w:rPr>
                  </w:pPr>
                  <w:r w:rsidRPr="00615548">
                    <w:rPr>
                      <w:rFonts w:cs="Arial"/>
                      <w:b/>
                      <w:color w:val="7030A0"/>
                      <w:sz w:val="28"/>
                      <w:szCs w:val="28"/>
                    </w:rPr>
                    <w:t xml:space="preserve">Sharing Information about Student </w:t>
                  </w:r>
                  <w:r w:rsidR="00615548">
                    <w:rPr>
                      <w:rFonts w:cs="Arial"/>
                      <w:b/>
                      <w:color w:val="7030A0"/>
                      <w:sz w:val="28"/>
                      <w:szCs w:val="28"/>
                    </w:rPr>
                    <w:t xml:space="preserve">Performance and Title I </w:t>
                  </w:r>
                </w:p>
                <w:p w:rsidR="00567E43" w:rsidRPr="00615548" w:rsidRDefault="007D2F5A" w:rsidP="00912EFE">
                  <w:pPr>
                    <w:spacing w:after="0" w:line="204" w:lineRule="auto"/>
                    <w:ind w:right="-132"/>
                    <w:jc w:val="center"/>
                    <w:rPr>
                      <w:rFonts w:cs="Arial"/>
                      <w:b/>
                      <w:color w:val="7030A0"/>
                      <w:sz w:val="28"/>
                      <w:szCs w:val="28"/>
                    </w:rPr>
                  </w:pPr>
                  <w:r>
                    <w:rPr>
                      <w:rFonts w:cs="Arial"/>
                      <w:b/>
                      <w:color w:val="7030A0"/>
                      <w:sz w:val="28"/>
                      <w:szCs w:val="28"/>
                    </w:rPr>
                    <w:t>T</w:t>
                  </w:r>
                  <w:r w:rsidR="00615548">
                    <w:rPr>
                      <w:rFonts w:cs="Arial"/>
                      <w:b/>
                      <w:color w:val="7030A0"/>
                      <w:sz w:val="28"/>
                      <w:szCs w:val="28"/>
                    </w:rPr>
                    <w:t xml:space="preserve">hrough </w:t>
                  </w:r>
                  <w:r w:rsidR="00927784" w:rsidRPr="00615548">
                    <w:rPr>
                      <w:rFonts w:cs="Arial"/>
                      <w:b/>
                      <w:color w:val="7030A0"/>
                      <w:sz w:val="28"/>
                      <w:szCs w:val="28"/>
                    </w:rPr>
                    <w:t>Conferences</w:t>
                  </w:r>
                </w:p>
                <w:p w:rsidR="00567E43" w:rsidRPr="004B044A" w:rsidRDefault="00567E43" w:rsidP="00567E43">
                  <w:pPr>
                    <w:spacing w:after="0" w:line="204" w:lineRule="auto"/>
                    <w:ind w:right="-132"/>
                    <w:rPr>
                      <w:rFonts w:cs="Arial"/>
                      <w:color w:val="7030A0"/>
                      <w:sz w:val="18"/>
                      <w:szCs w:val="18"/>
                    </w:rPr>
                  </w:pPr>
                </w:p>
                <w:p w:rsidR="00D36CCA" w:rsidRDefault="006807F6" w:rsidP="00137E1B">
                  <w:pPr>
                    <w:spacing w:after="0"/>
                    <w:rPr>
                      <w:rFonts w:cs="Arial"/>
                      <w:color w:val="7030A0"/>
                      <w:sz w:val="24"/>
                      <w:szCs w:val="24"/>
                    </w:rPr>
                  </w:pPr>
                  <w:r w:rsidRPr="00D36CCA">
                    <w:rPr>
                      <w:rFonts w:cs="Arial"/>
                      <w:color w:val="7030A0"/>
                      <w:sz w:val="24"/>
                      <w:szCs w:val="24"/>
                    </w:rPr>
                    <w:t xml:space="preserve">Teachers initiate and schedule at least one parent conference </w:t>
                  </w:r>
                  <w:r w:rsidR="00927784" w:rsidRPr="00D36CCA">
                    <w:rPr>
                      <w:rFonts w:cs="Arial"/>
                      <w:color w:val="7030A0"/>
                      <w:sz w:val="24"/>
                      <w:szCs w:val="24"/>
                    </w:rPr>
                    <w:t xml:space="preserve">each year for every student.  </w:t>
                  </w:r>
                  <w:r w:rsidRPr="00D36CCA">
                    <w:rPr>
                      <w:rFonts w:cs="Arial"/>
                      <w:color w:val="7030A0"/>
                      <w:sz w:val="24"/>
                      <w:szCs w:val="24"/>
                    </w:rPr>
                    <w:t xml:space="preserve"> </w:t>
                  </w:r>
                  <w:r w:rsidR="00927784" w:rsidRPr="00D36CCA">
                    <w:rPr>
                      <w:rFonts w:cs="Arial"/>
                      <w:color w:val="7030A0"/>
                      <w:sz w:val="24"/>
                      <w:szCs w:val="24"/>
                    </w:rPr>
                    <w:t xml:space="preserve">Parents and teachers </w:t>
                  </w:r>
                  <w:r w:rsidRPr="00D36CCA">
                    <w:rPr>
                      <w:rFonts w:cs="Arial"/>
                      <w:color w:val="7030A0"/>
                      <w:sz w:val="24"/>
                      <w:szCs w:val="24"/>
                    </w:rPr>
                    <w:t xml:space="preserve">discuss student progress </w:t>
                  </w:r>
                  <w:r w:rsidR="00927784" w:rsidRPr="00D36CCA">
                    <w:rPr>
                      <w:rFonts w:cs="Arial"/>
                      <w:color w:val="7030A0"/>
                      <w:sz w:val="24"/>
                      <w:szCs w:val="24"/>
                    </w:rPr>
                    <w:t xml:space="preserve">and </w:t>
                  </w:r>
                  <w:r w:rsidRPr="00D36CCA">
                    <w:rPr>
                      <w:rFonts w:cs="Arial"/>
                      <w:color w:val="7030A0"/>
                      <w:sz w:val="24"/>
                      <w:szCs w:val="24"/>
                    </w:rPr>
                    <w:t xml:space="preserve">sign the </w:t>
                  </w:r>
                  <w:r w:rsidR="00927784" w:rsidRPr="00D36CCA">
                    <w:rPr>
                      <w:rFonts w:cs="Arial"/>
                      <w:color w:val="7030A0"/>
                      <w:sz w:val="24"/>
                      <w:szCs w:val="24"/>
                    </w:rPr>
                    <w:t xml:space="preserve">Title I </w:t>
                  </w:r>
                  <w:r w:rsidR="00137E1B">
                    <w:rPr>
                      <w:rFonts w:cs="Arial"/>
                      <w:color w:val="7030A0"/>
                      <w:sz w:val="24"/>
                      <w:szCs w:val="24"/>
                    </w:rPr>
                    <w:t>C</w:t>
                  </w:r>
                  <w:r w:rsidRPr="00D36CCA">
                    <w:rPr>
                      <w:rFonts w:cs="Arial"/>
                      <w:color w:val="7030A0"/>
                      <w:sz w:val="24"/>
                      <w:szCs w:val="24"/>
                    </w:rPr>
                    <w:t xml:space="preserve">ompact. Parents are encouraged to schedule a conference with their child's teacher whenever there is a concern. Teachers are flexible in scheduling conferences </w:t>
                  </w:r>
                  <w:r w:rsidR="00927784" w:rsidRPr="00D36CCA">
                    <w:rPr>
                      <w:rFonts w:cs="Arial"/>
                      <w:color w:val="7030A0"/>
                      <w:sz w:val="24"/>
                      <w:szCs w:val="24"/>
                    </w:rPr>
                    <w:t>to accommodate parents</w:t>
                  </w:r>
                  <w:r w:rsidRPr="00D36CCA">
                    <w:rPr>
                      <w:rFonts w:cs="Arial"/>
                      <w:color w:val="7030A0"/>
                      <w:sz w:val="24"/>
                      <w:szCs w:val="24"/>
                    </w:rPr>
                    <w:t>.</w:t>
                  </w:r>
                  <w:r w:rsidR="00912EFE" w:rsidRPr="00D36CCA">
                    <w:rPr>
                      <w:rFonts w:cs="Arial"/>
                      <w:color w:val="7030A0"/>
                      <w:sz w:val="24"/>
                      <w:szCs w:val="24"/>
                    </w:rPr>
                    <w:t xml:space="preserve"> </w:t>
                  </w:r>
                  <w:r w:rsidR="004B044A" w:rsidRPr="00D36CCA">
                    <w:rPr>
                      <w:rFonts w:cs="Arial"/>
                      <w:color w:val="7030A0"/>
                      <w:sz w:val="24"/>
                      <w:szCs w:val="24"/>
                    </w:rPr>
                    <w:t xml:space="preserve">  </w:t>
                  </w:r>
                </w:p>
                <w:p w:rsidR="00137E1B" w:rsidRPr="00137E1B" w:rsidRDefault="00137E1B" w:rsidP="00137E1B">
                  <w:pPr>
                    <w:spacing w:line="240" w:lineRule="auto"/>
                    <w:jc w:val="center"/>
                    <w:rPr>
                      <w:b/>
                      <w:color w:val="7030A0"/>
                      <w:sz w:val="24"/>
                      <w:szCs w:val="24"/>
                    </w:rPr>
                  </w:pPr>
                </w:p>
                <w:p w:rsidR="00137E1B" w:rsidRPr="00137E1B" w:rsidRDefault="00137E1B" w:rsidP="00137E1B">
                  <w:pPr>
                    <w:spacing w:line="216" w:lineRule="auto"/>
                    <w:jc w:val="center"/>
                    <w:rPr>
                      <w:b/>
                      <w:color w:val="7030A0"/>
                      <w:sz w:val="18"/>
                      <w:szCs w:val="18"/>
                    </w:rPr>
                  </w:pPr>
                  <w:r w:rsidRPr="005653C2">
                    <w:rPr>
                      <w:b/>
                      <w:color w:val="7030A0"/>
                      <w:sz w:val="28"/>
                      <w:szCs w:val="28"/>
                    </w:rPr>
                    <w:t>Parent Involvement Professional Development</w:t>
                  </w:r>
                </w:p>
                <w:p w:rsidR="00137E1B" w:rsidRPr="00D36CCA" w:rsidRDefault="00137E1B" w:rsidP="00137E1B">
                  <w:pPr>
                    <w:spacing w:after="0"/>
                    <w:rPr>
                      <w:color w:val="7030A0"/>
                      <w:sz w:val="24"/>
                      <w:szCs w:val="24"/>
                    </w:rPr>
                  </w:pPr>
                  <w:r w:rsidRPr="00D36CCA">
                    <w:rPr>
                      <w:color w:val="7030A0"/>
                      <w:sz w:val="24"/>
                      <w:szCs w:val="24"/>
                    </w:rPr>
                    <w:t>Training focused on increasing parent involvement, effective communication and family friendly schools is provided for BES staff.</w:t>
                  </w:r>
                </w:p>
                <w:p w:rsidR="00137E1B" w:rsidRDefault="00137E1B" w:rsidP="00912EFE">
                  <w:pPr>
                    <w:spacing w:after="0" w:line="204" w:lineRule="auto"/>
                    <w:ind w:right="-130"/>
                    <w:jc w:val="center"/>
                    <w:rPr>
                      <w:rFonts w:cs="Arial"/>
                      <w:b/>
                      <w:color w:val="7030A0"/>
                      <w:sz w:val="28"/>
                      <w:szCs w:val="28"/>
                    </w:rPr>
                  </w:pPr>
                </w:p>
                <w:p w:rsidR="00137E1B" w:rsidRPr="00137E1B" w:rsidRDefault="00137E1B" w:rsidP="00912EFE">
                  <w:pPr>
                    <w:spacing w:after="0" w:line="204" w:lineRule="auto"/>
                    <w:ind w:right="-130"/>
                    <w:jc w:val="center"/>
                    <w:rPr>
                      <w:rFonts w:cs="Arial"/>
                      <w:b/>
                      <w:color w:val="7030A0"/>
                      <w:sz w:val="24"/>
                      <w:szCs w:val="24"/>
                    </w:rPr>
                  </w:pPr>
                </w:p>
                <w:p w:rsidR="00567E43" w:rsidRPr="004B044A" w:rsidRDefault="00927784" w:rsidP="00912EFE">
                  <w:pPr>
                    <w:spacing w:after="0" w:line="204" w:lineRule="auto"/>
                    <w:ind w:right="-130"/>
                    <w:jc w:val="center"/>
                    <w:rPr>
                      <w:rFonts w:cs="Arial"/>
                      <w:b/>
                      <w:color w:val="7030A0"/>
                      <w:sz w:val="24"/>
                      <w:szCs w:val="24"/>
                    </w:rPr>
                  </w:pPr>
                  <w:r w:rsidRPr="00615548">
                    <w:rPr>
                      <w:rFonts w:cs="Arial"/>
                      <w:b/>
                      <w:color w:val="7030A0"/>
                      <w:sz w:val="28"/>
                      <w:szCs w:val="28"/>
                    </w:rPr>
                    <w:t>Providing Accom</w:t>
                  </w:r>
                  <w:r w:rsidR="001A46F1" w:rsidRPr="00615548">
                    <w:rPr>
                      <w:rFonts w:cs="Arial"/>
                      <w:b/>
                      <w:color w:val="7030A0"/>
                      <w:sz w:val="28"/>
                      <w:szCs w:val="28"/>
                    </w:rPr>
                    <w:t>m</w:t>
                  </w:r>
                  <w:r w:rsidRPr="00615548">
                    <w:rPr>
                      <w:rFonts w:cs="Arial"/>
                      <w:b/>
                      <w:color w:val="7030A0"/>
                      <w:sz w:val="28"/>
                      <w:szCs w:val="28"/>
                    </w:rPr>
                    <w:t>odations</w:t>
                  </w:r>
                </w:p>
                <w:p w:rsidR="00567E43" w:rsidRPr="004B044A" w:rsidRDefault="00567E43" w:rsidP="00567E43">
                  <w:pPr>
                    <w:spacing w:after="0" w:line="204" w:lineRule="auto"/>
                    <w:ind w:right="-130"/>
                    <w:jc w:val="center"/>
                    <w:rPr>
                      <w:rFonts w:cs="Arial"/>
                      <w:b/>
                      <w:color w:val="7030A0"/>
                      <w:sz w:val="18"/>
                      <w:szCs w:val="18"/>
                    </w:rPr>
                  </w:pPr>
                </w:p>
                <w:p w:rsidR="001A46F1" w:rsidRPr="00D36CCA" w:rsidRDefault="00F902F3" w:rsidP="00D36CCA">
                  <w:pPr>
                    <w:spacing w:after="0"/>
                    <w:rPr>
                      <w:color w:val="7030A0"/>
                      <w:sz w:val="24"/>
                      <w:szCs w:val="24"/>
                    </w:rPr>
                  </w:pPr>
                  <w:r w:rsidRPr="00D36CCA">
                    <w:rPr>
                      <w:color w:val="7030A0"/>
                      <w:sz w:val="24"/>
                      <w:szCs w:val="24"/>
                    </w:rPr>
                    <w:t xml:space="preserve">Parents who have a disability are accommodated upon request. </w:t>
                  </w:r>
                  <w:r w:rsidR="001A46F1" w:rsidRPr="00D36CCA">
                    <w:rPr>
                      <w:color w:val="7030A0"/>
                      <w:sz w:val="24"/>
                      <w:szCs w:val="24"/>
                    </w:rPr>
                    <w:t>BES’</w:t>
                  </w:r>
                  <w:r w:rsidR="00AF2E06" w:rsidRPr="00D36CCA">
                    <w:rPr>
                      <w:color w:val="7030A0"/>
                      <w:sz w:val="24"/>
                      <w:szCs w:val="24"/>
                    </w:rPr>
                    <w:t xml:space="preserve"> campus is wheelchair accessible</w:t>
                  </w:r>
                  <w:r w:rsidR="001A46F1" w:rsidRPr="00D36CCA">
                    <w:rPr>
                      <w:color w:val="7030A0"/>
                      <w:sz w:val="24"/>
                      <w:szCs w:val="24"/>
                    </w:rPr>
                    <w:t xml:space="preserve">.  </w:t>
                  </w:r>
                </w:p>
                <w:p w:rsidR="00AF2E06" w:rsidRPr="00D36CCA" w:rsidRDefault="00AF2E06" w:rsidP="00D36CCA">
                  <w:pPr>
                    <w:spacing w:after="0"/>
                    <w:rPr>
                      <w:color w:val="7030A0"/>
                      <w:sz w:val="24"/>
                      <w:szCs w:val="24"/>
                    </w:rPr>
                  </w:pPr>
                  <w:r w:rsidRPr="00D36CCA">
                    <w:rPr>
                      <w:color w:val="7030A0"/>
                      <w:sz w:val="24"/>
                      <w:szCs w:val="24"/>
                    </w:rPr>
                    <w:t xml:space="preserve">The Student Services department </w:t>
                  </w:r>
                  <w:r w:rsidR="001A46F1" w:rsidRPr="00D36CCA">
                    <w:rPr>
                      <w:color w:val="7030A0"/>
                      <w:sz w:val="24"/>
                      <w:szCs w:val="24"/>
                    </w:rPr>
                    <w:t>can provide</w:t>
                  </w:r>
                  <w:r w:rsidRPr="00D36CCA">
                    <w:rPr>
                      <w:color w:val="7030A0"/>
                      <w:sz w:val="24"/>
                      <w:szCs w:val="24"/>
                    </w:rPr>
                    <w:t xml:space="preserve"> transportation during school hou</w:t>
                  </w:r>
                  <w:r w:rsidR="004B044A" w:rsidRPr="00D36CCA">
                    <w:rPr>
                      <w:color w:val="7030A0"/>
                      <w:sz w:val="24"/>
                      <w:szCs w:val="24"/>
                    </w:rPr>
                    <w:t>rs for parents to attend parent</w:t>
                  </w:r>
                  <w:r w:rsidRPr="00D36CCA">
                    <w:rPr>
                      <w:color w:val="7030A0"/>
                      <w:sz w:val="24"/>
                      <w:szCs w:val="24"/>
                    </w:rPr>
                    <w:t>/teacher conferences</w:t>
                  </w:r>
                  <w:r w:rsidR="001A46F1" w:rsidRPr="00D36CCA">
                    <w:rPr>
                      <w:color w:val="7030A0"/>
                      <w:sz w:val="24"/>
                      <w:szCs w:val="24"/>
                    </w:rPr>
                    <w:t xml:space="preserve"> if needed</w:t>
                  </w:r>
                  <w:r w:rsidRPr="00D36CCA">
                    <w:rPr>
                      <w:color w:val="7030A0"/>
                      <w:sz w:val="24"/>
                      <w:szCs w:val="24"/>
                    </w:rPr>
                    <w:t xml:space="preserve">. </w:t>
                  </w:r>
                </w:p>
                <w:p w:rsidR="00CD38C3" w:rsidRPr="00D36CCA" w:rsidRDefault="00514095" w:rsidP="00D36CCA">
                  <w:pPr>
                    <w:spacing w:after="0"/>
                    <w:rPr>
                      <w:color w:val="7030A0"/>
                      <w:sz w:val="24"/>
                      <w:szCs w:val="24"/>
                    </w:rPr>
                  </w:pPr>
                  <w:r w:rsidRPr="00D36CCA">
                    <w:rPr>
                      <w:color w:val="7030A0"/>
                      <w:sz w:val="24"/>
                      <w:szCs w:val="24"/>
                    </w:rPr>
                    <w:t>Parents receive i</w:t>
                  </w:r>
                  <w:r w:rsidR="00CD38C3" w:rsidRPr="00D36CCA">
                    <w:rPr>
                      <w:color w:val="7030A0"/>
                      <w:sz w:val="24"/>
                      <w:szCs w:val="24"/>
                    </w:rPr>
                    <w:t xml:space="preserve">nformation about school events and activities in a variety of formats including </w:t>
                  </w:r>
                  <w:proofErr w:type="spellStart"/>
                  <w:r w:rsidR="00CD38C3" w:rsidRPr="00D36CCA">
                    <w:rPr>
                      <w:color w:val="7030A0"/>
                      <w:sz w:val="24"/>
                      <w:szCs w:val="24"/>
                    </w:rPr>
                    <w:t>Edline</w:t>
                  </w:r>
                  <w:proofErr w:type="spellEnd"/>
                  <w:r w:rsidR="001A46F1" w:rsidRPr="00D36CCA">
                    <w:rPr>
                      <w:color w:val="7030A0"/>
                      <w:sz w:val="24"/>
                      <w:szCs w:val="24"/>
                    </w:rPr>
                    <w:t>,</w:t>
                  </w:r>
                  <w:r w:rsidR="00CD38C3" w:rsidRPr="00D36CCA">
                    <w:rPr>
                      <w:color w:val="7030A0"/>
                      <w:sz w:val="24"/>
                      <w:szCs w:val="24"/>
                    </w:rPr>
                    <w:t xml:space="preserve"> flyers, press releases, the school marquee and global phone messaging system.</w:t>
                  </w:r>
                </w:p>
                <w:p w:rsidR="00137E1B" w:rsidRDefault="00137E1B" w:rsidP="00137E1B">
                  <w:pPr>
                    <w:spacing w:line="216" w:lineRule="auto"/>
                    <w:jc w:val="center"/>
                    <w:rPr>
                      <w:b/>
                      <w:color w:val="7030A0"/>
                      <w:sz w:val="28"/>
                      <w:szCs w:val="28"/>
                    </w:rPr>
                  </w:pPr>
                </w:p>
                <w:p w:rsidR="00567E43" w:rsidRPr="00E3616F" w:rsidRDefault="00567E43" w:rsidP="00567E43">
                  <w:pPr>
                    <w:spacing w:after="0" w:line="204" w:lineRule="auto"/>
                    <w:ind w:right="-130"/>
                    <w:jc w:val="center"/>
                    <w:rPr>
                      <w:rFonts w:cs="Arial"/>
                      <w:b/>
                      <w:sz w:val="20"/>
                      <w:szCs w:val="20"/>
                    </w:rPr>
                  </w:pPr>
                </w:p>
                <w:p w:rsidR="00567E43" w:rsidRPr="00E3616F" w:rsidRDefault="00567E43" w:rsidP="00567E43">
                  <w:pPr>
                    <w:spacing w:after="0" w:line="204" w:lineRule="auto"/>
                    <w:ind w:right="-130"/>
                    <w:jc w:val="center"/>
                    <w:rPr>
                      <w:rFonts w:cs="Arial"/>
                      <w:b/>
                      <w:sz w:val="20"/>
                      <w:szCs w:val="20"/>
                    </w:rPr>
                  </w:pPr>
                </w:p>
                <w:p w:rsidR="00567E43" w:rsidRPr="00E3616F" w:rsidRDefault="00567E43" w:rsidP="00567E43">
                  <w:pPr>
                    <w:spacing w:after="0" w:line="204" w:lineRule="auto"/>
                    <w:ind w:right="-130"/>
                    <w:jc w:val="center"/>
                    <w:rPr>
                      <w:rFonts w:cs="Arial"/>
                      <w:b/>
                      <w:sz w:val="20"/>
                      <w:szCs w:val="20"/>
                    </w:rPr>
                  </w:pPr>
                </w:p>
                <w:p w:rsidR="00567E43" w:rsidRPr="00E3616F" w:rsidRDefault="00567E43" w:rsidP="00567E43">
                  <w:pPr>
                    <w:spacing w:after="0" w:line="204" w:lineRule="auto"/>
                    <w:ind w:right="-130"/>
                    <w:jc w:val="center"/>
                    <w:rPr>
                      <w:rFonts w:cs="Arial"/>
                      <w:b/>
                      <w:sz w:val="20"/>
                      <w:szCs w:val="20"/>
                    </w:rPr>
                  </w:pPr>
                </w:p>
                <w:p w:rsidR="00567E43" w:rsidRPr="00E3616F" w:rsidRDefault="00567E43" w:rsidP="00567E43">
                  <w:pPr>
                    <w:spacing w:after="0" w:line="204" w:lineRule="auto"/>
                    <w:ind w:right="-130"/>
                    <w:jc w:val="center"/>
                    <w:rPr>
                      <w:rFonts w:cs="Arial"/>
                      <w:b/>
                      <w:sz w:val="20"/>
                      <w:szCs w:val="20"/>
                    </w:rPr>
                  </w:pPr>
                </w:p>
                <w:p w:rsidR="00567E43" w:rsidRPr="00E3616F" w:rsidRDefault="00567E43" w:rsidP="00567E43">
                  <w:pPr>
                    <w:spacing w:after="0" w:line="204" w:lineRule="auto"/>
                    <w:ind w:right="-130"/>
                    <w:jc w:val="center"/>
                    <w:rPr>
                      <w:rFonts w:cs="Arial"/>
                      <w:b/>
                      <w:sz w:val="20"/>
                      <w:szCs w:val="20"/>
                    </w:rPr>
                  </w:pPr>
                </w:p>
                <w:p w:rsidR="00567E43" w:rsidRPr="00E3616F" w:rsidRDefault="00567E43" w:rsidP="00567E43">
                  <w:pPr>
                    <w:spacing w:after="0" w:line="204" w:lineRule="auto"/>
                    <w:ind w:right="-130"/>
                    <w:jc w:val="center"/>
                    <w:rPr>
                      <w:rFonts w:cs="Arial"/>
                      <w:b/>
                      <w:sz w:val="20"/>
                      <w:szCs w:val="20"/>
                    </w:rPr>
                  </w:pPr>
                </w:p>
                <w:p w:rsidR="00567E43" w:rsidRPr="00E3616F" w:rsidRDefault="00567E43" w:rsidP="00567E43">
                  <w:pPr>
                    <w:spacing w:after="0" w:line="204" w:lineRule="auto"/>
                    <w:ind w:right="-130"/>
                    <w:jc w:val="center"/>
                    <w:rPr>
                      <w:rFonts w:cs="Arial"/>
                      <w:b/>
                      <w:sz w:val="20"/>
                      <w:szCs w:val="20"/>
                    </w:rPr>
                  </w:pPr>
                </w:p>
                <w:p w:rsidR="00567E43" w:rsidRPr="00E3616F" w:rsidRDefault="00567E43" w:rsidP="00567E43">
                  <w:pPr>
                    <w:spacing w:after="0" w:line="204" w:lineRule="auto"/>
                    <w:ind w:right="-130"/>
                    <w:jc w:val="center"/>
                    <w:rPr>
                      <w:rFonts w:cs="Arial"/>
                      <w:b/>
                      <w:sz w:val="20"/>
                      <w:szCs w:val="20"/>
                    </w:rPr>
                  </w:pPr>
                </w:p>
                <w:p w:rsidR="00567E43" w:rsidRPr="00AD7880" w:rsidRDefault="00567E43" w:rsidP="00567E43">
                  <w:pPr>
                    <w:spacing w:after="0" w:line="204" w:lineRule="auto"/>
                    <w:ind w:right="-130"/>
                    <w:jc w:val="center"/>
                    <w:rPr>
                      <w:rFonts w:cs="Arial"/>
                      <w:b/>
                      <w:sz w:val="24"/>
                      <w:szCs w:val="24"/>
                    </w:rPr>
                  </w:pPr>
                </w:p>
                <w:p w:rsidR="00567E43" w:rsidRPr="00AD7880" w:rsidRDefault="00567E43" w:rsidP="00567E43">
                  <w:pPr>
                    <w:spacing w:after="0" w:line="216" w:lineRule="auto"/>
                    <w:jc w:val="center"/>
                    <w:rPr>
                      <w:sz w:val="23"/>
                      <w:szCs w:val="23"/>
                    </w:rPr>
                  </w:pPr>
                </w:p>
              </w:txbxContent>
            </v:textbox>
          </v:roundrect>
        </w:pict>
      </w:r>
      <w:r w:rsidRPr="00881262">
        <w:rPr>
          <w:b/>
          <w:noProof/>
          <w:sz w:val="24"/>
          <w:szCs w:val="24"/>
        </w:rPr>
        <w:pict>
          <v:shapetype id="_x0000_t202" coordsize="21600,21600" o:spt="202" path="m,l,21600r21600,l21600,xe">
            <v:stroke joinstyle="miter"/>
            <v:path gradientshapeok="t" o:connecttype="rect"/>
          </v:shapetype>
          <v:shape id="Text Box 7" o:spid="_x0000_s1061" type="#_x0000_t202" style="position:absolute;margin-left:17.1pt;margin-top:18pt;width:432.1pt;height:64.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Y42QIAAGAGAAAOAAAAZHJzL2Uyb0RvYy54bWy8VdtunDAQfa/Uf7D8TriEvYCWjZJlqSKl&#10;FynpBxgwixWwqe1ddlv13zs2y2aTtFLVVuUBDb6cmTkzZ1hc7dsG7ahUTPAE+xceRpQXomR8k+DP&#10;D5kzx0hpwkvSCE4TfKAKXy3fvln0XUwDUYumpBIBCFdx3yW41rqLXVcVNW2JuhAd5bBZCdkSDZ9y&#10;45aS9IDeNm7geVO3F7LspCioUrCaDpt4afGrihb6Y1UpqlGTYIhN27e079y83eWCxBtJupoVxzDI&#10;H0TREsbB6QkqJZqgrWSvoFpWSKFEpS8K0bqiqlhBbQ6Qje+9yOa+Jh21uQA5qjvRpP4dbPFh90ki&#10;VkLtAow4aaFGD3Sv0Y3Yo5mhp+9UDKfuOzin97AMR22qqrsTxaNCXKxqwjf0WkrR15SUEJ5vbrpn&#10;VwccZUDy/r0owQ3ZamGB9pVsDXfABgJ0KNPhVBoTSgGL4TTwJ5ewVcCefxl5nj+xPkg8Xu+k0u+o&#10;aJExEiyh9hae7O6UNuGQeDxivHGRsaax9W/4swU4OKyAc7hq9kwYtpzfIi9az9fz0AmD6doJvTR1&#10;rrNV6EwzfzZJL9PVKvW/G79+GNesLCk3bsbW8sPfK92xyYemODWXEg0rDZwJSclNvmok2hFo7cw+&#10;+OimLV55+YmQWiIft50DfdgRzXLWMH2wmsKoLeLbDReS5A0U6sjzmXf3eXaWW6DoBVN+EHo3QeRk&#10;0/nMCbNw4kQzb+54fnQTTb0wCtPsOVN3jNO/Zwr1CY4mwWRo0l9S5tnnv1FG4pZpGHUNaxM8H3zb&#10;5jOKWfPS2pqwZrDPGDasPDEMzTm2pdWXkdQgLr3P94OSR9nmojyA4KQAOYB0YEyDUQv5FaMeRl6C&#10;1ZctkRSj5paDaM18HA05GvloEF7A1QRrjAZzpYc5uu0k29SAPIwFLq5B2BWzkjMTYIjiOA5gjNlc&#10;jiPXzMnzb3vq6cew/AEAAP//AwBQSwMEFAAGAAgAAAAhAA93PlreAAAACAEAAA8AAABkcnMvZG93&#10;bnJldi54bWxMj8FOwzAMhu9IvENkJG4spYyNlqbThOCEhOjKgWPaeG20xilNtpW3x5zgaP/W7+8r&#10;NrMbxAmnYD0puF0kIJBabyx1Cj7ql5sHECFqMnrwhAq+McCmvLwodG78mSo87WInuIRCrhX0MY65&#10;lKHt0emw8CMSZ3s/OR15nDppJn3mcjfINElW0mlL/KHXIz712B52R6dg+0nVs/16a96rfWXrOkvo&#10;dXVQ6vpq3j6CiDjHv2P4xWd0KJmp8UcyQQwKUjaJCtbLexAcr9OMTRreZ3dLkGUh/wuUPwAAAP//&#10;AwBQSwECLQAUAAYACAAAACEAtoM4kv4AAADhAQAAEwAAAAAAAAAAAAAAAAAAAAAAW0NvbnRlbnRf&#10;VHlwZXNdLnhtbFBLAQItABQABgAIAAAAIQA4/SH/1gAAAJQBAAALAAAAAAAAAAAAAAAAAC8BAABf&#10;cmVscy8ucmVsc1BLAQItABQABgAIAAAAIQAIzUY42QIAAGAGAAAOAAAAAAAAAAAAAAAAAC4CAABk&#10;cnMvZTJvRG9jLnhtbFBLAQItABQABgAIAAAAIQAPdz5a3gAAAAgBAAAPAAAAAAAAAAAAAAAAADMF&#10;AABkcnMvZG93bnJldi54bWxQSwUGAAAAAAQABADzAAAAPgYAAAAA&#10;" filled="f" stroked="f">
            <v:textbox style="mso-next-textbox:#Text Box 7" inset="0,0,0,0">
              <w:txbxContent>
                <w:p w:rsidR="00567E43" w:rsidRPr="005653C2" w:rsidRDefault="00567E43" w:rsidP="00A13DD5">
                  <w:pPr>
                    <w:spacing w:after="0" w:line="240" w:lineRule="auto"/>
                    <w:jc w:val="both"/>
                    <w:rPr>
                      <w:rFonts w:cs="Arial"/>
                      <w:bCs/>
                      <w:iCs/>
                      <w:color w:val="7030A0"/>
                      <w:sz w:val="24"/>
                      <w:szCs w:val="24"/>
                    </w:rPr>
                  </w:pPr>
                  <w:r w:rsidRPr="005653C2">
                    <w:rPr>
                      <w:rFonts w:cs="Arial"/>
                      <w:bCs/>
                      <w:iCs/>
                      <w:color w:val="7030A0"/>
                      <w:sz w:val="24"/>
                      <w:szCs w:val="24"/>
                    </w:rPr>
                    <w:t>Schools that receive Title I</w:t>
                  </w:r>
                  <w:r w:rsidR="00D03965" w:rsidRPr="005653C2">
                    <w:rPr>
                      <w:rFonts w:cs="Arial"/>
                      <w:bCs/>
                      <w:iCs/>
                      <w:color w:val="7030A0"/>
                      <w:sz w:val="24"/>
                      <w:szCs w:val="24"/>
                    </w:rPr>
                    <w:t xml:space="preserve"> funding</w:t>
                  </w:r>
                  <w:r w:rsidRPr="005653C2">
                    <w:rPr>
                      <w:rFonts w:cs="Arial"/>
                      <w:bCs/>
                      <w:iCs/>
                      <w:color w:val="7030A0"/>
                      <w:sz w:val="24"/>
                      <w:szCs w:val="24"/>
                    </w:rPr>
                    <w:t xml:space="preserve"> must </w:t>
                  </w:r>
                  <w:r w:rsidR="00D03965" w:rsidRPr="005653C2">
                    <w:rPr>
                      <w:rFonts w:cs="Arial"/>
                      <w:b/>
                      <w:bCs/>
                      <w:iCs/>
                      <w:color w:val="7030A0"/>
                      <w:sz w:val="24"/>
                      <w:szCs w:val="24"/>
                    </w:rPr>
                    <w:t xml:space="preserve">develop </w:t>
                  </w:r>
                  <w:r w:rsidR="00BF2571" w:rsidRPr="005653C2">
                    <w:rPr>
                      <w:rFonts w:cs="Arial"/>
                      <w:b/>
                      <w:bCs/>
                      <w:iCs/>
                      <w:color w:val="7030A0"/>
                      <w:sz w:val="24"/>
                      <w:szCs w:val="24"/>
                    </w:rPr>
                    <w:t>a written parent</w:t>
                  </w:r>
                  <w:r w:rsidRPr="005653C2">
                    <w:rPr>
                      <w:rFonts w:cs="Arial"/>
                      <w:b/>
                      <w:bCs/>
                      <w:iCs/>
                      <w:color w:val="7030A0"/>
                      <w:sz w:val="24"/>
                      <w:szCs w:val="24"/>
                    </w:rPr>
                    <w:t xml:space="preserve"> involvement plan</w:t>
                  </w:r>
                  <w:r w:rsidR="00D03965" w:rsidRPr="005653C2">
                    <w:rPr>
                      <w:rFonts w:cs="Arial"/>
                      <w:b/>
                      <w:bCs/>
                      <w:iCs/>
                      <w:color w:val="7030A0"/>
                      <w:sz w:val="24"/>
                      <w:szCs w:val="24"/>
                    </w:rPr>
                    <w:t xml:space="preserve"> and share it with parents</w:t>
                  </w:r>
                  <w:r w:rsidRPr="005653C2">
                    <w:rPr>
                      <w:rFonts w:cs="Arial"/>
                      <w:b/>
                      <w:bCs/>
                      <w:iCs/>
                      <w:color w:val="7030A0"/>
                      <w:sz w:val="24"/>
                      <w:szCs w:val="24"/>
                    </w:rPr>
                    <w:t>.</w:t>
                  </w:r>
                  <w:r w:rsidRPr="005653C2">
                    <w:rPr>
                      <w:rFonts w:cs="Arial"/>
                      <w:bCs/>
                      <w:iCs/>
                      <w:color w:val="7030A0"/>
                      <w:sz w:val="24"/>
                      <w:szCs w:val="24"/>
                    </w:rPr>
                    <w:t xml:space="preserve">  The plan </w:t>
                  </w:r>
                  <w:r w:rsidR="00D03965" w:rsidRPr="005653C2">
                    <w:rPr>
                      <w:rFonts w:cs="Arial"/>
                      <w:bCs/>
                      <w:iCs/>
                      <w:color w:val="7030A0"/>
                      <w:sz w:val="24"/>
                      <w:szCs w:val="24"/>
                    </w:rPr>
                    <w:t>sets</w:t>
                  </w:r>
                  <w:r w:rsidRPr="005653C2">
                    <w:rPr>
                      <w:rFonts w:cs="Arial"/>
                      <w:bCs/>
                      <w:iCs/>
                      <w:color w:val="7030A0"/>
                      <w:sz w:val="24"/>
                      <w:szCs w:val="24"/>
                    </w:rPr>
                    <w:t xml:space="preserve"> expectations </w:t>
                  </w:r>
                  <w:r w:rsidR="00D03965" w:rsidRPr="005653C2">
                    <w:rPr>
                      <w:rFonts w:cs="Arial"/>
                      <w:bCs/>
                      <w:iCs/>
                      <w:color w:val="7030A0"/>
                      <w:sz w:val="24"/>
                      <w:szCs w:val="24"/>
                    </w:rPr>
                    <w:t>and tells</w:t>
                  </w:r>
                  <w:r w:rsidRPr="005653C2">
                    <w:rPr>
                      <w:rFonts w:cs="Arial"/>
                      <w:bCs/>
                      <w:iCs/>
                      <w:color w:val="7030A0"/>
                      <w:sz w:val="24"/>
                      <w:szCs w:val="24"/>
                    </w:rPr>
                    <w:t xml:space="preserve"> </w:t>
                  </w:r>
                  <w:r w:rsidR="00D03965" w:rsidRPr="005653C2">
                    <w:rPr>
                      <w:rFonts w:cs="Arial"/>
                      <w:bCs/>
                      <w:iCs/>
                      <w:color w:val="7030A0"/>
                      <w:sz w:val="24"/>
                      <w:szCs w:val="24"/>
                    </w:rPr>
                    <w:t>how the school will implement activities to involve more parents.  The plan</w:t>
                  </w:r>
                  <w:r w:rsidRPr="005653C2">
                    <w:rPr>
                      <w:rFonts w:cs="Arial"/>
                      <w:bCs/>
                      <w:iCs/>
                      <w:color w:val="7030A0"/>
                      <w:sz w:val="24"/>
                      <w:szCs w:val="24"/>
                    </w:rPr>
                    <w:t xml:space="preserve"> is </w:t>
                  </w:r>
                  <w:r w:rsidR="00D03965" w:rsidRPr="005653C2">
                    <w:rPr>
                      <w:rFonts w:cs="Arial"/>
                      <w:bCs/>
                      <w:iCs/>
                      <w:color w:val="7030A0"/>
                      <w:sz w:val="24"/>
                      <w:szCs w:val="24"/>
                    </w:rPr>
                    <w:t>a part of</w:t>
                  </w:r>
                  <w:r w:rsidRPr="005653C2">
                    <w:rPr>
                      <w:rFonts w:cs="Arial"/>
                      <w:bCs/>
                      <w:iCs/>
                      <w:color w:val="7030A0"/>
                      <w:sz w:val="24"/>
                      <w:szCs w:val="24"/>
                    </w:rPr>
                    <w:t xml:space="preserve"> the School Improvement Plan submitted to the Florida Department of Education (FDOE).</w:t>
                  </w:r>
                </w:p>
                <w:p w:rsidR="00567E43" w:rsidRPr="00563636" w:rsidRDefault="00567E43" w:rsidP="00567E43">
                  <w:pPr>
                    <w:spacing w:after="0" w:line="240" w:lineRule="auto"/>
                    <w:jc w:val="both"/>
                    <w:rPr>
                      <w:rFonts w:ascii="Arial" w:hAnsi="Arial" w:cs="Arial"/>
                      <w:color w:val="000000"/>
                      <w:sz w:val="18"/>
                      <w:szCs w:val="18"/>
                    </w:rPr>
                  </w:pPr>
                </w:p>
              </w:txbxContent>
            </v:textbox>
          </v:shape>
        </w:pict>
      </w:r>
      <w:r w:rsidRPr="00881262">
        <w:rPr>
          <w:b/>
          <w:noProof/>
          <w:sz w:val="24"/>
          <w:szCs w:val="24"/>
        </w:rPr>
        <w:pict>
          <v:roundrect id="_x0000_s1041" style="position:absolute;margin-left:2.35pt;margin-top:-8.45pt;width:462.35pt;height:98.45pt;z-index:-25166029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l0swIAAO0FAAAOAAAAZHJzL2Uyb0RvYy54bWysVNtu2zAMfR+wfxD0nvoyO4mNOkWbNsOA&#10;bivW7QNkW46F6jZJiZMN+/dRctKla5+K5kERTeqIPDrk+cVOcLSlxjIlK5ycxRhR2aiWyXWFf3xf&#10;TeYYWUdkS7iStMJ7avHF4v2780GXNFW94i01CECkLQdd4d45XUaRbXoqiD1TmkpwdsoI4sA066g1&#10;ZAB0waM0jqfRoEyrjWqotfD1enTiRcDvOtq4r11nqUO8wpCbC6sJa+3XaHFOyrUhumfNIQ3yiiwE&#10;YRIufYS6Jo6gjWHPoARrjLKqc2eNEpHqOtbQUANUk8T/VXPfE01DLUCO1Y802beDbb5s7wxiLbxd&#10;hpEkAt7oG7BG5JpTlHp+Bm1LCLvXd8ZXaPWtah4skmrZQxS9NEYNPSUtZJX4+OjJAW9YOIrq4bNq&#10;AZ1snApU7TojPCCQgHbhRfaPL0J3DjXwMY/zIs5yjBrwpcn8w2yahztIeTyujXUfqRLIbypsIPkA&#10;T7a31vl0SHkMCekrztoV4zwYZl0vuUFbAvJYrZZpfIMPLIvmGckviFEQ87DRE3hLTRyrGWduH3SJ&#10;kWjKT2upDKk5VH2EJUn2DPdFTRxkPsoiyGusxZ7mz6WvQipfz+gevwB9ULz3eSKDDn8XSZrFV2kx&#10;WU3ns0m2yvJJMYvnkzgproppnBXZ9eqPZy7Jyp61LZW3TNJjT7w+bTRUuMjTPDzKk+ztKftx+B1p&#10;emv2X+BOMAeThzNR4fl4NwSR0iv5RrZh7wjj4z56ykpQFVB7/A9kB917qY8tU6t2D7I3CkQJkwdm&#10;JGx6ZX5hNMC8qbD9uSGGYsQ/SWidIskyP6CCkeWzFAxz6qlPPUQ2AFVhh9G4XbpxqG20YesebkoC&#10;31JdQrt1LDSCb8Uxq0OTwkwJFRzmnx9ap3aI+jelF38BAAD//wMAUEsDBBQABgAIAAAAIQDXVIWI&#10;4AAAAAsBAAAPAAAAZHJzL2Rvd25yZXYueG1sTI/BbsIwDIbvk3iHyJO4Qdps3aquKUJIQ9q0A3Ts&#10;HhrTVjRO1aRQ3n7htN1s+dPv789Xk+nYBQfXWpIQLyNgSJXVLdUSDt/vixSY84q06iyhhBs6WBWz&#10;h1xl2l5pj5fS1yyEkMuUhMb7PuPcVQ0a5Za2Rwq3kx2M8mEdaq4HdQ3hpuMiil64US2FD43qcdNg&#10;dS5HI+Frl5zHz4NFUZ42ePvZm4+p2ko5f5zWb8A8Tv4Phrt+UIciOB3tSNqxTsIifhYBvQ9JDCwQ&#10;r6lIgB0lPIk0BV7k/H+H4hcAAP//AwBQSwECLQAUAAYACAAAACEAtoM4kv4AAADhAQAAEwAAAAAA&#10;AAAAAAAAAAAAAAAAW0NvbnRlbnRfVHlwZXNdLnhtbFBLAQItABQABgAIAAAAIQA4/SH/1gAAAJQB&#10;AAALAAAAAAAAAAAAAAAAAC8BAABfcmVscy8ucmVsc1BLAQItABQABgAIAAAAIQCw6Nl0swIAAO0F&#10;AAAOAAAAAAAAAAAAAAAAAC4CAABkcnMvZTJvRG9jLnhtbFBLAQItABQABgAIAAAAIQDXVIWI4AAA&#10;AAsBAAAPAAAAAAAAAAAAAAAAAA0FAABkcnMvZG93bnJldi54bWxQSwUGAAAAAAQABADzAAAAGgYA&#10;AAAA&#10;" fillcolor="white [3201]" strokecolor="#7030a0" strokeweight="5pt">
            <v:stroke linestyle="thickThin"/>
            <v:shadow color="#868686"/>
            <v:textbox style="mso-next-textbox:#_x0000_s1041">
              <w:txbxContent>
                <w:p w:rsidR="00567E43" w:rsidRDefault="00567E43" w:rsidP="00567E43">
                  <w:r>
                    <w:t xml:space="preserve"> </w:t>
                  </w:r>
                </w:p>
              </w:txbxContent>
            </v:textbox>
          </v:roundrect>
        </w:pict>
      </w:r>
      <w:r w:rsidR="00A13DD5">
        <w:rPr>
          <w:b/>
          <w:noProof/>
          <w:sz w:val="24"/>
          <w:szCs w:val="24"/>
        </w:rPr>
        <w:tab/>
      </w:r>
      <w:r w:rsidR="00137E1B">
        <w:rPr>
          <w:b/>
          <w:noProof/>
          <w:sz w:val="24"/>
          <w:szCs w:val="24"/>
        </w:rPr>
        <w:t xml:space="preserve">   </w:t>
      </w:r>
      <w:r w:rsidR="00610C8B" w:rsidRPr="008C2299">
        <w:rPr>
          <w:b/>
          <w:noProof/>
          <w:color w:val="7030A0"/>
          <w:sz w:val="28"/>
          <w:szCs w:val="28"/>
        </w:rPr>
        <w:t>Brooksville</w:t>
      </w:r>
      <w:r w:rsidR="00567E43" w:rsidRPr="008C2299">
        <w:rPr>
          <w:b/>
          <w:color w:val="7030A0"/>
          <w:sz w:val="28"/>
          <w:szCs w:val="28"/>
        </w:rPr>
        <w:t xml:space="preserve"> Elementary </w:t>
      </w:r>
      <w:r w:rsidR="00610C8B" w:rsidRPr="008C2299">
        <w:rPr>
          <w:b/>
          <w:color w:val="7030A0"/>
          <w:sz w:val="28"/>
          <w:szCs w:val="28"/>
        </w:rPr>
        <w:t>School</w:t>
      </w:r>
      <w:r w:rsidR="00D03965">
        <w:rPr>
          <w:b/>
          <w:color w:val="7030A0"/>
          <w:sz w:val="28"/>
          <w:szCs w:val="28"/>
        </w:rPr>
        <w:t xml:space="preserve"> Parent</w:t>
      </w:r>
      <w:r w:rsidR="00567E43" w:rsidRPr="008C2299">
        <w:rPr>
          <w:b/>
          <w:color w:val="7030A0"/>
          <w:sz w:val="28"/>
          <w:szCs w:val="28"/>
        </w:rPr>
        <w:t xml:space="preserve"> Involvement Summary </w:t>
      </w:r>
      <w:r w:rsidR="004B044A">
        <w:rPr>
          <w:b/>
          <w:color w:val="7030A0"/>
          <w:sz w:val="28"/>
          <w:szCs w:val="28"/>
        </w:rPr>
        <w:tab/>
      </w:r>
      <w:r w:rsidR="004B044A">
        <w:rPr>
          <w:b/>
          <w:color w:val="7030A0"/>
          <w:sz w:val="28"/>
          <w:szCs w:val="28"/>
        </w:rPr>
        <w:tab/>
      </w:r>
    </w:p>
    <w:p w:rsidR="00567E43" w:rsidRPr="008C2299" w:rsidRDefault="00567E43">
      <w:pPr>
        <w:rPr>
          <w:color w:val="7030A0"/>
        </w:rPr>
      </w:pPr>
    </w:p>
    <w:p w:rsidR="00567E43" w:rsidRPr="008C2299" w:rsidRDefault="00567E43">
      <w:pPr>
        <w:rPr>
          <w:color w:val="7030A0"/>
        </w:rPr>
      </w:pPr>
    </w:p>
    <w:p w:rsidR="00567E43" w:rsidRPr="008C2299" w:rsidRDefault="00567E43">
      <w:pPr>
        <w:rPr>
          <w:color w:val="7030A0"/>
        </w:rPr>
      </w:pPr>
    </w:p>
    <w:p w:rsidR="00567E43" w:rsidRDefault="00881262">
      <w:r>
        <w:rPr>
          <w:noProof/>
        </w:rPr>
        <w:pict>
          <v:roundrect id="_x0000_s1040" style="position:absolute;margin-left:-2.55pt;margin-top:3pt;width:227.05pt;height:459pt;z-index:-25166131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UHsAIAAOwFAAAOAAAAZHJzL2Uyb0RvYy54bWysVNtuGyEQfa/Uf0C8O3vJ+rKrrKPcXEVK&#10;26hpPwCzrBeFWwF77Vb99w6snTpNnqKsJQwMHGbOnJmz860UaMOs41rVODtJMWKK6oarVY1/fF+M&#10;Zhg5T1RDhFasxjvm8Pn844ez3lQs150WDbMIQJSrelPjzntTJYmjHZPEnWjDFBhbbSXxsLSrpLGk&#10;B3QpkjxNJ0mvbWOspsw52L0ejHge8duWUf+1bR3zSNQYfPNxtHFchjGZn5FqZYnpON27Qd7ghSRc&#10;waNPUNfEE7S2/AWU5NRqp1t/QrVMdNtyymIMEE2W/hfNQ0cMi7EAOc480eTeD5Z+2dxbxJsaFxgp&#10;IiFF34A0olaCodNAT29cBacezL0NATpzp+mjQ0pfdXCKXVir+46RBpzKwvnk2YWwcHAVLfvPugF0&#10;svY6MrVtrQyAwAHaxoTsnhLCth5R2MyLKXyQNwq2cZ4VkzymLCHV4bqxzn9iWqIwqbEF5yM82dw5&#10;H9wh1eFIdF8L3iy4EHFhV8srYdGGgDpOJ/C7wXuSJX3B8StalMQ+rs0IUmmI50suuN9FWWIkaXW7&#10;UtqSpYCoD7AkK17gviqJvcoHVUR1DbG4Y/+FClEoHeIZzMMO0AfBB1sgMsrwd5nlRXqZl6PFZDYd&#10;FYtiPCqn6WyUZuVlOUmLsrhe/AnMZUXV8aZh6o4rdiiJt7uN+hqX43wck/LMe3fMfhq/A03vzf4r&#10;3EnuofEILms8G96GQ6QKSr5RTZx7wsUwT56zElUF1B7+I9lR90HqQ8ksdbMD2VsNogQBQ4uESaft&#10;L4x6aDc1dj/XxDKMxK2C0imzogj9KS6K8RR0juyxZXlsIYoCVI09RsP0yg89bW0sX3XwUhb5VvoC&#10;yq3lsRBCKQ5e7YsUWkqMYN/+Qs86XsdT/5r0/C8AAAD//wMAUEsDBBQABgAIAAAAIQDR+5NI3wAA&#10;AAkBAAAPAAAAZHJzL2Rvd25yZXYueG1sTI/LTsMwFET3SPyDdSuxa52k6UMhToWKEDsooR/gxreJ&#10;1fg6ip1H/x6zguVoRjNn8sNsWjZi77QlAfEqAoZUWaWpFnD+flvugTkvScnWEgq4o4ND8fiQy0zZ&#10;ib5wLH3NQgm5TApovO8yzl3VoJFuZTuk4F1tb6QPsq+56uUUyk3LkyjaciM1hYVGdnhssLqVgxEw&#10;jHqK0091fz3rYxl9XE/l9H4S4mkxvzwD8zj7vzD84gd0KALTxQ6kHGsFLOP1LkQFpAmw4K932w2w&#10;i4B9skmBFzn//6D4AQAA//8DAFBLAQItABQABgAIAAAAIQC2gziS/gAAAOEBAAATAAAAAAAAAAAA&#10;AAAAAAAAAABbQ29udGVudF9UeXBlc10ueG1sUEsBAi0AFAAGAAgAAAAhADj9If/WAAAAlAEAAAsA&#10;AAAAAAAAAAAAAAAALwEAAF9yZWxzLy5yZWxzUEsBAi0AFAAGAAgAAAAhANbMRQewAgAA7AUAAA4A&#10;AAAAAAAAAAAAAAAALgIAAGRycy9lMm9Eb2MueG1sUEsBAi0AFAAGAAgAAAAhANH7k0jfAAAACQEA&#10;AA8AAAAAAAAAAAAAAAAACgUAAGRycy9kb3ducmV2LnhtbFBLBQYAAAAABAAEAPMAAAAWBgAAAAA=&#10;" fillcolor="white [3201]" strokecolor="#7030a0" strokeweight="5pt">
            <v:stroke linestyle="thickThin"/>
            <v:shadow color="#868686"/>
            <v:textbox style="mso-next-textbox:#_x0000_s1040">
              <w:txbxContent>
                <w:p w:rsidR="00567E43" w:rsidRPr="00BF2571" w:rsidRDefault="00A455E8" w:rsidP="007D2F5A">
                  <w:pPr>
                    <w:spacing w:after="0" w:line="216" w:lineRule="auto"/>
                    <w:jc w:val="center"/>
                    <w:rPr>
                      <w:b/>
                      <w:color w:val="7030A0"/>
                      <w:sz w:val="28"/>
                      <w:szCs w:val="28"/>
                    </w:rPr>
                  </w:pPr>
                  <w:r w:rsidRPr="00BF2571">
                    <w:rPr>
                      <w:b/>
                      <w:color w:val="7030A0"/>
                      <w:sz w:val="28"/>
                      <w:szCs w:val="28"/>
                    </w:rPr>
                    <w:t>Title I Program</w:t>
                  </w:r>
                  <w:r w:rsidR="00BF2571" w:rsidRPr="00BF2571">
                    <w:rPr>
                      <w:b/>
                      <w:color w:val="7030A0"/>
                      <w:sz w:val="28"/>
                      <w:szCs w:val="28"/>
                    </w:rPr>
                    <w:t xml:space="preserve"> Review</w:t>
                  </w:r>
                </w:p>
                <w:p w:rsidR="00567E43" w:rsidRPr="004B044A" w:rsidRDefault="00567E43" w:rsidP="00A455E8">
                  <w:pPr>
                    <w:spacing w:after="0" w:line="216" w:lineRule="auto"/>
                    <w:jc w:val="both"/>
                    <w:rPr>
                      <w:rFonts w:cs="Courier New"/>
                      <w:b/>
                      <w:color w:val="7030A0"/>
                      <w:sz w:val="18"/>
                      <w:szCs w:val="18"/>
                    </w:rPr>
                  </w:pPr>
                </w:p>
                <w:p w:rsidR="00CD38C3" w:rsidRPr="00D36CCA" w:rsidRDefault="00BF2571" w:rsidP="00D36CCA">
                  <w:pPr>
                    <w:spacing w:after="0"/>
                    <w:rPr>
                      <w:rFonts w:cs="Times New Roman"/>
                      <w:color w:val="7030A0"/>
                      <w:sz w:val="24"/>
                      <w:szCs w:val="24"/>
                    </w:rPr>
                  </w:pPr>
                  <w:r w:rsidRPr="00D36CCA">
                    <w:rPr>
                      <w:rFonts w:cs="Times New Roman"/>
                      <w:color w:val="7030A0"/>
                      <w:sz w:val="24"/>
                      <w:szCs w:val="24"/>
                    </w:rPr>
                    <w:t>At every event that BES holds, parents are encouraged and invited to actively participate.</w:t>
                  </w:r>
                </w:p>
                <w:p w:rsidR="007D2F5A" w:rsidRPr="00137E1B" w:rsidRDefault="007D2F5A" w:rsidP="00A455E8">
                  <w:pPr>
                    <w:spacing w:after="0" w:line="216" w:lineRule="auto"/>
                    <w:jc w:val="both"/>
                    <w:rPr>
                      <w:rFonts w:cs="Times New Roman"/>
                      <w:color w:val="7030A0"/>
                      <w:sz w:val="28"/>
                      <w:szCs w:val="28"/>
                    </w:rPr>
                  </w:pPr>
                </w:p>
                <w:p w:rsidR="00567E43" w:rsidRPr="00BF2571" w:rsidRDefault="00BF2571" w:rsidP="00A455E8">
                  <w:pPr>
                    <w:spacing w:after="0" w:line="216" w:lineRule="auto"/>
                    <w:jc w:val="center"/>
                    <w:rPr>
                      <w:b/>
                      <w:color w:val="7030A0"/>
                      <w:sz w:val="28"/>
                      <w:szCs w:val="28"/>
                    </w:rPr>
                  </w:pPr>
                  <w:r w:rsidRPr="00BF2571">
                    <w:rPr>
                      <w:b/>
                      <w:color w:val="7030A0"/>
                      <w:sz w:val="28"/>
                      <w:szCs w:val="28"/>
                    </w:rPr>
                    <w:t>Working with Other Agencies</w:t>
                  </w:r>
                </w:p>
                <w:p w:rsidR="00A455E8" w:rsidRPr="004B044A" w:rsidRDefault="00A455E8" w:rsidP="00A455E8">
                  <w:pPr>
                    <w:spacing w:after="0" w:line="216" w:lineRule="auto"/>
                    <w:jc w:val="center"/>
                    <w:rPr>
                      <w:b/>
                      <w:color w:val="7030A0"/>
                      <w:sz w:val="18"/>
                      <w:szCs w:val="18"/>
                    </w:rPr>
                  </w:pPr>
                </w:p>
                <w:p w:rsidR="008C2299" w:rsidRPr="00D36CCA" w:rsidRDefault="00BF2571" w:rsidP="00D36CCA">
                  <w:pPr>
                    <w:spacing w:after="0"/>
                    <w:rPr>
                      <w:color w:val="7030A0"/>
                      <w:sz w:val="24"/>
                      <w:szCs w:val="24"/>
                    </w:rPr>
                  </w:pPr>
                  <w:r w:rsidRPr="00D36CCA">
                    <w:rPr>
                      <w:color w:val="7030A0"/>
                      <w:sz w:val="24"/>
                      <w:szCs w:val="24"/>
                    </w:rPr>
                    <w:t>BES</w:t>
                  </w:r>
                  <w:r w:rsidR="00CD38C3" w:rsidRPr="00D36CCA">
                    <w:rPr>
                      <w:color w:val="7030A0"/>
                      <w:sz w:val="24"/>
                      <w:szCs w:val="24"/>
                    </w:rPr>
                    <w:t xml:space="preserve"> </w:t>
                  </w:r>
                  <w:r w:rsidRPr="00D36CCA">
                    <w:rPr>
                      <w:color w:val="7030A0"/>
                      <w:sz w:val="24"/>
                      <w:szCs w:val="24"/>
                    </w:rPr>
                    <w:t>works</w:t>
                  </w:r>
                  <w:r w:rsidR="00CD38C3" w:rsidRPr="00D36CCA">
                    <w:rPr>
                      <w:color w:val="7030A0"/>
                      <w:sz w:val="24"/>
                      <w:szCs w:val="24"/>
                    </w:rPr>
                    <w:t xml:space="preserve"> with other agencies</w:t>
                  </w:r>
                  <w:r w:rsidR="008C2299" w:rsidRPr="00D36CCA">
                    <w:rPr>
                      <w:color w:val="7030A0"/>
                      <w:sz w:val="24"/>
                      <w:szCs w:val="24"/>
                    </w:rPr>
                    <w:t xml:space="preserve"> and programs</w:t>
                  </w:r>
                  <w:r w:rsidR="00CD38C3" w:rsidRPr="00D36CCA">
                    <w:rPr>
                      <w:color w:val="7030A0"/>
                      <w:sz w:val="24"/>
                      <w:szCs w:val="24"/>
                    </w:rPr>
                    <w:t xml:space="preserve"> including </w:t>
                  </w:r>
                  <w:r w:rsidR="008C2299" w:rsidRPr="00D36CCA">
                    <w:rPr>
                      <w:color w:val="7030A0"/>
                      <w:sz w:val="24"/>
                      <w:szCs w:val="24"/>
                    </w:rPr>
                    <w:t xml:space="preserve">the </w:t>
                  </w:r>
                  <w:r w:rsidRPr="00D36CCA">
                    <w:rPr>
                      <w:color w:val="7030A0"/>
                      <w:sz w:val="24"/>
                      <w:szCs w:val="24"/>
                    </w:rPr>
                    <w:t>Student Services</w:t>
                  </w:r>
                  <w:r w:rsidR="00062953" w:rsidRPr="00D36CCA">
                    <w:rPr>
                      <w:color w:val="7030A0"/>
                      <w:sz w:val="24"/>
                      <w:szCs w:val="24"/>
                    </w:rPr>
                    <w:t>, Exceptional</w:t>
                  </w:r>
                  <w:r w:rsidR="00CD38C3" w:rsidRPr="00D36CCA">
                    <w:rPr>
                      <w:color w:val="7030A0"/>
                      <w:sz w:val="24"/>
                      <w:szCs w:val="24"/>
                    </w:rPr>
                    <w:t xml:space="preserve"> Student Education (ESE), and the Boys and Girls Club to coordinate services </w:t>
                  </w:r>
                  <w:r w:rsidRPr="00D36CCA">
                    <w:rPr>
                      <w:color w:val="7030A0"/>
                      <w:sz w:val="24"/>
                      <w:szCs w:val="24"/>
                    </w:rPr>
                    <w:t>intended to help parents and children</w:t>
                  </w:r>
                  <w:r w:rsidR="00CD38C3" w:rsidRPr="00D36CCA">
                    <w:rPr>
                      <w:color w:val="7030A0"/>
                      <w:sz w:val="24"/>
                      <w:szCs w:val="24"/>
                    </w:rPr>
                    <w:t xml:space="preserve">. </w:t>
                  </w:r>
                </w:p>
                <w:p w:rsidR="007D2F5A" w:rsidRPr="00137E1B" w:rsidRDefault="007D2F5A" w:rsidP="00A455E8">
                  <w:pPr>
                    <w:spacing w:after="0" w:line="216" w:lineRule="auto"/>
                    <w:jc w:val="both"/>
                    <w:rPr>
                      <w:color w:val="7030A0"/>
                      <w:sz w:val="28"/>
                      <w:szCs w:val="28"/>
                    </w:rPr>
                  </w:pPr>
                </w:p>
                <w:p w:rsidR="00A455E8" w:rsidRPr="00BF2571" w:rsidRDefault="00A455E8" w:rsidP="00A455E8">
                  <w:pPr>
                    <w:spacing w:after="0" w:line="216" w:lineRule="auto"/>
                    <w:jc w:val="center"/>
                    <w:rPr>
                      <w:color w:val="7030A0"/>
                      <w:sz w:val="28"/>
                      <w:szCs w:val="28"/>
                    </w:rPr>
                  </w:pPr>
                  <w:r w:rsidRPr="00BF2571">
                    <w:rPr>
                      <w:b/>
                      <w:color w:val="7030A0"/>
                      <w:sz w:val="28"/>
                      <w:szCs w:val="28"/>
                    </w:rPr>
                    <w:t>Title I Annual Meeting</w:t>
                  </w:r>
                  <w:r w:rsidRPr="00BF2571">
                    <w:rPr>
                      <w:color w:val="7030A0"/>
                      <w:sz w:val="28"/>
                      <w:szCs w:val="28"/>
                    </w:rPr>
                    <w:t xml:space="preserve"> </w:t>
                  </w:r>
                </w:p>
                <w:p w:rsidR="00A455E8" w:rsidRPr="004B044A" w:rsidRDefault="00A455E8" w:rsidP="00A455E8">
                  <w:pPr>
                    <w:spacing w:after="0" w:line="216" w:lineRule="auto"/>
                    <w:rPr>
                      <w:color w:val="7030A0"/>
                      <w:sz w:val="18"/>
                      <w:szCs w:val="18"/>
                    </w:rPr>
                  </w:pPr>
                </w:p>
                <w:p w:rsidR="007D2F5A" w:rsidRPr="00D36CCA" w:rsidRDefault="00CD38C3" w:rsidP="00D36CCA">
                  <w:pPr>
                    <w:spacing w:after="0"/>
                    <w:rPr>
                      <w:color w:val="7030A0"/>
                      <w:sz w:val="24"/>
                      <w:szCs w:val="24"/>
                    </w:rPr>
                  </w:pPr>
                  <w:r w:rsidRPr="00D36CCA">
                    <w:rPr>
                      <w:color w:val="7030A0"/>
                      <w:sz w:val="24"/>
                      <w:szCs w:val="24"/>
                    </w:rPr>
                    <w:t xml:space="preserve">The Title I Annual Meeting and Back to School Night is held </w:t>
                  </w:r>
                  <w:r w:rsidR="00D03965" w:rsidRPr="00D36CCA">
                    <w:rPr>
                      <w:color w:val="7030A0"/>
                      <w:sz w:val="24"/>
                      <w:szCs w:val="24"/>
                    </w:rPr>
                    <w:t>within one</w:t>
                  </w:r>
                  <w:r w:rsidRPr="00D36CCA">
                    <w:rPr>
                      <w:color w:val="7030A0"/>
                      <w:sz w:val="24"/>
                      <w:szCs w:val="24"/>
                    </w:rPr>
                    <w:t xml:space="preserve"> month after </w:t>
                  </w:r>
                  <w:r w:rsidR="00A455E8" w:rsidRPr="00D36CCA">
                    <w:rPr>
                      <w:color w:val="7030A0"/>
                      <w:sz w:val="24"/>
                      <w:szCs w:val="24"/>
                    </w:rPr>
                    <w:t>school begins.</w:t>
                  </w:r>
                  <w:r w:rsidR="007D2F5A" w:rsidRPr="00D36CCA">
                    <w:rPr>
                      <w:color w:val="7030A0"/>
                      <w:sz w:val="24"/>
                      <w:szCs w:val="24"/>
                    </w:rPr>
                    <w:t xml:space="preserve"> Parents receive information about the school’s grade and Title I program. </w:t>
                  </w:r>
                </w:p>
                <w:p w:rsidR="004B044A" w:rsidRDefault="004B044A" w:rsidP="00D36CCA">
                  <w:pPr>
                    <w:spacing w:after="0"/>
                    <w:rPr>
                      <w:color w:val="7030A0"/>
                      <w:sz w:val="28"/>
                      <w:szCs w:val="28"/>
                    </w:rPr>
                  </w:pPr>
                  <w:r w:rsidRPr="00D36CCA">
                    <w:rPr>
                      <w:color w:val="7030A0"/>
                      <w:sz w:val="24"/>
                      <w:szCs w:val="24"/>
                    </w:rPr>
                    <w:t>Parents are given information about academic expectations, curriculum and assessments</w:t>
                  </w:r>
                  <w:r w:rsidRPr="005653C2">
                    <w:rPr>
                      <w:color w:val="7030A0"/>
                      <w:sz w:val="28"/>
                      <w:szCs w:val="28"/>
                    </w:rPr>
                    <w:t>.</w:t>
                  </w:r>
                </w:p>
                <w:p w:rsidR="00567E43" w:rsidRPr="00BF2571" w:rsidRDefault="00567E43" w:rsidP="00A455E8">
                  <w:pPr>
                    <w:spacing w:after="0" w:line="216" w:lineRule="auto"/>
                    <w:rPr>
                      <w:sz w:val="28"/>
                      <w:szCs w:val="28"/>
                    </w:rPr>
                  </w:pPr>
                </w:p>
              </w:txbxContent>
            </v:textbox>
          </v:roundrect>
        </w:pict>
      </w:r>
      <w:r>
        <w:rPr>
          <w:noProof/>
        </w:rPr>
        <w:pict>
          <v:roundrect id="_x0000_s1043" style="position:absolute;margin-left:242pt;margin-top:3pt;width:230pt;height:459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pttAIAAOwFAAAOAAAAZHJzL2Uyb0RvYy54bWysVNtu2zAMfR+wfxD0ntpOnIuNOkVvGQp0&#10;W7FuH6DIcixUt0lKnGzYv4+Skyxd+1TUD7JoSsfk4SHPL7ZSoA2zjmtV4ewsxYgpqmuuVhX+8X0x&#10;mGHkPFE1EVqxCu+Ywxfzjx/OO1OyoW61qJlFAKJc2ZkKt96bMkkcbZkk7kwbpsDZaCuJB9OuktqS&#10;DtClSIZpOkk6bWtjNWXOwdeb3onnEb9pGPVfm8Yxj0SFITYfVxvXZViT+TkpV5aYltN9GOQNUUjC&#10;Ffz0CHVDPEFry19ASU6tdrrxZ1TLRDcNpyzmANlk6X/ZPLbEsJgLkOPMkSb3frD0y+bBIl5XeIyR&#10;IhJK9A1II2olGMoDPZ1xJZx6NA82JOjMvaZPDil93cIpdmmt7lpGaggqC+eTZxeC4eAqWnafdQ3o&#10;ZO11ZGrbWBkAgQO0jQXZHQvCth5R+DjMJ6NZCnWj4Bulk2k6jiVLSHm4bqzzn5iWKGwqbCH4CE82&#10;986HcEh5OBLD14LXCy5ENOxqeS0s2hBQx2hxeXs7wnuSJX3B8StalMQ+rc0ASmmI50suuN9FWWIk&#10;aXm3UtqSpYCsD7Aky1/gviqJvcp7VUR19bm40/iFClkoHfLp3f0XoA+SD75AZJTh7yIb5unVsBgs&#10;JrPpIF/k40ExTWeDNCuuikmaF/nN4k9gLsvLltc1U/dcsUNLvD1s1FW4GA/HsSjPonen7KfxOdD0&#10;3uy/wp3kHgaP4LLCoDB4+lEQlHyrarhASk+46PfJc1aiqoDawzuSHXUfpN63zFLXO5C91SBKEDCM&#10;SNi02v7CqINxU2H3c00sw0jcKWidIsvzMJ+ikY+nQzDsqWd56iGKAlSFPUb99tr3M21tLF+18Kcs&#10;8q30JbRbw2MjhFbso9o3KYyUmMF+/IWZdWrHU/+G9PwvAAAA//8DAFBLAwQUAAYACAAAACEAguiJ&#10;od4AAAAJAQAADwAAAGRycy9kb3ducmV2LnhtbEyP0U6DQBBF3038h82Y+GLaRawtRZbGmPABUjXx&#10;bcuOgLKzlF0o+vVOn/Tx5N7cOZPtZtuJCQffOlJwu4xAIFXOtFQreNkXiwSED5qM7hyhgm/0sMsv&#10;LzKdGneiZ5zKUAseIZ9qBU0IfSqlrxq02i9dj8TZhxusDoxDLc2gTzxuOxlH0Vpa3RJfaHSPTw1W&#10;X+VoFbxP/TGUZixe/fFt639uPoeq2Ct1fTU/PoAIOIe/Mpz1WR1ydjq4kYwXnYK77eqeqwpWMQjO&#10;N0nMfGBONjHIPJP/P8h/AQAA//8DAFBLAQItABQABgAIAAAAIQC2gziS/gAAAOEBAAATAAAAAAAA&#10;AAAAAAAAAAAAAABbQ29udGVudF9UeXBlc10ueG1sUEsBAi0AFAAGAAgAAAAhADj9If/WAAAAlAEA&#10;AAsAAAAAAAAAAAAAAAAALwEAAF9yZWxzLy5yZWxzUEsBAi0AFAAGAAgAAAAhAN9TKm20AgAA7AUA&#10;AA4AAAAAAAAAAAAAAAAALgIAAGRycy9lMm9Eb2MueG1sUEsBAi0AFAAGAAgAAAAhAILoiaHeAAAA&#10;CQEAAA8AAAAAAAAAAAAAAAAADgUAAGRycy9kb3ducmV2LnhtbFBLBQYAAAAABAAEAPMAAAAZBgAA&#10;AAA=&#10;" fillcolor="white [3201]" strokecolor="#7030a0" strokeweight="5pt">
            <v:stroke linestyle="thickThin"/>
            <v:shadow color="#868686"/>
            <v:textbox style="mso-next-textbox:#_x0000_s1043">
              <w:txbxContent>
                <w:p w:rsidR="00567E43" w:rsidRDefault="007D2F5A" w:rsidP="004B044A">
                  <w:pPr>
                    <w:spacing w:after="0" w:line="216" w:lineRule="auto"/>
                    <w:jc w:val="center"/>
                    <w:rPr>
                      <w:rFonts w:cs="Arial"/>
                      <w:b/>
                      <w:color w:val="7030A0"/>
                      <w:sz w:val="28"/>
                      <w:szCs w:val="28"/>
                    </w:rPr>
                  </w:pPr>
                  <w:r>
                    <w:rPr>
                      <w:rFonts w:cs="Arial"/>
                      <w:b/>
                      <w:color w:val="7030A0"/>
                      <w:sz w:val="28"/>
                      <w:szCs w:val="28"/>
                    </w:rPr>
                    <w:t>Parental I</w:t>
                  </w:r>
                  <w:r w:rsidR="008C2299" w:rsidRPr="005653C2">
                    <w:rPr>
                      <w:rFonts w:cs="Arial"/>
                      <w:b/>
                      <w:color w:val="7030A0"/>
                      <w:sz w:val="28"/>
                      <w:szCs w:val="28"/>
                    </w:rPr>
                    <w:t xml:space="preserve">nvolvement at the </w:t>
                  </w:r>
                  <w:r>
                    <w:rPr>
                      <w:rFonts w:cs="Arial"/>
                      <w:b/>
                      <w:color w:val="7030A0"/>
                      <w:sz w:val="28"/>
                      <w:szCs w:val="28"/>
                    </w:rPr>
                    <w:t>School Level</w:t>
                  </w:r>
                </w:p>
                <w:p w:rsidR="007D2F5A" w:rsidRPr="004B044A" w:rsidRDefault="007D2F5A" w:rsidP="005653C2">
                  <w:pPr>
                    <w:spacing w:after="0" w:line="216" w:lineRule="auto"/>
                    <w:ind w:left="86"/>
                    <w:jc w:val="center"/>
                    <w:rPr>
                      <w:rFonts w:cs="Arial"/>
                      <w:b/>
                      <w:color w:val="7030A0"/>
                      <w:sz w:val="18"/>
                      <w:szCs w:val="18"/>
                    </w:rPr>
                  </w:pPr>
                </w:p>
                <w:p w:rsidR="00D36CCA" w:rsidRPr="00D36CCA" w:rsidRDefault="00CD38C3" w:rsidP="00D36CCA">
                  <w:pPr>
                    <w:rPr>
                      <w:color w:val="7030A0"/>
                      <w:sz w:val="24"/>
                      <w:szCs w:val="24"/>
                    </w:rPr>
                  </w:pPr>
                  <w:r w:rsidRPr="00D36CCA">
                    <w:rPr>
                      <w:color w:val="7030A0"/>
                      <w:sz w:val="24"/>
                      <w:szCs w:val="24"/>
                    </w:rPr>
                    <w:t xml:space="preserve">Brooksville Elementary </w:t>
                  </w:r>
                  <w:r w:rsidR="00190140" w:rsidRPr="00D36CCA">
                    <w:rPr>
                      <w:color w:val="7030A0"/>
                      <w:sz w:val="24"/>
                      <w:szCs w:val="24"/>
                    </w:rPr>
                    <w:t>host</w:t>
                  </w:r>
                  <w:r w:rsidRPr="00D36CCA">
                    <w:rPr>
                      <w:color w:val="7030A0"/>
                      <w:sz w:val="24"/>
                      <w:szCs w:val="24"/>
                    </w:rPr>
                    <w:t xml:space="preserve">s a variety of family </w:t>
                  </w:r>
                  <w:r w:rsidR="00A94954" w:rsidRPr="00D36CCA">
                    <w:rPr>
                      <w:color w:val="7030A0"/>
                      <w:sz w:val="24"/>
                      <w:szCs w:val="24"/>
                    </w:rPr>
                    <w:t>even</w:t>
                  </w:r>
                  <w:r w:rsidRPr="00D36CCA">
                    <w:rPr>
                      <w:color w:val="7030A0"/>
                      <w:sz w:val="24"/>
                      <w:szCs w:val="24"/>
                    </w:rPr>
                    <w:t xml:space="preserve">ts to help </w:t>
                  </w:r>
                  <w:r w:rsidR="002B4CAE" w:rsidRPr="00D36CCA">
                    <w:rPr>
                      <w:color w:val="7030A0"/>
                      <w:sz w:val="24"/>
                      <w:szCs w:val="24"/>
                    </w:rPr>
                    <w:t xml:space="preserve">children </w:t>
                  </w:r>
                  <w:r w:rsidRPr="00D36CCA">
                    <w:rPr>
                      <w:color w:val="7030A0"/>
                      <w:sz w:val="24"/>
                      <w:szCs w:val="24"/>
                    </w:rPr>
                    <w:t xml:space="preserve">improve </w:t>
                  </w:r>
                  <w:r w:rsidR="002B4CAE" w:rsidRPr="00D36CCA">
                    <w:rPr>
                      <w:color w:val="7030A0"/>
                      <w:sz w:val="24"/>
                      <w:szCs w:val="24"/>
                    </w:rPr>
                    <w:t>in</w:t>
                  </w:r>
                  <w:r w:rsidRPr="00D36CCA">
                    <w:rPr>
                      <w:color w:val="7030A0"/>
                      <w:sz w:val="24"/>
                      <w:szCs w:val="24"/>
                    </w:rPr>
                    <w:t xml:space="preserve"> reading, writing and math. </w:t>
                  </w:r>
                  <w:r w:rsidR="005653C2" w:rsidRPr="00D36CCA">
                    <w:rPr>
                      <w:color w:val="7030A0"/>
                      <w:sz w:val="24"/>
                      <w:szCs w:val="24"/>
                    </w:rPr>
                    <w:t>Area</w:t>
                  </w:r>
                  <w:r w:rsidR="00A94954" w:rsidRPr="00D36CCA">
                    <w:rPr>
                      <w:color w:val="7030A0"/>
                      <w:sz w:val="24"/>
                      <w:szCs w:val="24"/>
                    </w:rPr>
                    <w:t xml:space="preserve"> businesses and community members support family involvement and student achievement</w:t>
                  </w:r>
                  <w:r w:rsidR="002B4CAE" w:rsidRPr="00D36CCA">
                    <w:rPr>
                      <w:color w:val="7030A0"/>
                      <w:sz w:val="24"/>
                      <w:szCs w:val="24"/>
                    </w:rPr>
                    <w:t xml:space="preserve"> activities</w:t>
                  </w:r>
                  <w:r w:rsidR="00A94954" w:rsidRPr="00D36CCA">
                    <w:rPr>
                      <w:color w:val="7030A0"/>
                      <w:sz w:val="24"/>
                      <w:szCs w:val="24"/>
                    </w:rPr>
                    <w:t>.</w:t>
                  </w:r>
                </w:p>
                <w:p w:rsidR="00137E1B" w:rsidRDefault="00137E1B" w:rsidP="00137E1B">
                  <w:pPr>
                    <w:spacing w:after="0" w:line="204" w:lineRule="auto"/>
                    <w:ind w:right="-130"/>
                    <w:jc w:val="center"/>
                    <w:rPr>
                      <w:rFonts w:cs="Arial"/>
                      <w:b/>
                      <w:color w:val="7030A0"/>
                      <w:sz w:val="28"/>
                      <w:szCs w:val="28"/>
                    </w:rPr>
                  </w:pPr>
                </w:p>
                <w:p w:rsidR="00137E1B" w:rsidRPr="00615548" w:rsidRDefault="00137E1B" w:rsidP="00137E1B">
                  <w:pPr>
                    <w:spacing w:after="0" w:line="204" w:lineRule="auto"/>
                    <w:ind w:right="-130"/>
                    <w:jc w:val="center"/>
                    <w:rPr>
                      <w:rFonts w:cs="Arial"/>
                      <w:b/>
                      <w:color w:val="7030A0"/>
                      <w:sz w:val="28"/>
                      <w:szCs w:val="28"/>
                    </w:rPr>
                  </w:pPr>
                  <w:r w:rsidRPr="00615548">
                    <w:rPr>
                      <w:rFonts w:cs="Arial"/>
                      <w:b/>
                      <w:color w:val="7030A0"/>
                      <w:sz w:val="28"/>
                      <w:szCs w:val="28"/>
                    </w:rPr>
                    <w:t xml:space="preserve">Other </w:t>
                  </w:r>
                  <w:r>
                    <w:rPr>
                      <w:rFonts w:cs="Arial"/>
                      <w:b/>
                      <w:color w:val="7030A0"/>
                      <w:sz w:val="28"/>
                      <w:szCs w:val="28"/>
                    </w:rPr>
                    <w:t>P</w:t>
                  </w:r>
                  <w:r w:rsidRPr="00615548">
                    <w:rPr>
                      <w:rFonts w:cs="Arial"/>
                      <w:b/>
                      <w:color w:val="7030A0"/>
                      <w:sz w:val="28"/>
                      <w:szCs w:val="28"/>
                    </w:rPr>
                    <w:t xml:space="preserve">arental </w:t>
                  </w:r>
                  <w:r>
                    <w:rPr>
                      <w:rFonts w:cs="Arial"/>
                      <w:b/>
                      <w:color w:val="7030A0"/>
                      <w:sz w:val="28"/>
                      <w:szCs w:val="28"/>
                    </w:rPr>
                    <w:t>I</w:t>
                  </w:r>
                  <w:r w:rsidRPr="00615548">
                    <w:rPr>
                      <w:rFonts w:cs="Arial"/>
                      <w:b/>
                      <w:color w:val="7030A0"/>
                      <w:sz w:val="28"/>
                      <w:szCs w:val="28"/>
                    </w:rPr>
                    <w:t xml:space="preserve">nvolvement </w:t>
                  </w:r>
                  <w:r>
                    <w:rPr>
                      <w:rFonts w:cs="Arial"/>
                      <w:b/>
                      <w:color w:val="7030A0"/>
                      <w:sz w:val="28"/>
                      <w:szCs w:val="28"/>
                    </w:rPr>
                    <w:t>A</w:t>
                  </w:r>
                  <w:r w:rsidRPr="00615548">
                    <w:rPr>
                      <w:rFonts w:cs="Arial"/>
                      <w:b/>
                      <w:color w:val="7030A0"/>
                      <w:sz w:val="28"/>
                      <w:szCs w:val="28"/>
                    </w:rPr>
                    <w:t xml:space="preserve">ctivities </w:t>
                  </w:r>
                </w:p>
                <w:p w:rsidR="00137E1B" w:rsidRPr="004B044A" w:rsidRDefault="00137E1B" w:rsidP="00137E1B">
                  <w:pPr>
                    <w:spacing w:after="0" w:line="204" w:lineRule="auto"/>
                    <w:ind w:right="-130"/>
                    <w:jc w:val="center"/>
                    <w:rPr>
                      <w:rFonts w:cs="Arial"/>
                      <w:b/>
                      <w:color w:val="7030A0"/>
                      <w:sz w:val="18"/>
                      <w:szCs w:val="18"/>
                    </w:rPr>
                  </w:pPr>
                </w:p>
                <w:p w:rsidR="00137E1B" w:rsidRPr="00D36CCA" w:rsidRDefault="00137E1B" w:rsidP="00137E1B">
                  <w:pPr>
                    <w:rPr>
                      <w:color w:val="7030A0"/>
                      <w:sz w:val="24"/>
                      <w:szCs w:val="24"/>
                    </w:rPr>
                  </w:pPr>
                  <w:r w:rsidRPr="00D36CCA">
                    <w:rPr>
                      <w:rFonts w:cs="Arial"/>
                      <w:color w:val="7030A0"/>
                      <w:sz w:val="24"/>
                      <w:szCs w:val="24"/>
                    </w:rPr>
                    <w:t>Parents are an important part of decision making c</w:t>
                  </w:r>
                  <w:r w:rsidR="00062953">
                    <w:rPr>
                      <w:rFonts w:cs="Arial"/>
                      <w:color w:val="7030A0"/>
                      <w:sz w:val="24"/>
                      <w:szCs w:val="24"/>
                    </w:rPr>
                    <w:t>ommittees including the Family Engagement</w:t>
                  </w:r>
                  <w:r w:rsidRPr="00D36CCA">
                    <w:rPr>
                      <w:rFonts w:cs="Arial"/>
                      <w:color w:val="7030A0"/>
                      <w:sz w:val="24"/>
                      <w:szCs w:val="24"/>
                    </w:rPr>
                    <w:t xml:space="preserve"> Team, Title I Committee, School Advisory Council and PTA.</w:t>
                  </w:r>
                  <w:r>
                    <w:rPr>
                      <w:rFonts w:cs="Arial"/>
                      <w:color w:val="7030A0"/>
                      <w:sz w:val="24"/>
                      <w:szCs w:val="24"/>
                    </w:rPr>
                    <w:t xml:space="preserve"> </w:t>
                  </w:r>
                  <w:r w:rsidRPr="00D36CCA">
                    <w:rPr>
                      <w:color w:val="7030A0"/>
                      <w:sz w:val="24"/>
                      <w:szCs w:val="24"/>
                    </w:rPr>
                    <w:t xml:space="preserve">BES parent representatives to the District Family </w:t>
                  </w:r>
                  <w:r w:rsidR="00062953">
                    <w:rPr>
                      <w:color w:val="7030A0"/>
                      <w:sz w:val="24"/>
                      <w:szCs w:val="24"/>
                    </w:rPr>
                    <w:t xml:space="preserve">Engagement </w:t>
                  </w:r>
                  <w:r w:rsidRPr="00D36CCA">
                    <w:rPr>
                      <w:color w:val="7030A0"/>
                      <w:sz w:val="24"/>
                      <w:szCs w:val="24"/>
                    </w:rPr>
                    <w:t>Team (F</w:t>
                  </w:r>
                  <w:r w:rsidR="00062953">
                    <w:rPr>
                      <w:color w:val="7030A0"/>
                      <w:sz w:val="24"/>
                      <w:szCs w:val="24"/>
                    </w:rPr>
                    <w:t>E</w:t>
                  </w:r>
                  <w:r w:rsidRPr="00D36CCA">
                    <w:rPr>
                      <w:color w:val="7030A0"/>
                      <w:sz w:val="24"/>
                      <w:szCs w:val="24"/>
                    </w:rPr>
                    <w:t>T) enhance their leadership skills and encourage other parents to become involved. These parents help make decisions about the Title I program and</w:t>
                  </w:r>
                  <w:r w:rsidRPr="00137E1B">
                    <w:rPr>
                      <w:color w:val="7030A0"/>
                      <w:sz w:val="24"/>
                      <w:szCs w:val="24"/>
                    </w:rPr>
                    <w:t xml:space="preserve"> </w:t>
                  </w:r>
                  <w:r w:rsidRPr="00D36CCA">
                    <w:rPr>
                      <w:color w:val="7030A0"/>
                      <w:sz w:val="24"/>
                      <w:szCs w:val="24"/>
                    </w:rPr>
                    <w:t xml:space="preserve">parent </w:t>
                  </w:r>
                  <w:r w:rsidR="00062953">
                    <w:rPr>
                      <w:color w:val="7030A0"/>
                      <w:sz w:val="24"/>
                      <w:szCs w:val="24"/>
                    </w:rPr>
                    <w:t>engagement</w:t>
                  </w:r>
                </w:p>
                <w:p w:rsidR="00D36CCA" w:rsidRPr="00D36CCA" w:rsidRDefault="00D36CCA" w:rsidP="00514095">
                  <w:pPr>
                    <w:spacing w:after="0" w:line="216" w:lineRule="auto"/>
                    <w:rPr>
                      <w:color w:val="7030A0"/>
                      <w:sz w:val="20"/>
                      <w:szCs w:val="20"/>
                    </w:rPr>
                  </w:pPr>
                </w:p>
                <w:p w:rsidR="00567E43" w:rsidRPr="00B12329" w:rsidRDefault="00567E43" w:rsidP="00D36CCA">
                  <w:pPr>
                    <w:spacing w:after="0" w:line="204" w:lineRule="auto"/>
                    <w:ind w:left="86"/>
                    <w:jc w:val="center"/>
                    <w:rPr>
                      <w:sz w:val="20"/>
                      <w:szCs w:val="20"/>
                    </w:rPr>
                  </w:pPr>
                </w:p>
              </w:txbxContent>
            </v:textbox>
          </v:roundrect>
        </w:pict>
      </w:r>
    </w:p>
    <w:p w:rsidR="00567E43" w:rsidRDefault="00567E43"/>
    <w:p w:rsidR="00567E43" w:rsidRDefault="00567E43"/>
    <w:p w:rsidR="00567E43" w:rsidRDefault="00567E43"/>
    <w:p w:rsidR="00567E43" w:rsidRDefault="00567E43"/>
    <w:p w:rsidR="00567E43" w:rsidRDefault="00567E43"/>
    <w:p w:rsidR="00567E43" w:rsidRDefault="00567E43"/>
    <w:p w:rsidR="00567E43" w:rsidRDefault="00567E43"/>
    <w:p w:rsidR="00567E43" w:rsidRDefault="00567E43"/>
    <w:p w:rsidR="00567E43" w:rsidRDefault="00567E43"/>
    <w:p w:rsidR="00567E43" w:rsidRDefault="00567E43"/>
    <w:p w:rsidR="00567E43" w:rsidRDefault="00062953">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70" type="#_x0000_t72" style="position:absolute;margin-left:589.8pt;margin-top:.25pt;width:325.3pt;height:193.2pt;rotation:614693fd;z-index:251710464" fillcolor="#8064a2 [3207]" strokecolor="#f2f2f2 [3041]" strokeweight="3pt">
            <v:shadow on="t" type="perspective" color="#3f3151 [1607]" opacity=".5" offset="1pt" offset2="-1pt"/>
            <v:textbox inset=",0">
              <w:txbxContent>
                <w:p w:rsidR="00062953" w:rsidRPr="00062953" w:rsidRDefault="00062953">
                  <w:pPr>
                    <w:rPr>
                      <w:rFonts w:ascii="Berlin Sans FB" w:hAnsi="Berlin Sans FB"/>
                      <w:b/>
                      <w:color w:val="002060"/>
                      <w:sz w:val="32"/>
                      <w:szCs w:val="32"/>
                    </w:rPr>
                  </w:pPr>
                  <w:r w:rsidRPr="00062953">
                    <w:rPr>
                      <w:rFonts w:ascii="Berlin Sans FB" w:hAnsi="Berlin Sans FB"/>
                      <w:b/>
                      <w:color w:val="002060"/>
                      <w:sz w:val="32"/>
                      <w:szCs w:val="32"/>
                    </w:rPr>
                    <w:t>New this year………..find us on Face Book!!!!!</w:t>
                  </w:r>
                </w:p>
              </w:txbxContent>
            </v:textbox>
          </v:shape>
        </w:pict>
      </w:r>
    </w:p>
    <w:p w:rsidR="00567E43" w:rsidRDefault="00567E43"/>
    <w:p w:rsidR="00567E43" w:rsidRDefault="00567E43"/>
    <w:p w:rsidR="00567E43" w:rsidRDefault="00567E43"/>
    <w:p w:rsidR="00567E43" w:rsidRDefault="00567E43"/>
    <w:p w:rsidR="00567E43" w:rsidRDefault="00567E43"/>
    <w:p w:rsidR="00567E43" w:rsidRDefault="00881262">
      <w:r>
        <w:rPr>
          <w:noProof/>
        </w:rPr>
        <w:lastRenderedPageBreak/>
        <w:pict>
          <v:roundrect id="_x0000_s1046" style="position:absolute;margin-left:802.75pt;margin-top:-.5pt;width:135.5pt;height:99.5pt;z-index:251702272;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xhswIAAO0FAAAOAAAAZHJzL2Uyb0RvYy54bWysVG1v2yAQ/j5p/wHxPfXL7DS26lRNs0yV&#10;uq1atx+AMY5RMTAgcbJp/30HTrp07aeq+UDAdzzcPffcXVzueoG2zFiuZIWTsxgjJqlquFxX+Mf3&#10;1WSGkXVENkQoySq8ZxZfzt+/uxh0yVLVKdEwgwBE2nLQFe6c02UUWdqxntgzpZkEY6tMTxwczTpq&#10;DBkAvRdRGsfTaFCm0UZRZi18XY5GPA/4bcuo+9q2ljkkKgyxubCasNZ+jeYXpFwbojtOD2GQV0TR&#10;Ey7h0UeoJXEEbQx/BtVzapRVrTujqo9U23LKQg6QTRL/l819RzQLuQA5Vj/SZN8Oln7Z3hnEmwqn&#10;U4wk6aFG34A1IteCodTzM2hbgtu9vjM+Q6tvFX2wSKrrDrzYlTFq6BhpIKrE+0dPLviDhauoHj6r&#10;BtDJxqlA1a41vQcEEtAuVGT/WBG2c4jCxyTPPsQ5FI6CLUnTWVyEmkWkPF7XxrpPTPXIbypsIPgA&#10;T7a31vlwSHl0CeErwZsVFyIczLq+FgZtCchjkS/zfIEPLPf0GckviLEn5mGjJ1BLTRyvueBuH3SJ&#10;UU/Lm7VUhtQCsj7CkiR7hvuiJg4yH2UR5DXmYk/jF9JnIZXPZzSPX4A+SN7bPJFBh7+LJM3iRVpM&#10;VtPZ+SRbZfmkOI9nkzgpFsU0zopsufrjmUuysuNNw+Qtl+zYE68PGw0VLvI0D0V5Er09ZT8OvyNN&#10;b83+C9z13MHkEbyv8Gx8G5xI6ZX8UTZh7wgX4z56ykpQFVB7/A9kB917qY8tU6tmD7I3CkQJAoYZ&#10;CZtOmV8YDTBvKmx/bohhGIkbCa1TJFnmB1Q4ZPl5CgdzaqlPLURSgKqww2jcXrtxqG204esOXkoC&#10;31JdQbu1PDSCb8UxqkOTwkwJGRzmnx9ap+fg9W9Kz/8CAAD//wMAUEsDBBQABgAIAAAAIQD/gB47&#10;4QAAAA0BAAAPAAAAZHJzL2Rvd25yZXYueG1sTI/NTsMwEITvSLyDtUjcWidRadoQp0KInjggUg4c&#10;t7bz08Z2iN0kvD3bU7nt7I5mv8l3s+nYqAffOisgXkbAtJVOtbYW8HXYLzbAfECrsHNWC/jVHnbF&#10;/V2OmXKT/dRjGWpGIdZnKKAJoc8497LRBv3S9drSrXKDwUByqLkacKJw0/EkitbcYGvpQ4O9fm20&#10;PJcXI+BbvmG1HX/2pTzxaj64cYrfP4R4fJhfnoEFPYebGa74hA4FMR3dxSrPOtJRskrJK2ARb7bA&#10;rpZkndLqSFO6egJe5Px/i+IPAAD//wMAUEsBAi0AFAAGAAgAAAAhALaDOJL+AAAA4QEAABMAAAAA&#10;AAAAAAAAAAAAAAAAAFtDb250ZW50X1R5cGVzXS54bWxQSwECLQAUAAYACAAAACEAOP0h/9YAAACU&#10;AQAACwAAAAAAAAAAAAAAAAAvAQAAX3JlbHMvLnJlbHNQSwECLQAUAAYACAAAACEAKJGMYbMCAADt&#10;BQAADgAAAAAAAAAAAAAAAAAuAgAAZHJzL2Uyb0RvYy54bWxQSwECLQAUAAYACAAAACEA/4AeO+EA&#10;AAANAQAADwAAAAAAAAAAAAAAAAANBQAAZHJzL2Rvd25yZXYueG1sUEsFBgAAAAAEAAQA8wAAABsG&#10;AAAAAA==&#10;" fillcolor="#7030a0" strokecolor="#7030a0" strokeweight="1pt">
            <v:fill color2="#ccc [656]"/>
            <v:shadow on="t" type="perspective" color="#7030a0" opacity=".5" origin="-.5,-.5" offset="-6pt,-6pt" matrix=".75,,,.75"/>
          </v:roundrect>
        </w:pict>
      </w:r>
      <w:r>
        <w:rPr>
          <w:noProof/>
        </w:rPr>
        <w:pict>
          <v:roundrect id="Rectangle 3" o:spid="_x0000_s1052" style="position:absolute;margin-left:651.7pt;margin-top:-.25pt;width:138.8pt;height:99.25pt;z-index:251704320;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IrswIAAO0FAAAOAAAAZHJzL2Uyb0RvYy54bWysVNtu2zAMfR+wfxD0nvpSp4mNOkVvGQp0&#10;W7FuH6DIcixUt0lKnGzYv4+Skyxd+1Q0D4poUkfk0SHPLzZSoDWzjmtV4+wkxYgpqhuuljX+8X0+&#10;mmLkPFENEVqxGm+Zwxezjx/Oe1OxXHdaNMwiAFGu6k2NO+9NlSSOdkwSd6INU+BstZXEg2mXSWNJ&#10;D+hSJHmaniW9to2xmjLn4OvN4MSziN+2jPqvbeuYR6LGkJuPq43rIqzJ7JxUS0tMx+kuDfKGLCTh&#10;Ci49QN0QT9DK8hdQklOrnW79CdUy0W3LKYs1QDVZ+l81jx0xLNYC5DhzoMm9Hyz9sn6wiDc1zicY&#10;KSLhjb4Ba0QtBUOngZ/euArCHs2DDRU6c6/pk0NKX3cQxS6t1X3HSANZZSE+eXYgGA6OokX/WTeA&#10;TlZeR6o2rZUBEEhAm/gi28OLsI1HFD5m49O0nI4xouDL8nyalvHNElLtjxvr/CemJQqbGltIPsKT&#10;9b3zIR1S7UNi+lrwZs6FiIZdLq6FRWsC8ria345v4apBjJK+IPkVMUpin1ZmBG9piOcLLrjfRl1i&#10;JGl1t1TakoWAqvewJCte4L6qiZ3MB1lEeQ21uOP8hQpVKB3qGdzDF6APig++QGTU4e8yy4v0Ki9H&#10;87PpZFTMi/GonKTTUZqVV+VZWpTFzfxPYC4rqo43DVP3XLF9T7w9bdTXuBzn4/goz7J3x+yn8ben&#10;6b3Zf4U7yT1MHsFljafD3RBEqqDkW9XEvSdcDPvkOStRVUDt/j+SHXUfpD60zEI3W5C91SBKmDww&#10;I2HTafsLox7mTY3dzxWxDCNxp6B1yqwowoCKRjGe5GDYY8/i2EMUBagae4yG7bUfhtrKWL7s4KYs&#10;8q30JbRby2MjhFYcsto1KcyUWMFu/oWhdWzHqH9TevYXAAD//wMAUEsDBBQABgAIAAAAIQAl9S2C&#10;4QAAAA0BAAAPAAAAZHJzL2Rvd25yZXYueG1sTI9BT4NAEIXvJv6HzZh4a5etghRZmqbRg0expvG2&#10;hRGI7CxhtxT/vdOTvc3LvLz3vXwz215MOPrOkQa1jEAgVa7uqNGw/3hdpCB8MFSb3hFq+EUPm+L2&#10;JjdZ7c70jlMZGsEh5DOjoQ1hyKT0VYvW+KUbkPj37UZrAsuxkfVozhxue7mKokRa0xE3tGbAXYvV&#10;T3myGiZS0u66dI6Tz8P+5fA2bJPyS+v7u3n7DCLgHP7NcMFndCiY6ehOVHvRs16tIx4TNCxUugZx&#10;scQPSoE48vX0GIMscnm9ovgDAAD//wMAUEsBAi0AFAAGAAgAAAAhALaDOJL+AAAA4QEAABMAAAAA&#10;AAAAAAAAAAAAAAAAAFtDb250ZW50X1R5cGVzXS54bWxQSwECLQAUAAYACAAAACEAOP0h/9YAAACU&#10;AQAACwAAAAAAAAAAAAAAAAAvAQAAX3JlbHMvLnJlbHNQSwECLQAUAAYACAAAACEAhDDCK7MCAADt&#10;BQAADgAAAAAAAAAAAAAAAAAuAgAAZHJzL2Uyb0RvYy54bWxQSwECLQAUAAYACAAAACEAJfUtguEA&#10;AAANAQAADwAAAAAAAAAAAAAAAAANBQAAZHJzL2Rvd25yZXYueG1sUEsFBgAAAAAEAAQA8wAAABsG&#10;AAAAAA==&#10;" fillcolor="#fc0" strokecolor="#ffc000" strokeweight="1pt">
            <v:fill color2="black [3200]"/>
            <v:shadow on="t" type="perspective" color="#f90" opacity=".5" origin="-.5,-.5" offset="-6pt,-6pt" matrix=".75,,,.75"/>
          </v:roundrect>
        </w:pict>
      </w:r>
      <w:r>
        <w:rPr>
          <w:noProof/>
        </w:rPr>
        <w:pict>
          <v:roundrect id="Rectangle 6" o:spid="_x0000_s1045" style="position:absolute;margin-left:497.25pt;margin-top:-1.45pt;width:141pt;height:100.45pt;z-index:251701248;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EXsQIAAO0FAAAOAAAAZHJzL2Uyb0RvYy54bWysVNtu2zAMfR+wfxD0nvoyJ42NOkVvGQZ0&#10;W7FuHyDLcixUt0lKnGzYv4+Sky5d+1Q0AWRRpCjy8JBn51sp0IZZx7WqcXaSYsQU1S1Xqxr/+L6c&#10;zDFynqiWCK1YjXfM4fPF+3dng6lYrnstWmYROFGuGkyNe+9NlSSO9kwSd6INU6DstJXEg2hXSWvJ&#10;AN6lSPI0nSWDtq2xmjLn4PR6VOJF9N91jPqvXeeYR6LGEJuPq41rE9ZkcUaqlSWm53QfBnlFFJJw&#10;BY8+uromnqC15c9cSU6tdrrzJ1TLRHcdpyzmANlk6X/Z3PfEsJgLgOPMI0zu7dzSL5s7i3hb47zA&#10;SBEJNfoGqBG1EgzNAj6DcRWY3Zs7GzJ05lbTB4eUvurBil1Yq4eekRaiyoJ98uRCEBxcRc3wWbfg&#10;nay9jlBtOyuDQwABbWNFdo8VYVuPKBxm0zQvMigcBV2W5/O0jDVLSHW4bqzzH5mWKGxqbCH46J5s&#10;bp0P4ZDqYBLD14K3Sy5EFOyquRIWbQjQ48MM/jd4j7Kkz0B+gYyS2Ie1mUAtDfG84YL7XeQlRpJW&#10;n1ZKW9IIyPrglmTFM78vcmJP85EWkV5jLu44fqFCFkqHfEb1eALwQfJBF4CMPPxdZnmRXublZDmb&#10;n06KZTGdlKfpfJJm5WU5S4uyuF7+CchlRdXztmXqlit26InXh42GGpfTfBqL8iR6d4x+Gn8HmN4a&#10;/Rewk9zD5BFc1ng+vg1GpApMvlFt3HvCxbhPnqISWQXQHr4R7Mj7QPWxZRrd7oD2VgMpgcAwI2HT&#10;a/sLowHmTY3dzzWxDCPxSUHrlFlRhAEVhWJ6moNgjzXNsYYoCq5q7DEat1d+HGprY/mqh5eyiLfS&#10;F9BuHY+NEFpxjGrfpDBTYgb7+ReG1rEcrf5N6cVfAAAA//8DAFBLAwQUAAYACAAAACEAZfmEOd8A&#10;AAAMAQAADwAAAGRycy9kb3ducmV2LnhtbEyPzU7DMBCE70i8g7WVuFG7FKUhxKlQEeIGJfQB3NhN&#10;rMbrKHZ++vZsT/Q4mtHMN/l2di0bTR+sRwmrpQBmsPLaYi3h8PvxmAILUaFWrUcj4WICbIv7u1xl&#10;2k/4Y8Yy1oxKMGRKQhNjl3EeqsY4FZa+M0jeyfdORZJ9zXWvJip3LX8SIuFOWaSFRnVm15jqXA5O&#10;wjDaafX8rS/vB7srxddpX06feykfFvPbK7Bo5vgfhis+oUNBTEc/oA6slbDZCPoSyUiTF2DXBO0l&#10;wI4S1qlYAy9yfnui+AMAAP//AwBQSwECLQAUAAYACAAAACEAtoM4kv4AAADhAQAAEwAAAAAAAAAA&#10;AAAAAAAAAAAAW0NvbnRlbnRfVHlwZXNdLnhtbFBLAQItABQABgAIAAAAIQA4/SH/1gAAAJQBAAAL&#10;AAAAAAAAAAAAAAAAAC8BAABfcmVscy8ucmVsc1BLAQItABQABgAIAAAAIQAWANEXsQIAAO0FAAAO&#10;AAAAAAAAAAAAAAAAAC4CAABkcnMvZTJvRG9jLnhtbFBLAQItABQABgAIAAAAIQBl+YQ53wAAAAwB&#10;AAAPAAAAAAAAAAAAAAAAAAsFAABkcnMvZG93bnJldi54bWxQSwUGAAAAAAQABADzAAAAFwYAAAAA&#10;" fillcolor="#7030a0" strokecolor="#7030a0" strokeweight="1pt">
            <v:fill color2="black [3200]"/>
            <v:shadow on="t" type="perspective" color="#7030a0" opacity=".5" origin="-.5,-.5" offset="-6pt,-6pt" matrix=".75,,,.75"/>
            <v:textbox style="mso-next-textbox:#Rectangle 6">
              <w:txbxContent>
                <w:p w:rsidR="003C6E94" w:rsidRPr="00952433" w:rsidRDefault="003C6E94" w:rsidP="00FC3850">
                  <w:pPr>
                    <w:spacing w:before="240" w:after="0" w:line="204" w:lineRule="auto"/>
                    <w:rPr>
                      <w:color w:val="FFFFFF" w:themeColor="background1"/>
                      <w:sz w:val="40"/>
                      <w:szCs w:val="40"/>
                    </w:rPr>
                  </w:pPr>
                  <w:r w:rsidRPr="00952433">
                    <w:rPr>
                      <w:color w:val="FFFFFF" w:themeColor="background1"/>
                      <w:sz w:val="40"/>
                      <w:szCs w:val="40"/>
                    </w:rPr>
                    <w:t>Brooksville Elementary School</w:t>
                  </w:r>
                </w:p>
              </w:txbxContent>
            </v:textbox>
          </v:roundrect>
        </w:pict>
      </w:r>
      <w:r>
        <w:rPr>
          <w:noProof/>
        </w:rPr>
        <w:pict>
          <v:shape id="_x0000_s1068" type="#_x0000_t202" style="position:absolute;margin-left:810.35pt;margin-top:11.95pt;width:121.55pt;height:71.6pt;z-index:251707392" fillcolor="#7030a0" stroked="f" strokecolor="black [3200]" strokeweight="5pt">
            <v:stroke linestyle="thickThin"/>
            <v:shadow color="#868686"/>
            <v:textbox style="mso-next-textbox:#_x0000_s1068">
              <w:txbxContent>
                <w:p w:rsidR="00FC57AE" w:rsidRDefault="00FC57AE" w:rsidP="00E14847">
                  <w:r w:rsidRPr="00FC57AE">
                    <w:rPr>
                      <w:noProof/>
                    </w:rPr>
                    <w:drawing>
                      <wp:inline distT="0" distB="0" distL="0" distR="0">
                        <wp:extent cx="1322861" cy="806883"/>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duotone>
                                    <a:schemeClr val="accent4">
                                      <a:shade val="45000"/>
                                      <a:satMod val="135000"/>
                                    </a:schemeClr>
                                    <a:prstClr val="white"/>
                                  </a:duotone>
                                </a:blip>
                                <a:srcRect/>
                                <a:stretch>
                                  <a:fillRect/>
                                </a:stretch>
                              </pic:blipFill>
                              <pic:spPr bwMode="auto">
                                <a:xfrm>
                                  <a:off x="0" y="0"/>
                                  <a:ext cx="1322861" cy="806883"/>
                                </a:xfrm>
                                <a:prstGeom prst="rect">
                                  <a:avLst/>
                                </a:prstGeom>
                                <a:solidFill>
                                  <a:srgbClr val="7030A0"/>
                                </a:solidFill>
                                <a:ln w="9525">
                                  <a:noFill/>
                                  <a:miter lim="800000"/>
                                  <a:headEnd/>
                                  <a:tailEnd/>
                                </a:ln>
                              </pic:spPr>
                            </pic:pic>
                          </a:graphicData>
                        </a:graphic>
                      </wp:inline>
                    </w:drawing>
                  </w:r>
                </w:p>
              </w:txbxContent>
            </v:textbox>
          </v:shape>
        </w:pict>
      </w:r>
      <w:r>
        <w:rPr>
          <w:noProof/>
        </w:rPr>
        <w:pict>
          <v:shape id="_x0000_s1054" type="#_x0000_t202" style="position:absolute;margin-left:8.45pt;margin-top:16.55pt;width:444.15pt;height:262.4pt;z-index:251672576;visibility:visible;mso-wrap-edited:f;mso-wrap-distance-left:2.88pt;mso-wrap-distance-top:2.88pt;mso-wrap-distance-right:2.88pt;mso-wrap-distance-bottom:2.88pt" filled="f" fillcolor="#3c3" stroked="f" strokecolor="#393" strokeweight="6pt" o:cliptowrap="t">
            <v:stroke linestyle="thickBetweenThin">
              <o:left v:ext="view" color="#393" weight="1.5pt" joinstyle="miter" insetpen="t"/>
              <o:top v:ext="view" color="#393" weight="1.5pt" joinstyle="miter" insetpen="t"/>
              <o:right v:ext="view" color="#393" weight="1.5pt" joinstyle="miter" insetpen="t"/>
              <o:bottom v:ext="view" color="#393" weight="1.5pt" joinstyle="miter" insetpen="t"/>
              <o:column v:ext="view" color="green"/>
            </v:stroke>
            <v:shadow color="#cce6cc"/>
            <o:lock v:ext="edit" shapetype="t"/>
            <v:textbox style="mso-next-textbox:#_x0000_s1054;mso-column-margin:5.7pt" inset="2.85pt,2.85pt,2.85pt,2.85pt">
              <w:txbxContent>
                <w:p w:rsidR="00567E43" w:rsidRPr="009347E0" w:rsidRDefault="00567E43" w:rsidP="00567E43">
                  <w:pPr>
                    <w:widowControl w:val="0"/>
                    <w:tabs>
                      <w:tab w:val="left" w:pos="360"/>
                    </w:tabs>
                    <w:spacing w:after="0" w:line="223" w:lineRule="auto"/>
                    <w:ind w:left="90" w:right="85"/>
                    <w:rPr>
                      <w:b/>
                      <w:bCs/>
                      <w:color w:val="7030A0"/>
                      <w:sz w:val="26"/>
                      <w:szCs w:val="26"/>
                    </w:rPr>
                  </w:pPr>
                  <w:r w:rsidRPr="009347E0">
                    <w:rPr>
                      <w:b/>
                      <w:bCs/>
                      <w:color w:val="7030A0"/>
                      <w:sz w:val="26"/>
                      <w:szCs w:val="26"/>
                    </w:rPr>
                    <w:t>PARENT NOTIFICATIONS</w:t>
                  </w:r>
                </w:p>
                <w:p w:rsidR="00567E43" w:rsidRPr="009347E0" w:rsidRDefault="005653C2" w:rsidP="00567E43">
                  <w:pPr>
                    <w:widowControl w:val="0"/>
                    <w:tabs>
                      <w:tab w:val="left" w:pos="360"/>
                    </w:tabs>
                    <w:spacing w:after="0" w:line="223" w:lineRule="auto"/>
                    <w:ind w:left="90" w:right="85"/>
                    <w:rPr>
                      <w:color w:val="7030A0"/>
                      <w:sz w:val="26"/>
                      <w:szCs w:val="26"/>
                    </w:rPr>
                  </w:pPr>
                  <w:r w:rsidRPr="009347E0">
                    <w:rPr>
                      <w:color w:val="7030A0"/>
                      <w:sz w:val="26"/>
                      <w:szCs w:val="26"/>
                    </w:rPr>
                    <w:t>No Child Le</w:t>
                  </w:r>
                  <w:r w:rsidR="00AB3A1D" w:rsidRPr="009347E0">
                    <w:rPr>
                      <w:color w:val="7030A0"/>
                      <w:sz w:val="26"/>
                      <w:szCs w:val="26"/>
                    </w:rPr>
                    <w:t>ft</w:t>
                  </w:r>
                  <w:r w:rsidR="00567E43" w:rsidRPr="009347E0">
                    <w:rPr>
                      <w:color w:val="7030A0"/>
                      <w:sz w:val="26"/>
                      <w:szCs w:val="26"/>
                    </w:rPr>
                    <w:t xml:space="preserve"> </w:t>
                  </w:r>
                  <w:r w:rsidR="007E692A" w:rsidRPr="009347E0">
                    <w:rPr>
                      <w:color w:val="7030A0"/>
                      <w:sz w:val="26"/>
                      <w:szCs w:val="26"/>
                    </w:rPr>
                    <w:t xml:space="preserve">Behind requires that </w:t>
                  </w:r>
                  <w:r w:rsidR="00567E43" w:rsidRPr="009347E0">
                    <w:rPr>
                      <w:color w:val="7030A0"/>
                      <w:sz w:val="26"/>
                      <w:szCs w:val="26"/>
                    </w:rPr>
                    <w:t xml:space="preserve">the following information is shared annually with parents. The distribution of this document </w:t>
                  </w:r>
                  <w:r w:rsidR="007E692A" w:rsidRPr="009347E0">
                    <w:rPr>
                      <w:color w:val="7030A0"/>
                      <w:sz w:val="26"/>
                      <w:szCs w:val="26"/>
                    </w:rPr>
                    <w:t>is</w:t>
                  </w:r>
                  <w:r w:rsidR="00567E43" w:rsidRPr="009347E0">
                    <w:rPr>
                      <w:color w:val="7030A0"/>
                      <w:sz w:val="26"/>
                      <w:szCs w:val="26"/>
                    </w:rPr>
                    <w:t xml:space="preserve"> formal notification to parents regarding the following issues:</w:t>
                  </w:r>
                </w:p>
                <w:p w:rsidR="00567E43" w:rsidRPr="009347E0" w:rsidRDefault="00567E43" w:rsidP="00567E43">
                  <w:pPr>
                    <w:widowControl w:val="0"/>
                    <w:tabs>
                      <w:tab w:val="left" w:pos="360"/>
                    </w:tabs>
                    <w:spacing w:after="0" w:line="223" w:lineRule="auto"/>
                    <w:ind w:left="90" w:right="85"/>
                    <w:rPr>
                      <w:color w:val="7030A0"/>
                      <w:sz w:val="26"/>
                      <w:szCs w:val="26"/>
                    </w:rPr>
                  </w:pPr>
                  <w:r w:rsidRPr="009347E0">
                    <w:rPr>
                      <w:color w:val="7030A0"/>
                      <w:sz w:val="26"/>
                      <w:szCs w:val="26"/>
                    </w:rPr>
                    <w:t> </w:t>
                  </w:r>
                </w:p>
                <w:p w:rsidR="00567E43" w:rsidRPr="009347E0" w:rsidRDefault="00567E43" w:rsidP="00567E43">
                  <w:pPr>
                    <w:widowControl w:val="0"/>
                    <w:tabs>
                      <w:tab w:val="left" w:pos="360"/>
                    </w:tabs>
                    <w:spacing w:after="0" w:line="223" w:lineRule="auto"/>
                    <w:ind w:left="90" w:right="85"/>
                    <w:rPr>
                      <w:b/>
                      <w:bCs/>
                      <w:color w:val="7030A0"/>
                      <w:sz w:val="26"/>
                      <w:szCs w:val="26"/>
                    </w:rPr>
                  </w:pPr>
                  <w:r w:rsidRPr="009347E0">
                    <w:rPr>
                      <w:b/>
                      <w:bCs/>
                      <w:color w:val="7030A0"/>
                      <w:sz w:val="26"/>
                      <w:szCs w:val="26"/>
                    </w:rPr>
                    <w:t>Right to Request Information</w:t>
                  </w:r>
                </w:p>
                <w:p w:rsidR="00567E43" w:rsidRPr="009347E0" w:rsidRDefault="007E692A" w:rsidP="00567E43">
                  <w:pPr>
                    <w:widowControl w:val="0"/>
                    <w:tabs>
                      <w:tab w:val="left" w:pos="90"/>
                    </w:tabs>
                    <w:spacing w:after="0" w:line="223" w:lineRule="auto"/>
                    <w:ind w:left="90" w:right="85"/>
                    <w:jc w:val="both"/>
                    <w:rPr>
                      <w:color w:val="7030A0"/>
                      <w:sz w:val="26"/>
                      <w:szCs w:val="26"/>
                    </w:rPr>
                  </w:pPr>
                  <w:r w:rsidRPr="009347E0">
                    <w:rPr>
                      <w:color w:val="7030A0"/>
                      <w:sz w:val="26"/>
                      <w:szCs w:val="26"/>
                    </w:rPr>
                    <w:t xml:space="preserve">Upon request, </w:t>
                  </w:r>
                  <w:r w:rsidR="00567E43" w:rsidRPr="009347E0">
                    <w:rPr>
                      <w:color w:val="7030A0"/>
                      <w:sz w:val="26"/>
                      <w:szCs w:val="26"/>
                    </w:rPr>
                    <w:t xml:space="preserve">information about the professional qualifications of </w:t>
                  </w:r>
                  <w:r w:rsidRPr="009347E0">
                    <w:rPr>
                      <w:color w:val="7030A0"/>
                      <w:sz w:val="26"/>
                      <w:szCs w:val="26"/>
                    </w:rPr>
                    <w:t>a</w:t>
                  </w:r>
                  <w:r w:rsidR="00567E43" w:rsidRPr="009347E0">
                    <w:rPr>
                      <w:color w:val="7030A0"/>
                      <w:sz w:val="26"/>
                      <w:szCs w:val="26"/>
                    </w:rPr>
                    <w:t xml:space="preserve"> student’s teacher(s) and </w:t>
                  </w:r>
                  <w:r w:rsidRPr="009347E0">
                    <w:rPr>
                      <w:color w:val="7030A0"/>
                      <w:sz w:val="26"/>
                      <w:szCs w:val="26"/>
                    </w:rPr>
                    <w:t>paraprofessionals will be provided</w:t>
                  </w:r>
                  <w:r w:rsidR="009347E0" w:rsidRPr="009347E0">
                    <w:rPr>
                      <w:color w:val="7030A0"/>
                      <w:sz w:val="26"/>
                      <w:szCs w:val="26"/>
                    </w:rPr>
                    <w:t>. Teacher qualifications are available for review in the school office.</w:t>
                  </w:r>
                </w:p>
                <w:p w:rsidR="00567E43" w:rsidRPr="009347E0" w:rsidRDefault="00567E43" w:rsidP="00567E43">
                  <w:pPr>
                    <w:widowControl w:val="0"/>
                    <w:tabs>
                      <w:tab w:val="left" w:pos="360"/>
                    </w:tabs>
                    <w:spacing w:after="0" w:line="223" w:lineRule="auto"/>
                    <w:ind w:left="90" w:right="85"/>
                    <w:rPr>
                      <w:color w:val="7030A0"/>
                      <w:sz w:val="26"/>
                      <w:szCs w:val="26"/>
                    </w:rPr>
                  </w:pPr>
                  <w:r w:rsidRPr="009347E0">
                    <w:rPr>
                      <w:color w:val="7030A0"/>
                      <w:sz w:val="26"/>
                      <w:szCs w:val="26"/>
                    </w:rPr>
                    <w:t> </w:t>
                  </w:r>
                </w:p>
                <w:p w:rsidR="00567E43" w:rsidRPr="009347E0" w:rsidRDefault="00567E43" w:rsidP="00567E43">
                  <w:pPr>
                    <w:widowControl w:val="0"/>
                    <w:tabs>
                      <w:tab w:val="left" w:pos="360"/>
                    </w:tabs>
                    <w:spacing w:after="0" w:line="223" w:lineRule="auto"/>
                    <w:ind w:left="90" w:right="85"/>
                    <w:rPr>
                      <w:b/>
                      <w:bCs/>
                      <w:color w:val="7030A0"/>
                      <w:sz w:val="26"/>
                      <w:szCs w:val="26"/>
                    </w:rPr>
                  </w:pPr>
                  <w:r w:rsidRPr="009347E0">
                    <w:rPr>
                      <w:b/>
                      <w:bCs/>
                      <w:color w:val="7030A0"/>
                      <w:sz w:val="26"/>
                      <w:szCs w:val="26"/>
                    </w:rPr>
                    <w:t>Parent Notification Regarding Non-Highly Qualified Teachers</w:t>
                  </w:r>
                </w:p>
                <w:p w:rsidR="00567E43" w:rsidRPr="009347E0" w:rsidRDefault="009347E0" w:rsidP="00567E43">
                  <w:pPr>
                    <w:widowControl w:val="0"/>
                    <w:tabs>
                      <w:tab w:val="left" w:pos="360"/>
                    </w:tabs>
                    <w:spacing w:after="0" w:line="223" w:lineRule="auto"/>
                    <w:ind w:left="90" w:right="85"/>
                    <w:rPr>
                      <w:b/>
                      <w:color w:val="7030A0"/>
                      <w:sz w:val="26"/>
                      <w:szCs w:val="26"/>
                    </w:rPr>
                  </w:pPr>
                  <w:r w:rsidRPr="009347E0">
                    <w:rPr>
                      <w:color w:val="7030A0"/>
                      <w:sz w:val="26"/>
                      <w:szCs w:val="26"/>
                    </w:rPr>
                    <w:t xml:space="preserve">When a child’s teacher is not highly qualified, federal law requires parents </w:t>
                  </w:r>
                  <w:r w:rsidR="007D2F5A">
                    <w:rPr>
                      <w:color w:val="7030A0"/>
                      <w:sz w:val="26"/>
                      <w:szCs w:val="26"/>
                    </w:rPr>
                    <w:t xml:space="preserve">to be </w:t>
                  </w:r>
                  <w:r w:rsidRPr="009347E0">
                    <w:rPr>
                      <w:color w:val="7030A0"/>
                      <w:sz w:val="26"/>
                      <w:szCs w:val="26"/>
                    </w:rPr>
                    <w:t>notified every 4 ½ weeks.</w:t>
                  </w:r>
                  <w:r w:rsidR="00567E43" w:rsidRPr="009347E0">
                    <w:rPr>
                      <w:color w:val="7030A0"/>
                      <w:sz w:val="26"/>
                      <w:szCs w:val="26"/>
                    </w:rPr>
                    <w:t xml:space="preserve"> </w:t>
                  </w:r>
                </w:p>
                <w:p w:rsidR="00567E43" w:rsidRPr="009347E0" w:rsidRDefault="00567E43" w:rsidP="00567E43">
                  <w:pPr>
                    <w:widowControl w:val="0"/>
                    <w:tabs>
                      <w:tab w:val="left" w:pos="360"/>
                    </w:tabs>
                    <w:spacing w:after="0" w:line="223" w:lineRule="auto"/>
                    <w:ind w:left="90" w:right="85"/>
                    <w:rPr>
                      <w:b/>
                      <w:color w:val="7030A0"/>
                      <w:sz w:val="26"/>
                      <w:szCs w:val="26"/>
                    </w:rPr>
                  </w:pPr>
                </w:p>
                <w:p w:rsidR="00066F5C" w:rsidRPr="009347E0" w:rsidRDefault="009347E0" w:rsidP="00066F5C">
                  <w:pPr>
                    <w:pStyle w:val="Default"/>
                    <w:rPr>
                      <w:rFonts w:asciiTheme="minorHAnsi" w:hAnsiTheme="minorHAnsi"/>
                      <w:color w:val="7030A0"/>
                      <w:sz w:val="26"/>
                      <w:szCs w:val="26"/>
                    </w:rPr>
                  </w:pPr>
                  <w:r w:rsidRPr="009347E0">
                    <w:rPr>
                      <w:rFonts w:asciiTheme="minorHAnsi" w:hAnsiTheme="minorHAnsi"/>
                      <w:b/>
                      <w:color w:val="7030A0"/>
                      <w:sz w:val="26"/>
                      <w:szCs w:val="26"/>
                    </w:rPr>
                    <w:t xml:space="preserve">  </w:t>
                  </w:r>
                  <w:r w:rsidR="00564106" w:rsidRPr="009347E0">
                    <w:rPr>
                      <w:rFonts w:asciiTheme="minorHAnsi" w:hAnsiTheme="minorHAnsi"/>
                      <w:b/>
                      <w:color w:val="7030A0"/>
                      <w:sz w:val="26"/>
                      <w:szCs w:val="26"/>
                    </w:rPr>
                    <w:t xml:space="preserve">Parent </w:t>
                  </w:r>
                  <w:r w:rsidR="00567E43" w:rsidRPr="009347E0">
                    <w:rPr>
                      <w:rFonts w:asciiTheme="minorHAnsi" w:hAnsiTheme="minorHAnsi"/>
                      <w:b/>
                      <w:color w:val="7030A0"/>
                      <w:sz w:val="26"/>
                      <w:szCs w:val="26"/>
                    </w:rPr>
                    <w:t>Notification Regarding</w:t>
                  </w:r>
                  <w:r w:rsidR="00567E43" w:rsidRPr="009347E0">
                    <w:rPr>
                      <w:rFonts w:asciiTheme="minorHAnsi" w:hAnsiTheme="minorHAnsi"/>
                      <w:color w:val="7030A0"/>
                      <w:sz w:val="26"/>
                      <w:szCs w:val="26"/>
                    </w:rPr>
                    <w:t xml:space="preserve"> </w:t>
                  </w:r>
                  <w:r w:rsidR="00066F5C" w:rsidRPr="009347E0">
                    <w:rPr>
                      <w:rFonts w:asciiTheme="minorHAnsi" w:hAnsiTheme="minorHAnsi"/>
                      <w:b/>
                      <w:bCs/>
                      <w:color w:val="7030A0"/>
                      <w:sz w:val="26"/>
                      <w:szCs w:val="26"/>
                    </w:rPr>
                    <w:t xml:space="preserve">Student </w:t>
                  </w:r>
                  <w:r w:rsidR="007D2F5A">
                    <w:rPr>
                      <w:rFonts w:asciiTheme="minorHAnsi" w:hAnsiTheme="minorHAnsi"/>
                      <w:b/>
                      <w:bCs/>
                      <w:color w:val="7030A0"/>
                      <w:sz w:val="26"/>
                      <w:szCs w:val="26"/>
                    </w:rPr>
                    <w:t xml:space="preserve">Performance </w:t>
                  </w:r>
                  <w:r w:rsidR="007D2F5A" w:rsidRPr="009347E0">
                    <w:rPr>
                      <w:rFonts w:asciiTheme="minorHAnsi" w:hAnsiTheme="minorHAnsi"/>
                      <w:b/>
                      <w:bCs/>
                      <w:color w:val="7030A0"/>
                      <w:sz w:val="26"/>
                      <w:szCs w:val="26"/>
                    </w:rPr>
                    <w:t>on</w:t>
                  </w:r>
                  <w:r w:rsidR="00066F5C" w:rsidRPr="009347E0">
                    <w:rPr>
                      <w:rFonts w:asciiTheme="minorHAnsi" w:hAnsiTheme="minorHAnsi"/>
                      <w:b/>
                      <w:bCs/>
                      <w:color w:val="7030A0"/>
                      <w:sz w:val="26"/>
                      <w:szCs w:val="26"/>
                    </w:rPr>
                    <w:t xml:space="preserve"> </w:t>
                  </w:r>
                  <w:r w:rsidR="007D2F5A" w:rsidRPr="009347E0">
                    <w:rPr>
                      <w:rFonts w:asciiTheme="minorHAnsi" w:hAnsiTheme="minorHAnsi"/>
                      <w:b/>
                      <w:bCs/>
                      <w:color w:val="7030A0"/>
                      <w:sz w:val="26"/>
                      <w:szCs w:val="26"/>
                    </w:rPr>
                    <w:t xml:space="preserve">State </w:t>
                  </w:r>
                  <w:r w:rsidR="007D2F5A">
                    <w:rPr>
                      <w:rFonts w:asciiTheme="minorHAnsi" w:hAnsiTheme="minorHAnsi"/>
                      <w:b/>
                      <w:bCs/>
                      <w:color w:val="7030A0"/>
                      <w:sz w:val="26"/>
                      <w:szCs w:val="26"/>
                    </w:rPr>
                    <w:t>Assessments</w:t>
                  </w:r>
                </w:p>
                <w:p w:rsidR="00567E43" w:rsidRPr="009347E0" w:rsidRDefault="009347E0" w:rsidP="00066F5C">
                  <w:pPr>
                    <w:widowControl w:val="0"/>
                    <w:tabs>
                      <w:tab w:val="left" w:pos="360"/>
                    </w:tabs>
                    <w:spacing w:after="0" w:line="223" w:lineRule="auto"/>
                    <w:ind w:left="90" w:right="85"/>
                    <w:rPr>
                      <w:color w:val="7030A0"/>
                      <w:sz w:val="26"/>
                      <w:szCs w:val="26"/>
                    </w:rPr>
                  </w:pPr>
                  <w:r w:rsidRPr="009347E0">
                    <w:rPr>
                      <w:color w:val="7030A0"/>
                      <w:sz w:val="26"/>
                      <w:szCs w:val="26"/>
                    </w:rPr>
                    <w:t xml:space="preserve">Student performance on standardized assessments will be reported to parents at least once a year. </w:t>
                  </w:r>
                </w:p>
                <w:p w:rsidR="00567E43" w:rsidRPr="00FB5A52" w:rsidRDefault="00567E43" w:rsidP="00567E43">
                  <w:pPr>
                    <w:widowControl w:val="0"/>
                    <w:tabs>
                      <w:tab w:val="left" w:pos="360"/>
                    </w:tabs>
                    <w:spacing w:after="0" w:line="223" w:lineRule="auto"/>
                    <w:ind w:left="90" w:right="85"/>
                    <w:rPr>
                      <w:color w:val="FFFFFF"/>
                    </w:rPr>
                  </w:pPr>
                  <w:r w:rsidRPr="00FB5A52">
                    <w:rPr>
                      <w:color w:val="FFFFFF"/>
                    </w:rPr>
                    <w:t>  </w:t>
                  </w:r>
                </w:p>
                <w:p w:rsidR="00567E43" w:rsidRPr="00FB5A52" w:rsidRDefault="00567E43" w:rsidP="00567E43">
                  <w:pPr>
                    <w:widowControl w:val="0"/>
                    <w:tabs>
                      <w:tab w:val="left" w:pos="360"/>
                    </w:tabs>
                    <w:spacing w:after="0" w:line="223" w:lineRule="auto"/>
                    <w:ind w:left="90" w:right="85"/>
                    <w:rPr>
                      <w:i/>
                      <w:iCs/>
                      <w:color w:val="FFFFFF"/>
                      <w:sz w:val="26"/>
                      <w:szCs w:val="26"/>
                      <w:u w:val="single"/>
                    </w:rPr>
                  </w:pPr>
                  <w:r w:rsidRPr="00FB5A52">
                    <w:rPr>
                      <w:i/>
                      <w:iCs/>
                      <w:color w:val="FFFFFF"/>
                      <w:sz w:val="26"/>
                      <w:szCs w:val="26"/>
                      <w:u w:val="single"/>
                    </w:rPr>
                    <w:t> </w:t>
                  </w:r>
                </w:p>
                <w:p w:rsidR="00567E43" w:rsidRPr="00B55252" w:rsidRDefault="00567E43" w:rsidP="00567E43">
                  <w:pPr>
                    <w:tabs>
                      <w:tab w:val="left" w:pos="360"/>
                    </w:tabs>
                    <w:ind w:left="90" w:right="85"/>
                    <w:rPr>
                      <w:color w:val="FFFFFF" w:themeColor="background1"/>
                    </w:rPr>
                  </w:pPr>
                </w:p>
                <w:p w:rsidR="00567E43" w:rsidRPr="00FB5A52" w:rsidRDefault="00567E43" w:rsidP="00567E43">
                  <w:pPr>
                    <w:widowControl w:val="0"/>
                    <w:tabs>
                      <w:tab w:val="left" w:pos="360"/>
                    </w:tabs>
                    <w:spacing w:after="0" w:line="223" w:lineRule="auto"/>
                    <w:ind w:left="450" w:right="85"/>
                    <w:rPr>
                      <w:color w:val="FFFFFF"/>
                      <w:sz w:val="26"/>
                      <w:szCs w:val="26"/>
                    </w:rPr>
                  </w:pPr>
                </w:p>
              </w:txbxContent>
            </v:textbox>
          </v:shape>
        </w:pict>
      </w:r>
      <w:r>
        <w:rPr>
          <w:noProof/>
        </w:rPr>
        <w:pict>
          <v:roundrect id="_x0000_s1055" style="position:absolute;margin-left:-10.8pt;margin-top:-8pt;width:466.95pt;height:311.55pt;z-index:-251642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7qtAIAAO4FAAAOAAAAZHJzL2Uyb0RvYy54bWysVNtOGzEQfa/Uf7D8HvbCJmRXbBAEUiHR&#10;FpX2AxyvN2vhW20nm7Tqv3fsTWgoPCHy4Hh2xsczx2fm/GIrBdow67hWNc5OUoyYorrhalXjH98X&#10;oylGzhPVEKEVq/GOOXwx+/jhvDcVy3WnRcMsAhDlqt7UuPPeVEniaMckcSfaMAXOVltJPJh2lTSW&#10;9IAuRZKn6STptW2M1ZQ5B1+vByeeRfy2ZdR/bVvHPBI1htx8XG1cl2FNZuekWlliOk73aZA3ZCEJ&#10;V3DpE9Q18QStLX8BJTm12unWn1AtE922nLJYA1STpf9V89ARw2ItQI4zTzS594OlXzb3FvGmxnmO&#10;kSIS3ugbsEbUSjCUZYGg3rgK4h7MvQ0lOnOn6aNDSs87CGOX1uq+Y6SBtGJ88uxAMBwcRcv+s24A&#10;nqy9jlxtWysDILCAtvFJdk9PwrYeUfhYTE/zcjrGiIIvPx2Xk0l8tIRUh+PGOv+JaYnCpsYWso/w&#10;ZHPnPKQPoYeQmL4WvFlwIaJhV8u5sGhDQB+LxTxPb/CeZklfsPyKGiWxj2szgsc0xPMlF9zvojAx&#10;krS6XSltyVJA1QdYkhUvcF8VxV7ngy6ivoZa3HH+QoUqlA71DO7hC9AHxQdfIDIK8XeZ5UV6lZej&#10;xWR6NioWxXhUnqXTUZqVV+UkLcrievEnMJcVVcebhqk7rtihKd6eNuprXI7zcXyUZ9m7Y/bT+DvQ&#10;9N7sv8Kd5B5Gj+CyxtPhbggiVVDyjWri3hMuhn3ynJWoKqD28B/JjroPUh9aZqmbHcjeahAljB4Y&#10;krDptP2FUQ8Dp8bu55pYhpG4VdA6ZVYUYUJFoxif5WDYY8/y2EMUBagae4yG7dwPU21tLF91cFMW&#10;+Vb6Etqt5bERQisOWUHewYChEivYD8AwtY7tGPVvTM/+AgAA//8DAFBLAwQUAAYACAAAACEAbJkf&#10;KuIAAAANAQAADwAAAGRycy9kb3ducmV2LnhtbEyPwU7DMBBE75X4B2uRuLVOgtqUEKdClUACcaCh&#10;3N14m0SN11HstOnfsz3BbUY7mn2TbybbiTMOvnWkIF5EIJAqZ1qqFey/X+drED5oMrpzhAqu6GFT&#10;3M1ynRl3oR2ey1ALLiGfaQVNCH0mpa8atNovXI/Et6MbrA5sh1qaQV+43HYyiaKVtLol/tDoHrcN&#10;VqdytAo+v5an8WPvMCmPW7z+7Oz7VL0p9XA/vTyDCDiFvzDc8BkdCmY6uJGMF52CNI14S2DxtF6B&#10;uCWWj3EM4sAqTqMEZJHL/yuKXwAAAP//AwBQSwECLQAUAAYACAAAACEAtoM4kv4AAADhAQAAEwAA&#10;AAAAAAAAAAAAAAAAAAAAW0NvbnRlbnRfVHlwZXNdLnhtbFBLAQItABQABgAIAAAAIQA4/SH/1gAA&#10;AJQBAAALAAAAAAAAAAAAAAAAAC8BAABfcmVscy8ucmVsc1BLAQItABQABgAIAAAAIQDd257qtAIA&#10;AO4FAAAOAAAAAAAAAAAAAAAAAC4CAABkcnMvZTJvRG9jLnhtbFBLAQItABQABgAIAAAAIQBsmR8q&#10;4gAAAA0BAAAPAAAAAAAAAAAAAAAAAA4FAABkcnMvZG93bnJldi54bWxQSwUGAAAAAAQABADzAAAA&#10;HQYAAAAA&#10;" fillcolor="white [3201]" strokecolor="#7030a0" strokeweight="5pt">
            <v:stroke linestyle="thickThin"/>
            <v:shadow color="#868686"/>
          </v:roundrect>
        </w:pict>
      </w:r>
      <w:r>
        <w:rPr>
          <w:noProof/>
        </w:rPr>
        <w:pict>
          <v:roundrect id="_x0000_s1049" style="position:absolute;margin-left:-8.8pt;margin-top:346.75pt;width:464.8pt;height:207.6pt;z-index:-251641856;visibility:visible" arcsize="10923f" wrapcoords="1254 -234 1010 -156 244 780 139 1404 -70 2261 -139 2963 -139 18481 0 19729 488 21132 1080 21756 1219 21756 20346 21756 20450 21756 21112 21054 21565 19729 21739 18481 21739 3431 21635 2261 21391 1248 21356 780 20590 -156 20311 -234 1254 -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7qtAIAAO4FAAAOAAAAZHJzL2Uyb0RvYy54bWysVNtOGzEQfa/Uf7D8HvbCJmRXbBAEUiHR&#10;FpX2AxyvN2vhW20nm7Tqv3fsTWgoPCHy4Hh2xsczx2fm/GIrBdow67hWNc5OUoyYorrhalXjH98X&#10;oylGzhPVEKEVq/GOOXwx+/jhvDcVy3WnRcMsAhDlqt7UuPPeVEniaMckcSfaMAXOVltJPJh2lTSW&#10;9IAuRZKn6STptW2M1ZQ5B1+vByeeRfy2ZdR/bVvHPBI1htx8XG1cl2FNZuekWlliOk73aZA3ZCEJ&#10;V3DpE9Q18QStLX8BJTm12unWn1AtE922nLJYA1STpf9V89ARw2ItQI4zTzS594OlXzb3FvGmxnmO&#10;kSIS3ugbsEbUSjCUZYGg3rgK4h7MvQ0lOnOn6aNDSs87CGOX1uq+Y6SBtGJ88uxAMBwcRcv+s24A&#10;nqy9jlxtWysDILCAtvFJdk9PwrYeUfhYTE/zcjrGiIIvPx2Xk0l8tIRUh+PGOv+JaYnCpsYWso/w&#10;ZHPnPKQPoYeQmL4WvFlwIaJhV8u5sGhDQB+LxTxPb/CeZklfsPyKGiWxj2szgsc0xPMlF9zvojAx&#10;krS6XSltyVJA1QdYkhUvcF8VxV7ngy6ivoZa3HH+QoUqlA71DO7hC9AHxQdfIDIK8XeZ5UV6lZej&#10;xWR6NioWxXhUnqXTUZqVV+UkLcrievEnMJcVVcebhqk7rtihKd6eNuprXI7zcXyUZ9m7Y/bT+DvQ&#10;9N7sv8Kd5B5Gj+CyxtPhbggiVVDyjWri3hMuhn3ynJWoKqD28B/JjroPUh9aZqmbHcjeahAljB4Y&#10;krDptP2FUQ8Dp8bu55pYhpG4VdA6ZVYUYUJFoxif5WDYY8/y2EMUBagae4yG7dwPU21tLF91cFMW&#10;+Vb6Etqt5bERQisOWUHewYChEivYD8AwtY7tGPVvTM/+AgAA//8DAFBLAwQUAAYACAAAACEAbJkf&#10;KuIAAAANAQAADwAAAGRycy9kb3ducmV2LnhtbEyPwU7DMBBE75X4B2uRuLVOgtqUEKdClUACcaCh&#10;3N14m0SN11HstOnfsz3BbUY7mn2TbybbiTMOvnWkIF5EIJAqZ1qqFey/X+drED5oMrpzhAqu6GFT&#10;3M1ynRl3oR2ey1ALLiGfaQVNCH0mpa8atNovXI/Et6MbrA5sh1qaQV+43HYyiaKVtLol/tDoHrcN&#10;VqdytAo+v5an8WPvMCmPW7z+7Oz7VL0p9XA/vTyDCDiFvzDc8BkdCmY6uJGMF52CNI14S2DxtF6B&#10;uCWWj3EM4sAqTqMEZJHL/yuKXwAAAP//AwBQSwECLQAUAAYACAAAACEAtoM4kv4AAADhAQAAEwAA&#10;AAAAAAAAAAAAAAAAAAAAW0NvbnRlbnRfVHlwZXNdLnhtbFBLAQItABQABgAIAAAAIQA4/SH/1gAA&#10;AJQBAAALAAAAAAAAAAAAAAAAAC8BAABfcmVscy8ucmVsc1BLAQItABQABgAIAAAAIQDd257qtAIA&#10;AO4FAAAOAAAAAAAAAAAAAAAAAC4CAABkcnMvZTJvRG9jLnhtbFBLAQItABQABgAIAAAAIQBsmR8q&#10;4gAAAA0BAAAPAAAAAAAAAAAAAAAAAA4FAABkcnMvZG93bnJldi54bWxQSwUGAAAAAAQABADzAAAA&#10;HQYAAAAA&#10;" fillcolor="white [3201]" strokecolor="#7030a0" strokeweight="5pt">
            <v:stroke linestyle="thickThin"/>
            <v:shadow color="#868686"/>
            <w10:wrap type="tight"/>
          </v:roundrect>
        </w:pict>
      </w:r>
      <w:r>
        <w:rPr>
          <w:noProof/>
        </w:rPr>
        <w:pict>
          <v:roundrect id="Text Box 16" o:spid="_x0000_s1059" style="position:absolute;margin-left:31.5pt;margin-top:431.05pt;width:202.9pt;height:115.9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bu3QIAAF8GAAAOAAAAZHJzL2Uyb0RvYy54bWy8VduOmzAQfa/Uf7D8zgIJIYCWrHZDqCpt&#10;L9JuP8CACdaCTW0nZFv13zs2IdlLH6q2Kg9o8OXMzJk5w+XVoWvRnkrFBE+xf+FhRHkpKsa3Kf5y&#10;nzsRRkoTXpFWcJriR6rw1ertm8uhT+hMNKKtqEQAwlUy9ClutO4T11VlQzuiLkRPOWzWQnZEw6fc&#10;upUkA6B3rTvzvNAdhKx6KUqqFKxm4yZeWfy6pqX+VNeKatSmGGLT9i3tuzBvd3VJkq0kfcPKYxjk&#10;D6LoCOPg9ASVEU3QTrJXUB0rpVCi1hel6FxR16ykNgfIxvdeZHPXkJ7aXIAc1Z9oUv8Otvy4/ywR&#10;q1IcYsRJByW6pweNbsQB+aGhZ+hVAqfuejinD7AOZbapqv5WlA8KcbFuCN/SaynF0FBSQXi+uek+&#10;uTriKANSDB9EBX7ITgsLdKhlZ7gDNhCgQ5keT6UxsZSwOI+X4XwJWyXszaM4im3tXJJMt3up9Dsq&#10;OmSMFEsovUUn+1ulTTQkmY4YZ1zkrG1t+Vv+bAEOjivgG66aPROFreb32Is30SYKnGAWbpzAyzLn&#10;Ol8HTpj7y0U2z9brzP9h/PpB0rCqoty4mTrLD36vcsceH3vi1FtKtKwycCYkJbfFupVoT6Czc/vg&#10;o5uufOXlFzrqiHzY9Q60YU80K1jL9KOVFEZdmbzfciFJ0UKdbCnB4dm7+zw7yy1Q9IIpfxZ4N7PY&#10;ycNo6QR5sHDipRc5nh/fxKEXxEGWP2fqlnH690yhIcXxYrYYe/Qc9AvKPPv8N8pI0jENk65lXYqj&#10;0bdtPiOYDa+srQlrR/sJw4aVM8PQnFNbWnkZRY3a0ofiYIUcTKotRPUIepMC5ADKgSkNRiPkN4wG&#10;mHgpVl93RFKM2vccNGvG42TIySgmg/ASrqZYYzSaaz2O0V0v2bYB5HEqcHENuq6ZlZwZAGMUx2kA&#10;U8zmcpy4Zkw+/banzv+F1U8AAAD//wMAUEsDBBQABgAIAAAAIQDRGkcW3wAAAAoBAAAPAAAAZHJz&#10;L2Rvd25yZXYueG1sTI/BTsMwEETvSPyDtUjcqEOoojTEqSoEJyREGg4cnXibWI3XIXbb8PcsJzjO&#10;7Gj2Tbld3CjOOAfrScH9KgGB1HljqVfw0bzc5SBC1GT06AkVfGOAbXV9VerC+AvVeN7HXnAJhUIr&#10;GGKcCilDN6DTYeUnJL4d/Ox0ZDn30sz6wuVulGmSZNJpS/xh0BM+Ddgd9yenYPdJ9bP9emvf60Nt&#10;m2aT0Gt2VOr2Ztk9goi4xL8w/OIzOlTM1PoTmSBG1jlPiQryNNuA4EC2XqcgWnby/AFkVcr/E6of&#10;AAAA//8DAFBLAQItABQABgAIAAAAIQC2gziS/gAAAOEBAAATAAAAAAAAAAAAAAAAAAAAAABbQ29u&#10;dGVudF9UeXBlc10ueG1sUEsBAi0AFAAGAAgAAAAhADj9If/WAAAAlAEAAAsAAAAAAAAAAAAAAAAA&#10;LwEAAF9yZWxzLy5yZWxzUEsBAi0AFAAGAAgAAAAhACTvtu7dAgAAXwYAAA4AAAAAAAAAAAAAAAAA&#10;LgIAAGRycy9lMm9Eb2MueG1sUEsBAi0AFAAGAAgAAAAhANEaRxbfAAAACgEAAA8AAAAAAAAAAAAA&#10;AAAANwUAAGRycy9kb3ducmV2LnhtbFBLBQYAAAAABAAEAPMAAABDBgAAAAA=&#10;" fillcolor="white [3212]" stroked="f">
            <v:textbox style="mso-next-textbox:#Text Box 16" inset="0,0,0,0">
              <w:txbxContent>
                <w:p w:rsidR="00CD38C3" w:rsidRDefault="00CD38C3" w:rsidP="00CD38C3">
                  <w:pPr>
                    <w:spacing w:after="0"/>
                    <w:jc w:val="center"/>
                    <w:rPr>
                      <w:b/>
                      <w:sz w:val="36"/>
                      <w:szCs w:val="36"/>
                    </w:rPr>
                  </w:pPr>
                </w:p>
                <w:p w:rsidR="00567E43" w:rsidRDefault="00567E43" w:rsidP="00567E43">
                  <w:pPr>
                    <w:jc w:val="center"/>
                    <w:rPr>
                      <w:b/>
                      <w:sz w:val="36"/>
                      <w:szCs w:val="36"/>
                    </w:rPr>
                  </w:pPr>
                </w:p>
                <w:p w:rsidR="00567E43" w:rsidRDefault="00567E43" w:rsidP="00567E43">
                  <w:pPr>
                    <w:jc w:val="center"/>
                    <w:rPr>
                      <w:b/>
                      <w:sz w:val="36"/>
                      <w:szCs w:val="36"/>
                    </w:rPr>
                  </w:pPr>
                </w:p>
                <w:p w:rsidR="00567E43" w:rsidRDefault="00567E43" w:rsidP="00567E43">
                  <w:pPr>
                    <w:jc w:val="center"/>
                    <w:rPr>
                      <w:b/>
                      <w:sz w:val="36"/>
                      <w:szCs w:val="36"/>
                    </w:rPr>
                  </w:pPr>
                </w:p>
                <w:p w:rsidR="00567E43" w:rsidRDefault="00567E43" w:rsidP="00567E43">
                  <w:pPr>
                    <w:jc w:val="center"/>
                    <w:rPr>
                      <w:b/>
                      <w:sz w:val="36"/>
                      <w:szCs w:val="36"/>
                    </w:rPr>
                  </w:pPr>
                </w:p>
                <w:p w:rsidR="00567E43" w:rsidRDefault="00567E43" w:rsidP="00567E43">
                  <w:pPr>
                    <w:jc w:val="center"/>
                    <w:rPr>
                      <w:b/>
                      <w:sz w:val="36"/>
                      <w:szCs w:val="36"/>
                    </w:rPr>
                  </w:pPr>
                </w:p>
                <w:p w:rsidR="00567E43" w:rsidRDefault="00567E43" w:rsidP="00567E43">
                  <w:pPr>
                    <w:jc w:val="center"/>
                    <w:rPr>
                      <w:b/>
                      <w:sz w:val="36"/>
                      <w:szCs w:val="36"/>
                    </w:rPr>
                  </w:pPr>
                </w:p>
                <w:p w:rsidR="00567E43" w:rsidRPr="00762D39" w:rsidRDefault="00567E43" w:rsidP="00567E43">
                  <w:pPr>
                    <w:jc w:val="center"/>
                    <w:rPr>
                      <w:b/>
                      <w:sz w:val="36"/>
                      <w:szCs w:val="36"/>
                    </w:rPr>
                  </w:pPr>
                </w:p>
              </w:txbxContent>
            </v:textbox>
          </v:roundrect>
        </w:pict>
      </w:r>
      <w:r w:rsidR="00090561">
        <w:rPr>
          <w:noProof/>
        </w:rPr>
        <w:drawing>
          <wp:anchor distT="0" distB="0" distL="114300" distR="114300" simplePos="0" relativeHeight="251694080" behindDoc="0" locked="0" layoutInCell="1" allowOverlap="1">
            <wp:simplePos x="0" y="0"/>
            <wp:positionH relativeFrom="column">
              <wp:posOffset>10420350</wp:posOffset>
            </wp:positionH>
            <wp:positionV relativeFrom="paragraph">
              <wp:posOffset>123825</wp:posOffset>
            </wp:positionV>
            <wp:extent cx="1390650" cy="10242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90650" cy="1024255"/>
                    </a:xfrm>
                    <a:prstGeom prst="rect">
                      <a:avLst/>
                    </a:prstGeom>
                    <a:noFill/>
                    <a:ln w="9525">
                      <a:noFill/>
                      <a:miter lim="800000"/>
                      <a:headEnd/>
                      <a:tailEnd/>
                    </a:ln>
                  </pic:spPr>
                </pic:pic>
              </a:graphicData>
            </a:graphic>
          </wp:anchor>
        </w:drawing>
      </w:r>
    </w:p>
    <w:p w:rsidR="00CD38C3" w:rsidRDefault="00881262">
      <w:r>
        <w:rPr>
          <w:noProof/>
        </w:rPr>
        <w:pict>
          <v:roundrect id="_x0000_s1050" style="position:absolute;margin-left:-11.15pt;margin-top:562.6pt;width:349.05pt;height:243.15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7qtAIAAO4FAAAOAAAAZHJzL2Uyb0RvYy54bWysVNtOGzEQfa/Uf7D8HvbCJmRXbBAEUiHR&#10;FpX2AxyvN2vhW20nm7Tqv3fsTWgoPCHy4Hh2xsczx2fm/GIrBdow67hWNc5OUoyYorrhalXjH98X&#10;oylGzhPVEKEVq/GOOXwx+/jhvDcVy3WnRcMsAhDlqt7UuPPeVEniaMckcSfaMAXOVltJPJh2lTSW&#10;9IAuRZKn6STptW2M1ZQ5B1+vByeeRfy2ZdR/bVvHPBI1htx8XG1cl2FNZuekWlliOk73aZA3ZCEJ&#10;V3DpE9Q18QStLX8BJTm12unWn1AtE922nLJYA1STpf9V89ARw2ItQI4zTzS594OlXzb3FvGmxnmO&#10;kSIS3ugbsEbUSjCUZYGg3rgK4h7MvQ0lOnOn6aNDSs87CGOX1uq+Y6SBtGJ88uxAMBwcRcv+s24A&#10;nqy9jlxtWysDILCAtvFJdk9PwrYeUfhYTE/zcjrGiIIvPx2Xk0l8tIRUh+PGOv+JaYnCpsYWso/w&#10;ZHPnPKQPoYeQmL4WvFlwIaJhV8u5sGhDQB+LxTxPb/CeZklfsPyKGiWxj2szgsc0xPMlF9zvojAx&#10;krS6XSltyVJA1QdYkhUvcF8VxV7ngy6ivoZa3HH+QoUqlA71DO7hC9AHxQdfIDIK8XeZ5UV6lZej&#10;xWR6NioWxXhUnqXTUZqVV+UkLcrievEnMJcVVcebhqk7rtihKd6eNuprXI7zcXyUZ9m7Y/bT+DvQ&#10;9N7sv8Kd5B5Gj+CyxtPhbggiVVDyjWri3hMuhn3ynJWoKqD28B/JjroPUh9aZqmbHcjeahAljB4Y&#10;krDptP2FUQ8Dp8bu55pYhpG4VdA6ZVYUYUJFoxif5WDYY8/y2EMUBagae4yG7dwPU21tLF91cFMW&#10;+Vb6Etqt5bERQisOWUHewYChEivYD8AwtY7tGPVvTM/+AgAA//8DAFBLAwQUAAYACAAAACEAbJkf&#10;KuIAAAANAQAADwAAAGRycy9kb3ducmV2LnhtbEyPwU7DMBBE75X4B2uRuLVOgtqUEKdClUACcaCh&#10;3N14m0SN11HstOnfsz3BbUY7mn2TbybbiTMOvnWkIF5EIJAqZ1qqFey/X+drED5oMrpzhAqu6GFT&#10;3M1ynRl3oR2ey1ALLiGfaQVNCH0mpa8atNovXI/Et6MbrA5sh1qaQV+43HYyiaKVtLol/tDoHrcN&#10;VqdytAo+v5an8WPvMCmPW7z+7Oz7VL0p9XA/vTyDCDiFvzDc8BkdCmY6uJGMF52CNI14S2DxtF6B&#10;uCWWj3EM4sAqTqMEZJHL/yuKXwAAAP//AwBQSwECLQAUAAYACAAAACEAtoM4kv4AAADhAQAAEwAA&#10;AAAAAAAAAAAAAAAAAAAAW0NvbnRlbnRfVHlwZXNdLnhtbFBLAQItABQABgAIAAAAIQA4/SH/1gAA&#10;AJQBAAALAAAAAAAAAAAAAAAAAC8BAABfcmVscy8ucmVsc1BLAQItABQABgAIAAAAIQDd257qtAIA&#10;AO4FAAAOAAAAAAAAAAAAAAAAAC4CAABkcnMvZTJvRG9jLnhtbFBLAQItABQABgAIAAAAIQBsmR8q&#10;4gAAAA0BAAAPAAAAAAAAAAAAAAAAAA4FAABkcnMvZG93bnJldi54bWxQSwUGAAAAAAQABADzAAAA&#10;HQYAAAAA&#10;" fillcolor="white [3201]" strokecolor="black [3200]" strokeweight="5pt">
            <v:stroke linestyle="thickThin"/>
            <v:shadow color="#868686"/>
          </v:roundrect>
        </w:pict>
      </w:r>
    </w:p>
    <w:p w:rsidR="00CD38C3" w:rsidRPr="00CD38C3" w:rsidRDefault="00CD38C3" w:rsidP="00CD38C3"/>
    <w:p w:rsidR="00CD38C3" w:rsidRDefault="00CD38C3" w:rsidP="00CD38C3"/>
    <w:p w:rsidR="00FD64F5" w:rsidRPr="00CD38C3" w:rsidRDefault="00062953" w:rsidP="00CD38C3">
      <w:pPr>
        <w:jc w:val="right"/>
      </w:pPr>
      <w:r>
        <w:rPr>
          <w:noProof/>
        </w:rPr>
        <w:pict>
          <v:shape id="_x0000_s1060" type="#_x0000_t202" style="position:absolute;left:0;text-align:left;margin-left:126.9pt;margin-top:322.65pt;width:180.1pt;height:124.65pt;z-index:251678720" filled="f" fillcolor="#6f3" stroked="f">
            <v:textbox style="mso-next-textbox:#_x0000_s1060">
              <w:txbxContent>
                <w:p w:rsidR="00062953" w:rsidRDefault="00062953" w:rsidP="00CD38C3">
                  <w:pPr>
                    <w:pStyle w:val="NormalWeb"/>
                    <w:spacing w:after="0" w:afterAutospacing="0" w:line="204" w:lineRule="auto"/>
                    <w:jc w:val="center"/>
                    <w:rPr>
                      <w:rStyle w:val="Strong"/>
                      <w:rFonts w:asciiTheme="minorHAnsi" w:hAnsiTheme="minorHAnsi"/>
                      <w:color w:val="7030A0"/>
                      <w:sz w:val="32"/>
                      <w:szCs w:val="32"/>
                    </w:rPr>
                  </w:pPr>
                </w:p>
                <w:p w:rsidR="00CD38C3" w:rsidRPr="008D71C9" w:rsidRDefault="00567E43" w:rsidP="00CD38C3">
                  <w:pPr>
                    <w:pStyle w:val="NormalWeb"/>
                    <w:spacing w:after="0" w:afterAutospacing="0" w:line="204" w:lineRule="auto"/>
                    <w:jc w:val="center"/>
                    <w:rPr>
                      <w:rStyle w:val="Strong"/>
                      <w:rFonts w:asciiTheme="minorHAnsi" w:hAnsiTheme="minorHAnsi"/>
                      <w:color w:val="7030A0"/>
                      <w:sz w:val="32"/>
                      <w:szCs w:val="32"/>
                    </w:rPr>
                  </w:pPr>
                  <w:r w:rsidRPr="008D71C9">
                    <w:rPr>
                      <w:rStyle w:val="Strong"/>
                      <w:rFonts w:asciiTheme="minorHAnsi" w:hAnsiTheme="minorHAnsi"/>
                      <w:color w:val="7030A0"/>
                      <w:sz w:val="32"/>
                      <w:szCs w:val="32"/>
                    </w:rPr>
                    <w:t>VISION STATEMENT</w:t>
                  </w:r>
                </w:p>
                <w:p w:rsidR="00567E43" w:rsidRPr="008D71C9" w:rsidRDefault="00CD38C3" w:rsidP="00CD38C3">
                  <w:pPr>
                    <w:pStyle w:val="NormalWeb"/>
                    <w:spacing w:after="0" w:afterAutospacing="0" w:line="204" w:lineRule="auto"/>
                    <w:jc w:val="center"/>
                    <w:rPr>
                      <w:rFonts w:asciiTheme="minorHAnsi" w:hAnsiTheme="minorHAnsi"/>
                      <w:bCs/>
                      <w:color w:val="7030A0"/>
                      <w:sz w:val="28"/>
                      <w:szCs w:val="28"/>
                    </w:rPr>
                  </w:pPr>
                  <w:r w:rsidRPr="008D71C9">
                    <w:rPr>
                      <w:rFonts w:asciiTheme="minorHAnsi" w:hAnsiTheme="minorHAnsi" w:cs="Arial"/>
                      <w:color w:val="7030A0"/>
                      <w:sz w:val="28"/>
                      <w:szCs w:val="28"/>
                    </w:rPr>
                    <w:t>Where families, staff and community teach for life, and students learn for tomorrow.</w:t>
                  </w:r>
                </w:p>
              </w:txbxContent>
            </v:textbox>
          </v:shape>
        </w:pict>
      </w:r>
      <w:r w:rsidR="00881262">
        <w:rPr>
          <w:noProof/>
        </w:rPr>
        <w:pict>
          <v:shape id="Text Box 17" o:spid="_x0000_s1056" type="#_x0000_t202" style="position:absolute;left:0;text-align:left;margin-left:495pt;margin-top:271.2pt;width:451.25pt;height:73.05pt;z-index:25170534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2Q3QIAAGEGAAAOAAAAZHJzL2Uyb0RvYy54bWy8VduOmzAQfa/Uf7D8znJZcgEtWe2GUFXa&#10;XqTdfoABA9aCTW0nJK367x2bkOylD1VblQc0+HJm5syc4ep637VoR6VigifYv/AworwQJeN1gr88&#10;ZM4SI6UJL0krOE3wgSp8vXr75mroYxqIRrQllQhAuIqHPsGN1n3suqpoaEfUhegph81KyI5o+JS1&#10;W0oyAHrXuoHnzd1ByLKXoqBKwWo6buKVxa8qWuhPVaWoRm2CITZt39K+c/N2V1ckriXpG1YcwyB/&#10;EEVHGAenJ6iUaIK2kr2C6lghhRKVvihE54qqYgW1OUA2vvcim/uG9NTmAuSo/kST+newxcfdZ4lY&#10;CbUDejjpoEYPdK/Rrdgjf2H4GXoVw7H7Hg7qPazDWZur6u9E8agQF+uG8JreSCmGhpIS4vPNTffJ&#10;1RFHGZB8+CBK8EO2WligfSU7Qx7QgQAdAjmcamNiKWAxDC+jKICtAvZ8379cRLZ6Lomn671U+h0V&#10;HTJGgiUU38KT3Z3SJhwST0eMNy4y1ra2AVr+bAEOjivgHK6aPROGref3yIs2y80ydMJgvnFCL02d&#10;m2wdOvPMX8zSy3S9Tv0fxq8fxg0rS8qNm6m3/PD3anfs8rErTt2lRMtKA2dCUrLO161EOwK9ndkH&#10;H910xSsvv1BSR+TjtnegEXuiWc5apg9WVBh1Rfy+5kKSvIVC2VqCw7N393l2llug6AVTfhB6t0Hk&#10;ZPPlwgmzcOZEC2/peH50G829MArT7DlTd4zTv2cKDQmOZsFsbNJz0C8o8+zz3ygjccc0zLqWdQle&#10;jr5t8xnFbHhpbU1YO9pPGDasnBmG5pza0urLSGoUl97neyvlYJJtLsoDCE4KkANIB+Y0GI2Q3zAa&#10;YOYlWH3dEkkxat9zEC0c0ZMhJyOfDMILuJpgjdForvU4SLe9ZHUDyONY4OIGhF0xKzkzAcYojuMA&#10;5pjN5ThzzaB8+m1Pnf8Mq58AAAD//wMAUEsDBBQABgAIAAAAIQCHD4mY4QAAAA0BAAAPAAAAZHJz&#10;L2Rvd25yZXYueG1sTI/BTsMwDIbvSHuHyJO4saRUrF1pOk0ITkiIrhw4pm3WRmuc0mRbeXu807j9&#10;lj/9/pxvZzuws568cSghWglgGhvXGuwkfFVvDykwHxS2anCoJfxqD9ticZerrHUXLPV5HzpGJegz&#10;JaEPYcw4902vrfIrN2qk3cFNVgUap463k7pQuR34oxBrbpVButCrUb/0ujnuT1bC7hvLV/PzUX+W&#10;h9JU1Ubg+/oo5f1y3j0DC3oONxiu+qQOBTnV7oStZ4OEVCQbQinEaQzsSjyJJAJWUxJRnAAvcv7/&#10;i+IPAAD//wMAUEsBAi0AFAAGAAgAAAAhALaDOJL+AAAA4QEAABMAAAAAAAAAAAAAAAAAAAAAAFtD&#10;b250ZW50X1R5cGVzXS54bWxQSwECLQAUAAYACAAAACEAOP0h/9YAAACUAQAACwAAAAAAAAAAAAAA&#10;AAAvAQAAX3JlbHMvLnJlbHNQSwECLQAUAAYACAAAACEAs7FNkN0CAABhBgAADgAAAAAAAAAAAAAA&#10;AAAuAgAAZHJzL2Uyb0RvYy54bWxQSwECLQAUAAYACAAAACEAhw+JmOEAAAANAQAADwAAAAAAAAAA&#10;AAAAAAA3BQAAZHJzL2Rvd25yZXYueG1sUEsFBgAAAAAEAAQA8wAAAEUGAAAAAA==&#10;" filled="f" stroked="f">
            <v:textbox style="mso-next-textbox:#Text Box 17" inset="0,0,0,0">
              <w:txbxContent>
                <w:p w:rsidR="00567E43" w:rsidRPr="004449AA" w:rsidRDefault="00062953" w:rsidP="00567E43">
                  <w:pPr>
                    <w:spacing w:after="0" w:line="240" w:lineRule="auto"/>
                    <w:jc w:val="center"/>
                    <w:rPr>
                      <w:rFonts w:asciiTheme="majorHAnsi" w:hAnsiTheme="majorHAnsi" w:cs="Courier New"/>
                      <w:b/>
                      <w:color w:val="FFC000"/>
                      <w:sz w:val="40"/>
                      <w:szCs w:val="40"/>
                    </w:rPr>
                  </w:pPr>
                  <w:r>
                    <w:rPr>
                      <w:rFonts w:asciiTheme="majorHAnsi" w:hAnsiTheme="majorHAnsi" w:cs="Courier New"/>
                      <w:b/>
                      <w:color w:val="FFC000"/>
                      <w:sz w:val="40"/>
                      <w:szCs w:val="40"/>
                    </w:rPr>
                    <w:t>2015</w:t>
                  </w:r>
                  <w:r w:rsidR="00567E43" w:rsidRPr="004449AA">
                    <w:rPr>
                      <w:rFonts w:asciiTheme="majorHAnsi" w:hAnsiTheme="majorHAnsi" w:cs="Courier New"/>
                      <w:b/>
                      <w:color w:val="FFC000"/>
                      <w:sz w:val="40"/>
                      <w:szCs w:val="40"/>
                    </w:rPr>
                    <w:t>-201</w:t>
                  </w:r>
                  <w:r>
                    <w:rPr>
                      <w:rFonts w:asciiTheme="majorHAnsi" w:hAnsiTheme="majorHAnsi" w:cs="Courier New"/>
                      <w:b/>
                      <w:color w:val="FFC000"/>
                      <w:sz w:val="40"/>
                      <w:szCs w:val="40"/>
                    </w:rPr>
                    <w:t>6</w:t>
                  </w:r>
                </w:p>
                <w:p w:rsidR="00567E43" w:rsidRPr="004449AA" w:rsidRDefault="00CD38C3" w:rsidP="00567E43">
                  <w:pPr>
                    <w:spacing w:after="0" w:line="240" w:lineRule="auto"/>
                    <w:jc w:val="center"/>
                    <w:rPr>
                      <w:rFonts w:asciiTheme="majorHAnsi" w:hAnsiTheme="majorHAnsi" w:cs="Courier New"/>
                      <w:b/>
                      <w:color w:val="FFC000"/>
                      <w:sz w:val="40"/>
                      <w:szCs w:val="40"/>
                    </w:rPr>
                  </w:pPr>
                  <w:r w:rsidRPr="004449AA">
                    <w:rPr>
                      <w:rFonts w:asciiTheme="majorHAnsi" w:hAnsiTheme="majorHAnsi" w:cs="Courier New"/>
                      <w:b/>
                      <w:color w:val="FFC000"/>
                      <w:sz w:val="40"/>
                      <w:szCs w:val="40"/>
                    </w:rPr>
                    <w:t>Brooksville</w:t>
                  </w:r>
                  <w:r w:rsidR="00567E43" w:rsidRPr="004449AA">
                    <w:rPr>
                      <w:rFonts w:asciiTheme="majorHAnsi" w:hAnsiTheme="majorHAnsi" w:cs="Courier New"/>
                      <w:b/>
                      <w:color w:val="FFC000"/>
                      <w:sz w:val="40"/>
                      <w:szCs w:val="40"/>
                    </w:rPr>
                    <w:t xml:space="preserve"> Elementary School’s</w:t>
                  </w:r>
                </w:p>
                <w:p w:rsidR="00567E43" w:rsidRPr="004449AA" w:rsidRDefault="00567E43" w:rsidP="00567E43">
                  <w:pPr>
                    <w:spacing w:after="0" w:line="240" w:lineRule="auto"/>
                    <w:jc w:val="center"/>
                    <w:rPr>
                      <w:rFonts w:asciiTheme="majorHAnsi" w:hAnsiTheme="majorHAnsi" w:cs="Courier New"/>
                      <w:b/>
                      <w:color w:val="FFC000"/>
                      <w:sz w:val="40"/>
                      <w:szCs w:val="40"/>
                    </w:rPr>
                  </w:pPr>
                  <w:r w:rsidRPr="004449AA">
                    <w:rPr>
                      <w:rFonts w:asciiTheme="majorHAnsi" w:hAnsiTheme="majorHAnsi" w:cs="Courier New"/>
                      <w:b/>
                      <w:color w:val="FFC000"/>
                      <w:sz w:val="40"/>
                      <w:szCs w:val="40"/>
                    </w:rPr>
                    <w:t xml:space="preserve">Parental Involvement Plan Summary                </w:t>
                  </w:r>
                </w:p>
              </w:txbxContent>
            </v:textbox>
          </v:shape>
        </w:pict>
      </w:r>
      <w:r w:rsidR="00881262">
        <w:rPr>
          <w:noProof/>
        </w:rPr>
        <w:pict>
          <v:shape id="Text Box 18" o:spid="_x0000_s1057" type="#_x0000_t202" style="position:absolute;left:0;text-align:left;margin-left:500.5pt;margin-top:349.65pt;width:436.3pt;height:95.05pt;z-index:25170636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h2gIAAF8GAAAOAAAAZHJzL2Uyb0RvYy54bWy8VW1vmzAQ/j5p/8HydwqkJAEUUrUhTJW6&#10;F6ndDzBgglWwme2EZNP++84mpGm7SdM2jQ/o8Mtzd8/dcyyu9m2DdlQqJniC/QsPI8oLUTK+SfDn&#10;h8wJMVKa8JI0gtMEH6jCV8u3bxZ9F9OJqEVTUokAhKu47xJca93FrquKmrZEXYiOctishGyJhk+5&#10;cUtJekBvG3fieTO3F7LspCioUrCaDpt4afGrihb6Y1UpqlGTYIhN27e079y83eWCxBtJupoVxzDI&#10;H0TREsbB6QkqJZqgrWSvoFpWSKFEpS8K0bqiqlhBbQ6Qje+9yOa+Jh21uQA5qjvRpP4dbPFh90ki&#10;ViY4woiTFkr0QPca3Yg98kNDT9+pGE7dd3BO72EdymxTVd2dKB4V4mJVE76h11KKvqakhPB8c9M9&#10;uzrgKAOS9+9FCX7IVgsLtK9ka7gDNhCgQ5kOp9KYWApYDPx5GF1OMSpgbxZM59HUuiDxeLuTSr+j&#10;okXGSLCE0lt0srtT2kRD4vGIccZFxprGlr/hzxbg4LACvuGq2TNR2Gp+i7xoHa7DwAkms7UTeGnq&#10;XGerwJll/nyaXqarVep/N379IK5ZWVJu3Iyd5Qe/V7ljjw89ceotJRpWGjgTkpKbfNVItCPQ2Zl9&#10;8NFNW7zy8hMdtUQ+bjsH2rAjmuWsYfpgJYVRW8S3Gy4kyRuo05HnM+/u8+wst0DRC6b8SeDdTCIn&#10;m4VzJ8iCqRPNvdDx/OgmmnlBFKTZc6buGKd/zxTqoZenk+nQo7+kzLPPf6OMxC3TMOka1iY4HHzb&#10;5jOCWfPS2pqwZrDPGDasPDEMzTm2pZWXUdSgLb3P91bIl6Nqc1EeQG9SgBxAVDClwaiF/IpRDxMv&#10;werLlkiKUXPLQbNmPI6GHI18NAgv4GqCNUaDudLDGN12km1qQB6mAhfXoOuKWcmZATBEcZwGMMVs&#10;LseJa8bk+bc99fRfWP4AAAD//wMAUEsDBBQABgAIAAAAIQAEWQQF4gAAAA4BAAAPAAAAZHJzL2Rv&#10;d25yZXYueG1sTI/BTsMwEETvSPyDtUjcqF2C3CbEqSoEJyREGg4cncRNrMbrELtt+Hu2p3Lb0TzN&#10;zuSb2Q3sZKZgPSpYLgQwg41vLXYKvqq3hzWwEDW2evBoFPyaAJvi9ibXWevPWJrTLnaMQjBkWkEf&#10;45hxHpreOB0WfjRI3t5PTkeSU8fbSZ8p3A38UQjJnbZIH3o9mpfeNIfd0SnYfmP5an8+6s9yX9qq&#10;SgW+y4NS93fz9hlYNHO8wnCpT9WhoE61P2Ib2KBgLVYpoWSIZCWBXZAnKWlfTdcySRPgRc7/zyj+&#10;AAAA//8DAFBLAQItABQABgAIAAAAIQC2gziS/gAAAOEBAAATAAAAAAAAAAAAAAAAAAAAAABbQ29u&#10;dGVudF9UeXBlc10ueG1sUEsBAi0AFAAGAAgAAAAhADj9If/WAAAAlAEAAAsAAAAAAAAAAAAAAAAA&#10;LwEAAF9yZWxzLy5yZWxzUEsBAi0AFAAGAAgAAAAhAMT9I2HaAgAAXwYAAA4AAAAAAAAAAAAAAAAA&#10;LgIAAGRycy9lMm9Eb2MueG1sUEsBAi0AFAAGAAgAAAAhAARZBAXiAAAADgEAAA8AAAAAAAAAAAAA&#10;AAAANAUAAGRycy9kb3ducmV2LnhtbFBLBQYAAAAABAAEAPMAAABDBgAAAAA=&#10;" filled="f" stroked="f">
            <v:textbox style="mso-next-textbox:#Text Box 18" inset="0,0,0,0">
              <w:txbxContent>
                <w:p w:rsidR="00CD38C3" w:rsidRPr="004449AA" w:rsidRDefault="00567E43" w:rsidP="00F66132">
                  <w:pPr>
                    <w:spacing w:before="240" w:after="0" w:line="240" w:lineRule="auto"/>
                    <w:jc w:val="both"/>
                    <w:rPr>
                      <w:b/>
                      <w:color w:val="FFC000"/>
                      <w:sz w:val="18"/>
                      <w:szCs w:val="18"/>
                    </w:rPr>
                  </w:pPr>
                  <w:r w:rsidRPr="004449AA">
                    <w:rPr>
                      <w:rFonts w:cs="Arial"/>
                      <w:b/>
                      <w:color w:val="FFC000"/>
                      <w:sz w:val="24"/>
                      <w:szCs w:val="24"/>
                    </w:rPr>
                    <w:t>For your convenience the Parent Involvement Plan</w:t>
                  </w:r>
                  <w:r w:rsidR="005653C2">
                    <w:rPr>
                      <w:rFonts w:cs="Arial"/>
                      <w:b/>
                      <w:color w:val="FFC000"/>
                      <w:sz w:val="24"/>
                      <w:szCs w:val="24"/>
                    </w:rPr>
                    <w:t xml:space="preserve"> is</w:t>
                  </w:r>
                  <w:r w:rsidR="00F66132" w:rsidRPr="004449AA">
                    <w:rPr>
                      <w:rFonts w:cs="Arial"/>
                      <w:b/>
                      <w:color w:val="FFC000"/>
                      <w:sz w:val="24"/>
                      <w:szCs w:val="24"/>
                    </w:rPr>
                    <w:t xml:space="preserve"> available in </w:t>
                  </w:r>
                  <w:r w:rsidR="00FC3850" w:rsidRPr="004449AA">
                    <w:rPr>
                      <w:rFonts w:cs="Arial"/>
                      <w:b/>
                      <w:color w:val="FFC000"/>
                      <w:sz w:val="24"/>
                      <w:szCs w:val="24"/>
                    </w:rPr>
                    <w:t xml:space="preserve">the </w:t>
                  </w:r>
                  <w:r w:rsidR="00FC3850">
                    <w:rPr>
                      <w:rFonts w:cs="Arial"/>
                      <w:b/>
                      <w:color w:val="FFC000"/>
                      <w:sz w:val="24"/>
                      <w:szCs w:val="24"/>
                    </w:rPr>
                    <w:t>front</w:t>
                  </w:r>
                  <w:r w:rsidR="007D2F5A">
                    <w:rPr>
                      <w:rFonts w:cs="Arial"/>
                      <w:b/>
                      <w:color w:val="FFC000"/>
                      <w:sz w:val="24"/>
                      <w:szCs w:val="24"/>
                    </w:rPr>
                    <w:t xml:space="preserve"> </w:t>
                  </w:r>
                  <w:r w:rsidRPr="004449AA">
                    <w:rPr>
                      <w:rFonts w:cs="Arial"/>
                      <w:b/>
                      <w:color w:val="FFC000"/>
                      <w:sz w:val="24"/>
                      <w:szCs w:val="24"/>
                    </w:rPr>
                    <w:t xml:space="preserve">office and on our website at: </w:t>
                  </w:r>
                  <w:r w:rsidR="00F66132" w:rsidRPr="004449AA">
                    <w:rPr>
                      <w:rFonts w:cs="Arial"/>
                      <w:b/>
                      <w:color w:val="FFC000"/>
                      <w:sz w:val="24"/>
                      <w:szCs w:val="24"/>
                    </w:rPr>
                    <w:t xml:space="preserve">  </w:t>
                  </w:r>
                  <w:hyperlink r:id="rId6" w:history="1">
                    <w:r w:rsidR="00CD38C3" w:rsidRPr="004449AA">
                      <w:rPr>
                        <w:b/>
                        <w:color w:val="FFC000"/>
                        <w:sz w:val="20"/>
                        <w:szCs w:val="18"/>
                      </w:rPr>
                      <w:t xml:space="preserve">www.edline.net/pages/HCSB_BES </w:t>
                    </w:r>
                  </w:hyperlink>
                </w:p>
                <w:p w:rsidR="00567E43" w:rsidRPr="004449AA" w:rsidRDefault="00567E43" w:rsidP="00567E43">
                  <w:pPr>
                    <w:spacing w:after="0" w:line="240" w:lineRule="auto"/>
                    <w:jc w:val="center"/>
                    <w:rPr>
                      <w:rFonts w:cs="Arial"/>
                      <w:b/>
                      <w:color w:val="FFC000"/>
                      <w:sz w:val="24"/>
                      <w:szCs w:val="24"/>
                    </w:rPr>
                  </w:pPr>
                </w:p>
                <w:p w:rsidR="00567E43" w:rsidRPr="004449AA" w:rsidRDefault="00090561" w:rsidP="00567E43">
                  <w:pPr>
                    <w:spacing w:after="0" w:line="240" w:lineRule="auto"/>
                    <w:jc w:val="center"/>
                    <w:rPr>
                      <w:color w:val="FFC000"/>
                    </w:rPr>
                  </w:pPr>
                  <w:r w:rsidRPr="004449AA">
                    <w:rPr>
                      <w:color w:val="FFC000"/>
                      <w:sz w:val="24"/>
                    </w:rPr>
                    <w:t xml:space="preserve">The </w:t>
                  </w:r>
                  <w:r w:rsidR="00CD38C3" w:rsidRPr="004449AA">
                    <w:rPr>
                      <w:color w:val="FFC000"/>
                      <w:sz w:val="24"/>
                    </w:rPr>
                    <w:t>Brooksville Elementary</w:t>
                  </w:r>
                  <w:r w:rsidR="00567E43" w:rsidRPr="004449AA">
                    <w:rPr>
                      <w:color w:val="FFC000"/>
                      <w:sz w:val="24"/>
                    </w:rPr>
                    <w:t xml:space="preserve"> </w:t>
                  </w:r>
                  <w:r w:rsidR="00567E43" w:rsidRPr="004449AA">
                    <w:rPr>
                      <w:color w:val="FFC000"/>
                    </w:rPr>
                    <w:t xml:space="preserve">Parental Involvement Plan has been reviewed, </w:t>
                  </w:r>
                  <w:r w:rsidR="00B12329" w:rsidRPr="004449AA">
                    <w:rPr>
                      <w:color w:val="FFC000"/>
                    </w:rPr>
                    <w:t>evaluated and</w:t>
                  </w:r>
                  <w:r w:rsidR="00567E43" w:rsidRPr="004449AA">
                    <w:rPr>
                      <w:color w:val="FFC000"/>
                    </w:rPr>
                    <w:t xml:space="preserve"> revi</w:t>
                  </w:r>
                  <w:r w:rsidR="00B44CB5">
                    <w:rPr>
                      <w:color w:val="FFC000"/>
                    </w:rPr>
                    <w:t xml:space="preserve">sed </w:t>
                  </w:r>
                  <w:r w:rsidR="00CD38C3" w:rsidRPr="004449AA">
                    <w:rPr>
                      <w:color w:val="FFC000"/>
                    </w:rPr>
                    <w:t>by the</w:t>
                  </w:r>
                  <w:r w:rsidR="00F66132" w:rsidRPr="004449AA">
                    <w:rPr>
                      <w:color w:val="FFC000"/>
                    </w:rPr>
                    <w:t xml:space="preserve"> </w:t>
                  </w:r>
                  <w:r w:rsidR="00567E43" w:rsidRPr="004449AA">
                    <w:rPr>
                      <w:color w:val="FFC000"/>
                    </w:rPr>
                    <w:t>Title I Commit</w:t>
                  </w:r>
                  <w:r w:rsidR="005653C2">
                    <w:rPr>
                      <w:color w:val="FFC000"/>
                    </w:rPr>
                    <w:t>tee composed of parents</w:t>
                  </w:r>
                  <w:r w:rsidR="003C6E94">
                    <w:rPr>
                      <w:color w:val="FFC000"/>
                    </w:rPr>
                    <w:t xml:space="preserve">, </w:t>
                  </w:r>
                  <w:r w:rsidR="003C6E94" w:rsidRPr="004449AA">
                    <w:rPr>
                      <w:color w:val="FFC000"/>
                    </w:rPr>
                    <w:t>school</w:t>
                  </w:r>
                  <w:r w:rsidR="00567E43" w:rsidRPr="004449AA">
                    <w:rPr>
                      <w:color w:val="FFC000"/>
                    </w:rPr>
                    <w:t xml:space="preserve"> staff and administration.</w:t>
                  </w:r>
                </w:p>
                <w:p w:rsidR="00567E43" w:rsidRPr="00762D39" w:rsidRDefault="00567E43" w:rsidP="00567E43">
                  <w:pPr>
                    <w:spacing w:after="0" w:line="240" w:lineRule="auto"/>
                    <w:rPr>
                      <w:rFonts w:cs="Arial"/>
                      <w:b/>
                      <w:color w:val="FFFFFF" w:themeColor="background1"/>
                      <w:sz w:val="24"/>
                      <w:szCs w:val="24"/>
                    </w:rPr>
                  </w:pPr>
                </w:p>
                <w:p w:rsidR="00567E43" w:rsidRPr="00762D39" w:rsidRDefault="00567E43" w:rsidP="00567E43">
                  <w:pPr>
                    <w:spacing w:after="0" w:line="240" w:lineRule="auto"/>
                    <w:jc w:val="center"/>
                    <w:rPr>
                      <w:rFonts w:cs="Arial"/>
                      <w:b/>
                      <w:color w:val="FFFFFF" w:themeColor="background1"/>
                      <w:sz w:val="24"/>
                      <w:szCs w:val="24"/>
                    </w:rPr>
                  </w:pPr>
                </w:p>
                <w:p w:rsidR="00567E43" w:rsidRDefault="00567E43" w:rsidP="00567E43"/>
              </w:txbxContent>
            </v:textbox>
          </v:shape>
        </w:pict>
      </w:r>
      <w:r w:rsidR="00881262" w:rsidRPr="00881262">
        <w:rPr>
          <w:noProof/>
          <w:color w:val="FFC000"/>
        </w:rPr>
        <w:pict>
          <v:roundrect id="Rectangle 11" o:spid="_x0000_s1044" style="position:absolute;left:0;text-align:left;margin-left:489.65pt;margin-top:265.5pt;width:456.35pt;height:186.8pt;z-index:251700224;visibility:visib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7qtAIAAO4FAAAOAAAAZHJzL2Uyb0RvYy54bWysVNtOGzEQfa/Uf7D8HvbCJmRXbBAEUiHR&#10;FpX2AxyvN2vhW20nm7Tqv3fsTWgoPCHy4Hh2xsczx2fm/GIrBdow67hWNc5OUoyYorrhalXjH98X&#10;oylGzhPVEKEVq/GOOXwx+/jhvDcVy3WnRcMsAhDlqt7UuPPeVEniaMckcSfaMAXOVltJPJh2lTSW&#10;9IAuRZKn6STptW2M1ZQ5B1+vByeeRfy2ZdR/bVvHPBI1htx8XG1cl2FNZuekWlliOk73aZA3ZCEJ&#10;V3DpE9Q18QStLX8BJTm12unWn1AtE922nLJYA1STpf9V89ARw2ItQI4zTzS594OlXzb3FvGmxnmO&#10;kSIS3ugbsEbUSjCUZYGg3rgK4h7MvQ0lOnOn6aNDSs87CGOX1uq+Y6SBtGJ88uxAMBwcRcv+s24A&#10;nqy9jlxtWysDILCAtvFJdk9PwrYeUfhYTE/zcjrGiIIvPx2Xk0l8tIRUh+PGOv+JaYnCpsYWso/w&#10;ZHPnPKQPoYeQmL4WvFlwIaJhV8u5sGhDQB+LxTxPb/CeZklfsPyKGiWxj2szgsc0xPMlF9zvojAx&#10;krS6XSltyVJA1QdYkhUvcF8VxV7ngy6ivoZa3HH+QoUqlA71DO7hC9AHxQdfIDIK8XeZ5UV6lZej&#10;xWR6NioWxXhUnqXTUZqVV+UkLcrievEnMJcVVcebhqk7rtihKd6eNuprXI7zcXyUZ9m7Y/bT+DvQ&#10;9N7sv8Kd5B5Gj+CyxtPhbggiVVDyjWri3hMuhn3ynJWoKqD28B/JjroPUh9aZqmbHcjeahAljB4Y&#10;krDptP2FUQ8Dp8bu55pYhpG4VdA6ZVYUYUJFoxif5WDYY8/y2EMUBagae4yG7dwPU21tLF91cFMW&#10;+Vb6Etqt5bERQisOWUHewYChEivYD8AwtY7tGPVvTM/+AgAA//8DAFBLAwQUAAYACAAAACEAbJkf&#10;KuIAAAANAQAADwAAAGRycy9kb3ducmV2LnhtbEyPwU7DMBBE75X4B2uRuLVOgtqUEKdClUACcaCh&#10;3N14m0SN11HstOnfsz3BbUY7mn2TbybbiTMOvnWkIF5EIJAqZ1qqFey/X+drED5oMrpzhAqu6GFT&#10;3M1ynRl3oR2ey1ALLiGfaQVNCH0mpa8atNovXI/Et6MbrA5sh1qaQV+43HYyiaKVtLol/tDoHrcN&#10;VqdytAo+v5an8WPvMCmPW7z+7Oz7VL0p9XA/vTyDCDiFvzDc8BkdCmY6uJGMF52CNI14S2DxtF6B&#10;uCWWj3EM4sAqTqMEZJHL/yuKXwAAAP//AwBQSwECLQAUAAYACAAAACEAtoM4kv4AAADhAQAAEwAA&#10;AAAAAAAAAAAAAAAAAAAAW0NvbnRlbnRfVHlwZXNdLnhtbFBLAQItABQABgAIAAAAIQA4/SH/1gAA&#10;AJQBAAALAAAAAAAAAAAAAAAAAC8BAABfcmVscy8ucmVsc1BLAQItABQABgAIAAAAIQDd257qtAIA&#10;AO4FAAAOAAAAAAAAAAAAAAAAAC4CAABkcnMvZTJvRG9jLnhtbFBLAQItABQABgAIAAAAIQBsmR8q&#10;4gAAAA0BAAAPAAAAAAAAAAAAAAAAAA4FAABkcnMvZG93bnJldi54bWxQSwUGAAAAAAQABADzAAAA&#10;HQYAAAAA&#10;" fillcolor="#7030a0" strokecolor="#7030a0">
            <v:shadow on="t" color="#7030a0" opacity=".5" offset="6pt,6pt"/>
          </v:roundrect>
        </w:pict>
      </w:r>
      <w:r w:rsidR="00625D52">
        <w:rPr>
          <w:noProof/>
        </w:rPr>
        <w:drawing>
          <wp:anchor distT="0" distB="0" distL="114300" distR="114300" simplePos="0" relativeHeight="251709440" behindDoc="0" locked="0" layoutInCell="1" allowOverlap="1">
            <wp:simplePos x="0" y="0"/>
            <wp:positionH relativeFrom="column">
              <wp:posOffset>6936105</wp:posOffset>
            </wp:positionH>
            <wp:positionV relativeFrom="paragraph">
              <wp:posOffset>312420</wp:posOffset>
            </wp:positionV>
            <wp:extent cx="2403475" cy="2738120"/>
            <wp:effectExtent l="19050" t="0" r="0" b="0"/>
            <wp:wrapThrough wrapText="bothSides">
              <wp:wrapPolygon edited="0">
                <wp:start x="-171" y="0"/>
                <wp:lineTo x="-171" y="21490"/>
                <wp:lineTo x="21571" y="21490"/>
                <wp:lineTo x="21571" y="0"/>
                <wp:lineTo x="-171" y="0"/>
              </wp:wrapPolygon>
            </wp:wrapThrough>
            <wp:docPr id="3" name="Picture 2" descr="BESLOGO10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LOGO100Purple.jpg"/>
                    <pic:cNvPicPr/>
                  </pic:nvPicPr>
                  <pic:blipFill>
                    <a:blip r:embed="rId7" cstate="print"/>
                    <a:stretch>
                      <a:fillRect/>
                    </a:stretch>
                  </pic:blipFill>
                  <pic:spPr>
                    <a:xfrm>
                      <a:off x="0" y="0"/>
                      <a:ext cx="2403475" cy="2738120"/>
                    </a:xfrm>
                    <a:prstGeom prst="rect">
                      <a:avLst/>
                    </a:prstGeom>
                  </pic:spPr>
                </pic:pic>
              </a:graphicData>
            </a:graphic>
          </wp:anchor>
        </w:drawing>
      </w:r>
      <w:r w:rsidR="0088126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left:0;text-align:left;margin-left:528.15pt;margin-top:15.25pt;width:222.1pt;height:235.75pt;z-index:251699200;mso-position-horizontal-relative:text;mso-position-vertical-relative:text" o:regroupid="1" fillcolor="white [3212]" strokecolor="#7030a0" strokeweight="5pt">
            <v:stroke linestyle="thickThin"/>
            <v:shadow type="perspective" color="#7030a0" opacity=".5" origin="-.5,-.5" offset="-6pt,-6pt" matrix=".75,,,.75"/>
            <v:textbox style="mso-next-textbox:#_x0000_s1062">
              <w:txbxContent>
                <w:p w:rsidR="00567E43" w:rsidRPr="00CD38C3" w:rsidRDefault="00567E43" w:rsidP="00E14847">
                  <w:pPr>
                    <w:jc w:val="center"/>
                    <w:rPr>
                      <w:szCs w:val="72"/>
                    </w:rPr>
                  </w:pPr>
                </w:p>
              </w:txbxContent>
            </v:textbox>
          </v:shape>
        </w:pict>
      </w:r>
      <w:r w:rsidR="00881262">
        <w:rPr>
          <w:noProof/>
        </w:rPr>
        <w:pict>
          <v:roundrect id="_x0000_s1047" style="position:absolute;left:0;text-align:left;margin-left:792.4pt;margin-top:15.25pt;width:146.6pt;height:239.55pt;z-index:251703296;mso-position-horizontal-relative:text;mso-position-vertical-relative:text" arcsize="10923f" o:regroupid="1" fillcolor="#7030a0" stroked="f" strokecolor="#630">
            <v:imagedata embosscolor="shadow add(51)"/>
            <v:shadow on="t" type="perspective" color="#7030a0" opacity=".5" origin="-.5,-.5" offset="-6pt,-6pt" matrix=".75,,,.75"/>
            <v:textbox style="mso-next-textbox:#_x0000_s1047">
              <w:txbxContent>
                <w:p w:rsidR="004449AA" w:rsidRPr="004449AA" w:rsidRDefault="004449AA" w:rsidP="004449AA">
                  <w:pPr>
                    <w:spacing w:before="240" w:after="0" w:line="240" w:lineRule="auto"/>
                    <w:jc w:val="center"/>
                    <w:rPr>
                      <w:b/>
                      <w:color w:val="FFC000"/>
                      <w:sz w:val="24"/>
                      <w:szCs w:val="24"/>
                    </w:rPr>
                  </w:pPr>
                </w:p>
                <w:p w:rsidR="004449AA" w:rsidRPr="004449AA" w:rsidRDefault="004449AA" w:rsidP="004449AA">
                  <w:pPr>
                    <w:spacing w:before="240" w:after="0" w:line="240" w:lineRule="auto"/>
                    <w:jc w:val="center"/>
                    <w:rPr>
                      <w:b/>
                      <w:color w:val="FFC000"/>
                      <w:sz w:val="24"/>
                      <w:szCs w:val="24"/>
                    </w:rPr>
                  </w:pPr>
                </w:p>
                <w:p w:rsidR="00567E43" w:rsidRPr="00FC3850" w:rsidRDefault="00CD38C3" w:rsidP="004449AA">
                  <w:pPr>
                    <w:spacing w:before="240" w:after="0" w:line="240" w:lineRule="auto"/>
                    <w:jc w:val="center"/>
                    <w:rPr>
                      <w:b/>
                      <w:color w:val="FFC000"/>
                      <w:sz w:val="24"/>
                    </w:rPr>
                  </w:pPr>
                  <w:r w:rsidRPr="00FC3850">
                    <w:rPr>
                      <w:b/>
                      <w:color w:val="FFC000"/>
                      <w:sz w:val="24"/>
                    </w:rPr>
                    <w:t>885 North Broad Street</w:t>
                  </w:r>
                  <w:r w:rsidR="00567E43" w:rsidRPr="00FC3850">
                    <w:rPr>
                      <w:b/>
                      <w:color w:val="FFC000"/>
                      <w:sz w:val="24"/>
                    </w:rPr>
                    <w:t xml:space="preserve">                Brooksville, FL 34601</w:t>
                  </w:r>
                </w:p>
                <w:p w:rsidR="00567E43" w:rsidRPr="00FC3850" w:rsidRDefault="00567E43" w:rsidP="004449AA">
                  <w:pPr>
                    <w:spacing w:before="240" w:after="0" w:line="240" w:lineRule="auto"/>
                    <w:jc w:val="center"/>
                    <w:rPr>
                      <w:b/>
                      <w:color w:val="FFC000"/>
                      <w:sz w:val="24"/>
                    </w:rPr>
                  </w:pPr>
                  <w:r w:rsidRPr="00FC3850">
                    <w:rPr>
                      <w:b/>
                      <w:color w:val="FFC000"/>
                      <w:sz w:val="24"/>
                    </w:rPr>
                    <w:t>352-797-</w:t>
                  </w:r>
                  <w:r w:rsidR="00CD38C3" w:rsidRPr="00FC3850">
                    <w:rPr>
                      <w:b/>
                      <w:color w:val="FFC000"/>
                      <w:sz w:val="24"/>
                    </w:rPr>
                    <w:t>7014</w:t>
                  </w:r>
                </w:p>
                <w:p w:rsidR="00567E43" w:rsidRPr="00FC3850" w:rsidRDefault="00881262" w:rsidP="00567E43">
                  <w:pPr>
                    <w:spacing w:before="240" w:after="0" w:line="240" w:lineRule="auto"/>
                    <w:jc w:val="center"/>
                    <w:rPr>
                      <w:b/>
                      <w:color w:val="FFC000"/>
                      <w:sz w:val="20"/>
                      <w:szCs w:val="18"/>
                    </w:rPr>
                  </w:pPr>
                  <w:hyperlink r:id="rId8" w:history="1">
                    <w:r w:rsidR="003C6E94" w:rsidRPr="00FC3850">
                      <w:rPr>
                        <w:rStyle w:val="Hyperlink"/>
                        <w:b/>
                        <w:color w:val="FFC000"/>
                        <w:sz w:val="20"/>
                        <w:szCs w:val="18"/>
                      </w:rPr>
                      <w:t>www.hernandoschools.org</w:t>
                    </w:r>
                  </w:hyperlink>
                  <w:r w:rsidR="003C6E94" w:rsidRPr="00FC3850">
                    <w:rPr>
                      <w:b/>
                      <w:color w:val="FFC000"/>
                      <w:sz w:val="20"/>
                      <w:szCs w:val="18"/>
                    </w:rPr>
                    <w:t xml:space="preserve"> </w:t>
                  </w:r>
                </w:p>
                <w:p w:rsidR="00567E43" w:rsidRPr="00FC3850" w:rsidRDefault="00567E43" w:rsidP="00567E43">
                  <w:pPr>
                    <w:spacing w:before="240" w:after="0" w:line="240" w:lineRule="auto"/>
                    <w:rPr>
                      <w:b/>
                      <w:color w:val="FFC000"/>
                      <w:sz w:val="24"/>
                    </w:rPr>
                  </w:pPr>
                </w:p>
                <w:p w:rsidR="00567E43" w:rsidRPr="004449AA" w:rsidRDefault="00567E43" w:rsidP="00567E43">
                  <w:pPr>
                    <w:spacing w:before="240" w:after="0" w:line="240" w:lineRule="auto"/>
                    <w:rPr>
                      <w:b/>
                      <w:color w:val="FFC000"/>
                    </w:rPr>
                  </w:pPr>
                </w:p>
                <w:p w:rsidR="00567E43" w:rsidRPr="004449AA" w:rsidRDefault="00567E43" w:rsidP="00567E43">
                  <w:pPr>
                    <w:spacing w:before="240" w:after="0" w:line="240" w:lineRule="auto"/>
                    <w:rPr>
                      <w:b/>
                      <w:color w:val="FFC000"/>
                    </w:rPr>
                  </w:pPr>
                </w:p>
                <w:p w:rsidR="00567E43" w:rsidRPr="004449AA" w:rsidRDefault="00567E43" w:rsidP="00567E43">
                  <w:pPr>
                    <w:spacing w:before="240" w:after="0" w:line="240" w:lineRule="auto"/>
                    <w:rPr>
                      <w:b/>
                      <w:color w:val="FFC000"/>
                    </w:rPr>
                  </w:pPr>
                </w:p>
                <w:p w:rsidR="00567E43" w:rsidRPr="004449AA" w:rsidRDefault="00567E43" w:rsidP="00567E43">
                  <w:pPr>
                    <w:spacing w:before="240" w:after="0" w:line="240" w:lineRule="auto"/>
                    <w:rPr>
                      <w:b/>
                      <w:color w:val="FFC000"/>
                    </w:rPr>
                  </w:pPr>
                </w:p>
              </w:txbxContent>
            </v:textbox>
          </v:roundrect>
        </w:pict>
      </w:r>
      <w:r w:rsidR="00881262">
        <w:rPr>
          <w:noProof/>
        </w:rPr>
        <w:pict>
          <v:roundrect id="_x0000_s1048" style="position:absolute;left:0;text-align:left;margin-left:24.25pt;margin-top:189.15pt;width:400.75pt;height:133.5pt;z-index:251666432;mso-position-horizontal-relative:text;mso-position-vertical-relative:text;mso-width-relative:margin;mso-height-relative:margin" arcsize="10923f" fillcolor="#7030a0" strokecolor="#7030a0" strokeweight="10pt">
            <v:stroke linestyle="thinThin"/>
            <v:shadow color="#868686"/>
            <v:textbox style="mso-next-textbox:#_x0000_s1048">
              <w:txbxContent>
                <w:p w:rsidR="00567E43" w:rsidRPr="003C6E94" w:rsidRDefault="00567E43" w:rsidP="00CD38C3">
                  <w:pPr>
                    <w:pStyle w:val="NormalWeb"/>
                    <w:spacing w:after="0" w:afterAutospacing="0" w:line="204" w:lineRule="auto"/>
                    <w:jc w:val="center"/>
                    <w:rPr>
                      <w:rStyle w:val="Strong"/>
                      <w:rFonts w:asciiTheme="minorHAnsi" w:hAnsiTheme="minorHAnsi"/>
                      <w:color w:val="FFC000"/>
                      <w:sz w:val="32"/>
                      <w:szCs w:val="32"/>
                    </w:rPr>
                  </w:pPr>
                  <w:r w:rsidRPr="003C6E94">
                    <w:rPr>
                      <w:rStyle w:val="Strong"/>
                      <w:rFonts w:asciiTheme="minorHAnsi" w:hAnsiTheme="minorHAnsi"/>
                      <w:color w:val="FFC000"/>
                      <w:sz w:val="32"/>
                      <w:szCs w:val="32"/>
                    </w:rPr>
                    <w:t>MISSION STATEMENT</w:t>
                  </w:r>
                </w:p>
                <w:p w:rsidR="00CD38C3" w:rsidRPr="003C6E94" w:rsidRDefault="00CD38C3" w:rsidP="00CD38C3">
                  <w:pPr>
                    <w:pStyle w:val="NormalWeb"/>
                    <w:spacing w:before="0" w:beforeAutospacing="0" w:after="0" w:afterAutospacing="0" w:line="204" w:lineRule="auto"/>
                    <w:jc w:val="center"/>
                    <w:rPr>
                      <w:rFonts w:asciiTheme="minorHAnsi" w:hAnsiTheme="minorHAnsi"/>
                      <w:b/>
                      <w:bCs/>
                      <w:color w:val="FFC000"/>
                      <w:sz w:val="18"/>
                      <w:szCs w:val="18"/>
                    </w:rPr>
                  </w:pPr>
                </w:p>
                <w:p w:rsidR="00CD38C3" w:rsidRPr="003C6E94" w:rsidRDefault="00CD38C3" w:rsidP="00CD38C3">
                  <w:pPr>
                    <w:spacing w:after="0" w:line="240" w:lineRule="auto"/>
                    <w:jc w:val="center"/>
                    <w:rPr>
                      <w:rFonts w:cs="Arial"/>
                      <w:b/>
                      <w:color w:val="FFC000"/>
                      <w:sz w:val="32"/>
                    </w:rPr>
                  </w:pPr>
                  <w:r w:rsidRPr="003C6E94">
                    <w:rPr>
                      <w:rFonts w:cs="Arial"/>
                      <w:b/>
                      <w:color w:val="FFC000"/>
                      <w:sz w:val="32"/>
                    </w:rPr>
                    <w:t>Brooksville Elementary School</w:t>
                  </w:r>
                </w:p>
                <w:p w:rsidR="00CD38C3" w:rsidRPr="003C6E94" w:rsidRDefault="00CD38C3" w:rsidP="00CD38C3">
                  <w:pPr>
                    <w:spacing w:after="0" w:line="240" w:lineRule="auto"/>
                    <w:jc w:val="center"/>
                    <w:rPr>
                      <w:rFonts w:cs="Arial"/>
                      <w:b/>
                      <w:color w:val="FFC000"/>
                      <w:sz w:val="28"/>
                    </w:rPr>
                  </w:pPr>
                  <w:r w:rsidRPr="003C6E94">
                    <w:rPr>
                      <w:rFonts w:cs="Arial"/>
                      <w:b/>
                      <w:color w:val="FFC000"/>
                      <w:sz w:val="28"/>
                    </w:rPr>
                    <w:t>Our H.O.P.E. for the future - “Home of Pride &amp; Excellence”</w:t>
                  </w:r>
                </w:p>
                <w:p w:rsidR="00CD38C3" w:rsidRPr="003C6E94" w:rsidRDefault="00CD38C3" w:rsidP="00CD38C3">
                  <w:pPr>
                    <w:spacing w:after="0" w:line="240" w:lineRule="auto"/>
                    <w:jc w:val="center"/>
                    <w:rPr>
                      <w:rFonts w:cs="Arial"/>
                      <w:b/>
                      <w:color w:val="FFC000"/>
                      <w:sz w:val="18"/>
                      <w:szCs w:val="18"/>
                    </w:rPr>
                  </w:pPr>
                </w:p>
                <w:p w:rsidR="00CD38C3" w:rsidRPr="003C6E94" w:rsidRDefault="009347E0" w:rsidP="00CD38C3">
                  <w:pPr>
                    <w:spacing w:after="0" w:line="240" w:lineRule="auto"/>
                    <w:jc w:val="center"/>
                    <w:rPr>
                      <w:rFonts w:cs="Arial"/>
                      <w:b/>
                      <w:i/>
                      <w:color w:val="FFC000"/>
                    </w:rPr>
                  </w:pPr>
                  <w:r>
                    <w:rPr>
                      <w:rFonts w:cs="Arial"/>
                      <w:b/>
                      <w:i/>
                      <w:color w:val="FFC000"/>
                    </w:rPr>
                    <w:t xml:space="preserve"> It takes parents, students and staff working </w:t>
                  </w:r>
                  <w:r w:rsidR="00CD38C3" w:rsidRPr="003C6E94">
                    <w:rPr>
                      <w:rFonts w:cs="Arial"/>
                      <w:b/>
                      <w:i/>
                      <w:color w:val="FFC000"/>
                    </w:rPr>
                    <w:t>together to ensure the success of each student.</w:t>
                  </w:r>
                </w:p>
                <w:p w:rsidR="00567E43" w:rsidRDefault="00567E43" w:rsidP="00567E43"/>
              </w:txbxContent>
            </v:textbox>
          </v:roundrect>
        </w:pict>
      </w:r>
    </w:p>
    <w:sectPr w:rsidR="00FD64F5" w:rsidRPr="00CD38C3" w:rsidSect="00A13DD5">
      <w:pgSz w:w="20160" w:h="12240" w:orient="landscape" w:code="5"/>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67E43"/>
    <w:rsid w:val="00021729"/>
    <w:rsid w:val="000256FD"/>
    <w:rsid w:val="00037CC8"/>
    <w:rsid w:val="000429DA"/>
    <w:rsid w:val="00061CCC"/>
    <w:rsid w:val="00062953"/>
    <w:rsid w:val="00062BAC"/>
    <w:rsid w:val="00066F5C"/>
    <w:rsid w:val="00082854"/>
    <w:rsid w:val="00090561"/>
    <w:rsid w:val="00124237"/>
    <w:rsid w:val="00137E1B"/>
    <w:rsid w:val="00190140"/>
    <w:rsid w:val="001A46F1"/>
    <w:rsid w:val="001F3DFE"/>
    <w:rsid w:val="0022662D"/>
    <w:rsid w:val="00286DAC"/>
    <w:rsid w:val="002B4CAE"/>
    <w:rsid w:val="002C1A4D"/>
    <w:rsid w:val="002E217F"/>
    <w:rsid w:val="002F0B6E"/>
    <w:rsid w:val="00331A39"/>
    <w:rsid w:val="003C6E94"/>
    <w:rsid w:val="00416126"/>
    <w:rsid w:val="004449AA"/>
    <w:rsid w:val="00446A50"/>
    <w:rsid w:val="00484642"/>
    <w:rsid w:val="004950D6"/>
    <w:rsid w:val="004B044A"/>
    <w:rsid w:val="004E0253"/>
    <w:rsid w:val="00514095"/>
    <w:rsid w:val="00564106"/>
    <w:rsid w:val="005653C2"/>
    <w:rsid w:val="00567E43"/>
    <w:rsid w:val="00571EA5"/>
    <w:rsid w:val="00573940"/>
    <w:rsid w:val="0059211B"/>
    <w:rsid w:val="00610C8B"/>
    <w:rsid w:val="00614AB1"/>
    <w:rsid w:val="00615548"/>
    <w:rsid w:val="00623862"/>
    <w:rsid w:val="00625D52"/>
    <w:rsid w:val="00673033"/>
    <w:rsid w:val="006807F6"/>
    <w:rsid w:val="0069774C"/>
    <w:rsid w:val="006D4927"/>
    <w:rsid w:val="00742EE2"/>
    <w:rsid w:val="00744303"/>
    <w:rsid w:val="00797C50"/>
    <w:rsid w:val="007D2F5A"/>
    <w:rsid w:val="007E692A"/>
    <w:rsid w:val="00820F70"/>
    <w:rsid w:val="00881262"/>
    <w:rsid w:val="008C2299"/>
    <w:rsid w:val="008D65C4"/>
    <w:rsid w:val="008D71C9"/>
    <w:rsid w:val="009125D2"/>
    <w:rsid w:val="00912EFE"/>
    <w:rsid w:val="00927784"/>
    <w:rsid w:val="009347E0"/>
    <w:rsid w:val="00952433"/>
    <w:rsid w:val="00983DB5"/>
    <w:rsid w:val="00A13DD5"/>
    <w:rsid w:val="00A455E8"/>
    <w:rsid w:val="00A94954"/>
    <w:rsid w:val="00AA6061"/>
    <w:rsid w:val="00AB3A1D"/>
    <w:rsid w:val="00AB567E"/>
    <w:rsid w:val="00AF2E06"/>
    <w:rsid w:val="00B12329"/>
    <w:rsid w:val="00B226C0"/>
    <w:rsid w:val="00B44CB5"/>
    <w:rsid w:val="00B7396C"/>
    <w:rsid w:val="00BF2571"/>
    <w:rsid w:val="00C22F5D"/>
    <w:rsid w:val="00C440FF"/>
    <w:rsid w:val="00C665B3"/>
    <w:rsid w:val="00C74C16"/>
    <w:rsid w:val="00C87BB8"/>
    <w:rsid w:val="00CC21C9"/>
    <w:rsid w:val="00CD38C3"/>
    <w:rsid w:val="00D03965"/>
    <w:rsid w:val="00D071AD"/>
    <w:rsid w:val="00D10BEE"/>
    <w:rsid w:val="00D36CCA"/>
    <w:rsid w:val="00D55008"/>
    <w:rsid w:val="00D6268C"/>
    <w:rsid w:val="00E14847"/>
    <w:rsid w:val="00E43581"/>
    <w:rsid w:val="00E51D47"/>
    <w:rsid w:val="00E91F8E"/>
    <w:rsid w:val="00EB5599"/>
    <w:rsid w:val="00EE3C00"/>
    <w:rsid w:val="00F66132"/>
    <w:rsid w:val="00F902F3"/>
    <w:rsid w:val="00FA383D"/>
    <w:rsid w:val="00FC3850"/>
    <w:rsid w:val="00FC57AE"/>
    <w:rsid w:val="00FC68B6"/>
    <w:rsid w:val="00FD1D73"/>
    <w:rsid w:val="00FD64F5"/>
    <w:rsid w:val="00FF0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01]" strokecolor="#7030a0">
      <v:fill color="none [3201]"/>
      <v:stroke color="#7030a0" weight="5pt" linestyle="thickThin"/>
      <v:shadow color="#868686"/>
      <v:textbox inset=",0"/>
      <o:colormru v:ext="edit" colors="#fc0,#630,#f90"/>
      <o:colormenu v:ext="edit" fillcolor="#7030a0" strokecolor="#7030a0"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E43"/>
    <w:rPr>
      <w:color w:val="0000FF" w:themeColor="hyperlink"/>
      <w:u w:val="single"/>
    </w:rPr>
  </w:style>
  <w:style w:type="paragraph" w:styleId="NormalWeb">
    <w:name w:val="Normal (Web)"/>
    <w:basedOn w:val="Normal"/>
    <w:uiPriority w:val="99"/>
    <w:unhideWhenUsed/>
    <w:rsid w:val="00567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E43"/>
    <w:rPr>
      <w:b/>
      <w:bCs/>
    </w:rPr>
  </w:style>
  <w:style w:type="paragraph" w:styleId="BalloonText">
    <w:name w:val="Balloon Text"/>
    <w:basedOn w:val="Normal"/>
    <w:link w:val="BalloonTextChar"/>
    <w:uiPriority w:val="99"/>
    <w:semiHidden/>
    <w:unhideWhenUsed/>
    <w:rsid w:val="0056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43"/>
    <w:rPr>
      <w:rFonts w:ascii="Tahoma" w:hAnsi="Tahoma" w:cs="Tahoma"/>
      <w:sz w:val="16"/>
      <w:szCs w:val="16"/>
    </w:rPr>
  </w:style>
  <w:style w:type="paragraph" w:customStyle="1" w:styleId="Default">
    <w:name w:val="Default"/>
    <w:rsid w:val="00066F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38C3"/>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nandoschools.org"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mendoza_i\My%20Documents\2011-2012\Parental%20Involvement%20Plans\PI%20Templates%20for%202012-13\WWW.HCSB.k12.fl.u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mendoza ivette</dc:creator>
  <cp:keywords/>
  <dc:description/>
  <cp:lastModifiedBy>labarge_c</cp:lastModifiedBy>
  <cp:revision>2</cp:revision>
  <cp:lastPrinted>2014-06-11T12:25:00Z</cp:lastPrinted>
  <dcterms:created xsi:type="dcterms:W3CDTF">2015-06-01T19:54:00Z</dcterms:created>
  <dcterms:modified xsi:type="dcterms:W3CDTF">2015-06-01T19:54:00Z</dcterms:modified>
</cp:coreProperties>
</file>