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0813">
      <w:pPr>
        <w:pStyle w:val="Heading2"/>
        <w:divId w:val="1332299784"/>
        <w:rPr>
          <w:rFonts w:ascii="Arial" w:eastAsia="Times New Roman" w:hAnsi="Arial" w:cs="Arial"/>
        </w:rPr>
      </w:pPr>
      <w:r>
        <w:rPr>
          <w:rFonts w:ascii="Arial" w:eastAsia="Times New Roman" w:hAnsi="Arial" w:cs="Arial"/>
          <w:sz w:val="20"/>
          <w:szCs w:val="20"/>
        </w:rPr>
        <w:t>ACCELERATION ACADEMY WEST Title I, Part A Parental Involvement Pla</w:t>
      </w:r>
      <w:r>
        <w:rPr>
          <w:rFonts w:ascii="Arial" w:eastAsia="Times New Roman" w:hAnsi="Arial" w:cs="Arial"/>
          <w:sz w:val="20"/>
          <w:szCs w:val="20"/>
        </w:rPr>
        <w:t>n</w:t>
      </w:r>
    </w:p>
    <w:p w:rsidR="00000000" w:rsidRDefault="00720813">
      <w:pPr>
        <w:pStyle w:val="NormalWeb"/>
        <w:divId w:val="1320424376"/>
      </w:pPr>
      <w:r>
        <w:t>I,</w:t>
      </w:r>
      <w:r>
        <w:t xml:space="preserve"> </w:t>
      </w:r>
      <w:r>
        <w:t>George Mors</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20813">
      <w:pPr>
        <w:pStyle w:val="Heading2"/>
        <w:divId w:val="1320424376"/>
        <w:rPr>
          <w:rFonts w:ascii="Arial" w:eastAsia="Times New Roman" w:hAnsi="Arial" w:cs="Arial"/>
        </w:rPr>
      </w:pPr>
      <w:r>
        <w:rPr>
          <w:rFonts w:ascii="Arial" w:eastAsia="Times New Roman" w:hAnsi="Arial" w:cs="Arial"/>
        </w:rPr>
        <w:t>Assurances</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20813">
      <w:pPr>
        <w:numPr>
          <w:ilvl w:val="0"/>
          <w:numId w:val="1"/>
        </w:numPr>
        <w:spacing w:before="100" w:beforeAutospacing="1" w:after="100" w:afterAutospacing="1"/>
        <w:divId w:val="132042437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20813">
      <w:pPr>
        <w:divId w:val="132042437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32042437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2081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2081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20813">
      <w:pPr>
        <w:spacing w:after="240"/>
        <w:divId w:val="1320424376"/>
        <w:rPr>
          <w:rFonts w:ascii="Arial" w:eastAsia="Times New Roman" w:hAnsi="Arial" w:cs="Arial"/>
          <w:sz w:val="20"/>
          <w:szCs w:val="20"/>
        </w:rPr>
      </w:pPr>
    </w:p>
    <w:p w:rsidR="00000000" w:rsidRDefault="00720813">
      <w:pPr>
        <w:spacing w:after="240"/>
        <w:divId w:val="156448896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20813">
      <w:pPr>
        <w:divId w:val="1564488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83335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10607844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the AAWHS Title I Parental Involvement Plan is to create a family-friendly school and use the support and involvement of families and communities to help lead our students to success. AAWHS works with parents to enroll and sup</w:t>
            </w:r>
            <w:r>
              <w:rPr>
                <w:rFonts w:ascii="Arial" w:eastAsia="Times New Roman" w:hAnsi="Arial" w:cs="Arial"/>
                <w:sz w:val="20"/>
                <w:szCs w:val="20"/>
              </w:rPr>
              <w:t>port their students at their highest academic ability and to help them become responsible, productive citizens. AAWHS values each student's unique attributes and capabilities and takes these into consideration when meeting their needs, ensuring that all st</w:t>
            </w:r>
            <w:r>
              <w:rPr>
                <w:rFonts w:ascii="Arial" w:eastAsia="Times New Roman" w:hAnsi="Arial" w:cs="Arial"/>
                <w:sz w:val="20"/>
                <w:szCs w:val="20"/>
              </w:rPr>
              <w:t>udents have the opportunity to acquire the necessary skills for college or career</w:t>
            </w:r>
            <w:r>
              <w:rPr>
                <w:rFonts w:ascii="Arial" w:eastAsia="Times New Roman" w:hAnsi="Arial" w:cs="Arial"/>
                <w:sz w:val="20"/>
                <w:szCs w:val="20"/>
              </w:rPr>
              <w:t>.</w:t>
            </w:r>
          </w:p>
        </w:tc>
      </w:tr>
    </w:tbl>
    <w:p w:rsidR="00000000" w:rsidRDefault="00720813">
      <w:pPr>
        <w:divId w:val="113320714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20813">
      <w:pPr>
        <w:spacing w:after="240"/>
        <w:divId w:val="113980395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20813">
      <w:pPr>
        <w:divId w:val="1139803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707695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19391010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Title I Annual Meeting (typically in early October), parents will be introduced to the various programs in and benefits of being a</w:t>
            </w:r>
            <w:r>
              <w:rPr>
                <w:rFonts w:ascii="Arial" w:eastAsia="Times New Roman" w:hAnsi="Arial" w:cs="Arial"/>
                <w:sz w:val="20"/>
                <w:szCs w:val="20"/>
              </w:rPr>
              <w:t xml:space="preserve"> Title I school. A group of volunteer parents (along with the School Advisory Council) will work with the Principal and Title I contact to plan school programs as well as update and improve the Parental Involvement Plan. All parents are encouraged to parti</w:t>
            </w:r>
            <w:r>
              <w:rPr>
                <w:rFonts w:ascii="Arial" w:eastAsia="Times New Roman" w:hAnsi="Arial" w:cs="Arial"/>
                <w:sz w:val="20"/>
                <w:szCs w:val="20"/>
              </w:rPr>
              <w:t>cipate and submit suggestions in regard to budgetary expenditures and school-wide events. Parent Comment Forms are available in the front office as well as on our school's website, and school personnel are encouraged to talk with parents about how they mig</w:t>
            </w:r>
            <w:r>
              <w:rPr>
                <w:rFonts w:ascii="Arial" w:eastAsia="Times New Roman" w:hAnsi="Arial" w:cs="Arial"/>
                <w:sz w:val="20"/>
                <w:szCs w:val="20"/>
              </w:rPr>
              <w:t>ht become more involved in the school's (and their student's) activities. Parents are informed of the purpose and requirements of Title I at the initial (annual) meeting, and are kept informed of important Title I information via the school website, automa</w:t>
            </w:r>
            <w:r>
              <w:rPr>
                <w:rFonts w:ascii="Arial" w:eastAsia="Times New Roman" w:hAnsi="Arial" w:cs="Arial"/>
                <w:sz w:val="20"/>
                <w:szCs w:val="20"/>
              </w:rPr>
              <w:t>ted phone messages (ConnectEd), and written communication as necessary and available. Copies of the Title I PIP are available for all parents and staff members (a copy is on the school's website and printed copies as well as a condensed version are availab</w:t>
            </w:r>
            <w:r>
              <w:rPr>
                <w:rFonts w:ascii="Arial" w:eastAsia="Times New Roman" w:hAnsi="Arial" w:cs="Arial"/>
                <w:sz w:val="20"/>
                <w:szCs w:val="20"/>
              </w:rPr>
              <w:t>le in the school's front office). Title I is a regular agenda item for faculty meetings as well as the School Advisory Council (SAC) meetings</w:t>
            </w:r>
            <w:r>
              <w:rPr>
                <w:rFonts w:ascii="Arial" w:eastAsia="Times New Roman" w:hAnsi="Arial" w:cs="Arial"/>
                <w:sz w:val="20"/>
                <w:szCs w:val="20"/>
              </w:rPr>
              <w:t>.</w:t>
            </w:r>
          </w:p>
        </w:tc>
      </w:tr>
    </w:tbl>
    <w:p w:rsidR="00000000" w:rsidRDefault="00720813">
      <w:pPr>
        <w:divId w:val="37323249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20813">
      <w:pPr>
        <w:spacing w:after="240"/>
        <w:divId w:val="60654806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20813">
      <w:pPr>
        <w:divId w:val="606548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w:t>
      </w:r>
      <w:r>
        <w:rPr>
          <w:rFonts w:ascii="Arial" w:eastAsia="Times New Roman" w:hAnsi="Arial" w:cs="Arial"/>
          <w:sz w:val="20"/>
          <w:szCs w:val="20"/>
        </w:rPr>
        <w:t xml:space="preserve"> integrate parental involvement programs and activities that teach parents how to help their children at home, to the extent feasible and appropriate, including but not limited to, other federal programs such as: Head Start, Early Reading First, Even Start</w:t>
      </w:r>
      <w:r>
        <w:rPr>
          <w:rFonts w:ascii="Arial" w:eastAsia="Times New Roman" w:hAnsi="Arial" w:cs="Arial"/>
          <w:sz w:val="20"/>
          <w:szCs w:val="20"/>
        </w:rPr>
        <w: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65"/>
        <w:gridCol w:w="6504"/>
      </w:tblGrid>
      <w:tr w:rsidR="00000000">
        <w:trPr>
          <w:divId w:val="13527990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52799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McKinney Vento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Services and m</w:t>
            </w:r>
            <w:r>
              <w:rPr>
                <w:rFonts w:ascii="Arial" w:eastAsia="Times New Roman" w:hAnsi="Arial" w:cs="Arial"/>
                <w:sz w:val="20"/>
                <w:szCs w:val="20"/>
              </w:rPr>
              <w:t>aterials as needed for families experiencing homelessnes</w:t>
            </w:r>
            <w:r>
              <w:rPr>
                <w:rFonts w:ascii="Arial" w:eastAsia="Times New Roman" w:hAnsi="Arial" w:cs="Arial"/>
                <w:sz w:val="20"/>
                <w:szCs w:val="20"/>
              </w:rPr>
              <w:t>s</w:t>
            </w:r>
          </w:p>
        </w:tc>
      </w:tr>
      <w:tr w:rsidR="00000000">
        <w:trPr>
          <w:divId w:val="1352799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Training to teachers on parental involvement strategie</w:t>
            </w:r>
            <w:r>
              <w:rPr>
                <w:rFonts w:ascii="Arial" w:eastAsia="Times New Roman" w:hAnsi="Arial" w:cs="Arial"/>
                <w:sz w:val="20"/>
                <w:szCs w:val="20"/>
              </w:rPr>
              <w:t>s</w:t>
            </w:r>
          </w:p>
        </w:tc>
      </w:tr>
    </w:tbl>
    <w:p w:rsidR="00000000" w:rsidRDefault="00720813">
      <w:pPr>
        <w:divId w:val="153754182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20813">
      <w:pPr>
        <w:spacing w:after="240"/>
        <w:divId w:val="192086270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20813">
      <w:pPr>
        <w:divId w:val="1920862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11"/>
        <w:gridCol w:w="1756"/>
        <w:gridCol w:w="1317"/>
        <w:gridCol w:w="2585"/>
      </w:tblGrid>
      <w:tr w:rsidR="00000000">
        <w:trPr>
          <w:divId w:val="5921246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Meeting date given through automated 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prior to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participants (as evidenced by sign-in sheets</w:t>
            </w:r>
            <w:r>
              <w:rPr>
                <w:rFonts w:ascii="Arial" w:eastAsia="Times New Roman" w:hAnsi="Arial" w:cs="Arial"/>
                <w:sz w:val="20"/>
                <w:szCs w:val="20"/>
              </w:rPr>
              <w:t>)</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prior to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Flyer for students to take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prior to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Agenda and presentation develope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prior to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Print sign-in sheet, agenda,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prior to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Set up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Conduct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592124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Send home handouts and copy of agenda to parents who did not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Week following 10/01/1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Number of families who did not atten</w:t>
            </w:r>
            <w:r>
              <w:rPr>
                <w:rFonts w:ascii="Arial" w:eastAsia="Times New Roman" w:hAnsi="Arial" w:cs="Arial"/>
                <w:sz w:val="20"/>
                <w:szCs w:val="20"/>
              </w:rPr>
              <w:t>d</w:t>
            </w:r>
          </w:p>
        </w:tc>
      </w:tr>
    </w:tbl>
    <w:p w:rsidR="00000000" w:rsidRDefault="00720813">
      <w:pPr>
        <w:divId w:val="48451201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20813">
      <w:pPr>
        <w:spacing w:after="240"/>
        <w:divId w:val="89085085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20813">
      <w:pPr>
        <w:divId w:val="8908508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w:t>
      </w:r>
      <w:r>
        <w:rPr>
          <w:rFonts w:ascii="Arial" w:eastAsia="Times New Roman" w:hAnsi="Arial" w:cs="Arial"/>
          <w:sz w:val="20"/>
          <w:szCs w:val="20"/>
        </w:rPr>
        <w:t>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349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12106474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conferences are held to discuss student progress and/or behavior concerns and are arranged by contacting the guidance office or </w:t>
            </w:r>
            <w:r>
              <w:rPr>
                <w:rFonts w:ascii="Arial" w:eastAsia="Times New Roman" w:hAnsi="Arial" w:cs="Arial"/>
                <w:sz w:val="20"/>
                <w:szCs w:val="20"/>
              </w:rPr>
              <w:t>dean. Conferences may be scheduled at the convenience of the parent, before, during or after school hours. Teacher time may be convered as needed for these conferences. Evening conferences may be scheduled with advance notice to the teacher. All teachers a</w:t>
            </w:r>
            <w:r>
              <w:rPr>
                <w:rFonts w:ascii="Arial" w:eastAsia="Times New Roman" w:hAnsi="Arial" w:cs="Arial"/>
                <w:sz w:val="20"/>
                <w:szCs w:val="20"/>
              </w:rPr>
              <w:t>re encouraged to have telephone and/or email communication with the parents on a frequent and regular basis. Meetings for the purpose of planning and discussing Title I parent involvement are help throughout the school year at various dates and times so as</w:t>
            </w:r>
            <w:r>
              <w:rPr>
                <w:rFonts w:ascii="Arial" w:eastAsia="Times New Roman" w:hAnsi="Arial" w:cs="Arial"/>
                <w:sz w:val="20"/>
                <w:szCs w:val="20"/>
              </w:rPr>
              <w:t xml:space="preserve"> to accommodate a variety of parents with work and/or personal schedules. All parents are encouraged to participate in at least one meeting at their convenience and bus passes may be provided as needed. The focus of these parent involvement meetings will b</w:t>
            </w:r>
            <w:r>
              <w:rPr>
                <w:rFonts w:ascii="Arial" w:eastAsia="Times New Roman" w:hAnsi="Arial" w:cs="Arial"/>
                <w:sz w:val="20"/>
                <w:szCs w:val="20"/>
              </w:rPr>
              <w:t>e reading and math. Family activities may also be planned and computer time will be made available to parents who wish to log into ProgressBook during the week of progress reports. One night may be set aside for those parents who wish to check on ProgressB</w:t>
            </w:r>
            <w:r>
              <w:rPr>
                <w:rFonts w:ascii="Arial" w:eastAsia="Times New Roman" w:hAnsi="Arial" w:cs="Arial"/>
                <w:sz w:val="20"/>
                <w:szCs w:val="20"/>
              </w:rPr>
              <w:t>ook yet are unable to come into the school during regular hours</w:t>
            </w:r>
            <w:r>
              <w:rPr>
                <w:rFonts w:ascii="Arial" w:eastAsia="Times New Roman" w:hAnsi="Arial" w:cs="Arial"/>
                <w:sz w:val="20"/>
                <w:szCs w:val="20"/>
              </w:rPr>
              <w:t>.</w:t>
            </w:r>
          </w:p>
        </w:tc>
      </w:tr>
    </w:tbl>
    <w:p w:rsidR="00000000" w:rsidRDefault="00720813">
      <w:pPr>
        <w:divId w:val="103130000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20813">
      <w:pPr>
        <w:spacing w:after="240"/>
        <w:divId w:val="16902994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20813">
      <w:pPr>
        <w:divId w:val="169029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w:t>
      </w:r>
      <w:r>
        <w:rPr>
          <w:rFonts w:ascii="Arial" w:eastAsia="Times New Roman" w:hAnsi="Arial" w:cs="Arial"/>
          <w:sz w:val="20"/>
          <w:szCs w:val="20"/>
        </w:rPr>
        <w:t>ffective involvement of parents and to support a partnership among the school involved, parents, and the community to improve student academic achievement [Section 1118(e)]. Describe the actions the school will take to provide materials and training to hel</w:t>
      </w:r>
      <w:r>
        <w:rPr>
          <w:rFonts w:ascii="Arial" w:eastAsia="Times New Roman" w:hAnsi="Arial" w:cs="Arial"/>
          <w:sz w:val="20"/>
          <w:szCs w:val="20"/>
        </w:rPr>
        <w:t>p parents work with their child to improve their child’s academic achievement [Section 1118(e)(2)].Include information on how the school will provide other reasonable support for parental involvement activities under Section 1118 as parents may request [Se</w:t>
      </w:r>
      <w:r>
        <w:rPr>
          <w:rFonts w:ascii="Arial" w:eastAsia="Times New Roman" w:hAnsi="Arial" w:cs="Arial"/>
          <w:sz w:val="20"/>
          <w:szCs w:val="20"/>
        </w:rPr>
        <w:t>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6"/>
        <w:gridCol w:w="1427"/>
        <w:gridCol w:w="2477"/>
        <w:gridCol w:w="1026"/>
        <w:gridCol w:w="1883"/>
      </w:tblGrid>
      <w:tr w:rsidR="00000000">
        <w:trPr>
          <w:divId w:val="190651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065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College and Career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Counselor,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Family Activity: representative from Tech Centers to provide information on career guidance for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Near end of 1st semester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19065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Honor roll breakfast/ luncheon/after school function for students/familie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Student recognition for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End of each nine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Increase in student number and parent participatio</w:t>
            </w:r>
            <w:r>
              <w:rPr>
                <w:rFonts w:ascii="Arial" w:eastAsia="Times New Roman" w:hAnsi="Arial" w:cs="Arial"/>
                <w:sz w:val="20"/>
                <w:szCs w:val="20"/>
              </w:rPr>
              <w:t>n</w:t>
            </w:r>
          </w:p>
        </w:tc>
      </w:tr>
      <w:tr w:rsidR="00000000">
        <w:trPr>
          <w:divId w:val="19065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Resource Are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Resources from a variety of local and state agencies will be available to the parents on academic topics, such as the importance of homework, FSA strategies,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19065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training opportunitie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Title I contact per</w:t>
            </w:r>
            <w:r>
              <w:rPr>
                <w:rFonts w:ascii="Arial" w:eastAsia="Times New Roman" w:hAnsi="Arial" w:cs="Arial"/>
                <w:sz w:val="20"/>
                <w:szCs w:val="20"/>
              </w:rPr>
              <w:t>son,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Parents will have the opportunity to monitor their child's school progress via Progress Book, the online grading system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attendance at the training session and communication with the teacher</w:t>
            </w:r>
            <w:r>
              <w:rPr>
                <w:rFonts w:ascii="Arial" w:eastAsia="Times New Roman" w:hAnsi="Arial" w:cs="Arial"/>
                <w:sz w:val="20"/>
                <w:szCs w:val="20"/>
              </w:rPr>
              <w:t>s</w:t>
            </w:r>
          </w:p>
        </w:tc>
      </w:tr>
    </w:tbl>
    <w:p w:rsidR="00000000" w:rsidRDefault="00720813">
      <w:pPr>
        <w:divId w:val="50713590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20813">
      <w:pPr>
        <w:spacing w:after="240"/>
        <w:divId w:val="14694570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20813">
      <w:pPr>
        <w:divId w:val="146945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w:t>
      </w:r>
      <w:r>
        <w:rPr>
          <w:rFonts w:ascii="Arial" w:eastAsia="Times New Roman" w:hAnsi="Arial" w:cs="Arial"/>
          <w:sz w:val="20"/>
          <w:szCs w:val="20"/>
        </w:rPr>
        <w:t>,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72"/>
        <w:gridCol w:w="1562"/>
        <w:gridCol w:w="2125"/>
        <w:gridCol w:w="878"/>
        <w:gridCol w:w="1732"/>
      </w:tblGrid>
      <w:tr w:rsidR="00000000">
        <w:trPr>
          <w:divId w:val="5522802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Anticipated Impact on S</w:t>
            </w:r>
            <w:r>
              <w:rPr>
                <w:rFonts w:ascii="Arial" w:eastAsia="Times New Roman" w:hAnsi="Arial" w:cs="Arial"/>
                <w:b/>
                <w:bCs/>
                <w:sz w:val="20"/>
                <w:szCs w:val="20"/>
              </w:rPr>
              <w:t>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52280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Presentation of Title I focus during preplannin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Explain program, establish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Teacher feedbac</w:t>
            </w:r>
            <w:r>
              <w:rPr>
                <w:rFonts w:ascii="Arial" w:eastAsia="Times New Roman" w:hAnsi="Arial" w:cs="Arial"/>
                <w:sz w:val="20"/>
                <w:szCs w:val="20"/>
              </w:rPr>
              <w:t>k</w:t>
            </w:r>
          </w:p>
        </w:tc>
      </w:tr>
      <w:tr w:rsidR="00000000">
        <w:trPr>
          <w:divId w:val="552280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building stronger parent/teacher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Create communication pathways, learn helpful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Teacher and parent feedback, end of year surve</w:t>
            </w:r>
            <w:r>
              <w:rPr>
                <w:rFonts w:ascii="Arial" w:eastAsia="Times New Roman" w:hAnsi="Arial" w:cs="Arial"/>
                <w:sz w:val="20"/>
                <w:szCs w:val="20"/>
              </w:rPr>
              <w:t>y</w:t>
            </w:r>
          </w:p>
        </w:tc>
      </w:tr>
      <w:tr w:rsidR="00000000">
        <w:trPr>
          <w:divId w:val="552280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MTSS conference techniques and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Guidance counselor,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Proced</w:t>
            </w:r>
            <w:r>
              <w:rPr>
                <w:rFonts w:ascii="Arial" w:eastAsia="Times New Roman" w:hAnsi="Arial" w:cs="Arial"/>
                <w:sz w:val="20"/>
                <w:szCs w:val="20"/>
              </w:rPr>
              <w:t>ures to follow for student intervention as it relates to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Teacher and parent feedbac</w:t>
            </w:r>
            <w:r>
              <w:rPr>
                <w:rFonts w:ascii="Arial" w:eastAsia="Times New Roman" w:hAnsi="Arial" w:cs="Arial"/>
                <w:sz w:val="20"/>
                <w:szCs w:val="20"/>
              </w:rPr>
              <w:t>k</w:t>
            </w:r>
          </w:p>
        </w:tc>
      </w:tr>
      <w:tr w:rsidR="00000000">
        <w:trPr>
          <w:divId w:val="552280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implementation of CHAMPs with emphasis on the teacher-parent relationshi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CHAMPs traine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Behavioral strategies to implement for better classroom managemen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Decline in behavior referrals by teacher</w:t>
            </w:r>
            <w:r>
              <w:rPr>
                <w:rFonts w:ascii="Arial" w:eastAsia="Times New Roman" w:hAnsi="Arial" w:cs="Arial"/>
                <w:sz w:val="20"/>
                <w:szCs w:val="20"/>
              </w:rPr>
              <w:t>s</w:t>
            </w:r>
          </w:p>
        </w:tc>
      </w:tr>
      <w:tr w:rsidR="00000000">
        <w:trPr>
          <w:divId w:val="552280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Title I parental involvement strategies with materials provided by 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Emphas</w:t>
            </w:r>
            <w:r>
              <w:rPr>
                <w:rFonts w:ascii="Arial" w:eastAsia="Times New Roman" w:hAnsi="Arial" w:cs="Arial"/>
                <w:sz w:val="20"/>
                <w:szCs w:val="20"/>
              </w:rPr>
              <w:t>is on impact of parent involvement on student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Teacher participation and feedbac</w:t>
            </w:r>
            <w:r>
              <w:rPr>
                <w:rFonts w:ascii="Arial" w:eastAsia="Times New Roman" w:hAnsi="Arial" w:cs="Arial"/>
                <w:sz w:val="20"/>
                <w:szCs w:val="20"/>
              </w:rPr>
              <w:t>k</w:t>
            </w:r>
          </w:p>
        </w:tc>
      </w:tr>
    </w:tbl>
    <w:p w:rsidR="00000000" w:rsidRDefault="00720813">
      <w:pPr>
        <w:divId w:val="162727595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20813">
      <w:pPr>
        <w:spacing w:after="240"/>
        <w:divId w:val="51558514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20813">
      <w:pPr>
        <w:divId w:val="515585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w:t>
      </w:r>
      <w:r>
        <w:rPr>
          <w:rFonts w:ascii="Arial" w:eastAsia="Times New Roman" w:hAnsi="Arial" w:cs="Arial"/>
          <w:sz w:val="20"/>
          <w:szCs w:val="20"/>
        </w:rPr>
        <w:t>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595708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12923977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Teachers and parents are encouraged to have frequent communication, via email, telephone, or written letter to discuss strategies tha</w:t>
            </w:r>
            <w:r>
              <w:rPr>
                <w:rFonts w:ascii="Arial" w:eastAsia="Times New Roman" w:hAnsi="Arial" w:cs="Arial"/>
                <w:sz w:val="20"/>
                <w:szCs w:val="20"/>
              </w:rPr>
              <w:t>t can be used at home to ensure student success at school. Printed resources provided by PIRC, FL-DOE, College Board, US Department of Education, etc., are available for parents in the school's front office (Parent Resource Area). Letters or phone calls ar</w:t>
            </w:r>
            <w:r>
              <w:rPr>
                <w:rFonts w:ascii="Arial" w:eastAsia="Times New Roman" w:hAnsi="Arial" w:cs="Arial"/>
                <w:sz w:val="20"/>
                <w:szCs w:val="20"/>
              </w:rPr>
              <w:t>e sent home before each district/ state mandated test to explain to and educate parents on the importance of such tests and give helpful information on what is expected from the student. Guidance and ESE conferences are arranged with parents and counselor(</w:t>
            </w:r>
            <w:r>
              <w:rPr>
                <w:rFonts w:ascii="Arial" w:eastAsia="Times New Roman" w:hAnsi="Arial" w:cs="Arial"/>
                <w:sz w:val="20"/>
                <w:szCs w:val="20"/>
              </w:rPr>
              <w:t>s) as requested. Parent Night is held to discuss testing, graduation requirements, financial aid options, and other topics as needed or requested. Parents are also informed of the district's Parent Academy events which provide information and support for p</w:t>
            </w:r>
            <w:r>
              <w:rPr>
                <w:rFonts w:ascii="Arial" w:eastAsia="Times New Roman" w:hAnsi="Arial" w:cs="Arial"/>
                <w:sz w:val="20"/>
                <w:szCs w:val="20"/>
              </w:rPr>
              <w:t>arents on academics, nutrition, career training options, etc. Acceleration Academy West HS also offers Extended Media Center hours which allow students to work on computers, study time, or reading time in the mornings before school starts</w:t>
            </w:r>
            <w:r>
              <w:rPr>
                <w:rFonts w:ascii="Arial" w:eastAsia="Times New Roman" w:hAnsi="Arial" w:cs="Arial"/>
                <w:sz w:val="20"/>
                <w:szCs w:val="20"/>
              </w:rPr>
              <w:t>.</w:t>
            </w:r>
          </w:p>
        </w:tc>
      </w:tr>
    </w:tbl>
    <w:p w:rsidR="00000000" w:rsidRDefault="00720813">
      <w:pPr>
        <w:divId w:val="121939257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20813">
      <w:pPr>
        <w:spacing w:after="240"/>
        <w:divId w:val="73146831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20813">
      <w:pPr>
        <w:divId w:val="731468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20813">
      <w:pPr>
        <w:numPr>
          <w:ilvl w:val="0"/>
          <w:numId w:val="2"/>
        </w:numPr>
        <w:spacing w:before="100" w:beforeAutospacing="1" w:after="100" w:afterAutospacing="1"/>
        <w:divId w:val="73146831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20813">
      <w:pPr>
        <w:numPr>
          <w:ilvl w:val="0"/>
          <w:numId w:val="2"/>
        </w:numPr>
        <w:spacing w:before="100" w:beforeAutospacing="1" w:after="100" w:afterAutospacing="1"/>
        <w:divId w:val="7314683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720813">
      <w:pPr>
        <w:numPr>
          <w:ilvl w:val="0"/>
          <w:numId w:val="2"/>
        </w:numPr>
        <w:spacing w:before="100" w:beforeAutospacing="1" w:after="100" w:afterAutospacing="1"/>
        <w:divId w:val="73146831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720813">
      <w:pPr>
        <w:numPr>
          <w:ilvl w:val="0"/>
          <w:numId w:val="2"/>
        </w:numPr>
        <w:spacing w:before="100" w:beforeAutospacing="1" w:after="100" w:afterAutospacing="1"/>
        <w:divId w:val="73146831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40354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15085994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keep the parents informed on curriculum, assessments, meeti</w:t>
            </w:r>
            <w:r>
              <w:rPr>
                <w:rFonts w:ascii="Arial" w:eastAsia="Times New Roman" w:hAnsi="Arial" w:cs="Arial"/>
                <w:sz w:val="20"/>
                <w:szCs w:val="20"/>
              </w:rPr>
              <w:t>ngs, graduation requirements, career prep, Title I programs, and expectations for student progress throughout the year via newsletters, automated telephone messages (ConnectEd), email, etc. Information will be available for translation as needed. Continuou</w:t>
            </w:r>
            <w:r>
              <w:rPr>
                <w:rFonts w:ascii="Arial" w:eastAsia="Times New Roman" w:hAnsi="Arial" w:cs="Arial"/>
                <w:sz w:val="20"/>
                <w:szCs w:val="20"/>
              </w:rPr>
              <w:t>s feedback from the parents is crucial to the success of the implementation of the Title I program at our school. Parents are informed well in advance of any SAC meetings and are encouraged to provide feedback on how the school is doing. Parents will be ab</w:t>
            </w:r>
            <w:r>
              <w:rPr>
                <w:rFonts w:ascii="Arial" w:eastAsia="Times New Roman" w:hAnsi="Arial" w:cs="Arial"/>
                <w:sz w:val="20"/>
                <w:szCs w:val="20"/>
              </w:rPr>
              <w:t>le to check on student progress via the district grade book (ProgressBook). Log-in information will be available to parents and students during the first week of school. A planned Family Night activity will be scheduled prior to the release of the first pr</w:t>
            </w:r>
            <w:r>
              <w:rPr>
                <w:rFonts w:ascii="Arial" w:eastAsia="Times New Roman" w:hAnsi="Arial" w:cs="Arial"/>
                <w:sz w:val="20"/>
                <w:szCs w:val="20"/>
              </w:rPr>
              <w:t>ogress report to work with students and families who may need additional assistance on using ProgressBook. Computers will be set up in the media center during grade week to give parents access to the ProgressBook program. Printed progress reports will be s</w:t>
            </w:r>
            <w:r>
              <w:rPr>
                <w:rFonts w:ascii="Arial" w:eastAsia="Times New Roman" w:hAnsi="Arial" w:cs="Arial"/>
                <w:sz w:val="20"/>
                <w:szCs w:val="20"/>
              </w:rPr>
              <w:t>ent home on a regular basis. The Title I contact person maintains logs of all communication with parents by individual teachers and other staff members</w:t>
            </w:r>
            <w:r>
              <w:rPr>
                <w:rFonts w:ascii="Arial" w:eastAsia="Times New Roman" w:hAnsi="Arial" w:cs="Arial"/>
                <w:sz w:val="20"/>
                <w:szCs w:val="20"/>
              </w:rPr>
              <w:t>.</w:t>
            </w:r>
          </w:p>
        </w:tc>
      </w:tr>
    </w:tbl>
    <w:p w:rsidR="00000000" w:rsidRDefault="00720813">
      <w:pPr>
        <w:divId w:val="81726232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20813">
      <w:pPr>
        <w:spacing w:after="240"/>
        <w:divId w:val="189538474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20813">
      <w:pPr>
        <w:divId w:val="18953847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w:t>
      </w:r>
      <w:r>
        <w:rPr>
          <w:rFonts w:ascii="Arial" w:eastAsia="Times New Roman" w:hAnsi="Arial" w:cs="Arial"/>
          <w:sz w:val="20"/>
          <w:szCs w:val="20"/>
        </w:rPr>
        <w:t>unities for participation in parental involvement activities for all parents (including parents with limited English proficiency, disabilities, and migratory children). Include how the school plans to share information related to school and parent programs</w:t>
      </w:r>
      <w:r>
        <w:rPr>
          <w:rFonts w:ascii="Arial" w:eastAsia="Times New Roman" w:hAnsi="Arial" w:cs="Arial"/>
          <w:sz w:val="20"/>
          <w:szCs w:val="20"/>
        </w:rPr>
        <w:t>,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35120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divId w:val="3068593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provides a variety of activities in which par</w:t>
            </w:r>
            <w:r>
              <w:rPr>
                <w:rFonts w:ascii="Arial" w:eastAsia="Times New Roman" w:hAnsi="Arial" w:cs="Arial"/>
                <w:sz w:val="20"/>
                <w:szCs w:val="20"/>
              </w:rPr>
              <w:t>ents can participate and all parents are encouraged to participate in at least one activity per year. Parents are notified of each activity through varouis methods of communication. Upon request, school letters and communication may be provided in language</w:t>
            </w:r>
            <w:r>
              <w:rPr>
                <w:rFonts w:ascii="Arial" w:eastAsia="Times New Roman" w:hAnsi="Arial" w:cs="Arial"/>
                <w:sz w:val="20"/>
                <w:szCs w:val="20"/>
              </w:rPr>
              <w:t>s other than English, such as Spanish and Creole, as available. We have several staff members who are fluent in Spanish and have access to help with those for whom Creole is their preferred language. Parents are encouraged to keep the Title I contact perso</w:t>
            </w:r>
            <w:r>
              <w:rPr>
                <w:rFonts w:ascii="Arial" w:eastAsia="Times New Roman" w:hAnsi="Arial" w:cs="Arial"/>
                <w:sz w:val="20"/>
                <w:szCs w:val="20"/>
              </w:rPr>
              <w:t>n informed of any address or telephone changes. Assistance will be provided to disabled parents at events held on our campus</w:t>
            </w:r>
            <w:r>
              <w:rPr>
                <w:rFonts w:ascii="Arial" w:eastAsia="Times New Roman" w:hAnsi="Arial" w:cs="Arial"/>
                <w:sz w:val="20"/>
                <w:szCs w:val="20"/>
              </w:rPr>
              <w:t>.</w:t>
            </w:r>
          </w:p>
        </w:tc>
      </w:tr>
    </w:tbl>
    <w:p w:rsidR="00000000" w:rsidRDefault="00720813">
      <w:pPr>
        <w:divId w:val="12138133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20813">
      <w:pPr>
        <w:spacing w:after="240"/>
        <w:divId w:val="208136943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20813">
      <w:pPr>
        <w:divId w:val="20813694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w:t>
      </w:r>
      <w:r>
        <w:rPr>
          <w:rFonts w:ascii="Arial" w:eastAsia="Times New Roman" w:hAnsi="Arial" w:cs="Arial"/>
          <w:sz w:val="20"/>
          <w:szCs w:val="20"/>
        </w:rPr>
        <w:t>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51"/>
        <w:gridCol w:w="1856"/>
        <w:gridCol w:w="1327"/>
        <w:gridCol w:w="1492"/>
        <w:gridCol w:w="843"/>
      </w:tblGrid>
      <w:tr w:rsidR="00000000">
        <w:trPr>
          <w:divId w:val="19265735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w:t>
            </w:r>
            <w:r>
              <w:rPr>
                <w:rFonts w:ascii="Arial" w:eastAsia="Times New Roman" w:hAnsi="Arial" w:cs="Arial"/>
                <w:b/>
                <w:bCs/>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265735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Conferences to be arranged at the convenience of the parent and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involvement will increase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9265735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Adopting and implemen</w:t>
            </w:r>
            <w:r>
              <w:rPr>
                <w:rFonts w:ascii="Arial" w:eastAsia="Times New Roman" w:hAnsi="Arial" w:cs="Arial"/>
                <w:sz w:val="20"/>
                <w:szCs w:val="20"/>
              </w:rPr>
              <w:t>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Research strategies and collaborate with other Title I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Title I contact 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Teacher buy-in will enhance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9265735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Developing appr</w:t>
            </w:r>
            <w:r>
              <w:rPr>
                <w:rFonts w:ascii="Arial" w:eastAsia="Times New Roman" w:hAnsi="Arial" w:cs="Arial"/>
                <w:sz w:val="20"/>
                <w:szCs w:val="20"/>
              </w:rPr>
              <w:t>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Mentoring program with leaders of the community, PIE'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Principal, PIE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Student engagement and grade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720813">
      <w:pPr>
        <w:divId w:val="11292005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20813">
      <w:pPr>
        <w:spacing w:after="240"/>
        <w:divId w:val="19127364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20813">
      <w:pPr>
        <w:divId w:val="1912736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329426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20813">
      <w:pPr>
        <w:divId w:val="15808679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20813">
      <w:pPr>
        <w:spacing w:after="240"/>
        <w:divId w:val="213117077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20813">
      <w:pPr>
        <w:divId w:val="2131170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979802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20813">
      <w:pPr>
        <w:divId w:val="100724426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20813">
      <w:pPr>
        <w:spacing w:after="240"/>
        <w:divId w:val="180199600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20813">
      <w:pPr>
        <w:divId w:val="18019960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91220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81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20813">
      <w:pPr>
        <w:divId w:val="181536742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20813">
      <w:pPr>
        <w:pStyle w:val="Heading2"/>
        <w:pageBreakBefore/>
        <w:divId w:val="33239919"/>
        <w:rPr>
          <w:rFonts w:ascii="Arial" w:eastAsia="Times New Roman" w:hAnsi="Arial" w:cs="Arial"/>
        </w:rPr>
      </w:pPr>
      <w:r>
        <w:rPr>
          <w:rFonts w:ascii="Arial" w:eastAsia="Times New Roman" w:hAnsi="Arial" w:cs="Arial"/>
          <w:u w:val="single"/>
        </w:rPr>
        <w:t>Evaluation of the previous year's Parental Involvement Plan</w:t>
      </w:r>
    </w:p>
    <w:p w:rsidR="00000000" w:rsidRDefault="00720813">
      <w:pPr>
        <w:spacing w:after="240"/>
        <w:divId w:val="21401016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20813">
      <w:pPr>
        <w:divId w:val="21401016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7"/>
        <w:gridCol w:w="1506"/>
        <w:gridCol w:w="1762"/>
        <w:gridCol w:w="3184"/>
      </w:tblGrid>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access monthly log-i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 Resource Are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w:t>
            </w:r>
            <w:r>
              <w:rPr>
                <w:rFonts w:ascii="Arial" w:eastAsia="Times New Roman" w:hAnsi="Arial" w:cs="Arial"/>
                <w:sz w:val="20"/>
                <w:szCs w:val="20"/>
              </w:rPr>
              <w:t>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Honor roll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Student recognition for academic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Meet the Teacher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Financial Aid Semina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NHS Induction Ceremon</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Open House/Annual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Senior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3861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bl>
    <w:p w:rsidR="00000000" w:rsidRDefault="00720813">
      <w:pPr>
        <w:divId w:val="6659780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20813">
      <w:pPr>
        <w:spacing w:after="240"/>
        <w:divId w:val="8168777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20813">
      <w:pPr>
        <w:divId w:val="81687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w:t>
      </w:r>
      <w:r>
        <w:rPr>
          <w:rFonts w:ascii="Arial" w:eastAsia="Times New Roman" w:hAnsi="Arial" w:cs="Arial"/>
          <w:sz w:val="20"/>
          <w:szCs w:val="20"/>
        </w:rPr>
        <w:t>ate staff on the value and utility of contributions of parents; how to reach out to, communicate with, and work with parents as equal partners; the implementation and coordination of parent programs; and how to build ties between parents and the school [Se</w:t>
      </w:r>
      <w:r>
        <w:rPr>
          <w:rFonts w:ascii="Arial" w:eastAsia="Times New Roman" w:hAnsi="Arial" w:cs="Arial"/>
          <w:sz w:val="20"/>
          <w:szCs w:val="20"/>
        </w:rPr>
        <w:t>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464"/>
        <w:gridCol w:w="1201"/>
        <w:gridCol w:w="1456"/>
        <w:gridCol w:w="2647"/>
      </w:tblGrid>
      <w:tr w:rsidR="00000000">
        <w:trPr>
          <w:divId w:val="1522475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2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Pre-planning staff development training on Title I PIP with materials provided by OCP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Explain Title I program and establish goals for the yea</w:t>
            </w:r>
            <w:r>
              <w:rPr>
                <w:rFonts w:ascii="Arial" w:eastAsia="Times New Roman" w:hAnsi="Arial" w:cs="Arial"/>
                <w:sz w:val="20"/>
                <w:szCs w:val="20"/>
              </w:rPr>
              <w:t>r</w:t>
            </w:r>
          </w:p>
        </w:tc>
      </w:tr>
      <w:tr w:rsidR="00000000">
        <w:trPr>
          <w:divId w:val="152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Parental Involvement Training Modules provided by OCP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Emphasis on impact of parental involvement on student achievemen</w:t>
            </w:r>
            <w:r>
              <w:rPr>
                <w:rFonts w:ascii="Arial" w:eastAsia="Times New Roman" w:hAnsi="Arial" w:cs="Arial"/>
                <w:sz w:val="20"/>
                <w:szCs w:val="20"/>
              </w:rPr>
              <w:t>t</w:t>
            </w:r>
          </w:p>
        </w:tc>
      </w:tr>
      <w:tr w:rsidR="00000000">
        <w:trPr>
          <w:divId w:val="152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implementation of CHAMPs with emphasi</w:t>
            </w:r>
            <w:r>
              <w:rPr>
                <w:rFonts w:ascii="Arial" w:eastAsia="Times New Roman" w:hAnsi="Arial" w:cs="Arial"/>
                <w:sz w:val="20"/>
                <w:szCs w:val="20"/>
              </w:rPr>
              <w:t>s on teacher-parent relationshi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Behavioral strategies to implement for better classroom managemen</w:t>
            </w:r>
            <w:r>
              <w:rPr>
                <w:rFonts w:ascii="Arial" w:eastAsia="Times New Roman" w:hAnsi="Arial" w:cs="Arial"/>
                <w:sz w:val="20"/>
                <w:szCs w:val="20"/>
              </w:rPr>
              <w:t>t</w:t>
            </w:r>
          </w:p>
        </w:tc>
      </w:tr>
      <w:tr w:rsidR="00000000">
        <w:trPr>
          <w:divId w:val="152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Staff development training on building stronger parent/teacher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Create communication pathways, learn helpful strategie</w:t>
            </w:r>
            <w:r>
              <w:rPr>
                <w:rFonts w:ascii="Arial" w:eastAsia="Times New Roman" w:hAnsi="Arial" w:cs="Arial"/>
                <w:sz w:val="20"/>
                <w:szCs w:val="20"/>
              </w:rPr>
              <w:t>s</w:t>
            </w:r>
          </w:p>
        </w:tc>
      </w:tr>
    </w:tbl>
    <w:p w:rsidR="00000000" w:rsidRDefault="00720813">
      <w:pPr>
        <w:divId w:val="202081122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20813">
      <w:pPr>
        <w:spacing w:after="240"/>
        <w:divId w:val="183436780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20813">
      <w:pPr>
        <w:divId w:val="1834367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71"/>
        <w:gridCol w:w="4998"/>
      </w:tblGrid>
      <w:tr w:rsidR="00000000">
        <w:trPr>
          <w:divId w:val="7792271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79227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Limited English proficiency (Hispanic and Creole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Translate documents; translators available on request for meetings, conferences, etc</w:t>
            </w:r>
            <w:r>
              <w:rPr>
                <w:rFonts w:ascii="Arial" w:eastAsia="Times New Roman" w:hAnsi="Arial" w:cs="Arial"/>
                <w:sz w:val="20"/>
                <w:szCs w:val="20"/>
              </w:rPr>
              <w:t>.</w:t>
            </w:r>
          </w:p>
        </w:tc>
      </w:tr>
      <w:tr w:rsidR="00000000">
        <w:trPr>
          <w:divId w:val="779227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Busy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Offer activities and conferences</w:t>
            </w:r>
            <w:r>
              <w:rPr>
                <w:rFonts w:ascii="Arial" w:eastAsia="Times New Roman" w:hAnsi="Arial" w:cs="Arial"/>
                <w:sz w:val="20"/>
                <w:szCs w:val="20"/>
              </w:rPr>
              <w:t>/meetings with flexible schedulin</w:t>
            </w:r>
            <w:r>
              <w:rPr>
                <w:rFonts w:ascii="Arial" w:eastAsia="Times New Roman" w:hAnsi="Arial" w:cs="Arial"/>
                <w:sz w:val="20"/>
                <w:szCs w:val="20"/>
              </w:rPr>
              <w:t>g</w:t>
            </w:r>
          </w:p>
        </w:tc>
      </w:tr>
      <w:tr w:rsidR="00000000">
        <w:trPr>
          <w:divId w:val="779227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Widespread populatio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Use technology, newsletters and phone messages to keep parents and community informed and involve</w:t>
            </w:r>
            <w:r>
              <w:rPr>
                <w:rFonts w:ascii="Arial" w:eastAsia="Times New Roman" w:hAnsi="Arial" w:cs="Arial"/>
                <w:sz w:val="20"/>
                <w:szCs w:val="20"/>
              </w:rPr>
              <w:t>d</w:t>
            </w:r>
          </w:p>
        </w:tc>
      </w:tr>
      <w:tr w:rsidR="00000000">
        <w:trPr>
          <w:divId w:val="779227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School is not visible from the main roa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Use technology, newsletters and phone messages to keep parents and community informed and involve</w:t>
            </w:r>
            <w:r>
              <w:rPr>
                <w:rFonts w:ascii="Arial" w:eastAsia="Times New Roman" w:hAnsi="Arial" w:cs="Arial"/>
                <w:sz w:val="20"/>
                <w:szCs w:val="20"/>
              </w:rPr>
              <w:t>d</w:t>
            </w:r>
          </w:p>
        </w:tc>
      </w:tr>
      <w:tr w:rsidR="00000000">
        <w:trPr>
          <w:divId w:val="779227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Transportation is not available for many parents/students outside neighborhoo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813">
            <w:pPr>
              <w:rPr>
                <w:rFonts w:ascii="Arial" w:eastAsia="Times New Roman" w:hAnsi="Arial" w:cs="Arial"/>
                <w:sz w:val="20"/>
                <w:szCs w:val="20"/>
              </w:rPr>
            </w:pPr>
            <w:r>
              <w:rPr>
                <w:rFonts w:ascii="Arial" w:eastAsia="Times New Roman" w:hAnsi="Arial" w:cs="Arial"/>
                <w:sz w:val="20"/>
                <w:szCs w:val="20"/>
              </w:rPr>
              <w:t>Provide bus passe</w:t>
            </w:r>
            <w:r>
              <w:rPr>
                <w:rFonts w:ascii="Arial" w:eastAsia="Times New Roman" w:hAnsi="Arial" w:cs="Arial"/>
                <w:sz w:val="20"/>
                <w:szCs w:val="20"/>
              </w:rPr>
              <w:t>s</w:t>
            </w:r>
          </w:p>
        </w:tc>
      </w:tr>
    </w:tbl>
    <w:p w:rsidR="00000000" w:rsidRDefault="00720813">
      <w:pPr>
        <w:divId w:val="3264422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20813">
      <w:pPr>
        <w:spacing w:after="240"/>
        <w:divId w:val="1200436347"/>
        <w:rPr>
          <w:rFonts w:ascii="Arial" w:eastAsia="Times New Roman" w:hAnsi="Arial" w:cs="Arial"/>
          <w:sz w:val="20"/>
          <w:szCs w:val="20"/>
        </w:rPr>
      </w:pPr>
      <w:r>
        <w:rPr>
          <w:rFonts w:ascii="Arial" w:eastAsia="Times New Roman" w:hAnsi="Arial" w:cs="Arial"/>
          <w:b/>
          <w:bCs/>
        </w:rPr>
        <w:t>Best Practices (Op</w:t>
      </w:r>
      <w:r>
        <w:rPr>
          <w:rFonts w:ascii="Arial" w:eastAsia="Times New Roman" w:hAnsi="Arial" w:cs="Arial"/>
          <w:b/>
          <w:bCs/>
        </w:rPr>
        <w:t>tional</w:t>
      </w:r>
      <w:r>
        <w:rPr>
          <w:rFonts w:ascii="Arial" w:eastAsia="Times New Roman" w:hAnsi="Arial" w:cs="Arial"/>
          <w:b/>
          <w:bCs/>
        </w:rPr>
        <w:t>)</w:t>
      </w:r>
    </w:p>
    <w:p w:rsidR="00000000" w:rsidRDefault="00720813">
      <w:pPr>
        <w:divId w:val="1200436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643209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81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20813" w:rsidRDefault="00720813">
      <w:pPr>
        <w:divId w:val="85507226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2081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B6218"/>
    <w:multiLevelType w:val="multilevel"/>
    <w:tmpl w:val="E91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31713"/>
    <w:multiLevelType w:val="multilevel"/>
    <w:tmpl w:val="F31E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40E3"/>
    <w:rsid w:val="004140E3"/>
    <w:rsid w:val="0072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08FE890-14E0-443C-B8C4-D2B6008F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9784">
      <w:marLeft w:val="0"/>
      <w:marRight w:val="0"/>
      <w:marTop w:val="0"/>
      <w:marBottom w:val="0"/>
      <w:divBdr>
        <w:top w:val="none" w:sz="0" w:space="0" w:color="auto"/>
        <w:left w:val="none" w:sz="0" w:space="0" w:color="auto"/>
        <w:bottom w:val="none" w:sz="0" w:space="0" w:color="auto"/>
        <w:right w:val="none" w:sz="0" w:space="0" w:color="auto"/>
      </w:divBdr>
      <w:divsChild>
        <w:div w:id="344477760">
          <w:marLeft w:val="0"/>
          <w:marRight w:val="0"/>
          <w:marTop w:val="0"/>
          <w:marBottom w:val="0"/>
          <w:divBdr>
            <w:top w:val="none" w:sz="0" w:space="0" w:color="auto"/>
            <w:left w:val="none" w:sz="0" w:space="0" w:color="auto"/>
            <w:bottom w:val="none" w:sz="0" w:space="0" w:color="auto"/>
            <w:right w:val="none" w:sz="0" w:space="0" w:color="auto"/>
          </w:divBdr>
          <w:divsChild>
            <w:div w:id="1320424376">
              <w:marLeft w:val="0"/>
              <w:marRight w:val="0"/>
              <w:marTop w:val="0"/>
              <w:marBottom w:val="0"/>
              <w:divBdr>
                <w:top w:val="none" w:sz="0" w:space="0" w:color="auto"/>
                <w:left w:val="none" w:sz="0" w:space="0" w:color="auto"/>
                <w:bottom w:val="none" w:sz="0" w:space="0" w:color="auto"/>
                <w:right w:val="none" w:sz="0" w:space="0" w:color="auto"/>
              </w:divBdr>
            </w:div>
          </w:divsChild>
        </w:div>
        <w:div w:id="1564488966">
          <w:marLeft w:val="0"/>
          <w:marRight w:val="0"/>
          <w:marTop w:val="0"/>
          <w:marBottom w:val="0"/>
          <w:divBdr>
            <w:top w:val="none" w:sz="0" w:space="0" w:color="auto"/>
            <w:left w:val="none" w:sz="0" w:space="0" w:color="auto"/>
            <w:bottom w:val="none" w:sz="0" w:space="0" w:color="auto"/>
            <w:right w:val="none" w:sz="0" w:space="0" w:color="auto"/>
          </w:divBdr>
          <w:divsChild>
            <w:div w:id="2083335113">
              <w:marLeft w:val="0"/>
              <w:marRight w:val="0"/>
              <w:marTop w:val="0"/>
              <w:marBottom w:val="0"/>
              <w:divBdr>
                <w:top w:val="none" w:sz="0" w:space="0" w:color="auto"/>
                <w:left w:val="none" w:sz="0" w:space="0" w:color="auto"/>
                <w:bottom w:val="none" w:sz="0" w:space="0" w:color="auto"/>
                <w:right w:val="none" w:sz="0" w:space="0" w:color="auto"/>
              </w:divBdr>
              <w:divsChild>
                <w:div w:id="10607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07145">
              <w:marLeft w:val="0"/>
              <w:marRight w:val="0"/>
              <w:marTop w:val="0"/>
              <w:marBottom w:val="0"/>
              <w:divBdr>
                <w:top w:val="none" w:sz="0" w:space="0" w:color="auto"/>
                <w:left w:val="none" w:sz="0" w:space="0" w:color="auto"/>
                <w:bottom w:val="none" w:sz="0" w:space="0" w:color="auto"/>
                <w:right w:val="none" w:sz="0" w:space="0" w:color="auto"/>
              </w:divBdr>
            </w:div>
            <w:div w:id="1139803959">
              <w:marLeft w:val="0"/>
              <w:marRight w:val="0"/>
              <w:marTop w:val="0"/>
              <w:marBottom w:val="0"/>
              <w:divBdr>
                <w:top w:val="none" w:sz="0" w:space="0" w:color="auto"/>
                <w:left w:val="none" w:sz="0" w:space="0" w:color="auto"/>
                <w:bottom w:val="none" w:sz="0" w:space="0" w:color="auto"/>
                <w:right w:val="none" w:sz="0" w:space="0" w:color="auto"/>
              </w:divBdr>
              <w:divsChild>
                <w:div w:id="370769569">
                  <w:marLeft w:val="0"/>
                  <w:marRight w:val="0"/>
                  <w:marTop w:val="0"/>
                  <w:marBottom w:val="0"/>
                  <w:divBdr>
                    <w:top w:val="none" w:sz="0" w:space="0" w:color="auto"/>
                    <w:left w:val="none" w:sz="0" w:space="0" w:color="auto"/>
                    <w:bottom w:val="none" w:sz="0" w:space="0" w:color="auto"/>
                    <w:right w:val="none" w:sz="0" w:space="0" w:color="auto"/>
                  </w:divBdr>
                  <w:divsChild>
                    <w:div w:id="193910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232494">
                  <w:marLeft w:val="0"/>
                  <w:marRight w:val="0"/>
                  <w:marTop w:val="0"/>
                  <w:marBottom w:val="0"/>
                  <w:divBdr>
                    <w:top w:val="none" w:sz="0" w:space="0" w:color="auto"/>
                    <w:left w:val="none" w:sz="0" w:space="0" w:color="auto"/>
                    <w:bottom w:val="none" w:sz="0" w:space="0" w:color="auto"/>
                    <w:right w:val="none" w:sz="0" w:space="0" w:color="auto"/>
                  </w:divBdr>
                </w:div>
                <w:div w:id="606548066">
                  <w:marLeft w:val="0"/>
                  <w:marRight w:val="0"/>
                  <w:marTop w:val="0"/>
                  <w:marBottom w:val="0"/>
                  <w:divBdr>
                    <w:top w:val="none" w:sz="0" w:space="0" w:color="auto"/>
                    <w:left w:val="none" w:sz="0" w:space="0" w:color="auto"/>
                    <w:bottom w:val="none" w:sz="0" w:space="0" w:color="auto"/>
                    <w:right w:val="none" w:sz="0" w:space="0" w:color="auto"/>
                  </w:divBdr>
                  <w:divsChild>
                    <w:div w:id="1537541823">
                      <w:marLeft w:val="0"/>
                      <w:marRight w:val="0"/>
                      <w:marTop w:val="0"/>
                      <w:marBottom w:val="0"/>
                      <w:divBdr>
                        <w:top w:val="none" w:sz="0" w:space="0" w:color="auto"/>
                        <w:left w:val="none" w:sz="0" w:space="0" w:color="auto"/>
                        <w:bottom w:val="none" w:sz="0" w:space="0" w:color="auto"/>
                        <w:right w:val="none" w:sz="0" w:space="0" w:color="auto"/>
                      </w:divBdr>
                      <w:divsChild>
                        <w:div w:id="1352799099">
                          <w:marLeft w:val="0"/>
                          <w:marRight w:val="0"/>
                          <w:marTop w:val="0"/>
                          <w:marBottom w:val="0"/>
                          <w:divBdr>
                            <w:top w:val="none" w:sz="0" w:space="0" w:color="auto"/>
                            <w:left w:val="none" w:sz="0" w:space="0" w:color="auto"/>
                            <w:bottom w:val="none" w:sz="0" w:space="0" w:color="auto"/>
                            <w:right w:val="none" w:sz="0" w:space="0" w:color="auto"/>
                          </w:divBdr>
                        </w:div>
                      </w:divsChild>
                    </w:div>
                    <w:div w:id="1920862700">
                      <w:marLeft w:val="0"/>
                      <w:marRight w:val="0"/>
                      <w:marTop w:val="0"/>
                      <w:marBottom w:val="0"/>
                      <w:divBdr>
                        <w:top w:val="none" w:sz="0" w:space="0" w:color="auto"/>
                        <w:left w:val="none" w:sz="0" w:space="0" w:color="auto"/>
                        <w:bottom w:val="none" w:sz="0" w:space="0" w:color="auto"/>
                        <w:right w:val="none" w:sz="0" w:space="0" w:color="auto"/>
                      </w:divBdr>
                      <w:divsChild>
                        <w:div w:id="484512017">
                          <w:marLeft w:val="0"/>
                          <w:marRight w:val="0"/>
                          <w:marTop w:val="0"/>
                          <w:marBottom w:val="0"/>
                          <w:divBdr>
                            <w:top w:val="none" w:sz="0" w:space="0" w:color="auto"/>
                            <w:left w:val="none" w:sz="0" w:space="0" w:color="auto"/>
                            <w:bottom w:val="none" w:sz="0" w:space="0" w:color="auto"/>
                            <w:right w:val="none" w:sz="0" w:space="0" w:color="auto"/>
                          </w:divBdr>
                          <w:divsChild>
                            <w:div w:id="592124680">
                              <w:marLeft w:val="0"/>
                              <w:marRight w:val="0"/>
                              <w:marTop w:val="0"/>
                              <w:marBottom w:val="0"/>
                              <w:divBdr>
                                <w:top w:val="none" w:sz="0" w:space="0" w:color="auto"/>
                                <w:left w:val="none" w:sz="0" w:space="0" w:color="auto"/>
                                <w:bottom w:val="none" w:sz="0" w:space="0" w:color="auto"/>
                                <w:right w:val="none" w:sz="0" w:space="0" w:color="auto"/>
                              </w:divBdr>
                            </w:div>
                          </w:divsChild>
                        </w:div>
                        <w:div w:id="890850853">
                          <w:marLeft w:val="0"/>
                          <w:marRight w:val="0"/>
                          <w:marTop w:val="0"/>
                          <w:marBottom w:val="0"/>
                          <w:divBdr>
                            <w:top w:val="none" w:sz="0" w:space="0" w:color="auto"/>
                            <w:left w:val="none" w:sz="0" w:space="0" w:color="auto"/>
                            <w:bottom w:val="none" w:sz="0" w:space="0" w:color="auto"/>
                            <w:right w:val="none" w:sz="0" w:space="0" w:color="auto"/>
                          </w:divBdr>
                          <w:divsChild>
                            <w:div w:id="16734940">
                              <w:marLeft w:val="0"/>
                              <w:marRight w:val="0"/>
                              <w:marTop w:val="0"/>
                              <w:marBottom w:val="0"/>
                              <w:divBdr>
                                <w:top w:val="none" w:sz="0" w:space="0" w:color="auto"/>
                                <w:left w:val="none" w:sz="0" w:space="0" w:color="auto"/>
                                <w:bottom w:val="none" w:sz="0" w:space="0" w:color="auto"/>
                                <w:right w:val="none" w:sz="0" w:space="0" w:color="auto"/>
                              </w:divBdr>
                              <w:divsChild>
                                <w:div w:id="121064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300004">
                              <w:marLeft w:val="0"/>
                              <w:marRight w:val="0"/>
                              <w:marTop w:val="0"/>
                              <w:marBottom w:val="0"/>
                              <w:divBdr>
                                <w:top w:val="none" w:sz="0" w:space="0" w:color="auto"/>
                                <w:left w:val="none" w:sz="0" w:space="0" w:color="auto"/>
                                <w:bottom w:val="none" w:sz="0" w:space="0" w:color="auto"/>
                                <w:right w:val="none" w:sz="0" w:space="0" w:color="auto"/>
                              </w:divBdr>
                            </w:div>
                            <w:div w:id="169029947">
                              <w:marLeft w:val="0"/>
                              <w:marRight w:val="0"/>
                              <w:marTop w:val="0"/>
                              <w:marBottom w:val="0"/>
                              <w:divBdr>
                                <w:top w:val="none" w:sz="0" w:space="0" w:color="auto"/>
                                <w:left w:val="none" w:sz="0" w:space="0" w:color="auto"/>
                                <w:bottom w:val="none" w:sz="0" w:space="0" w:color="auto"/>
                                <w:right w:val="none" w:sz="0" w:space="0" w:color="auto"/>
                              </w:divBdr>
                              <w:divsChild>
                                <w:div w:id="507135909">
                                  <w:marLeft w:val="0"/>
                                  <w:marRight w:val="0"/>
                                  <w:marTop w:val="0"/>
                                  <w:marBottom w:val="0"/>
                                  <w:divBdr>
                                    <w:top w:val="none" w:sz="0" w:space="0" w:color="auto"/>
                                    <w:left w:val="none" w:sz="0" w:space="0" w:color="auto"/>
                                    <w:bottom w:val="none" w:sz="0" w:space="0" w:color="auto"/>
                                    <w:right w:val="none" w:sz="0" w:space="0" w:color="auto"/>
                                  </w:divBdr>
                                  <w:divsChild>
                                    <w:div w:id="190651348">
                                      <w:marLeft w:val="0"/>
                                      <w:marRight w:val="0"/>
                                      <w:marTop w:val="0"/>
                                      <w:marBottom w:val="0"/>
                                      <w:divBdr>
                                        <w:top w:val="none" w:sz="0" w:space="0" w:color="auto"/>
                                        <w:left w:val="none" w:sz="0" w:space="0" w:color="auto"/>
                                        <w:bottom w:val="none" w:sz="0" w:space="0" w:color="auto"/>
                                        <w:right w:val="none" w:sz="0" w:space="0" w:color="auto"/>
                                      </w:divBdr>
                                    </w:div>
                                  </w:divsChild>
                                </w:div>
                                <w:div w:id="146945702">
                                  <w:marLeft w:val="0"/>
                                  <w:marRight w:val="0"/>
                                  <w:marTop w:val="0"/>
                                  <w:marBottom w:val="0"/>
                                  <w:divBdr>
                                    <w:top w:val="none" w:sz="0" w:space="0" w:color="auto"/>
                                    <w:left w:val="none" w:sz="0" w:space="0" w:color="auto"/>
                                    <w:bottom w:val="none" w:sz="0" w:space="0" w:color="auto"/>
                                    <w:right w:val="none" w:sz="0" w:space="0" w:color="auto"/>
                                  </w:divBdr>
                                  <w:divsChild>
                                    <w:div w:id="1627275958">
                                      <w:marLeft w:val="0"/>
                                      <w:marRight w:val="0"/>
                                      <w:marTop w:val="0"/>
                                      <w:marBottom w:val="0"/>
                                      <w:divBdr>
                                        <w:top w:val="none" w:sz="0" w:space="0" w:color="auto"/>
                                        <w:left w:val="none" w:sz="0" w:space="0" w:color="auto"/>
                                        <w:bottom w:val="none" w:sz="0" w:space="0" w:color="auto"/>
                                        <w:right w:val="none" w:sz="0" w:space="0" w:color="auto"/>
                                      </w:divBdr>
                                      <w:divsChild>
                                        <w:div w:id="552280225">
                                          <w:marLeft w:val="0"/>
                                          <w:marRight w:val="0"/>
                                          <w:marTop w:val="0"/>
                                          <w:marBottom w:val="0"/>
                                          <w:divBdr>
                                            <w:top w:val="none" w:sz="0" w:space="0" w:color="auto"/>
                                            <w:left w:val="none" w:sz="0" w:space="0" w:color="auto"/>
                                            <w:bottom w:val="none" w:sz="0" w:space="0" w:color="auto"/>
                                            <w:right w:val="none" w:sz="0" w:space="0" w:color="auto"/>
                                          </w:divBdr>
                                        </w:div>
                                      </w:divsChild>
                                    </w:div>
                                    <w:div w:id="515585144">
                                      <w:marLeft w:val="0"/>
                                      <w:marRight w:val="0"/>
                                      <w:marTop w:val="0"/>
                                      <w:marBottom w:val="0"/>
                                      <w:divBdr>
                                        <w:top w:val="none" w:sz="0" w:space="0" w:color="auto"/>
                                        <w:left w:val="none" w:sz="0" w:space="0" w:color="auto"/>
                                        <w:bottom w:val="none" w:sz="0" w:space="0" w:color="auto"/>
                                        <w:right w:val="none" w:sz="0" w:space="0" w:color="auto"/>
                                      </w:divBdr>
                                      <w:divsChild>
                                        <w:div w:id="459570860">
                                          <w:marLeft w:val="0"/>
                                          <w:marRight w:val="0"/>
                                          <w:marTop w:val="0"/>
                                          <w:marBottom w:val="0"/>
                                          <w:divBdr>
                                            <w:top w:val="none" w:sz="0" w:space="0" w:color="auto"/>
                                            <w:left w:val="none" w:sz="0" w:space="0" w:color="auto"/>
                                            <w:bottom w:val="none" w:sz="0" w:space="0" w:color="auto"/>
                                            <w:right w:val="none" w:sz="0" w:space="0" w:color="auto"/>
                                          </w:divBdr>
                                          <w:divsChild>
                                            <w:div w:id="129239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92576">
                                          <w:marLeft w:val="0"/>
                                          <w:marRight w:val="0"/>
                                          <w:marTop w:val="0"/>
                                          <w:marBottom w:val="0"/>
                                          <w:divBdr>
                                            <w:top w:val="none" w:sz="0" w:space="0" w:color="auto"/>
                                            <w:left w:val="none" w:sz="0" w:space="0" w:color="auto"/>
                                            <w:bottom w:val="none" w:sz="0" w:space="0" w:color="auto"/>
                                            <w:right w:val="none" w:sz="0" w:space="0" w:color="auto"/>
                                          </w:divBdr>
                                        </w:div>
                                        <w:div w:id="731468313">
                                          <w:marLeft w:val="0"/>
                                          <w:marRight w:val="0"/>
                                          <w:marTop w:val="0"/>
                                          <w:marBottom w:val="0"/>
                                          <w:divBdr>
                                            <w:top w:val="none" w:sz="0" w:space="0" w:color="auto"/>
                                            <w:left w:val="none" w:sz="0" w:space="0" w:color="auto"/>
                                            <w:bottom w:val="none" w:sz="0" w:space="0" w:color="auto"/>
                                            <w:right w:val="none" w:sz="0" w:space="0" w:color="auto"/>
                                          </w:divBdr>
                                          <w:divsChild>
                                            <w:div w:id="2040354783">
                                              <w:marLeft w:val="0"/>
                                              <w:marRight w:val="0"/>
                                              <w:marTop w:val="0"/>
                                              <w:marBottom w:val="0"/>
                                              <w:divBdr>
                                                <w:top w:val="none" w:sz="0" w:space="0" w:color="auto"/>
                                                <w:left w:val="none" w:sz="0" w:space="0" w:color="auto"/>
                                                <w:bottom w:val="none" w:sz="0" w:space="0" w:color="auto"/>
                                                <w:right w:val="none" w:sz="0" w:space="0" w:color="auto"/>
                                              </w:divBdr>
                                              <w:divsChild>
                                                <w:div w:id="150859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2327">
                                              <w:marLeft w:val="0"/>
                                              <w:marRight w:val="0"/>
                                              <w:marTop w:val="0"/>
                                              <w:marBottom w:val="0"/>
                                              <w:divBdr>
                                                <w:top w:val="none" w:sz="0" w:space="0" w:color="auto"/>
                                                <w:left w:val="none" w:sz="0" w:space="0" w:color="auto"/>
                                                <w:bottom w:val="none" w:sz="0" w:space="0" w:color="auto"/>
                                                <w:right w:val="none" w:sz="0" w:space="0" w:color="auto"/>
                                              </w:divBdr>
                                            </w:div>
                                            <w:div w:id="1895384747">
                                              <w:marLeft w:val="0"/>
                                              <w:marRight w:val="0"/>
                                              <w:marTop w:val="0"/>
                                              <w:marBottom w:val="0"/>
                                              <w:divBdr>
                                                <w:top w:val="none" w:sz="0" w:space="0" w:color="auto"/>
                                                <w:left w:val="none" w:sz="0" w:space="0" w:color="auto"/>
                                                <w:bottom w:val="none" w:sz="0" w:space="0" w:color="auto"/>
                                                <w:right w:val="none" w:sz="0" w:space="0" w:color="auto"/>
                                              </w:divBdr>
                                              <w:divsChild>
                                                <w:div w:id="1973512061">
                                                  <w:marLeft w:val="0"/>
                                                  <w:marRight w:val="0"/>
                                                  <w:marTop w:val="0"/>
                                                  <w:marBottom w:val="0"/>
                                                  <w:divBdr>
                                                    <w:top w:val="none" w:sz="0" w:space="0" w:color="auto"/>
                                                    <w:left w:val="none" w:sz="0" w:space="0" w:color="auto"/>
                                                    <w:bottom w:val="none" w:sz="0" w:space="0" w:color="auto"/>
                                                    <w:right w:val="none" w:sz="0" w:space="0" w:color="auto"/>
                                                  </w:divBdr>
                                                  <w:divsChild>
                                                    <w:div w:id="30685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813334">
                                                  <w:marLeft w:val="0"/>
                                                  <w:marRight w:val="0"/>
                                                  <w:marTop w:val="0"/>
                                                  <w:marBottom w:val="0"/>
                                                  <w:divBdr>
                                                    <w:top w:val="none" w:sz="0" w:space="0" w:color="auto"/>
                                                    <w:left w:val="none" w:sz="0" w:space="0" w:color="auto"/>
                                                    <w:bottom w:val="none" w:sz="0" w:space="0" w:color="auto"/>
                                                    <w:right w:val="none" w:sz="0" w:space="0" w:color="auto"/>
                                                  </w:divBdr>
                                                </w:div>
                                                <w:div w:id="2081369434">
                                                  <w:marLeft w:val="0"/>
                                                  <w:marRight w:val="0"/>
                                                  <w:marTop w:val="0"/>
                                                  <w:marBottom w:val="0"/>
                                                  <w:divBdr>
                                                    <w:top w:val="none" w:sz="0" w:space="0" w:color="auto"/>
                                                    <w:left w:val="none" w:sz="0" w:space="0" w:color="auto"/>
                                                    <w:bottom w:val="none" w:sz="0" w:space="0" w:color="auto"/>
                                                    <w:right w:val="none" w:sz="0" w:space="0" w:color="auto"/>
                                                  </w:divBdr>
                                                  <w:divsChild>
                                                    <w:div w:id="1129200528">
                                                      <w:marLeft w:val="0"/>
                                                      <w:marRight w:val="0"/>
                                                      <w:marTop w:val="0"/>
                                                      <w:marBottom w:val="0"/>
                                                      <w:divBdr>
                                                        <w:top w:val="none" w:sz="0" w:space="0" w:color="auto"/>
                                                        <w:left w:val="none" w:sz="0" w:space="0" w:color="auto"/>
                                                        <w:bottom w:val="none" w:sz="0" w:space="0" w:color="auto"/>
                                                        <w:right w:val="none" w:sz="0" w:space="0" w:color="auto"/>
                                                      </w:divBdr>
                                                      <w:divsChild>
                                                        <w:div w:id="1926573591">
                                                          <w:marLeft w:val="0"/>
                                                          <w:marRight w:val="0"/>
                                                          <w:marTop w:val="0"/>
                                                          <w:marBottom w:val="0"/>
                                                          <w:divBdr>
                                                            <w:top w:val="none" w:sz="0" w:space="0" w:color="auto"/>
                                                            <w:left w:val="none" w:sz="0" w:space="0" w:color="auto"/>
                                                            <w:bottom w:val="none" w:sz="0" w:space="0" w:color="auto"/>
                                                            <w:right w:val="none" w:sz="0" w:space="0" w:color="auto"/>
                                                          </w:divBdr>
                                                        </w:div>
                                                      </w:divsChild>
                                                    </w:div>
                                                    <w:div w:id="1912736468">
                                                      <w:marLeft w:val="0"/>
                                                      <w:marRight w:val="0"/>
                                                      <w:marTop w:val="0"/>
                                                      <w:marBottom w:val="0"/>
                                                      <w:divBdr>
                                                        <w:top w:val="none" w:sz="0" w:space="0" w:color="auto"/>
                                                        <w:left w:val="none" w:sz="0" w:space="0" w:color="auto"/>
                                                        <w:bottom w:val="none" w:sz="0" w:space="0" w:color="auto"/>
                                                        <w:right w:val="none" w:sz="0" w:space="0" w:color="auto"/>
                                                      </w:divBdr>
                                                      <w:divsChild>
                                                        <w:div w:id="1832942656">
                                                          <w:marLeft w:val="0"/>
                                                          <w:marRight w:val="0"/>
                                                          <w:marTop w:val="0"/>
                                                          <w:marBottom w:val="0"/>
                                                          <w:divBdr>
                                                            <w:top w:val="none" w:sz="0" w:space="0" w:color="auto"/>
                                                            <w:left w:val="none" w:sz="0" w:space="0" w:color="auto"/>
                                                            <w:bottom w:val="none" w:sz="0" w:space="0" w:color="auto"/>
                                                            <w:right w:val="none" w:sz="0" w:space="0" w:color="auto"/>
                                                          </w:divBdr>
                                                        </w:div>
                                                        <w:div w:id="1580867912">
                                                          <w:marLeft w:val="0"/>
                                                          <w:marRight w:val="0"/>
                                                          <w:marTop w:val="0"/>
                                                          <w:marBottom w:val="0"/>
                                                          <w:divBdr>
                                                            <w:top w:val="none" w:sz="0" w:space="0" w:color="auto"/>
                                                            <w:left w:val="none" w:sz="0" w:space="0" w:color="auto"/>
                                                            <w:bottom w:val="none" w:sz="0" w:space="0" w:color="auto"/>
                                                            <w:right w:val="none" w:sz="0" w:space="0" w:color="auto"/>
                                                          </w:divBdr>
                                                        </w:div>
                                                        <w:div w:id="2131170775">
                                                          <w:marLeft w:val="0"/>
                                                          <w:marRight w:val="0"/>
                                                          <w:marTop w:val="0"/>
                                                          <w:marBottom w:val="0"/>
                                                          <w:divBdr>
                                                            <w:top w:val="none" w:sz="0" w:space="0" w:color="auto"/>
                                                            <w:left w:val="none" w:sz="0" w:space="0" w:color="auto"/>
                                                            <w:bottom w:val="none" w:sz="0" w:space="0" w:color="auto"/>
                                                            <w:right w:val="none" w:sz="0" w:space="0" w:color="auto"/>
                                                          </w:divBdr>
                                                          <w:divsChild>
                                                            <w:div w:id="597980226">
                                                              <w:marLeft w:val="0"/>
                                                              <w:marRight w:val="0"/>
                                                              <w:marTop w:val="0"/>
                                                              <w:marBottom w:val="0"/>
                                                              <w:divBdr>
                                                                <w:top w:val="none" w:sz="0" w:space="0" w:color="auto"/>
                                                                <w:left w:val="none" w:sz="0" w:space="0" w:color="auto"/>
                                                                <w:bottom w:val="none" w:sz="0" w:space="0" w:color="auto"/>
                                                                <w:right w:val="none" w:sz="0" w:space="0" w:color="auto"/>
                                                              </w:divBdr>
                                                            </w:div>
                                                            <w:div w:id="1007244261">
                                                              <w:marLeft w:val="0"/>
                                                              <w:marRight w:val="0"/>
                                                              <w:marTop w:val="0"/>
                                                              <w:marBottom w:val="0"/>
                                                              <w:divBdr>
                                                                <w:top w:val="none" w:sz="0" w:space="0" w:color="auto"/>
                                                                <w:left w:val="none" w:sz="0" w:space="0" w:color="auto"/>
                                                                <w:bottom w:val="none" w:sz="0" w:space="0" w:color="auto"/>
                                                                <w:right w:val="none" w:sz="0" w:space="0" w:color="auto"/>
                                                              </w:divBdr>
                                                            </w:div>
                                                            <w:div w:id="1801996003">
                                                              <w:marLeft w:val="0"/>
                                                              <w:marRight w:val="0"/>
                                                              <w:marTop w:val="0"/>
                                                              <w:marBottom w:val="0"/>
                                                              <w:divBdr>
                                                                <w:top w:val="none" w:sz="0" w:space="0" w:color="auto"/>
                                                                <w:left w:val="none" w:sz="0" w:space="0" w:color="auto"/>
                                                                <w:bottom w:val="none" w:sz="0" w:space="0" w:color="auto"/>
                                                                <w:right w:val="none" w:sz="0" w:space="0" w:color="auto"/>
                                                              </w:divBdr>
                                                              <w:divsChild>
                                                                <w:div w:id="519122042">
                                                                  <w:marLeft w:val="0"/>
                                                                  <w:marRight w:val="0"/>
                                                                  <w:marTop w:val="0"/>
                                                                  <w:marBottom w:val="0"/>
                                                                  <w:divBdr>
                                                                    <w:top w:val="none" w:sz="0" w:space="0" w:color="auto"/>
                                                                    <w:left w:val="none" w:sz="0" w:space="0" w:color="auto"/>
                                                                    <w:bottom w:val="none" w:sz="0" w:space="0" w:color="auto"/>
                                                                    <w:right w:val="none" w:sz="0" w:space="0" w:color="auto"/>
                                                                  </w:divBdr>
                                                                </w:div>
                                                                <w:div w:id="1815367429">
                                                                  <w:marLeft w:val="0"/>
                                                                  <w:marRight w:val="0"/>
                                                                  <w:marTop w:val="0"/>
                                                                  <w:marBottom w:val="0"/>
                                                                  <w:divBdr>
                                                                    <w:top w:val="none" w:sz="0" w:space="0" w:color="auto"/>
                                                                    <w:left w:val="none" w:sz="0" w:space="0" w:color="auto"/>
                                                                    <w:bottom w:val="none" w:sz="0" w:space="0" w:color="auto"/>
                                                                    <w:right w:val="none" w:sz="0" w:space="0" w:color="auto"/>
                                                                  </w:divBdr>
                                                                </w:div>
                                                                <w:div w:id="2140101684">
                                                                  <w:marLeft w:val="0"/>
                                                                  <w:marRight w:val="0"/>
                                                                  <w:marTop w:val="0"/>
                                                                  <w:marBottom w:val="0"/>
                                                                  <w:divBdr>
                                                                    <w:top w:val="none" w:sz="0" w:space="0" w:color="auto"/>
                                                                    <w:left w:val="none" w:sz="0" w:space="0" w:color="auto"/>
                                                                    <w:bottom w:val="none" w:sz="0" w:space="0" w:color="auto"/>
                                                                    <w:right w:val="none" w:sz="0" w:space="0" w:color="auto"/>
                                                                  </w:divBdr>
                                                                  <w:divsChild>
                                                                    <w:div w:id="33239919">
                                                                      <w:marLeft w:val="0"/>
                                                                      <w:marRight w:val="0"/>
                                                                      <w:marTop w:val="0"/>
                                                                      <w:marBottom w:val="0"/>
                                                                      <w:divBdr>
                                                                        <w:top w:val="none" w:sz="0" w:space="0" w:color="auto"/>
                                                                        <w:left w:val="none" w:sz="0" w:space="0" w:color="auto"/>
                                                                        <w:bottom w:val="none" w:sz="0" w:space="0" w:color="auto"/>
                                                                        <w:right w:val="none" w:sz="0" w:space="0" w:color="auto"/>
                                                                      </w:divBdr>
                                                                    </w:div>
                                                                    <w:div w:id="665978066">
                                                                      <w:marLeft w:val="0"/>
                                                                      <w:marRight w:val="0"/>
                                                                      <w:marTop w:val="0"/>
                                                                      <w:marBottom w:val="0"/>
                                                                      <w:divBdr>
                                                                        <w:top w:val="none" w:sz="0" w:space="0" w:color="auto"/>
                                                                        <w:left w:val="none" w:sz="0" w:space="0" w:color="auto"/>
                                                                        <w:bottom w:val="none" w:sz="0" w:space="0" w:color="auto"/>
                                                                        <w:right w:val="none" w:sz="0" w:space="0" w:color="auto"/>
                                                                      </w:divBdr>
                                                                      <w:divsChild>
                                                                        <w:div w:id="1386177627">
                                                                          <w:marLeft w:val="0"/>
                                                                          <w:marRight w:val="0"/>
                                                                          <w:marTop w:val="0"/>
                                                                          <w:marBottom w:val="0"/>
                                                                          <w:divBdr>
                                                                            <w:top w:val="none" w:sz="0" w:space="0" w:color="auto"/>
                                                                            <w:left w:val="none" w:sz="0" w:space="0" w:color="auto"/>
                                                                            <w:bottom w:val="none" w:sz="0" w:space="0" w:color="auto"/>
                                                                            <w:right w:val="none" w:sz="0" w:space="0" w:color="auto"/>
                                                                          </w:divBdr>
                                                                        </w:div>
                                                                      </w:divsChild>
                                                                    </w:div>
                                                                    <w:div w:id="81687770">
                                                                      <w:marLeft w:val="0"/>
                                                                      <w:marRight w:val="0"/>
                                                                      <w:marTop w:val="0"/>
                                                                      <w:marBottom w:val="0"/>
                                                                      <w:divBdr>
                                                                        <w:top w:val="none" w:sz="0" w:space="0" w:color="auto"/>
                                                                        <w:left w:val="none" w:sz="0" w:space="0" w:color="auto"/>
                                                                        <w:bottom w:val="none" w:sz="0" w:space="0" w:color="auto"/>
                                                                        <w:right w:val="none" w:sz="0" w:space="0" w:color="auto"/>
                                                                      </w:divBdr>
                                                                      <w:divsChild>
                                                                        <w:div w:id="2020811224">
                                                                          <w:marLeft w:val="0"/>
                                                                          <w:marRight w:val="0"/>
                                                                          <w:marTop w:val="0"/>
                                                                          <w:marBottom w:val="0"/>
                                                                          <w:divBdr>
                                                                            <w:top w:val="none" w:sz="0" w:space="0" w:color="auto"/>
                                                                            <w:left w:val="none" w:sz="0" w:space="0" w:color="auto"/>
                                                                            <w:bottom w:val="none" w:sz="0" w:space="0" w:color="auto"/>
                                                                            <w:right w:val="none" w:sz="0" w:space="0" w:color="auto"/>
                                                                          </w:divBdr>
                                                                          <w:divsChild>
                                                                            <w:div w:id="1522475060">
                                                                              <w:marLeft w:val="0"/>
                                                                              <w:marRight w:val="0"/>
                                                                              <w:marTop w:val="0"/>
                                                                              <w:marBottom w:val="0"/>
                                                                              <w:divBdr>
                                                                                <w:top w:val="none" w:sz="0" w:space="0" w:color="auto"/>
                                                                                <w:left w:val="none" w:sz="0" w:space="0" w:color="auto"/>
                                                                                <w:bottom w:val="none" w:sz="0" w:space="0" w:color="auto"/>
                                                                                <w:right w:val="none" w:sz="0" w:space="0" w:color="auto"/>
                                                                              </w:divBdr>
                                                                            </w:div>
                                                                          </w:divsChild>
                                                                        </w:div>
                                                                        <w:div w:id="1834367804">
                                                                          <w:marLeft w:val="0"/>
                                                                          <w:marRight w:val="0"/>
                                                                          <w:marTop w:val="0"/>
                                                                          <w:marBottom w:val="0"/>
                                                                          <w:divBdr>
                                                                            <w:top w:val="none" w:sz="0" w:space="0" w:color="auto"/>
                                                                            <w:left w:val="none" w:sz="0" w:space="0" w:color="auto"/>
                                                                            <w:bottom w:val="none" w:sz="0" w:space="0" w:color="auto"/>
                                                                            <w:right w:val="none" w:sz="0" w:space="0" w:color="auto"/>
                                                                          </w:divBdr>
                                                                          <w:divsChild>
                                                                            <w:div w:id="326442255">
                                                                              <w:marLeft w:val="0"/>
                                                                              <w:marRight w:val="0"/>
                                                                              <w:marTop w:val="0"/>
                                                                              <w:marBottom w:val="0"/>
                                                                              <w:divBdr>
                                                                                <w:top w:val="none" w:sz="0" w:space="0" w:color="auto"/>
                                                                                <w:left w:val="none" w:sz="0" w:space="0" w:color="auto"/>
                                                                                <w:bottom w:val="none" w:sz="0" w:space="0" w:color="auto"/>
                                                                                <w:right w:val="none" w:sz="0" w:space="0" w:color="auto"/>
                                                                              </w:divBdr>
                                                                              <w:divsChild>
                                                                                <w:div w:id="779227111">
                                                                                  <w:marLeft w:val="0"/>
                                                                                  <w:marRight w:val="0"/>
                                                                                  <w:marTop w:val="0"/>
                                                                                  <w:marBottom w:val="0"/>
                                                                                  <w:divBdr>
                                                                                    <w:top w:val="none" w:sz="0" w:space="0" w:color="auto"/>
                                                                                    <w:left w:val="none" w:sz="0" w:space="0" w:color="auto"/>
                                                                                    <w:bottom w:val="none" w:sz="0" w:space="0" w:color="auto"/>
                                                                                    <w:right w:val="none" w:sz="0" w:space="0" w:color="auto"/>
                                                                                  </w:divBdr>
                                                                                </w:div>
                                                                              </w:divsChild>
                                                                            </w:div>
                                                                            <w:div w:id="1200436347">
                                                                              <w:marLeft w:val="0"/>
                                                                              <w:marRight w:val="0"/>
                                                                              <w:marTop w:val="0"/>
                                                                              <w:marBottom w:val="0"/>
                                                                              <w:divBdr>
                                                                                <w:top w:val="none" w:sz="0" w:space="0" w:color="auto"/>
                                                                                <w:left w:val="none" w:sz="0" w:space="0" w:color="auto"/>
                                                                                <w:bottom w:val="none" w:sz="0" w:space="0" w:color="auto"/>
                                                                                <w:right w:val="none" w:sz="0" w:space="0" w:color="auto"/>
                                                                              </w:divBdr>
                                                                              <w:divsChild>
                                                                                <w:div w:id="855072269">
                                                                                  <w:marLeft w:val="0"/>
                                                                                  <w:marRight w:val="0"/>
                                                                                  <w:marTop w:val="0"/>
                                                                                  <w:marBottom w:val="0"/>
                                                                                  <w:divBdr>
                                                                                    <w:top w:val="none" w:sz="0" w:space="0" w:color="auto"/>
                                                                                    <w:left w:val="none" w:sz="0" w:space="0" w:color="auto"/>
                                                                                    <w:bottom w:val="none" w:sz="0" w:space="0" w:color="auto"/>
                                                                                    <w:right w:val="none" w:sz="0" w:space="0" w:color="auto"/>
                                                                                  </w:divBdr>
                                                                                  <w:divsChild>
                                                                                    <w:div w:id="8643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4818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481841_2015-2016_uploadCompact.pdf" TargetMode="External"/><Relationship Id="rId5" Type="http://schemas.openxmlformats.org/officeDocument/2006/relationships/hyperlink" Target="fileUploads/4818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3556</Words>
  <Characters>20275</Characters>
  <Application>Microsoft Office Word</Application>
  <DocSecurity>0</DocSecurity>
  <Lines>168</Lines>
  <Paragraphs>47</Paragraphs>
  <ScaleCrop>false</ScaleCrop>
  <Company>OCPS</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Kann, Richard I.</dc:creator>
  <cp:keywords/>
  <dc:description/>
  <cp:lastModifiedBy/>
  <cp:revision>1</cp:revision>
  <dcterms:created xsi:type="dcterms:W3CDTF">2015-11-03T12:42:00Z</dcterms:created>
</cp:coreProperties>
</file>