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C7" w:rsidRDefault="00726107" w:rsidP="002C4A1D">
      <w:pPr>
        <w:tabs>
          <w:tab w:val="left" w:pos="360"/>
        </w:tabs>
        <w:rPr>
          <w:rFonts w:ascii="Arial" w:hAnsi="Arial" w:cs="Arial"/>
          <w:bCs/>
          <w:iCs/>
        </w:rPr>
      </w:pPr>
      <w:bookmarkStart w:id="0" w:name="_GoBack"/>
      <w:bookmarkEnd w:id="0"/>
      <w:r>
        <w:rPr>
          <w:rFonts w:ascii="Arial" w:hAnsi="Arial" w:cs="Arial"/>
          <w:b/>
          <w:bCs/>
          <w:iCs/>
        </w:rPr>
        <w:t>T</w:t>
      </w:r>
      <w:r w:rsidR="00AD29C7" w:rsidRPr="00C801BE">
        <w:rPr>
          <w:rFonts w:ascii="Arial" w:hAnsi="Arial" w:cs="Arial"/>
          <w:b/>
          <w:bCs/>
          <w:iCs/>
        </w:rPr>
        <w:t xml:space="preserve">his </w:t>
      </w:r>
      <w:r w:rsidR="00AD29C7">
        <w:rPr>
          <w:rFonts w:ascii="Arial" w:hAnsi="Arial" w:cs="Arial"/>
          <w:b/>
          <w:bCs/>
          <w:iCs/>
        </w:rPr>
        <w:t xml:space="preserve">school-level </w:t>
      </w:r>
      <w:r w:rsidR="00AD29C7" w:rsidRPr="00C801BE">
        <w:rPr>
          <w:rFonts w:ascii="Arial" w:hAnsi="Arial" w:cs="Arial"/>
          <w:b/>
          <w:bCs/>
          <w:iCs/>
        </w:rPr>
        <w:t xml:space="preserve">template is designed to be used by </w:t>
      </w:r>
      <w:r w:rsidR="00AD29C7">
        <w:rPr>
          <w:rFonts w:ascii="Arial" w:hAnsi="Arial" w:cs="Arial"/>
          <w:b/>
          <w:bCs/>
          <w:iCs/>
        </w:rPr>
        <w:t xml:space="preserve">schools within </w:t>
      </w:r>
      <w:r w:rsidR="00AD29C7" w:rsidRPr="00C801BE">
        <w:rPr>
          <w:rFonts w:ascii="Arial" w:hAnsi="Arial" w:cs="Arial"/>
          <w:b/>
          <w:bCs/>
          <w:iCs/>
        </w:rPr>
        <w:t>the LEA</w:t>
      </w:r>
      <w:r w:rsidR="00AD29C7">
        <w:rPr>
          <w:rFonts w:ascii="Arial" w:hAnsi="Arial" w:cs="Arial"/>
          <w:b/>
          <w:bCs/>
          <w:iCs/>
        </w:rPr>
        <w:t xml:space="preserve"> </w:t>
      </w:r>
      <w:r w:rsidR="00AD29C7" w:rsidRPr="00C801BE">
        <w:rPr>
          <w:rFonts w:ascii="Arial" w:hAnsi="Arial" w:cs="Arial"/>
          <w:b/>
          <w:bCs/>
          <w:iCs/>
        </w:rPr>
        <w:t xml:space="preserve">as a model to assist the </w:t>
      </w:r>
      <w:r w:rsidR="00AD29C7">
        <w:rPr>
          <w:rFonts w:ascii="Arial" w:hAnsi="Arial" w:cs="Arial"/>
          <w:b/>
          <w:bCs/>
          <w:iCs/>
        </w:rPr>
        <w:t xml:space="preserve">school in </w:t>
      </w:r>
      <w:r w:rsidR="00AD29C7" w:rsidRPr="00C801BE">
        <w:rPr>
          <w:rFonts w:ascii="Arial" w:hAnsi="Arial" w:cs="Arial"/>
          <w:b/>
          <w:bCs/>
          <w:iCs/>
        </w:rPr>
        <w:t xml:space="preserve">the development of their </w:t>
      </w:r>
      <w:r w:rsidR="00A21170">
        <w:rPr>
          <w:rFonts w:ascii="Arial" w:hAnsi="Arial" w:cs="Arial"/>
          <w:b/>
          <w:bCs/>
          <w:iCs/>
        </w:rPr>
        <w:t>2015-2016</w:t>
      </w:r>
      <w:r w:rsidR="00AD29C7" w:rsidRPr="00C801BE">
        <w:rPr>
          <w:rFonts w:ascii="Arial" w:hAnsi="Arial" w:cs="Arial"/>
          <w:b/>
          <w:bCs/>
          <w:iCs/>
        </w:rPr>
        <w:t xml:space="preserve"> Parental Involvement Policy/Plan (PIP).  </w:t>
      </w:r>
    </w:p>
    <w:p w:rsidR="00AD29C7" w:rsidRDefault="00AD29C7" w:rsidP="00887970">
      <w:pPr>
        <w:rPr>
          <w:rFonts w:ascii="Arial" w:hAnsi="Arial" w:cs="Arial"/>
          <w:bCs/>
          <w:iCs/>
        </w:rPr>
      </w:pPr>
    </w:p>
    <w:p w:rsidR="00020715" w:rsidRPr="00C14882" w:rsidRDefault="00020715" w:rsidP="00887970">
      <w:pPr>
        <w:rPr>
          <w:rFonts w:ascii="Arial" w:hAnsi="Arial" w:cs="Arial"/>
          <w:bCs/>
          <w:iCs/>
        </w:rPr>
      </w:pPr>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Pr>
          <w:rFonts w:ascii="Arial" w:hAnsi="Arial" w:cs="Arial"/>
          <w:bCs/>
          <w:iCs/>
        </w:rPr>
        <w:t>ation required by section 1118(b</w:t>
      </w:r>
      <w:r w:rsidRPr="00C14882">
        <w:rPr>
          <w:rFonts w:ascii="Arial" w:hAnsi="Arial" w:cs="Arial"/>
          <w:bCs/>
          <w:iCs/>
        </w:rPr>
        <w:t>)(</w:t>
      </w:r>
      <w:r>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the  expectations for </w:t>
      </w:r>
      <w:r>
        <w:rPr>
          <w:rFonts w:ascii="Arial" w:hAnsi="Arial" w:cs="Arial"/>
          <w:bCs/>
          <w:iCs/>
        </w:rPr>
        <w:t>parental involvement</w:t>
      </w:r>
      <w:r w:rsidRPr="00C14882">
        <w:rPr>
          <w:rFonts w:ascii="Arial" w:hAnsi="Arial" w:cs="Arial"/>
          <w:bCs/>
          <w:iCs/>
        </w:rPr>
        <w:t xml:space="preserve"> and describes how the </w:t>
      </w:r>
      <w:r>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Florida Department of Education (FDOE) as required in Section 1114(b)(2) of ESEA</w:t>
      </w:r>
      <w:r w:rsidRPr="00C14882">
        <w:rPr>
          <w:rFonts w:ascii="Arial" w:hAnsi="Arial" w:cs="Arial"/>
          <w:bCs/>
          <w:iCs/>
        </w:rPr>
        <w:t>.</w:t>
      </w:r>
    </w:p>
    <w:p w:rsidR="00020715" w:rsidRDefault="00020715" w:rsidP="00887970">
      <w:pPr>
        <w:jc w:val="center"/>
      </w:pPr>
    </w:p>
    <w:p w:rsidR="00020715" w:rsidRPr="00D53286" w:rsidRDefault="006F4635" w:rsidP="00887970">
      <w:pPr>
        <w:jc w:val="center"/>
        <w:rPr>
          <w:rFonts w:ascii="Arial Bold" w:hAnsi="Arial Bold" w:cs="Arial"/>
          <w:b/>
          <w:color w:val="333333"/>
        </w:rPr>
      </w:pPr>
      <w:r>
        <w:rPr>
          <w:rFonts w:ascii="Arial Bold" w:hAnsi="Arial Bold" w:cs="Arial"/>
          <w:b/>
          <w:color w:val="333333"/>
        </w:rPr>
        <w:t>Assurances</w:t>
      </w:r>
    </w:p>
    <w:p w:rsidR="000A0D26" w:rsidRDefault="000A0D26" w:rsidP="00AF459A">
      <w:pPr>
        <w:pStyle w:val="BodyText"/>
        <w:spacing w:after="0"/>
        <w:ind w:left="1440" w:hanging="1440"/>
        <w:rPr>
          <w:rFonts w:ascii="Arial" w:hAnsi="Arial" w:cs="Arial"/>
          <w:b/>
          <w:color w:val="000000"/>
        </w:rPr>
      </w:pPr>
    </w:p>
    <w:p w:rsidR="00020715" w:rsidRPr="00AD29C7" w:rsidRDefault="00020715" w:rsidP="00AF459A">
      <w:pPr>
        <w:pStyle w:val="BodyText"/>
        <w:spacing w:after="0"/>
        <w:ind w:left="1440" w:hanging="1440"/>
        <w:rPr>
          <w:rFonts w:ascii="Arial" w:hAnsi="Arial" w:cs="Arial"/>
          <w:b/>
        </w:rPr>
      </w:pPr>
      <w:r w:rsidRPr="00AD29C7">
        <w:rPr>
          <w:rFonts w:ascii="Arial" w:hAnsi="Arial" w:cs="Arial"/>
          <w:b/>
          <w:color w:val="000000"/>
        </w:rPr>
        <w:t>The school</w:t>
      </w:r>
      <w:r w:rsidRPr="00AD29C7">
        <w:rPr>
          <w:rFonts w:ascii="Arial" w:hAnsi="Arial" w:cs="Arial"/>
          <w:b/>
          <w:color w:val="0000FF"/>
        </w:rPr>
        <w:t xml:space="preserve"> </w:t>
      </w:r>
      <w:r w:rsidRPr="00AD29C7">
        <w:rPr>
          <w:rFonts w:ascii="Arial" w:hAnsi="Arial" w:cs="Arial"/>
          <w:b/>
        </w:rPr>
        <w:t>agrees to:</w:t>
      </w:r>
    </w:p>
    <w:p w:rsidR="00020715" w:rsidRPr="00C14882" w:rsidRDefault="00020715" w:rsidP="00AF459A">
      <w:pPr>
        <w:pStyle w:val="BodyText"/>
        <w:spacing w:after="0"/>
        <w:ind w:left="1440" w:hanging="1440"/>
        <w:rPr>
          <w:rFonts w:ascii="Arial" w:hAnsi="Arial" w:cs="Arial"/>
        </w:rPr>
      </w:pPr>
    </w:p>
    <w:p w:rsidR="00020715" w:rsidRPr="00C14882" w:rsidRDefault="00772F7C" w:rsidP="0060375B">
      <w:pPr>
        <w:pStyle w:val="BulletIndented"/>
        <w:numPr>
          <w:ilvl w:val="0"/>
          <w:numId w:val="0"/>
        </w:numPr>
        <w:spacing w:before="120" w:after="120"/>
        <w:ind w:left="360" w:hanging="360"/>
        <w:rPr>
          <w:rFonts w:ascii="Arial" w:hAnsi="Arial" w:cs="Arial"/>
        </w:rPr>
      </w:pPr>
      <w:r>
        <w:rPr>
          <w:rFonts w:ascii="Arial" w:hAnsi="Arial" w:cs="Arial"/>
        </w:rPr>
        <w:t>X</w:t>
      </w:r>
      <w:r w:rsidR="0056623B">
        <w:rPr>
          <w:rFonts w:ascii="Arial" w:hAnsi="Arial" w:cs="Arial"/>
        </w:rPr>
        <w:fldChar w:fldCharType="begin">
          <w:ffData>
            <w:name w:val="Check1"/>
            <w:enabled/>
            <w:calcOnExit w:val="0"/>
            <w:checkBox>
              <w:sizeAuto/>
              <w:default w:val="0"/>
            </w:checkBox>
          </w:ffData>
        </w:fldChar>
      </w:r>
      <w:bookmarkStart w:id="1" w:name="Check1"/>
      <w:r w:rsidR="0056623B">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56623B">
        <w:rPr>
          <w:rFonts w:ascii="Arial" w:hAnsi="Arial" w:cs="Arial"/>
        </w:rPr>
        <w:fldChar w:fldCharType="end"/>
      </w:r>
      <w:bookmarkEnd w:id="1"/>
      <w:r w:rsidR="00020715">
        <w:rPr>
          <w:rFonts w:ascii="Arial" w:hAnsi="Arial" w:cs="Arial"/>
        </w:rPr>
        <w:t xml:space="preserve"> </w:t>
      </w:r>
      <w:r w:rsidR="00020715" w:rsidRPr="00C14882">
        <w:rPr>
          <w:rFonts w:ascii="Arial" w:hAnsi="Arial" w:cs="Arial"/>
        </w:rPr>
        <w:t>Be governed by the statutory definition of parental involvement, and will carry out programs, activities, and pro</w:t>
      </w:r>
      <w:r w:rsidR="00020715">
        <w:rPr>
          <w:rFonts w:ascii="Arial" w:hAnsi="Arial" w:cs="Arial"/>
        </w:rPr>
        <w:t xml:space="preserve">cedures in accordance with the </w:t>
      </w:r>
      <w:r w:rsidR="00020715" w:rsidRPr="00C14882">
        <w:rPr>
          <w:rFonts w:ascii="Arial" w:hAnsi="Arial" w:cs="Arial"/>
        </w:rPr>
        <w:t>definition</w:t>
      </w:r>
      <w:r w:rsidR="00020715">
        <w:rPr>
          <w:rFonts w:ascii="Arial" w:hAnsi="Arial" w:cs="Arial"/>
        </w:rPr>
        <w:t xml:space="preserve"> outlined in Section 9101(32), ESEA;</w:t>
      </w:r>
    </w:p>
    <w:p w:rsidR="00020715" w:rsidRPr="00C14882" w:rsidRDefault="00772F7C" w:rsidP="0060375B">
      <w:pPr>
        <w:pStyle w:val="BulletIndented"/>
        <w:numPr>
          <w:ilvl w:val="0"/>
          <w:numId w:val="0"/>
        </w:numPr>
        <w:spacing w:before="120" w:after="120"/>
        <w:ind w:left="360" w:hanging="360"/>
        <w:rPr>
          <w:rFonts w:ascii="Arial" w:hAnsi="Arial" w:cs="Arial"/>
        </w:rPr>
      </w:pPr>
      <w:bookmarkStart w:id="2" w:name="Check2"/>
      <w:r>
        <w:rPr>
          <w:rFonts w:ascii="Arial" w:hAnsi="Arial" w:cs="Arial"/>
        </w:rPr>
        <w:t>X</w:t>
      </w:r>
      <w:r w:rsidR="00BA1354">
        <w:rPr>
          <w:rFonts w:ascii="Arial" w:hAnsi="Arial" w:cs="Arial"/>
        </w:rPr>
        <w:fldChar w:fldCharType="begin">
          <w:ffData>
            <w:name w:val="Check2"/>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2"/>
      <w:r w:rsidR="00020715">
        <w:rPr>
          <w:rFonts w:ascii="Arial" w:hAnsi="Arial" w:cs="Arial"/>
        </w:rPr>
        <w:t xml:space="preserve"> </w:t>
      </w:r>
      <w:r w:rsidR="00020715" w:rsidRPr="00C14882">
        <w:rPr>
          <w:rFonts w:ascii="Arial" w:hAnsi="Arial" w:cs="Arial"/>
        </w:rPr>
        <w:t>Involve the parents of children served in Title I, Part A in decisions about how Title I, Part A funds reserved for parental involvement are spent</w:t>
      </w:r>
      <w:r w:rsidR="00020715">
        <w:rPr>
          <w:rFonts w:ascii="Arial" w:hAnsi="Arial" w:cs="Arial"/>
        </w:rPr>
        <w:t xml:space="preserve"> [Section 1118(a)(3)(B)];</w:t>
      </w:r>
    </w:p>
    <w:p w:rsidR="00020715" w:rsidRPr="001317C1" w:rsidRDefault="00772F7C" w:rsidP="0060375B">
      <w:pPr>
        <w:pStyle w:val="BodyText"/>
        <w:spacing w:before="120" w:after="120"/>
        <w:ind w:left="360" w:hanging="360"/>
        <w:rPr>
          <w:rFonts w:ascii="Arial" w:hAnsi="Arial" w:cs="Arial"/>
          <w:color w:val="000000"/>
        </w:rPr>
      </w:pPr>
      <w:bookmarkStart w:id="3" w:name="Check3"/>
      <w:r>
        <w:rPr>
          <w:rFonts w:ascii="Arial" w:hAnsi="Arial" w:cs="Arial"/>
        </w:rPr>
        <w:t>X</w:t>
      </w:r>
      <w:r w:rsidR="00BA1354">
        <w:rPr>
          <w:rFonts w:ascii="Arial" w:hAnsi="Arial" w:cs="Arial"/>
        </w:rPr>
        <w:fldChar w:fldCharType="begin">
          <w:ffData>
            <w:name w:val="Check3"/>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3"/>
      <w:r w:rsidR="00020715">
        <w:rPr>
          <w:rFonts w:ascii="Arial" w:hAnsi="Arial" w:cs="Arial"/>
        </w:rPr>
        <w:t xml:space="preserve"> </w:t>
      </w:r>
      <w:r w:rsidR="00020715"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20715" w:rsidRPr="001317C1" w:rsidRDefault="00772F7C" w:rsidP="0060375B">
      <w:pPr>
        <w:pStyle w:val="BodyText"/>
        <w:spacing w:before="120" w:after="120"/>
        <w:ind w:left="360" w:hanging="360"/>
        <w:rPr>
          <w:rFonts w:ascii="Arial" w:hAnsi="Arial" w:cs="Arial"/>
        </w:rPr>
      </w:pPr>
      <w:bookmarkStart w:id="4" w:name="Check4"/>
      <w:r>
        <w:rPr>
          <w:rFonts w:ascii="Arial" w:hAnsi="Arial" w:cs="Arial"/>
        </w:rPr>
        <w:t>X</w:t>
      </w:r>
      <w:r w:rsidR="00BA1354">
        <w:rPr>
          <w:rFonts w:ascii="Arial" w:hAnsi="Arial" w:cs="Arial"/>
        </w:rPr>
        <w:fldChar w:fldCharType="begin">
          <w:ffData>
            <w:name w:val="Check4"/>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4"/>
      <w:r w:rsidR="00020715">
        <w:rPr>
          <w:rFonts w:ascii="Arial" w:hAnsi="Arial" w:cs="Arial"/>
        </w:rPr>
        <w:t xml:space="preserve"> </w:t>
      </w:r>
      <w:r w:rsidR="00020715"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020715">
        <w:rPr>
          <w:rFonts w:ascii="Arial" w:hAnsi="Arial" w:cs="Arial"/>
        </w:rPr>
        <w:t>b</w:t>
      </w:r>
      <w:r w:rsidR="00020715" w:rsidRPr="001317C1">
        <w:rPr>
          <w:rFonts w:ascii="Arial" w:hAnsi="Arial" w:cs="Arial"/>
        </w:rPr>
        <w:t>)(</w:t>
      </w:r>
      <w:r w:rsidR="00020715">
        <w:rPr>
          <w:rFonts w:ascii="Arial" w:hAnsi="Arial" w:cs="Arial"/>
        </w:rPr>
        <w:t>1</w:t>
      </w:r>
      <w:r w:rsidR="00020715" w:rsidRPr="001317C1">
        <w:rPr>
          <w:rFonts w:ascii="Arial" w:hAnsi="Arial" w:cs="Arial"/>
        </w:rPr>
        <w:t xml:space="preserve">)]; </w:t>
      </w:r>
    </w:p>
    <w:p w:rsidR="00020715" w:rsidRPr="001317C1" w:rsidRDefault="00772F7C" w:rsidP="0060375B">
      <w:pPr>
        <w:pStyle w:val="BodyText"/>
        <w:spacing w:before="120" w:after="120"/>
        <w:ind w:left="360" w:hanging="360"/>
        <w:rPr>
          <w:rFonts w:ascii="Arial" w:hAnsi="Arial" w:cs="Arial"/>
        </w:rPr>
      </w:pPr>
      <w:bookmarkStart w:id="5" w:name="Check5"/>
      <w:r>
        <w:rPr>
          <w:rFonts w:ascii="Arial" w:hAnsi="Arial" w:cs="Arial"/>
        </w:rPr>
        <w:t>X</w:t>
      </w:r>
      <w:r w:rsidR="00BA1354">
        <w:rPr>
          <w:rFonts w:ascii="Arial" w:hAnsi="Arial" w:cs="Arial"/>
        </w:rPr>
        <w:fldChar w:fldCharType="begin">
          <w:ffData>
            <w:name w:val="Check5"/>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5"/>
      <w:r w:rsidR="00020715">
        <w:rPr>
          <w:rFonts w:ascii="Arial" w:hAnsi="Arial" w:cs="Arial"/>
        </w:rPr>
        <w:t xml:space="preserve"> </w:t>
      </w:r>
      <w:r w:rsidR="00020715" w:rsidRPr="001317C1">
        <w:rPr>
          <w:rFonts w:ascii="Arial" w:hAnsi="Arial" w:cs="Arial"/>
        </w:rPr>
        <w:t>Use the findings of the parental involvement policy review to design strategies for more effective parental involvement, and to revise, if necessary, the school’s parental involvement policy [Section 1118(a)</w:t>
      </w:r>
      <w:r w:rsidR="00020715">
        <w:rPr>
          <w:rFonts w:ascii="Arial" w:hAnsi="Arial" w:cs="Arial"/>
        </w:rPr>
        <w:t>(2)</w:t>
      </w:r>
      <w:r w:rsidR="00020715" w:rsidRPr="001317C1">
        <w:rPr>
          <w:rFonts w:ascii="Arial" w:hAnsi="Arial" w:cs="Arial"/>
        </w:rPr>
        <w:t>(E)];</w:t>
      </w:r>
    </w:p>
    <w:p w:rsidR="00020715" w:rsidRPr="00C14882" w:rsidRDefault="00772F7C" w:rsidP="0060375B">
      <w:pPr>
        <w:pStyle w:val="BulletIndented"/>
        <w:numPr>
          <w:ilvl w:val="0"/>
          <w:numId w:val="0"/>
        </w:numPr>
        <w:spacing w:before="120" w:after="120"/>
        <w:ind w:left="360" w:hanging="360"/>
        <w:rPr>
          <w:rFonts w:ascii="Arial" w:hAnsi="Arial" w:cs="Arial"/>
        </w:rPr>
      </w:pPr>
      <w:bookmarkStart w:id="6" w:name="Check7"/>
      <w:r>
        <w:rPr>
          <w:rFonts w:ascii="Arial" w:hAnsi="Arial" w:cs="Arial"/>
        </w:rPr>
        <w:t>X</w:t>
      </w:r>
      <w:r w:rsidR="00BA1354">
        <w:rPr>
          <w:rFonts w:ascii="Arial" w:hAnsi="Arial" w:cs="Arial"/>
        </w:rPr>
        <w:fldChar w:fldCharType="begin">
          <w:ffData>
            <w:name w:val="Check7"/>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6"/>
      <w:r w:rsidR="00020715">
        <w:rPr>
          <w:rFonts w:ascii="Arial" w:hAnsi="Arial" w:cs="Arial"/>
        </w:rPr>
        <w:t xml:space="preserve"> </w:t>
      </w:r>
      <w:r w:rsidR="00020715" w:rsidRPr="00C14882">
        <w:rPr>
          <w:rFonts w:ascii="Arial" w:hAnsi="Arial" w:cs="Arial"/>
        </w:rPr>
        <w:t>If the plan for Ti</w:t>
      </w:r>
      <w:r w:rsidR="00020715">
        <w:rPr>
          <w:rFonts w:ascii="Arial" w:hAnsi="Arial" w:cs="Arial"/>
        </w:rPr>
        <w:t>tle I, Part A, developed under S</w:t>
      </w:r>
      <w:r w:rsidR="00020715" w:rsidRPr="00C14882">
        <w:rPr>
          <w:rFonts w:ascii="Arial" w:hAnsi="Arial" w:cs="Arial"/>
        </w:rPr>
        <w:t>ection 1112, is not satisfactory to the parents of participating children, the school will submit parent comments with the plan when the school s</w:t>
      </w:r>
      <w:r w:rsidR="00020715">
        <w:rPr>
          <w:rFonts w:ascii="Arial" w:hAnsi="Arial" w:cs="Arial"/>
        </w:rPr>
        <w:t>u</w:t>
      </w:r>
      <w:r w:rsidR="00020715" w:rsidRPr="00C14882">
        <w:rPr>
          <w:rFonts w:ascii="Arial" w:hAnsi="Arial" w:cs="Arial"/>
        </w:rPr>
        <w:t>bmits the plan to the local educational agency</w:t>
      </w:r>
      <w:r w:rsidR="00020715">
        <w:rPr>
          <w:rFonts w:ascii="Arial" w:hAnsi="Arial" w:cs="Arial"/>
        </w:rPr>
        <w:t xml:space="preserve"> [Section 1118(b)(4)];</w:t>
      </w:r>
    </w:p>
    <w:p w:rsidR="00020715" w:rsidRPr="00C14882" w:rsidRDefault="00772F7C" w:rsidP="0060375B">
      <w:pPr>
        <w:pStyle w:val="BulletIndented"/>
        <w:numPr>
          <w:ilvl w:val="0"/>
          <w:numId w:val="0"/>
        </w:numPr>
        <w:spacing w:before="120" w:after="120"/>
        <w:ind w:left="360" w:hanging="360"/>
        <w:rPr>
          <w:rFonts w:ascii="Arial" w:hAnsi="Arial" w:cs="Arial"/>
        </w:rPr>
      </w:pPr>
      <w:bookmarkStart w:id="7" w:name="Check8"/>
      <w:r>
        <w:rPr>
          <w:rFonts w:ascii="Arial" w:hAnsi="Arial" w:cs="Arial"/>
        </w:rPr>
        <w:lastRenderedPageBreak/>
        <w:t>X</w:t>
      </w:r>
      <w:r w:rsidR="00BA1354">
        <w:rPr>
          <w:rFonts w:ascii="Arial" w:hAnsi="Arial" w:cs="Arial"/>
        </w:rPr>
        <w:fldChar w:fldCharType="begin">
          <w:ffData>
            <w:name w:val="Check8"/>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7"/>
      <w:r w:rsidR="00020715">
        <w:rPr>
          <w:rFonts w:ascii="Arial" w:hAnsi="Arial" w:cs="Arial"/>
        </w:rPr>
        <w:t xml:space="preserve"> </w:t>
      </w:r>
      <w:r w:rsidR="00020715" w:rsidRPr="00C14882">
        <w:rPr>
          <w:rFonts w:ascii="Arial" w:hAnsi="Arial" w:cs="Arial"/>
        </w:rPr>
        <w:t>Provide to each parent an individual student report about the per</w:t>
      </w:r>
      <w:r w:rsidR="00020715">
        <w:rPr>
          <w:rFonts w:ascii="Arial" w:hAnsi="Arial" w:cs="Arial"/>
        </w:rPr>
        <w:t>formance of their child on the s</w:t>
      </w:r>
      <w:r w:rsidR="00020715" w:rsidRPr="00C14882">
        <w:rPr>
          <w:rFonts w:ascii="Arial" w:hAnsi="Arial" w:cs="Arial"/>
        </w:rPr>
        <w:t>tate assessment in at least mathematics, language arts, and reading</w:t>
      </w:r>
      <w:r w:rsidR="00020715">
        <w:rPr>
          <w:rFonts w:ascii="Arial" w:hAnsi="Arial" w:cs="Arial"/>
        </w:rPr>
        <w:t xml:space="preserve"> </w:t>
      </w:r>
      <w:r w:rsidR="00020715" w:rsidRPr="00E16F92">
        <w:rPr>
          <w:rFonts w:ascii="Arial" w:hAnsi="Arial" w:cs="Arial"/>
        </w:rPr>
        <w:t>[Section 1111(h)(6)(B)(i)];</w:t>
      </w:r>
    </w:p>
    <w:p w:rsidR="00020715" w:rsidRPr="00C14882" w:rsidRDefault="00772F7C" w:rsidP="0060375B">
      <w:pPr>
        <w:pStyle w:val="BulletIndented"/>
        <w:numPr>
          <w:ilvl w:val="0"/>
          <w:numId w:val="0"/>
        </w:numPr>
        <w:spacing w:before="120" w:after="120"/>
        <w:ind w:left="360" w:hanging="360"/>
        <w:rPr>
          <w:rFonts w:ascii="Arial" w:hAnsi="Arial" w:cs="Arial"/>
        </w:rPr>
      </w:pPr>
      <w:bookmarkStart w:id="8" w:name="Check9"/>
      <w:r>
        <w:rPr>
          <w:rFonts w:ascii="Arial" w:hAnsi="Arial" w:cs="Arial"/>
        </w:rPr>
        <w:t>X</w:t>
      </w:r>
      <w:r w:rsidR="00BA1354">
        <w:rPr>
          <w:rFonts w:ascii="Arial" w:hAnsi="Arial" w:cs="Arial"/>
        </w:rPr>
        <w:fldChar w:fldCharType="begin">
          <w:ffData>
            <w:name w:val="Check9"/>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8"/>
      <w:r w:rsidR="00020715">
        <w:rPr>
          <w:rFonts w:ascii="Arial" w:hAnsi="Arial" w:cs="Arial"/>
        </w:rPr>
        <w:t xml:space="preserve"> </w:t>
      </w:r>
      <w:r w:rsidR="00020715"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020715">
        <w:rPr>
          <w:rFonts w:ascii="Arial" w:hAnsi="Arial" w:cs="Arial"/>
        </w:rPr>
        <w:t>34 CFR S</w:t>
      </w:r>
      <w:r w:rsidR="00020715" w:rsidRPr="00C14882">
        <w:rPr>
          <w:rFonts w:ascii="Arial" w:hAnsi="Arial" w:cs="Arial"/>
        </w:rPr>
        <w:t xml:space="preserve">ection 200.56 </w:t>
      </w:r>
      <w:r w:rsidR="00020715">
        <w:rPr>
          <w:rFonts w:ascii="Arial" w:hAnsi="Arial" w:cs="Arial"/>
        </w:rPr>
        <w:t>[</w:t>
      </w:r>
      <w:r w:rsidR="00020715" w:rsidRPr="00E16F92">
        <w:rPr>
          <w:rFonts w:ascii="Arial" w:hAnsi="Arial" w:cs="Arial"/>
        </w:rPr>
        <w:t>Section 1111(h)(6)(B)(ii)];</w:t>
      </w:r>
      <w:r w:rsidR="00020715">
        <w:rPr>
          <w:rFonts w:ascii="Arial" w:hAnsi="Arial" w:cs="Arial"/>
        </w:rPr>
        <w:t xml:space="preserve"> and</w:t>
      </w:r>
    </w:p>
    <w:p w:rsidR="00020715" w:rsidRPr="00C14882" w:rsidRDefault="00772F7C" w:rsidP="0060375B">
      <w:pPr>
        <w:pStyle w:val="BulletIndented"/>
        <w:numPr>
          <w:ilvl w:val="0"/>
          <w:numId w:val="0"/>
        </w:numPr>
        <w:spacing w:before="120" w:after="120"/>
        <w:ind w:left="360" w:hanging="360"/>
        <w:rPr>
          <w:rFonts w:ascii="Arial" w:hAnsi="Arial" w:cs="Arial"/>
          <w:color w:val="000000"/>
        </w:rPr>
      </w:pPr>
      <w:bookmarkStart w:id="9" w:name="Check10"/>
      <w:r>
        <w:rPr>
          <w:rFonts w:ascii="Arial" w:hAnsi="Arial" w:cs="Arial"/>
        </w:rPr>
        <w:t>X</w:t>
      </w:r>
      <w:r w:rsidR="00BA1354">
        <w:rPr>
          <w:rFonts w:ascii="Arial" w:hAnsi="Arial" w:cs="Arial"/>
        </w:rPr>
        <w:fldChar w:fldCharType="begin">
          <w:ffData>
            <w:name w:val="Check10"/>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9"/>
      <w:r w:rsidR="00020715">
        <w:rPr>
          <w:rFonts w:ascii="Arial" w:hAnsi="Arial" w:cs="Arial"/>
        </w:rPr>
        <w:t xml:space="preserve"> </w:t>
      </w:r>
      <w:r w:rsidR="00020715" w:rsidRPr="00C14882">
        <w:rPr>
          <w:rFonts w:ascii="Arial" w:hAnsi="Arial" w:cs="Arial"/>
        </w:rPr>
        <w:t xml:space="preserve">Provide each parent timely notice information regarding </w:t>
      </w:r>
      <w:r w:rsidR="00020715">
        <w:rPr>
          <w:rFonts w:ascii="Arial" w:hAnsi="Arial" w:cs="Arial"/>
        </w:rPr>
        <w:t xml:space="preserve">their right to request information on </w:t>
      </w:r>
      <w:r w:rsidR="00020715" w:rsidRPr="00C14882">
        <w:rPr>
          <w:rFonts w:ascii="Arial" w:hAnsi="Arial" w:cs="Arial"/>
        </w:rPr>
        <w:t>the professional qualifications of the student's classroom teachers and para</w:t>
      </w:r>
      <w:r w:rsidR="00020715">
        <w:rPr>
          <w:rFonts w:ascii="Arial" w:hAnsi="Arial" w:cs="Arial"/>
        </w:rPr>
        <w:t>professionals, as described in S</w:t>
      </w:r>
      <w:r w:rsidR="00020715" w:rsidRPr="00C14882">
        <w:rPr>
          <w:rFonts w:ascii="Arial" w:hAnsi="Arial" w:cs="Arial"/>
        </w:rPr>
        <w:t>ection 1111(h)(6)(A)</w:t>
      </w:r>
      <w:r w:rsidR="00020715">
        <w:rPr>
          <w:rFonts w:ascii="Arial" w:hAnsi="Arial" w:cs="Arial"/>
        </w:rPr>
        <w:t xml:space="preserve"> [Section 1111(h)(6)(A)].</w:t>
      </w:r>
    </w:p>
    <w:p w:rsidR="00020715" w:rsidRPr="00B66C91" w:rsidRDefault="00020715" w:rsidP="00AF459A">
      <w:pPr>
        <w:rPr>
          <w:rFonts w:ascii="Arial" w:hAnsi="Arial" w:cs="Arial"/>
          <w:b/>
          <w:iCs/>
        </w:rPr>
      </w:pPr>
      <w:r>
        <w:rPr>
          <w:rFonts w:ascii="Arial" w:hAnsi="Arial" w:cs="Arial"/>
          <w:b/>
          <w:iCs/>
        </w:rPr>
        <w:t>Parental Involvement</w:t>
      </w:r>
      <w:r w:rsidRPr="00B66C91">
        <w:rPr>
          <w:rFonts w:ascii="Arial" w:hAnsi="Arial" w:cs="Arial"/>
          <w:b/>
          <w:iCs/>
        </w:rPr>
        <w:t xml:space="preserve"> Mission Statement (Optional)</w:t>
      </w:r>
    </w:p>
    <w:p w:rsidR="00020715" w:rsidRPr="002612FE" w:rsidRDefault="00020715" w:rsidP="00AF459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53450" w:rsidRPr="005F6362" w:rsidTr="00A845F7">
        <w:trPr>
          <w:trHeight w:val="245"/>
        </w:trPr>
        <w:tc>
          <w:tcPr>
            <w:tcW w:w="9000" w:type="dxa"/>
            <w:shd w:val="clear" w:color="auto" w:fill="auto"/>
          </w:tcPr>
          <w:p w:rsidR="00053450" w:rsidRPr="005F6362" w:rsidRDefault="00053450" w:rsidP="00053450">
            <w:pPr>
              <w:rPr>
                <w:rFonts w:ascii="Arial" w:hAnsi="Arial" w:cs="Arial"/>
              </w:rPr>
            </w:pPr>
          </w:p>
        </w:tc>
      </w:tr>
    </w:tbl>
    <w:p w:rsidR="00020715" w:rsidRDefault="00020715" w:rsidP="00AF459A">
      <w:pPr>
        <w:rPr>
          <w:rFonts w:ascii="Arial" w:hAnsi="Arial" w:cs="Arial"/>
          <w:iCs/>
        </w:rPr>
      </w:pPr>
    </w:p>
    <w:p w:rsidR="00020715" w:rsidRPr="005B1147" w:rsidRDefault="00020715"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Pr="00DC4DBC">
        <w:rPr>
          <w:rFonts w:ascii="Arial" w:hAnsi="Arial" w:cs="Arial"/>
          <w:color w:val="000000"/>
        </w:rPr>
        <w:t>Include information on how the school will p</w:t>
      </w:r>
      <w:r w:rsidRPr="00DC4DBC">
        <w:rPr>
          <w:rFonts w:ascii="Arial" w:hAnsi="Arial" w:cs="Arial"/>
        </w:rPr>
        <w:t>rovide other reasonable support for parental involvement activities under section 1118 as parents may request [Section 1118(e)(14)].</w:t>
      </w:r>
    </w:p>
    <w:p w:rsidR="00020715" w:rsidRDefault="00020715" w:rsidP="00AF459A">
      <w:pPr>
        <w:ind w:firstLine="360"/>
        <w:rPr>
          <w:rFonts w:ascii="Arial" w:hAnsi="Arial" w:cs="Arial"/>
          <w:i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53450" w:rsidRPr="005F6362" w:rsidTr="00A845F7">
        <w:trPr>
          <w:trHeight w:val="245"/>
        </w:trPr>
        <w:tc>
          <w:tcPr>
            <w:tcW w:w="9000" w:type="dxa"/>
            <w:shd w:val="clear" w:color="auto" w:fill="auto"/>
          </w:tcPr>
          <w:p w:rsidR="00053450" w:rsidRPr="005F6362" w:rsidRDefault="0056623B" w:rsidP="00FB1AC0">
            <w:pPr>
              <w:rPr>
                <w:rFonts w:ascii="Arial" w:hAnsi="Arial" w:cs="Arial"/>
              </w:rPr>
            </w:pPr>
            <w:r>
              <w:rPr>
                <w:rFonts w:ascii="Arial" w:hAnsi="Arial" w:cs="Arial"/>
                <w:sz w:val="20"/>
                <w:szCs w:val="20"/>
              </w:rPr>
              <w:t>At San Carlos Park, we will focus on P.A.R.E.N.T.S.:</w:t>
            </w:r>
            <w:r>
              <w:rPr>
                <w:rFonts w:ascii="Arial" w:hAnsi="Arial" w:cs="Arial"/>
                <w:sz w:val="20"/>
                <w:szCs w:val="20"/>
              </w:rPr>
              <w:br/>
            </w:r>
            <w:r>
              <w:rPr>
                <w:rFonts w:ascii="Arial" w:hAnsi="Arial" w:cs="Arial"/>
                <w:sz w:val="20"/>
                <w:szCs w:val="20"/>
              </w:rPr>
              <w:br/>
              <w:t>*Positive partnership promoting *Academic achievement by *Reaching out to our community and parents, *Ensuring a *Neighborhood driven *Towards *Success.</w:t>
            </w:r>
            <w:r w:rsidR="00FB1AC0">
              <w:rPr>
                <w:rFonts w:ascii="Arial" w:hAnsi="Arial" w:cs="Arial"/>
                <w:sz w:val="20"/>
                <w:szCs w:val="20"/>
              </w:rPr>
              <w:t xml:space="preserve">  SAC</w:t>
            </w:r>
            <w:r w:rsidR="00772F7C">
              <w:rPr>
                <w:rFonts w:ascii="Arial" w:hAnsi="Arial" w:cs="Arial"/>
                <w:sz w:val="20"/>
                <w:szCs w:val="20"/>
              </w:rPr>
              <w:t xml:space="preserve"> is advertised to all parents to be involved in through newsletters, handouts, Parent Link and signs at school. </w:t>
            </w:r>
            <w:r w:rsidR="00FB1AC0">
              <w:rPr>
                <w:rFonts w:ascii="Arial" w:hAnsi="Arial" w:cs="Arial"/>
                <w:sz w:val="20"/>
                <w:szCs w:val="20"/>
              </w:rPr>
              <w:t xml:space="preserve">The SAC discusses and votes on how parent involvement funds </w:t>
            </w:r>
            <w:r w:rsidR="00772F7C">
              <w:rPr>
                <w:rFonts w:ascii="Arial" w:hAnsi="Arial" w:cs="Arial"/>
                <w:sz w:val="20"/>
                <w:szCs w:val="20"/>
              </w:rPr>
              <w:t>benefit of the school and the students.</w:t>
            </w:r>
          </w:p>
        </w:tc>
      </w:tr>
    </w:tbl>
    <w:p w:rsidR="00020715" w:rsidRDefault="00020715" w:rsidP="00AF459A">
      <w:pPr>
        <w:rPr>
          <w:rFonts w:ascii="Arial" w:hAnsi="Arial" w:cs="Arial"/>
        </w:rPr>
      </w:pPr>
    </w:p>
    <w:p w:rsidR="00020715" w:rsidRDefault="00020715"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020715" w:rsidRPr="00C14882" w:rsidRDefault="00020715" w:rsidP="00AF459A">
      <w:pPr>
        <w:rPr>
          <w:rFonts w:ascii="Arial" w:hAnsi="Arial"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020715" w:rsidRPr="00ED6FB8" w:rsidTr="00C72EC1">
        <w:trPr>
          <w:trHeight w:val="134"/>
        </w:trPr>
        <w:tc>
          <w:tcPr>
            <w:tcW w:w="306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Program</w:t>
            </w:r>
          </w:p>
        </w:tc>
        <w:tc>
          <w:tcPr>
            <w:tcW w:w="603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Coordination</w:t>
            </w:r>
          </w:p>
        </w:tc>
      </w:tr>
      <w:tr w:rsidR="00020715" w:rsidRPr="00ED6FB8" w:rsidTr="00A845F7">
        <w:trPr>
          <w:trHeight w:val="245"/>
        </w:trPr>
        <w:tc>
          <w:tcPr>
            <w:tcW w:w="3060" w:type="dxa"/>
            <w:shd w:val="clear" w:color="auto" w:fill="FFFFFF"/>
          </w:tcPr>
          <w:p w:rsidR="00020715" w:rsidRPr="00ED6FB8" w:rsidRDefault="00441E00" w:rsidP="00AF459A">
            <w:pPr>
              <w:rPr>
                <w:rFonts w:ascii="Arial" w:hAnsi="Arial" w:cs="Arial"/>
                <w:iCs/>
                <w:color w:val="000000"/>
              </w:rPr>
            </w:pPr>
            <w:r>
              <w:rPr>
                <w:rFonts w:ascii="Arial" w:hAnsi="Arial" w:cs="Arial"/>
                <w:iCs/>
                <w:color w:val="000000"/>
              </w:rPr>
              <w:t>NA</w:t>
            </w:r>
          </w:p>
        </w:tc>
        <w:tc>
          <w:tcPr>
            <w:tcW w:w="6030" w:type="dxa"/>
            <w:shd w:val="clear" w:color="auto" w:fill="FFFFFF"/>
          </w:tcPr>
          <w:p w:rsidR="00020715" w:rsidRPr="00ED6FB8" w:rsidRDefault="00020715" w:rsidP="00AF459A">
            <w:pPr>
              <w:rPr>
                <w:rFonts w:ascii="Arial" w:hAnsi="Arial" w:cs="Arial"/>
                <w:iCs/>
                <w:color w:val="000000"/>
              </w:rPr>
            </w:pPr>
          </w:p>
        </w:tc>
      </w:tr>
    </w:tbl>
    <w:p w:rsidR="00020715" w:rsidRDefault="00020715" w:rsidP="00AF459A">
      <w:pPr>
        <w:rPr>
          <w:rFonts w:ascii="Arial" w:hAnsi="Arial" w:cs="Arial"/>
        </w:rPr>
      </w:pPr>
    </w:p>
    <w:p w:rsidR="00020715" w:rsidRDefault="00020715" w:rsidP="00AF459A">
      <w:pPr>
        <w:numPr>
          <w:ilvl w:val="0"/>
          <w:numId w:val="10"/>
        </w:numPr>
        <w:rPr>
          <w:rFonts w:ascii="Arial" w:hAnsi="Arial" w:cs="Arial"/>
        </w:rPr>
      </w:pPr>
      <w:r>
        <w:rPr>
          <w:rFonts w:ascii="Arial" w:hAnsi="Arial" w:cs="Arial"/>
        </w:rPr>
        <w:lastRenderedPageBreak/>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 and evidence the school will use to demonstrate the effectiveness of the activity [Section 1118(c)(1)].</w:t>
      </w:r>
    </w:p>
    <w:p w:rsidR="00020715" w:rsidRDefault="00020715" w:rsidP="00AF459A">
      <w:pPr>
        <w:rPr>
          <w:rFonts w:ascii="Arial" w:hAnsi="Arial" w:cs="Arial"/>
          <w:color w:val="0000FF"/>
          <w:u w:val="single"/>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1260"/>
        <w:gridCol w:w="1980"/>
      </w:tblGrid>
      <w:tr w:rsidR="00020715" w:rsidRPr="00ED6FB8" w:rsidTr="00426CBD">
        <w:trPr>
          <w:trHeight w:val="50"/>
        </w:trPr>
        <w:tc>
          <w:tcPr>
            <w:tcW w:w="342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Timeline</w:t>
            </w:r>
          </w:p>
        </w:tc>
        <w:tc>
          <w:tcPr>
            <w:tcW w:w="1980" w:type="dxa"/>
            <w:shd w:val="clear" w:color="auto" w:fill="E6E6E6"/>
          </w:tcPr>
          <w:p w:rsidR="00020715" w:rsidRPr="00ED6FB8" w:rsidRDefault="00020715" w:rsidP="00AF459A">
            <w:pPr>
              <w:jc w:val="center"/>
              <w:rPr>
                <w:rFonts w:ascii="Arial" w:hAnsi="Arial" w:cs="Arial"/>
                <w:b/>
                <w:iCs/>
                <w:color w:val="000000"/>
              </w:rPr>
            </w:pPr>
            <w:r>
              <w:rPr>
                <w:rFonts w:ascii="Arial" w:hAnsi="Arial" w:cs="Arial"/>
                <w:b/>
                <w:iCs/>
                <w:color w:val="000000"/>
              </w:rPr>
              <w:t xml:space="preserve">Evidence of Effectiveness </w:t>
            </w:r>
          </w:p>
        </w:tc>
      </w:tr>
      <w:tr w:rsidR="00020715" w:rsidRPr="00ED6FB8" w:rsidTr="00426CBD">
        <w:trPr>
          <w:trHeight w:val="245"/>
        </w:trPr>
        <w:tc>
          <w:tcPr>
            <w:tcW w:w="3420" w:type="dxa"/>
            <w:shd w:val="clear" w:color="auto" w:fill="FFFFFF"/>
          </w:tcPr>
          <w:p w:rsidR="00020715" w:rsidRPr="00ED6FB8" w:rsidRDefault="00933460" w:rsidP="00AF459A">
            <w:pPr>
              <w:rPr>
                <w:rFonts w:ascii="Arial" w:hAnsi="Arial" w:cs="Arial"/>
                <w:iCs/>
                <w:color w:val="000000"/>
              </w:rPr>
            </w:pPr>
            <w:r>
              <w:rPr>
                <w:rFonts w:ascii="Arial" w:hAnsi="Arial" w:cs="Arial"/>
                <w:sz w:val="20"/>
                <w:szCs w:val="20"/>
              </w:rPr>
              <w:t>Administration &amp; Leadership Team meet to plan</w:t>
            </w:r>
          </w:p>
        </w:tc>
        <w:tc>
          <w:tcPr>
            <w:tcW w:w="2340" w:type="dxa"/>
            <w:shd w:val="clear" w:color="auto" w:fill="FFFFFF"/>
          </w:tcPr>
          <w:p w:rsidR="00020715" w:rsidRPr="00ED6FB8" w:rsidRDefault="00933460" w:rsidP="00AF459A">
            <w:pPr>
              <w:rPr>
                <w:rFonts w:ascii="Arial" w:hAnsi="Arial" w:cs="Arial"/>
                <w:iCs/>
                <w:color w:val="0000FF"/>
              </w:rPr>
            </w:pPr>
            <w:r>
              <w:rPr>
                <w:rFonts w:ascii="Arial" w:hAnsi="Arial" w:cs="Arial"/>
                <w:sz w:val="20"/>
                <w:szCs w:val="20"/>
              </w:rPr>
              <w:t>Administration; Leadership Team</w:t>
            </w:r>
          </w:p>
        </w:tc>
        <w:tc>
          <w:tcPr>
            <w:tcW w:w="1260" w:type="dxa"/>
            <w:shd w:val="clear" w:color="auto" w:fill="FFFFFF"/>
          </w:tcPr>
          <w:p w:rsidR="00020715" w:rsidRPr="00ED6FB8" w:rsidRDefault="00933460" w:rsidP="00AF459A">
            <w:pPr>
              <w:rPr>
                <w:rFonts w:ascii="Arial" w:hAnsi="Arial" w:cs="Arial"/>
                <w:iCs/>
                <w:color w:val="0000FF"/>
              </w:rPr>
            </w:pPr>
            <w:r>
              <w:rPr>
                <w:rFonts w:ascii="Arial" w:hAnsi="Arial" w:cs="Arial"/>
                <w:sz w:val="20"/>
                <w:szCs w:val="20"/>
              </w:rPr>
              <w:t>April to September</w:t>
            </w:r>
          </w:p>
        </w:tc>
        <w:tc>
          <w:tcPr>
            <w:tcW w:w="1980" w:type="dxa"/>
            <w:shd w:val="clear" w:color="auto" w:fill="FFFFFF"/>
          </w:tcPr>
          <w:p w:rsidR="00020715" w:rsidRPr="00ED6FB8" w:rsidRDefault="00933460" w:rsidP="00AF459A">
            <w:pPr>
              <w:rPr>
                <w:rFonts w:ascii="Arial" w:hAnsi="Arial" w:cs="Arial"/>
                <w:iCs/>
                <w:color w:val="0000FF"/>
              </w:rPr>
            </w:pPr>
            <w:r>
              <w:rPr>
                <w:rFonts w:ascii="Arial" w:hAnsi="Arial" w:cs="Arial"/>
                <w:sz w:val="20"/>
                <w:szCs w:val="20"/>
              </w:rPr>
              <w:t>Meeting minutes</w:t>
            </w:r>
          </w:p>
        </w:tc>
      </w:tr>
      <w:tr w:rsidR="00933460" w:rsidRPr="00ED6FB8" w:rsidTr="00426CBD">
        <w:trPr>
          <w:trHeight w:val="245"/>
        </w:trPr>
        <w:tc>
          <w:tcPr>
            <w:tcW w:w="3420" w:type="dxa"/>
            <w:shd w:val="clear" w:color="auto" w:fill="FFFFFF"/>
          </w:tcPr>
          <w:p w:rsidR="00933460" w:rsidRDefault="00933460" w:rsidP="00AF459A">
            <w:pPr>
              <w:rPr>
                <w:rFonts w:ascii="Arial" w:hAnsi="Arial" w:cs="Arial"/>
                <w:sz w:val="20"/>
                <w:szCs w:val="20"/>
              </w:rPr>
            </w:pPr>
            <w:r>
              <w:rPr>
                <w:rFonts w:ascii="Arial" w:hAnsi="Arial" w:cs="Arial"/>
                <w:sz w:val="20"/>
                <w:szCs w:val="20"/>
              </w:rPr>
              <w:t>Publicize in newsletter, Parent Link, flyers</w:t>
            </w:r>
          </w:p>
        </w:tc>
        <w:tc>
          <w:tcPr>
            <w:tcW w:w="2340" w:type="dxa"/>
            <w:shd w:val="clear" w:color="auto" w:fill="FFFFFF"/>
          </w:tcPr>
          <w:p w:rsidR="00933460" w:rsidRDefault="00933460" w:rsidP="00AF459A">
            <w:pPr>
              <w:rPr>
                <w:rFonts w:ascii="Arial" w:hAnsi="Arial" w:cs="Arial"/>
                <w:sz w:val="20"/>
                <w:szCs w:val="20"/>
              </w:rPr>
            </w:pPr>
            <w:r>
              <w:rPr>
                <w:rFonts w:ascii="Arial" w:hAnsi="Arial" w:cs="Arial"/>
                <w:sz w:val="20"/>
                <w:szCs w:val="20"/>
              </w:rPr>
              <w:t>Administration; Office Staff</w:t>
            </w:r>
          </w:p>
        </w:tc>
        <w:tc>
          <w:tcPr>
            <w:tcW w:w="1260" w:type="dxa"/>
            <w:shd w:val="clear" w:color="auto" w:fill="FFFFFF"/>
          </w:tcPr>
          <w:p w:rsidR="00933460" w:rsidRDefault="00933460" w:rsidP="00AF459A">
            <w:pPr>
              <w:rPr>
                <w:rFonts w:ascii="Arial" w:hAnsi="Arial" w:cs="Arial"/>
                <w:sz w:val="20"/>
                <w:szCs w:val="20"/>
              </w:rPr>
            </w:pPr>
            <w:r>
              <w:rPr>
                <w:rFonts w:ascii="Arial" w:hAnsi="Arial" w:cs="Arial"/>
                <w:sz w:val="20"/>
                <w:szCs w:val="20"/>
              </w:rPr>
              <w:t>August-September</w:t>
            </w:r>
          </w:p>
        </w:tc>
        <w:tc>
          <w:tcPr>
            <w:tcW w:w="1980" w:type="dxa"/>
            <w:shd w:val="clear" w:color="auto" w:fill="FFFFFF"/>
          </w:tcPr>
          <w:p w:rsidR="00933460" w:rsidRDefault="00933460" w:rsidP="00AF459A">
            <w:pPr>
              <w:rPr>
                <w:rFonts w:ascii="Arial" w:hAnsi="Arial" w:cs="Arial"/>
                <w:sz w:val="20"/>
                <w:szCs w:val="20"/>
              </w:rPr>
            </w:pPr>
            <w:r>
              <w:rPr>
                <w:rFonts w:ascii="Arial" w:hAnsi="Arial" w:cs="Arial"/>
                <w:sz w:val="20"/>
                <w:szCs w:val="20"/>
              </w:rPr>
              <w:t>Newsletter; Parent Link Log</w:t>
            </w:r>
          </w:p>
        </w:tc>
      </w:tr>
      <w:tr w:rsidR="00933460" w:rsidRPr="00ED6FB8" w:rsidTr="00426CBD">
        <w:trPr>
          <w:trHeight w:val="245"/>
        </w:trPr>
        <w:tc>
          <w:tcPr>
            <w:tcW w:w="3420" w:type="dxa"/>
            <w:shd w:val="clear" w:color="auto" w:fill="FFFFFF"/>
          </w:tcPr>
          <w:p w:rsidR="00933460" w:rsidRDefault="00933460" w:rsidP="00AF459A">
            <w:pPr>
              <w:rPr>
                <w:rFonts w:ascii="Arial" w:hAnsi="Arial" w:cs="Arial"/>
                <w:sz w:val="20"/>
                <w:szCs w:val="20"/>
              </w:rPr>
            </w:pPr>
            <w:r>
              <w:rPr>
                <w:rFonts w:ascii="Arial" w:hAnsi="Arial" w:cs="Arial"/>
                <w:sz w:val="20"/>
                <w:szCs w:val="20"/>
              </w:rPr>
              <w:t>Parents have opportunity to review the Compact and Parent Involvement Plan</w:t>
            </w:r>
          </w:p>
        </w:tc>
        <w:tc>
          <w:tcPr>
            <w:tcW w:w="2340" w:type="dxa"/>
            <w:shd w:val="clear" w:color="auto" w:fill="FFFFFF"/>
          </w:tcPr>
          <w:p w:rsidR="00933460" w:rsidRDefault="00933460" w:rsidP="00AF459A">
            <w:pPr>
              <w:rPr>
                <w:rFonts w:ascii="Arial" w:hAnsi="Arial" w:cs="Arial"/>
                <w:sz w:val="20"/>
                <w:szCs w:val="20"/>
              </w:rPr>
            </w:pPr>
            <w:r>
              <w:rPr>
                <w:rFonts w:ascii="Arial" w:hAnsi="Arial" w:cs="Arial"/>
                <w:sz w:val="20"/>
                <w:szCs w:val="20"/>
              </w:rPr>
              <w:t>Administration; Teachers</w:t>
            </w:r>
          </w:p>
        </w:tc>
        <w:tc>
          <w:tcPr>
            <w:tcW w:w="1260" w:type="dxa"/>
            <w:shd w:val="clear" w:color="auto" w:fill="FFFFFF"/>
          </w:tcPr>
          <w:p w:rsidR="00933460" w:rsidRDefault="00933460" w:rsidP="00AF459A">
            <w:pPr>
              <w:rPr>
                <w:rFonts w:ascii="Arial" w:hAnsi="Arial" w:cs="Arial"/>
                <w:sz w:val="20"/>
                <w:szCs w:val="20"/>
              </w:rPr>
            </w:pPr>
            <w:r>
              <w:rPr>
                <w:rFonts w:ascii="Arial" w:hAnsi="Arial" w:cs="Arial"/>
                <w:sz w:val="20"/>
                <w:szCs w:val="20"/>
              </w:rPr>
              <w:t>September</w:t>
            </w:r>
          </w:p>
        </w:tc>
        <w:tc>
          <w:tcPr>
            <w:tcW w:w="1980" w:type="dxa"/>
            <w:shd w:val="clear" w:color="auto" w:fill="FFFFFF"/>
          </w:tcPr>
          <w:p w:rsidR="00933460" w:rsidRDefault="00933460" w:rsidP="00AF459A">
            <w:pPr>
              <w:rPr>
                <w:rFonts w:ascii="Arial" w:hAnsi="Arial" w:cs="Arial"/>
                <w:sz w:val="20"/>
                <w:szCs w:val="20"/>
              </w:rPr>
            </w:pPr>
            <w:r>
              <w:rPr>
                <w:rFonts w:ascii="Arial" w:hAnsi="Arial" w:cs="Arial"/>
                <w:sz w:val="20"/>
                <w:szCs w:val="20"/>
              </w:rPr>
              <w:t>Sign-in sheets; signed Compacts; suggested changes in writing by parents</w:t>
            </w:r>
          </w:p>
        </w:tc>
      </w:tr>
      <w:tr w:rsidR="00933460" w:rsidRPr="00ED6FB8" w:rsidTr="00426CBD">
        <w:trPr>
          <w:trHeight w:val="245"/>
        </w:trPr>
        <w:tc>
          <w:tcPr>
            <w:tcW w:w="3420" w:type="dxa"/>
            <w:shd w:val="clear" w:color="auto" w:fill="FFFFFF"/>
          </w:tcPr>
          <w:p w:rsidR="00933460" w:rsidRPr="00933460" w:rsidRDefault="00933460" w:rsidP="00AF459A">
            <w:pPr>
              <w:rPr>
                <w:rFonts w:ascii="Arial" w:hAnsi="Arial" w:cs="Arial"/>
                <w:i/>
                <w:sz w:val="20"/>
                <w:szCs w:val="20"/>
              </w:rPr>
            </w:pPr>
            <w:r>
              <w:rPr>
                <w:rFonts w:ascii="Arial" w:hAnsi="Arial" w:cs="Arial"/>
                <w:sz w:val="20"/>
                <w:szCs w:val="20"/>
              </w:rPr>
              <w:t>Title I PowerPoint shown in all classrooms and/or common areas to provide information on Title I</w:t>
            </w:r>
          </w:p>
        </w:tc>
        <w:tc>
          <w:tcPr>
            <w:tcW w:w="2340" w:type="dxa"/>
            <w:shd w:val="clear" w:color="auto" w:fill="FFFFFF"/>
          </w:tcPr>
          <w:p w:rsidR="00933460" w:rsidRDefault="00933460" w:rsidP="00AF459A">
            <w:pPr>
              <w:rPr>
                <w:rFonts w:ascii="Arial" w:hAnsi="Arial" w:cs="Arial"/>
                <w:sz w:val="20"/>
                <w:szCs w:val="20"/>
              </w:rPr>
            </w:pPr>
            <w:r>
              <w:rPr>
                <w:rFonts w:ascii="Arial" w:hAnsi="Arial" w:cs="Arial"/>
                <w:sz w:val="20"/>
                <w:szCs w:val="20"/>
              </w:rPr>
              <w:t>Administration; Tech Specialist</w:t>
            </w:r>
          </w:p>
        </w:tc>
        <w:tc>
          <w:tcPr>
            <w:tcW w:w="1260" w:type="dxa"/>
            <w:shd w:val="clear" w:color="auto" w:fill="FFFFFF"/>
          </w:tcPr>
          <w:p w:rsidR="00933460" w:rsidRDefault="00933460" w:rsidP="00AF459A">
            <w:pPr>
              <w:rPr>
                <w:rFonts w:ascii="Arial" w:hAnsi="Arial" w:cs="Arial"/>
                <w:sz w:val="20"/>
                <w:szCs w:val="20"/>
              </w:rPr>
            </w:pPr>
            <w:r>
              <w:rPr>
                <w:rFonts w:ascii="Arial" w:hAnsi="Arial" w:cs="Arial"/>
                <w:sz w:val="20"/>
                <w:szCs w:val="20"/>
              </w:rPr>
              <w:t>September</w:t>
            </w:r>
          </w:p>
        </w:tc>
        <w:tc>
          <w:tcPr>
            <w:tcW w:w="1980" w:type="dxa"/>
            <w:shd w:val="clear" w:color="auto" w:fill="FFFFFF"/>
          </w:tcPr>
          <w:p w:rsidR="00933460" w:rsidRDefault="00933460" w:rsidP="00AF459A">
            <w:pPr>
              <w:rPr>
                <w:rFonts w:ascii="Arial" w:hAnsi="Arial" w:cs="Arial"/>
                <w:sz w:val="20"/>
                <w:szCs w:val="20"/>
              </w:rPr>
            </w:pPr>
            <w:r>
              <w:rPr>
                <w:rFonts w:ascii="Arial" w:hAnsi="Arial" w:cs="Arial"/>
                <w:sz w:val="20"/>
                <w:szCs w:val="20"/>
              </w:rPr>
              <w:t>Questions, comments and suggestions from parents</w:t>
            </w:r>
          </w:p>
        </w:tc>
      </w:tr>
    </w:tbl>
    <w:p w:rsidR="00020715" w:rsidRPr="00C14882" w:rsidRDefault="00020715" w:rsidP="00AF459A">
      <w:pPr>
        <w:tabs>
          <w:tab w:val="num" w:pos="0"/>
        </w:tabs>
        <w:rPr>
          <w:rFonts w:ascii="Arial" w:hAnsi="Arial" w:cs="Arial"/>
          <w:iCs/>
          <w:color w:val="0000FF"/>
        </w:rPr>
      </w:pPr>
    </w:p>
    <w:p w:rsidR="00020715" w:rsidRPr="00801BF4" w:rsidRDefault="00020715"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Pr>
          <w:rFonts w:ascii="Arial" w:hAnsi="Arial" w:cs="Arial"/>
          <w:color w:val="000000"/>
        </w:rPr>
        <w:t xml:space="preserve"> </w:t>
      </w:r>
    </w:p>
    <w:p w:rsidR="00020715" w:rsidRDefault="00020715" w:rsidP="00801BF4">
      <w:pPr>
        <w:rPr>
          <w:rFonts w:ascii="Arial" w:hAnsi="Arial" w:cs="Arial"/>
          <w:i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E4541" w:rsidRPr="005F6362" w:rsidTr="00A845F7">
        <w:tc>
          <w:tcPr>
            <w:tcW w:w="9000" w:type="dxa"/>
            <w:shd w:val="clear" w:color="auto" w:fill="auto"/>
          </w:tcPr>
          <w:p w:rsidR="001E4541" w:rsidRPr="005F6362" w:rsidRDefault="00933460" w:rsidP="00AF459A">
            <w:pPr>
              <w:rPr>
                <w:rFonts w:ascii="Arial" w:hAnsi="Arial" w:cs="Arial"/>
                <w:iCs/>
              </w:rPr>
            </w:pPr>
            <w:r>
              <w:rPr>
                <w:rFonts w:ascii="Arial" w:hAnsi="Arial" w:cs="Arial"/>
                <w:sz w:val="20"/>
                <w:szCs w:val="20"/>
              </w:rPr>
              <w:t>San Carlos Park Elementary will:</w:t>
            </w:r>
            <w:r>
              <w:rPr>
                <w:rFonts w:ascii="Arial" w:hAnsi="Arial" w:cs="Arial"/>
                <w:sz w:val="20"/>
                <w:szCs w:val="20"/>
              </w:rPr>
              <w:br/>
            </w:r>
            <w:r>
              <w:rPr>
                <w:rFonts w:ascii="Arial" w:hAnsi="Arial" w:cs="Arial"/>
                <w:sz w:val="20"/>
                <w:szCs w:val="20"/>
              </w:rPr>
              <w:br/>
              <w:t>·Offer meetings in flexible formats, dates and times.</w:t>
            </w:r>
            <w:r>
              <w:rPr>
                <w:rFonts w:ascii="Arial" w:hAnsi="Arial" w:cs="Arial"/>
                <w:sz w:val="20"/>
                <w:szCs w:val="20"/>
              </w:rPr>
              <w:br/>
            </w:r>
            <w:r>
              <w:rPr>
                <w:rFonts w:ascii="Arial" w:hAnsi="Arial" w:cs="Arial"/>
                <w:sz w:val="20"/>
                <w:szCs w:val="20"/>
              </w:rPr>
              <w:br/>
              <w:t>·Provide child care during parent training workshops and conferences.</w:t>
            </w:r>
            <w:r>
              <w:rPr>
                <w:rFonts w:ascii="Arial" w:hAnsi="Arial" w:cs="Arial"/>
                <w:sz w:val="20"/>
                <w:szCs w:val="20"/>
              </w:rPr>
              <w:br/>
            </w:r>
            <w:r>
              <w:rPr>
                <w:rFonts w:ascii="Arial" w:hAnsi="Arial" w:cs="Arial"/>
                <w:sz w:val="20"/>
                <w:szCs w:val="20"/>
              </w:rPr>
              <w:br/>
              <w:t xml:space="preserve">·Translators will be available during all parent involvement </w:t>
            </w:r>
            <w:r>
              <w:rPr>
                <w:rFonts w:ascii="Arial" w:hAnsi="Arial" w:cs="Arial"/>
                <w:sz w:val="20"/>
                <w:szCs w:val="20"/>
              </w:rPr>
              <w:br/>
            </w:r>
            <w:r>
              <w:rPr>
                <w:rFonts w:ascii="Arial" w:hAnsi="Arial" w:cs="Arial"/>
                <w:sz w:val="20"/>
                <w:szCs w:val="20"/>
              </w:rPr>
              <w:br/>
              <w:t>opportunities, and/or the use of the Talk System for translation.</w:t>
            </w:r>
            <w:r>
              <w:rPr>
                <w:rFonts w:ascii="Arial" w:hAnsi="Arial" w:cs="Arial"/>
                <w:sz w:val="20"/>
                <w:szCs w:val="20"/>
              </w:rPr>
              <w:br/>
            </w:r>
            <w:r>
              <w:rPr>
                <w:rFonts w:ascii="Arial" w:hAnsi="Arial" w:cs="Arial"/>
                <w:sz w:val="20"/>
                <w:szCs w:val="20"/>
              </w:rPr>
              <w:br/>
              <w:t>·Transportation may be provided.</w:t>
            </w:r>
            <w:r>
              <w:rPr>
                <w:rFonts w:ascii="Arial" w:hAnsi="Arial" w:cs="Arial"/>
                <w:sz w:val="20"/>
                <w:szCs w:val="20"/>
              </w:rPr>
              <w:br/>
            </w:r>
            <w:r>
              <w:rPr>
                <w:rFonts w:ascii="Arial" w:hAnsi="Arial" w:cs="Arial"/>
                <w:sz w:val="20"/>
                <w:szCs w:val="20"/>
              </w:rPr>
              <w:br/>
              <w:t>·In special circumstances, we may conduct in-home conferences with the assistance of our Social Worker</w:t>
            </w:r>
          </w:p>
        </w:tc>
      </w:tr>
    </w:tbl>
    <w:p w:rsidR="00020715" w:rsidRDefault="00020715" w:rsidP="00AF459A">
      <w:pPr>
        <w:ind w:firstLine="360"/>
        <w:rPr>
          <w:rFonts w:ascii="Arial" w:hAnsi="Arial" w:cs="Arial"/>
          <w:iCs/>
        </w:rPr>
      </w:pPr>
    </w:p>
    <w:p w:rsidR="00020715" w:rsidRPr="00C14882" w:rsidRDefault="00020715" w:rsidP="00801BF4">
      <w:pPr>
        <w:numPr>
          <w:ilvl w:val="0"/>
          <w:numId w:val="10"/>
        </w:numPr>
        <w:rPr>
          <w:rFonts w:ascii="Arial" w:hAnsi="Arial" w:cs="Arial"/>
        </w:rPr>
      </w:pPr>
      <w:r>
        <w:rPr>
          <w:rFonts w:ascii="Arial" w:hAnsi="Arial" w:cs="Arial"/>
          <w:color w:val="000000"/>
        </w:rPr>
        <w:lastRenderedPageBreak/>
        <w:t xml:space="preserve">Describe how the </w:t>
      </w:r>
      <w:r w:rsidRPr="001924F2">
        <w:rPr>
          <w:rFonts w:ascii="Arial" w:hAnsi="Arial" w:cs="Arial"/>
          <w:bCs/>
          <w:color w:val="000000"/>
        </w:rPr>
        <w:t>school</w:t>
      </w:r>
      <w:r w:rsidRPr="00C14882">
        <w:rPr>
          <w:rFonts w:ascii="Arial" w:hAnsi="Arial" w:cs="Arial"/>
          <w:color w:val="000000"/>
        </w:rPr>
        <w:t xml:space="preserve"> will</w:t>
      </w:r>
      <w:r>
        <w:rPr>
          <w:rFonts w:ascii="Arial" w:hAnsi="Arial" w:cs="Arial"/>
          <w:color w:val="000000"/>
        </w:rPr>
        <w:t xml:space="preserve"> implement activities that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 xml:space="preserve">]. </w:t>
      </w:r>
      <w:r>
        <w:rPr>
          <w:rFonts w:ascii="Arial" w:hAnsi="Arial" w:cs="Arial"/>
          <w:color w:val="000000"/>
        </w:rPr>
        <w:t>Include information on how the school will p</w:t>
      </w:r>
      <w:r>
        <w:rPr>
          <w:rFonts w:ascii="Arial" w:hAnsi="Arial" w:cs="Arial"/>
        </w:rPr>
        <w:t>rovide</w:t>
      </w:r>
      <w:r w:rsidRPr="00C14882">
        <w:rPr>
          <w:rFonts w:ascii="Arial" w:hAnsi="Arial" w:cs="Arial"/>
        </w:rPr>
        <w:t xml:space="preserve"> other reasonable support for </w:t>
      </w:r>
      <w:r>
        <w:rPr>
          <w:rFonts w:ascii="Arial" w:hAnsi="Arial" w:cs="Arial"/>
        </w:rPr>
        <w:t>parental involvement</w:t>
      </w:r>
      <w:r w:rsidRPr="00C14882">
        <w:rPr>
          <w:rFonts w:ascii="Arial" w:hAnsi="Arial" w:cs="Arial"/>
        </w:rPr>
        <w:t xml:space="preserve"> activities under section 1118 as parents may request [Section 1118(e)(14)</w:t>
      </w:r>
      <w:r>
        <w:rPr>
          <w:rFonts w:ascii="Arial" w:hAnsi="Arial" w:cs="Arial"/>
        </w:rPr>
        <w:t xml:space="preserve">]. </w:t>
      </w:r>
    </w:p>
    <w:p w:rsidR="00020715" w:rsidRDefault="00020715" w:rsidP="00AF459A">
      <w:pPr>
        <w:tabs>
          <w:tab w:val="num" w:pos="0"/>
        </w:tabs>
        <w:ind w:left="360" w:hanging="420"/>
        <w:rPr>
          <w:rFonts w:ascii="Arial" w:hAnsi="Arial" w:cs="Arial"/>
          <w:sz w:val="20"/>
          <w:szCs w:val="20"/>
        </w:rPr>
      </w:pPr>
    </w:p>
    <w:tbl>
      <w:tblPr>
        <w:tblW w:w="92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817"/>
        <w:gridCol w:w="2673"/>
        <w:gridCol w:w="1395"/>
        <w:gridCol w:w="1764"/>
      </w:tblGrid>
      <w:tr w:rsidR="00020715" w:rsidRPr="00ED6FB8" w:rsidTr="00455BD9">
        <w:trPr>
          <w:trHeight w:val="467"/>
        </w:trPr>
        <w:tc>
          <w:tcPr>
            <w:tcW w:w="1628"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020715" w:rsidRPr="00ED6FB8" w:rsidRDefault="00020715" w:rsidP="00E22717">
            <w:pPr>
              <w:jc w:val="center"/>
              <w:rPr>
                <w:rFonts w:ascii="Arial" w:hAnsi="Arial" w:cs="Arial"/>
                <w:b/>
                <w:iCs/>
                <w:color w:val="000000"/>
              </w:rPr>
            </w:pPr>
            <w:r w:rsidRPr="00ED6FB8">
              <w:rPr>
                <w:rFonts w:ascii="Arial" w:hAnsi="Arial" w:cs="Arial"/>
                <w:b/>
                <w:iCs/>
                <w:color w:val="000000"/>
              </w:rPr>
              <w:t>Type of Activity</w:t>
            </w:r>
          </w:p>
        </w:tc>
        <w:tc>
          <w:tcPr>
            <w:tcW w:w="1817" w:type="dxa"/>
            <w:shd w:val="clear" w:color="auto" w:fill="E6E6E6"/>
          </w:tcPr>
          <w:p w:rsidR="00020715" w:rsidRPr="007C1BA0" w:rsidRDefault="00020715"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673"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395"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020715" w:rsidRPr="00E25EE9" w:rsidRDefault="00020715"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020715" w:rsidRPr="00ED6FB8" w:rsidTr="00455BD9">
        <w:trPr>
          <w:trHeight w:val="245"/>
        </w:trPr>
        <w:tc>
          <w:tcPr>
            <w:tcW w:w="1628" w:type="dxa"/>
            <w:shd w:val="clear" w:color="auto" w:fill="FFFFFF"/>
          </w:tcPr>
          <w:p w:rsidR="00020715" w:rsidRPr="00ED6FB8" w:rsidRDefault="00933460" w:rsidP="00E22717">
            <w:pPr>
              <w:rPr>
                <w:rFonts w:ascii="Arial" w:hAnsi="Arial" w:cs="Arial"/>
                <w:iCs/>
                <w:color w:val="000000"/>
                <w:sz w:val="20"/>
                <w:szCs w:val="20"/>
              </w:rPr>
            </w:pPr>
            <w:r>
              <w:rPr>
                <w:rFonts w:ascii="Arial" w:hAnsi="Arial" w:cs="Arial"/>
                <w:sz w:val="20"/>
                <w:szCs w:val="20"/>
              </w:rPr>
              <w:t>Monthly Newsletters</w:t>
            </w:r>
          </w:p>
        </w:tc>
        <w:tc>
          <w:tcPr>
            <w:tcW w:w="1817" w:type="dxa"/>
            <w:shd w:val="clear" w:color="auto" w:fill="FFFFFF"/>
          </w:tcPr>
          <w:p w:rsidR="00020715" w:rsidRPr="00ED6FB8" w:rsidRDefault="00933460" w:rsidP="00E22717">
            <w:pPr>
              <w:rPr>
                <w:rFonts w:ascii="Arial" w:hAnsi="Arial" w:cs="Arial"/>
                <w:iCs/>
                <w:color w:val="000000"/>
                <w:sz w:val="20"/>
                <w:szCs w:val="20"/>
              </w:rPr>
            </w:pPr>
            <w:r>
              <w:rPr>
                <w:rFonts w:ascii="Arial" w:hAnsi="Arial" w:cs="Arial"/>
                <w:sz w:val="20"/>
                <w:szCs w:val="20"/>
              </w:rPr>
              <w:t>Administration, Coaches, Teachers, Clerk Typist</w:t>
            </w:r>
          </w:p>
        </w:tc>
        <w:tc>
          <w:tcPr>
            <w:tcW w:w="2673" w:type="dxa"/>
            <w:shd w:val="clear" w:color="auto" w:fill="FFFFFF"/>
          </w:tcPr>
          <w:p w:rsidR="00020715" w:rsidRPr="00ED6FB8" w:rsidRDefault="00933460" w:rsidP="00E22717">
            <w:pPr>
              <w:rPr>
                <w:rFonts w:ascii="Arial" w:hAnsi="Arial" w:cs="Arial"/>
                <w:iCs/>
                <w:color w:val="000000"/>
                <w:sz w:val="20"/>
                <w:szCs w:val="20"/>
              </w:rPr>
            </w:pPr>
            <w:r>
              <w:rPr>
                <w:rFonts w:ascii="Arial" w:hAnsi="Arial" w:cs="Arial"/>
                <w:sz w:val="20"/>
                <w:szCs w:val="20"/>
              </w:rPr>
              <w:t>Provide information to parents on expectations and how parents can help their children.</w:t>
            </w:r>
          </w:p>
        </w:tc>
        <w:tc>
          <w:tcPr>
            <w:tcW w:w="1395" w:type="dxa"/>
            <w:shd w:val="clear" w:color="auto" w:fill="FFFFFF"/>
          </w:tcPr>
          <w:p w:rsidR="00020715" w:rsidRPr="00ED6FB8" w:rsidRDefault="00933460" w:rsidP="00E22717">
            <w:pPr>
              <w:rPr>
                <w:rFonts w:ascii="Arial" w:hAnsi="Arial" w:cs="Arial"/>
                <w:iCs/>
                <w:color w:val="000000"/>
                <w:sz w:val="20"/>
                <w:szCs w:val="20"/>
              </w:rPr>
            </w:pPr>
            <w:r>
              <w:rPr>
                <w:rFonts w:ascii="Arial" w:hAnsi="Arial" w:cs="Arial"/>
                <w:sz w:val="20"/>
                <w:szCs w:val="20"/>
              </w:rPr>
              <w:t>Monthly</w:t>
            </w:r>
          </w:p>
        </w:tc>
        <w:tc>
          <w:tcPr>
            <w:tcW w:w="1764" w:type="dxa"/>
            <w:shd w:val="clear" w:color="auto" w:fill="FFFFFF"/>
          </w:tcPr>
          <w:p w:rsidR="00020715" w:rsidRDefault="00933460" w:rsidP="00E22717">
            <w:pPr>
              <w:rPr>
                <w:rFonts w:ascii="Arial" w:hAnsi="Arial" w:cs="Arial"/>
                <w:iCs/>
                <w:color w:val="000000"/>
                <w:sz w:val="20"/>
                <w:szCs w:val="20"/>
              </w:rPr>
            </w:pPr>
            <w:r>
              <w:rPr>
                <w:rFonts w:ascii="Arial" w:hAnsi="Arial" w:cs="Arial"/>
                <w:sz w:val="20"/>
                <w:szCs w:val="20"/>
              </w:rPr>
              <w:t>Newsletter</w:t>
            </w:r>
          </w:p>
        </w:tc>
      </w:tr>
      <w:tr w:rsidR="00933460" w:rsidRPr="00ED6FB8" w:rsidTr="00455BD9">
        <w:trPr>
          <w:trHeight w:val="245"/>
        </w:trPr>
        <w:tc>
          <w:tcPr>
            <w:tcW w:w="1628" w:type="dxa"/>
            <w:shd w:val="clear" w:color="auto" w:fill="FFFFFF"/>
          </w:tcPr>
          <w:p w:rsidR="00933460" w:rsidRDefault="00933460" w:rsidP="00E22717">
            <w:pPr>
              <w:rPr>
                <w:rFonts w:ascii="Arial" w:hAnsi="Arial" w:cs="Arial"/>
                <w:sz w:val="20"/>
                <w:szCs w:val="20"/>
              </w:rPr>
            </w:pPr>
            <w:r>
              <w:rPr>
                <w:rFonts w:ascii="Arial" w:hAnsi="Arial" w:cs="Arial"/>
                <w:sz w:val="20"/>
                <w:szCs w:val="20"/>
              </w:rPr>
              <w:t>Title I Annual Mtg./Curriculum Night</w:t>
            </w:r>
          </w:p>
        </w:tc>
        <w:tc>
          <w:tcPr>
            <w:tcW w:w="1817" w:type="dxa"/>
            <w:shd w:val="clear" w:color="auto" w:fill="FFFFFF"/>
          </w:tcPr>
          <w:p w:rsidR="00933460" w:rsidRDefault="00933460" w:rsidP="00E22717">
            <w:pPr>
              <w:rPr>
                <w:rFonts w:ascii="Arial" w:hAnsi="Arial" w:cs="Arial"/>
                <w:sz w:val="20"/>
                <w:szCs w:val="20"/>
              </w:rPr>
            </w:pPr>
            <w:r>
              <w:rPr>
                <w:rFonts w:ascii="Arial" w:hAnsi="Arial" w:cs="Arial"/>
                <w:sz w:val="20"/>
                <w:szCs w:val="20"/>
              </w:rPr>
              <w:t>Administration, Leadership Team, Teachers, Parents, Staff, Tech Specialist</w:t>
            </w:r>
          </w:p>
        </w:tc>
        <w:tc>
          <w:tcPr>
            <w:tcW w:w="2673" w:type="dxa"/>
            <w:shd w:val="clear" w:color="auto" w:fill="FFFFFF"/>
          </w:tcPr>
          <w:p w:rsidR="00933460" w:rsidRDefault="00933460" w:rsidP="00E22717">
            <w:pPr>
              <w:rPr>
                <w:rFonts w:ascii="Arial" w:hAnsi="Arial" w:cs="Arial"/>
                <w:sz w:val="20"/>
                <w:szCs w:val="20"/>
              </w:rPr>
            </w:pPr>
            <w:r>
              <w:rPr>
                <w:rFonts w:ascii="Arial" w:hAnsi="Arial" w:cs="Arial"/>
                <w:sz w:val="20"/>
                <w:szCs w:val="20"/>
              </w:rPr>
              <w:t>Provide information to parents about the Title I program, expectations, and how they can support their children at home.</w:t>
            </w:r>
          </w:p>
        </w:tc>
        <w:tc>
          <w:tcPr>
            <w:tcW w:w="1395" w:type="dxa"/>
            <w:shd w:val="clear" w:color="auto" w:fill="FFFFFF"/>
          </w:tcPr>
          <w:p w:rsidR="00933460" w:rsidRDefault="00933460" w:rsidP="00E22717">
            <w:pPr>
              <w:rPr>
                <w:rFonts w:ascii="Arial" w:hAnsi="Arial" w:cs="Arial"/>
                <w:sz w:val="20"/>
                <w:szCs w:val="20"/>
              </w:rPr>
            </w:pPr>
            <w:r>
              <w:rPr>
                <w:rFonts w:ascii="Arial" w:hAnsi="Arial" w:cs="Arial"/>
                <w:sz w:val="20"/>
                <w:szCs w:val="20"/>
              </w:rPr>
              <w:t>May-September</w:t>
            </w:r>
          </w:p>
        </w:tc>
        <w:tc>
          <w:tcPr>
            <w:tcW w:w="1764" w:type="dxa"/>
            <w:shd w:val="clear" w:color="auto" w:fill="FFFFFF"/>
          </w:tcPr>
          <w:p w:rsidR="00933460" w:rsidRDefault="00933460" w:rsidP="00E22717">
            <w:pPr>
              <w:rPr>
                <w:rFonts w:ascii="Arial" w:hAnsi="Arial" w:cs="Arial"/>
                <w:sz w:val="20"/>
                <w:szCs w:val="20"/>
              </w:rPr>
            </w:pPr>
            <w:r>
              <w:rPr>
                <w:rFonts w:ascii="Arial" w:hAnsi="Arial" w:cs="Arial"/>
                <w:sz w:val="20"/>
                <w:szCs w:val="20"/>
              </w:rPr>
              <w:t>Parent Compacts</w:t>
            </w:r>
          </w:p>
        </w:tc>
      </w:tr>
      <w:tr w:rsidR="00933460" w:rsidRPr="00ED6FB8" w:rsidTr="00455BD9">
        <w:trPr>
          <w:trHeight w:val="245"/>
        </w:trPr>
        <w:tc>
          <w:tcPr>
            <w:tcW w:w="1628" w:type="dxa"/>
            <w:shd w:val="clear" w:color="auto" w:fill="FFFFFF"/>
          </w:tcPr>
          <w:p w:rsidR="00933460" w:rsidRDefault="00E32D5D" w:rsidP="00E22717">
            <w:pPr>
              <w:rPr>
                <w:rFonts w:ascii="Arial" w:hAnsi="Arial" w:cs="Arial"/>
                <w:sz w:val="20"/>
                <w:szCs w:val="20"/>
              </w:rPr>
            </w:pPr>
            <w:r>
              <w:rPr>
                <w:rFonts w:ascii="Arial" w:hAnsi="Arial" w:cs="Arial"/>
                <w:sz w:val="20"/>
                <w:szCs w:val="20"/>
              </w:rPr>
              <w:t>SAC/PTO Meeting</w:t>
            </w:r>
          </w:p>
        </w:tc>
        <w:tc>
          <w:tcPr>
            <w:tcW w:w="1817" w:type="dxa"/>
            <w:shd w:val="clear" w:color="auto" w:fill="FFFFFF"/>
          </w:tcPr>
          <w:p w:rsidR="00933460" w:rsidRDefault="00E32D5D" w:rsidP="00E22717">
            <w:pPr>
              <w:rPr>
                <w:rFonts w:ascii="Arial" w:hAnsi="Arial" w:cs="Arial"/>
                <w:sz w:val="20"/>
                <w:szCs w:val="20"/>
              </w:rPr>
            </w:pPr>
            <w:r>
              <w:rPr>
                <w:rFonts w:ascii="Arial" w:hAnsi="Arial" w:cs="Arial"/>
                <w:sz w:val="20"/>
                <w:szCs w:val="20"/>
              </w:rPr>
              <w:t>Principal, SAC Chair, SAC Committee, PTO Chair</w:t>
            </w:r>
          </w:p>
        </w:tc>
        <w:tc>
          <w:tcPr>
            <w:tcW w:w="2673" w:type="dxa"/>
            <w:shd w:val="clear" w:color="auto" w:fill="FFFFFF"/>
          </w:tcPr>
          <w:p w:rsidR="00933460" w:rsidRDefault="00E32D5D" w:rsidP="00E22717">
            <w:pPr>
              <w:rPr>
                <w:rFonts w:ascii="Arial" w:hAnsi="Arial" w:cs="Arial"/>
                <w:sz w:val="20"/>
                <w:szCs w:val="20"/>
              </w:rPr>
            </w:pPr>
            <w:r>
              <w:rPr>
                <w:rFonts w:ascii="Arial" w:hAnsi="Arial" w:cs="Arial"/>
                <w:sz w:val="20"/>
                <w:szCs w:val="20"/>
              </w:rPr>
              <w:t>Increase the level of involvement of parents to become active in the decisions being made at the school.</w:t>
            </w:r>
          </w:p>
        </w:tc>
        <w:tc>
          <w:tcPr>
            <w:tcW w:w="1395" w:type="dxa"/>
            <w:shd w:val="clear" w:color="auto" w:fill="FFFFFF"/>
          </w:tcPr>
          <w:p w:rsidR="00933460" w:rsidRDefault="00E32D5D" w:rsidP="00E22717">
            <w:pPr>
              <w:rPr>
                <w:rFonts w:ascii="Arial" w:hAnsi="Arial" w:cs="Arial"/>
                <w:sz w:val="20"/>
                <w:szCs w:val="20"/>
              </w:rPr>
            </w:pPr>
            <w:r>
              <w:rPr>
                <w:rFonts w:ascii="Arial" w:hAnsi="Arial" w:cs="Arial"/>
                <w:sz w:val="20"/>
                <w:szCs w:val="20"/>
              </w:rPr>
              <w:t>Monthly</w:t>
            </w:r>
          </w:p>
        </w:tc>
        <w:tc>
          <w:tcPr>
            <w:tcW w:w="1764" w:type="dxa"/>
            <w:shd w:val="clear" w:color="auto" w:fill="FFFFFF"/>
          </w:tcPr>
          <w:p w:rsidR="00933460" w:rsidRDefault="00E32D5D" w:rsidP="00E22717">
            <w:pPr>
              <w:rPr>
                <w:rFonts w:ascii="Arial" w:hAnsi="Arial" w:cs="Arial"/>
                <w:sz w:val="20"/>
                <w:szCs w:val="20"/>
              </w:rPr>
            </w:pPr>
            <w:r>
              <w:rPr>
                <w:rFonts w:ascii="Arial" w:hAnsi="Arial" w:cs="Arial"/>
                <w:sz w:val="20"/>
                <w:szCs w:val="20"/>
              </w:rPr>
              <w:t>Flyers, Agenda, Minutes, Handouts (if applicable,) Parent Link Log, Sign-In Sheets</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Family Math Night</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Leadership Team, Math Coach, Teachers, Parents</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Provide information to parents on expectations and supporting their child in learning and understanding the math process.</w:t>
            </w:r>
          </w:p>
        </w:tc>
        <w:tc>
          <w:tcPr>
            <w:tcW w:w="1395" w:type="dxa"/>
            <w:shd w:val="clear" w:color="auto" w:fill="FFFFFF"/>
          </w:tcPr>
          <w:p w:rsidR="00E32D5D" w:rsidRDefault="00455BD9" w:rsidP="00E22717">
            <w:pPr>
              <w:rPr>
                <w:rFonts w:ascii="Arial" w:hAnsi="Arial" w:cs="Arial"/>
                <w:sz w:val="20"/>
                <w:szCs w:val="20"/>
              </w:rPr>
            </w:pPr>
            <w:r>
              <w:rPr>
                <w:rFonts w:ascii="Arial" w:hAnsi="Arial" w:cs="Arial"/>
                <w:sz w:val="20"/>
                <w:szCs w:val="20"/>
              </w:rPr>
              <w:t>Spring 2016</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Agenda, Handouts, Sign-In Sheets, Parent Link Log, School Website</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STEM Night</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Leadership Team, Math Coach, Science Coach, Tech Teacher, Teachers, Parents, EE Rep</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Provide information to parents on curriculum expectations and supporting their child in learning the connection between Science, Technology, Engineering and Math.</w:t>
            </w:r>
          </w:p>
        </w:tc>
        <w:tc>
          <w:tcPr>
            <w:tcW w:w="1395" w:type="dxa"/>
            <w:shd w:val="clear" w:color="auto" w:fill="FFFFFF"/>
          </w:tcPr>
          <w:p w:rsidR="00E32D5D" w:rsidRDefault="00E32D5D" w:rsidP="00E22717">
            <w:pPr>
              <w:rPr>
                <w:rFonts w:ascii="Arial" w:hAnsi="Arial" w:cs="Arial"/>
                <w:sz w:val="20"/>
                <w:szCs w:val="20"/>
              </w:rPr>
            </w:pPr>
            <w:r>
              <w:rPr>
                <w:rFonts w:ascii="Arial" w:hAnsi="Arial" w:cs="Arial"/>
                <w:sz w:val="20"/>
                <w:szCs w:val="20"/>
              </w:rPr>
              <w:t>August-March</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Agenda, Handouts, Sign-in Sheets, Parent Link Log, School Website</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Grade Level Performances (as part of Arts School)</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Special Area Teachers, Grade Level Teachers</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Provide expectations of students in alignment with the standards for music/dance/art and standards for academics in the specific performances.</w:t>
            </w:r>
          </w:p>
        </w:tc>
        <w:tc>
          <w:tcPr>
            <w:tcW w:w="1395" w:type="dxa"/>
            <w:shd w:val="clear" w:color="auto" w:fill="FFFFFF"/>
          </w:tcPr>
          <w:p w:rsidR="00E32D5D" w:rsidRDefault="00E32D5D" w:rsidP="00E22717">
            <w:pPr>
              <w:rPr>
                <w:rFonts w:ascii="Arial" w:hAnsi="Arial" w:cs="Arial"/>
                <w:sz w:val="20"/>
                <w:szCs w:val="20"/>
              </w:rPr>
            </w:pPr>
            <w:r>
              <w:rPr>
                <w:rFonts w:ascii="Arial" w:hAnsi="Arial" w:cs="Arial"/>
                <w:sz w:val="20"/>
                <w:szCs w:val="20"/>
              </w:rPr>
              <w:t>Throughout school year - each grade level chooses a specific month for their performance.</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Parent Link Log, School Calendar, Sign-In Sheets</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Kindergarten Open House</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Meet administrators and teachers. Exposure to expectations and curriculum. How parents can help.</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Leadership Team, Kindergarten Teachers, Special Area Teachers.</w:t>
            </w:r>
          </w:p>
        </w:tc>
        <w:tc>
          <w:tcPr>
            <w:tcW w:w="1395" w:type="dxa"/>
            <w:shd w:val="clear" w:color="auto" w:fill="FFFFFF"/>
          </w:tcPr>
          <w:p w:rsidR="00E32D5D" w:rsidRDefault="00E32D5D" w:rsidP="00E22717">
            <w:pPr>
              <w:rPr>
                <w:rFonts w:ascii="Arial" w:hAnsi="Arial" w:cs="Arial"/>
                <w:sz w:val="20"/>
                <w:szCs w:val="20"/>
              </w:rPr>
            </w:pPr>
            <w:r>
              <w:rPr>
                <w:rFonts w:ascii="Arial" w:hAnsi="Arial" w:cs="Arial"/>
                <w:sz w:val="20"/>
                <w:szCs w:val="20"/>
              </w:rPr>
              <w:t>March-May</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Handouts, Sign-in Sheets, Parent Link Log, School Website.</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Reading Night</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Leadership Team, Reading Coaches, Teachers,</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Provide information to parents on expectations, and learn strategies and ways they can help their child/children as well as the benchmark expectations of FSA.</w:t>
            </w:r>
          </w:p>
        </w:tc>
        <w:tc>
          <w:tcPr>
            <w:tcW w:w="1395" w:type="dxa"/>
            <w:shd w:val="clear" w:color="auto" w:fill="FFFFFF"/>
          </w:tcPr>
          <w:p w:rsidR="00E32D5D" w:rsidRDefault="00E32D5D" w:rsidP="00E22717">
            <w:pPr>
              <w:rPr>
                <w:rFonts w:ascii="Arial" w:hAnsi="Arial" w:cs="Arial"/>
                <w:sz w:val="20"/>
                <w:szCs w:val="20"/>
              </w:rPr>
            </w:pPr>
            <w:r>
              <w:rPr>
                <w:rFonts w:ascii="Arial" w:hAnsi="Arial" w:cs="Arial"/>
                <w:sz w:val="20"/>
                <w:szCs w:val="20"/>
              </w:rPr>
              <w:t>August-January</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Parent Link Log, Newsletter, School Calendar, School Website, Flyer, Handouts, Sign-In Sheets.</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Fun Fest</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Administration, Teachers, PTO</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Include academic games such as math, science. Games will be manned by teachers/paraprofessionals.</w:t>
            </w:r>
          </w:p>
        </w:tc>
        <w:tc>
          <w:tcPr>
            <w:tcW w:w="1395" w:type="dxa"/>
            <w:shd w:val="clear" w:color="auto" w:fill="FFFFFF"/>
          </w:tcPr>
          <w:p w:rsidR="00E32D5D" w:rsidRDefault="00E32D5D" w:rsidP="00E22717">
            <w:pPr>
              <w:rPr>
                <w:rFonts w:ascii="Arial" w:hAnsi="Arial" w:cs="Arial"/>
                <w:sz w:val="20"/>
                <w:szCs w:val="20"/>
              </w:rPr>
            </w:pPr>
            <w:r>
              <w:rPr>
                <w:rFonts w:ascii="Arial" w:hAnsi="Arial" w:cs="Arial"/>
                <w:sz w:val="20"/>
                <w:szCs w:val="20"/>
              </w:rPr>
              <w:t>October</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Newsletter, School Website</w:t>
            </w:r>
          </w:p>
        </w:tc>
      </w:tr>
      <w:tr w:rsidR="00E32D5D" w:rsidRPr="00ED6FB8" w:rsidTr="00455BD9">
        <w:trPr>
          <w:trHeight w:val="245"/>
        </w:trPr>
        <w:tc>
          <w:tcPr>
            <w:tcW w:w="1628" w:type="dxa"/>
            <w:shd w:val="clear" w:color="auto" w:fill="FFFFFF"/>
          </w:tcPr>
          <w:p w:rsidR="00E32D5D" w:rsidRDefault="00E32D5D" w:rsidP="00E22717">
            <w:pPr>
              <w:rPr>
                <w:rFonts w:ascii="Arial" w:hAnsi="Arial" w:cs="Arial"/>
                <w:sz w:val="20"/>
                <w:szCs w:val="20"/>
              </w:rPr>
            </w:pPr>
            <w:r>
              <w:rPr>
                <w:rFonts w:ascii="Arial" w:hAnsi="Arial" w:cs="Arial"/>
                <w:sz w:val="20"/>
                <w:szCs w:val="20"/>
              </w:rPr>
              <w:t>Book Fair</w:t>
            </w:r>
          </w:p>
        </w:tc>
        <w:tc>
          <w:tcPr>
            <w:tcW w:w="1817" w:type="dxa"/>
            <w:shd w:val="clear" w:color="auto" w:fill="FFFFFF"/>
          </w:tcPr>
          <w:p w:rsidR="00E32D5D" w:rsidRDefault="00E32D5D" w:rsidP="00E22717">
            <w:pPr>
              <w:rPr>
                <w:rFonts w:ascii="Arial" w:hAnsi="Arial" w:cs="Arial"/>
                <w:sz w:val="20"/>
                <w:szCs w:val="20"/>
              </w:rPr>
            </w:pPr>
            <w:r>
              <w:rPr>
                <w:rFonts w:ascii="Arial" w:hAnsi="Arial" w:cs="Arial"/>
                <w:sz w:val="20"/>
                <w:szCs w:val="20"/>
              </w:rPr>
              <w:t>PTO, Reading Coaches, Teachers, Paraprofessionals</w:t>
            </w:r>
          </w:p>
        </w:tc>
        <w:tc>
          <w:tcPr>
            <w:tcW w:w="2673" w:type="dxa"/>
            <w:shd w:val="clear" w:color="auto" w:fill="FFFFFF"/>
          </w:tcPr>
          <w:p w:rsidR="00E32D5D" w:rsidRDefault="00E32D5D" w:rsidP="00E22717">
            <w:pPr>
              <w:rPr>
                <w:rFonts w:ascii="Arial" w:hAnsi="Arial" w:cs="Arial"/>
                <w:sz w:val="20"/>
                <w:szCs w:val="20"/>
              </w:rPr>
            </w:pPr>
            <w:r>
              <w:rPr>
                <w:rFonts w:ascii="Arial" w:hAnsi="Arial" w:cs="Arial"/>
                <w:sz w:val="20"/>
                <w:szCs w:val="20"/>
              </w:rPr>
              <w:t>Parents will receive a mini-workshop on ways books can help with fluency, vocabulary, reading comprehension.</w:t>
            </w:r>
          </w:p>
        </w:tc>
        <w:tc>
          <w:tcPr>
            <w:tcW w:w="1395" w:type="dxa"/>
            <w:shd w:val="clear" w:color="auto" w:fill="FFFFFF"/>
          </w:tcPr>
          <w:p w:rsidR="00E32D5D" w:rsidRDefault="00455BD9" w:rsidP="00E22717">
            <w:pPr>
              <w:rPr>
                <w:rFonts w:ascii="Arial" w:hAnsi="Arial" w:cs="Arial"/>
                <w:sz w:val="20"/>
                <w:szCs w:val="20"/>
              </w:rPr>
            </w:pPr>
            <w:r>
              <w:rPr>
                <w:rFonts w:ascii="Arial" w:hAnsi="Arial" w:cs="Arial"/>
                <w:sz w:val="20"/>
                <w:szCs w:val="20"/>
              </w:rPr>
              <w:t>Fall 2015</w:t>
            </w:r>
          </w:p>
        </w:tc>
        <w:tc>
          <w:tcPr>
            <w:tcW w:w="1764" w:type="dxa"/>
            <w:shd w:val="clear" w:color="auto" w:fill="FFFFFF"/>
          </w:tcPr>
          <w:p w:rsidR="00E32D5D" w:rsidRDefault="00E32D5D" w:rsidP="00E22717">
            <w:pPr>
              <w:rPr>
                <w:rFonts w:ascii="Arial" w:hAnsi="Arial" w:cs="Arial"/>
                <w:sz w:val="20"/>
                <w:szCs w:val="20"/>
              </w:rPr>
            </w:pPr>
            <w:r>
              <w:rPr>
                <w:rFonts w:ascii="Arial" w:hAnsi="Arial" w:cs="Arial"/>
                <w:sz w:val="20"/>
                <w:szCs w:val="20"/>
              </w:rPr>
              <w:t>Flyer, Newsletter, School Website</w:t>
            </w:r>
          </w:p>
        </w:tc>
      </w:tr>
    </w:tbl>
    <w:p w:rsidR="00020715" w:rsidRPr="005F56EE" w:rsidRDefault="00020715" w:rsidP="00AF459A">
      <w:pPr>
        <w:tabs>
          <w:tab w:val="num" w:pos="0"/>
        </w:tabs>
        <w:ind w:left="360" w:hanging="420"/>
        <w:rPr>
          <w:rFonts w:ascii="Arial" w:hAnsi="Arial" w:cs="Arial"/>
          <w:sz w:val="20"/>
          <w:szCs w:val="20"/>
        </w:rPr>
      </w:pPr>
    </w:p>
    <w:p w:rsidR="00020715" w:rsidRDefault="00020715" w:rsidP="00AF459A">
      <w:pPr>
        <w:numPr>
          <w:ilvl w:val="0"/>
          <w:numId w:val="10"/>
        </w:numPr>
        <w:rPr>
          <w:rFonts w:ascii="Arial" w:hAnsi="Arial" w:cs="Arial"/>
        </w:rPr>
      </w:pPr>
      <w:r w:rsidRPr="00C14882">
        <w:rPr>
          <w:rFonts w:ascii="Arial" w:hAnsi="Arial" w:cs="Arial"/>
        </w:rPr>
        <w:t>D</w:t>
      </w:r>
      <w:r>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Pr>
          <w:rFonts w:ascii="Arial" w:hAnsi="Arial" w:cs="Arial"/>
        </w:rPr>
        <w:t xml:space="preserve">the </w:t>
      </w:r>
      <w:r w:rsidRPr="00C14882">
        <w:rPr>
          <w:rFonts w:ascii="Arial" w:hAnsi="Arial" w:cs="Arial"/>
        </w:rPr>
        <w:t xml:space="preserve">teachers, pupil services personnel, </w:t>
      </w:r>
      <w:smartTag w:uri="urn:schemas-microsoft-com:office:smarttags" w:element="PersonName">
        <w:r w:rsidRPr="00C14882">
          <w:rPr>
            <w:rFonts w:ascii="Arial" w:hAnsi="Arial" w:cs="Arial"/>
          </w:rPr>
          <w:t>principal</w:t>
        </w:r>
      </w:smartTag>
      <w:r w:rsidRPr="00C14882">
        <w:rPr>
          <w:rFonts w:ascii="Arial" w:hAnsi="Arial" w:cs="Arial"/>
        </w:rPr>
        <w:t>s, and other staff in how to reach out to,</w:t>
      </w:r>
      <w:r>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020715" w:rsidRPr="005F56EE" w:rsidRDefault="00020715" w:rsidP="00AF459A">
      <w:pPr>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73"/>
        <w:gridCol w:w="1710"/>
        <w:gridCol w:w="1843"/>
        <w:gridCol w:w="1939"/>
      </w:tblGrid>
      <w:tr w:rsidR="00020715" w:rsidRPr="00ED6FB8" w:rsidTr="00455BD9">
        <w:trPr>
          <w:trHeight w:val="467"/>
        </w:trPr>
        <w:tc>
          <w:tcPr>
            <w:tcW w:w="1735"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Type </w:t>
            </w:r>
            <w:r w:rsidRPr="00ED6FB8">
              <w:rPr>
                <w:rFonts w:ascii="Arial" w:hAnsi="Arial" w:cs="Arial"/>
                <w:b/>
                <w:iCs/>
                <w:color w:val="000000"/>
              </w:rPr>
              <w:t xml:space="preserve">of </w:t>
            </w:r>
            <w:r>
              <w:rPr>
                <w:rFonts w:ascii="Arial" w:hAnsi="Arial" w:cs="Arial"/>
                <w:b/>
                <w:iCs/>
                <w:color w:val="000000"/>
              </w:rPr>
              <w:t>Activity</w:t>
            </w:r>
          </w:p>
        </w:tc>
        <w:tc>
          <w:tcPr>
            <w:tcW w:w="1773"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Person Responsible</w:t>
            </w:r>
          </w:p>
          <w:p w:rsidR="00020715" w:rsidRPr="00ED6FB8" w:rsidRDefault="00020715" w:rsidP="00AF459A">
            <w:pPr>
              <w:jc w:val="center"/>
              <w:rPr>
                <w:rFonts w:ascii="Arial" w:hAnsi="Arial" w:cs="Arial"/>
                <w:b/>
                <w:iCs/>
                <w:color w:val="000000"/>
              </w:rPr>
            </w:pPr>
          </w:p>
        </w:tc>
        <w:tc>
          <w:tcPr>
            <w:tcW w:w="171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020715" w:rsidRPr="00ED6FB8" w:rsidRDefault="00020715" w:rsidP="00AF459A">
            <w:pPr>
              <w:jc w:val="center"/>
              <w:rPr>
                <w:rFonts w:ascii="Arial" w:hAnsi="Arial" w:cs="Arial"/>
                <w:b/>
                <w:iCs/>
                <w:color w:val="000000"/>
              </w:rPr>
            </w:pPr>
          </w:p>
        </w:tc>
        <w:tc>
          <w:tcPr>
            <w:tcW w:w="1843"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Timeline</w:t>
            </w:r>
          </w:p>
        </w:tc>
        <w:tc>
          <w:tcPr>
            <w:tcW w:w="1939" w:type="dxa"/>
            <w:shd w:val="clear" w:color="auto" w:fill="E6E6E6"/>
          </w:tcPr>
          <w:p w:rsidR="00020715" w:rsidRPr="00ED6FB8" w:rsidRDefault="00020715" w:rsidP="00AF459A">
            <w:pPr>
              <w:jc w:val="center"/>
              <w:rPr>
                <w:rFonts w:ascii="Arial" w:hAnsi="Arial" w:cs="Arial"/>
                <w:b/>
                <w:iCs/>
                <w:color w:val="000000"/>
              </w:rPr>
            </w:pPr>
            <w:r>
              <w:rPr>
                <w:rFonts w:ascii="Arial" w:hAnsi="Arial" w:cs="Arial"/>
                <w:b/>
                <w:iCs/>
                <w:color w:val="000000"/>
              </w:rPr>
              <w:t>Evidence of Effectiveness</w:t>
            </w:r>
          </w:p>
        </w:tc>
      </w:tr>
      <w:tr w:rsidR="00415557" w:rsidRPr="00ED6FB8" w:rsidTr="00455BD9">
        <w:trPr>
          <w:trHeight w:val="264"/>
        </w:trPr>
        <w:tc>
          <w:tcPr>
            <w:tcW w:w="1735" w:type="dxa"/>
            <w:shd w:val="clear" w:color="auto" w:fill="FFFFFF"/>
          </w:tcPr>
          <w:p w:rsidR="00415557" w:rsidRDefault="00415557" w:rsidP="00AF459A">
            <w:pPr>
              <w:rPr>
                <w:rFonts w:ascii="Arial" w:hAnsi="Arial" w:cs="Arial"/>
                <w:sz w:val="20"/>
                <w:szCs w:val="20"/>
              </w:rPr>
            </w:pPr>
            <w:r>
              <w:rPr>
                <w:rFonts w:ascii="Arial" w:hAnsi="Arial" w:cs="Arial"/>
                <w:sz w:val="20"/>
                <w:szCs w:val="20"/>
              </w:rPr>
              <w:t>Volunteer Coordinator</w:t>
            </w:r>
          </w:p>
        </w:tc>
        <w:tc>
          <w:tcPr>
            <w:tcW w:w="1773" w:type="dxa"/>
            <w:shd w:val="clear" w:color="auto" w:fill="FFFFFF"/>
          </w:tcPr>
          <w:p w:rsidR="00415557" w:rsidRDefault="00415557" w:rsidP="00AF459A">
            <w:pPr>
              <w:rPr>
                <w:rFonts w:ascii="Arial" w:hAnsi="Arial" w:cs="Arial"/>
                <w:sz w:val="20"/>
                <w:szCs w:val="20"/>
              </w:rPr>
            </w:pPr>
            <w:r>
              <w:rPr>
                <w:rFonts w:ascii="Arial" w:hAnsi="Arial" w:cs="Arial"/>
                <w:sz w:val="20"/>
                <w:szCs w:val="20"/>
              </w:rPr>
              <w:t>Volunteer Coordinator</w:t>
            </w:r>
          </w:p>
        </w:tc>
        <w:tc>
          <w:tcPr>
            <w:tcW w:w="1710" w:type="dxa"/>
            <w:shd w:val="clear" w:color="auto" w:fill="FFFFFF"/>
          </w:tcPr>
          <w:p w:rsidR="00415557" w:rsidRDefault="00415557" w:rsidP="00AF459A">
            <w:pPr>
              <w:rPr>
                <w:rFonts w:ascii="Arial" w:hAnsi="Arial" w:cs="Arial"/>
                <w:sz w:val="20"/>
                <w:szCs w:val="20"/>
              </w:rPr>
            </w:pPr>
            <w:r>
              <w:rPr>
                <w:rFonts w:ascii="Arial" w:hAnsi="Arial" w:cs="Arial"/>
                <w:sz w:val="20"/>
                <w:szCs w:val="20"/>
              </w:rPr>
              <w:t>Gain an understanding of the volunteer role in assisting teachers/helping students in the classroom.</w:t>
            </w:r>
          </w:p>
        </w:tc>
        <w:tc>
          <w:tcPr>
            <w:tcW w:w="1843" w:type="dxa"/>
            <w:shd w:val="clear" w:color="auto" w:fill="FFFFFF"/>
          </w:tcPr>
          <w:p w:rsidR="00415557" w:rsidRDefault="00415557" w:rsidP="00AF459A">
            <w:pPr>
              <w:rPr>
                <w:rFonts w:ascii="Arial" w:hAnsi="Arial" w:cs="Arial"/>
                <w:sz w:val="20"/>
                <w:szCs w:val="20"/>
              </w:rPr>
            </w:pPr>
            <w:r>
              <w:rPr>
                <w:rFonts w:ascii="Arial" w:hAnsi="Arial" w:cs="Arial"/>
                <w:sz w:val="20"/>
                <w:szCs w:val="20"/>
              </w:rPr>
              <w:t>All Year Long</w:t>
            </w:r>
          </w:p>
        </w:tc>
        <w:tc>
          <w:tcPr>
            <w:tcW w:w="1939" w:type="dxa"/>
            <w:shd w:val="clear" w:color="auto" w:fill="FFFFFF"/>
          </w:tcPr>
          <w:p w:rsidR="00415557" w:rsidRDefault="00415557" w:rsidP="00AF459A">
            <w:pPr>
              <w:rPr>
                <w:rFonts w:ascii="Arial" w:hAnsi="Arial" w:cs="Arial"/>
                <w:sz w:val="20"/>
                <w:szCs w:val="20"/>
              </w:rPr>
            </w:pPr>
            <w:r>
              <w:rPr>
                <w:rFonts w:ascii="Arial" w:hAnsi="Arial" w:cs="Arial"/>
                <w:sz w:val="20"/>
                <w:szCs w:val="20"/>
              </w:rPr>
              <w:t>Newsletter, Sign-In Sheets</w:t>
            </w:r>
          </w:p>
        </w:tc>
      </w:tr>
      <w:tr w:rsidR="00415557" w:rsidRPr="00ED6FB8" w:rsidTr="00455BD9">
        <w:trPr>
          <w:trHeight w:val="264"/>
        </w:trPr>
        <w:tc>
          <w:tcPr>
            <w:tcW w:w="1735" w:type="dxa"/>
            <w:shd w:val="clear" w:color="auto" w:fill="FFFFFF"/>
          </w:tcPr>
          <w:p w:rsidR="00415557" w:rsidRDefault="00415557" w:rsidP="00AF459A">
            <w:pPr>
              <w:rPr>
                <w:rFonts w:ascii="Arial" w:hAnsi="Arial" w:cs="Arial"/>
                <w:sz w:val="20"/>
                <w:szCs w:val="20"/>
              </w:rPr>
            </w:pPr>
            <w:r>
              <w:rPr>
                <w:rFonts w:ascii="Arial" w:hAnsi="Arial" w:cs="Arial"/>
                <w:sz w:val="20"/>
                <w:szCs w:val="20"/>
              </w:rPr>
              <w:t>Mini-professional development opportunities for teachers to view videos and/or articles to bridge the teacher/parent gap.</w:t>
            </w:r>
          </w:p>
        </w:tc>
        <w:tc>
          <w:tcPr>
            <w:tcW w:w="1773" w:type="dxa"/>
            <w:shd w:val="clear" w:color="auto" w:fill="FFFFFF"/>
          </w:tcPr>
          <w:p w:rsidR="00415557" w:rsidRDefault="00415557" w:rsidP="00AF459A">
            <w:pPr>
              <w:rPr>
                <w:rFonts w:ascii="Arial" w:hAnsi="Arial" w:cs="Arial"/>
                <w:sz w:val="20"/>
                <w:szCs w:val="20"/>
              </w:rPr>
            </w:pPr>
            <w:r>
              <w:rPr>
                <w:rFonts w:ascii="Arial" w:hAnsi="Arial" w:cs="Arial"/>
                <w:sz w:val="20"/>
                <w:szCs w:val="20"/>
              </w:rPr>
              <w:t>Leadership Team, Teachers</w:t>
            </w:r>
          </w:p>
        </w:tc>
        <w:tc>
          <w:tcPr>
            <w:tcW w:w="1710" w:type="dxa"/>
            <w:shd w:val="clear" w:color="auto" w:fill="FFFFFF"/>
          </w:tcPr>
          <w:p w:rsidR="00415557" w:rsidRDefault="00415557" w:rsidP="00AF459A">
            <w:pPr>
              <w:rPr>
                <w:rFonts w:ascii="Arial" w:hAnsi="Arial" w:cs="Arial"/>
                <w:sz w:val="20"/>
                <w:szCs w:val="20"/>
              </w:rPr>
            </w:pPr>
            <w:r>
              <w:rPr>
                <w:rFonts w:ascii="Arial" w:hAnsi="Arial" w:cs="Arial"/>
                <w:sz w:val="20"/>
                <w:szCs w:val="20"/>
              </w:rPr>
              <w:t>Use videos and/or articles to learn how to increase parent involvement.</w:t>
            </w:r>
          </w:p>
        </w:tc>
        <w:tc>
          <w:tcPr>
            <w:tcW w:w="1843" w:type="dxa"/>
            <w:shd w:val="clear" w:color="auto" w:fill="FFFFFF"/>
          </w:tcPr>
          <w:p w:rsidR="00415557" w:rsidRDefault="00415557" w:rsidP="00AF459A">
            <w:pPr>
              <w:rPr>
                <w:rFonts w:ascii="Arial" w:hAnsi="Arial" w:cs="Arial"/>
                <w:sz w:val="20"/>
                <w:szCs w:val="20"/>
              </w:rPr>
            </w:pPr>
            <w:r>
              <w:rPr>
                <w:rFonts w:ascii="Arial" w:hAnsi="Arial" w:cs="Arial"/>
                <w:sz w:val="20"/>
                <w:szCs w:val="20"/>
              </w:rPr>
              <w:t>Ongoing</w:t>
            </w:r>
          </w:p>
        </w:tc>
        <w:tc>
          <w:tcPr>
            <w:tcW w:w="1939" w:type="dxa"/>
            <w:shd w:val="clear" w:color="auto" w:fill="FFFFFF"/>
          </w:tcPr>
          <w:p w:rsidR="00415557" w:rsidRDefault="00415557" w:rsidP="00AF459A">
            <w:pPr>
              <w:rPr>
                <w:rFonts w:ascii="Arial" w:hAnsi="Arial" w:cs="Arial"/>
                <w:sz w:val="20"/>
                <w:szCs w:val="20"/>
              </w:rPr>
            </w:pPr>
            <w:r>
              <w:rPr>
                <w:rFonts w:ascii="Arial" w:hAnsi="Arial" w:cs="Arial"/>
                <w:sz w:val="20"/>
                <w:szCs w:val="20"/>
              </w:rPr>
              <w:t>Exit Slips, District Evaluation Form</w:t>
            </w:r>
          </w:p>
        </w:tc>
      </w:tr>
      <w:tr w:rsidR="00415557" w:rsidRPr="00ED6FB8" w:rsidTr="00455BD9">
        <w:trPr>
          <w:trHeight w:val="264"/>
        </w:trPr>
        <w:tc>
          <w:tcPr>
            <w:tcW w:w="1735" w:type="dxa"/>
            <w:shd w:val="clear" w:color="auto" w:fill="FFFFFF"/>
          </w:tcPr>
          <w:p w:rsidR="00415557" w:rsidRDefault="00415557" w:rsidP="00AF459A">
            <w:pPr>
              <w:rPr>
                <w:rFonts w:ascii="Arial" w:hAnsi="Arial" w:cs="Arial"/>
                <w:sz w:val="20"/>
                <w:szCs w:val="20"/>
              </w:rPr>
            </w:pPr>
            <w:r>
              <w:rPr>
                <w:rFonts w:ascii="Arial" w:hAnsi="Arial" w:cs="Arial"/>
                <w:sz w:val="20"/>
                <w:szCs w:val="20"/>
              </w:rPr>
              <w:t>Parent Involvement Paraprofessional will take information learned through district trainings and relay to teachers through either a whole staff meeting or grade level specific meeting.</w:t>
            </w:r>
          </w:p>
        </w:tc>
        <w:tc>
          <w:tcPr>
            <w:tcW w:w="1773" w:type="dxa"/>
            <w:shd w:val="clear" w:color="auto" w:fill="FFFFFF"/>
          </w:tcPr>
          <w:p w:rsidR="00415557" w:rsidRDefault="00415557" w:rsidP="00AF459A">
            <w:pPr>
              <w:rPr>
                <w:rFonts w:ascii="Arial" w:hAnsi="Arial" w:cs="Arial"/>
                <w:sz w:val="20"/>
                <w:szCs w:val="20"/>
              </w:rPr>
            </w:pPr>
            <w:r>
              <w:rPr>
                <w:rFonts w:ascii="Arial" w:hAnsi="Arial" w:cs="Arial"/>
                <w:sz w:val="20"/>
                <w:szCs w:val="20"/>
              </w:rPr>
              <w:t>Parent Involvement Paraprofessional, Teachers</w:t>
            </w:r>
          </w:p>
        </w:tc>
        <w:tc>
          <w:tcPr>
            <w:tcW w:w="1710" w:type="dxa"/>
            <w:shd w:val="clear" w:color="auto" w:fill="FFFFFF"/>
          </w:tcPr>
          <w:p w:rsidR="00415557" w:rsidRDefault="00415557" w:rsidP="00AF459A">
            <w:pPr>
              <w:rPr>
                <w:rFonts w:ascii="Arial" w:hAnsi="Arial" w:cs="Arial"/>
                <w:sz w:val="20"/>
                <w:szCs w:val="20"/>
              </w:rPr>
            </w:pPr>
            <w:r>
              <w:rPr>
                <w:rFonts w:ascii="Arial" w:hAnsi="Arial" w:cs="Arial"/>
                <w:sz w:val="20"/>
                <w:szCs w:val="20"/>
              </w:rPr>
              <w:t>Train staff on information given through district trainings to help build parent relationships and enlist the help of parents in supporting their children in school.</w:t>
            </w:r>
          </w:p>
        </w:tc>
        <w:tc>
          <w:tcPr>
            <w:tcW w:w="1843" w:type="dxa"/>
            <w:shd w:val="clear" w:color="auto" w:fill="FFFFFF"/>
          </w:tcPr>
          <w:p w:rsidR="00415557" w:rsidRDefault="00415557" w:rsidP="00AF459A">
            <w:pPr>
              <w:rPr>
                <w:rFonts w:ascii="Arial" w:hAnsi="Arial" w:cs="Arial"/>
                <w:sz w:val="20"/>
                <w:szCs w:val="20"/>
              </w:rPr>
            </w:pPr>
            <w:r>
              <w:rPr>
                <w:rFonts w:ascii="Arial" w:hAnsi="Arial" w:cs="Arial"/>
                <w:sz w:val="20"/>
                <w:szCs w:val="20"/>
              </w:rPr>
              <w:t>Ongoing</w:t>
            </w:r>
          </w:p>
        </w:tc>
        <w:tc>
          <w:tcPr>
            <w:tcW w:w="1939" w:type="dxa"/>
            <w:shd w:val="clear" w:color="auto" w:fill="FFFFFF"/>
          </w:tcPr>
          <w:p w:rsidR="00415557" w:rsidRDefault="00415557" w:rsidP="00AF459A">
            <w:pPr>
              <w:rPr>
                <w:rFonts w:ascii="Arial" w:hAnsi="Arial" w:cs="Arial"/>
                <w:sz w:val="20"/>
                <w:szCs w:val="20"/>
              </w:rPr>
            </w:pPr>
            <w:r>
              <w:rPr>
                <w:rFonts w:ascii="Arial" w:hAnsi="Arial" w:cs="Arial"/>
                <w:sz w:val="20"/>
                <w:szCs w:val="20"/>
              </w:rPr>
              <w:t>Exit Slips, District Evaluation Form, Teacher Feedback, Teacher Communication Log</w:t>
            </w:r>
          </w:p>
        </w:tc>
      </w:tr>
      <w:tr w:rsidR="00415557" w:rsidRPr="00ED6FB8" w:rsidTr="00455BD9">
        <w:trPr>
          <w:trHeight w:val="264"/>
        </w:trPr>
        <w:tc>
          <w:tcPr>
            <w:tcW w:w="1735" w:type="dxa"/>
            <w:shd w:val="clear" w:color="auto" w:fill="FFFFFF"/>
          </w:tcPr>
          <w:p w:rsidR="00415557" w:rsidRDefault="00415557" w:rsidP="00AF459A">
            <w:pPr>
              <w:rPr>
                <w:rFonts w:ascii="Arial" w:hAnsi="Arial" w:cs="Arial"/>
                <w:sz w:val="20"/>
                <w:szCs w:val="20"/>
              </w:rPr>
            </w:pPr>
            <w:r>
              <w:rPr>
                <w:rFonts w:ascii="Arial" w:hAnsi="Arial" w:cs="Arial"/>
                <w:sz w:val="20"/>
                <w:szCs w:val="20"/>
              </w:rPr>
              <w:t>Professional Learning Communities (PLCs)</w:t>
            </w:r>
          </w:p>
        </w:tc>
        <w:tc>
          <w:tcPr>
            <w:tcW w:w="1773" w:type="dxa"/>
            <w:shd w:val="clear" w:color="auto" w:fill="FFFFFF"/>
          </w:tcPr>
          <w:p w:rsidR="00415557" w:rsidRDefault="00415557" w:rsidP="00AF459A">
            <w:pPr>
              <w:rPr>
                <w:rFonts w:ascii="Arial" w:hAnsi="Arial" w:cs="Arial"/>
                <w:sz w:val="20"/>
                <w:szCs w:val="20"/>
              </w:rPr>
            </w:pPr>
            <w:r>
              <w:rPr>
                <w:rFonts w:ascii="Arial" w:hAnsi="Arial" w:cs="Arial"/>
                <w:sz w:val="20"/>
                <w:szCs w:val="20"/>
              </w:rPr>
              <w:t>Administration, Leadership Team, Teachers</w:t>
            </w:r>
          </w:p>
        </w:tc>
        <w:tc>
          <w:tcPr>
            <w:tcW w:w="1710" w:type="dxa"/>
            <w:shd w:val="clear" w:color="auto" w:fill="FFFFFF"/>
          </w:tcPr>
          <w:p w:rsidR="00415557" w:rsidRDefault="00415557" w:rsidP="00AF459A">
            <w:pPr>
              <w:rPr>
                <w:rFonts w:ascii="Arial" w:hAnsi="Arial" w:cs="Arial"/>
                <w:sz w:val="20"/>
                <w:szCs w:val="20"/>
              </w:rPr>
            </w:pPr>
            <w:r>
              <w:rPr>
                <w:rFonts w:ascii="Arial" w:hAnsi="Arial" w:cs="Arial"/>
                <w:sz w:val="20"/>
                <w:szCs w:val="20"/>
              </w:rPr>
              <w:t>Train staff on the PLC process. Dedicate time weekly for grade level teams to meet and to discuss data and individual student needs. Communicate process to parents.</w:t>
            </w:r>
          </w:p>
        </w:tc>
        <w:tc>
          <w:tcPr>
            <w:tcW w:w="1843" w:type="dxa"/>
            <w:shd w:val="clear" w:color="auto" w:fill="FFFFFF"/>
          </w:tcPr>
          <w:p w:rsidR="00415557" w:rsidRDefault="00415557" w:rsidP="00AF459A">
            <w:pPr>
              <w:rPr>
                <w:rFonts w:ascii="Arial" w:hAnsi="Arial" w:cs="Arial"/>
                <w:sz w:val="20"/>
                <w:szCs w:val="20"/>
              </w:rPr>
            </w:pPr>
            <w:r>
              <w:rPr>
                <w:rFonts w:ascii="Arial" w:hAnsi="Arial" w:cs="Arial"/>
                <w:sz w:val="20"/>
                <w:szCs w:val="20"/>
              </w:rPr>
              <w:t>Ongoing</w:t>
            </w:r>
          </w:p>
        </w:tc>
        <w:tc>
          <w:tcPr>
            <w:tcW w:w="1939" w:type="dxa"/>
            <w:shd w:val="clear" w:color="auto" w:fill="FFFFFF"/>
          </w:tcPr>
          <w:p w:rsidR="00415557" w:rsidRDefault="00415557" w:rsidP="00AF459A">
            <w:pPr>
              <w:rPr>
                <w:rFonts w:ascii="Arial" w:hAnsi="Arial" w:cs="Arial"/>
                <w:sz w:val="20"/>
                <w:szCs w:val="20"/>
              </w:rPr>
            </w:pPr>
            <w:r>
              <w:rPr>
                <w:rFonts w:ascii="Arial" w:hAnsi="Arial" w:cs="Arial"/>
                <w:sz w:val="20"/>
                <w:szCs w:val="20"/>
              </w:rPr>
              <w:t>Inservice Sign-In Sheets, Minutes from PLC (grade level) meetings, Monthly Newsletters</w:t>
            </w:r>
          </w:p>
        </w:tc>
      </w:tr>
    </w:tbl>
    <w:p w:rsidR="00020715" w:rsidRPr="005F56EE" w:rsidRDefault="00020715" w:rsidP="00AF459A">
      <w:pPr>
        <w:rPr>
          <w:rFonts w:ascii="Arial" w:hAnsi="Arial" w:cs="Arial"/>
          <w:b/>
          <w:sz w:val="20"/>
          <w:szCs w:val="20"/>
        </w:rPr>
      </w:pPr>
    </w:p>
    <w:p w:rsidR="00020715" w:rsidRDefault="00020715"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020715" w:rsidRPr="005F56EE" w:rsidRDefault="00020715" w:rsidP="008668AD">
      <w:pPr>
        <w:tabs>
          <w:tab w:val="left" w:pos="360"/>
        </w:tabs>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950DC6" w:rsidRPr="005F6362" w:rsidTr="00A70D85">
        <w:trPr>
          <w:trHeight w:val="242"/>
        </w:trPr>
        <w:tc>
          <w:tcPr>
            <w:tcW w:w="9000" w:type="dxa"/>
            <w:shd w:val="clear" w:color="auto" w:fill="auto"/>
          </w:tcPr>
          <w:p w:rsidR="00950DC6" w:rsidRPr="005F6362" w:rsidRDefault="00B07F10" w:rsidP="00AF459A">
            <w:pPr>
              <w:rPr>
                <w:rFonts w:ascii="Arial" w:hAnsi="Arial" w:cs="Arial"/>
                <w:b/>
                <w:sz w:val="20"/>
                <w:szCs w:val="20"/>
              </w:rPr>
            </w:pPr>
            <w:r>
              <w:rPr>
                <w:rFonts w:ascii="Arial" w:hAnsi="Arial" w:cs="Arial"/>
                <w:sz w:val="20"/>
                <w:szCs w:val="20"/>
              </w:rPr>
              <w:t>San Carlos Park Elementary will enhance our family-friendly school by welcoming parents and providing caring and efficient services to their needs in person or on the phone. In all areas of our school we will answer questions in a courteous manner that demo</w:t>
            </w:r>
            <w:r w:rsidR="00455BD9">
              <w:rPr>
                <w:rFonts w:ascii="Arial" w:hAnsi="Arial" w:cs="Arial"/>
                <w:sz w:val="20"/>
                <w:szCs w:val="20"/>
              </w:rPr>
              <w:t>nstrates the importance for parents</w:t>
            </w:r>
            <w:r>
              <w:rPr>
                <w:rFonts w:ascii="Arial" w:hAnsi="Arial" w:cs="Arial"/>
                <w:sz w:val="20"/>
                <w:szCs w:val="20"/>
              </w:rPr>
              <w:t xml:space="preserve"> to be a partner</w:t>
            </w:r>
            <w:r w:rsidR="00455BD9">
              <w:rPr>
                <w:rFonts w:ascii="Arial" w:hAnsi="Arial" w:cs="Arial"/>
                <w:sz w:val="20"/>
                <w:szCs w:val="20"/>
              </w:rPr>
              <w:t>s</w:t>
            </w:r>
            <w:r>
              <w:rPr>
                <w:rFonts w:ascii="Arial" w:hAnsi="Arial" w:cs="Arial"/>
                <w:sz w:val="20"/>
                <w:szCs w:val="20"/>
              </w:rPr>
              <w:t xml:space="preserve"> in their child's education. We will conduct a survey annually in order to evaluate our success and make changes as suggested.</w:t>
            </w:r>
          </w:p>
        </w:tc>
      </w:tr>
    </w:tbl>
    <w:p w:rsidR="00020715" w:rsidRPr="005F56EE" w:rsidRDefault="00020715" w:rsidP="00AF459A">
      <w:pPr>
        <w:rPr>
          <w:rFonts w:ascii="Arial" w:hAnsi="Arial" w:cs="Arial"/>
          <w:b/>
          <w:sz w:val="20"/>
          <w:szCs w:val="20"/>
        </w:rPr>
      </w:pPr>
    </w:p>
    <w:p w:rsidR="00020715" w:rsidRDefault="00020715"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020715" w:rsidRDefault="00020715"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020715" w:rsidRDefault="00020715"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020715" w:rsidRDefault="00020715"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Pr>
          <w:rFonts w:ascii="Arial" w:hAnsi="Arial" w:cs="Arial"/>
        </w:rPr>
        <w:t xml:space="preserve"> [Section 1118(c)(4)(C)]; and</w:t>
      </w:r>
    </w:p>
    <w:p w:rsidR="00020715" w:rsidRDefault="00020715"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B07F10" w:rsidRDefault="00B07F10" w:rsidP="00B07F10">
      <w:pPr>
        <w:rPr>
          <w:rFonts w:ascii="Arial" w:hAnsi="Arial" w:cs="Arial"/>
        </w:rPr>
      </w:pPr>
    </w:p>
    <w:p w:rsidR="00B07F10" w:rsidRPr="00CA3A51" w:rsidRDefault="00B07F10" w:rsidP="00B07F10">
      <w:pPr>
        <w:rPr>
          <w:rFonts w:ascii="Arial" w:hAnsi="Arial" w:cs="Arial"/>
        </w:rPr>
      </w:pPr>
      <w:r w:rsidRPr="00B07F10">
        <w:rPr>
          <w:rFonts w:ascii="Arial" w:hAnsi="Arial" w:cs="Arial"/>
          <w:b/>
          <w:bCs/>
          <w:sz w:val="20"/>
          <w:szCs w:val="20"/>
        </w:rPr>
        <w:t xml:space="preserve">Response: </w:t>
      </w:r>
      <w:r w:rsidRPr="00B07F10">
        <w:rPr>
          <w:rFonts w:ascii="Arial" w:hAnsi="Arial" w:cs="Arial"/>
          <w:sz w:val="20"/>
          <w:szCs w:val="20"/>
        </w:rPr>
        <w:t xml:space="preserve">During the Open House and Annual Title I meeting, parents will gain an understanding of the school's Title I status and its implications. A Title I PowerPoint will be shown that explains Title I requirements. Parents will be given the opportunity to review the School-Parent Compact and Parent Involvement Plan. Parents will have the option of asking questions or making suggestions before signing. Questions, comments and suggestions will be encouraged. </w:t>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t>In the event that San Carlos Park Elementary School's Parent Involvement Plan is not satisfactory to a parent of participating children, the school will submit the parent's comments and/or suggestions to the Lee County School District Title I office.</w:t>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t>District adopted curriculum for Reading, Math, Social Studies and Science will be used along with the Academic Plans and Pacing Guides provided by the district with additional supplemental resources.</w:t>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t xml:space="preserve">Assessments will be given at the end of a chapter, unit or topic. STAR Early Literacy and STAR Reading, </w:t>
      </w:r>
      <w:r>
        <w:rPr>
          <w:rFonts w:ascii="Arial" w:hAnsi="Arial" w:cs="Arial"/>
          <w:sz w:val="20"/>
          <w:szCs w:val="20"/>
        </w:rPr>
        <w:t>FSA</w:t>
      </w:r>
      <w:r w:rsidRPr="00B07F10">
        <w:rPr>
          <w:rFonts w:ascii="Arial" w:hAnsi="Arial" w:cs="Arial"/>
          <w:sz w:val="20"/>
          <w:szCs w:val="20"/>
        </w:rPr>
        <w:t xml:space="preserve">, in addition to district required assessments, will be given based on the testing schedule provided by the district. These assessments will be used to track the progress of students. Proficiency levels will be determined by the district or state. A "meets," or Level 3 or above, will show proficiency in STAR Reading, district assessments and/or </w:t>
      </w:r>
      <w:r>
        <w:rPr>
          <w:rFonts w:ascii="Arial" w:hAnsi="Arial" w:cs="Arial"/>
          <w:sz w:val="20"/>
          <w:szCs w:val="20"/>
        </w:rPr>
        <w:t>FSA</w:t>
      </w:r>
      <w:r w:rsidRPr="00B07F10">
        <w:rPr>
          <w:rFonts w:ascii="Arial" w:hAnsi="Arial" w:cs="Arial"/>
          <w:sz w:val="20"/>
          <w:szCs w:val="20"/>
        </w:rPr>
        <w:t xml:space="preserve">. </w:t>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r>
      <w:r w:rsidRPr="00B07F10">
        <w:rPr>
          <w:rFonts w:ascii="Arial" w:hAnsi="Arial" w:cs="Arial"/>
          <w:sz w:val="20"/>
          <w:szCs w:val="20"/>
        </w:rPr>
        <w:br/>
        <w:t>Parents will be encouraged to actively participate and communicate in their child/children's education as outlined in Section 5. Agenda books will be used to communicate back and forth between teacher and parents daily: quarterly interims and report cards will be sent home. In addition to at least one annual parent-teacher meeting, parents will have an opportunity to call and/or email the teacher/school with any questions and/or concerns.</w:t>
      </w:r>
      <w:r w:rsidRPr="00B07F10">
        <w:rPr>
          <w:rFonts w:ascii="Arial" w:hAnsi="Arial" w:cs="Arial"/>
          <w:sz w:val="20"/>
          <w:szCs w:val="20"/>
        </w:rPr>
        <w:br/>
      </w:r>
      <w:r w:rsidRPr="00B07F10">
        <w:rPr>
          <w:rFonts w:ascii="Arial" w:hAnsi="Arial" w:cs="Arial"/>
          <w:sz w:val="20"/>
          <w:szCs w:val="20"/>
        </w:rPr>
        <w:br/>
      </w:r>
    </w:p>
    <w:p w:rsidR="00020715" w:rsidRPr="005F56EE" w:rsidRDefault="00020715" w:rsidP="00A87D7F">
      <w:pPr>
        <w:ind w:left="360"/>
        <w:rPr>
          <w:rFonts w:ascii="Arial" w:hAnsi="Arial" w:cs="Arial"/>
          <w:sz w:val="20"/>
          <w:szCs w:val="20"/>
        </w:rPr>
      </w:pPr>
    </w:p>
    <w:p w:rsidR="00020715" w:rsidRPr="00A70D85" w:rsidRDefault="00020715" w:rsidP="00A70D85">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w:t>
      </w:r>
    </w:p>
    <w:p w:rsidR="00A70D85" w:rsidRPr="00A70D85" w:rsidRDefault="00A70D85" w:rsidP="00A70D85">
      <w:pPr>
        <w:pStyle w:val="NoSpacing"/>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F221B" w:rsidRPr="005F6362" w:rsidTr="00BA3BAA">
        <w:trPr>
          <w:trHeight w:val="245"/>
        </w:trPr>
        <w:tc>
          <w:tcPr>
            <w:tcW w:w="9000" w:type="dxa"/>
            <w:shd w:val="clear" w:color="auto" w:fill="auto"/>
          </w:tcPr>
          <w:p w:rsidR="00772F7C" w:rsidRDefault="00B07F10" w:rsidP="00A70D85">
            <w:pPr>
              <w:pStyle w:val="NoSpacing"/>
              <w:rPr>
                <w:rFonts w:ascii="Arial" w:hAnsi="Arial" w:cs="Arial"/>
                <w:sz w:val="20"/>
                <w:szCs w:val="20"/>
              </w:rPr>
            </w:pPr>
            <w:r>
              <w:rPr>
                <w:rFonts w:ascii="Arial" w:hAnsi="Arial" w:cs="Arial"/>
                <w:sz w:val="20"/>
                <w:szCs w:val="20"/>
              </w:rPr>
              <w:t xml:space="preserve">Every effort will be made to ensure that full opportunities for the participation of parents of all students including those who are Limited English Proficient (LEP), those with disabilities, and those who are migrant. San Carlos Park Elementary shall provide information and school reports in a format, and whenever possible, a language that parents can understand, including Spanish and English (Creole when requested.)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All report cards, progress notes, Parent Link calls, and other written and/or spoken communication will be translated and documented. The Talk System will also be used as a means of translating during parent trainings, meetings, and conferences. We will make every effort to provide full opportunities for parents with disabilities and those with special needs.</w:t>
            </w:r>
          </w:p>
          <w:p w:rsidR="00772F7C" w:rsidRDefault="00772F7C" w:rsidP="00A70D85">
            <w:pPr>
              <w:pStyle w:val="NoSpacing"/>
              <w:rPr>
                <w:rFonts w:ascii="Arial" w:hAnsi="Arial" w:cs="Arial"/>
                <w:sz w:val="20"/>
                <w:szCs w:val="20"/>
              </w:rPr>
            </w:pPr>
          </w:p>
          <w:p w:rsidR="00772F7C" w:rsidRPr="00772F7C" w:rsidRDefault="00772F7C" w:rsidP="00772F7C">
            <w:pPr>
              <w:rPr>
                <w:sz w:val="20"/>
                <w:szCs w:val="20"/>
              </w:rPr>
            </w:pPr>
            <w:r w:rsidRPr="00772F7C">
              <w:rPr>
                <w:rFonts w:ascii="Arial" w:hAnsi="Arial" w:cs="Arial"/>
                <w:sz w:val="20"/>
                <w:szCs w:val="20"/>
              </w:rPr>
              <w:t>As new students enroll throughout the school year, they will receive a welcome packet that includes school information, as well as, Title I information and the Right to Know letter</w:t>
            </w:r>
          </w:p>
          <w:p w:rsidR="00BF221B" w:rsidRPr="005F6362" w:rsidRDefault="00B07F10" w:rsidP="00A70D85">
            <w:pPr>
              <w:pStyle w:val="NoSpacing"/>
            </w:pPr>
            <w:r>
              <w:rPr>
                <w:rFonts w:ascii="Arial" w:hAnsi="Arial" w:cs="Arial"/>
                <w:sz w:val="20"/>
                <w:szCs w:val="20"/>
              </w:rPr>
              <w:br/>
            </w:r>
            <w:r>
              <w:rPr>
                <w:rFonts w:ascii="Arial" w:hAnsi="Arial" w:cs="Arial"/>
                <w:sz w:val="20"/>
                <w:szCs w:val="20"/>
              </w:rPr>
              <w:br/>
            </w:r>
          </w:p>
        </w:tc>
      </w:tr>
    </w:tbl>
    <w:p w:rsidR="002C4A1D" w:rsidRPr="002C4A1D" w:rsidRDefault="002C4A1D" w:rsidP="002C4A1D">
      <w:pPr>
        <w:tabs>
          <w:tab w:val="left" w:pos="360"/>
        </w:tabs>
      </w:pPr>
    </w:p>
    <w:p w:rsidR="00BC1CA5" w:rsidRDefault="00BC1CA5" w:rsidP="00F75331">
      <w:pPr>
        <w:pStyle w:val="CenteredHeading"/>
        <w:spacing w:before="120" w:after="120"/>
        <w:ind w:left="1080" w:hanging="1080"/>
        <w:jc w:val="left"/>
        <w:rPr>
          <w:rFonts w:ascii="Arial" w:hAnsi="Arial" w:cs="Arial"/>
        </w:rPr>
      </w:pPr>
    </w:p>
    <w:p w:rsidR="00BC1CA5" w:rsidRDefault="00BC1CA5" w:rsidP="00F75331">
      <w:pPr>
        <w:pStyle w:val="CenteredHeading"/>
        <w:spacing w:before="120" w:after="120"/>
        <w:ind w:left="1080" w:hanging="1080"/>
        <w:jc w:val="left"/>
        <w:rPr>
          <w:rFonts w:ascii="Arial" w:hAnsi="Arial" w:cs="Arial"/>
        </w:rPr>
      </w:pPr>
    </w:p>
    <w:p w:rsidR="00BC1CA5" w:rsidRDefault="00BC1CA5" w:rsidP="00F75331">
      <w:pPr>
        <w:pStyle w:val="CenteredHeading"/>
        <w:spacing w:before="120" w:after="120"/>
        <w:ind w:left="1080" w:hanging="1080"/>
        <w:jc w:val="left"/>
        <w:rPr>
          <w:rFonts w:ascii="Arial" w:hAnsi="Arial" w:cs="Arial"/>
        </w:rPr>
      </w:pPr>
    </w:p>
    <w:p w:rsidR="00BC1CA5" w:rsidRDefault="00BC1CA5" w:rsidP="00F75331">
      <w:pPr>
        <w:pStyle w:val="CenteredHeading"/>
        <w:spacing w:before="120" w:after="120"/>
        <w:ind w:left="1080" w:hanging="1080"/>
        <w:jc w:val="left"/>
        <w:rPr>
          <w:rFonts w:ascii="Arial" w:hAnsi="Arial" w:cs="Arial"/>
        </w:rPr>
      </w:pPr>
    </w:p>
    <w:p w:rsidR="00BC1CA5" w:rsidRDefault="00BC1CA5" w:rsidP="00F75331">
      <w:pPr>
        <w:pStyle w:val="CenteredHeading"/>
        <w:spacing w:before="120" w:after="120"/>
        <w:ind w:left="1080" w:hanging="1080"/>
        <w:jc w:val="left"/>
        <w:rPr>
          <w:rFonts w:ascii="Arial" w:hAnsi="Arial" w:cs="Arial"/>
        </w:rPr>
      </w:pPr>
    </w:p>
    <w:p w:rsidR="00BC1CA5" w:rsidRDefault="00BC1CA5" w:rsidP="00F75331">
      <w:pPr>
        <w:pStyle w:val="CenteredHeading"/>
        <w:spacing w:before="120" w:after="120"/>
        <w:ind w:left="1080" w:hanging="1080"/>
        <w:jc w:val="left"/>
        <w:rPr>
          <w:rFonts w:ascii="Arial" w:hAnsi="Arial" w:cs="Arial"/>
        </w:rPr>
      </w:pPr>
    </w:p>
    <w:p w:rsidR="00020715" w:rsidRPr="00F75331" w:rsidRDefault="00020715" w:rsidP="00F75331">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Policy Components </w:t>
      </w:r>
    </w:p>
    <w:p w:rsidR="00020715" w:rsidRPr="00C14882" w:rsidRDefault="00772F7C" w:rsidP="0060375B">
      <w:pPr>
        <w:spacing w:before="120" w:after="120"/>
        <w:rPr>
          <w:rFonts w:ascii="Arial" w:hAnsi="Arial" w:cs="Arial"/>
        </w:rPr>
      </w:pPr>
      <w:bookmarkStart w:id="10" w:name="Check11"/>
      <w:r>
        <w:rPr>
          <w:rFonts w:ascii="Arial" w:hAnsi="Arial" w:cs="Arial"/>
        </w:rPr>
        <w:t>X</w:t>
      </w:r>
      <w:r w:rsidR="00BA1354">
        <w:rPr>
          <w:rFonts w:ascii="Arial" w:hAnsi="Arial" w:cs="Arial"/>
        </w:rPr>
        <w:fldChar w:fldCharType="begin">
          <w:ffData>
            <w:name w:val="Check11"/>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sidR="00BA1354">
        <w:rPr>
          <w:rFonts w:ascii="Arial" w:hAnsi="Arial" w:cs="Arial"/>
        </w:rPr>
        <w:fldChar w:fldCharType="end"/>
      </w:r>
      <w:bookmarkEnd w:id="10"/>
      <w:r w:rsidR="00020715">
        <w:rPr>
          <w:rFonts w:ascii="Arial" w:hAnsi="Arial" w:cs="Arial"/>
        </w:rPr>
        <w:t xml:space="preserve"> </w:t>
      </w:r>
      <w:r w:rsidR="00020715" w:rsidRPr="00C14882">
        <w:rPr>
          <w:rFonts w:ascii="Arial" w:hAnsi="Arial" w:cs="Arial"/>
        </w:rPr>
        <w:t xml:space="preserve">Check </w:t>
      </w:r>
      <w:r w:rsidR="00020715">
        <w:rPr>
          <w:rFonts w:ascii="Arial" w:hAnsi="Arial" w:cs="Arial"/>
        </w:rPr>
        <w:t xml:space="preserve">here if the school does not plan to implement the discretionary activities. </w:t>
      </w:r>
    </w:p>
    <w:p w:rsidR="002C4A1D" w:rsidRDefault="002C4A1D" w:rsidP="006C1A1D">
      <w:pPr>
        <w:spacing w:before="120" w:after="120"/>
        <w:rPr>
          <w:rFonts w:ascii="Arial" w:hAnsi="Arial" w:cs="Arial"/>
        </w:rPr>
      </w:pPr>
    </w:p>
    <w:p w:rsidR="00020715" w:rsidRPr="00C14882" w:rsidRDefault="00020715" w:rsidP="00AB71AF">
      <w:pPr>
        <w:tabs>
          <w:tab w:val="left" w:pos="360"/>
        </w:tabs>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bookmarkStart w:id="11" w:name="Check12"/>
    <w:p w:rsidR="00020715" w:rsidRPr="00C14882" w:rsidRDefault="00BA1354" w:rsidP="0060375B">
      <w:pPr>
        <w:ind w:left="360" w:hanging="360"/>
        <w:rPr>
          <w:rFonts w:ascii="Arial" w:hAnsi="Arial" w:cs="Arial"/>
        </w:rPr>
      </w:pPr>
      <w:r>
        <w:rPr>
          <w:rFonts w:ascii="Arial" w:hAnsi="Arial" w:cs="Arial"/>
        </w:rPr>
        <w:fldChar w:fldCharType="begin">
          <w:ffData>
            <w:name w:val="Check12"/>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1"/>
      <w:r w:rsidR="00020715">
        <w:rPr>
          <w:rFonts w:ascii="Arial" w:hAnsi="Arial" w:cs="Arial"/>
        </w:rPr>
        <w:t xml:space="preserve"> </w:t>
      </w:r>
      <w:r w:rsidR="00020715" w:rsidRPr="00C14882">
        <w:rPr>
          <w:rFonts w:ascii="Arial" w:hAnsi="Arial" w:cs="Arial"/>
        </w:rPr>
        <w:t>Involving parents in the development of training for teachers, principals, and other educators to improve the effectiveness of tha</w:t>
      </w:r>
      <w:r w:rsidR="00020715">
        <w:rPr>
          <w:rFonts w:ascii="Arial" w:hAnsi="Arial" w:cs="Arial"/>
        </w:rPr>
        <w:t>t training [Section 1118(e)(6)];</w:t>
      </w:r>
    </w:p>
    <w:bookmarkStart w:id="12" w:name="Check13"/>
    <w:p w:rsidR="00020715" w:rsidRPr="00C14882" w:rsidRDefault="00BA1354" w:rsidP="0060375B">
      <w:pPr>
        <w:ind w:left="360" w:hanging="360"/>
        <w:rPr>
          <w:rFonts w:ascii="Arial" w:hAnsi="Arial" w:cs="Arial"/>
        </w:rPr>
      </w:pPr>
      <w:r>
        <w:rPr>
          <w:rFonts w:ascii="Arial" w:hAnsi="Arial" w:cs="Arial"/>
        </w:rPr>
        <w:fldChar w:fldCharType="begin">
          <w:ffData>
            <w:name w:val="Check13"/>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2"/>
      <w:r w:rsidR="00020715">
        <w:rPr>
          <w:rFonts w:ascii="Arial" w:hAnsi="Arial" w:cs="Arial"/>
        </w:rPr>
        <w:t xml:space="preserve"> </w:t>
      </w:r>
      <w:r w:rsidR="00020715" w:rsidRPr="00C14882">
        <w:rPr>
          <w:rFonts w:ascii="Arial" w:hAnsi="Arial" w:cs="Arial"/>
        </w:rPr>
        <w:t>Providing necessary literacy training for parents from Title I, Part A funds, if the school has exhausted all other reasonably available sources of funding for tha</w:t>
      </w:r>
      <w:r w:rsidR="00020715">
        <w:rPr>
          <w:rFonts w:ascii="Arial" w:hAnsi="Arial" w:cs="Arial"/>
        </w:rPr>
        <w:t>t training [Section 1118(e)(7)];</w:t>
      </w:r>
    </w:p>
    <w:bookmarkStart w:id="13" w:name="Check14"/>
    <w:p w:rsidR="00020715" w:rsidRPr="00C14882" w:rsidRDefault="00BA1354" w:rsidP="0060375B">
      <w:pPr>
        <w:ind w:left="360" w:hanging="360"/>
        <w:rPr>
          <w:rFonts w:ascii="Arial" w:hAnsi="Arial" w:cs="Arial"/>
        </w:rPr>
      </w:pPr>
      <w:r>
        <w:rPr>
          <w:rFonts w:ascii="Arial" w:hAnsi="Arial" w:cs="Arial"/>
        </w:rPr>
        <w:fldChar w:fldCharType="begin">
          <w:ffData>
            <w:name w:val="Check14"/>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3"/>
      <w:r w:rsidR="00020715">
        <w:rPr>
          <w:rFonts w:ascii="Arial" w:hAnsi="Arial" w:cs="Arial"/>
        </w:rPr>
        <w:t xml:space="preserve"> </w:t>
      </w:r>
      <w:r w:rsidR="00020715" w:rsidRPr="00C14882">
        <w:rPr>
          <w:rFonts w:ascii="Arial" w:hAnsi="Arial" w:cs="Arial"/>
        </w:rPr>
        <w:t xml:space="preserve">Paying reasonable and necessary expenses associated with </w:t>
      </w:r>
      <w:r w:rsidR="00020715">
        <w:rPr>
          <w:rFonts w:ascii="Arial" w:hAnsi="Arial" w:cs="Arial"/>
        </w:rPr>
        <w:t>parental involvement</w:t>
      </w:r>
      <w:r w:rsidR="00020715" w:rsidRPr="00C14882">
        <w:rPr>
          <w:rFonts w:ascii="Arial" w:hAnsi="Arial" w:cs="Arial"/>
        </w:rPr>
        <w:t xml:space="preserve"> activities, including transportation and child care costs, to enable parents to participate in school-related meetings and training sessions [Section 1118(e)(8)]</w:t>
      </w:r>
      <w:r w:rsidR="00020715">
        <w:rPr>
          <w:rFonts w:ascii="Arial" w:hAnsi="Arial" w:cs="Arial"/>
        </w:rPr>
        <w:t>;</w:t>
      </w:r>
    </w:p>
    <w:bookmarkStart w:id="14" w:name="Check15"/>
    <w:p w:rsidR="00020715" w:rsidRPr="00C14882" w:rsidRDefault="00BA1354" w:rsidP="0060375B">
      <w:pPr>
        <w:rPr>
          <w:rFonts w:ascii="Arial" w:hAnsi="Arial" w:cs="Arial"/>
        </w:rPr>
      </w:pPr>
      <w:r>
        <w:rPr>
          <w:rFonts w:ascii="Arial" w:hAnsi="Arial" w:cs="Arial"/>
        </w:rPr>
        <w:fldChar w:fldCharType="begin">
          <w:ffData>
            <w:name w:val="Check15"/>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4"/>
      <w:r w:rsidR="00020715">
        <w:rPr>
          <w:rFonts w:ascii="Arial" w:hAnsi="Arial" w:cs="Arial"/>
        </w:rPr>
        <w:t xml:space="preserve"> </w:t>
      </w:r>
      <w:r w:rsidR="00020715" w:rsidRPr="00C14882">
        <w:rPr>
          <w:rFonts w:ascii="Arial" w:hAnsi="Arial" w:cs="Arial"/>
        </w:rPr>
        <w:t xml:space="preserve">Training parents to enhance the involvement of other parents [Section 1118(e)(9)] </w:t>
      </w:r>
      <w:r w:rsidR="00020715">
        <w:rPr>
          <w:rFonts w:ascii="Arial" w:hAnsi="Arial" w:cs="Arial"/>
        </w:rPr>
        <w:t>;</w:t>
      </w:r>
    </w:p>
    <w:bookmarkStart w:id="15" w:name="Check16"/>
    <w:p w:rsidR="00020715" w:rsidRPr="00C14882" w:rsidRDefault="00BA1354" w:rsidP="0060375B">
      <w:pPr>
        <w:ind w:left="360" w:hanging="360"/>
        <w:rPr>
          <w:rFonts w:ascii="Arial" w:hAnsi="Arial" w:cs="Arial"/>
        </w:rPr>
      </w:pPr>
      <w:r>
        <w:rPr>
          <w:rFonts w:ascii="Arial" w:hAnsi="Arial" w:cs="Arial"/>
        </w:rPr>
        <w:fldChar w:fldCharType="begin">
          <w:ffData>
            <w:name w:val="Check16"/>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5"/>
      <w:r w:rsidR="00020715">
        <w:rPr>
          <w:rFonts w:ascii="Arial" w:hAnsi="Arial" w:cs="Arial"/>
        </w:rPr>
        <w:t xml:space="preserve"> Maximizing parental involvement</w:t>
      </w:r>
      <w:r w:rsidR="00020715" w:rsidRPr="00C14882">
        <w:rPr>
          <w:rFonts w:ascii="Arial" w:hAnsi="Arial" w:cs="Arial"/>
        </w:rPr>
        <w:t xml:space="preserve"> and participation in their children’s education</w:t>
      </w:r>
      <w:r w:rsidR="00020715">
        <w:rPr>
          <w:rFonts w:ascii="Arial" w:hAnsi="Arial" w:cs="Arial"/>
        </w:rPr>
        <w:t xml:space="preserve"> by</w:t>
      </w:r>
      <w:r w:rsidR="00020715"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020715">
        <w:rPr>
          <w:rFonts w:ascii="Arial" w:hAnsi="Arial" w:cs="Arial"/>
        </w:rPr>
        <w:t>(10)];</w:t>
      </w:r>
    </w:p>
    <w:bookmarkStart w:id="16" w:name="Check17"/>
    <w:p w:rsidR="00020715" w:rsidRPr="00C14882" w:rsidRDefault="00BA1354" w:rsidP="0060375B">
      <w:pPr>
        <w:ind w:left="360" w:hanging="360"/>
        <w:rPr>
          <w:rFonts w:ascii="Arial" w:hAnsi="Arial" w:cs="Arial"/>
        </w:rPr>
      </w:pPr>
      <w:r>
        <w:rPr>
          <w:rFonts w:ascii="Arial" w:hAnsi="Arial" w:cs="Arial"/>
        </w:rPr>
        <w:fldChar w:fldCharType="begin">
          <w:ffData>
            <w:name w:val="Check17"/>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6"/>
      <w:r w:rsidR="00020715">
        <w:rPr>
          <w:rFonts w:ascii="Arial" w:hAnsi="Arial" w:cs="Arial"/>
        </w:rPr>
        <w:t xml:space="preserve"> </w:t>
      </w:r>
      <w:r w:rsidR="00020715" w:rsidRPr="00C14882">
        <w:rPr>
          <w:rFonts w:ascii="Arial" w:hAnsi="Arial" w:cs="Arial"/>
        </w:rPr>
        <w:t xml:space="preserve">Adopting and implementing model approaches to improving </w:t>
      </w:r>
      <w:r w:rsidR="00020715">
        <w:rPr>
          <w:rFonts w:ascii="Arial" w:hAnsi="Arial" w:cs="Arial"/>
        </w:rPr>
        <w:t>parental involvement [Section 1118(e)(11)]; and</w:t>
      </w:r>
    </w:p>
    <w:bookmarkStart w:id="17" w:name="Check18"/>
    <w:p w:rsidR="00020715" w:rsidRDefault="00BA1354" w:rsidP="0060375B">
      <w:pPr>
        <w:ind w:left="360" w:hanging="360"/>
        <w:rPr>
          <w:rFonts w:ascii="Arial" w:hAnsi="Arial" w:cs="Arial"/>
        </w:rPr>
      </w:pPr>
      <w:r>
        <w:rPr>
          <w:rFonts w:ascii="Arial" w:hAnsi="Arial" w:cs="Arial"/>
        </w:rPr>
        <w:fldChar w:fldCharType="begin">
          <w:ffData>
            <w:name w:val="Check18"/>
            <w:enabled/>
            <w:calcOnExit w:val="0"/>
            <w:checkBox>
              <w:sizeAuto/>
              <w:default w:val="0"/>
            </w:checkBox>
          </w:ffData>
        </w:fldChar>
      </w:r>
      <w:r w:rsidR="00020715">
        <w:rPr>
          <w:rFonts w:ascii="Arial" w:hAnsi="Arial" w:cs="Arial"/>
        </w:rPr>
        <w:instrText xml:space="preserve"> FORMCHECKBOX </w:instrText>
      </w:r>
      <w:r w:rsidR="007132F5">
        <w:rPr>
          <w:rFonts w:ascii="Arial" w:hAnsi="Arial" w:cs="Arial"/>
        </w:rPr>
      </w:r>
      <w:r w:rsidR="007132F5">
        <w:rPr>
          <w:rFonts w:ascii="Arial" w:hAnsi="Arial" w:cs="Arial"/>
        </w:rPr>
        <w:fldChar w:fldCharType="separate"/>
      </w:r>
      <w:r>
        <w:rPr>
          <w:rFonts w:ascii="Arial" w:hAnsi="Arial" w:cs="Arial"/>
        </w:rPr>
        <w:fldChar w:fldCharType="end"/>
      </w:r>
      <w:bookmarkEnd w:id="17"/>
      <w:r w:rsidR="00020715">
        <w:rPr>
          <w:rFonts w:ascii="Arial" w:hAnsi="Arial" w:cs="Arial"/>
        </w:rPr>
        <w:t xml:space="preserve"> </w:t>
      </w:r>
      <w:r w:rsidR="00020715" w:rsidRPr="00C14882">
        <w:rPr>
          <w:rFonts w:ascii="Arial" w:hAnsi="Arial" w:cs="Arial"/>
        </w:rPr>
        <w:t xml:space="preserve">Developing appropriate roles for community-based organizations and businesses, including faith-based organizations, in </w:t>
      </w:r>
      <w:r w:rsidR="00020715">
        <w:rPr>
          <w:rFonts w:ascii="Arial" w:hAnsi="Arial" w:cs="Arial"/>
        </w:rPr>
        <w:t>parental involvement</w:t>
      </w:r>
      <w:r w:rsidR="00020715" w:rsidRPr="00C14882">
        <w:rPr>
          <w:rFonts w:ascii="Arial" w:hAnsi="Arial" w:cs="Arial"/>
        </w:rPr>
        <w:t xml:space="preserve"> a</w:t>
      </w:r>
      <w:r w:rsidR="00020715">
        <w:rPr>
          <w:rFonts w:ascii="Arial" w:hAnsi="Arial" w:cs="Arial"/>
        </w:rPr>
        <w:t xml:space="preserve">ctivities [Section 1118(e)(13)]. </w:t>
      </w:r>
    </w:p>
    <w:p w:rsidR="00020715" w:rsidRDefault="00020715" w:rsidP="00AF459A">
      <w:pPr>
        <w:pStyle w:val="BodyTextIndent"/>
        <w:spacing w:after="0"/>
        <w:ind w:left="0"/>
        <w:rPr>
          <w:rFonts w:ascii="Arial" w:hAnsi="Arial" w:cs="Arial"/>
          <w:u w:val="single"/>
        </w:rPr>
      </w:pPr>
    </w:p>
    <w:p w:rsidR="00020715" w:rsidRDefault="00020715"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020715" w:rsidRDefault="00020715" w:rsidP="00AF459A">
      <w:pPr>
        <w:pStyle w:val="BodyTextIndent"/>
        <w:spacing w:after="0"/>
        <w:ind w:left="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374"/>
        <w:gridCol w:w="2148"/>
        <w:gridCol w:w="1775"/>
        <w:gridCol w:w="1501"/>
      </w:tblGrid>
      <w:tr w:rsidR="00020715" w:rsidRPr="00ED6FB8" w:rsidTr="005101A6">
        <w:trPr>
          <w:trHeight w:val="467"/>
        </w:trPr>
        <w:tc>
          <w:tcPr>
            <w:tcW w:w="994" w:type="dxa"/>
            <w:shd w:val="clear" w:color="auto" w:fill="E6E6E6"/>
          </w:tcPr>
          <w:p w:rsidR="00020715" w:rsidRPr="00ED6FB8" w:rsidRDefault="00020715" w:rsidP="00AF459A">
            <w:pPr>
              <w:rPr>
                <w:rFonts w:ascii="Arial" w:hAnsi="Arial" w:cs="Arial"/>
                <w:b/>
                <w:iCs/>
                <w:color w:val="000000"/>
              </w:rPr>
            </w:pPr>
            <w:r w:rsidRPr="00ED6FB8">
              <w:rPr>
                <w:rFonts w:ascii="Arial" w:hAnsi="Arial" w:cs="Arial"/>
                <w:b/>
                <w:iCs/>
                <w:color w:val="000000"/>
              </w:rPr>
              <w:t>Activity</w:t>
            </w:r>
          </w:p>
        </w:tc>
        <w:tc>
          <w:tcPr>
            <w:tcW w:w="2470"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274"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791"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579" w:type="dxa"/>
            <w:shd w:val="clear" w:color="auto" w:fill="E6E6E6"/>
          </w:tcPr>
          <w:p w:rsidR="00020715" w:rsidRPr="00ED6FB8" w:rsidRDefault="00020715" w:rsidP="00AF459A">
            <w:pPr>
              <w:jc w:val="center"/>
              <w:rPr>
                <w:rFonts w:ascii="Arial" w:hAnsi="Arial" w:cs="Arial"/>
                <w:b/>
                <w:iCs/>
                <w:color w:val="000000"/>
              </w:rPr>
            </w:pPr>
            <w:r w:rsidRPr="00ED6FB8">
              <w:rPr>
                <w:rFonts w:ascii="Arial" w:hAnsi="Arial" w:cs="Arial"/>
                <w:b/>
                <w:iCs/>
                <w:color w:val="000000"/>
              </w:rPr>
              <w:t>Timeline</w:t>
            </w:r>
          </w:p>
        </w:tc>
      </w:tr>
      <w:tr w:rsidR="00020715" w:rsidRPr="00ED6FB8" w:rsidTr="007E3664">
        <w:trPr>
          <w:trHeight w:val="245"/>
        </w:trPr>
        <w:tc>
          <w:tcPr>
            <w:tcW w:w="994" w:type="dxa"/>
            <w:shd w:val="clear" w:color="auto" w:fill="FFFFFF"/>
          </w:tcPr>
          <w:p w:rsidR="00020715" w:rsidRPr="00ED6FB8" w:rsidRDefault="00020715" w:rsidP="00AF459A">
            <w:pPr>
              <w:rPr>
                <w:rFonts w:ascii="Arial" w:hAnsi="Arial" w:cs="Arial"/>
                <w:iCs/>
                <w:color w:val="008000"/>
              </w:rPr>
            </w:pPr>
          </w:p>
        </w:tc>
        <w:tc>
          <w:tcPr>
            <w:tcW w:w="2470" w:type="dxa"/>
            <w:shd w:val="clear" w:color="auto" w:fill="FFFFFF"/>
          </w:tcPr>
          <w:p w:rsidR="00020715" w:rsidRPr="00ED6FB8" w:rsidRDefault="00020715" w:rsidP="00AF459A">
            <w:pPr>
              <w:rPr>
                <w:rFonts w:ascii="Arial" w:hAnsi="Arial" w:cs="Arial"/>
                <w:iCs/>
                <w:color w:val="000000"/>
              </w:rPr>
            </w:pPr>
          </w:p>
        </w:tc>
        <w:tc>
          <w:tcPr>
            <w:tcW w:w="2274" w:type="dxa"/>
            <w:shd w:val="clear" w:color="auto" w:fill="FFFFFF"/>
          </w:tcPr>
          <w:p w:rsidR="00020715" w:rsidRPr="00ED6FB8" w:rsidRDefault="00020715" w:rsidP="00AF459A">
            <w:pPr>
              <w:rPr>
                <w:rFonts w:ascii="Arial" w:hAnsi="Arial" w:cs="Arial"/>
                <w:iCs/>
                <w:color w:val="000000"/>
              </w:rPr>
            </w:pPr>
          </w:p>
        </w:tc>
        <w:tc>
          <w:tcPr>
            <w:tcW w:w="1791" w:type="dxa"/>
            <w:shd w:val="clear" w:color="auto" w:fill="FFFFFF"/>
          </w:tcPr>
          <w:p w:rsidR="00020715" w:rsidRPr="00ED6FB8" w:rsidRDefault="00020715" w:rsidP="00AF459A">
            <w:pPr>
              <w:rPr>
                <w:rFonts w:ascii="Arial" w:hAnsi="Arial" w:cs="Arial"/>
                <w:iCs/>
                <w:color w:val="000000"/>
              </w:rPr>
            </w:pPr>
          </w:p>
        </w:tc>
        <w:tc>
          <w:tcPr>
            <w:tcW w:w="1579" w:type="dxa"/>
            <w:shd w:val="clear" w:color="auto" w:fill="FFFFFF"/>
          </w:tcPr>
          <w:p w:rsidR="00020715" w:rsidRPr="00ED6FB8" w:rsidRDefault="00020715" w:rsidP="00AF459A">
            <w:pPr>
              <w:rPr>
                <w:rFonts w:ascii="Arial" w:hAnsi="Arial" w:cs="Arial"/>
                <w:iCs/>
                <w:color w:val="000000"/>
              </w:rPr>
            </w:pPr>
          </w:p>
        </w:tc>
      </w:tr>
    </w:tbl>
    <w:p w:rsidR="00020715" w:rsidRDefault="00020715" w:rsidP="00AF459A">
      <w:pPr>
        <w:pStyle w:val="BodyTextIndent"/>
        <w:spacing w:after="0"/>
        <w:ind w:left="0"/>
        <w:rPr>
          <w:rFonts w:ascii="Arial" w:hAnsi="Arial" w:cs="Arial"/>
        </w:rPr>
      </w:pPr>
    </w:p>
    <w:p w:rsidR="00BF221B" w:rsidRDefault="00BF221B" w:rsidP="00AF459A">
      <w:pPr>
        <w:pStyle w:val="BodyTextIndent"/>
        <w:spacing w:after="0"/>
        <w:ind w:left="0"/>
        <w:rPr>
          <w:rFonts w:ascii="Arial" w:hAnsi="Arial" w:cs="Arial"/>
        </w:rPr>
      </w:pPr>
      <w:r>
        <w:rPr>
          <w:rFonts w:ascii="Arial" w:hAnsi="Arial" w:cs="Arial"/>
        </w:rPr>
        <w:t xml:space="preserve">     </w:t>
      </w:r>
    </w:p>
    <w:p w:rsidR="00BF221B" w:rsidRDefault="00BF221B" w:rsidP="00AF459A">
      <w:pPr>
        <w:pStyle w:val="BodyTextIndent"/>
        <w:spacing w:after="0"/>
        <w:ind w:left="0"/>
        <w:rPr>
          <w:rFonts w:ascii="Arial" w:hAnsi="Arial" w:cs="Arial"/>
        </w:rPr>
      </w:pPr>
    </w:p>
    <w:p w:rsidR="007E3664" w:rsidRDefault="007E3664" w:rsidP="00AF459A">
      <w:pPr>
        <w:pStyle w:val="BodyTextIndent"/>
        <w:spacing w:after="0"/>
        <w:ind w:left="0"/>
        <w:rPr>
          <w:rFonts w:ascii="Arial" w:hAnsi="Arial" w:cs="Arial"/>
        </w:rPr>
      </w:pPr>
    </w:p>
    <w:p w:rsidR="007E3664" w:rsidRDefault="007E3664" w:rsidP="00AF459A">
      <w:pPr>
        <w:pStyle w:val="BodyTextIndent"/>
        <w:spacing w:after="0"/>
        <w:ind w:left="0"/>
        <w:rPr>
          <w:rFonts w:ascii="Arial" w:hAnsi="Arial" w:cs="Arial"/>
        </w:rPr>
      </w:pPr>
    </w:p>
    <w:p w:rsidR="007E3664" w:rsidRDefault="007E3664" w:rsidP="00AF459A">
      <w:pPr>
        <w:pStyle w:val="BodyTextIndent"/>
        <w:spacing w:after="0"/>
        <w:ind w:left="0"/>
        <w:rPr>
          <w:rFonts w:ascii="Arial" w:hAnsi="Arial" w:cs="Arial"/>
        </w:rPr>
      </w:pPr>
    </w:p>
    <w:p w:rsidR="00020715" w:rsidRDefault="00020715" w:rsidP="00DC4DBC">
      <w:pPr>
        <w:pStyle w:val="Default"/>
      </w:pPr>
    </w:p>
    <w:p w:rsidR="00E91F09" w:rsidRDefault="00E91F09" w:rsidP="00DC4DBC">
      <w:pPr>
        <w:pStyle w:val="Default"/>
      </w:pPr>
    </w:p>
    <w:p w:rsidR="00E91F09" w:rsidRDefault="00E91F09" w:rsidP="00DC4DBC">
      <w:pPr>
        <w:pStyle w:val="Default"/>
      </w:pPr>
    </w:p>
    <w:p w:rsidR="00BC1CA5" w:rsidRDefault="00BC1CA5" w:rsidP="00DC4DBC">
      <w:pPr>
        <w:pStyle w:val="Default"/>
      </w:pPr>
    </w:p>
    <w:p w:rsidR="004146D2" w:rsidRDefault="004146D2" w:rsidP="00AF459A">
      <w:pPr>
        <w:pStyle w:val="CM1"/>
        <w:spacing w:line="240" w:lineRule="auto"/>
        <w:rPr>
          <w:rFonts w:ascii="Arial" w:hAnsi="Arial" w:cs="Arial"/>
          <w:b/>
          <w:color w:val="000000"/>
        </w:rPr>
      </w:pPr>
    </w:p>
    <w:p w:rsidR="00020715" w:rsidRPr="00F17BE2" w:rsidRDefault="00020715"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020715" w:rsidRPr="00F17BE2" w:rsidRDefault="00020715" w:rsidP="00AF459A">
      <w:pPr>
        <w:pStyle w:val="Default"/>
      </w:pPr>
    </w:p>
    <w:p w:rsidR="00020715" w:rsidRDefault="00020715"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00CA692E">
        <w:rPr>
          <w:rFonts w:ascii="Arial" w:hAnsi="Arial" w:cs="Arial"/>
          <w:color w:val="000000"/>
        </w:rPr>
        <w:t>[</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020715" w:rsidRPr="005704E3" w:rsidRDefault="00020715" w:rsidP="00AF459A">
      <w:pPr>
        <w:pStyle w:val="Default"/>
      </w:pPr>
    </w:p>
    <w:p w:rsidR="00020715" w:rsidRPr="005B711F" w:rsidRDefault="00020715" w:rsidP="00AF459A">
      <w:pPr>
        <w:pStyle w:val="Default"/>
        <w:rPr>
          <w:rFonts w:ascii="Arial" w:hAnsi="Arial" w:cs="Arial"/>
          <w:bCs/>
        </w:rPr>
      </w:pPr>
      <w:r>
        <w:rPr>
          <w:rFonts w:ascii="Arial" w:hAnsi="Arial" w:cs="Arial"/>
          <w:bCs/>
        </w:rPr>
        <w:t xml:space="preserve">Provide a copy of the School-Parent Compact and </w:t>
      </w:r>
      <w:r w:rsidRPr="005B711F">
        <w:rPr>
          <w:rFonts w:ascii="Arial" w:hAnsi="Arial" w:cs="Arial"/>
          <w:bCs/>
        </w:rPr>
        <w:t>evidence of parent input in the development of the compact</w:t>
      </w:r>
      <w:r>
        <w:rPr>
          <w:rFonts w:ascii="Arial" w:hAnsi="Arial" w:cs="Arial"/>
          <w:bCs/>
        </w:rPr>
        <w:t xml:space="preserve">. </w:t>
      </w:r>
    </w:p>
    <w:p w:rsidR="00020715" w:rsidRDefault="00020715" w:rsidP="00AF459A">
      <w:pPr>
        <w:pStyle w:val="CenteredHeading"/>
        <w:rPr>
          <w:rFonts w:ascii="Arial" w:hAnsi="Arial" w:cs="Arial"/>
          <w:u w:val="none"/>
        </w:rPr>
      </w:pPr>
    </w:p>
    <w:p w:rsidR="006974CD" w:rsidRDefault="006974CD" w:rsidP="00AF459A">
      <w:pPr>
        <w:pStyle w:val="Title"/>
        <w:jc w:val="left"/>
        <w:rPr>
          <w:rFonts w:ascii="Arial" w:hAnsi="Arial" w:cs="Arial"/>
          <w:sz w:val="24"/>
          <w:u w:val="single"/>
        </w:rPr>
      </w:pPr>
    </w:p>
    <w:p w:rsidR="006974CD" w:rsidRDefault="006974CD" w:rsidP="00AF459A">
      <w:pPr>
        <w:pStyle w:val="Title"/>
        <w:jc w:val="left"/>
        <w:rPr>
          <w:rFonts w:ascii="Arial" w:hAnsi="Arial" w:cs="Arial"/>
          <w:sz w:val="24"/>
          <w:u w:val="single"/>
        </w:rPr>
      </w:pPr>
    </w:p>
    <w:p w:rsidR="006974CD" w:rsidRDefault="006974CD" w:rsidP="00AF459A">
      <w:pPr>
        <w:pStyle w:val="Title"/>
        <w:jc w:val="left"/>
        <w:rPr>
          <w:rFonts w:ascii="Arial" w:hAnsi="Arial" w:cs="Arial"/>
          <w:sz w:val="24"/>
          <w:u w:val="single"/>
        </w:rPr>
      </w:pPr>
    </w:p>
    <w:p w:rsidR="00020715" w:rsidRPr="00C14882" w:rsidRDefault="00020715" w:rsidP="00AF459A">
      <w:pPr>
        <w:pStyle w:val="Title"/>
        <w:jc w:val="left"/>
        <w:rPr>
          <w:rFonts w:ascii="Arial" w:hAnsi="Arial" w:cs="Arial"/>
          <w:sz w:val="24"/>
        </w:rPr>
      </w:pPr>
      <w:r w:rsidRPr="00C14882">
        <w:rPr>
          <w:rFonts w:ascii="Arial" w:hAnsi="Arial" w:cs="Arial"/>
          <w:sz w:val="24"/>
          <w:u w:val="single"/>
        </w:rPr>
        <w:t>Adoption</w:t>
      </w:r>
    </w:p>
    <w:p w:rsidR="00020715" w:rsidRDefault="00020715" w:rsidP="00AF459A">
      <w:pPr>
        <w:rPr>
          <w:rFonts w:ascii="Arial" w:hAnsi="Arial" w:cs="Arial"/>
        </w:rPr>
      </w:pPr>
    </w:p>
    <w:p w:rsidR="00020715" w:rsidRPr="008263A1" w:rsidRDefault="00020715" w:rsidP="004E143D">
      <w:pPr>
        <w:spacing w:before="60" w:after="60"/>
        <w:rPr>
          <w:rFonts w:ascii="Arial" w:hAnsi="Arial" w:cs="Arial"/>
        </w:rPr>
      </w:pPr>
      <w:r>
        <w:rPr>
          <w:rFonts w:ascii="Arial" w:hAnsi="Arial" w:cs="Arial"/>
        </w:rPr>
        <w:t xml:space="preserve">The parental involvement policy/plan </w:t>
      </w:r>
      <w:r w:rsidRPr="008263A1">
        <w:rPr>
          <w:rFonts w:ascii="Arial" w:hAnsi="Arial" w:cs="Arial"/>
        </w:rPr>
        <w:t xml:space="preserve">has been developed jointly with, and agreed on with, parents of children participating in Title I, Part A programs, as evidenced by. </w:t>
      </w:r>
    </w:p>
    <w:p w:rsidR="002D58FE" w:rsidRDefault="002D58FE" w:rsidP="004E143D">
      <w:pPr>
        <w:spacing w:before="60" w:after="60"/>
        <w:rPr>
          <w:rFonts w:ascii="Arial" w:hAnsi="Arial" w:cs="Arial"/>
        </w:rPr>
      </w:pPr>
    </w:p>
    <w:p w:rsidR="00020715" w:rsidRPr="008263A1" w:rsidRDefault="00020715" w:rsidP="004E143D">
      <w:pPr>
        <w:spacing w:before="60" w:after="60"/>
        <w:rPr>
          <w:rFonts w:ascii="Arial" w:hAnsi="Arial" w:cs="Arial"/>
        </w:rPr>
      </w:pPr>
      <w:r w:rsidRPr="008263A1">
        <w:rPr>
          <w:rFonts w:ascii="Arial" w:hAnsi="Arial" w:cs="Arial"/>
        </w:rPr>
        <w:t>This policy</w:t>
      </w:r>
      <w:r>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Pr="008263A1">
        <w:rPr>
          <w:rFonts w:ascii="Arial" w:hAnsi="Arial" w:cs="Arial"/>
        </w:rPr>
        <w:t xml:space="preserve">on </w:t>
      </w:r>
      <w:r w:rsidRPr="00E43D31">
        <w:rPr>
          <w:rFonts w:ascii="Arial" w:hAnsi="Arial" w:cs="Arial"/>
          <w:bCs/>
          <w:color w:val="000000"/>
          <w:u w:val="single"/>
        </w:rPr>
        <w:t>mm/dd/y</w:t>
      </w:r>
      <w:r w:rsidR="009402B8">
        <w:rPr>
          <w:rFonts w:ascii="Arial" w:hAnsi="Arial" w:cs="Arial"/>
          <w:bCs/>
          <w:color w:val="000000"/>
          <w:u w:val="single"/>
        </w:rPr>
        <w:t>yy</w:t>
      </w:r>
      <w:r w:rsidRPr="00E43D31">
        <w:rPr>
          <w:rFonts w:ascii="Arial" w:hAnsi="Arial" w:cs="Arial"/>
          <w:bCs/>
          <w:color w:val="000000"/>
          <w:u w:val="single"/>
        </w:rPr>
        <w:t>y</w:t>
      </w:r>
      <w:r w:rsidRPr="008263A1">
        <w:rPr>
          <w:rFonts w:ascii="Arial" w:hAnsi="Arial" w:cs="Arial"/>
          <w:bCs/>
          <w:color w:val="000000"/>
        </w:rPr>
        <w:t xml:space="preserve"> </w:t>
      </w:r>
      <w:r w:rsidRPr="008263A1">
        <w:rPr>
          <w:rFonts w:ascii="Arial" w:hAnsi="Arial" w:cs="Arial"/>
        </w:rPr>
        <w:t>and will be in effect for the period of</w:t>
      </w:r>
      <w:r w:rsidR="00C54103">
        <w:rPr>
          <w:rFonts w:ascii="Arial" w:hAnsi="Arial" w:cs="Arial"/>
        </w:rPr>
        <w:t xml:space="preserve"> one year through </w:t>
      </w:r>
      <w:r w:rsidRPr="00E43D31">
        <w:rPr>
          <w:rFonts w:ascii="Arial" w:hAnsi="Arial" w:cs="Arial"/>
          <w:bCs/>
          <w:color w:val="000000"/>
          <w:u w:val="single"/>
        </w:rPr>
        <w:t>mm/dd/y</w:t>
      </w:r>
      <w:r w:rsidR="009402B8">
        <w:rPr>
          <w:rFonts w:ascii="Arial" w:hAnsi="Arial" w:cs="Arial"/>
          <w:bCs/>
          <w:color w:val="000000"/>
          <w:u w:val="single"/>
        </w:rPr>
        <w:t>yy</w:t>
      </w:r>
      <w:r w:rsidRPr="00E43D31">
        <w:rPr>
          <w:rFonts w:ascii="Arial" w:hAnsi="Arial" w:cs="Arial"/>
          <w:bCs/>
          <w:color w:val="000000"/>
          <w:u w:val="single"/>
        </w:rPr>
        <w:t>y</w:t>
      </w:r>
      <w:r w:rsidRPr="008263A1">
        <w:rPr>
          <w:rFonts w:ascii="Arial" w:hAnsi="Arial" w:cs="Arial"/>
        </w:rPr>
        <w:t xml:space="preserve">.  The school will distribute this policy to all parents of participating Title I, Part A children on or before </w:t>
      </w:r>
      <w:r w:rsidRPr="00E43D31">
        <w:rPr>
          <w:rFonts w:ascii="Arial" w:hAnsi="Arial" w:cs="Arial"/>
          <w:bCs/>
          <w:color w:val="000000"/>
          <w:u w:val="single"/>
        </w:rPr>
        <w:t>mm/dd/y</w:t>
      </w:r>
      <w:r w:rsidR="009402B8">
        <w:rPr>
          <w:rFonts w:ascii="Arial" w:hAnsi="Arial" w:cs="Arial"/>
          <w:bCs/>
          <w:color w:val="000000"/>
          <w:u w:val="single"/>
        </w:rPr>
        <w:t>yy</w:t>
      </w:r>
      <w:r w:rsidRPr="00E43D31">
        <w:rPr>
          <w:rFonts w:ascii="Arial" w:hAnsi="Arial" w:cs="Arial"/>
          <w:bCs/>
          <w:color w:val="000000"/>
          <w:u w:val="single"/>
        </w:rPr>
        <w:t>y</w:t>
      </w:r>
      <w:r w:rsidRPr="008263A1">
        <w:rPr>
          <w:rFonts w:ascii="Arial" w:hAnsi="Arial" w:cs="Arial"/>
        </w:rPr>
        <w:t>.</w:t>
      </w:r>
    </w:p>
    <w:p w:rsidR="00020715" w:rsidRPr="00C14882" w:rsidRDefault="00020715" w:rsidP="00AF459A">
      <w:pPr>
        <w:rPr>
          <w:rFonts w:ascii="Arial" w:hAnsi="Arial" w:cs="Arial"/>
        </w:rPr>
      </w:pPr>
    </w:p>
    <w:p w:rsidR="00020715" w:rsidRPr="00C14882" w:rsidRDefault="00020715"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00C926BC">
        <w:rPr>
          <w:rFonts w:ascii="Arial" w:hAnsi="Arial" w:cs="Arial"/>
        </w:rPr>
        <w:t xml:space="preserve">  </w:t>
      </w:r>
      <w:r w:rsidRPr="00C14882">
        <w:rPr>
          <w:rFonts w:ascii="Arial" w:hAnsi="Arial" w:cs="Arial"/>
        </w:rPr>
        <w:t>_______________________</w:t>
      </w:r>
    </w:p>
    <w:p w:rsidR="00020715" w:rsidRPr="003B3277" w:rsidRDefault="00020715" w:rsidP="00AF459A">
      <w:pPr>
        <w:pStyle w:val="CM6"/>
        <w:spacing w:after="0"/>
        <w:rPr>
          <w:rFonts w:ascii="Arial" w:hAnsi="Arial" w:cs="Arial"/>
        </w:rPr>
      </w:pPr>
      <w:r w:rsidRPr="003B3277">
        <w:rPr>
          <w:rFonts w:ascii="Arial" w:hAnsi="Arial" w:cs="Arial"/>
        </w:rPr>
        <w:t>(Signature of</w:t>
      </w:r>
      <w:r w:rsidR="00FF1588">
        <w:rPr>
          <w:rFonts w:ascii="Arial" w:hAnsi="Arial" w:cs="Arial"/>
        </w:rPr>
        <w:t xml:space="preserve"> Authorized</w:t>
      </w:r>
      <w:r w:rsidRPr="003B3277">
        <w:rPr>
          <w:rFonts w:ascii="Arial" w:hAnsi="Arial" w:cs="Arial"/>
        </w:rPr>
        <w:t xml:space="preserve"> Representative) </w:t>
      </w:r>
      <w:r w:rsidRPr="003B3277">
        <w:rPr>
          <w:rFonts w:ascii="Arial" w:hAnsi="Arial" w:cs="Arial"/>
        </w:rPr>
        <w:tab/>
        <w:t xml:space="preserve">   </w:t>
      </w:r>
      <w:r>
        <w:rPr>
          <w:rFonts w:ascii="Arial" w:hAnsi="Arial" w:cs="Arial"/>
        </w:rPr>
        <w:tab/>
        <w:t xml:space="preserve">    </w:t>
      </w:r>
      <w:r w:rsidRPr="003B3277">
        <w:rPr>
          <w:rFonts w:ascii="Arial" w:hAnsi="Arial" w:cs="Arial"/>
        </w:rPr>
        <w:t xml:space="preserve"> (Date) </w:t>
      </w:r>
    </w:p>
    <w:p w:rsidR="00020715" w:rsidRPr="005B0AAA" w:rsidRDefault="00020715" w:rsidP="00AF459A"/>
    <w:p w:rsidR="00020715" w:rsidRPr="005B0AAA" w:rsidRDefault="00020715" w:rsidP="00F34207">
      <w:pPr>
        <w:pStyle w:val="CenteredHeading"/>
        <w:jc w:val="left"/>
        <w:rPr>
          <w:rFonts w:ascii="Arial" w:hAnsi="Arial" w:cs="Arial"/>
          <w:b w:val="0"/>
          <w:u w:val="none"/>
        </w:rPr>
      </w:pPr>
      <w:r w:rsidRPr="005B0AAA">
        <w:rPr>
          <w:rFonts w:ascii="Arial" w:hAnsi="Arial" w:cs="Arial"/>
          <w:b w:val="0"/>
          <w:u w:val="none"/>
        </w:rPr>
        <w:t>Provide evidence th</w:t>
      </w:r>
      <w:r>
        <w:rPr>
          <w:rFonts w:ascii="Arial" w:hAnsi="Arial" w:cs="Arial"/>
          <w:b w:val="0"/>
          <w:u w:val="none"/>
        </w:rPr>
        <w:t>at this</w:t>
      </w:r>
      <w:r w:rsidRPr="005B0AAA">
        <w:rPr>
          <w:rFonts w:ascii="Arial" w:hAnsi="Arial" w:cs="Arial"/>
          <w:b w:val="0"/>
          <w:u w:val="none"/>
        </w:rPr>
        <w:t xml:space="preserve"> policy/plan has been developed with the input from parents and based on the review of the </w:t>
      </w:r>
      <w:r w:rsidR="00EA1345">
        <w:rPr>
          <w:rFonts w:ascii="Arial" w:hAnsi="Arial" w:cs="Arial"/>
          <w:b w:val="0"/>
          <w:u w:val="none"/>
        </w:rPr>
        <w:t xml:space="preserve">previous year </w:t>
      </w:r>
      <w:r>
        <w:rPr>
          <w:rFonts w:ascii="Arial" w:hAnsi="Arial" w:cs="Arial"/>
          <w:b w:val="0"/>
          <w:u w:val="none"/>
        </w:rPr>
        <w:t>PIP</w:t>
      </w:r>
      <w:r w:rsidRPr="005B0AAA">
        <w:rPr>
          <w:rFonts w:ascii="Arial" w:hAnsi="Arial" w:cs="Arial"/>
          <w:b w:val="0"/>
          <w:u w:val="none"/>
        </w:rPr>
        <w:t xml:space="preserve">. </w:t>
      </w:r>
    </w:p>
    <w:p w:rsidR="00020715" w:rsidRPr="005B0AAA" w:rsidRDefault="00020715" w:rsidP="00F34207">
      <w:pPr>
        <w:pStyle w:val="CenteredHeading"/>
        <w:rPr>
          <w:rFonts w:ascii="Arial" w:hAnsi="Arial" w:cs="Arial"/>
          <w:b w:val="0"/>
          <w:u w:val="none"/>
        </w:rPr>
        <w:sectPr w:rsidR="00020715" w:rsidRPr="005B0AAA" w:rsidSect="00913E3B">
          <w:headerReference w:type="default" r:id="rId8"/>
          <w:footerReference w:type="default" r:id="rId9"/>
          <w:pgSz w:w="12240" w:h="15840" w:code="1"/>
          <w:pgMar w:top="1440" w:right="1440" w:bottom="1440" w:left="1440" w:header="720" w:footer="720" w:gutter="0"/>
          <w:pgNumType w:start="1"/>
          <w:cols w:space="720"/>
          <w:docGrid w:linePitch="360"/>
        </w:sectPr>
      </w:pPr>
    </w:p>
    <w:p w:rsidR="00020715" w:rsidRPr="007A7E26" w:rsidRDefault="00020715" w:rsidP="00906BA0">
      <w:pPr>
        <w:numPr>
          <w:ilvl w:val="0"/>
          <w:numId w:val="11"/>
        </w:numPr>
        <w:ind w:right="-1080"/>
        <w:rPr>
          <w:rFonts w:ascii="Arial" w:hAnsi="Arial" w:cs="Arial"/>
        </w:rPr>
      </w:pPr>
      <w:r w:rsidRPr="007A7E26">
        <w:rPr>
          <w:rFonts w:ascii="Arial" w:hAnsi="Arial" w:cs="Arial"/>
        </w:rPr>
        <w:t xml:space="preserve">Provide a summary of activities provided </w:t>
      </w:r>
      <w:r>
        <w:rPr>
          <w:rFonts w:ascii="Arial" w:hAnsi="Arial" w:cs="Arial"/>
        </w:rPr>
        <w:t xml:space="preserve">during the </w:t>
      </w:r>
      <w:r w:rsidR="008C5306">
        <w:rPr>
          <w:rFonts w:ascii="Arial" w:hAnsi="Arial" w:cs="Arial"/>
        </w:rPr>
        <w:t xml:space="preserve">previous </w:t>
      </w:r>
      <w:r>
        <w:rPr>
          <w:rFonts w:ascii="Arial" w:hAnsi="Arial" w:cs="Arial"/>
        </w:rPr>
        <w:t xml:space="preserve">school year 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020715" w:rsidRPr="007A7E26" w:rsidRDefault="00020715" w:rsidP="00AF459A">
      <w:pPr>
        <w:rPr>
          <w:rFonts w:ascii="Arial" w:hAnsi="Arial" w:cs="Arial"/>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908"/>
        <w:gridCol w:w="1940"/>
        <w:gridCol w:w="2229"/>
      </w:tblGrid>
      <w:tr w:rsidR="00020715" w:rsidRPr="00ED6FB8" w:rsidTr="00A63578">
        <w:trPr>
          <w:trHeight w:val="467"/>
        </w:trPr>
        <w:tc>
          <w:tcPr>
            <w:tcW w:w="3283"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08"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Number of  Activities</w:t>
            </w:r>
          </w:p>
        </w:tc>
        <w:tc>
          <w:tcPr>
            <w:tcW w:w="1940" w:type="dxa"/>
            <w:shd w:val="clear" w:color="auto" w:fill="E6E6E6"/>
          </w:tcPr>
          <w:p w:rsidR="00020715" w:rsidRPr="004C2D5B" w:rsidRDefault="00020715" w:rsidP="00E22717">
            <w:pPr>
              <w:jc w:val="center"/>
              <w:rPr>
                <w:rFonts w:ascii="Arial" w:hAnsi="Arial" w:cs="Arial"/>
                <w:b/>
                <w:iCs/>
                <w:color w:val="000000"/>
              </w:rPr>
            </w:pPr>
            <w:r w:rsidRPr="004C2D5B">
              <w:rPr>
                <w:rFonts w:ascii="Arial" w:hAnsi="Arial" w:cs="Arial"/>
                <w:b/>
                <w:iCs/>
                <w:color w:val="000000"/>
              </w:rPr>
              <w:t>Number of Participants</w:t>
            </w:r>
          </w:p>
        </w:tc>
        <w:tc>
          <w:tcPr>
            <w:tcW w:w="2229"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020715" w:rsidRPr="00ED6FB8" w:rsidTr="00A63578">
        <w:trPr>
          <w:trHeight w:val="245"/>
        </w:trPr>
        <w:tc>
          <w:tcPr>
            <w:tcW w:w="3283" w:type="dxa"/>
            <w:shd w:val="clear" w:color="auto" w:fill="FFFFFF"/>
          </w:tcPr>
          <w:p w:rsidR="00020715" w:rsidRPr="00ED6FB8" w:rsidRDefault="00E665C9" w:rsidP="00E22717">
            <w:pPr>
              <w:rPr>
                <w:rFonts w:ascii="Arial" w:hAnsi="Arial" w:cs="Arial"/>
                <w:iCs/>
                <w:color w:val="000000"/>
                <w:sz w:val="20"/>
                <w:szCs w:val="20"/>
              </w:rPr>
            </w:pPr>
            <w:r w:rsidRPr="00FE67D2">
              <w:rPr>
                <w:rFonts w:ascii="Comic Sans MS" w:hAnsi="Comic Sans MS"/>
                <w:sz w:val="20"/>
                <w:szCs w:val="20"/>
              </w:rPr>
              <w:t>Annual Title I Meeting/Open House</w:t>
            </w:r>
          </w:p>
        </w:tc>
        <w:tc>
          <w:tcPr>
            <w:tcW w:w="1908" w:type="dxa"/>
            <w:shd w:val="clear" w:color="auto" w:fill="FFFFFF"/>
          </w:tcPr>
          <w:p w:rsidR="00020715" w:rsidRPr="00ED6FB8" w:rsidRDefault="00E665C9" w:rsidP="00E22717">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020715" w:rsidRPr="00ED6FB8" w:rsidRDefault="00E665C9" w:rsidP="00E22717">
            <w:pPr>
              <w:rPr>
                <w:rFonts w:ascii="Arial" w:hAnsi="Arial" w:cs="Arial"/>
                <w:iCs/>
                <w:color w:val="000000"/>
                <w:sz w:val="20"/>
                <w:szCs w:val="20"/>
              </w:rPr>
            </w:pPr>
            <w:r>
              <w:rPr>
                <w:rFonts w:ascii="Arial" w:hAnsi="Arial" w:cs="Arial"/>
                <w:iCs/>
                <w:color w:val="000000"/>
                <w:sz w:val="20"/>
                <w:szCs w:val="20"/>
              </w:rPr>
              <w:t>350</w:t>
            </w:r>
          </w:p>
        </w:tc>
        <w:tc>
          <w:tcPr>
            <w:tcW w:w="2229" w:type="dxa"/>
            <w:shd w:val="clear" w:color="auto" w:fill="FFFFFF"/>
          </w:tcPr>
          <w:p w:rsidR="00020715" w:rsidRPr="00ED6FB8" w:rsidRDefault="00E665C9" w:rsidP="00E22717">
            <w:pPr>
              <w:rPr>
                <w:rFonts w:ascii="Arial" w:hAnsi="Arial" w:cs="Arial"/>
                <w:iCs/>
                <w:color w:val="000000"/>
                <w:sz w:val="20"/>
                <w:szCs w:val="20"/>
              </w:rPr>
            </w:pPr>
            <w:r w:rsidRPr="00FE67D2">
              <w:rPr>
                <w:rFonts w:ascii="Comic Sans MS" w:hAnsi="Comic Sans MS"/>
                <w:sz w:val="20"/>
                <w:szCs w:val="20"/>
              </w:rPr>
              <w:t>Parents are given pertinent information and school expectations. They will receive information on home/school partnerships to help increase student achievement and be provided with resources.</w:t>
            </w:r>
          </w:p>
        </w:tc>
      </w:tr>
      <w:tr w:rsidR="00E665C9" w:rsidRPr="00ED6FB8" w:rsidTr="00A63578">
        <w:trPr>
          <w:trHeight w:val="245"/>
        </w:trPr>
        <w:tc>
          <w:tcPr>
            <w:tcW w:w="3283" w:type="dxa"/>
            <w:shd w:val="clear" w:color="auto" w:fill="FFFFFF"/>
          </w:tcPr>
          <w:p w:rsidR="00E665C9" w:rsidRPr="00FE67D2" w:rsidRDefault="00E665C9" w:rsidP="00E22717">
            <w:pPr>
              <w:rPr>
                <w:rFonts w:ascii="Comic Sans MS" w:hAnsi="Comic Sans MS"/>
                <w:sz w:val="20"/>
                <w:szCs w:val="20"/>
              </w:rPr>
            </w:pPr>
            <w:r>
              <w:rPr>
                <w:rFonts w:ascii="Comic Sans MS" w:hAnsi="Comic Sans MS"/>
                <w:sz w:val="20"/>
                <w:szCs w:val="20"/>
              </w:rPr>
              <w:t>Volunteer Orientation</w:t>
            </w:r>
          </w:p>
        </w:tc>
        <w:tc>
          <w:tcPr>
            <w:tcW w:w="1908" w:type="dxa"/>
            <w:shd w:val="clear" w:color="auto" w:fill="FFFFFF"/>
          </w:tcPr>
          <w:p w:rsidR="00E665C9" w:rsidRDefault="00E665C9" w:rsidP="00E22717">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E665C9" w:rsidRDefault="00E665C9" w:rsidP="00E22717">
            <w:pPr>
              <w:rPr>
                <w:rFonts w:ascii="Arial" w:hAnsi="Arial" w:cs="Arial"/>
                <w:iCs/>
                <w:color w:val="000000"/>
                <w:sz w:val="20"/>
                <w:szCs w:val="20"/>
              </w:rPr>
            </w:pPr>
            <w:r>
              <w:rPr>
                <w:rFonts w:ascii="Arial" w:hAnsi="Arial" w:cs="Arial"/>
                <w:iCs/>
                <w:color w:val="000000"/>
                <w:sz w:val="20"/>
                <w:szCs w:val="20"/>
              </w:rPr>
              <w:t>20</w:t>
            </w:r>
          </w:p>
        </w:tc>
        <w:tc>
          <w:tcPr>
            <w:tcW w:w="2229" w:type="dxa"/>
            <w:shd w:val="clear" w:color="auto" w:fill="FFFFFF"/>
          </w:tcPr>
          <w:p w:rsidR="00E665C9" w:rsidRPr="00FE67D2" w:rsidRDefault="00E665C9" w:rsidP="00E22717">
            <w:pPr>
              <w:rPr>
                <w:rFonts w:ascii="Comic Sans MS" w:hAnsi="Comic Sans MS"/>
                <w:sz w:val="20"/>
                <w:szCs w:val="20"/>
              </w:rPr>
            </w:pPr>
            <w:r w:rsidRPr="00FE67D2">
              <w:rPr>
                <w:rFonts w:ascii="Comic Sans MS" w:hAnsi="Comic Sans MS"/>
                <w:sz w:val="20"/>
                <w:szCs w:val="20"/>
              </w:rPr>
              <w:t>Provide volunteers with information about the school and their responsibilities as a school volunteer.</w:t>
            </w:r>
          </w:p>
        </w:tc>
      </w:tr>
      <w:tr w:rsidR="00E665C9" w:rsidRPr="00ED6FB8" w:rsidTr="00A63578">
        <w:trPr>
          <w:trHeight w:val="245"/>
        </w:trPr>
        <w:tc>
          <w:tcPr>
            <w:tcW w:w="3283" w:type="dxa"/>
            <w:shd w:val="clear" w:color="auto" w:fill="FFFFFF"/>
          </w:tcPr>
          <w:p w:rsidR="00E665C9" w:rsidRDefault="00E665C9" w:rsidP="00E22717">
            <w:pPr>
              <w:rPr>
                <w:rFonts w:ascii="Comic Sans MS" w:hAnsi="Comic Sans MS"/>
                <w:sz w:val="20"/>
                <w:szCs w:val="20"/>
              </w:rPr>
            </w:pPr>
            <w:r>
              <w:rPr>
                <w:rFonts w:ascii="Comic Sans MS" w:hAnsi="Comic Sans MS"/>
                <w:sz w:val="20"/>
                <w:szCs w:val="20"/>
              </w:rPr>
              <w:t>SAC/PTO Meetings</w:t>
            </w:r>
          </w:p>
        </w:tc>
        <w:tc>
          <w:tcPr>
            <w:tcW w:w="1908" w:type="dxa"/>
            <w:shd w:val="clear" w:color="auto" w:fill="FFFFFF"/>
          </w:tcPr>
          <w:p w:rsidR="00E665C9" w:rsidRDefault="00E665C9" w:rsidP="00E22717">
            <w:pPr>
              <w:rPr>
                <w:rFonts w:ascii="Arial" w:hAnsi="Arial" w:cs="Arial"/>
                <w:iCs/>
                <w:color w:val="000000"/>
                <w:sz w:val="20"/>
                <w:szCs w:val="20"/>
              </w:rPr>
            </w:pPr>
            <w:r>
              <w:rPr>
                <w:rFonts w:ascii="Arial" w:hAnsi="Arial" w:cs="Arial"/>
                <w:iCs/>
                <w:color w:val="000000"/>
                <w:sz w:val="20"/>
                <w:szCs w:val="20"/>
              </w:rPr>
              <w:t>7</w:t>
            </w:r>
          </w:p>
        </w:tc>
        <w:tc>
          <w:tcPr>
            <w:tcW w:w="1940" w:type="dxa"/>
            <w:shd w:val="clear" w:color="auto" w:fill="FFFFFF"/>
          </w:tcPr>
          <w:p w:rsidR="00E665C9" w:rsidRDefault="00E665C9" w:rsidP="00E22717">
            <w:pPr>
              <w:rPr>
                <w:rFonts w:ascii="Arial" w:hAnsi="Arial" w:cs="Arial"/>
                <w:iCs/>
                <w:color w:val="000000"/>
                <w:sz w:val="20"/>
                <w:szCs w:val="20"/>
              </w:rPr>
            </w:pPr>
            <w:r>
              <w:rPr>
                <w:rFonts w:ascii="Arial" w:hAnsi="Arial" w:cs="Arial"/>
                <w:iCs/>
                <w:color w:val="000000"/>
                <w:sz w:val="20"/>
                <w:szCs w:val="20"/>
              </w:rPr>
              <w:t>143</w:t>
            </w:r>
          </w:p>
        </w:tc>
        <w:tc>
          <w:tcPr>
            <w:tcW w:w="2229" w:type="dxa"/>
            <w:shd w:val="clear" w:color="auto" w:fill="FFFFFF"/>
          </w:tcPr>
          <w:p w:rsidR="00E665C9" w:rsidRPr="00FE67D2" w:rsidRDefault="00E665C9" w:rsidP="00E22717">
            <w:pPr>
              <w:rPr>
                <w:rFonts w:ascii="Comic Sans MS" w:hAnsi="Comic Sans MS"/>
                <w:sz w:val="20"/>
                <w:szCs w:val="20"/>
              </w:rPr>
            </w:pPr>
            <w:r w:rsidRPr="00FE67D2">
              <w:rPr>
                <w:rFonts w:ascii="Comic Sans MS" w:hAnsi="Comic Sans MS"/>
                <w:sz w:val="20"/>
                <w:szCs w:val="20"/>
              </w:rPr>
              <w:t>Parents are given the opportunity to provide input into the SIP and other required documents, as well as being involved in a variety of decision making opportunities.</w:t>
            </w:r>
          </w:p>
        </w:tc>
      </w:tr>
      <w:tr w:rsidR="00E665C9" w:rsidRPr="00ED6FB8" w:rsidTr="00A63578">
        <w:trPr>
          <w:trHeight w:val="245"/>
        </w:trPr>
        <w:tc>
          <w:tcPr>
            <w:tcW w:w="3283" w:type="dxa"/>
            <w:shd w:val="clear" w:color="auto" w:fill="FFFFFF"/>
          </w:tcPr>
          <w:p w:rsidR="00E665C9" w:rsidRDefault="00E665C9" w:rsidP="00E665C9">
            <w:pPr>
              <w:rPr>
                <w:rFonts w:ascii="Comic Sans MS" w:hAnsi="Comic Sans MS"/>
                <w:sz w:val="20"/>
                <w:szCs w:val="20"/>
              </w:rPr>
            </w:pPr>
            <w:r>
              <w:rPr>
                <w:rFonts w:ascii="Comic Sans MS" w:hAnsi="Comic Sans MS"/>
                <w:sz w:val="20"/>
                <w:szCs w:val="20"/>
              </w:rPr>
              <w:t>Curriculum Night</w:t>
            </w:r>
          </w:p>
        </w:tc>
        <w:tc>
          <w:tcPr>
            <w:tcW w:w="1908"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230</w:t>
            </w:r>
          </w:p>
        </w:tc>
        <w:tc>
          <w:tcPr>
            <w:tcW w:w="2229" w:type="dxa"/>
            <w:shd w:val="clear" w:color="auto" w:fill="FFFFFF"/>
          </w:tcPr>
          <w:p w:rsidR="00E665C9" w:rsidRPr="00FE67D2" w:rsidRDefault="00E665C9" w:rsidP="00E665C9">
            <w:pPr>
              <w:rPr>
                <w:rFonts w:ascii="Comic Sans MS" w:hAnsi="Comic Sans MS"/>
                <w:sz w:val="20"/>
                <w:szCs w:val="20"/>
              </w:rPr>
            </w:pPr>
            <w:r w:rsidRPr="00FE67D2">
              <w:rPr>
                <w:rFonts w:ascii="Comic Sans MS" w:hAnsi="Comic Sans MS"/>
                <w:sz w:val="20"/>
                <w:szCs w:val="20"/>
              </w:rPr>
              <w:t>Parents and students make games and educational activities to work on at home. Parents are provided with grade level proficiency strategies and assessment methods to ensure student comprehension and application of knowledge.</w:t>
            </w:r>
          </w:p>
        </w:tc>
      </w:tr>
      <w:tr w:rsidR="00E665C9" w:rsidRPr="00ED6FB8" w:rsidTr="00A63578">
        <w:trPr>
          <w:trHeight w:val="245"/>
        </w:trPr>
        <w:tc>
          <w:tcPr>
            <w:tcW w:w="3283" w:type="dxa"/>
            <w:shd w:val="clear" w:color="auto" w:fill="FFFFFF"/>
          </w:tcPr>
          <w:p w:rsidR="00E665C9" w:rsidRDefault="00E665C9" w:rsidP="00E665C9">
            <w:pPr>
              <w:rPr>
                <w:rFonts w:ascii="Comic Sans MS" w:hAnsi="Comic Sans MS"/>
                <w:sz w:val="20"/>
                <w:szCs w:val="20"/>
              </w:rPr>
            </w:pPr>
            <w:r>
              <w:rPr>
                <w:rFonts w:ascii="Comic Sans MS" w:hAnsi="Comic Sans MS"/>
                <w:sz w:val="20"/>
                <w:szCs w:val="20"/>
              </w:rPr>
              <w:t>Grade Level Performances</w:t>
            </w:r>
          </w:p>
        </w:tc>
        <w:tc>
          <w:tcPr>
            <w:tcW w:w="1908"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6</w:t>
            </w:r>
          </w:p>
        </w:tc>
        <w:tc>
          <w:tcPr>
            <w:tcW w:w="1940"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1755</w:t>
            </w:r>
          </w:p>
        </w:tc>
        <w:tc>
          <w:tcPr>
            <w:tcW w:w="2229" w:type="dxa"/>
            <w:shd w:val="clear" w:color="auto" w:fill="FFFFFF"/>
          </w:tcPr>
          <w:p w:rsidR="00E665C9" w:rsidRPr="00FE67D2" w:rsidRDefault="00E665C9" w:rsidP="00E665C9">
            <w:pPr>
              <w:rPr>
                <w:rFonts w:ascii="Comic Sans MS" w:hAnsi="Comic Sans MS"/>
                <w:sz w:val="20"/>
                <w:szCs w:val="20"/>
              </w:rPr>
            </w:pPr>
            <w:r w:rsidRPr="00FE67D2">
              <w:rPr>
                <w:rFonts w:ascii="Comic Sans MS" w:hAnsi="Comic Sans MS"/>
                <w:sz w:val="20"/>
                <w:szCs w:val="20"/>
              </w:rPr>
              <w:t>Provide expectations of students in alignment with the music/dance/art and standards for academic in the specific performance.</w:t>
            </w:r>
          </w:p>
        </w:tc>
      </w:tr>
      <w:tr w:rsidR="00E665C9" w:rsidRPr="00ED6FB8" w:rsidTr="00A63578">
        <w:trPr>
          <w:trHeight w:val="245"/>
        </w:trPr>
        <w:tc>
          <w:tcPr>
            <w:tcW w:w="3283" w:type="dxa"/>
            <w:shd w:val="clear" w:color="auto" w:fill="FFFFFF"/>
          </w:tcPr>
          <w:p w:rsidR="00E665C9" w:rsidRDefault="00E665C9" w:rsidP="00E665C9">
            <w:pPr>
              <w:rPr>
                <w:rFonts w:ascii="Comic Sans MS" w:hAnsi="Comic Sans MS"/>
                <w:sz w:val="20"/>
                <w:szCs w:val="20"/>
              </w:rPr>
            </w:pPr>
            <w:r>
              <w:rPr>
                <w:rFonts w:ascii="Comic Sans MS" w:hAnsi="Comic Sans MS"/>
                <w:sz w:val="20"/>
                <w:szCs w:val="20"/>
              </w:rPr>
              <w:t>Fall Fun Fest</w:t>
            </w:r>
          </w:p>
        </w:tc>
        <w:tc>
          <w:tcPr>
            <w:tcW w:w="1908"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550</w:t>
            </w:r>
          </w:p>
        </w:tc>
        <w:tc>
          <w:tcPr>
            <w:tcW w:w="2229" w:type="dxa"/>
            <w:shd w:val="clear" w:color="auto" w:fill="FFFFFF"/>
          </w:tcPr>
          <w:p w:rsidR="00E665C9" w:rsidRPr="00FE67D2" w:rsidRDefault="00E665C9" w:rsidP="00E665C9">
            <w:pPr>
              <w:rPr>
                <w:rFonts w:ascii="Comic Sans MS" w:hAnsi="Comic Sans MS"/>
                <w:sz w:val="20"/>
                <w:szCs w:val="20"/>
              </w:rPr>
            </w:pPr>
            <w:r>
              <w:rPr>
                <w:rFonts w:ascii="Comic Sans MS" w:hAnsi="Comic Sans MS"/>
                <w:sz w:val="20"/>
                <w:szCs w:val="20"/>
              </w:rPr>
              <w:t>Provide parents and families to time to come together get to know one another and the members of the school and community to build a stronger school community.</w:t>
            </w:r>
          </w:p>
        </w:tc>
      </w:tr>
      <w:tr w:rsidR="00E665C9" w:rsidRPr="00ED6FB8" w:rsidTr="00A63578">
        <w:trPr>
          <w:trHeight w:val="245"/>
        </w:trPr>
        <w:tc>
          <w:tcPr>
            <w:tcW w:w="3283" w:type="dxa"/>
            <w:shd w:val="clear" w:color="auto" w:fill="FFFFFF"/>
          </w:tcPr>
          <w:p w:rsidR="00E665C9" w:rsidRDefault="00E665C9" w:rsidP="00E665C9">
            <w:pPr>
              <w:rPr>
                <w:rFonts w:ascii="Comic Sans MS" w:hAnsi="Comic Sans MS"/>
                <w:sz w:val="20"/>
                <w:szCs w:val="20"/>
              </w:rPr>
            </w:pPr>
            <w:r>
              <w:rPr>
                <w:rFonts w:ascii="Comic Sans MS" w:hAnsi="Comic Sans MS"/>
                <w:sz w:val="20"/>
                <w:szCs w:val="20"/>
              </w:rPr>
              <w:t>Veterans Days Celebration</w:t>
            </w:r>
          </w:p>
        </w:tc>
        <w:tc>
          <w:tcPr>
            <w:tcW w:w="1908"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44</w:t>
            </w:r>
          </w:p>
        </w:tc>
        <w:tc>
          <w:tcPr>
            <w:tcW w:w="2229" w:type="dxa"/>
            <w:shd w:val="clear" w:color="auto" w:fill="FFFFFF"/>
          </w:tcPr>
          <w:p w:rsidR="00E665C9" w:rsidRPr="00FE67D2" w:rsidRDefault="00E665C9" w:rsidP="00E665C9">
            <w:pPr>
              <w:rPr>
                <w:rFonts w:ascii="Comic Sans MS" w:hAnsi="Comic Sans MS"/>
                <w:sz w:val="20"/>
                <w:szCs w:val="20"/>
              </w:rPr>
            </w:pPr>
            <w:r w:rsidRPr="00FE67D2">
              <w:rPr>
                <w:rFonts w:ascii="Comic Sans MS" w:hAnsi="Comic Sans MS"/>
                <w:sz w:val="20"/>
                <w:szCs w:val="20"/>
              </w:rPr>
              <w:t>Provide information to parents on the content of the Social Studies standards.</w:t>
            </w:r>
          </w:p>
        </w:tc>
      </w:tr>
      <w:tr w:rsidR="00E665C9" w:rsidRPr="00ED6FB8" w:rsidTr="00A63578">
        <w:trPr>
          <w:trHeight w:val="245"/>
        </w:trPr>
        <w:tc>
          <w:tcPr>
            <w:tcW w:w="3283" w:type="dxa"/>
            <w:shd w:val="clear" w:color="auto" w:fill="FFFFFF"/>
          </w:tcPr>
          <w:p w:rsidR="00E665C9" w:rsidRDefault="00E665C9" w:rsidP="00E665C9">
            <w:pPr>
              <w:rPr>
                <w:rFonts w:ascii="Comic Sans MS" w:hAnsi="Comic Sans MS"/>
                <w:sz w:val="20"/>
                <w:szCs w:val="20"/>
              </w:rPr>
            </w:pPr>
            <w:r>
              <w:rPr>
                <w:rFonts w:ascii="Comic Sans MS" w:hAnsi="Comic Sans MS"/>
                <w:sz w:val="20"/>
                <w:szCs w:val="20"/>
              </w:rPr>
              <w:t>Winter Show</w:t>
            </w:r>
          </w:p>
        </w:tc>
        <w:tc>
          <w:tcPr>
            <w:tcW w:w="1908"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E665C9" w:rsidRDefault="00E665C9" w:rsidP="00E665C9">
            <w:pPr>
              <w:rPr>
                <w:rFonts w:ascii="Arial" w:hAnsi="Arial" w:cs="Arial"/>
                <w:iCs/>
                <w:color w:val="000000"/>
                <w:sz w:val="20"/>
                <w:szCs w:val="20"/>
              </w:rPr>
            </w:pPr>
            <w:r>
              <w:rPr>
                <w:rFonts w:ascii="Arial" w:hAnsi="Arial" w:cs="Arial"/>
                <w:iCs/>
                <w:color w:val="000000"/>
                <w:sz w:val="20"/>
                <w:szCs w:val="20"/>
              </w:rPr>
              <w:t>332</w:t>
            </w:r>
          </w:p>
        </w:tc>
        <w:tc>
          <w:tcPr>
            <w:tcW w:w="2229" w:type="dxa"/>
            <w:shd w:val="clear" w:color="auto" w:fill="FFFFFF"/>
          </w:tcPr>
          <w:p w:rsidR="00E665C9" w:rsidRPr="00FE67D2" w:rsidRDefault="00E665C9" w:rsidP="00E665C9">
            <w:pPr>
              <w:rPr>
                <w:rFonts w:ascii="Comic Sans MS" w:hAnsi="Comic Sans MS"/>
                <w:sz w:val="20"/>
                <w:szCs w:val="20"/>
              </w:rPr>
            </w:pPr>
            <w:r w:rsidRPr="00FE67D2">
              <w:rPr>
                <w:rFonts w:ascii="Comic Sans MS" w:hAnsi="Comic Sans MS"/>
                <w:sz w:val="20"/>
                <w:szCs w:val="20"/>
              </w:rPr>
              <w:t>Provide expectations of students in alignment with the music/dance/art and standards for academic in the specific performance.</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Watch DOGS Donuts with Dad</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111</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In an informal setting, the principal talks with parents about school policies and meets their needs as these arise. Share current school data, help parents understand curriculum and offer homework strategies.</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Sharing of Leadership Notebooks/Student Led Conferences</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37</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Students conduct conferences with their parents to explain their grade level goals, work and expectations as they relate to their instruction and correlation to the NGSSS.</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Family Math Night</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347</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Share current math data and how specific data correlates to NGSSS. Resources/strategies are offered to parents to increase automaticity of math facts and to assist with math homework.</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Family STEM Night</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179</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Parents will participate in Science activities tied to the NGSSS. They will be taught expectations and how they can help their child with their science project.</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Arts Night</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318</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Provide expectations of students in alignment with the music/dance/art and standards for academic in the specific performance.</w:t>
            </w:r>
          </w:p>
        </w:tc>
      </w:tr>
      <w:tr w:rsidR="00A63578" w:rsidRPr="00ED6FB8" w:rsidTr="00A63578">
        <w:trPr>
          <w:trHeight w:val="245"/>
        </w:trPr>
        <w:tc>
          <w:tcPr>
            <w:tcW w:w="3283" w:type="dxa"/>
            <w:shd w:val="clear" w:color="auto" w:fill="FFFFFF"/>
          </w:tcPr>
          <w:p w:rsidR="00A63578" w:rsidRDefault="00A63578" w:rsidP="00A63578">
            <w:pPr>
              <w:rPr>
                <w:rFonts w:ascii="Comic Sans MS" w:hAnsi="Comic Sans MS"/>
                <w:sz w:val="20"/>
                <w:szCs w:val="20"/>
              </w:rPr>
            </w:pPr>
            <w:r>
              <w:rPr>
                <w:rFonts w:ascii="Comic Sans MS" w:hAnsi="Comic Sans MS"/>
                <w:sz w:val="20"/>
                <w:szCs w:val="20"/>
              </w:rPr>
              <w:t>Kindergarten Orientation</w:t>
            </w:r>
          </w:p>
        </w:tc>
        <w:tc>
          <w:tcPr>
            <w:tcW w:w="1908"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w:t>
            </w:r>
          </w:p>
        </w:tc>
        <w:tc>
          <w:tcPr>
            <w:tcW w:w="1940" w:type="dxa"/>
            <w:shd w:val="clear" w:color="auto" w:fill="FFFFFF"/>
          </w:tcPr>
          <w:p w:rsidR="00A63578" w:rsidRDefault="00A63578" w:rsidP="00A63578">
            <w:pPr>
              <w:rPr>
                <w:rFonts w:ascii="Arial" w:hAnsi="Arial" w:cs="Arial"/>
                <w:iCs/>
                <w:color w:val="000000"/>
                <w:sz w:val="20"/>
                <w:szCs w:val="20"/>
              </w:rPr>
            </w:pPr>
            <w:r>
              <w:rPr>
                <w:rFonts w:ascii="Arial" w:hAnsi="Arial" w:cs="Arial"/>
                <w:iCs/>
                <w:color w:val="000000"/>
                <w:sz w:val="20"/>
                <w:szCs w:val="20"/>
              </w:rPr>
              <w:t>178</w:t>
            </w:r>
          </w:p>
        </w:tc>
        <w:tc>
          <w:tcPr>
            <w:tcW w:w="2229" w:type="dxa"/>
            <w:shd w:val="clear" w:color="auto" w:fill="FFFFFF"/>
          </w:tcPr>
          <w:p w:rsidR="00A63578" w:rsidRPr="00FE67D2" w:rsidRDefault="00A63578" w:rsidP="00A63578">
            <w:pPr>
              <w:rPr>
                <w:rFonts w:ascii="Comic Sans MS" w:hAnsi="Comic Sans MS"/>
                <w:sz w:val="20"/>
                <w:szCs w:val="20"/>
              </w:rPr>
            </w:pPr>
            <w:r w:rsidRPr="00FE67D2">
              <w:rPr>
                <w:rFonts w:ascii="Comic Sans MS" w:hAnsi="Comic Sans MS"/>
                <w:sz w:val="20"/>
                <w:szCs w:val="20"/>
              </w:rPr>
              <w:t>Parents will be given an overview of the grade level expectations for their kindergarten child.</w:t>
            </w:r>
          </w:p>
        </w:tc>
      </w:tr>
    </w:tbl>
    <w:p w:rsidR="00020715" w:rsidRPr="007A7E26" w:rsidRDefault="00020715" w:rsidP="00AF459A">
      <w:pPr>
        <w:rPr>
          <w:rFonts w:ascii="Snap ITC" w:hAnsi="Snap ITC" w:cs="Arial"/>
          <w:i/>
          <w:color w:val="008000"/>
        </w:rPr>
      </w:pPr>
    </w:p>
    <w:p w:rsidR="00020715" w:rsidRPr="007A7E26" w:rsidRDefault="00020715"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Pr>
          <w:rFonts w:ascii="Arial" w:hAnsi="Arial" w:cs="Arial"/>
          <w:color w:val="000000"/>
        </w:rPr>
        <w:t xml:space="preserve">during the </w:t>
      </w:r>
      <w:r w:rsidR="008C5306">
        <w:rPr>
          <w:rFonts w:ascii="Arial" w:hAnsi="Arial" w:cs="Arial"/>
        </w:rPr>
        <w:t>previous</w:t>
      </w:r>
      <w:r w:rsidR="008C5306">
        <w:rPr>
          <w:rFonts w:ascii="Arial" w:hAnsi="Arial" w:cs="Arial"/>
          <w:color w:val="000000"/>
        </w:rPr>
        <w:t xml:space="preserve"> </w:t>
      </w:r>
      <w:r>
        <w:rPr>
          <w:rFonts w:ascii="Arial" w:hAnsi="Arial" w:cs="Arial"/>
          <w:color w:val="000000"/>
        </w:rPr>
        <w:t xml:space="preserve">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020715" w:rsidRPr="007A7E26" w:rsidRDefault="00020715" w:rsidP="00AF459A">
      <w:pPr>
        <w:rPr>
          <w:rFonts w:ascii="Arial" w:hAnsi="Arial" w:cs="Arial"/>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80"/>
        <w:gridCol w:w="1980"/>
        <w:gridCol w:w="1980"/>
      </w:tblGrid>
      <w:tr w:rsidR="00020715" w:rsidRPr="00ED6FB8" w:rsidTr="00696B63">
        <w:trPr>
          <w:trHeight w:val="467"/>
        </w:trPr>
        <w:tc>
          <w:tcPr>
            <w:tcW w:w="3420"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020715" w:rsidRPr="004C2D5B" w:rsidRDefault="00020715"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020715" w:rsidRPr="00ED6FB8" w:rsidRDefault="00020715"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020715" w:rsidRPr="00ED6FB8" w:rsidTr="00AC41DD">
        <w:trPr>
          <w:trHeight w:val="245"/>
        </w:trPr>
        <w:tc>
          <w:tcPr>
            <w:tcW w:w="3420" w:type="dxa"/>
            <w:shd w:val="clear" w:color="auto" w:fill="FFFFFF"/>
          </w:tcPr>
          <w:p w:rsidR="00020715" w:rsidRPr="00ED6FB8" w:rsidRDefault="006A6AEA" w:rsidP="00E22717">
            <w:pPr>
              <w:rPr>
                <w:rFonts w:ascii="Arial" w:hAnsi="Arial" w:cs="Arial"/>
                <w:iCs/>
                <w:color w:val="000000"/>
                <w:sz w:val="20"/>
                <w:szCs w:val="20"/>
              </w:rPr>
            </w:pPr>
            <w:r>
              <w:rPr>
                <w:rFonts w:ascii="Arial" w:hAnsi="Arial" w:cs="Arial"/>
                <w:iCs/>
                <w:color w:val="000000"/>
                <w:sz w:val="20"/>
                <w:szCs w:val="20"/>
              </w:rPr>
              <w:t>Faculty Meetings</w:t>
            </w:r>
          </w:p>
        </w:tc>
        <w:tc>
          <w:tcPr>
            <w:tcW w:w="1980" w:type="dxa"/>
            <w:shd w:val="clear" w:color="auto" w:fill="FFFFFF"/>
          </w:tcPr>
          <w:p w:rsidR="00020715" w:rsidRPr="00ED6FB8" w:rsidRDefault="006A6AEA" w:rsidP="00E22717">
            <w:pPr>
              <w:rPr>
                <w:rFonts w:ascii="Arial" w:hAnsi="Arial" w:cs="Arial"/>
                <w:iCs/>
                <w:color w:val="000000"/>
                <w:sz w:val="20"/>
                <w:szCs w:val="20"/>
              </w:rPr>
            </w:pPr>
            <w:r>
              <w:rPr>
                <w:rFonts w:ascii="Arial" w:hAnsi="Arial" w:cs="Arial"/>
                <w:iCs/>
                <w:color w:val="000000"/>
                <w:sz w:val="20"/>
                <w:szCs w:val="20"/>
              </w:rPr>
              <w:t>9</w:t>
            </w:r>
          </w:p>
        </w:tc>
        <w:tc>
          <w:tcPr>
            <w:tcW w:w="1980" w:type="dxa"/>
            <w:shd w:val="clear" w:color="auto" w:fill="FFFFFF"/>
          </w:tcPr>
          <w:p w:rsidR="00020715" w:rsidRPr="00ED6FB8" w:rsidRDefault="006A6AEA" w:rsidP="00E22717">
            <w:pPr>
              <w:rPr>
                <w:rFonts w:ascii="Arial" w:hAnsi="Arial" w:cs="Arial"/>
                <w:iCs/>
                <w:color w:val="000000"/>
                <w:sz w:val="20"/>
                <w:szCs w:val="20"/>
              </w:rPr>
            </w:pPr>
            <w:r>
              <w:rPr>
                <w:rFonts w:ascii="Arial" w:hAnsi="Arial" w:cs="Arial"/>
                <w:iCs/>
                <w:color w:val="000000"/>
                <w:sz w:val="20"/>
                <w:szCs w:val="20"/>
              </w:rPr>
              <w:t>60</w:t>
            </w:r>
          </w:p>
        </w:tc>
        <w:tc>
          <w:tcPr>
            <w:tcW w:w="1980" w:type="dxa"/>
            <w:shd w:val="clear" w:color="auto" w:fill="FFFFFF"/>
          </w:tcPr>
          <w:p w:rsidR="00020715" w:rsidRPr="00ED6FB8" w:rsidRDefault="006A6AEA" w:rsidP="00E22717">
            <w:pPr>
              <w:rPr>
                <w:rFonts w:ascii="Arial" w:hAnsi="Arial" w:cs="Arial"/>
                <w:iCs/>
                <w:color w:val="000000"/>
                <w:sz w:val="20"/>
                <w:szCs w:val="20"/>
              </w:rPr>
            </w:pPr>
            <w:r>
              <w:rPr>
                <w:rFonts w:ascii="Arial" w:hAnsi="Arial" w:cs="Arial"/>
                <w:iCs/>
                <w:color w:val="000000"/>
                <w:sz w:val="20"/>
                <w:szCs w:val="20"/>
              </w:rPr>
              <w:t>Work with faculty on new and innovative ways to have family involvement</w:t>
            </w:r>
          </w:p>
        </w:tc>
      </w:tr>
      <w:tr w:rsidR="006A6AEA" w:rsidRPr="00ED6FB8" w:rsidTr="00AC41DD">
        <w:trPr>
          <w:trHeight w:val="245"/>
        </w:trPr>
        <w:tc>
          <w:tcPr>
            <w:tcW w:w="3420" w:type="dxa"/>
            <w:shd w:val="clear" w:color="auto" w:fill="FFFFFF"/>
          </w:tcPr>
          <w:p w:rsidR="006A6AEA" w:rsidRDefault="006A6AEA" w:rsidP="00E22717">
            <w:pPr>
              <w:rPr>
                <w:rFonts w:ascii="Arial" w:hAnsi="Arial" w:cs="Arial"/>
                <w:iCs/>
                <w:color w:val="000000"/>
                <w:sz w:val="20"/>
                <w:szCs w:val="20"/>
              </w:rPr>
            </w:pPr>
            <w:r>
              <w:rPr>
                <w:rFonts w:ascii="Arial" w:hAnsi="Arial" w:cs="Arial"/>
                <w:iCs/>
                <w:color w:val="000000"/>
                <w:sz w:val="20"/>
                <w:szCs w:val="20"/>
              </w:rPr>
              <w:t>APPLES Meetings</w:t>
            </w:r>
          </w:p>
        </w:tc>
        <w:tc>
          <w:tcPr>
            <w:tcW w:w="1980" w:type="dxa"/>
            <w:shd w:val="clear" w:color="auto" w:fill="FFFFFF"/>
          </w:tcPr>
          <w:p w:rsidR="006A6AEA" w:rsidRDefault="006A6AEA" w:rsidP="00E22717">
            <w:pPr>
              <w:rPr>
                <w:rFonts w:ascii="Arial" w:hAnsi="Arial" w:cs="Arial"/>
                <w:iCs/>
                <w:color w:val="000000"/>
                <w:sz w:val="20"/>
                <w:szCs w:val="20"/>
              </w:rPr>
            </w:pPr>
            <w:r>
              <w:rPr>
                <w:rFonts w:ascii="Arial" w:hAnsi="Arial" w:cs="Arial"/>
                <w:iCs/>
                <w:color w:val="000000"/>
                <w:sz w:val="20"/>
                <w:szCs w:val="20"/>
              </w:rPr>
              <w:t>9</w:t>
            </w:r>
          </w:p>
        </w:tc>
        <w:tc>
          <w:tcPr>
            <w:tcW w:w="1980" w:type="dxa"/>
            <w:shd w:val="clear" w:color="auto" w:fill="FFFFFF"/>
          </w:tcPr>
          <w:p w:rsidR="006A6AEA" w:rsidRDefault="006A6AEA" w:rsidP="00E22717">
            <w:pPr>
              <w:rPr>
                <w:rFonts w:ascii="Arial" w:hAnsi="Arial" w:cs="Arial"/>
                <w:iCs/>
                <w:color w:val="000000"/>
                <w:sz w:val="20"/>
                <w:szCs w:val="20"/>
              </w:rPr>
            </w:pPr>
            <w:r>
              <w:rPr>
                <w:rFonts w:ascii="Arial" w:hAnsi="Arial" w:cs="Arial"/>
                <w:iCs/>
                <w:color w:val="000000"/>
                <w:sz w:val="20"/>
                <w:szCs w:val="20"/>
              </w:rPr>
              <w:t>6</w:t>
            </w:r>
          </w:p>
        </w:tc>
        <w:tc>
          <w:tcPr>
            <w:tcW w:w="1980" w:type="dxa"/>
            <w:shd w:val="clear" w:color="auto" w:fill="FFFFFF"/>
          </w:tcPr>
          <w:p w:rsidR="006A6AEA" w:rsidRDefault="006A6AEA" w:rsidP="00E22717">
            <w:pPr>
              <w:rPr>
                <w:rFonts w:ascii="Arial" w:hAnsi="Arial" w:cs="Arial"/>
                <w:iCs/>
                <w:color w:val="000000"/>
                <w:sz w:val="20"/>
                <w:szCs w:val="20"/>
              </w:rPr>
            </w:pPr>
            <w:r>
              <w:rPr>
                <w:rFonts w:ascii="Arial" w:hAnsi="Arial" w:cs="Arial"/>
                <w:iCs/>
                <w:color w:val="000000"/>
                <w:sz w:val="20"/>
                <w:szCs w:val="20"/>
              </w:rPr>
              <w:t>Work with new teaches to build relationships with families to support academic achievement</w:t>
            </w:r>
          </w:p>
        </w:tc>
      </w:tr>
    </w:tbl>
    <w:p w:rsidR="00020715" w:rsidRPr="007A7E26" w:rsidRDefault="00020715" w:rsidP="00AF459A">
      <w:pPr>
        <w:rPr>
          <w:rFonts w:ascii="Snap ITC" w:hAnsi="Snap ITC" w:cs="Arial"/>
          <w:i/>
          <w:color w:val="008000"/>
        </w:rPr>
      </w:pPr>
    </w:p>
    <w:p w:rsidR="00020715" w:rsidRPr="007A7E26" w:rsidRDefault="00020715" w:rsidP="00AF459A">
      <w:pPr>
        <w:numPr>
          <w:ilvl w:val="0"/>
          <w:numId w:val="11"/>
        </w:numPr>
        <w:rPr>
          <w:rFonts w:ascii="Arial" w:hAnsi="Arial" w:cs="Arial"/>
        </w:rPr>
      </w:pPr>
      <w:r w:rsidRPr="007A7E26">
        <w:rPr>
          <w:rFonts w:ascii="Arial" w:hAnsi="Arial" w:cs="Arial"/>
        </w:rPr>
        <w:t xml:space="preserve">Describe the barriers </w:t>
      </w:r>
      <w:r>
        <w:rPr>
          <w:rFonts w:ascii="Arial" w:hAnsi="Arial" w:cs="Arial"/>
        </w:rPr>
        <w:t>that</w:t>
      </w:r>
      <w:r w:rsidRPr="007A7E26">
        <w:rPr>
          <w:rFonts w:ascii="Arial" w:hAnsi="Arial" w:cs="Arial"/>
        </w:rPr>
        <w:t xml:space="preserve"> hindered participation by parents</w:t>
      </w:r>
      <w:r>
        <w:rPr>
          <w:rFonts w:ascii="Arial" w:hAnsi="Arial" w:cs="Arial"/>
        </w:rPr>
        <w:t xml:space="preserve"> during the </w:t>
      </w:r>
      <w:r w:rsidR="008C5306">
        <w:rPr>
          <w:rFonts w:ascii="Arial" w:hAnsi="Arial" w:cs="Arial"/>
        </w:rPr>
        <w:t xml:space="preserve">previous </w:t>
      </w:r>
      <w:r>
        <w:rPr>
          <w:rFonts w:ascii="Arial" w:hAnsi="Arial" w:cs="Arial"/>
        </w:rPr>
        <w:t>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Pr>
          <w:rFonts w:ascii="Arial" w:hAnsi="Arial" w:cs="Arial"/>
        </w:rPr>
        <w:t xml:space="preserve">. Include </w:t>
      </w:r>
      <w:r w:rsidRPr="007A7E26">
        <w:rPr>
          <w:rFonts w:ascii="Arial" w:hAnsi="Arial" w:cs="Arial"/>
        </w:rPr>
        <w:t xml:space="preserve">the steps the school will take to </w:t>
      </w:r>
      <w:r>
        <w:rPr>
          <w:rFonts w:ascii="Arial" w:hAnsi="Arial" w:cs="Arial"/>
        </w:rPr>
        <w:t xml:space="preserve">during the </w:t>
      </w:r>
      <w:r w:rsidR="00A025A7">
        <w:rPr>
          <w:rFonts w:ascii="Arial" w:hAnsi="Arial" w:cs="Arial"/>
        </w:rPr>
        <w:t xml:space="preserve">next </w:t>
      </w:r>
      <w:r>
        <w:rPr>
          <w:rFonts w:ascii="Arial" w:hAnsi="Arial" w:cs="Arial"/>
        </w:rPr>
        <w:t xml:space="preserve">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020715" w:rsidRDefault="00020715" w:rsidP="00AF459A">
      <w:pPr>
        <w:rPr>
          <w:rFonts w:ascii="Arial" w:hAnsi="Arial" w:cs="Arial"/>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875"/>
      </w:tblGrid>
      <w:tr w:rsidR="00020715" w:rsidRPr="00ED6FB8" w:rsidTr="00696B63">
        <w:trPr>
          <w:trHeight w:val="598"/>
        </w:trPr>
        <w:tc>
          <w:tcPr>
            <w:tcW w:w="4485" w:type="dxa"/>
            <w:shd w:val="clear" w:color="auto" w:fill="E6E6E6"/>
          </w:tcPr>
          <w:p w:rsidR="00020715" w:rsidRPr="00ED6FB8" w:rsidRDefault="00020715" w:rsidP="00AF459A">
            <w:pPr>
              <w:jc w:val="center"/>
              <w:rPr>
                <w:rFonts w:ascii="Arial" w:hAnsi="Arial" w:cs="Arial"/>
                <w:b/>
              </w:rPr>
            </w:pPr>
            <w:r w:rsidRPr="00ED6FB8">
              <w:rPr>
                <w:rFonts w:ascii="Arial" w:hAnsi="Arial" w:cs="Arial"/>
                <w:b/>
              </w:rPr>
              <w:t>Barrier (Including the Specific Subgroup)</w:t>
            </w:r>
          </w:p>
        </w:tc>
        <w:tc>
          <w:tcPr>
            <w:tcW w:w="4875" w:type="dxa"/>
            <w:shd w:val="clear" w:color="auto" w:fill="E6E6E6"/>
          </w:tcPr>
          <w:p w:rsidR="00020715" w:rsidRPr="00ED6FB8" w:rsidRDefault="00020715" w:rsidP="00AF459A">
            <w:pPr>
              <w:jc w:val="center"/>
              <w:rPr>
                <w:rFonts w:ascii="Arial" w:hAnsi="Arial" w:cs="Arial"/>
                <w:b/>
              </w:rPr>
            </w:pPr>
            <w:r w:rsidRPr="00ED6FB8">
              <w:rPr>
                <w:rFonts w:ascii="Arial" w:hAnsi="Arial" w:cs="Arial"/>
                <w:b/>
              </w:rPr>
              <w:t>Steps the School will Take to Overcome</w:t>
            </w:r>
          </w:p>
        </w:tc>
      </w:tr>
      <w:tr w:rsidR="00020715" w:rsidRPr="00ED6FB8" w:rsidTr="00AC41DD">
        <w:trPr>
          <w:trHeight w:val="245"/>
        </w:trPr>
        <w:tc>
          <w:tcPr>
            <w:tcW w:w="4485" w:type="dxa"/>
          </w:tcPr>
          <w:p w:rsidR="00020715" w:rsidRPr="00ED6FB8" w:rsidRDefault="006A6AEA" w:rsidP="00AF459A">
            <w:pPr>
              <w:rPr>
                <w:rFonts w:ascii="Arial" w:hAnsi="Arial" w:cs="Arial"/>
              </w:rPr>
            </w:pPr>
            <w:r>
              <w:rPr>
                <w:rFonts w:ascii="Arial" w:hAnsi="Arial" w:cs="Arial"/>
              </w:rPr>
              <w:t>Lack of transportation</w:t>
            </w:r>
          </w:p>
        </w:tc>
        <w:tc>
          <w:tcPr>
            <w:tcW w:w="4875" w:type="dxa"/>
          </w:tcPr>
          <w:p w:rsidR="00020715" w:rsidRPr="00ED6FB8" w:rsidRDefault="006A6AEA" w:rsidP="00AF459A">
            <w:pPr>
              <w:rPr>
                <w:rFonts w:ascii="Arial" w:hAnsi="Arial" w:cs="Arial"/>
              </w:rPr>
            </w:pPr>
            <w:r>
              <w:rPr>
                <w:rFonts w:ascii="Arial" w:hAnsi="Arial" w:cs="Arial"/>
              </w:rPr>
              <w:t>Have meetings at a variety of times (ie. Before school, right as school is ending)</w:t>
            </w:r>
          </w:p>
        </w:tc>
      </w:tr>
      <w:tr w:rsidR="006A6AEA" w:rsidRPr="00ED6FB8" w:rsidTr="00AC41DD">
        <w:trPr>
          <w:trHeight w:val="245"/>
        </w:trPr>
        <w:tc>
          <w:tcPr>
            <w:tcW w:w="4485" w:type="dxa"/>
          </w:tcPr>
          <w:p w:rsidR="006A6AEA" w:rsidRDefault="006A6AEA" w:rsidP="00AF459A">
            <w:pPr>
              <w:rPr>
                <w:rFonts w:ascii="Arial" w:hAnsi="Arial" w:cs="Arial"/>
              </w:rPr>
            </w:pPr>
            <w:r>
              <w:rPr>
                <w:rFonts w:ascii="Arial" w:hAnsi="Arial" w:cs="Arial"/>
              </w:rPr>
              <w:t>No babysitting</w:t>
            </w:r>
          </w:p>
        </w:tc>
        <w:tc>
          <w:tcPr>
            <w:tcW w:w="4875" w:type="dxa"/>
          </w:tcPr>
          <w:p w:rsidR="006A6AEA" w:rsidRDefault="006A6AEA" w:rsidP="00AF459A">
            <w:pPr>
              <w:rPr>
                <w:rFonts w:ascii="Arial" w:hAnsi="Arial" w:cs="Arial"/>
              </w:rPr>
            </w:pPr>
            <w:r>
              <w:rPr>
                <w:rFonts w:ascii="Arial" w:hAnsi="Arial" w:cs="Arial"/>
              </w:rPr>
              <w:t>Provide babysitting</w:t>
            </w:r>
          </w:p>
        </w:tc>
      </w:tr>
      <w:tr w:rsidR="006A6AEA" w:rsidRPr="00ED6FB8" w:rsidTr="00AC41DD">
        <w:trPr>
          <w:trHeight w:val="245"/>
        </w:trPr>
        <w:tc>
          <w:tcPr>
            <w:tcW w:w="4485" w:type="dxa"/>
          </w:tcPr>
          <w:p w:rsidR="006A6AEA" w:rsidRDefault="006A6AEA" w:rsidP="00AF459A">
            <w:pPr>
              <w:rPr>
                <w:rFonts w:ascii="Arial" w:hAnsi="Arial" w:cs="Arial"/>
              </w:rPr>
            </w:pPr>
            <w:r>
              <w:rPr>
                <w:rFonts w:ascii="Arial" w:hAnsi="Arial" w:cs="Arial"/>
              </w:rPr>
              <w:t>During meal times</w:t>
            </w:r>
          </w:p>
        </w:tc>
        <w:tc>
          <w:tcPr>
            <w:tcW w:w="4875" w:type="dxa"/>
          </w:tcPr>
          <w:p w:rsidR="006A6AEA" w:rsidRDefault="006A6AEA" w:rsidP="00AF459A">
            <w:pPr>
              <w:rPr>
                <w:rFonts w:ascii="Arial" w:hAnsi="Arial" w:cs="Arial"/>
              </w:rPr>
            </w:pPr>
            <w:r>
              <w:rPr>
                <w:rFonts w:ascii="Arial" w:hAnsi="Arial" w:cs="Arial"/>
              </w:rPr>
              <w:t>Provide meals</w:t>
            </w:r>
          </w:p>
        </w:tc>
      </w:tr>
      <w:tr w:rsidR="006A6AEA" w:rsidRPr="00ED6FB8" w:rsidTr="00AC41DD">
        <w:trPr>
          <w:trHeight w:val="245"/>
        </w:trPr>
        <w:tc>
          <w:tcPr>
            <w:tcW w:w="4485" w:type="dxa"/>
          </w:tcPr>
          <w:p w:rsidR="006A6AEA" w:rsidRDefault="006A6AEA" w:rsidP="00AF459A">
            <w:pPr>
              <w:rPr>
                <w:rFonts w:ascii="Arial" w:hAnsi="Arial" w:cs="Arial"/>
              </w:rPr>
            </w:pPr>
            <w:r>
              <w:rPr>
                <w:rFonts w:ascii="Arial" w:hAnsi="Arial" w:cs="Arial"/>
              </w:rPr>
              <w:t>Lack of time in notification</w:t>
            </w:r>
          </w:p>
        </w:tc>
        <w:tc>
          <w:tcPr>
            <w:tcW w:w="4875" w:type="dxa"/>
          </w:tcPr>
          <w:p w:rsidR="006A6AEA" w:rsidRDefault="006A6AEA" w:rsidP="00AF459A">
            <w:pPr>
              <w:rPr>
                <w:rFonts w:ascii="Arial" w:hAnsi="Arial" w:cs="Arial"/>
              </w:rPr>
            </w:pPr>
            <w:r>
              <w:rPr>
                <w:rFonts w:ascii="Arial" w:hAnsi="Arial" w:cs="Arial"/>
              </w:rPr>
              <w:t>Ensure notices are sent out in timely manner</w:t>
            </w:r>
          </w:p>
        </w:tc>
      </w:tr>
      <w:tr w:rsidR="006A6AEA" w:rsidRPr="00ED6FB8" w:rsidTr="00AC41DD">
        <w:trPr>
          <w:trHeight w:val="245"/>
        </w:trPr>
        <w:tc>
          <w:tcPr>
            <w:tcW w:w="4485" w:type="dxa"/>
          </w:tcPr>
          <w:p w:rsidR="006A6AEA" w:rsidRDefault="006A6AEA" w:rsidP="00AF459A">
            <w:pPr>
              <w:rPr>
                <w:rFonts w:ascii="Arial" w:hAnsi="Arial" w:cs="Arial"/>
              </w:rPr>
            </w:pPr>
            <w:r>
              <w:rPr>
                <w:rFonts w:ascii="Arial" w:hAnsi="Arial" w:cs="Arial"/>
              </w:rPr>
              <w:t>Remembering events</w:t>
            </w:r>
          </w:p>
        </w:tc>
        <w:tc>
          <w:tcPr>
            <w:tcW w:w="4875" w:type="dxa"/>
          </w:tcPr>
          <w:p w:rsidR="006A6AEA" w:rsidRDefault="006A6AEA" w:rsidP="00AF459A">
            <w:pPr>
              <w:rPr>
                <w:rFonts w:ascii="Arial" w:hAnsi="Arial" w:cs="Arial"/>
              </w:rPr>
            </w:pPr>
            <w:r>
              <w:rPr>
                <w:rFonts w:ascii="Arial" w:hAnsi="Arial" w:cs="Arial"/>
              </w:rPr>
              <w:t>Use parent link and reminder notices of events</w:t>
            </w:r>
          </w:p>
        </w:tc>
      </w:tr>
    </w:tbl>
    <w:p w:rsidR="00020715" w:rsidRPr="007A7E26" w:rsidRDefault="00020715" w:rsidP="00AF459A">
      <w:pPr>
        <w:rPr>
          <w:rFonts w:ascii="Arial" w:hAnsi="Arial" w:cs="Arial"/>
        </w:rPr>
      </w:pPr>
    </w:p>
    <w:p w:rsidR="00020715" w:rsidRPr="007A7E26" w:rsidRDefault="00020715"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Pr>
          <w:rFonts w:ascii="Arial" w:hAnsi="Arial" w:cs="Arial"/>
        </w:rPr>
        <w:t xml:space="preserve">implemented during the </w:t>
      </w:r>
      <w:r w:rsidR="00B03899">
        <w:rPr>
          <w:rFonts w:ascii="Arial" w:hAnsi="Arial" w:cs="Arial"/>
        </w:rPr>
        <w:t xml:space="preserve">previous </w:t>
      </w:r>
      <w:r w:rsidR="00B03899" w:rsidRPr="005C7119">
        <w:rPr>
          <w:rFonts w:ascii="Arial" w:hAnsi="Arial" w:cs="Arial"/>
        </w:rPr>
        <w:t>school</w:t>
      </w:r>
      <w:r>
        <w:rPr>
          <w:rFonts w:ascii="Arial" w:hAnsi="Arial" w:cs="Arial"/>
        </w:rPr>
        <w:t xml:space="preserve"> year that </w:t>
      </w:r>
      <w:r w:rsidRPr="007A7E26">
        <w:rPr>
          <w:rFonts w:ascii="Arial" w:hAnsi="Arial" w:cs="Arial"/>
        </w:rPr>
        <w:t xml:space="preserve">the school considers the most effective. This information may be shared with other LEAs and schools as a best practice. </w:t>
      </w:r>
      <w:r>
        <w:rPr>
          <w:rFonts w:ascii="Arial" w:hAnsi="Arial" w:cs="Arial"/>
        </w:rPr>
        <w:t>(Optional)</w:t>
      </w:r>
    </w:p>
    <w:p w:rsidR="00020715" w:rsidRPr="007A7E26" w:rsidRDefault="00020715" w:rsidP="00AF459A">
      <w:pPr>
        <w:rPr>
          <w:rFonts w:ascii="Arial" w:hAnsi="Arial" w:cs="Arial"/>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791"/>
      </w:tblGrid>
      <w:tr w:rsidR="00020715" w:rsidRPr="00ED6FB8" w:rsidTr="00696B63">
        <w:trPr>
          <w:trHeight w:val="334"/>
        </w:trPr>
        <w:tc>
          <w:tcPr>
            <w:tcW w:w="4569" w:type="dxa"/>
            <w:shd w:val="clear" w:color="auto" w:fill="E6E6E6"/>
          </w:tcPr>
          <w:p w:rsidR="00020715" w:rsidRPr="00ED6FB8" w:rsidRDefault="00020715" w:rsidP="00AF459A">
            <w:pPr>
              <w:jc w:val="center"/>
              <w:rPr>
                <w:rFonts w:ascii="Arial" w:hAnsi="Arial" w:cs="Arial"/>
                <w:b/>
              </w:rPr>
            </w:pPr>
            <w:r w:rsidRPr="00ED6FB8">
              <w:rPr>
                <w:rFonts w:ascii="Arial" w:hAnsi="Arial" w:cs="Arial"/>
                <w:b/>
              </w:rPr>
              <w:t>Content/Purpose</w:t>
            </w:r>
          </w:p>
        </w:tc>
        <w:tc>
          <w:tcPr>
            <w:tcW w:w="4791" w:type="dxa"/>
            <w:shd w:val="clear" w:color="auto" w:fill="E6E6E6"/>
          </w:tcPr>
          <w:p w:rsidR="00020715" w:rsidRPr="00ED6FB8" w:rsidRDefault="00020715" w:rsidP="00AF459A">
            <w:pPr>
              <w:jc w:val="center"/>
              <w:rPr>
                <w:rFonts w:ascii="Arial" w:hAnsi="Arial" w:cs="Arial"/>
                <w:b/>
              </w:rPr>
            </w:pPr>
            <w:r w:rsidRPr="00ED6FB8">
              <w:rPr>
                <w:rFonts w:ascii="Arial" w:hAnsi="Arial" w:cs="Arial"/>
                <w:b/>
              </w:rPr>
              <w:t>Description of the Activity</w:t>
            </w:r>
          </w:p>
        </w:tc>
      </w:tr>
      <w:tr w:rsidR="00020715" w:rsidRPr="00ED6FB8" w:rsidTr="00AC41DD">
        <w:trPr>
          <w:trHeight w:val="245"/>
        </w:trPr>
        <w:tc>
          <w:tcPr>
            <w:tcW w:w="4569" w:type="dxa"/>
          </w:tcPr>
          <w:p w:rsidR="00020715" w:rsidRPr="00ED6FB8" w:rsidRDefault="00020715" w:rsidP="00AF459A">
            <w:pPr>
              <w:rPr>
                <w:rFonts w:ascii="Arial" w:hAnsi="Arial" w:cs="Arial"/>
              </w:rPr>
            </w:pPr>
          </w:p>
        </w:tc>
        <w:tc>
          <w:tcPr>
            <w:tcW w:w="4791" w:type="dxa"/>
          </w:tcPr>
          <w:p w:rsidR="00020715" w:rsidRPr="00ED6FB8" w:rsidRDefault="00020715" w:rsidP="00AF459A">
            <w:pPr>
              <w:rPr>
                <w:rFonts w:ascii="Arial" w:hAnsi="Arial" w:cs="Arial"/>
              </w:rPr>
            </w:pPr>
          </w:p>
        </w:tc>
      </w:tr>
    </w:tbl>
    <w:p w:rsidR="00020715" w:rsidRDefault="00020715" w:rsidP="00A0534E">
      <w:pPr>
        <w:ind w:right="-360"/>
        <w:sectPr w:rsidR="00020715" w:rsidSect="00AF45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020715" w:rsidRPr="00E86C86" w:rsidRDefault="00020715" w:rsidP="00AC511A">
      <w:pPr>
        <w:jc w:val="center"/>
        <w:rPr>
          <w:rFonts w:ascii="Arial" w:hAnsi="Arial" w:cs="Arial"/>
          <w:b/>
          <w:sz w:val="20"/>
          <w:szCs w:val="20"/>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3"/>
        <w:gridCol w:w="1260"/>
        <w:gridCol w:w="958"/>
      </w:tblGrid>
      <w:tr w:rsidR="00020715" w:rsidRPr="00D53286" w:rsidTr="00A433AC">
        <w:trPr>
          <w:trHeight w:val="161"/>
          <w:jc w:val="center"/>
        </w:trPr>
        <w:tc>
          <w:tcPr>
            <w:tcW w:w="7363" w:type="dxa"/>
            <w:shd w:val="clear" w:color="auto" w:fill="C0C0C0"/>
          </w:tcPr>
          <w:p w:rsidR="00020715" w:rsidRPr="00C91B85" w:rsidRDefault="00020715" w:rsidP="00C91B85">
            <w:pPr>
              <w:jc w:val="center"/>
              <w:rPr>
                <w:rFonts w:ascii="Arial" w:hAnsi="Arial" w:cs="Arial"/>
                <w:b/>
                <w:color w:val="000000"/>
              </w:rPr>
            </w:pPr>
            <w:r w:rsidRPr="00C91B85">
              <w:rPr>
                <w:rFonts w:ascii="Arial" w:hAnsi="Arial" w:cs="Arial"/>
                <w:b/>
                <w:color w:val="000000"/>
              </w:rPr>
              <w:t>Policy/Plan Components</w:t>
            </w:r>
          </w:p>
        </w:tc>
        <w:tc>
          <w:tcPr>
            <w:tcW w:w="1260" w:type="dxa"/>
            <w:shd w:val="clear" w:color="auto" w:fill="C0C0C0"/>
          </w:tcPr>
          <w:p w:rsidR="00020715" w:rsidRPr="00C91B85" w:rsidRDefault="00020715" w:rsidP="00C91B85">
            <w:pPr>
              <w:jc w:val="center"/>
              <w:rPr>
                <w:rFonts w:ascii="Arial" w:hAnsi="Arial" w:cs="Arial"/>
                <w:b/>
                <w:color w:val="000000"/>
              </w:rPr>
            </w:pPr>
            <w:r w:rsidRPr="00C91B85">
              <w:rPr>
                <w:rFonts w:ascii="Arial" w:hAnsi="Arial" w:cs="Arial"/>
                <w:b/>
                <w:color w:val="000000"/>
              </w:rPr>
              <w:t>YES</w:t>
            </w:r>
          </w:p>
        </w:tc>
        <w:tc>
          <w:tcPr>
            <w:tcW w:w="958" w:type="dxa"/>
            <w:shd w:val="clear" w:color="auto" w:fill="C0C0C0"/>
          </w:tcPr>
          <w:p w:rsidR="00020715" w:rsidRPr="00C91B85" w:rsidRDefault="00020715" w:rsidP="00C91B85">
            <w:pPr>
              <w:jc w:val="center"/>
              <w:rPr>
                <w:rFonts w:ascii="Arial" w:hAnsi="Arial" w:cs="Arial"/>
                <w:b/>
                <w:color w:val="000000"/>
              </w:rPr>
            </w:pPr>
            <w:r w:rsidRPr="00C91B85">
              <w:rPr>
                <w:rFonts w:ascii="Arial" w:hAnsi="Arial" w:cs="Arial"/>
                <w:b/>
                <w:color w:val="000000"/>
              </w:rPr>
              <w:t>NO</w:t>
            </w:r>
          </w:p>
        </w:tc>
      </w:tr>
      <w:tr w:rsidR="00020715" w:rsidRPr="00D53286" w:rsidTr="00A433AC">
        <w:trPr>
          <w:trHeight w:val="206"/>
          <w:jc w:val="center"/>
        </w:trPr>
        <w:tc>
          <w:tcPr>
            <w:tcW w:w="9581" w:type="dxa"/>
            <w:gridSpan w:val="3"/>
            <w:shd w:val="clear" w:color="auto" w:fill="C0C0C0"/>
          </w:tcPr>
          <w:p w:rsidR="00020715" w:rsidRPr="00C91B85" w:rsidRDefault="00A025A7" w:rsidP="00D55FF1">
            <w:pPr>
              <w:rPr>
                <w:rFonts w:ascii="Arial" w:hAnsi="Arial" w:cs="Arial"/>
                <w:b/>
                <w:color w:val="000000"/>
              </w:rPr>
            </w:pPr>
            <w:r>
              <w:rPr>
                <w:rFonts w:ascii="Arial" w:hAnsi="Arial" w:cs="Arial"/>
                <w:b/>
                <w:color w:val="000000"/>
              </w:rPr>
              <w:t xml:space="preserve">Current Year </w:t>
            </w:r>
            <w:r w:rsidR="00020715" w:rsidRPr="00C91B85">
              <w:rPr>
                <w:rFonts w:ascii="Arial" w:hAnsi="Arial" w:cs="Arial"/>
                <w:b/>
                <w:color w:val="000000"/>
              </w:rPr>
              <w:t>Plan Review</w:t>
            </w:r>
          </w:p>
        </w:tc>
      </w:tr>
      <w:tr w:rsidR="00020715" w:rsidRPr="00D53286" w:rsidTr="00A433AC">
        <w:trPr>
          <w:trHeight w:val="350"/>
          <w:jc w:val="center"/>
        </w:trPr>
        <w:tc>
          <w:tcPr>
            <w:tcW w:w="7363" w:type="dxa"/>
          </w:tcPr>
          <w:p w:rsidR="00020715" w:rsidRPr="00C91B85" w:rsidRDefault="00020715" w:rsidP="00DA7ECB">
            <w:pPr>
              <w:rPr>
                <w:rFonts w:ascii="Arial" w:hAnsi="Arial" w:cs="Arial"/>
                <w:color w:val="000000"/>
              </w:rPr>
            </w:pPr>
            <w:r w:rsidRPr="00C91B85">
              <w:rPr>
                <w:rFonts w:ascii="Arial" w:hAnsi="Arial" w:cs="Arial"/>
                <w:color w:val="000000"/>
              </w:rPr>
              <w:t>Was evidence adequate to demonstrate that the PIP was developed jointly with and agreed upon by parents of children participating in Title I programs?</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50"/>
          <w:jc w:val="center"/>
        </w:trPr>
        <w:tc>
          <w:tcPr>
            <w:tcW w:w="7363" w:type="dxa"/>
          </w:tcPr>
          <w:p w:rsidR="00020715" w:rsidRPr="00C91B85" w:rsidRDefault="00020715" w:rsidP="00DA7ECB">
            <w:pPr>
              <w:rPr>
                <w:rFonts w:ascii="Arial" w:hAnsi="Arial" w:cs="Arial"/>
                <w:color w:val="000000"/>
              </w:rPr>
            </w:pPr>
            <w:r w:rsidRPr="00C91B85">
              <w:rPr>
                <w:rFonts w:ascii="Arial" w:hAnsi="Arial" w:cs="Arial"/>
                <w:color w:val="000000"/>
              </w:rPr>
              <w:t>Is the PIP written in an understandable format and provided in a language parents can understand?</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50"/>
          <w:jc w:val="center"/>
        </w:trPr>
        <w:tc>
          <w:tcPr>
            <w:tcW w:w="7363" w:type="dxa"/>
          </w:tcPr>
          <w:p w:rsidR="00020715" w:rsidRPr="00C91B85" w:rsidRDefault="00020715" w:rsidP="00A025A7">
            <w:pPr>
              <w:rPr>
                <w:rFonts w:ascii="Arial" w:hAnsi="Arial" w:cs="Arial"/>
                <w:color w:val="000000"/>
              </w:rPr>
            </w:pPr>
            <w:r w:rsidRPr="00C91B85">
              <w:rPr>
                <w:rFonts w:ascii="Arial" w:hAnsi="Arial" w:cs="Arial"/>
                <w:color w:val="000000"/>
              </w:rPr>
              <w:t xml:space="preserve">Were revisions/updates to the plan made based upon the review of the </w:t>
            </w:r>
            <w:r w:rsidR="00A025A7">
              <w:rPr>
                <w:rFonts w:ascii="Arial" w:hAnsi="Arial" w:cs="Arial"/>
                <w:color w:val="000000"/>
              </w:rPr>
              <w:t xml:space="preserve">current year </w:t>
            </w:r>
            <w:r w:rsidRPr="00C91B85">
              <w:rPr>
                <w:rFonts w:ascii="Arial" w:hAnsi="Arial" w:cs="Arial"/>
                <w:color w:val="000000"/>
              </w:rPr>
              <w:t>plan? Did the school address the barriers identified in the review?</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179"/>
          <w:jc w:val="center"/>
        </w:trPr>
        <w:tc>
          <w:tcPr>
            <w:tcW w:w="9581" w:type="dxa"/>
            <w:gridSpan w:val="3"/>
            <w:shd w:val="clear" w:color="auto" w:fill="E6E6E6"/>
          </w:tcPr>
          <w:p w:rsidR="00020715" w:rsidRPr="00C91B85" w:rsidRDefault="00020715" w:rsidP="001D47F2">
            <w:pPr>
              <w:rPr>
                <w:rFonts w:ascii="Arial" w:hAnsi="Arial" w:cs="Arial"/>
                <w:b/>
                <w:color w:val="000000"/>
              </w:rPr>
            </w:pPr>
            <w:r w:rsidRPr="00C91B85">
              <w:rPr>
                <w:rFonts w:ascii="Arial" w:hAnsi="Arial" w:cs="Arial"/>
                <w:b/>
                <w:color w:val="000000"/>
              </w:rPr>
              <w:t>LEA Policy Mission Statement (</w:t>
            </w:r>
            <w:r w:rsidR="001D47F2">
              <w:rPr>
                <w:rFonts w:ascii="Arial" w:hAnsi="Arial" w:cs="Arial"/>
                <w:b/>
                <w:color w:val="000000"/>
              </w:rPr>
              <w:t>O</w:t>
            </w:r>
            <w:r w:rsidRPr="00C91B85">
              <w:rPr>
                <w:rFonts w:ascii="Arial" w:hAnsi="Arial" w:cs="Arial"/>
                <w:b/>
                <w:color w:val="000000"/>
              </w:rPr>
              <w:t>ptional)</w:t>
            </w:r>
          </w:p>
        </w:tc>
      </w:tr>
      <w:tr w:rsidR="00020715" w:rsidRPr="00D53286" w:rsidTr="00A433AC">
        <w:trPr>
          <w:trHeight w:val="350"/>
          <w:jc w:val="center"/>
        </w:trPr>
        <w:tc>
          <w:tcPr>
            <w:tcW w:w="7363" w:type="dxa"/>
          </w:tcPr>
          <w:p w:rsidR="00020715" w:rsidRPr="00C91B85" w:rsidRDefault="00020715" w:rsidP="00D53286">
            <w:pPr>
              <w:rPr>
                <w:rFonts w:ascii="Arial" w:hAnsi="Arial" w:cs="Arial"/>
              </w:rPr>
            </w:pPr>
            <w:bookmarkStart w:id="18" w:name="OLE_LINK1"/>
            <w:bookmarkStart w:id="19" w:name="OLE_LINK2"/>
            <w:r w:rsidRPr="00C91B85">
              <w:rPr>
                <w:rFonts w:ascii="Arial" w:hAnsi="Arial" w:cs="Arial"/>
              </w:rPr>
              <w:t xml:space="preserve">Mission statements are written concisely, free of jargon, and parent-friendly and inspire stakeholders to be involved and supportive of the program. Strong mission statements include: </w:t>
            </w:r>
          </w:p>
          <w:p w:rsidR="00020715" w:rsidRPr="00C91B85" w:rsidRDefault="00020715" w:rsidP="00C91B85">
            <w:pPr>
              <w:numPr>
                <w:ilvl w:val="0"/>
                <w:numId w:val="25"/>
              </w:numPr>
              <w:rPr>
                <w:rFonts w:ascii="Arial" w:hAnsi="Arial" w:cs="Arial"/>
              </w:rPr>
            </w:pPr>
            <w:r w:rsidRPr="00C91B85">
              <w:rPr>
                <w:rFonts w:ascii="Arial" w:hAnsi="Arial" w:cs="Arial"/>
              </w:rPr>
              <w:t>Explanation of the purpose of the parental involvement program;</w:t>
            </w:r>
          </w:p>
          <w:p w:rsidR="00020715" w:rsidRPr="00C91B85" w:rsidRDefault="00020715" w:rsidP="00C91B85">
            <w:pPr>
              <w:numPr>
                <w:ilvl w:val="0"/>
                <w:numId w:val="25"/>
              </w:numPr>
              <w:rPr>
                <w:rFonts w:ascii="Arial" w:hAnsi="Arial" w:cs="Arial"/>
              </w:rPr>
            </w:pPr>
            <w:r w:rsidRPr="00C91B85">
              <w:rPr>
                <w:rFonts w:ascii="Arial" w:hAnsi="Arial" w:cs="Arial"/>
              </w:rPr>
              <w:t>Description of what will be done; and</w:t>
            </w:r>
          </w:p>
          <w:p w:rsidR="00020715" w:rsidRPr="00C91B85" w:rsidRDefault="00020715" w:rsidP="00C91B85">
            <w:pPr>
              <w:numPr>
                <w:ilvl w:val="0"/>
                <w:numId w:val="8"/>
              </w:numPr>
              <w:rPr>
                <w:rFonts w:ascii="Arial" w:hAnsi="Arial" w:cs="Arial"/>
              </w:rPr>
            </w:pPr>
            <w:r w:rsidRPr="00C91B85">
              <w:rPr>
                <w:rFonts w:ascii="Arial" w:hAnsi="Arial" w:cs="Arial"/>
              </w:rPr>
              <w:t>Description of the beliefs or values of the LEA.</w:t>
            </w:r>
            <w:bookmarkEnd w:id="18"/>
            <w:bookmarkEnd w:id="19"/>
          </w:p>
        </w:tc>
        <w:tc>
          <w:tcPr>
            <w:tcW w:w="1260" w:type="dxa"/>
          </w:tcPr>
          <w:p w:rsidR="00020715" w:rsidRPr="00C91B85" w:rsidRDefault="00020715" w:rsidP="00DA7ECB">
            <w:pPr>
              <w:rPr>
                <w:rFonts w:ascii="Arial" w:hAnsi="Arial" w:cs="Arial"/>
                <w:color w:val="000000"/>
              </w:rPr>
            </w:pP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50"/>
          <w:jc w:val="center"/>
        </w:trPr>
        <w:tc>
          <w:tcPr>
            <w:tcW w:w="9581" w:type="dxa"/>
            <w:gridSpan w:val="3"/>
            <w:shd w:val="clear" w:color="auto" w:fill="E6E6E6"/>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p>
        </w:tc>
      </w:tr>
      <w:tr w:rsidR="00020715" w:rsidRPr="00D53286" w:rsidTr="007B232E">
        <w:trPr>
          <w:trHeight w:val="3095"/>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6B2073" w:rsidRPr="006B2073" w:rsidRDefault="00E816EA" w:rsidP="007A2C6D">
            <w:pPr>
              <w:numPr>
                <w:ilvl w:val="0"/>
                <w:numId w:val="3"/>
              </w:numPr>
              <w:rPr>
                <w:rFonts w:ascii="Arial" w:hAnsi="Arial" w:cs="Arial"/>
              </w:rPr>
            </w:pPr>
            <w:r w:rsidRPr="00E816EA">
              <w:rPr>
                <w:rFonts w:ascii="Arial" w:hAnsi="Arial" w:cs="Arial"/>
                <w:color w:val="000000"/>
              </w:rPr>
              <w:t xml:space="preserve">  </w:t>
            </w:r>
            <w:r w:rsidR="00020715" w:rsidRPr="00E816EA">
              <w:rPr>
                <w:rFonts w:ascii="Arial" w:hAnsi="Arial" w:cs="Arial"/>
                <w:color w:val="000000"/>
              </w:rPr>
              <w:t xml:space="preserve">Identification of the group responsible for the planning, review, </w:t>
            </w:r>
          </w:p>
          <w:p w:rsidR="00E816EA" w:rsidRDefault="006B2073" w:rsidP="00E816EA">
            <w:pPr>
              <w:ind w:left="158"/>
              <w:rPr>
                <w:rFonts w:ascii="Arial" w:hAnsi="Arial" w:cs="Arial"/>
              </w:rPr>
            </w:pPr>
            <w:r>
              <w:rPr>
                <w:rFonts w:ascii="Arial" w:hAnsi="Arial" w:cs="Arial"/>
                <w:color w:val="000000"/>
              </w:rPr>
              <w:t xml:space="preserve">  </w:t>
            </w:r>
            <w:r w:rsidR="00020715" w:rsidRPr="00E816EA">
              <w:rPr>
                <w:rFonts w:ascii="Arial" w:hAnsi="Arial" w:cs="Arial"/>
                <w:color w:val="000000"/>
              </w:rPr>
              <w:t>and</w:t>
            </w:r>
            <w:r>
              <w:rPr>
                <w:rFonts w:ascii="Arial" w:hAnsi="Arial" w:cs="Arial"/>
                <w:color w:val="000000"/>
              </w:rPr>
              <w:t xml:space="preserve"> </w:t>
            </w:r>
            <w:r w:rsidR="00E816EA" w:rsidRPr="00C91B85">
              <w:rPr>
                <w:rFonts w:ascii="Arial" w:hAnsi="Arial" w:cs="Arial"/>
                <w:color w:val="000000"/>
              </w:rPr>
              <w:t>improvement of the Title I program;</w:t>
            </w:r>
            <w:r w:rsidR="00020715" w:rsidRPr="00E816EA">
              <w:rPr>
                <w:rFonts w:ascii="Arial" w:hAnsi="Arial" w:cs="Arial"/>
                <w:color w:val="000000"/>
              </w:rPr>
              <w:t xml:space="preserve"> </w:t>
            </w:r>
            <w:r w:rsidR="00E816EA" w:rsidRPr="00E816EA">
              <w:rPr>
                <w:rFonts w:ascii="Arial" w:hAnsi="Arial" w:cs="Arial"/>
                <w:color w:val="000000"/>
              </w:rPr>
              <w:t xml:space="preserve">  </w:t>
            </w:r>
            <w:r w:rsidR="006974CD" w:rsidRPr="00E816EA">
              <w:rPr>
                <w:rFonts w:ascii="Arial" w:hAnsi="Arial" w:cs="Arial"/>
                <w:color w:val="000000"/>
              </w:rPr>
              <w:t xml:space="preserve">  </w:t>
            </w:r>
          </w:p>
          <w:p w:rsidR="00020715" w:rsidRPr="00C91B85" w:rsidRDefault="00E816EA" w:rsidP="00C91B85">
            <w:pPr>
              <w:numPr>
                <w:ilvl w:val="0"/>
                <w:numId w:val="3"/>
              </w:numPr>
              <w:autoSpaceDE w:val="0"/>
              <w:autoSpaceDN w:val="0"/>
              <w:adjustRightInd w:val="0"/>
              <w:rPr>
                <w:rFonts w:ascii="Arial" w:hAnsi="Arial" w:cs="Arial"/>
              </w:rPr>
            </w:pPr>
            <w:r>
              <w:rPr>
                <w:rFonts w:ascii="Arial" w:hAnsi="Arial" w:cs="Arial"/>
              </w:rPr>
              <w:t xml:space="preserve">  </w:t>
            </w:r>
            <w:r w:rsidR="00020715" w:rsidRPr="00C91B85">
              <w:rPr>
                <w:rFonts w:ascii="Arial" w:hAnsi="Arial" w:cs="Arial"/>
              </w:rPr>
              <w:t>Description of the procedures selecting members of the group;</w:t>
            </w:r>
          </w:p>
          <w:p w:rsidR="00020715" w:rsidRPr="00C91B85" w:rsidRDefault="00E816EA" w:rsidP="00C91B85">
            <w:pPr>
              <w:numPr>
                <w:ilvl w:val="0"/>
                <w:numId w:val="3"/>
              </w:numPr>
              <w:rPr>
                <w:rFonts w:ascii="Arial" w:hAnsi="Arial" w:cs="Arial"/>
                <w:color w:val="000000"/>
              </w:rPr>
            </w:pPr>
            <w:r>
              <w:rPr>
                <w:rFonts w:ascii="Arial" w:hAnsi="Arial" w:cs="Arial"/>
              </w:rPr>
              <w:t xml:space="preserve">  </w:t>
            </w:r>
            <w:r w:rsidR="00020715" w:rsidRPr="00C91B85">
              <w:rPr>
                <w:rFonts w:ascii="Arial" w:hAnsi="Arial" w:cs="Arial"/>
              </w:rPr>
              <w:t>Explanation of how input from parents will be documented; and</w:t>
            </w:r>
          </w:p>
          <w:p w:rsidR="00E816EA" w:rsidRDefault="00E816EA" w:rsidP="00E816EA">
            <w:pPr>
              <w:numPr>
                <w:ilvl w:val="0"/>
                <w:numId w:val="3"/>
              </w:numPr>
              <w:autoSpaceDE w:val="0"/>
              <w:autoSpaceDN w:val="0"/>
              <w:adjustRightInd w:val="0"/>
              <w:rPr>
                <w:rFonts w:ascii="Arial" w:hAnsi="Arial" w:cs="Arial"/>
                <w:color w:val="000000"/>
              </w:rPr>
            </w:pPr>
            <w:r>
              <w:rPr>
                <w:rFonts w:ascii="Arial" w:hAnsi="Arial" w:cs="Arial"/>
                <w:color w:val="000000"/>
              </w:rPr>
              <w:t xml:space="preserve">  </w:t>
            </w:r>
            <w:r w:rsidR="00020715" w:rsidRPr="00C91B85">
              <w:rPr>
                <w:rFonts w:ascii="Arial" w:hAnsi="Arial" w:cs="Arial"/>
                <w:color w:val="000000"/>
              </w:rPr>
              <w:t>Description of the process for schools to involve parents in the</w:t>
            </w:r>
          </w:p>
          <w:p w:rsidR="00E816EA" w:rsidRPr="00C91B85" w:rsidRDefault="00E816EA" w:rsidP="00E816EA">
            <w:pPr>
              <w:autoSpaceDE w:val="0"/>
              <w:autoSpaceDN w:val="0"/>
              <w:adjustRightInd w:val="0"/>
              <w:ind w:left="158"/>
              <w:rPr>
                <w:rFonts w:ascii="Arial" w:hAnsi="Arial" w:cs="Arial"/>
                <w:color w:val="000000"/>
              </w:rPr>
            </w:pPr>
            <w:r>
              <w:rPr>
                <w:rFonts w:ascii="Arial" w:hAnsi="Arial" w:cs="Arial"/>
                <w:color w:val="000000"/>
              </w:rPr>
              <w:t xml:space="preserve">  </w:t>
            </w:r>
            <w:r w:rsidRPr="00C91B85">
              <w:rPr>
                <w:rFonts w:ascii="Arial" w:hAnsi="Arial" w:cs="Arial"/>
                <w:color w:val="000000"/>
              </w:rPr>
              <w:t xml:space="preserve">development of the required plans; and </w:t>
            </w:r>
          </w:p>
          <w:p w:rsidR="00020715" w:rsidRPr="00E816EA" w:rsidRDefault="00E816EA" w:rsidP="00E816EA">
            <w:pPr>
              <w:numPr>
                <w:ilvl w:val="0"/>
                <w:numId w:val="3"/>
              </w:numPr>
              <w:autoSpaceDE w:val="0"/>
              <w:autoSpaceDN w:val="0"/>
              <w:adjustRightInd w:val="0"/>
              <w:rPr>
                <w:rFonts w:ascii="Arial" w:hAnsi="Arial" w:cs="Arial"/>
                <w:color w:val="000000"/>
              </w:rPr>
            </w:pPr>
            <w:r>
              <w:rPr>
                <w:rFonts w:ascii="Arial" w:hAnsi="Arial" w:cs="Arial"/>
                <w:color w:val="000000"/>
              </w:rPr>
              <w:t xml:space="preserve">  </w:t>
            </w:r>
            <w:r w:rsidR="00020715" w:rsidRPr="00C91B85">
              <w:rPr>
                <w:rFonts w:ascii="Arial" w:hAnsi="Arial" w:cs="Arial"/>
                <w:color w:val="000000"/>
              </w:rPr>
              <w:t>Includes information on how the school will p</w:t>
            </w:r>
            <w:r w:rsidR="00020715" w:rsidRPr="00C91B85">
              <w:rPr>
                <w:rFonts w:ascii="Arial" w:hAnsi="Arial" w:cs="Arial"/>
              </w:rPr>
              <w:t xml:space="preserve">rovide other </w:t>
            </w:r>
            <w:r>
              <w:rPr>
                <w:rFonts w:ascii="Arial" w:hAnsi="Arial" w:cs="Arial"/>
              </w:rPr>
              <w:t xml:space="preserve"> </w:t>
            </w:r>
          </w:p>
          <w:p w:rsidR="00E816EA" w:rsidRDefault="00E816EA" w:rsidP="00E816EA">
            <w:pPr>
              <w:autoSpaceDE w:val="0"/>
              <w:autoSpaceDN w:val="0"/>
              <w:adjustRightInd w:val="0"/>
              <w:ind w:left="158"/>
              <w:rPr>
                <w:rFonts w:ascii="Arial" w:hAnsi="Arial" w:cs="Arial"/>
              </w:rPr>
            </w:pPr>
            <w:r>
              <w:rPr>
                <w:rFonts w:ascii="Arial" w:hAnsi="Arial" w:cs="Arial"/>
              </w:rPr>
              <w:t xml:space="preserve">  </w:t>
            </w:r>
            <w:r w:rsidRPr="00C91B85">
              <w:rPr>
                <w:rFonts w:ascii="Arial" w:hAnsi="Arial" w:cs="Arial"/>
              </w:rPr>
              <w:t>reasonable support for parental involvement activities under</w:t>
            </w:r>
          </w:p>
          <w:p w:rsidR="00D55FF1" w:rsidRDefault="00E816EA" w:rsidP="00E816EA">
            <w:pPr>
              <w:autoSpaceDE w:val="0"/>
              <w:autoSpaceDN w:val="0"/>
              <w:adjustRightInd w:val="0"/>
              <w:ind w:left="158"/>
              <w:rPr>
                <w:rFonts w:ascii="Arial" w:hAnsi="Arial" w:cs="Arial"/>
              </w:rPr>
            </w:pPr>
            <w:r>
              <w:rPr>
                <w:rFonts w:ascii="Arial" w:hAnsi="Arial" w:cs="Arial"/>
              </w:rPr>
              <w:t xml:space="preserve">  </w:t>
            </w:r>
            <w:r w:rsidRPr="00C91B85">
              <w:rPr>
                <w:rFonts w:ascii="Arial" w:hAnsi="Arial" w:cs="Arial"/>
              </w:rPr>
              <w:t xml:space="preserve">section 1118 as parents may request [Section 1118(e)(14)]. </w:t>
            </w:r>
            <w:r>
              <w:rPr>
                <w:rFonts w:ascii="Arial" w:hAnsi="Arial" w:cs="Arial"/>
              </w:rPr>
              <w:t xml:space="preserve"> </w:t>
            </w:r>
          </w:p>
          <w:p w:rsidR="007A0D9A" w:rsidRDefault="007A0D9A" w:rsidP="00190A3E">
            <w:pPr>
              <w:tabs>
                <w:tab w:val="left" w:pos="363"/>
              </w:tabs>
              <w:autoSpaceDE w:val="0"/>
              <w:autoSpaceDN w:val="0"/>
              <w:adjustRightInd w:val="0"/>
              <w:ind w:left="158"/>
              <w:rPr>
                <w:rFonts w:ascii="Arial" w:hAnsi="Arial" w:cs="Arial"/>
              </w:rPr>
            </w:pPr>
          </w:p>
          <w:p w:rsidR="00E816EA" w:rsidRPr="00C91B85" w:rsidRDefault="00E816EA" w:rsidP="00E816EA">
            <w:pPr>
              <w:autoSpaceDE w:val="0"/>
              <w:autoSpaceDN w:val="0"/>
              <w:adjustRightInd w:val="0"/>
              <w:ind w:left="158"/>
              <w:rPr>
                <w:rFonts w:ascii="Arial" w:hAnsi="Arial" w:cs="Arial"/>
                <w:color w:val="000000"/>
              </w:rPr>
            </w:pPr>
            <w:r>
              <w:rPr>
                <w:rFonts w:ascii="Arial" w:hAnsi="Arial" w:cs="Arial"/>
              </w:rPr>
              <w:t xml:space="preserve">    </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50"/>
          <w:jc w:val="center"/>
        </w:trPr>
        <w:tc>
          <w:tcPr>
            <w:tcW w:w="9581" w:type="dxa"/>
            <w:gridSpan w:val="3"/>
            <w:shd w:val="clear" w:color="auto" w:fill="E6E6E6"/>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c>
      </w:tr>
      <w:tr w:rsidR="00020715" w:rsidRPr="00D53286" w:rsidTr="00A433AC">
        <w:trPr>
          <w:trHeight w:val="648"/>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6974CD"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Identification of  the specific federal program; and </w:t>
            </w:r>
          </w:p>
          <w:p w:rsidR="00020715" w:rsidRPr="00C91B85" w:rsidRDefault="006974CD"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Description of how the programs were coordinated.  </w:t>
            </w:r>
          </w:p>
        </w:tc>
        <w:tc>
          <w:tcPr>
            <w:tcW w:w="1260" w:type="dxa"/>
          </w:tcPr>
          <w:p w:rsidR="00020715" w:rsidRPr="00C91B85" w:rsidRDefault="00020715" w:rsidP="00DA7ECB">
            <w:pPr>
              <w:rPr>
                <w:rFonts w:ascii="Arial" w:hAnsi="Arial" w:cs="Arial"/>
                <w:color w:val="000000"/>
              </w:rPr>
            </w:pPr>
          </w:p>
        </w:tc>
        <w:tc>
          <w:tcPr>
            <w:tcW w:w="958" w:type="dxa"/>
          </w:tcPr>
          <w:p w:rsidR="00020715" w:rsidRPr="00C91B85" w:rsidRDefault="007732B0" w:rsidP="00DA7ECB">
            <w:pPr>
              <w:rPr>
                <w:rFonts w:ascii="Arial" w:hAnsi="Arial" w:cs="Arial"/>
                <w:color w:val="000000"/>
              </w:rPr>
            </w:pPr>
            <w:r>
              <w:rPr>
                <w:rFonts w:ascii="Arial" w:hAnsi="Arial" w:cs="Arial"/>
                <w:color w:val="000000"/>
              </w:rPr>
              <w:t>X</w:t>
            </w:r>
          </w:p>
        </w:tc>
      </w:tr>
      <w:tr w:rsidR="00020715" w:rsidRPr="00D53286" w:rsidTr="00A433AC">
        <w:trPr>
          <w:trHeight w:val="350"/>
          <w:jc w:val="center"/>
        </w:trPr>
        <w:tc>
          <w:tcPr>
            <w:tcW w:w="9581" w:type="dxa"/>
            <w:gridSpan w:val="3"/>
            <w:shd w:val="clear" w:color="auto" w:fill="E6E6E6"/>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the specific steps the school will take to conduct an annual meeting designed to inform parents of participating children </w:t>
            </w:r>
            <w:r w:rsidRPr="00C91B85">
              <w:rPr>
                <w:rFonts w:ascii="Arial" w:hAnsi="Arial" w:cs="Arial"/>
                <w:b/>
                <w:iCs/>
              </w:rPr>
              <w:t xml:space="preserve">about the school’s Title I program, the nature of the Title I program (schoolwide or targeted assistance), Adequately Yearly Progress, school choice, supplemental education services, </w:t>
            </w:r>
            <w:r w:rsidRPr="00C91B85">
              <w:rPr>
                <w:rFonts w:ascii="Arial" w:hAnsi="Arial" w:cs="Arial"/>
                <w:b/>
              </w:rPr>
              <w:t>and the rights of parents. Include timeline, persons responsible, and evidence the school will use to demonstrate the effectiveness of the activity [Section 1118(c)(1)] .</w:t>
            </w:r>
          </w:p>
        </w:tc>
      </w:tr>
      <w:tr w:rsidR="00020715" w:rsidRPr="00D53286" w:rsidTr="00A433AC">
        <w:trPr>
          <w:trHeight w:val="350"/>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020715" w:rsidP="00C91B85">
            <w:pPr>
              <w:numPr>
                <w:ilvl w:val="0"/>
                <w:numId w:val="5"/>
              </w:numPr>
              <w:rPr>
                <w:rFonts w:ascii="Arial" w:hAnsi="Arial" w:cs="Arial"/>
                <w:color w:val="000000"/>
              </w:rPr>
            </w:pPr>
            <w:r w:rsidRPr="00C91B85">
              <w:rPr>
                <w:rFonts w:ascii="Arial" w:hAnsi="Arial" w:cs="Arial"/>
                <w:color w:val="000000"/>
              </w:rPr>
              <w:t>Identification of specific activities or tasks;</w:t>
            </w:r>
          </w:p>
          <w:p w:rsidR="00020715" w:rsidRPr="00C91B85" w:rsidRDefault="00020715" w:rsidP="00C91B85">
            <w:pPr>
              <w:numPr>
                <w:ilvl w:val="0"/>
                <w:numId w:val="6"/>
              </w:numPr>
              <w:rPr>
                <w:rFonts w:ascii="Arial" w:hAnsi="Arial" w:cs="Arial"/>
                <w:color w:val="000000"/>
              </w:rPr>
            </w:pPr>
            <w:r w:rsidRPr="00C91B85">
              <w:rPr>
                <w:rFonts w:ascii="Arial" w:hAnsi="Arial" w:cs="Arial"/>
                <w:color w:val="000000"/>
              </w:rPr>
              <w:t>Identification of the person(s) responsible for completing the task;</w:t>
            </w:r>
          </w:p>
          <w:p w:rsidR="00020715" w:rsidRPr="00C91B85" w:rsidRDefault="00020715" w:rsidP="00C91B85">
            <w:pPr>
              <w:numPr>
                <w:ilvl w:val="0"/>
                <w:numId w:val="6"/>
              </w:numPr>
              <w:rPr>
                <w:rFonts w:ascii="Arial" w:hAnsi="Arial" w:cs="Arial"/>
              </w:rPr>
            </w:pPr>
            <w:r w:rsidRPr="00C91B85">
              <w:rPr>
                <w:rFonts w:ascii="Arial" w:hAnsi="Arial" w:cs="Arial"/>
                <w:color w:val="000000"/>
              </w:rPr>
              <w:t>Reasonable and realistic timelines; and</w:t>
            </w:r>
          </w:p>
          <w:p w:rsidR="00020715" w:rsidRPr="00C91B85" w:rsidRDefault="00020715" w:rsidP="00C91B85">
            <w:pPr>
              <w:numPr>
                <w:ilvl w:val="0"/>
                <w:numId w:val="6"/>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530"/>
          <w:jc w:val="center"/>
        </w:trPr>
        <w:tc>
          <w:tcPr>
            <w:tcW w:w="9581" w:type="dxa"/>
            <w:gridSpan w:val="3"/>
            <w:shd w:val="clear" w:color="auto" w:fill="D9D9D9"/>
          </w:tcPr>
          <w:p w:rsidR="00020715" w:rsidRPr="00C91B85" w:rsidRDefault="00020715" w:rsidP="00C91B85">
            <w:pPr>
              <w:numPr>
                <w:ilvl w:val="0"/>
                <w:numId w:val="19"/>
              </w:numPr>
              <w:rPr>
                <w:rFonts w:ascii="Arial" w:hAnsi="Arial" w:cs="Arial"/>
                <w:b/>
                <w:color w:val="000000"/>
              </w:rPr>
            </w:pPr>
            <w:r w:rsidRPr="00C91B8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020715" w:rsidRPr="00D53286" w:rsidTr="00A433AC">
        <w:trPr>
          <w:trHeight w:val="530"/>
          <w:jc w:val="center"/>
        </w:trPr>
        <w:tc>
          <w:tcPr>
            <w:tcW w:w="7363" w:type="dxa"/>
          </w:tcPr>
          <w:p w:rsidR="0002071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D57257" w:rsidRDefault="00D57257" w:rsidP="00D57257">
            <w:pPr>
              <w:numPr>
                <w:ilvl w:val="0"/>
                <w:numId w:val="12"/>
              </w:numPr>
              <w:rPr>
                <w:rFonts w:ascii="Arial" w:hAnsi="Arial" w:cs="Arial"/>
                <w:color w:val="000000"/>
              </w:rPr>
            </w:pPr>
            <w:r>
              <w:rPr>
                <w:rFonts w:ascii="Arial" w:hAnsi="Arial" w:cs="Arial"/>
              </w:rPr>
              <w:t xml:space="preserve">   </w:t>
            </w:r>
            <w:r w:rsidRPr="00C91B85">
              <w:rPr>
                <w:rFonts w:ascii="Arial" w:hAnsi="Arial" w:cs="Arial"/>
                <w:color w:val="000000"/>
              </w:rPr>
              <w:t xml:space="preserve">Description of the process the school will use to ensure that </w:t>
            </w:r>
            <w:r>
              <w:rPr>
                <w:rFonts w:ascii="Arial" w:hAnsi="Arial" w:cs="Arial"/>
                <w:color w:val="000000"/>
              </w:rPr>
              <w:t xml:space="preserve">  </w:t>
            </w:r>
          </w:p>
          <w:p w:rsidR="00D57257" w:rsidRDefault="00D57257" w:rsidP="00D57257">
            <w:pPr>
              <w:ind w:left="158"/>
              <w:rPr>
                <w:rFonts w:ascii="Arial" w:hAnsi="Arial" w:cs="Arial"/>
                <w:color w:val="000000"/>
              </w:rPr>
            </w:pPr>
            <w:r>
              <w:rPr>
                <w:rFonts w:ascii="Arial" w:hAnsi="Arial" w:cs="Arial"/>
                <w:color w:val="000000"/>
              </w:rPr>
              <w:t xml:space="preserve">   </w:t>
            </w:r>
            <w:r w:rsidRPr="00C91B85">
              <w:rPr>
                <w:rFonts w:ascii="Arial" w:hAnsi="Arial" w:cs="Arial"/>
                <w:color w:val="000000"/>
              </w:rPr>
              <w:t xml:space="preserve">workshops/meetings are offered at a flexible times; and </w:t>
            </w:r>
          </w:p>
          <w:p w:rsidR="00020715" w:rsidRPr="00C91B85" w:rsidRDefault="00D57257" w:rsidP="00F72812">
            <w:pPr>
              <w:numPr>
                <w:ilvl w:val="0"/>
                <w:numId w:val="12"/>
              </w:numPr>
              <w:tabs>
                <w:tab w:val="left" w:pos="318"/>
              </w:tabs>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Specific examples of the flexible schedule offered to parents. </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773"/>
          <w:jc w:val="center"/>
        </w:trPr>
        <w:tc>
          <w:tcPr>
            <w:tcW w:w="9581" w:type="dxa"/>
            <w:gridSpan w:val="3"/>
            <w:shd w:val="clear" w:color="auto" w:fill="D9D9D9"/>
          </w:tcPr>
          <w:p w:rsidR="00020715" w:rsidRPr="00C91B85" w:rsidRDefault="00020715" w:rsidP="00C91B85">
            <w:pPr>
              <w:numPr>
                <w:ilvl w:val="0"/>
                <w:numId w:val="19"/>
              </w:numPr>
              <w:rPr>
                <w:rFonts w:ascii="Arial" w:hAnsi="Arial" w:cs="Arial"/>
              </w:rPr>
            </w:pPr>
            <w:r w:rsidRPr="00C91B85">
              <w:rPr>
                <w:rFonts w:ascii="Arial" w:hAnsi="Arial" w:cs="Arial"/>
                <w:b/>
                <w:color w:val="000000"/>
              </w:rPr>
              <w:t xml:space="preserve">Describe how the </w:t>
            </w:r>
            <w:r w:rsidRPr="00C91B85">
              <w:rPr>
                <w:rFonts w:ascii="Arial" w:hAnsi="Arial" w:cs="Arial"/>
                <w:b/>
                <w:bCs/>
                <w:color w:val="000000"/>
              </w:rPr>
              <w:t>school</w:t>
            </w:r>
            <w:r w:rsidRPr="00C91B8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C91B85">
              <w:rPr>
                <w:rFonts w:ascii="Arial" w:hAnsi="Arial" w:cs="Arial"/>
                <w:b/>
              </w:rPr>
              <w:t xml:space="preserve">Describe the actions the school will take to provide materials and training to help parents work with their children to improve their children’s academic achievement [Section 1118(e)(2)].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r w:rsidRPr="00C91B85">
              <w:rPr>
                <w:rFonts w:ascii="Arial" w:hAnsi="Arial" w:cs="Arial"/>
              </w:rPr>
              <w:t xml:space="preserve"> </w:t>
            </w:r>
          </w:p>
        </w:tc>
      </w:tr>
      <w:tr w:rsidR="00020715" w:rsidRPr="00D53286" w:rsidTr="00A433AC">
        <w:trPr>
          <w:trHeight w:val="648"/>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DB0FA7"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Content and type of activity including the following:</w:t>
            </w:r>
          </w:p>
          <w:p w:rsidR="00020715" w:rsidRPr="00C91B85" w:rsidRDefault="00020715" w:rsidP="00906BA0">
            <w:pPr>
              <w:numPr>
                <w:ilvl w:val="0"/>
                <w:numId w:val="15"/>
              </w:numPr>
              <w:jc w:val="both"/>
              <w:rPr>
                <w:rFonts w:ascii="Arial" w:hAnsi="Arial" w:cs="Arial"/>
                <w:color w:val="000000"/>
              </w:rPr>
            </w:pPr>
            <w:r w:rsidRPr="00C91B85">
              <w:rPr>
                <w:rFonts w:ascii="Arial" w:hAnsi="Arial" w:cs="Arial"/>
                <w:color w:val="000000"/>
              </w:rPr>
              <w:t>The state’s academic content standards and State student academic achievement standards,</w:t>
            </w:r>
          </w:p>
          <w:p w:rsidR="00020715" w:rsidRPr="00C91B85" w:rsidRDefault="00020715" w:rsidP="00906BA0">
            <w:pPr>
              <w:numPr>
                <w:ilvl w:val="0"/>
                <w:numId w:val="15"/>
              </w:numPr>
              <w:jc w:val="both"/>
              <w:rPr>
                <w:rFonts w:ascii="Arial" w:hAnsi="Arial" w:cs="Arial"/>
                <w:color w:val="000000"/>
              </w:rPr>
            </w:pPr>
            <w:r w:rsidRPr="00C91B85">
              <w:rPr>
                <w:rFonts w:ascii="Arial" w:hAnsi="Arial" w:cs="Arial"/>
                <w:color w:val="000000"/>
              </w:rPr>
              <w:t>State and local academic assessments including alternative assessments,</w:t>
            </w:r>
          </w:p>
          <w:p w:rsidR="00020715" w:rsidRPr="00C91B85" w:rsidRDefault="00020715" w:rsidP="00906BA0">
            <w:pPr>
              <w:numPr>
                <w:ilvl w:val="0"/>
                <w:numId w:val="15"/>
              </w:numPr>
              <w:jc w:val="both"/>
              <w:rPr>
                <w:rFonts w:ascii="Arial" w:hAnsi="Arial" w:cs="Arial"/>
                <w:color w:val="000000"/>
              </w:rPr>
            </w:pPr>
            <w:r w:rsidRPr="00C91B85">
              <w:rPr>
                <w:rFonts w:ascii="Arial" w:hAnsi="Arial" w:cs="Arial"/>
                <w:color w:val="000000"/>
              </w:rPr>
              <w:t>Parental involvement requirements of Section 1118, and</w:t>
            </w:r>
          </w:p>
          <w:p w:rsidR="00020715" w:rsidRPr="00C91B85" w:rsidRDefault="00020715" w:rsidP="00906BA0">
            <w:pPr>
              <w:numPr>
                <w:ilvl w:val="0"/>
                <w:numId w:val="15"/>
              </w:numPr>
              <w:jc w:val="both"/>
              <w:rPr>
                <w:rFonts w:ascii="Arial" w:hAnsi="Arial" w:cs="Arial"/>
                <w:color w:val="000000"/>
              </w:rPr>
            </w:pPr>
            <w:r w:rsidRPr="00C91B85">
              <w:rPr>
                <w:rFonts w:ascii="Arial" w:hAnsi="Arial" w:cs="Arial"/>
                <w:color w:val="000000"/>
              </w:rPr>
              <w:t>How to monitor their child’s progress and work with educators to improve the achievement of their child.</w:t>
            </w:r>
          </w:p>
          <w:p w:rsidR="00020715" w:rsidRPr="00C91B85" w:rsidRDefault="00DB0FA7"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Identification of person(s) responsible;</w:t>
            </w:r>
          </w:p>
          <w:p w:rsidR="00020715" w:rsidRPr="00C91B85" w:rsidRDefault="00DB0FA7"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Reasonable and realistic proposed timelines; </w:t>
            </w:r>
          </w:p>
          <w:p w:rsidR="00020715" w:rsidRPr="00C91B85" w:rsidRDefault="00DB0FA7"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Correlation to student academic achievement; and</w:t>
            </w:r>
          </w:p>
          <w:p w:rsidR="00086394" w:rsidRDefault="00DB0FA7" w:rsidP="00C91B85">
            <w:pPr>
              <w:numPr>
                <w:ilvl w:val="0"/>
                <w:numId w:val="15"/>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Description of the evidence the school will use to demonstrate </w:t>
            </w:r>
          </w:p>
          <w:p w:rsidR="00020715" w:rsidRPr="00C91B85" w:rsidRDefault="00086394" w:rsidP="00086394">
            <w:pPr>
              <w:ind w:left="158"/>
              <w:rPr>
                <w:rFonts w:ascii="Arial" w:hAnsi="Arial" w:cs="Arial"/>
                <w:color w:val="000000"/>
              </w:rPr>
            </w:pPr>
            <w:r>
              <w:rPr>
                <w:rFonts w:ascii="Arial" w:hAnsi="Arial" w:cs="Arial"/>
                <w:color w:val="000000"/>
              </w:rPr>
              <w:t xml:space="preserve">  </w:t>
            </w:r>
            <w:r w:rsidR="00020715" w:rsidRPr="00C91B85">
              <w:rPr>
                <w:rFonts w:ascii="Arial" w:hAnsi="Arial" w:cs="Arial"/>
                <w:color w:val="000000"/>
              </w:rPr>
              <w:t>the effectiveness and/or completion of the activity/task.</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648"/>
          <w:jc w:val="center"/>
        </w:trPr>
        <w:tc>
          <w:tcPr>
            <w:tcW w:w="9581" w:type="dxa"/>
            <w:gridSpan w:val="3"/>
            <w:shd w:val="clear" w:color="auto" w:fill="D9D9D9"/>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the training for staff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020715" w:rsidRPr="00D53286" w:rsidTr="00A433AC">
        <w:trPr>
          <w:trHeight w:val="170"/>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DB0FA7" w:rsidP="00C91B85">
            <w:pPr>
              <w:numPr>
                <w:ilvl w:val="0"/>
                <w:numId w:val="17"/>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Content and type of activity including the following: </w:t>
            </w:r>
          </w:p>
          <w:p w:rsidR="00020715" w:rsidRPr="00C91B85" w:rsidRDefault="00020715" w:rsidP="00C91B85">
            <w:pPr>
              <w:numPr>
                <w:ilvl w:val="1"/>
                <w:numId w:val="17"/>
              </w:numPr>
              <w:rPr>
                <w:rFonts w:ascii="Arial" w:hAnsi="Arial" w:cs="Arial"/>
                <w:color w:val="000000"/>
              </w:rPr>
            </w:pPr>
            <w:r w:rsidRPr="00C91B85">
              <w:rPr>
                <w:rFonts w:ascii="Arial" w:hAnsi="Arial" w:cs="Arial"/>
                <w:color w:val="000000"/>
              </w:rPr>
              <w:t>Value of parental involvement,</w:t>
            </w:r>
          </w:p>
          <w:p w:rsidR="00020715" w:rsidRPr="00C91B85" w:rsidRDefault="00020715" w:rsidP="00C91B85">
            <w:pPr>
              <w:numPr>
                <w:ilvl w:val="1"/>
                <w:numId w:val="17"/>
              </w:numPr>
              <w:rPr>
                <w:rFonts w:ascii="Arial" w:hAnsi="Arial" w:cs="Arial"/>
                <w:color w:val="000000"/>
              </w:rPr>
            </w:pPr>
            <w:r w:rsidRPr="00C91B85">
              <w:rPr>
                <w:rFonts w:ascii="Arial" w:hAnsi="Arial" w:cs="Arial"/>
                <w:color w:val="000000"/>
              </w:rPr>
              <w:t>Communicating and working with parents,</w:t>
            </w:r>
          </w:p>
          <w:p w:rsidR="00020715" w:rsidRPr="00C91B85" w:rsidRDefault="00020715" w:rsidP="00C91B85">
            <w:pPr>
              <w:numPr>
                <w:ilvl w:val="1"/>
                <w:numId w:val="17"/>
              </w:numPr>
              <w:rPr>
                <w:rFonts w:ascii="Arial" w:hAnsi="Arial" w:cs="Arial"/>
                <w:color w:val="000000"/>
              </w:rPr>
            </w:pPr>
            <w:r w:rsidRPr="00C91B85">
              <w:rPr>
                <w:rFonts w:ascii="Arial" w:hAnsi="Arial" w:cs="Arial"/>
                <w:color w:val="000000"/>
              </w:rPr>
              <w:t>Implementation and coordination of parental involvement  program,</w:t>
            </w:r>
          </w:p>
          <w:p w:rsidR="00020715" w:rsidRPr="00C91B85" w:rsidRDefault="00020715" w:rsidP="00C91B85">
            <w:pPr>
              <w:numPr>
                <w:ilvl w:val="1"/>
                <w:numId w:val="17"/>
              </w:numPr>
              <w:rPr>
                <w:rFonts w:ascii="Arial" w:hAnsi="Arial" w:cs="Arial"/>
                <w:color w:val="000000"/>
              </w:rPr>
            </w:pPr>
            <w:r w:rsidRPr="00C91B85">
              <w:rPr>
                <w:rFonts w:ascii="Arial" w:hAnsi="Arial" w:cs="Arial"/>
                <w:color w:val="000000"/>
              </w:rPr>
              <w:t>Building ties between home and school, and</w:t>
            </w:r>
          </w:p>
          <w:p w:rsidR="00020715" w:rsidRPr="00C91B85" w:rsidRDefault="00020715" w:rsidP="00C91B85">
            <w:pPr>
              <w:numPr>
                <w:ilvl w:val="1"/>
                <w:numId w:val="17"/>
              </w:numPr>
              <w:rPr>
                <w:rFonts w:ascii="Arial" w:hAnsi="Arial" w:cs="Arial"/>
                <w:color w:val="000000"/>
              </w:rPr>
            </w:pPr>
            <w:r w:rsidRPr="00C91B85">
              <w:rPr>
                <w:rFonts w:ascii="Arial" w:hAnsi="Arial" w:cs="Arial"/>
                <w:color w:val="000000"/>
              </w:rPr>
              <w:t xml:space="preserve">Cultural sensitivity; </w:t>
            </w:r>
          </w:p>
          <w:p w:rsidR="00020715" w:rsidRPr="00C91B85" w:rsidRDefault="00DB0FA7" w:rsidP="00C91B85">
            <w:pPr>
              <w:numPr>
                <w:ilvl w:val="0"/>
                <w:numId w:val="17"/>
              </w:numPr>
              <w:rPr>
                <w:rFonts w:ascii="Arial" w:hAnsi="Arial" w:cs="Arial"/>
              </w:rPr>
            </w:pPr>
            <w:r>
              <w:rPr>
                <w:rFonts w:ascii="Arial" w:hAnsi="Arial" w:cs="Arial"/>
                <w:color w:val="000000"/>
              </w:rPr>
              <w:t xml:space="preserve">  </w:t>
            </w:r>
            <w:r w:rsidR="00020715" w:rsidRPr="00C91B85">
              <w:rPr>
                <w:rFonts w:ascii="Arial" w:hAnsi="Arial" w:cs="Arial"/>
                <w:color w:val="000000"/>
              </w:rPr>
              <w:t xml:space="preserve">Specific correlation to student achievement; </w:t>
            </w:r>
          </w:p>
          <w:p w:rsidR="00020715" w:rsidRPr="00C91B85" w:rsidRDefault="00DB0FA7" w:rsidP="00C91B85">
            <w:pPr>
              <w:numPr>
                <w:ilvl w:val="0"/>
                <w:numId w:val="17"/>
              </w:numPr>
              <w:rPr>
                <w:rFonts w:ascii="Arial" w:hAnsi="Arial" w:cs="Arial"/>
              </w:rPr>
            </w:pPr>
            <w:r>
              <w:rPr>
                <w:rFonts w:ascii="Arial" w:hAnsi="Arial" w:cs="Arial"/>
                <w:color w:val="000000"/>
              </w:rPr>
              <w:t xml:space="preserve">  </w:t>
            </w:r>
            <w:r w:rsidR="00020715" w:rsidRPr="00C91B85">
              <w:rPr>
                <w:rFonts w:ascii="Arial" w:hAnsi="Arial" w:cs="Arial"/>
                <w:color w:val="000000"/>
              </w:rPr>
              <w:t xml:space="preserve">Reasonable and realistic timelines; and </w:t>
            </w:r>
          </w:p>
          <w:p w:rsidR="00086394" w:rsidRPr="00086394" w:rsidRDefault="00DB0FA7" w:rsidP="00086394">
            <w:pPr>
              <w:numPr>
                <w:ilvl w:val="0"/>
                <w:numId w:val="17"/>
              </w:numPr>
              <w:rPr>
                <w:rFonts w:ascii="Arial" w:hAnsi="Arial" w:cs="Arial"/>
              </w:rPr>
            </w:pPr>
            <w:r>
              <w:rPr>
                <w:rFonts w:ascii="Arial" w:hAnsi="Arial" w:cs="Arial"/>
                <w:color w:val="000000"/>
              </w:rPr>
              <w:t xml:space="preserve">  </w:t>
            </w:r>
            <w:r w:rsidR="00020715" w:rsidRPr="00C91B85">
              <w:rPr>
                <w:rFonts w:ascii="Arial" w:hAnsi="Arial" w:cs="Arial"/>
                <w:color w:val="000000"/>
              </w:rPr>
              <w:t xml:space="preserve">Description of the evidence the school will use to demonstrate </w:t>
            </w:r>
          </w:p>
          <w:p w:rsidR="00DB0FA7" w:rsidRPr="00C91B85" w:rsidRDefault="00086394" w:rsidP="00086394">
            <w:pPr>
              <w:ind w:left="158"/>
              <w:rPr>
                <w:rFonts w:ascii="Arial" w:hAnsi="Arial" w:cs="Arial"/>
              </w:rPr>
            </w:pPr>
            <w:r>
              <w:rPr>
                <w:rFonts w:ascii="Arial" w:hAnsi="Arial" w:cs="Arial"/>
                <w:color w:val="000000"/>
              </w:rPr>
              <w:t xml:space="preserve">  </w:t>
            </w:r>
            <w:r w:rsidR="00020715" w:rsidRPr="00C91B85">
              <w:rPr>
                <w:rFonts w:ascii="Arial" w:hAnsi="Arial" w:cs="Arial"/>
                <w:color w:val="000000"/>
              </w:rPr>
              <w:t>the</w:t>
            </w:r>
            <w:r>
              <w:rPr>
                <w:rFonts w:ascii="Arial" w:hAnsi="Arial" w:cs="Arial"/>
                <w:color w:val="000000"/>
              </w:rPr>
              <w:t xml:space="preserve"> </w:t>
            </w:r>
            <w:r w:rsidR="00DB0FA7" w:rsidRPr="00C91B85">
              <w:rPr>
                <w:rFonts w:ascii="Arial" w:hAnsi="Arial" w:cs="Arial"/>
                <w:color w:val="000000"/>
              </w:rPr>
              <w:t>effectiveness and/or completion of the activity/task.</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77"/>
          <w:jc w:val="center"/>
        </w:trPr>
        <w:tc>
          <w:tcPr>
            <w:tcW w:w="9581" w:type="dxa"/>
            <w:gridSpan w:val="3"/>
            <w:shd w:val="clear" w:color="auto" w:fill="D9D9D9"/>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020715" w:rsidRPr="00D53286" w:rsidTr="00A433AC">
        <w:trPr>
          <w:trHeight w:val="648"/>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E66CB4" w:rsidP="00C91B85">
            <w:pPr>
              <w:numPr>
                <w:ilvl w:val="0"/>
                <w:numId w:val="4"/>
              </w:numPr>
              <w:rPr>
                <w:rFonts w:ascii="Arial" w:hAnsi="Arial" w:cs="Arial"/>
                <w:iCs/>
                <w:color w:val="000000"/>
              </w:rPr>
            </w:pPr>
            <w:r>
              <w:rPr>
                <w:rFonts w:ascii="Arial" w:hAnsi="Arial" w:cs="Arial"/>
                <w:iCs/>
                <w:color w:val="000000"/>
              </w:rPr>
              <w:t xml:space="preserve">  </w:t>
            </w:r>
            <w:r w:rsidR="00020715" w:rsidRPr="00C91B85">
              <w:rPr>
                <w:rFonts w:ascii="Arial" w:hAnsi="Arial" w:cs="Arial"/>
                <w:iCs/>
                <w:color w:val="000000"/>
              </w:rPr>
              <w:t>Identification of the type of activity;</w:t>
            </w:r>
          </w:p>
          <w:p w:rsidR="00020715" w:rsidRPr="00C91B85" w:rsidRDefault="00E66CB4" w:rsidP="00C91B85">
            <w:pPr>
              <w:numPr>
                <w:ilvl w:val="0"/>
                <w:numId w:val="4"/>
              </w:numPr>
              <w:rPr>
                <w:rFonts w:ascii="Arial" w:hAnsi="Arial" w:cs="Arial"/>
                <w:iCs/>
                <w:color w:val="000000"/>
              </w:rPr>
            </w:pPr>
            <w:r>
              <w:rPr>
                <w:rFonts w:ascii="Arial" w:hAnsi="Arial" w:cs="Arial"/>
                <w:iCs/>
                <w:color w:val="000000"/>
              </w:rPr>
              <w:t xml:space="preserve">  </w:t>
            </w:r>
            <w:r w:rsidR="00020715" w:rsidRPr="00C91B85">
              <w:rPr>
                <w:rFonts w:ascii="Arial" w:hAnsi="Arial" w:cs="Arial"/>
                <w:iCs/>
                <w:color w:val="000000"/>
              </w:rPr>
              <w:t>Specific steps necessary to implement this activity;</w:t>
            </w:r>
          </w:p>
          <w:p w:rsidR="00020715" w:rsidRPr="00C91B85" w:rsidRDefault="00E66CB4" w:rsidP="00C91B85">
            <w:pPr>
              <w:numPr>
                <w:ilvl w:val="0"/>
                <w:numId w:val="4"/>
              </w:numPr>
              <w:rPr>
                <w:rFonts w:ascii="Arial" w:hAnsi="Arial" w:cs="Arial"/>
                <w:iCs/>
                <w:color w:val="000000"/>
              </w:rPr>
            </w:pPr>
            <w:r>
              <w:rPr>
                <w:rFonts w:ascii="Arial" w:hAnsi="Arial" w:cs="Arial"/>
                <w:iCs/>
                <w:color w:val="000000"/>
              </w:rPr>
              <w:t xml:space="preserve">  </w:t>
            </w:r>
            <w:r w:rsidR="00020715" w:rsidRPr="00C91B85">
              <w:rPr>
                <w:rFonts w:ascii="Arial" w:hAnsi="Arial" w:cs="Arial"/>
                <w:iCs/>
                <w:color w:val="000000"/>
              </w:rPr>
              <w:t>Person(s) responsible;</w:t>
            </w:r>
          </w:p>
          <w:p w:rsidR="00020715" w:rsidRPr="00C91B85" w:rsidRDefault="00E66CB4" w:rsidP="00C91B85">
            <w:pPr>
              <w:numPr>
                <w:ilvl w:val="0"/>
                <w:numId w:val="4"/>
              </w:numPr>
              <w:rPr>
                <w:rFonts w:ascii="Arial" w:hAnsi="Arial" w:cs="Arial"/>
                <w:iCs/>
                <w:color w:val="000000"/>
              </w:rPr>
            </w:pPr>
            <w:r>
              <w:rPr>
                <w:rFonts w:ascii="Arial" w:hAnsi="Arial" w:cs="Arial"/>
                <w:iCs/>
                <w:color w:val="000000"/>
              </w:rPr>
              <w:t xml:space="preserve">  </w:t>
            </w:r>
            <w:r w:rsidR="00020715" w:rsidRPr="00C91B85">
              <w:rPr>
                <w:rFonts w:ascii="Arial" w:hAnsi="Arial" w:cs="Arial"/>
                <w:iCs/>
                <w:color w:val="000000"/>
              </w:rPr>
              <w:t>Timeline; and</w:t>
            </w:r>
          </w:p>
          <w:p w:rsidR="006000CC" w:rsidRPr="006000CC" w:rsidRDefault="00E66CB4" w:rsidP="006000CC">
            <w:pPr>
              <w:numPr>
                <w:ilvl w:val="0"/>
                <w:numId w:val="4"/>
              </w:numPr>
              <w:rPr>
                <w:rFonts w:ascii="Arial" w:hAnsi="Arial" w:cs="Arial"/>
                <w:iCs/>
                <w:color w:val="000000"/>
              </w:rPr>
            </w:pPr>
            <w:r>
              <w:rPr>
                <w:rFonts w:ascii="Arial" w:hAnsi="Arial" w:cs="Arial"/>
                <w:color w:val="000000"/>
              </w:rPr>
              <w:t xml:space="preserve">  </w:t>
            </w:r>
            <w:r w:rsidR="00020715" w:rsidRPr="00C91B85">
              <w:rPr>
                <w:rFonts w:ascii="Arial" w:hAnsi="Arial" w:cs="Arial"/>
                <w:color w:val="000000"/>
              </w:rPr>
              <w:t>Description of the evidence the school will use to demonstrate</w:t>
            </w:r>
          </w:p>
          <w:p w:rsidR="00E66CB4" w:rsidRPr="00C91B85" w:rsidRDefault="006000CC" w:rsidP="006000CC">
            <w:pPr>
              <w:ind w:left="158"/>
              <w:rPr>
                <w:rFonts w:ascii="Arial" w:hAnsi="Arial" w:cs="Arial"/>
                <w:iCs/>
                <w:color w:val="000000"/>
              </w:rPr>
            </w:pPr>
            <w:r>
              <w:rPr>
                <w:rFonts w:ascii="Arial" w:hAnsi="Arial" w:cs="Arial"/>
                <w:color w:val="000000"/>
              </w:rPr>
              <w:t xml:space="preserve">  </w:t>
            </w:r>
            <w:r w:rsidR="00020715" w:rsidRPr="00C91B85">
              <w:rPr>
                <w:rFonts w:ascii="Arial" w:hAnsi="Arial" w:cs="Arial"/>
                <w:color w:val="000000"/>
              </w:rPr>
              <w:t>the</w:t>
            </w:r>
            <w:r>
              <w:rPr>
                <w:rFonts w:ascii="Arial" w:hAnsi="Arial" w:cs="Arial"/>
                <w:color w:val="000000"/>
              </w:rPr>
              <w:t xml:space="preserve"> </w:t>
            </w:r>
            <w:r w:rsidR="00E66CB4" w:rsidRPr="00C91B85">
              <w:rPr>
                <w:rFonts w:ascii="Arial" w:hAnsi="Arial" w:cs="Arial"/>
                <w:color w:val="000000"/>
              </w:rPr>
              <w:t>effectiveness and/or completion of the activity/task.</w:t>
            </w:r>
            <w:r w:rsidR="00E66CB4">
              <w:rPr>
                <w:rFonts w:ascii="Arial" w:hAnsi="Arial" w:cs="Arial"/>
                <w:color w:val="000000"/>
              </w:rPr>
              <w:t xml:space="preserve"> </w:t>
            </w:r>
          </w:p>
        </w:tc>
        <w:tc>
          <w:tcPr>
            <w:tcW w:w="1260" w:type="dxa"/>
          </w:tcPr>
          <w:p w:rsidR="00020715" w:rsidRPr="00C91B85" w:rsidRDefault="007732B0" w:rsidP="00DA7ECB">
            <w:pP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32"/>
          <w:jc w:val="center"/>
        </w:trPr>
        <w:tc>
          <w:tcPr>
            <w:tcW w:w="9581" w:type="dxa"/>
            <w:gridSpan w:val="3"/>
            <w:shd w:val="clear" w:color="auto" w:fill="D9D9D9"/>
          </w:tcPr>
          <w:p w:rsidR="00020715" w:rsidRPr="00C91B85" w:rsidRDefault="00020715" w:rsidP="00C91B85">
            <w:pPr>
              <w:numPr>
                <w:ilvl w:val="0"/>
                <w:numId w:val="19"/>
              </w:numPr>
              <w:rPr>
                <w:rFonts w:ascii="Arial" w:hAnsi="Arial" w:cs="Arial"/>
                <w:b/>
              </w:rPr>
            </w:pPr>
            <w:r w:rsidRPr="00C91B85">
              <w:rPr>
                <w:rFonts w:ascii="Arial" w:hAnsi="Arial" w:cs="Arial"/>
                <w:b/>
              </w:rPr>
              <w:t xml:space="preserve">Describe how the school will provide parents of participating children the following [Section 1118(c)(4)]: </w:t>
            </w:r>
          </w:p>
          <w:p w:rsidR="00020715" w:rsidRPr="00C91B85" w:rsidRDefault="00020715" w:rsidP="00C91B85">
            <w:pPr>
              <w:numPr>
                <w:ilvl w:val="0"/>
                <w:numId w:val="18"/>
              </w:numPr>
              <w:rPr>
                <w:rFonts w:ascii="Arial" w:hAnsi="Arial" w:cs="Arial"/>
                <w:b/>
              </w:rPr>
            </w:pPr>
            <w:r w:rsidRPr="00C91B85">
              <w:rPr>
                <w:rFonts w:ascii="Arial" w:hAnsi="Arial" w:cs="Arial"/>
                <w:b/>
              </w:rPr>
              <w:t>Timely information about the Title I programs [Section 1118(c)(4)(A)];</w:t>
            </w:r>
          </w:p>
          <w:p w:rsidR="00020715" w:rsidRPr="00C91B85" w:rsidRDefault="00020715" w:rsidP="00C91B85">
            <w:pPr>
              <w:numPr>
                <w:ilvl w:val="0"/>
                <w:numId w:val="18"/>
              </w:numPr>
              <w:rPr>
                <w:rFonts w:ascii="Arial" w:hAnsi="Arial" w:cs="Arial"/>
                <w:b/>
              </w:rPr>
            </w:pPr>
            <w:r w:rsidRPr="00C91B85">
              <w:rPr>
                <w:rFonts w:ascii="Arial" w:hAnsi="Arial" w:cs="Arial"/>
                <w:b/>
              </w:rPr>
              <w:t>Description and explanation of the curriculum at the school, the forms of academic assessment used to measure student progress, and the proficiency levels students are expected to meet [Section 1118(c)(4)(B)]; and</w:t>
            </w:r>
          </w:p>
          <w:p w:rsidR="00020715" w:rsidRPr="00C91B85" w:rsidRDefault="00020715" w:rsidP="00C91B85">
            <w:pPr>
              <w:numPr>
                <w:ilvl w:val="0"/>
                <w:numId w:val="18"/>
              </w:numPr>
              <w:rPr>
                <w:rFonts w:ascii="Arial" w:hAnsi="Arial" w:cs="Arial"/>
                <w:b/>
              </w:rPr>
            </w:pPr>
            <w:r w:rsidRPr="00C91B85">
              <w:rPr>
                <w:rFonts w:ascii="Arial" w:hAnsi="Arial" w:cs="Arial"/>
                <w:b/>
              </w:rPr>
              <w:t xml:space="preserve">If requested by parents, opportunities for regular meetings to formulate suggestions and to participate, as appropriate, in decisions relating to the education of their children[Section 1118(c)(4)(C)]. </w:t>
            </w:r>
          </w:p>
          <w:p w:rsidR="00020715" w:rsidRPr="00C91B85" w:rsidRDefault="00020715" w:rsidP="00C91B85">
            <w:pPr>
              <w:ind w:left="360"/>
              <w:rPr>
                <w:rFonts w:ascii="Arial" w:hAnsi="Arial" w:cs="Arial"/>
                <w:b/>
              </w:rPr>
            </w:pPr>
            <w:r w:rsidRPr="00C91B85">
              <w:rPr>
                <w:rFonts w:ascii="Arial" w:hAnsi="Arial" w:cs="Arial"/>
                <w:b/>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020715" w:rsidRPr="00D53286" w:rsidTr="00A433AC">
        <w:trPr>
          <w:trHeight w:val="350"/>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020715" w:rsidRPr="00C91B85" w:rsidRDefault="00020715" w:rsidP="00C91B85">
            <w:pPr>
              <w:numPr>
                <w:ilvl w:val="0"/>
                <w:numId w:val="20"/>
              </w:numPr>
              <w:rPr>
                <w:rFonts w:ascii="Arial" w:hAnsi="Arial" w:cs="Arial"/>
              </w:rPr>
            </w:pPr>
            <w:r w:rsidRPr="00C91B85">
              <w:rPr>
                <w:rFonts w:ascii="Arial" w:hAnsi="Arial" w:cs="Arial"/>
              </w:rPr>
              <w:t xml:space="preserve">Process for providing information to parents; </w:t>
            </w:r>
          </w:p>
          <w:p w:rsidR="00020715" w:rsidRPr="00C91B85" w:rsidRDefault="00020715" w:rsidP="00C91B85">
            <w:pPr>
              <w:numPr>
                <w:ilvl w:val="0"/>
                <w:numId w:val="20"/>
              </w:numPr>
              <w:rPr>
                <w:rFonts w:ascii="Arial" w:hAnsi="Arial" w:cs="Arial"/>
              </w:rPr>
            </w:pPr>
            <w:r w:rsidRPr="00C91B85">
              <w:rPr>
                <w:rFonts w:ascii="Arial" w:hAnsi="Arial" w:cs="Arial"/>
              </w:rPr>
              <w:t xml:space="preserve">Dissemination methods; </w:t>
            </w:r>
          </w:p>
          <w:p w:rsidR="00020715" w:rsidRPr="00C91B85" w:rsidRDefault="00020715" w:rsidP="00C91B85">
            <w:pPr>
              <w:numPr>
                <w:ilvl w:val="0"/>
                <w:numId w:val="20"/>
              </w:numPr>
              <w:rPr>
                <w:rFonts w:ascii="Arial" w:hAnsi="Arial" w:cs="Arial"/>
              </w:rPr>
            </w:pPr>
            <w:r w:rsidRPr="00C91B85">
              <w:rPr>
                <w:rFonts w:ascii="Arial" w:hAnsi="Arial" w:cs="Arial"/>
              </w:rPr>
              <w:t xml:space="preserve">Reasonable and realistic timelines for specific parent notifications; and </w:t>
            </w:r>
          </w:p>
          <w:p w:rsidR="00020715" w:rsidRPr="00C91B85" w:rsidRDefault="00020715" w:rsidP="00C91B85">
            <w:pPr>
              <w:numPr>
                <w:ilvl w:val="0"/>
                <w:numId w:val="20"/>
              </w:numPr>
              <w:rPr>
                <w:rFonts w:ascii="Arial" w:hAnsi="Arial" w:cs="Arial"/>
              </w:rPr>
            </w:pPr>
            <w:r w:rsidRPr="00C91B85">
              <w:rPr>
                <w:rFonts w:ascii="Arial" w:hAnsi="Arial" w:cs="Arial"/>
              </w:rPr>
              <w:t>Description of how the school will monitor that the information was provided.</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188"/>
          <w:jc w:val="center"/>
        </w:trPr>
        <w:tc>
          <w:tcPr>
            <w:tcW w:w="9581" w:type="dxa"/>
            <w:gridSpan w:val="3"/>
            <w:shd w:val="clear" w:color="auto" w:fill="D9D9D9"/>
          </w:tcPr>
          <w:p w:rsidR="00020715" w:rsidRPr="00C91B85" w:rsidRDefault="00020715" w:rsidP="00C91B85">
            <w:pPr>
              <w:pStyle w:val="cm60"/>
              <w:numPr>
                <w:ilvl w:val="0"/>
                <w:numId w:val="19"/>
              </w:numPr>
              <w:spacing w:after="0"/>
              <w:outlineLvl w:val="2"/>
              <w:rPr>
                <w:rFonts w:ascii="Arial" w:hAnsi="Arial" w:cs="Arial"/>
                <w:b/>
                <w:i/>
                <w:noProof/>
              </w:rPr>
            </w:pPr>
            <w:r w:rsidRPr="00C91B85">
              <w:rPr>
                <w:rFonts w:ascii="Arial" w:hAnsi="Arial" w:cs="Arial"/>
                <w:b/>
              </w:rPr>
              <w:t>Describe how the school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C91B85">
              <w:rPr>
                <w:rFonts w:ascii="Arial" w:hAnsi="Arial" w:cs="Arial"/>
                <w:b/>
                <w:color w:val="000000"/>
              </w:rPr>
              <w:t>Section 1118(e)(5) and 1118(f)].</w:t>
            </w:r>
            <w:r w:rsidRPr="00C91B85">
              <w:rPr>
                <w:rFonts w:ascii="Arial" w:hAnsi="Arial" w:cs="Arial"/>
                <w:b/>
              </w:rPr>
              <w:t xml:space="preserve">  </w:t>
            </w:r>
          </w:p>
        </w:tc>
      </w:tr>
      <w:tr w:rsidR="00020715" w:rsidRPr="00D53286" w:rsidTr="00A433AC">
        <w:trPr>
          <w:trHeight w:val="648"/>
          <w:jc w:val="center"/>
        </w:trPr>
        <w:tc>
          <w:tcPr>
            <w:tcW w:w="7363" w:type="dxa"/>
          </w:tcPr>
          <w:p w:rsidR="00020715" w:rsidRPr="00C91B85" w:rsidRDefault="00020715" w:rsidP="00C91B85">
            <w:pPr>
              <w:autoSpaceDE w:val="0"/>
              <w:autoSpaceDN w:val="0"/>
              <w:adjustRightInd w:val="0"/>
              <w:rPr>
                <w:rFonts w:ascii="Arial" w:hAnsi="Arial" w:cs="Arial"/>
              </w:rPr>
            </w:pPr>
            <w:r w:rsidRPr="00C91B85">
              <w:rPr>
                <w:rFonts w:ascii="Arial" w:hAnsi="Arial" w:cs="Arial"/>
              </w:rPr>
              <w:t xml:space="preserve">Strong responses include: </w:t>
            </w:r>
          </w:p>
          <w:p w:rsidR="00AC25A8" w:rsidRDefault="004166B1" w:rsidP="00C91B85">
            <w:pPr>
              <w:numPr>
                <w:ilvl w:val="0"/>
                <w:numId w:val="14"/>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Process for translating information into a parent’s native </w:t>
            </w:r>
          </w:p>
          <w:p w:rsidR="00020715" w:rsidRPr="00C91B85" w:rsidRDefault="00AC25A8" w:rsidP="00AC25A8">
            <w:pPr>
              <w:ind w:left="158"/>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language; </w:t>
            </w:r>
          </w:p>
          <w:p w:rsidR="004166B1" w:rsidRDefault="004166B1" w:rsidP="00C91B85">
            <w:pPr>
              <w:numPr>
                <w:ilvl w:val="0"/>
                <w:numId w:val="14"/>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Description of how the school will ensure that parents with</w:t>
            </w:r>
          </w:p>
          <w:p w:rsidR="004166B1" w:rsidRDefault="004166B1" w:rsidP="004166B1">
            <w:pPr>
              <w:numPr>
                <w:ilvl w:val="0"/>
                <w:numId w:val="14"/>
              </w:numPr>
              <w:rPr>
                <w:rFonts w:ascii="Arial" w:hAnsi="Arial" w:cs="Arial"/>
                <w:color w:val="000000"/>
              </w:rPr>
            </w:pPr>
            <w:r w:rsidRPr="004166B1">
              <w:rPr>
                <w:rFonts w:ascii="Arial" w:hAnsi="Arial" w:cs="Arial"/>
                <w:color w:val="000000"/>
              </w:rPr>
              <w:t xml:space="preserve">  disabilities have access to parental involvement activities and/or   </w:t>
            </w:r>
          </w:p>
          <w:p w:rsidR="004166B1" w:rsidRPr="00C91B85" w:rsidRDefault="004166B1" w:rsidP="004166B1">
            <w:pPr>
              <w:ind w:left="158"/>
              <w:rPr>
                <w:rFonts w:ascii="Arial" w:hAnsi="Arial" w:cs="Arial"/>
                <w:color w:val="000000"/>
              </w:rPr>
            </w:pPr>
            <w:r>
              <w:rPr>
                <w:rFonts w:ascii="Arial" w:hAnsi="Arial" w:cs="Arial"/>
                <w:color w:val="000000"/>
              </w:rPr>
              <w:t xml:space="preserve">  </w:t>
            </w:r>
            <w:r w:rsidRPr="00C91B85">
              <w:rPr>
                <w:rFonts w:ascii="Arial" w:hAnsi="Arial" w:cs="Arial"/>
                <w:color w:val="000000"/>
              </w:rPr>
              <w:t>services;</w:t>
            </w:r>
          </w:p>
          <w:p w:rsidR="00020715" w:rsidRDefault="004166B1" w:rsidP="00C91B85">
            <w:pPr>
              <w:numPr>
                <w:ilvl w:val="0"/>
                <w:numId w:val="14"/>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Description of how the school will ensure that information is </w:t>
            </w:r>
          </w:p>
          <w:p w:rsidR="003B6450" w:rsidRDefault="004166B1" w:rsidP="004166B1">
            <w:pPr>
              <w:ind w:left="158"/>
              <w:rPr>
                <w:rFonts w:ascii="Arial" w:hAnsi="Arial" w:cs="Arial"/>
                <w:color w:val="000000"/>
              </w:rPr>
            </w:pPr>
            <w:r>
              <w:rPr>
                <w:rFonts w:ascii="Arial" w:hAnsi="Arial" w:cs="Arial"/>
                <w:color w:val="000000"/>
              </w:rPr>
              <w:t xml:space="preserve">  </w:t>
            </w:r>
            <w:r w:rsidRPr="00C91B85">
              <w:rPr>
                <w:rFonts w:ascii="Arial" w:hAnsi="Arial" w:cs="Arial"/>
                <w:color w:val="000000"/>
              </w:rPr>
              <w:t xml:space="preserve">available to parents considering the fluctuating student </w:t>
            </w:r>
          </w:p>
          <w:p w:rsidR="004166B1" w:rsidRPr="00C91B85" w:rsidRDefault="003B6450" w:rsidP="004166B1">
            <w:pPr>
              <w:ind w:left="158"/>
              <w:rPr>
                <w:rFonts w:ascii="Arial" w:hAnsi="Arial" w:cs="Arial"/>
                <w:color w:val="000000"/>
              </w:rPr>
            </w:pPr>
            <w:r>
              <w:rPr>
                <w:rFonts w:ascii="Arial" w:hAnsi="Arial" w:cs="Arial"/>
                <w:color w:val="000000"/>
              </w:rPr>
              <w:t xml:space="preserve">  </w:t>
            </w:r>
            <w:r w:rsidR="004166B1" w:rsidRPr="00C91B85">
              <w:rPr>
                <w:rFonts w:ascii="Arial" w:hAnsi="Arial" w:cs="Arial"/>
                <w:color w:val="000000"/>
              </w:rPr>
              <w:t>populations;</w:t>
            </w:r>
          </w:p>
          <w:p w:rsidR="003B6450" w:rsidRDefault="004166B1" w:rsidP="00C91B85">
            <w:pPr>
              <w:numPr>
                <w:ilvl w:val="0"/>
                <w:numId w:val="14"/>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Specific languages that information will be routinely provided; </w:t>
            </w:r>
          </w:p>
          <w:p w:rsidR="00020715" w:rsidRPr="00C91B85" w:rsidRDefault="003B6450" w:rsidP="003B6450">
            <w:pPr>
              <w:ind w:left="158"/>
              <w:rPr>
                <w:rFonts w:ascii="Arial" w:hAnsi="Arial" w:cs="Arial"/>
                <w:color w:val="000000"/>
              </w:rPr>
            </w:pPr>
            <w:r>
              <w:rPr>
                <w:rFonts w:ascii="Arial" w:hAnsi="Arial" w:cs="Arial"/>
                <w:color w:val="000000"/>
              </w:rPr>
              <w:t xml:space="preserve">  </w:t>
            </w:r>
            <w:r w:rsidR="00020715" w:rsidRPr="00C91B85">
              <w:rPr>
                <w:rFonts w:ascii="Arial" w:hAnsi="Arial" w:cs="Arial"/>
                <w:color w:val="000000"/>
              </w:rPr>
              <w:t>and</w:t>
            </w:r>
          </w:p>
          <w:p w:rsidR="00020715" w:rsidRPr="004166B1" w:rsidRDefault="004166B1" w:rsidP="004166B1">
            <w:pPr>
              <w:numPr>
                <w:ilvl w:val="0"/>
                <w:numId w:val="14"/>
              </w:numPr>
              <w:rPr>
                <w:rFonts w:ascii="Arial" w:hAnsi="Arial" w:cs="Arial"/>
                <w:color w:val="000000"/>
              </w:rPr>
            </w:pPr>
            <w:r>
              <w:rPr>
                <w:rFonts w:ascii="Arial" w:hAnsi="Arial" w:cs="Arial"/>
              </w:rPr>
              <w:t xml:space="preserve">  </w:t>
            </w:r>
            <w:r w:rsidR="00020715" w:rsidRPr="00C91B85">
              <w:rPr>
                <w:rFonts w:ascii="Arial" w:hAnsi="Arial" w:cs="Arial"/>
              </w:rPr>
              <w:t xml:space="preserve">Process the school will use to monitor the dissemination of </w:t>
            </w:r>
          </w:p>
          <w:p w:rsidR="005857E1" w:rsidRPr="00C91B85" w:rsidRDefault="004166B1" w:rsidP="006F4B72">
            <w:pPr>
              <w:ind w:left="158"/>
              <w:rPr>
                <w:rFonts w:ascii="Arial" w:hAnsi="Arial" w:cs="Arial"/>
                <w:color w:val="000000"/>
              </w:rPr>
            </w:pPr>
            <w:r>
              <w:rPr>
                <w:rFonts w:ascii="Arial" w:hAnsi="Arial" w:cs="Arial"/>
              </w:rPr>
              <w:t xml:space="preserve">  </w:t>
            </w:r>
            <w:r w:rsidRPr="00C91B85">
              <w:rPr>
                <w:rFonts w:ascii="Arial" w:hAnsi="Arial" w:cs="Arial"/>
              </w:rPr>
              <w:t>information to parents.</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224"/>
          <w:jc w:val="center"/>
        </w:trPr>
        <w:tc>
          <w:tcPr>
            <w:tcW w:w="7363" w:type="dxa"/>
            <w:shd w:val="clear" w:color="auto" w:fill="C0C0C0"/>
          </w:tcPr>
          <w:p w:rsidR="00D20B3B" w:rsidRDefault="00020715" w:rsidP="00D20B3B">
            <w:pPr>
              <w:pStyle w:val="BodyTextIndent"/>
              <w:numPr>
                <w:ilvl w:val="0"/>
                <w:numId w:val="19"/>
              </w:numPr>
              <w:spacing w:after="0"/>
              <w:rPr>
                <w:rFonts w:ascii="Arial" w:hAnsi="Arial" w:cs="Arial"/>
                <w:b/>
                <w:color w:val="000000"/>
              </w:rPr>
            </w:pPr>
            <w:r w:rsidRPr="00C91B85">
              <w:rPr>
                <w:rFonts w:ascii="Arial" w:hAnsi="Arial" w:cs="Arial"/>
                <w:b/>
                <w:color w:val="000000"/>
              </w:rPr>
              <w:t xml:space="preserve">Describe how each discretionary activity checked will be </w:t>
            </w:r>
          </w:p>
          <w:p w:rsidR="00020715" w:rsidRPr="00C91B85" w:rsidRDefault="00020715" w:rsidP="00D20B3B">
            <w:pPr>
              <w:pStyle w:val="BodyTextIndent"/>
              <w:spacing w:after="0"/>
              <w:ind w:left="360"/>
              <w:rPr>
                <w:rFonts w:ascii="Arial" w:hAnsi="Arial" w:cs="Arial"/>
                <w:b/>
              </w:rPr>
            </w:pPr>
            <w:r w:rsidRPr="00C91B85">
              <w:rPr>
                <w:rFonts w:ascii="Arial" w:hAnsi="Arial" w:cs="Arial"/>
                <w:b/>
                <w:color w:val="000000"/>
              </w:rPr>
              <w:t>implemented.</w:t>
            </w:r>
          </w:p>
        </w:tc>
        <w:tc>
          <w:tcPr>
            <w:tcW w:w="1260" w:type="dxa"/>
            <w:shd w:val="clear" w:color="auto" w:fill="C0C0C0"/>
          </w:tcPr>
          <w:p w:rsidR="00020715" w:rsidRPr="00C91B85" w:rsidRDefault="00020715" w:rsidP="00DA7ECB">
            <w:pPr>
              <w:rPr>
                <w:rFonts w:ascii="Arial" w:hAnsi="Arial" w:cs="Arial"/>
                <w:b/>
                <w:color w:val="000000"/>
              </w:rPr>
            </w:pPr>
          </w:p>
        </w:tc>
        <w:tc>
          <w:tcPr>
            <w:tcW w:w="958" w:type="dxa"/>
            <w:shd w:val="clear" w:color="auto" w:fill="C0C0C0"/>
          </w:tcPr>
          <w:p w:rsidR="00020715" w:rsidRPr="00C91B85" w:rsidRDefault="00020715" w:rsidP="00DA7ECB">
            <w:pPr>
              <w:rPr>
                <w:rFonts w:ascii="Arial" w:hAnsi="Arial" w:cs="Arial"/>
                <w:b/>
                <w:color w:val="000000"/>
              </w:rPr>
            </w:pPr>
          </w:p>
        </w:tc>
      </w:tr>
      <w:tr w:rsidR="00020715" w:rsidRPr="00D53286" w:rsidTr="00A433AC">
        <w:trPr>
          <w:trHeight w:val="278"/>
          <w:jc w:val="center"/>
        </w:trPr>
        <w:tc>
          <w:tcPr>
            <w:tcW w:w="7363" w:type="dxa"/>
          </w:tcPr>
          <w:p w:rsidR="00020715" w:rsidRPr="00C91B85" w:rsidRDefault="00020715" w:rsidP="00DA7ECB">
            <w:pPr>
              <w:rPr>
                <w:rFonts w:ascii="Arial" w:hAnsi="Arial" w:cs="Arial"/>
                <w:color w:val="000000"/>
              </w:rPr>
            </w:pPr>
            <w:r w:rsidRPr="00C91B85">
              <w:rPr>
                <w:rFonts w:ascii="Arial" w:hAnsi="Arial" w:cs="Arial"/>
                <w:b/>
              </w:rPr>
              <w:t>Strong Responses Include</w:t>
            </w:r>
            <w:r w:rsidRPr="00C91B85">
              <w:rPr>
                <w:rFonts w:ascii="Arial" w:hAnsi="Arial" w:cs="Arial"/>
              </w:rPr>
              <w:t xml:space="preserve">: </w:t>
            </w:r>
          </w:p>
          <w:p w:rsidR="00020715" w:rsidRPr="00C91B85" w:rsidRDefault="002148D5" w:rsidP="00C91B85">
            <w:pPr>
              <w:numPr>
                <w:ilvl w:val="0"/>
                <w:numId w:val="13"/>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Content and type of activity including the following: </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Involve parents in the development of staff training,</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Provide literacy training,</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Pay reasonable and necessary expenses to conduct parental involvement activities,</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Train parents to help other parents,</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Maximizing parent participation,</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Adopt and implement model parental involvement programs, or</w:t>
            </w:r>
          </w:p>
          <w:p w:rsidR="00020715" w:rsidRPr="00C91B85" w:rsidRDefault="00020715" w:rsidP="00C91B85">
            <w:pPr>
              <w:numPr>
                <w:ilvl w:val="1"/>
                <w:numId w:val="13"/>
              </w:numPr>
              <w:rPr>
                <w:rFonts w:ascii="Arial" w:hAnsi="Arial" w:cs="Arial"/>
                <w:color w:val="000000"/>
              </w:rPr>
            </w:pPr>
            <w:r w:rsidRPr="00C91B85">
              <w:rPr>
                <w:rFonts w:ascii="Arial" w:hAnsi="Arial" w:cs="Arial"/>
                <w:color w:val="000000"/>
              </w:rPr>
              <w:t>Develop roles for community organizations and/or businesses in parental involvement activities;</w:t>
            </w:r>
          </w:p>
          <w:p w:rsidR="00020715" w:rsidRPr="00C91B85" w:rsidRDefault="002148D5" w:rsidP="00C91B85">
            <w:pPr>
              <w:numPr>
                <w:ilvl w:val="0"/>
                <w:numId w:val="13"/>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Description of the implementation strategy; </w:t>
            </w:r>
          </w:p>
          <w:p w:rsidR="00020715" w:rsidRPr="00C91B85" w:rsidRDefault="002148D5" w:rsidP="00C91B85">
            <w:pPr>
              <w:numPr>
                <w:ilvl w:val="0"/>
                <w:numId w:val="13"/>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 xml:space="preserve">Identification of person(s) responsible; </w:t>
            </w:r>
          </w:p>
          <w:p w:rsidR="00020715" w:rsidRPr="00C91B85" w:rsidRDefault="002148D5" w:rsidP="00C91B85">
            <w:pPr>
              <w:numPr>
                <w:ilvl w:val="0"/>
                <w:numId w:val="13"/>
              </w:numPr>
              <w:rPr>
                <w:rFonts w:ascii="Arial" w:hAnsi="Arial" w:cs="Arial"/>
                <w:color w:val="000000"/>
              </w:rPr>
            </w:pPr>
            <w:r>
              <w:rPr>
                <w:rFonts w:ascii="Arial" w:hAnsi="Arial" w:cs="Arial"/>
                <w:color w:val="000000"/>
              </w:rPr>
              <w:t xml:space="preserve">  </w:t>
            </w:r>
            <w:r w:rsidR="00020715" w:rsidRPr="00C91B85">
              <w:rPr>
                <w:rFonts w:ascii="Arial" w:hAnsi="Arial" w:cs="Arial"/>
                <w:color w:val="000000"/>
              </w:rPr>
              <w:t>Correlation to student academic achievement; and</w:t>
            </w:r>
          </w:p>
          <w:p w:rsidR="00020715" w:rsidRPr="00C91B85" w:rsidRDefault="002148D5" w:rsidP="00C91B85">
            <w:pPr>
              <w:pStyle w:val="BodyTextIndent"/>
              <w:numPr>
                <w:ilvl w:val="0"/>
                <w:numId w:val="13"/>
              </w:numPr>
              <w:spacing w:after="0"/>
              <w:rPr>
                <w:rFonts w:ascii="Arial" w:hAnsi="Arial" w:cs="Arial"/>
              </w:rPr>
            </w:pPr>
            <w:r>
              <w:rPr>
                <w:rFonts w:ascii="Arial" w:hAnsi="Arial" w:cs="Arial"/>
                <w:color w:val="000000"/>
              </w:rPr>
              <w:t xml:space="preserve">  </w:t>
            </w:r>
            <w:r w:rsidR="00020715" w:rsidRPr="00C91B85">
              <w:rPr>
                <w:rFonts w:ascii="Arial" w:hAnsi="Arial" w:cs="Arial"/>
                <w:color w:val="000000"/>
              </w:rPr>
              <w:t>Reasonable and realistic timelines.</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278"/>
          <w:jc w:val="center"/>
        </w:trPr>
        <w:tc>
          <w:tcPr>
            <w:tcW w:w="9581" w:type="dxa"/>
            <w:gridSpan w:val="3"/>
            <w:shd w:val="clear" w:color="auto" w:fill="E6E6E6"/>
          </w:tcPr>
          <w:p w:rsidR="00020715" w:rsidRPr="00C91B85" w:rsidRDefault="00020715" w:rsidP="00C91B85">
            <w:pPr>
              <w:jc w:val="center"/>
              <w:rPr>
                <w:rFonts w:ascii="Arial" w:hAnsi="Arial" w:cs="Arial"/>
                <w:color w:val="000000"/>
              </w:rPr>
            </w:pPr>
            <w:r w:rsidRPr="00C91B85">
              <w:rPr>
                <w:rFonts w:ascii="Arial" w:hAnsi="Arial" w:cs="Arial"/>
                <w:b/>
              </w:rPr>
              <w:t>School-Parent Compact</w:t>
            </w:r>
          </w:p>
        </w:tc>
      </w:tr>
      <w:tr w:rsidR="00020715" w:rsidRPr="00D53286" w:rsidTr="00A433AC">
        <w:trPr>
          <w:trHeight w:val="278"/>
          <w:jc w:val="center"/>
        </w:trPr>
        <w:tc>
          <w:tcPr>
            <w:tcW w:w="7363" w:type="dxa"/>
          </w:tcPr>
          <w:p w:rsidR="00020715" w:rsidRPr="00C91B85" w:rsidRDefault="00020715" w:rsidP="00C91B85">
            <w:pPr>
              <w:pStyle w:val="BodyTextIndent"/>
              <w:spacing w:after="0"/>
              <w:ind w:left="0"/>
              <w:rPr>
                <w:rFonts w:ascii="Arial" w:hAnsi="Arial" w:cs="Arial"/>
                <w:b/>
              </w:rPr>
            </w:pPr>
            <w:r w:rsidRPr="00C91B85">
              <w:rPr>
                <w:rFonts w:ascii="Arial" w:hAnsi="Arial" w:cs="Arial"/>
                <w:b/>
              </w:rPr>
              <w:t xml:space="preserve">School-Parent Compact must include the following components: </w:t>
            </w:r>
          </w:p>
          <w:p w:rsidR="00020715" w:rsidRPr="00C91B85" w:rsidRDefault="00020715" w:rsidP="00C91B85">
            <w:pPr>
              <w:pStyle w:val="numberedlist"/>
              <w:numPr>
                <w:ilvl w:val="0"/>
                <w:numId w:val="9"/>
              </w:numPr>
              <w:tabs>
                <w:tab w:val="clear" w:pos="720"/>
                <w:tab w:val="num" w:pos="360"/>
              </w:tabs>
              <w:spacing w:after="0"/>
              <w:ind w:left="360"/>
              <w:rPr>
                <w:rFonts w:ascii="Arial" w:hAnsi="Arial" w:cs="Arial"/>
              </w:rPr>
            </w:pPr>
            <w:r w:rsidRPr="00C91B85">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rsidR="00020715" w:rsidRPr="00C91B85" w:rsidRDefault="00020715" w:rsidP="00C91B85">
            <w:pPr>
              <w:pStyle w:val="numberedlist"/>
              <w:numPr>
                <w:ilvl w:val="0"/>
                <w:numId w:val="9"/>
              </w:numPr>
              <w:tabs>
                <w:tab w:val="clear" w:pos="720"/>
                <w:tab w:val="num" w:pos="360"/>
              </w:tabs>
              <w:spacing w:after="0"/>
              <w:ind w:left="360"/>
              <w:rPr>
                <w:rFonts w:ascii="Arial" w:hAnsi="Arial" w:cs="Arial"/>
              </w:rPr>
            </w:pPr>
            <w:r w:rsidRPr="00C91B8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020715" w:rsidRPr="00C91B85" w:rsidRDefault="00020715" w:rsidP="00C91B85">
            <w:pPr>
              <w:pStyle w:val="numberedlist"/>
              <w:numPr>
                <w:ilvl w:val="0"/>
                <w:numId w:val="9"/>
              </w:numPr>
              <w:tabs>
                <w:tab w:val="clear" w:pos="720"/>
                <w:tab w:val="num" w:pos="360"/>
              </w:tabs>
              <w:spacing w:after="0"/>
              <w:ind w:left="360"/>
              <w:rPr>
                <w:rFonts w:ascii="Arial" w:hAnsi="Arial" w:cs="Arial"/>
              </w:rPr>
            </w:pPr>
            <w:r w:rsidRPr="00C91B85">
              <w:rPr>
                <w:rFonts w:ascii="Arial" w:hAnsi="Arial" w:cs="Arial"/>
              </w:rPr>
              <w:t>Highlight the importance of communication between teachers and parents on an ongoing basis through, at a minimum—</w:t>
            </w:r>
          </w:p>
          <w:p w:rsidR="00020715" w:rsidRPr="00C91B85" w:rsidRDefault="00020715" w:rsidP="00C91B85">
            <w:pPr>
              <w:numPr>
                <w:ilvl w:val="1"/>
                <w:numId w:val="9"/>
              </w:numPr>
              <w:tabs>
                <w:tab w:val="clear" w:pos="1800"/>
                <w:tab w:val="num" w:pos="1440"/>
              </w:tabs>
              <w:ind w:left="1440"/>
              <w:rPr>
                <w:rFonts w:ascii="Arial" w:hAnsi="Arial" w:cs="Arial"/>
                <w:b/>
              </w:rPr>
            </w:pPr>
            <w:r w:rsidRPr="00C91B85">
              <w:rPr>
                <w:rFonts w:ascii="Arial" w:hAnsi="Arial" w:cs="Arial"/>
              </w:rPr>
              <w:t xml:space="preserve">Parent-teacher conferences in elementary schools, at least annually, during which the compact will be discussed as it relates to the individual child’s achievement; </w:t>
            </w:r>
          </w:p>
          <w:p w:rsidR="00020715" w:rsidRPr="00C91B85" w:rsidRDefault="00020715" w:rsidP="00C91B85">
            <w:pPr>
              <w:numPr>
                <w:ilvl w:val="1"/>
                <w:numId w:val="9"/>
              </w:numPr>
              <w:tabs>
                <w:tab w:val="clear" w:pos="1800"/>
                <w:tab w:val="num" w:pos="1440"/>
              </w:tabs>
              <w:ind w:left="1440"/>
              <w:rPr>
                <w:rFonts w:ascii="Arial" w:hAnsi="Arial" w:cs="Arial"/>
                <w:b/>
              </w:rPr>
            </w:pPr>
            <w:r w:rsidRPr="00C91B85">
              <w:rPr>
                <w:rFonts w:ascii="Arial" w:hAnsi="Arial" w:cs="Arial"/>
              </w:rPr>
              <w:t>Frequent reports to parents on their child’s progress;</w:t>
            </w:r>
            <w:r w:rsidRPr="00C91B85">
              <w:rPr>
                <w:rFonts w:ascii="Arial" w:hAnsi="Arial" w:cs="Arial"/>
                <w:iCs/>
              </w:rPr>
              <w:t xml:space="preserve"> </w:t>
            </w:r>
            <w:r w:rsidRPr="00C91B85">
              <w:rPr>
                <w:rFonts w:ascii="Arial" w:hAnsi="Arial" w:cs="Arial"/>
              </w:rPr>
              <w:t>and</w:t>
            </w:r>
          </w:p>
          <w:p w:rsidR="00020715" w:rsidRPr="00C91B85" w:rsidRDefault="00020715" w:rsidP="00C91B85">
            <w:pPr>
              <w:numPr>
                <w:ilvl w:val="1"/>
                <w:numId w:val="9"/>
              </w:numPr>
              <w:tabs>
                <w:tab w:val="clear" w:pos="1800"/>
                <w:tab w:val="num" w:pos="1440"/>
              </w:tabs>
              <w:ind w:left="1440"/>
              <w:rPr>
                <w:rStyle w:val="Citation"/>
                <w:rFonts w:ascii="Arial" w:hAnsi="Arial" w:cs="Arial"/>
                <w:b/>
                <w:i w:val="0"/>
                <w:iCs w:val="0"/>
                <w:sz w:val="24"/>
              </w:rPr>
            </w:pPr>
            <w:r w:rsidRPr="00C91B85">
              <w:rPr>
                <w:rFonts w:ascii="Arial" w:hAnsi="Arial" w:cs="Arial"/>
              </w:rPr>
              <w:t xml:space="preserve">Reasonable access to staff, opportunities to volunteer and participate in their child’s class, and observation of classroom activities; </w:t>
            </w:r>
            <w:r w:rsidRPr="00C91B85">
              <w:rPr>
                <w:rStyle w:val="Citation"/>
                <w:rFonts w:ascii="Arial" w:hAnsi="Arial" w:cs="Arial"/>
                <w:i w:val="0"/>
                <w:sz w:val="24"/>
              </w:rPr>
              <w:t>and</w:t>
            </w:r>
          </w:p>
          <w:p w:rsidR="00020715" w:rsidRPr="00C91B85" w:rsidRDefault="002148D5" w:rsidP="00976608">
            <w:pPr>
              <w:numPr>
                <w:ilvl w:val="0"/>
                <w:numId w:val="8"/>
              </w:numPr>
              <w:rPr>
                <w:rFonts w:ascii="Arial" w:hAnsi="Arial" w:cs="Arial"/>
                <w:b/>
              </w:rPr>
            </w:pPr>
            <w:r w:rsidRPr="00C91B85">
              <w:rPr>
                <w:rStyle w:val="Citation"/>
                <w:rFonts w:ascii="Arial" w:hAnsi="Arial" w:cs="Arial"/>
                <w:i w:val="0"/>
                <w:sz w:val="24"/>
              </w:rPr>
              <w:t>Evidence that parents were involved in the development/revisions to the compact</w:t>
            </w:r>
            <w:r w:rsidRPr="00C91B85">
              <w:rPr>
                <w:rFonts w:ascii="Arial" w:hAnsi="Arial" w:cs="Arial"/>
              </w:rPr>
              <w:t xml:space="preserve"> [</w:t>
            </w:r>
            <w:r w:rsidRPr="00C91B85">
              <w:rPr>
                <w:rStyle w:val="Citation"/>
                <w:rFonts w:ascii="Arial" w:hAnsi="Arial" w:cs="Arial"/>
                <w:i w:val="0"/>
                <w:sz w:val="24"/>
              </w:rPr>
              <w:t>Section 1118(d), ESEA].</w:t>
            </w:r>
          </w:p>
        </w:tc>
        <w:tc>
          <w:tcPr>
            <w:tcW w:w="1260" w:type="dxa"/>
          </w:tcPr>
          <w:p w:rsidR="00020715" w:rsidRPr="00C91B85" w:rsidRDefault="00CA5C8B" w:rsidP="00DA7ECB">
            <w:pP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r w:rsidR="00020715" w:rsidRPr="00D53286" w:rsidTr="00A433AC">
        <w:trPr>
          <w:trHeight w:val="116"/>
          <w:jc w:val="center"/>
        </w:trPr>
        <w:tc>
          <w:tcPr>
            <w:tcW w:w="9581" w:type="dxa"/>
            <w:gridSpan w:val="3"/>
            <w:shd w:val="clear" w:color="auto" w:fill="C0C0C0"/>
          </w:tcPr>
          <w:p w:rsidR="00020715" w:rsidRPr="00C91B85" w:rsidRDefault="00020715" w:rsidP="00A025A7">
            <w:pPr>
              <w:jc w:val="center"/>
              <w:rPr>
                <w:rFonts w:ascii="Arial" w:hAnsi="Arial" w:cs="Arial"/>
                <w:b/>
                <w:color w:val="000000"/>
              </w:rPr>
            </w:pPr>
            <w:r w:rsidRPr="00C91B85">
              <w:rPr>
                <w:rFonts w:ascii="Arial" w:hAnsi="Arial" w:cs="Arial"/>
                <w:b/>
                <w:color w:val="000000"/>
              </w:rPr>
              <w:t xml:space="preserve">Review of the </w:t>
            </w:r>
            <w:r w:rsidR="00A025A7">
              <w:rPr>
                <w:rFonts w:ascii="Arial" w:hAnsi="Arial" w:cs="Arial"/>
                <w:b/>
                <w:color w:val="000000"/>
              </w:rPr>
              <w:t xml:space="preserve">Current Year </w:t>
            </w:r>
            <w:r w:rsidRPr="00C91B85">
              <w:rPr>
                <w:rFonts w:ascii="Arial" w:hAnsi="Arial" w:cs="Arial"/>
                <w:b/>
                <w:color w:val="000000"/>
              </w:rPr>
              <w:t>Policy/Plan</w:t>
            </w:r>
          </w:p>
        </w:tc>
      </w:tr>
      <w:tr w:rsidR="00020715" w:rsidRPr="00D53286" w:rsidTr="00A433AC">
        <w:trPr>
          <w:trHeight w:val="242"/>
          <w:jc w:val="center"/>
        </w:trPr>
        <w:tc>
          <w:tcPr>
            <w:tcW w:w="7363" w:type="dxa"/>
          </w:tcPr>
          <w:p w:rsidR="00020715" w:rsidRPr="00C91B85" w:rsidRDefault="00020715" w:rsidP="00A025A7">
            <w:pPr>
              <w:rPr>
                <w:rFonts w:ascii="Arial" w:hAnsi="Arial" w:cs="Arial"/>
                <w:color w:val="000000"/>
              </w:rPr>
            </w:pPr>
            <w:r w:rsidRPr="00C91B85">
              <w:rPr>
                <w:rFonts w:ascii="Arial" w:hAnsi="Arial" w:cs="Arial"/>
                <w:color w:val="000000"/>
              </w:rPr>
              <w:t xml:space="preserve">Did the school include a copy of the review of the </w:t>
            </w:r>
            <w:r w:rsidR="00A025A7">
              <w:rPr>
                <w:rFonts w:ascii="Arial" w:hAnsi="Arial" w:cs="Arial"/>
                <w:color w:val="000000"/>
              </w:rPr>
              <w:t xml:space="preserve">current </w:t>
            </w:r>
            <w:r w:rsidR="00517E02">
              <w:rPr>
                <w:rFonts w:ascii="Arial" w:hAnsi="Arial" w:cs="Arial"/>
                <w:color w:val="000000"/>
              </w:rPr>
              <w:t xml:space="preserve">year </w:t>
            </w:r>
            <w:r w:rsidR="00517E02" w:rsidRPr="002B34DB">
              <w:rPr>
                <w:rFonts w:ascii="Arial" w:hAnsi="Arial" w:cs="Arial"/>
              </w:rPr>
              <w:t>policy</w:t>
            </w:r>
            <w:r w:rsidRPr="002B34DB">
              <w:rPr>
                <w:rFonts w:ascii="Arial" w:hAnsi="Arial" w:cs="Arial"/>
              </w:rPr>
              <w:t>/plan?</w:t>
            </w:r>
          </w:p>
        </w:tc>
        <w:tc>
          <w:tcPr>
            <w:tcW w:w="1260" w:type="dxa"/>
          </w:tcPr>
          <w:p w:rsidR="00020715" w:rsidRPr="00C91B85" w:rsidRDefault="00020715" w:rsidP="00DA7ECB">
            <w:pPr>
              <w:rPr>
                <w:rFonts w:ascii="Arial" w:hAnsi="Arial" w:cs="Arial"/>
                <w:color w:val="000000"/>
              </w:rPr>
            </w:pPr>
          </w:p>
        </w:tc>
        <w:tc>
          <w:tcPr>
            <w:tcW w:w="958" w:type="dxa"/>
          </w:tcPr>
          <w:p w:rsidR="00020715" w:rsidRPr="00C91B85" w:rsidRDefault="00020715" w:rsidP="00DA7ECB">
            <w:pPr>
              <w:rPr>
                <w:rFonts w:ascii="Arial" w:hAnsi="Arial" w:cs="Arial"/>
                <w:color w:val="000000"/>
              </w:rPr>
            </w:pPr>
          </w:p>
        </w:tc>
      </w:tr>
      <w:tr w:rsidR="00020715" w:rsidRPr="00D53286" w:rsidTr="00A433AC">
        <w:trPr>
          <w:trHeight w:val="350"/>
          <w:jc w:val="center"/>
        </w:trPr>
        <w:tc>
          <w:tcPr>
            <w:tcW w:w="7363" w:type="dxa"/>
          </w:tcPr>
          <w:p w:rsidR="00020715" w:rsidRPr="00C91B85" w:rsidRDefault="00020715" w:rsidP="00DA7ECB">
            <w:pPr>
              <w:rPr>
                <w:rFonts w:ascii="Arial" w:hAnsi="Arial" w:cs="Arial"/>
                <w:color w:val="000000"/>
              </w:rPr>
            </w:pPr>
            <w:r w:rsidRPr="00C91B85">
              <w:rPr>
                <w:rFonts w:ascii="Arial" w:hAnsi="Arial" w:cs="Arial"/>
                <w:color w:val="000000"/>
              </w:rPr>
              <w:t>Did the review include all required components?</w:t>
            </w:r>
          </w:p>
          <w:p w:rsidR="00020715" w:rsidRPr="00C91B85" w:rsidRDefault="00020715" w:rsidP="00C91B85">
            <w:pPr>
              <w:numPr>
                <w:ilvl w:val="0"/>
                <w:numId w:val="7"/>
              </w:numPr>
              <w:rPr>
                <w:rFonts w:ascii="Arial" w:hAnsi="Arial" w:cs="Arial"/>
                <w:color w:val="000000"/>
              </w:rPr>
            </w:pPr>
            <w:r w:rsidRPr="00C91B85">
              <w:rPr>
                <w:rFonts w:ascii="Arial" w:hAnsi="Arial" w:cs="Arial"/>
                <w:color w:val="000000"/>
              </w:rPr>
              <w:t>A summary of the results of the activities conducted for parents;</w:t>
            </w:r>
          </w:p>
          <w:p w:rsidR="00020715" w:rsidRPr="00C91B85" w:rsidRDefault="00020715" w:rsidP="00C91B85">
            <w:pPr>
              <w:numPr>
                <w:ilvl w:val="0"/>
                <w:numId w:val="7"/>
              </w:numPr>
              <w:rPr>
                <w:rFonts w:ascii="Arial" w:hAnsi="Arial" w:cs="Arial"/>
                <w:color w:val="000000"/>
              </w:rPr>
            </w:pPr>
            <w:r w:rsidRPr="00C91B85">
              <w:rPr>
                <w:rFonts w:ascii="Arial" w:hAnsi="Arial" w:cs="Arial"/>
                <w:color w:val="000000"/>
              </w:rPr>
              <w:t>A summary of the staff training activities;</w:t>
            </w:r>
          </w:p>
          <w:p w:rsidR="00020715" w:rsidRPr="00C91B85" w:rsidRDefault="00020715" w:rsidP="00C91B85">
            <w:pPr>
              <w:numPr>
                <w:ilvl w:val="0"/>
                <w:numId w:val="7"/>
              </w:numPr>
              <w:rPr>
                <w:rFonts w:ascii="Arial" w:hAnsi="Arial" w:cs="Arial"/>
                <w:color w:val="000000"/>
              </w:rPr>
            </w:pPr>
            <w:r w:rsidRPr="00C91B85">
              <w:rPr>
                <w:rFonts w:ascii="Arial" w:hAnsi="Arial" w:cs="Arial"/>
                <w:color w:val="000000"/>
              </w:rPr>
              <w:t xml:space="preserve">Identification of barrier </w:t>
            </w:r>
            <w:r w:rsidRPr="00C91B85">
              <w:rPr>
                <w:rFonts w:ascii="Arial" w:hAnsi="Arial" w:cs="Arial"/>
              </w:rPr>
              <w:t xml:space="preserve">which hindered participation by parents in parental involvement activities </w:t>
            </w:r>
            <w:r w:rsidRPr="00C91B8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020715" w:rsidRPr="00C91B85" w:rsidRDefault="00020715" w:rsidP="00C91B85">
            <w:pPr>
              <w:numPr>
                <w:ilvl w:val="0"/>
                <w:numId w:val="5"/>
              </w:numPr>
              <w:rPr>
                <w:rFonts w:ascii="Arial" w:hAnsi="Arial" w:cs="Arial"/>
              </w:rPr>
            </w:pPr>
            <w:r w:rsidRPr="00C91B85">
              <w:rPr>
                <w:rFonts w:ascii="Arial" w:hAnsi="Arial" w:cs="Arial"/>
                <w:color w:val="000000"/>
              </w:rPr>
              <w:t xml:space="preserve">Description of how </w:t>
            </w:r>
            <w:r w:rsidRPr="00C91B85">
              <w:rPr>
                <w:rFonts w:ascii="Arial" w:hAnsi="Arial" w:cs="Arial"/>
              </w:rPr>
              <w:t>the school will use the information gathered from the review to design strategies for more effective parental involvement policies.</w:t>
            </w:r>
          </w:p>
        </w:tc>
        <w:tc>
          <w:tcPr>
            <w:tcW w:w="1260" w:type="dxa"/>
          </w:tcPr>
          <w:p w:rsidR="00020715" w:rsidRPr="00C91B85" w:rsidRDefault="006A6AEA" w:rsidP="006A6AEA">
            <w:pPr>
              <w:jc w:val="center"/>
              <w:rPr>
                <w:rFonts w:ascii="Arial" w:hAnsi="Arial" w:cs="Arial"/>
                <w:color w:val="000000"/>
              </w:rPr>
            </w:pPr>
            <w:r>
              <w:rPr>
                <w:rFonts w:ascii="Arial" w:hAnsi="Arial" w:cs="Arial"/>
                <w:color w:val="000000"/>
              </w:rPr>
              <w:t>X</w:t>
            </w:r>
          </w:p>
        </w:tc>
        <w:tc>
          <w:tcPr>
            <w:tcW w:w="958" w:type="dxa"/>
          </w:tcPr>
          <w:p w:rsidR="00020715" w:rsidRPr="00C91B85" w:rsidRDefault="00020715" w:rsidP="00DA7ECB">
            <w:pPr>
              <w:rPr>
                <w:rFonts w:ascii="Arial" w:hAnsi="Arial" w:cs="Arial"/>
                <w:color w:val="000000"/>
              </w:rPr>
            </w:pPr>
          </w:p>
        </w:tc>
      </w:tr>
    </w:tbl>
    <w:p w:rsidR="00020715" w:rsidRPr="00E86C86" w:rsidRDefault="00020715" w:rsidP="00AC511A">
      <w:pPr>
        <w:rPr>
          <w:rFonts w:ascii="Arial" w:hAnsi="Arial" w:cs="Arial"/>
          <w:sz w:val="20"/>
          <w:szCs w:val="20"/>
        </w:rPr>
      </w:pPr>
    </w:p>
    <w:p w:rsidR="00020715" w:rsidRPr="00E86C86" w:rsidRDefault="00020715" w:rsidP="00AC511A">
      <w:pPr>
        <w:rPr>
          <w:rFonts w:ascii="Arial" w:hAnsi="Arial" w:cs="Arial"/>
          <w:sz w:val="20"/>
          <w:szCs w:val="20"/>
        </w:rPr>
      </w:pPr>
      <w:r w:rsidRPr="00070B4C">
        <w:rPr>
          <w:rFonts w:ascii="Arial" w:hAnsi="Arial" w:cs="Arial"/>
          <w:b/>
        </w:rPr>
        <w:t>Additional Comments or Concerns:</w:t>
      </w:r>
      <w:r w:rsidRPr="00E86C86">
        <w:rPr>
          <w:rFonts w:ascii="Arial" w:hAnsi="Arial" w:cs="Arial"/>
          <w:sz w:val="20"/>
          <w:szCs w:val="20"/>
        </w:rPr>
        <w:t xml:space="preserve"> _________________________________________________________________</w:t>
      </w:r>
      <w:r w:rsidR="007D2D2E">
        <w:rPr>
          <w:rFonts w:ascii="Arial" w:hAnsi="Arial" w:cs="Arial"/>
          <w:sz w:val="20"/>
          <w:szCs w:val="20"/>
        </w:rPr>
        <w:t>_________________</w:t>
      </w:r>
      <w:r w:rsidRPr="00E86C86">
        <w:rPr>
          <w:rFonts w:ascii="Arial" w:hAnsi="Arial" w:cs="Arial"/>
          <w:sz w:val="20"/>
          <w:szCs w:val="20"/>
        </w:rPr>
        <w:t>_____</w:t>
      </w:r>
    </w:p>
    <w:p w:rsidR="00020715" w:rsidRPr="00E86C86" w:rsidRDefault="00020715" w:rsidP="00AC511A">
      <w:pPr>
        <w:rPr>
          <w:rFonts w:ascii="Arial" w:hAnsi="Arial" w:cs="Arial"/>
          <w:sz w:val="20"/>
          <w:szCs w:val="20"/>
        </w:rPr>
      </w:pPr>
      <w:r w:rsidRPr="00E86C86">
        <w:rPr>
          <w:rFonts w:ascii="Arial" w:hAnsi="Arial" w:cs="Arial"/>
          <w:sz w:val="20"/>
          <w:szCs w:val="20"/>
        </w:rPr>
        <w:t>____________________________________________________________________</w:t>
      </w:r>
      <w:r w:rsidR="007D2D2E">
        <w:rPr>
          <w:rFonts w:ascii="Arial" w:hAnsi="Arial" w:cs="Arial"/>
          <w:sz w:val="20"/>
          <w:szCs w:val="20"/>
        </w:rPr>
        <w:t>_________________</w:t>
      </w:r>
      <w:r w:rsidRPr="00E86C86">
        <w:rPr>
          <w:rFonts w:ascii="Arial" w:hAnsi="Arial" w:cs="Arial"/>
          <w:sz w:val="20"/>
          <w:szCs w:val="20"/>
        </w:rPr>
        <w:t>__</w:t>
      </w:r>
    </w:p>
    <w:p w:rsidR="00020715" w:rsidRPr="00E86C86" w:rsidRDefault="00020715" w:rsidP="00AC511A">
      <w:pPr>
        <w:rPr>
          <w:rFonts w:ascii="Arial" w:hAnsi="Arial" w:cs="Arial"/>
          <w:sz w:val="20"/>
          <w:szCs w:val="20"/>
        </w:rPr>
      </w:pPr>
    </w:p>
    <w:p w:rsidR="00020715" w:rsidRPr="00E86C86" w:rsidRDefault="00020715" w:rsidP="00AC511A">
      <w:pPr>
        <w:rPr>
          <w:rFonts w:ascii="Arial" w:hAnsi="Arial" w:cs="Arial"/>
          <w:sz w:val="20"/>
          <w:szCs w:val="20"/>
        </w:rPr>
      </w:pPr>
    </w:p>
    <w:p w:rsidR="00020715" w:rsidRDefault="00020715"/>
    <w:sectPr w:rsidR="00020715" w:rsidSect="00B24FBF">
      <w:headerReference w:type="even" r:id="rId14"/>
      <w:headerReference w:type="default" r:id="rId15"/>
      <w:footerReference w:type="default" r:id="rId16"/>
      <w:headerReference w:type="first" r:id="rId17"/>
      <w:pgSz w:w="12240" w:h="15840"/>
      <w:pgMar w:top="432" w:right="1152" w:bottom="432" w:left="13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0C" w:rsidRDefault="0055590C">
      <w:r>
        <w:separator/>
      </w:r>
    </w:p>
  </w:endnote>
  <w:endnote w:type="continuationSeparator" w:id="0">
    <w:p w:rsidR="0055590C" w:rsidRDefault="005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Pr="00812E42" w:rsidRDefault="003F5F58" w:rsidP="00543CF0">
    <w:pPr>
      <w:pStyle w:val="Footer"/>
      <w:jc w:val="both"/>
      <w:rPr>
        <w:rFonts w:ascii="Arial" w:hAnsi="Arial" w:cs="Arial"/>
      </w:rPr>
    </w:pPr>
    <w:r w:rsidRPr="00812E42">
      <w:rPr>
        <w:rStyle w:val="PageNumber"/>
        <w:rFonts w:ascii="Arial" w:hAnsi="Arial" w:cs="Arial"/>
      </w:rPr>
      <w:t xml:space="preserve">Page </w:t>
    </w:r>
    <w:r w:rsidRPr="00812E42">
      <w:rPr>
        <w:rStyle w:val="PageNumber"/>
        <w:rFonts w:ascii="Arial" w:hAnsi="Arial" w:cs="Arial"/>
      </w:rPr>
      <w:fldChar w:fldCharType="begin"/>
    </w:r>
    <w:r w:rsidRPr="00812E42">
      <w:rPr>
        <w:rStyle w:val="PageNumber"/>
        <w:rFonts w:ascii="Arial" w:hAnsi="Arial" w:cs="Arial"/>
      </w:rPr>
      <w:instrText xml:space="preserve"> PAGE   \* MERGEFORMAT </w:instrText>
    </w:r>
    <w:r w:rsidRPr="00812E42">
      <w:rPr>
        <w:rStyle w:val="PageNumber"/>
        <w:rFonts w:ascii="Arial" w:hAnsi="Arial" w:cs="Arial"/>
      </w:rPr>
      <w:fldChar w:fldCharType="separate"/>
    </w:r>
    <w:r w:rsidR="007132F5">
      <w:rPr>
        <w:rStyle w:val="PageNumber"/>
        <w:rFonts w:ascii="Arial" w:hAnsi="Arial" w:cs="Arial"/>
        <w:noProof/>
      </w:rPr>
      <w:t>1</w:t>
    </w:r>
    <w:r w:rsidRPr="00812E42">
      <w:rPr>
        <w:rStyle w:val="PageNumber"/>
        <w:rFonts w:ascii="Arial" w:hAnsi="Arial" w:cs="Arial"/>
        <w:noProof/>
      </w:rPr>
      <w:fldChar w:fldCharType="end"/>
    </w:r>
    <w:r w:rsidRPr="00812E42">
      <w:rPr>
        <w:rStyle w:val="PageNumber"/>
        <w:rFonts w:ascii="Arial" w:hAnsi="Arial" w:cs="Arial"/>
      </w:rPr>
      <w:t xml:space="preserve">     </w:t>
    </w:r>
    <w:r w:rsidR="00D0746C" w:rsidRPr="00812E42">
      <w:rPr>
        <w:rStyle w:val="PageNumber"/>
        <w:rFonts w:ascii="Arial" w:hAnsi="Arial" w:cs="Arial"/>
      </w:rPr>
      <w:t>School</w:t>
    </w:r>
    <w:r w:rsidR="009D7FA7">
      <w:rPr>
        <w:rStyle w:val="PageNumber"/>
        <w:rFonts w:ascii="Arial" w:hAnsi="Arial" w:cs="Arial"/>
      </w:rPr>
      <w:t>-</w:t>
    </w:r>
    <w:r w:rsidR="00D0746C" w:rsidRPr="00812E42">
      <w:rPr>
        <w:rStyle w:val="PageNumber"/>
        <w:rFonts w:ascii="Arial" w:hAnsi="Arial" w:cs="Arial"/>
      </w:rPr>
      <w:t xml:space="preserve">Level PIP </w:t>
    </w:r>
    <w:r w:rsidR="00D0746C" w:rsidRPr="00812E42">
      <w:rPr>
        <w:rStyle w:val="PageNumber"/>
        <w:rFonts w:ascii="Arial" w:hAnsi="Arial" w:cs="Arial"/>
      </w:rPr>
      <w:tab/>
      <w:t xml:space="preserve">     </w:t>
    </w:r>
    <w:r w:rsidRPr="00812E42">
      <w:rPr>
        <w:rStyle w:val="PageNumber"/>
        <w:rFonts w:ascii="Arial" w:hAnsi="Arial" w:cs="Arial"/>
      </w:rPr>
      <w:tab/>
    </w:r>
    <w:r w:rsidR="00D0746C" w:rsidRPr="00812E42">
      <w:rPr>
        <w:rStyle w:val="PageNumber"/>
        <w:rFonts w:ascii="Arial" w:hAnsi="Arial" w:cs="Arial"/>
      </w:rPr>
      <w:t xml:space="preserve">   </w:t>
    </w:r>
    <w:r w:rsidR="00A21170">
      <w:rPr>
        <w:rFonts w:ascii="Arial" w:hAnsi="Arial" w:cs="Arial"/>
      </w:rPr>
      <w:t>2015-2016</w:t>
    </w:r>
    <w:r w:rsidRPr="00812E42">
      <w:rPr>
        <w:rFonts w:ascii="Arial" w:hAnsi="Arial" w:cs="Arial"/>
      </w:rPr>
      <w:t xml:space="preserve"> Academic Year</w:t>
    </w:r>
    <w:r w:rsidR="00D0746C" w:rsidRPr="00812E42">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Pr="006C3F01" w:rsidRDefault="00E046E8" w:rsidP="00B12507">
    <w:pPr>
      <w:pStyle w:val="Footer"/>
      <w:tabs>
        <w:tab w:val="left" w:pos="4290"/>
      </w:tabs>
      <w:rPr>
        <w:rFonts w:ascii="Arial" w:hAnsi="Arial" w:cs="Arial"/>
        <w:sz w:val="20"/>
        <w:szCs w:val="20"/>
      </w:rPr>
    </w:pPr>
    <w:r>
      <w:rPr>
        <w:rStyle w:val="PageNumber"/>
        <w:rFonts w:ascii="Arial" w:hAnsi="Arial" w:cs="Arial"/>
      </w:rPr>
      <w:t xml:space="preserve">Evaluation </w:t>
    </w:r>
    <w:r w:rsidR="00FF381F">
      <w:rPr>
        <w:rStyle w:val="PageNumber"/>
        <w:rFonts w:ascii="Arial" w:hAnsi="Arial" w:cs="Arial"/>
      </w:rPr>
      <w:t>of</w:t>
    </w:r>
    <w:r>
      <w:rPr>
        <w:rStyle w:val="PageNumber"/>
        <w:rFonts w:ascii="Arial" w:hAnsi="Arial" w:cs="Arial"/>
      </w:rPr>
      <w:t xml:space="preserve"> </w:t>
    </w:r>
    <w:r w:rsidR="00D0746C" w:rsidRPr="00B12507">
      <w:rPr>
        <w:rStyle w:val="PageNumber"/>
        <w:rFonts w:ascii="Arial" w:hAnsi="Arial" w:cs="Arial"/>
      </w:rPr>
      <w:t>School</w:t>
    </w:r>
    <w:r w:rsidR="00013D4C">
      <w:rPr>
        <w:rStyle w:val="PageNumber"/>
        <w:rFonts w:ascii="Arial" w:hAnsi="Arial" w:cs="Arial"/>
      </w:rPr>
      <w:t>-</w:t>
    </w:r>
    <w:r w:rsidR="00D0746C" w:rsidRPr="00B12507">
      <w:rPr>
        <w:rStyle w:val="PageNumber"/>
        <w:rFonts w:ascii="Arial" w:hAnsi="Arial" w:cs="Arial"/>
      </w:rPr>
      <w:t xml:space="preserve">Level PIP </w:t>
    </w:r>
    <w:r w:rsidR="00D0746C">
      <w:rPr>
        <w:rStyle w:val="PageNumber"/>
        <w:rFonts w:ascii="Arial" w:hAnsi="Arial" w:cs="Arial"/>
        <w:sz w:val="20"/>
        <w:szCs w:val="20"/>
      </w:rPr>
      <w:tab/>
    </w:r>
    <w:r w:rsidR="00B12507">
      <w:rPr>
        <w:rStyle w:val="PageNumber"/>
        <w:rFonts w:ascii="Arial" w:hAnsi="Arial" w:cs="Arial"/>
        <w:sz w:val="20"/>
        <w:szCs w:val="20"/>
      </w:rPr>
      <w:t xml:space="preserve"> </w:t>
    </w:r>
    <w:r w:rsidR="00B12507">
      <w:rPr>
        <w:rStyle w:val="PageNumber"/>
        <w:rFonts w:ascii="Arial" w:hAnsi="Arial" w:cs="Arial"/>
        <w:sz w:val="20"/>
        <w:szCs w:val="20"/>
      </w:rPr>
      <w:tab/>
      <w:t xml:space="preserve">  </w:t>
    </w:r>
    <w:r w:rsidR="00A21170">
      <w:rPr>
        <w:rFonts w:ascii="Arial" w:hAnsi="Arial" w:cs="Arial"/>
      </w:rPr>
      <w:t>2015-2016</w:t>
    </w:r>
    <w:r w:rsidR="00B12507" w:rsidRPr="003F5F58">
      <w:rPr>
        <w:rFonts w:ascii="Arial" w:hAnsi="Arial" w:cs="Arial"/>
      </w:rPr>
      <w:t xml:space="preserve"> Academic Year</w:t>
    </w:r>
    <w:r w:rsidR="00B12507">
      <w:rPr>
        <w:rStyle w:val="PageNumber"/>
        <w:rFonts w:ascii="Arial" w:hAnsi="Arial" w:cs="Arial"/>
        <w:sz w:val="20"/>
        <w:szCs w:val="20"/>
      </w:rPr>
      <w:t xml:space="preserve">       </w:t>
    </w:r>
    <w:r w:rsidR="00B12507">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91" w:rsidRPr="009C244B" w:rsidRDefault="00031091">
    <w:pPr>
      <w:pStyle w:val="Footer"/>
      <w:rPr>
        <w:rFonts w:ascii="Arial" w:hAnsi="Arial" w:cs="Arial"/>
      </w:rPr>
    </w:pPr>
    <w:r w:rsidRPr="009C244B">
      <w:rPr>
        <w:rFonts w:ascii="Arial" w:hAnsi="Arial" w:cs="Arial"/>
      </w:rPr>
      <w:t xml:space="preserve">Page </w:t>
    </w:r>
    <w:r w:rsidRPr="009C244B">
      <w:rPr>
        <w:rFonts w:ascii="Arial" w:hAnsi="Arial" w:cs="Arial"/>
      </w:rPr>
      <w:fldChar w:fldCharType="begin"/>
    </w:r>
    <w:r w:rsidRPr="009C244B">
      <w:rPr>
        <w:rFonts w:ascii="Arial" w:hAnsi="Arial" w:cs="Arial"/>
      </w:rPr>
      <w:instrText xml:space="preserve"> PAGE   \* MERGEFORMAT </w:instrText>
    </w:r>
    <w:r w:rsidRPr="009C244B">
      <w:rPr>
        <w:rFonts w:ascii="Arial" w:hAnsi="Arial" w:cs="Arial"/>
      </w:rPr>
      <w:fldChar w:fldCharType="separate"/>
    </w:r>
    <w:r w:rsidR="007132F5">
      <w:rPr>
        <w:rFonts w:ascii="Arial" w:hAnsi="Arial" w:cs="Arial"/>
        <w:noProof/>
      </w:rPr>
      <w:t>6</w:t>
    </w:r>
    <w:r w:rsidRPr="009C244B">
      <w:rPr>
        <w:rFonts w:ascii="Arial" w:hAnsi="Arial" w:cs="Arial"/>
        <w:noProof/>
      </w:rPr>
      <w:fldChar w:fldCharType="end"/>
    </w:r>
    <w:r w:rsidRPr="009C244B">
      <w:rPr>
        <w:rFonts w:ascii="Arial" w:hAnsi="Arial" w:cs="Arial"/>
        <w:noProof/>
      </w:rPr>
      <w:t xml:space="preserve">  School Level Rubric</w:t>
    </w:r>
    <w:r w:rsidR="00D1065C">
      <w:rPr>
        <w:rFonts w:ascii="Arial" w:hAnsi="Arial" w:cs="Arial"/>
        <w:noProof/>
      </w:rPr>
      <w:t xml:space="preserve"> Evaluation</w:t>
    </w:r>
    <w:r w:rsidRPr="009C244B">
      <w:rPr>
        <w:rFonts w:ascii="Arial" w:hAnsi="Arial" w:cs="Arial"/>
        <w:noProof/>
      </w:rPr>
      <w:tab/>
    </w:r>
    <w:r w:rsidRPr="009C244B">
      <w:rPr>
        <w:rFonts w:ascii="Arial" w:hAnsi="Arial" w:cs="Arial"/>
        <w:noProof/>
      </w:rPr>
      <w:tab/>
    </w:r>
    <w:r w:rsidR="00A21170">
      <w:rPr>
        <w:rFonts w:ascii="Arial" w:hAnsi="Arial" w:cs="Arial"/>
      </w:rPr>
      <w:t>2015-2016</w:t>
    </w:r>
    <w:r w:rsidRPr="009C244B">
      <w:rPr>
        <w:rFonts w:ascii="Arial" w:hAnsi="Arial" w:cs="Arial"/>
      </w:rPr>
      <w:t xml:space="preserve"> Academic Year</w:t>
    </w:r>
    <w:r w:rsidRPr="009C244B">
      <w:rPr>
        <w:rStyle w:val="PageNumber"/>
        <w:rFonts w:ascii="Arial" w:hAnsi="Arial" w:cs="Arial"/>
      </w:rPr>
      <w:t xml:space="preserve">       </w:t>
    </w:r>
    <w:r w:rsidRPr="009C244B">
      <w:rPr>
        <w:rFonts w:ascii="Arial" w:hAnsi="Arial" w:cs="Arial"/>
        <w:noProof/>
      </w:rPr>
      <w:tab/>
    </w:r>
  </w:p>
  <w:p w:rsidR="00D0746C" w:rsidRPr="006C3F01" w:rsidRDefault="00D0746C" w:rsidP="00FF381F">
    <w:pPr>
      <w:pStyle w:val="Footer"/>
      <w:tabs>
        <w:tab w:val="clear" w:pos="8640"/>
        <w:tab w:val="left" w:pos="471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0C" w:rsidRDefault="0055590C">
      <w:r>
        <w:separator/>
      </w:r>
    </w:p>
  </w:footnote>
  <w:footnote w:type="continuationSeparator" w:id="0">
    <w:p w:rsidR="0055590C" w:rsidRDefault="0055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4B" w:rsidRDefault="006F4635" w:rsidP="00F34207">
    <w:pPr>
      <w:autoSpaceDE w:val="0"/>
      <w:autoSpaceDN w:val="0"/>
      <w:adjustRightInd w:val="0"/>
      <w:jc w:val="center"/>
      <w:outlineLvl w:val="0"/>
      <w:rPr>
        <w:rFonts w:ascii="Arial" w:hAnsi="Arial" w:cs="Arial"/>
        <w:b/>
        <w:bCs/>
        <w:color w:val="000000"/>
      </w:rPr>
    </w:pPr>
    <w:r>
      <w:rPr>
        <w:rFonts w:ascii="Arial" w:hAnsi="Arial" w:cs="Arial"/>
        <w:b/>
        <w:bCs/>
        <w:noProof/>
        <w:color w:val="000000"/>
      </w:rPr>
      <w:drawing>
        <wp:anchor distT="0" distB="0" distL="114300" distR="114300" simplePos="0" relativeHeight="251656704" behindDoc="1" locked="0" layoutInCell="1" allowOverlap="1" wp14:anchorId="1357A9E9" wp14:editId="251E194D">
          <wp:simplePos x="0" y="0"/>
          <wp:positionH relativeFrom="column">
            <wp:posOffset>4762500</wp:posOffset>
          </wp:positionH>
          <wp:positionV relativeFrom="paragraph">
            <wp:posOffset>-266700</wp:posOffset>
          </wp:positionV>
          <wp:extent cx="857250" cy="781050"/>
          <wp:effectExtent l="0" t="0" r="0" b="0"/>
          <wp:wrapTight wrapText="bothSides">
            <wp:wrapPolygon edited="0">
              <wp:start x="0" y="0"/>
              <wp:lineTo x="0" y="21073"/>
              <wp:lineTo x="21120" y="21073"/>
              <wp:lineTo x="21120" y="0"/>
              <wp:lineTo x="0" y="0"/>
            </wp:wrapPolygon>
          </wp:wrapTight>
          <wp:docPr id="1" name="Picture 1"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Flor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6C">
      <w:rPr>
        <w:rFonts w:ascii="Arial" w:hAnsi="Arial" w:cs="Arial"/>
        <w:b/>
        <w:bCs/>
        <w:color w:val="000000"/>
      </w:rPr>
      <w:t>School</w:t>
    </w:r>
    <w:r w:rsidR="0043398E">
      <w:rPr>
        <w:rFonts w:ascii="Arial" w:hAnsi="Arial" w:cs="Arial"/>
        <w:b/>
        <w:bCs/>
        <w:color w:val="000000"/>
      </w:rPr>
      <w:t>-</w:t>
    </w:r>
    <w:r w:rsidR="00EA1345">
      <w:rPr>
        <w:rFonts w:ascii="Arial" w:hAnsi="Arial" w:cs="Arial"/>
        <w:b/>
        <w:bCs/>
        <w:color w:val="000000"/>
      </w:rPr>
      <w:t xml:space="preserve">Level </w:t>
    </w:r>
    <w:r w:rsidR="00D0746C">
      <w:rPr>
        <w:rFonts w:ascii="Arial" w:hAnsi="Arial" w:cs="Arial"/>
        <w:b/>
        <w:bCs/>
        <w:color w:val="000000"/>
      </w:rPr>
      <w:t>Parental Involvement</w:t>
    </w:r>
    <w:r w:rsidR="00D0746C" w:rsidRPr="000A11C3">
      <w:rPr>
        <w:rFonts w:ascii="Arial" w:hAnsi="Arial" w:cs="Arial"/>
        <w:b/>
        <w:bCs/>
        <w:color w:val="000000"/>
      </w:rPr>
      <w:t xml:space="preserve"> </w:t>
    </w:r>
  </w:p>
  <w:p w:rsidR="00D0746C" w:rsidRDefault="00D0746C" w:rsidP="00F34207">
    <w:pPr>
      <w:autoSpaceDE w:val="0"/>
      <w:autoSpaceDN w:val="0"/>
      <w:adjustRightInd w:val="0"/>
      <w:jc w:val="center"/>
      <w:outlineLvl w:val="0"/>
      <w:rPr>
        <w:rFonts w:ascii="Arial" w:hAnsi="Arial" w:cs="Arial"/>
        <w:b/>
        <w:bCs/>
        <w:color w:val="000000"/>
      </w:rPr>
    </w:pPr>
    <w:r w:rsidRPr="000A11C3">
      <w:rPr>
        <w:rFonts w:ascii="Arial" w:hAnsi="Arial" w:cs="Arial"/>
        <w:b/>
        <w:bCs/>
        <w:color w:val="000000"/>
      </w:rPr>
      <w:t>Policy/Plan</w:t>
    </w:r>
    <w:r w:rsidR="00F8784B">
      <w:rPr>
        <w:rFonts w:ascii="Arial" w:hAnsi="Arial" w:cs="Arial"/>
        <w:b/>
        <w:bCs/>
        <w:color w:val="000000"/>
      </w:rPr>
      <w:t xml:space="preserve"> </w:t>
    </w:r>
    <w:r w:rsidR="00A70D85">
      <w:rPr>
        <w:rFonts w:ascii="Arial" w:hAnsi="Arial" w:cs="Arial"/>
        <w:b/>
        <w:bCs/>
        <w:color w:val="000000"/>
      </w:rPr>
      <w:t>(PIP) T</w:t>
    </w:r>
    <w:r w:rsidR="00F8784B">
      <w:rPr>
        <w:rFonts w:ascii="Arial" w:hAnsi="Arial" w:cs="Arial"/>
        <w:b/>
        <w:bCs/>
        <w:color w:val="000000"/>
      </w:rPr>
      <w:t>emplate</w:t>
    </w:r>
    <w:r w:rsidRPr="000A11C3">
      <w:rPr>
        <w:rFonts w:ascii="Arial" w:hAnsi="Arial" w:cs="Arial"/>
        <w:b/>
        <w:bCs/>
        <w:color w:val="000000"/>
      </w:rPr>
      <w:t xml:space="preserve"> </w:t>
    </w:r>
  </w:p>
  <w:p w:rsidR="000868C4" w:rsidRDefault="000868C4" w:rsidP="0060375B">
    <w:pPr>
      <w:autoSpaceDE w:val="0"/>
      <w:autoSpaceDN w:val="0"/>
      <w:adjustRightInd w:val="0"/>
      <w:outlineLvl w:val="0"/>
      <w:rPr>
        <w:rFonts w:ascii="Arial" w:hAnsi="Arial" w:cs="Arial"/>
        <w:b/>
        <w:bCs/>
        <w:color w:val="000000"/>
      </w:rPr>
    </w:pPr>
  </w:p>
  <w:p w:rsidR="000868C4" w:rsidRDefault="000868C4" w:rsidP="0060375B">
    <w:pPr>
      <w:autoSpaceDE w:val="0"/>
      <w:autoSpaceDN w:val="0"/>
      <w:adjustRightInd w:val="0"/>
      <w:outlineLvl w:val="0"/>
      <w:rPr>
        <w:rFonts w:ascii="Arial" w:hAnsi="Arial" w:cs="Arial"/>
        <w:b/>
        <w:bCs/>
        <w:color w:val="000000"/>
      </w:rPr>
    </w:pPr>
  </w:p>
  <w:p w:rsidR="00C61A4A" w:rsidRPr="00C61A4A" w:rsidRDefault="00C61A4A" w:rsidP="00C61A4A">
    <w:pPr>
      <w:pStyle w:val="Heading4"/>
      <w:spacing w:after="0"/>
      <w:ind w:left="7200" w:firstLine="45"/>
      <w:rPr>
        <w:rFonts w:ascii="Arial" w:hAnsi="Arial" w:cs="Arial"/>
        <w:sz w:val="16"/>
        <w:szCs w:val="16"/>
      </w:rPr>
    </w:pPr>
    <w:r>
      <w:rPr>
        <w:rFonts w:ascii="Arial" w:hAnsi="Arial" w:cs="Arial"/>
        <w:sz w:val="16"/>
        <w:szCs w:val="16"/>
      </w:rPr>
      <w:t xml:space="preserve">           </w:t>
    </w:r>
    <w:r w:rsidRPr="00C61A4A">
      <w:rPr>
        <w:rFonts w:ascii="Arial" w:hAnsi="Arial" w:cs="Arial"/>
        <w:sz w:val="16"/>
        <w:szCs w:val="16"/>
      </w:rPr>
      <w:t>Pam Stewart</w:t>
    </w:r>
    <w:r>
      <w:rPr>
        <w:rFonts w:ascii="Arial" w:hAnsi="Arial" w:cs="Arial"/>
        <w:sz w:val="16"/>
        <w:szCs w:val="16"/>
      </w:rPr>
      <w:t xml:space="preserve">      </w:t>
    </w:r>
    <w:r w:rsidRPr="00C61A4A">
      <w:rPr>
        <w:rFonts w:ascii="Arial" w:hAnsi="Arial" w:cs="Arial"/>
        <w:sz w:val="16"/>
        <w:szCs w:val="16"/>
      </w:rPr>
      <w:t>Commissioner of Education</w:t>
    </w:r>
  </w:p>
  <w:p w:rsidR="0043398E" w:rsidRDefault="0043398E" w:rsidP="0060375B">
    <w:pPr>
      <w:autoSpaceDE w:val="0"/>
      <w:autoSpaceDN w:val="0"/>
      <w:adjustRightInd w:val="0"/>
      <w:outlineLvl w:val="0"/>
      <w:rPr>
        <w:rFonts w:ascii="Arial" w:hAnsi="Arial" w:cs="Arial"/>
        <w:b/>
        <w:bCs/>
        <w:color w:val="000000"/>
      </w:rPr>
    </w:pPr>
  </w:p>
  <w:p w:rsidR="00D0746C" w:rsidRDefault="00D0746C" w:rsidP="0060375B">
    <w:pPr>
      <w:autoSpaceDE w:val="0"/>
      <w:autoSpaceDN w:val="0"/>
      <w:adjustRightInd w:val="0"/>
      <w:outlineLvl w:val="0"/>
      <w:rPr>
        <w:rFonts w:ascii="Arial" w:hAnsi="Arial" w:cs="Arial"/>
        <w:b/>
        <w:bCs/>
        <w:color w:val="000000"/>
      </w:rPr>
    </w:pPr>
    <w:r>
      <w:rPr>
        <w:rFonts w:ascii="Arial" w:hAnsi="Arial" w:cs="Arial"/>
        <w:b/>
        <w:bCs/>
        <w:color w:val="000000"/>
      </w:rPr>
      <w:t>School: ___</w:t>
    </w:r>
    <w:r w:rsidR="0056623B">
      <w:rPr>
        <w:rFonts w:ascii="Arial" w:hAnsi="Arial" w:cs="Arial"/>
        <w:b/>
        <w:bCs/>
        <w:color w:val="000000"/>
      </w:rPr>
      <w:t>San Carlos Park Elementary</w:t>
    </w:r>
    <w:r>
      <w:rPr>
        <w:rFonts w:ascii="Arial" w:hAnsi="Arial" w:cs="Arial"/>
        <w:b/>
        <w:bCs/>
        <w:color w:val="000000"/>
      </w:rPr>
      <w:t xml:space="preserve">____ </w:t>
    </w:r>
    <w:r w:rsidR="0095307C">
      <w:rPr>
        <w:rFonts w:ascii="Arial" w:hAnsi="Arial" w:cs="Arial"/>
        <w:b/>
        <w:bCs/>
        <w:color w:val="000000"/>
      </w:rPr>
      <w:t xml:space="preserve">   </w:t>
    </w:r>
    <w:r>
      <w:rPr>
        <w:rFonts w:ascii="Arial" w:hAnsi="Arial" w:cs="Arial"/>
        <w:b/>
        <w:bCs/>
        <w:color w:val="000000"/>
      </w:rPr>
      <w:t>LEA: _______________________</w:t>
    </w:r>
  </w:p>
  <w:p w:rsidR="00D0746C" w:rsidRDefault="00D07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Default="00D07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07" w:rsidRDefault="006F4635" w:rsidP="00AC511A">
    <w:pPr>
      <w:ind w:left="-900"/>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0EBD67A8" wp14:editId="133E52DA">
          <wp:simplePos x="0" y="0"/>
          <wp:positionH relativeFrom="column">
            <wp:posOffset>4733925</wp:posOffset>
          </wp:positionH>
          <wp:positionV relativeFrom="paragraph">
            <wp:posOffset>-197485</wp:posOffset>
          </wp:positionV>
          <wp:extent cx="914400" cy="802005"/>
          <wp:effectExtent l="0" t="0" r="0" b="0"/>
          <wp:wrapTight wrapText="bothSides">
            <wp:wrapPolygon edited="0">
              <wp:start x="0" y="0"/>
              <wp:lineTo x="0" y="21036"/>
              <wp:lineTo x="21150" y="21036"/>
              <wp:lineTo x="21150" y="0"/>
              <wp:lineTo x="0" y="0"/>
            </wp:wrapPolygon>
          </wp:wrapTight>
          <wp:docPr id="2" name="Picture 1"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Flor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6C">
      <w:rPr>
        <w:rFonts w:ascii="Arial" w:hAnsi="Arial" w:cs="Arial"/>
        <w:b/>
        <w:sz w:val="28"/>
        <w:szCs w:val="28"/>
      </w:rPr>
      <w:t xml:space="preserve"> </w:t>
    </w:r>
    <w:r w:rsidR="00D0746C" w:rsidRPr="005F56EE">
      <w:rPr>
        <w:rFonts w:ascii="Arial" w:hAnsi="Arial" w:cs="Arial"/>
        <w:b/>
        <w:sz w:val="28"/>
        <w:szCs w:val="28"/>
      </w:rPr>
      <w:t>School</w:t>
    </w:r>
    <w:r w:rsidR="00013D4C">
      <w:rPr>
        <w:rFonts w:ascii="Arial" w:hAnsi="Arial" w:cs="Arial"/>
        <w:b/>
        <w:sz w:val="28"/>
        <w:szCs w:val="28"/>
      </w:rPr>
      <w:t>-</w:t>
    </w:r>
    <w:r w:rsidR="00B12507">
      <w:rPr>
        <w:rFonts w:ascii="Arial" w:hAnsi="Arial" w:cs="Arial"/>
        <w:b/>
        <w:sz w:val="28"/>
        <w:szCs w:val="28"/>
      </w:rPr>
      <w:t xml:space="preserve">Level </w:t>
    </w:r>
    <w:r w:rsidR="00D0746C" w:rsidRPr="005F56EE">
      <w:rPr>
        <w:rFonts w:ascii="Arial" w:hAnsi="Arial" w:cs="Arial"/>
        <w:b/>
        <w:sz w:val="28"/>
        <w:szCs w:val="28"/>
      </w:rPr>
      <w:t>Parental</w:t>
    </w:r>
  </w:p>
  <w:p w:rsidR="00D0746C" w:rsidRDefault="00D0746C" w:rsidP="00AC511A">
    <w:pPr>
      <w:ind w:left="-900"/>
      <w:jc w:val="center"/>
      <w:rPr>
        <w:rFonts w:ascii="Arial" w:hAnsi="Arial" w:cs="Arial"/>
        <w:b/>
        <w:sz w:val="28"/>
        <w:szCs w:val="28"/>
      </w:rPr>
    </w:pPr>
    <w:r w:rsidRPr="005F56EE">
      <w:rPr>
        <w:rFonts w:ascii="Arial" w:hAnsi="Arial" w:cs="Arial"/>
        <w:b/>
        <w:sz w:val="28"/>
        <w:szCs w:val="28"/>
      </w:rPr>
      <w:t xml:space="preserve"> Involvement Policy/Plan </w:t>
    </w:r>
  </w:p>
  <w:p w:rsidR="00CB54EC" w:rsidRPr="005F56EE" w:rsidRDefault="008C5306" w:rsidP="00AC511A">
    <w:pPr>
      <w:ind w:left="-900"/>
      <w:jc w:val="center"/>
      <w:rPr>
        <w:rFonts w:ascii="Arial" w:hAnsi="Arial" w:cs="Arial"/>
        <w:b/>
        <w:sz w:val="28"/>
        <w:szCs w:val="28"/>
      </w:rPr>
    </w:pPr>
    <w:r>
      <w:rPr>
        <w:rFonts w:ascii="Arial" w:hAnsi="Arial" w:cs="Arial"/>
        <w:b/>
        <w:sz w:val="28"/>
        <w:szCs w:val="28"/>
      </w:rPr>
      <w:t xml:space="preserve">Previous </w:t>
    </w:r>
    <w:r w:rsidR="00CB54EC">
      <w:rPr>
        <w:rFonts w:ascii="Arial" w:hAnsi="Arial" w:cs="Arial"/>
        <w:b/>
        <w:sz w:val="28"/>
        <w:szCs w:val="28"/>
      </w:rPr>
      <w:t>School Year</w:t>
    </w:r>
    <w:r>
      <w:rPr>
        <w:rFonts w:ascii="Arial" w:hAnsi="Arial" w:cs="Arial"/>
        <w:b/>
        <w:sz w:val="28"/>
        <w:szCs w:val="28"/>
      </w:rPr>
      <w:t xml:space="preserve"> Evaluation</w:t>
    </w:r>
  </w:p>
  <w:p w:rsidR="00B12507" w:rsidRDefault="00B12507" w:rsidP="00B12507">
    <w:pPr>
      <w:tabs>
        <w:tab w:val="left" w:pos="3165"/>
      </w:tabs>
      <w:ind w:left="-900"/>
      <w:rPr>
        <w:rFonts w:ascii="Arial" w:hAnsi="Arial" w:cs="Arial"/>
        <w:b/>
      </w:rPr>
    </w:pPr>
    <w:r>
      <w:rPr>
        <w:rFonts w:ascii="Arial" w:hAnsi="Arial" w:cs="Arial"/>
        <w:b/>
      </w:rPr>
      <w:tab/>
    </w:r>
  </w:p>
  <w:p w:rsidR="000C3639" w:rsidRPr="00C61A4A" w:rsidRDefault="000C3639" w:rsidP="000C3639">
    <w:pPr>
      <w:pStyle w:val="Heading4"/>
      <w:spacing w:after="0"/>
      <w:ind w:left="7200" w:firstLine="45"/>
      <w:rPr>
        <w:rFonts w:ascii="Arial" w:hAnsi="Arial" w:cs="Arial"/>
        <w:sz w:val="16"/>
        <w:szCs w:val="16"/>
      </w:rPr>
    </w:pPr>
    <w:r>
      <w:rPr>
        <w:rFonts w:ascii="Arial" w:hAnsi="Arial" w:cs="Arial"/>
        <w:sz w:val="16"/>
        <w:szCs w:val="16"/>
      </w:rPr>
      <w:t xml:space="preserve">           </w:t>
    </w:r>
    <w:r w:rsidRPr="00C61A4A">
      <w:rPr>
        <w:rFonts w:ascii="Arial" w:hAnsi="Arial" w:cs="Arial"/>
        <w:sz w:val="16"/>
        <w:szCs w:val="16"/>
      </w:rPr>
      <w:t>Pam Stewart</w:t>
    </w:r>
    <w:r>
      <w:rPr>
        <w:rFonts w:ascii="Arial" w:hAnsi="Arial" w:cs="Arial"/>
        <w:sz w:val="16"/>
        <w:szCs w:val="16"/>
      </w:rPr>
      <w:t xml:space="preserve">        </w:t>
    </w:r>
    <w:r w:rsidRPr="00C61A4A">
      <w:rPr>
        <w:rFonts w:ascii="Arial" w:hAnsi="Arial" w:cs="Arial"/>
        <w:sz w:val="16"/>
        <w:szCs w:val="16"/>
      </w:rPr>
      <w:t>Commissioner of Education</w:t>
    </w:r>
  </w:p>
  <w:p w:rsidR="000C3639" w:rsidRDefault="000C3639" w:rsidP="00B12507">
    <w:pPr>
      <w:tabs>
        <w:tab w:val="left" w:pos="3165"/>
      </w:tabs>
      <w:ind w:left="-900"/>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Default="00D074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Default="00D074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5C" w:rsidRDefault="006F4635" w:rsidP="00B12507">
    <w:pPr>
      <w:ind w:left="-900"/>
      <w:rPr>
        <w:rFonts w:ascii="Arial" w:hAnsi="Arial" w:cs="Arial"/>
        <w:b/>
        <w:sz w:val="28"/>
        <w:szCs w:val="28"/>
      </w:rPr>
    </w:pPr>
    <w:r>
      <w:rPr>
        <w:rFonts w:ascii="Arial" w:hAnsi="Arial" w:cs="Arial"/>
        <w:b/>
        <w:noProof/>
        <w:sz w:val="28"/>
        <w:szCs w:val="28"/>
      </w:rPr>
      <w:drawing>
        <wp:anchor distT="0" distB="0" distL="114300" distR="114300" simplePos="0" relativeHeight="251658752" behindDoc="1" locked="0" layoutInCell="1" allowOverlap="1">
          <wp:simplePos x="0" y="0"/>
          <wp:positionH relativeFrom="column">
            <wp:posOffset>4903470</wp:posOffset>
          </wp:positionH>
          <wp:positionV relativeFrom="paragraph">
            <wp:posOffset>-64135</wp:posOffset>
          </wp:positionV>
          <wp:extent cx="914400" cy="802005"/>
          <wp:effectExtent l="0" t="0" r="0" b="0"/>
          <wp:wrapTight wrapText="bothSides">
            <wp:wrapPolygon edited="0">
              <wp:start x="0" y="0"/>
              <wp:lineTo x="0" y="21036"/>
              <wp:lineTo x="21150" y="21036"/>
              <wp:lineTo x="21150" y="0"/>
              <wp:lineTo x="0" y="0"/>
            </wp:wrapPolygon>
          </wp:wrapTight>
          <wp:docPr id="3" name="Picture 1"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Flor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507">
      <w:rPr>
        <w:rFonts w:ascii="Arial" w:hAnsi="Arial" w:cs="Arial"/>
        <w:b/>
        <w:sz w:val="28"/>
        <w:szCs w:val="28"/>
      </w:rPr>
      <w:t xml:space="preserve">                 </w:t>
    </w:r>
    <w:r w:rsidR="00D1065C">
      <w:rPr>
        <w:rFonts w:ascii="Arial" w:hAnsi="Arial" w:cs="Arial"/>
        <w:b/>
        <w:sz w:val="28"/>
        <w:szCs w:val="28"/>
      </w:rPr>
      <w:tab/>
    </w:r>
    <w:r w:rsidR="00D1065C">
      <w:rPr>
        <w:rFonts w:ascii="Arial" w:hAnsi="Arial" w:cs="Arial"/>
        <w:b/>
        <w:sz w:val="28"/>
        <w:szCs w:val="28"/>
      </w:rPr>
      <w:tab/>
      <w:t xml:space="preserve">     </w:t>
    </w:r>
    <w:r w:rsidR="00B12507">
      <w:rPr>
        <w:rFonts w:ascii="Arial" w:hAnsi="Arial" w:cs="Arial"/>
        <w:b/>
        <w:sz w:val="28"/>
        <w:szCs w:val="28"/>
      </w:rPr>
      <w:t>School</w:t>
    </w:r>
    <w:r w:rsidR="00013D4C">
      <w:rPr>
        <w:rFonts w:ascii="Arial" w:hAnsi="Arial" w:cs="Arial"/>
        <w:b/>
        <w:sz w:val="28"/>
        <w:szCs w:val="28"/>
      </w:rPr>
      <w:t>-</w:t>
    </w:r>
    <w:r w:rsidR="00B12507">
      <w:rPr>
        <w:rFonts w:ascii="Arial" w:hAnsi="Arial" w:cs="Arial"/>
        <w:b/>
        <w:sz w:val="28"/>
        <w:szCs w:val="28"/>
      </w:rPr>
      <w:t xml:space="preserve">Level </w:t>
    </w:r>
    <w:r w:rsidR="00D0746C" w:rsidRPr="005F56EE">
      <w:rPr>
        <w:rFonts w:ascii="Arial" w:hAnsi="Arial" w:cs="Arial"/>
        <w:b/>
        <w:sz w:val="28"/>
        <w:szCs w:val="28"/>
      </w:rPr>
      <w:t xml:space="preserve">Parental Involvement </w:t>
    </w:r>
  </w:p>
  <w:p w:rsidR="00D0746C" w:rsidRDefault="00D0746C" w:rsidP="00D1065C">
    <w:pPr>
      <w:ind w:left="1260" w:firstLine="900"/>
      <w:rPr>
        <w:rFonts w:ascii="Arial" w:hAnsi="Arial" w:cs="Arial"/>
        <w:b/>
        <w:sz w:val="28"/>
        <w:szCs w:val="28"/>
      </w:rPr>
    </w:pPr>
    <w:r w:rsidRPr="005F56EE">
      <w:rPr>
        <w:rFonts w:ascii="Arial" w:hAnsi="Arial" w:cs="Arial"/>
        <w:b/>
        <w:sz w:val="28"/>
        <w:szCs w:val="28"/>
      </w:rPr>
      <w:t xml:space="preserve">Policy/Plan </w:t>
    </w:r>
    <w:r w:rsidR="00B12507">
      <w:rPr>
        <w:rFonts w:ascii="Arial" w:hAnsi="Arial" w:cs="Arial"/>
        <w:b/>
        <w:sz w:val="28"/>
        <w:szCs w:val="28"/>
      </w:rPr>
      <w:t xml:space="preserve">Rubric </w:t>
    </w:r>
    <w:r w:rsidR="00D1065C">
      <w:rPr>
        <w:rFonts w:ascii="Arial" w:hAnsi="Arial" w:cs="Arial"/>
        <w:b/>
        <w:sz w:val="28"/>
        <w:szCs w:val="28"/>
      </w:rPr>
      <w:t>Evaluation</w:t>
    </w:r>
  </w:p>
  <w:p w:rsidR="008F1344" w:rsidRDefault="008F1344" w:rsidP="00B12507">
    <w:pPr>
      <w:ind w:left="-900"/>
      <w:rPr>
        <w:rFonts w:ascii="Arial" w:hAnsi="Arial" w:cs="Arial"/>
        <w:b/>
        <w:sz w:val="28"/>
        <w:szCs w:val="28"/>
      </w:rPr>
    </w:pPr>
  </w:p>
  <w:p w:rsidR="008F1344" w:rsidRDefault="008F1344" w:rsidP="008F1344">
    <w:pPr>
      <w:keepNext/>
      <w:jc w:val="center"/>
      <w:outlineLvl w:val="3"/>
      <w:rPr>
        <w:rFonts w:eastAsia="Times"/>
        <w:b/>
        <w:sz w:val="16"/>
        <w:szCs w:val="16"/>
        <w:lang w:eastAsia="x-none"/>
      </w:rPr>
    </w:pPr>
  </w:p>
  <w:p w:rsidR="008F1344" w:rsidRDefault="008F1344" w:rsidP="008F1344">
    <w:pPr>
      <w:keepNext/>
      <w:jc w:val="center"/>
      <w:outlineLvl w:val="3"/>
      <w:rPr>
        <w:rFonts w:eastAsia="Times"/>
        <w:b/>
        <w:sz w:val="16"/>
        <w:szCs w:val="16"/>
        <w:lang w:eastAsia="x-none"/>
      </w:rPr>
    </w:pPr>
  </w:p>
  <w:p w:rsidR="008F1344" w:rsidRPr="00D1065C" w:rsidRDefault="008F1344" w:rsidP="00D1065C">
    <w:pPr>
      <w:keepNext/>
      <w:ind w:left="6480" w:firstLine="720"/>
      <w:jc w:val="center"/>
      <w:outlineLvl w:val="3"/>
      <w:rPr>
        <w:rFonts w:ascii="Arial" w:eastAsia="Times" w:hAnsi="Arial" w:cs="Arial"/>
        <w:b/>
        <w:sz w:val="16"/>
        <w:szCs w:val="16"/>
        <w:lang w:eastAsia="x-none"/>
      </w:rPr>
    </w:pPr>
    <w:r w:rsidRPr="00D1065C">
      <w:rPr>
        <w:rFonts w:ascii="Arial" w:eastAsia="Times" w:hAnsi="Arial" w:cs="Arial"/>
        <w:b/>
        <w:sz w:val="16"/>
        <w:szCs w:val="16"/>
        <w:lang w:eastAsia="x-none"/>
      </w:rPr>
      <w:t>Pam Stewart</w:t>
    </w:r>
  </w:p>
  <w:p w:rsidR="008F1344" w:rsidRDefault="008F1344" w:rsidP="008F1344">
    <w:pPr>
      <w:keepNext/>
      <w:ind w:left="6480" w:firstLine="720"/>
      <w:jc w:val="center"/>
      <w:outlineLvl w:val="3"/>
      <w:rPr>
        <w:rFonts w:ascii="Arial" w:eastAsia="Times" w:hAnsi="Arial" w:cs="Arial"/>
        <w:b/>
        <w:sz w:val="16"/>
        <w:szCs w:val="16"/>
        <w:lang w:eastAsia="x-none"/>
      </w:rPr>
    </w:pPr>
    <w:r w:rsidRPr="00D1065C">
      <w:rPr>
        <w:rFonts w:ascii="Arial" w:eastAsia="Times" w:hAnsi="Arial" w:cs="Arial"/>
        <w:b/>
        <w:sz w:val="16"/>
        <w:szCs w:val="16"/>
        <w:lang w:eastAsia="x-none"/>
      </w:rPr>
      <w:t xml:space="preserve">Commissioner of Education </w:t>
    </w:r>
  </w:p>
  <w:p w:rsidR="005C5671" w:rsidRDefault="005C5671" w:rsidP="008F1344">
    <w:pPr>
      <w:keepNext/>
      <w:ind w:left="6480" w:firstLine="720"/>
      <w:jc w:val="center"/>
      <w:outlineLvl w:val="3"/>
      <w:rPr>
        <w:rFonts w:ascii="Arial" w:eastAsia="Times" w:hAnsi="Arial" w:cs="Arial"/>
        <w:b/>
        <w:sz w:val="16"/>
        <w:szCs w:val="16"/>
        <w:lang w:eastAsia="x-none"/>
      </w:rPr>
    </w:pPr>
  </w:p>
  <w:p w:rsidR="001056AD" w:rsidRPr="00B12507" w:rsidRDefault="001056AD" w:rsidP="001056AD">
    <w:pPr>
      <w:rPr>
        <w:rFonts w:ascii="Arial" w:hAnsi="Arial" w:cs="Arial"/>
        <w:b/>
      </w:rPr>
    </w:pPr>
    <w:r w:rsidRPr="00B12507">
      <w:rPr>
        <w:rFonts w:ascii="Arial" w:hAnsi="Arial" w:cs="Arial"/>
        <w:b/>
      </w:rPr>
      <w:t>School Name: ______</w:t>
    </w:r>
    <w:r w:rsidR="006A6AEA">
      <w:rPr>
        <w:rFonts w:ascii="Arial" w:hAnsi="Arial" w:cs="Arial"/>
        <w:b/>
      </w:rPr>
      <w:t>San Carlos Park Elementary School</w:t>
    </w:r>
    <w:r>
      <w:rPr>
        <w:rFonts w:ascii="Arial" w:hAnsi="Arial" w:cs="Arial"/>
        <w:b/>
      </w:rPr>
      <w:t>______</w:t>
    </w:r>
    <w:r w:rsidRPr="00B12507">
      <w:rPr>
        <w:rFonts w:ascii="Arial" w:hAnsi="Arial" w:cs="Arial"/>
        <w:b/>
      </w:rPr>
      <w:t xml:space="preserve">________________  </w:t>
    </w:r>
  </w:p>
  <w:p w:rsidR="001056AD" w:rsidRPr="00B12507" w:rsidRDefault="001056AD" w:rsidP="001056AD">
    <w:pPr>
      <w:rPr>
        <w:rFonts w:ascii="Arial" w:hAnsi="Arial" w:cs="Arial"/>
        <w:b/>
      </w:rPr>
    </w:pPr>
  </w:p>
  <w:p w:rsidR="008F1344" w:rsidRDefault="001056AD" w:rsidP="001056AD">
    <w:pPr>
      <w:rPr>
        <w:rFonts w:ascii="Arial" w:hAnsi="Arial" w:cs="Arial"/>
        <w:b/>
      </w:rPr>
    </w:pPr>
    <w:r w:rsidRPr="00B12507">
      <w:rPr>
        <w:rFonts w:ascii="Arial" w:hAnsi="Arial" w:cs="Arial"/>
        <w:b/>
      </w:rPr>
      <w:t>Reviewer: ___________________________</w:t>
    </w:r>
    <w:r>
      <w:rPr>
        <w:rFonts w:ascii="Arial" w:hAnsi="Arial" w:cs="Arial"/>
        <w:b/>
      </w:rPr>
      <w:t>_____</w:t>
    </w:r>
    <w:r w:rsidRPr="00B12507">
      <w:rPr>
        <w:rFonts w:ascii="Arial" w:hAnsi="Arial" w:cs="Arial"/>
        <w:b/>
      </w:rPr>
      <w:t xml:space="preserve">__ </w:t>
    </w:r>
    <w:r>
      <w:rPr>
        <w:rFonts w:ascii="Arial" w:hAnsi="Arial" w:cs="Arial"/>
        <w:b/>
      </w:rPr>
      <w:t xml:space="preserve"> </w:t>
    </w:r>
    <w:r w:rsidR="00CF130B">
      <w:rPr>
        <w:rFonts w:ascii="Arial" w:hAnsi="Arial" w:cs="Arial"/>
        <w:b/>
      </w:rPr>
      <w:t xml:space="preserve">    </w:t>
    </w:r>
    <w:r w:rsidRPr="00B12507">
      <w:rPr>
        <w:rFonts w:ascii="Arial" w:hAnsi="Arial" w:cs="Arial"/>
        <w:b/>
      </w:rPr>
      <w:t>Review Date: ______________</w:t>
    </w:r>
  </w:p>
  <w:p w:rsidR="001056AD" w:rsidRDefault="001056AD" w:rsidP="001056AD">
    <w:pPr>
      <w:rPr>
        <w:rFonts w:ascii="Arial" w:hAnsi="Arial" w:cs="Arial"/>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C" w:rsidRDefault="00D07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87928FBE"/>
    <w:lvl w:ilvl="0" w:tplc="1722BC0C">
      <w:start w:val="1"/>
      <w:numFmt w:val="decimal"/>
      <w:lvlText w:val="%1."/>
      <w:lvlJc w:val="left"/>
      <w:pPr>
        <w:tabs>
          <w:tab w:val="num" w:pos="360"/>
        </w:tabs>
        <w:ind w:left="360" w:hanging="360"/>
      </w:pPr>
      <w:rPr>
        <w:rFonts w:cs="Times New Roman"/>
        <w:i w:val="0"/>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1005890"/>
    <w:multiLevelType w:val="hybridMultilevel"/>
    <w:tmpl w:val="730AE7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hanging="360"/>
      </w:pPr>
      <w:rPr>
        <w:rFont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4B62F47"/>
    <w:multiLevelType w:val="hybridMultilevel"/>
    <w:tmpl w:val="B74C7304"/>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015DEA"/>
    <w:multiLevelType w:val="hybridMultilevel"/>
    <w:tmpl w:val="474A4568"/>
    <w:lvl w:ilvl="0" w:tplc="04090003">
      <w:start w:val="1"/>
      <w:numFmt w:val="bullet"/>
      <w:lvlText w:val="o"/>
      <w:lvlJc w:val="left"/>
      <w:pPr>
        <w:tabs>
          <w:tab w:val="num" w:pos="720"/>
        </w:tabs>
        <w:ind w:left="878" w:hanging="158"/>
      </w:pPr>
      <w:rPr>
        <w:rFonts w:ascii="Courier New" w:hAnsi="Courier New"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1"/>
  </w:num>
  <w:num w:numId="3">
    <w:abstractNumId w:val="8"/>
  </w:num>
  <w:num w:numId="4">
    <w:abstractNumId w:val="14"/>
  </w:num>
  <w:num w:numId="5">
    <w:abstractNumId w:val="10"/>
  </w:num>
  <w:num w:numId="6">
    <w:abstractNumId w:val="12"/>
  </w:num>
  <w:num w:numId="7">
    <w:abstractNumId w:val="4"/>
  </w:num>
  <w:num w:numId="8">
    <w:abstractNumId w:val="21"/>
  </w:num>
  <w:num w:numId="9">
    <w:abstractNumId w:val="17"/>
  </w:num>
  <w:num w:numId="10">
    <w:abstractNumId w:val="7"/>
  </w:num>
  <w:num w:numId="11">
    <w:abstractNumId w:val="24"/>
  </w:num>
  <w:num w:numId="12">
    <w:abstractNumId w:val="16"/>
  </w:num>
  <w:num w:numId="13">
    <w:abstractNumId w:val="6"/>
  </w:num>
  <w:num w:numId="14">
    <w:abstractNumId w:val="5"/>
  </w:num>
  <w:num w:numId="15">
    <w:abstractNumId w:val="22"/>
  </w:num>
  <w:num w:numId="16">
    <w:abstractNumId w:val="0"/>
  </w:num>
  <w:num w:numId="17">
    <w:abstractNumId w:val="9"/>
  </w:num>
  <w:num w:numId="18">
    <w:abstractNumId w:val="3"/>
  </w:num>
  <w:num w:numId="19">
    <w:abstractNumId w:val="15"/>
  </w:num>
  <w:num w:numId="20">
    <w:abstractNumId w:val="19"/>
  </w:num>
  <w:num w:numId="21">
    <w:abstractNumId w:val="1"/>
  </w:num>
  <w:num w:numId="22">
    <w:abstractNumId w:val="20"/>
  </w:num>
  <w:num w:numId="23">
    <w:abstractNumId w:val="25"/>
  </w:num>
  <w:num w:numId="24">
    <w:abstractNumId w:val="18"/>
  </w:num>
  <w:num w:numId="25">
    <w:abstractNumId w:val="2"/>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3D4C"/>
    <w:rsid w:val="00014889"/>
    <w:rsid w:val="000155F8"/>
    <w:rsid w:val="00015C66"/>
    <w:rsid w:val="00015E4C"/>
    <w:rsid w:val="000168B1"/>
    <w:rsid w:val="00020715"/>
    <w:rsid w:val="00023144"/>
    <w:rsid w:val="00024070"/>
    <w:rsid w:val="00031091"/>
    <w:rsid w:val="000324AA"/>
    <w:rsid w:val="00034BD7"/>
    <w:rsid w:val="00034E55"/>
    <w:rsid w:val="00035B87"/>
    <w:rsid w:val="00037B5A"/>
    <w:rsid w:val="00037F7C"/>
    <w:rsid w:val="000418CA"/>
    <w:rsid w:val="00042543"/>
    <w:rsid w:val="00042815"/>
    <w:rsid w:val="0004327E"/>
    <w:rsid w:val="00046C96"/>
    <w:rsid w:val="00047EEB"/>
    <w:rsid w:val="00051A77"/>
    <w:rsid w:val="00052D20"/>
    <w:rsid w:val="00053450"/>
    <w:rsid w:val="00060BAA"/>
    <w:rsid w:val="00062968"/>
    <w:rsid w:val="000639F1"/>
    <w:rsid w:val="00064277"/>
    <w:rsid w:val="00065042"/>
    <w:rsid w:val="000656E3"/>
    <w:rsid w:val="00067794"/>
    <w:rsid w:val="00070B4C"/>
    <w:rsid w:val="000712BF"/>
    <w:rsid w:val="00072673"/>
    <w:rsid w:val="00072FD9"/>
    <w:rsid w:val="00075B6F"/>
    <w:rsid w:val="00076637"/>
    <w:rsid w:val="00081097"/>
    <w:rsid w:val="000816B7"/>
    <w:rsid w:val="000817C1"/>
    <w:rsid w:val="00086313"/>
    <w:rsid w:val="00086394"/>
    <w:rsid w:val="000868C4"/>
    <w:rsid w:val="00092765"/>
    <w:rsid w:val="000A0D26"/>
    <w:rsid w:val="000A11C3"/>
    <w:rsid w:val="000A3323"/>
    <w:rsid w:val="000A3DF6"/>
    <w:rsid w:val="000A6432"/>
    <w:rsid w:val="000A6B50"/>
    <w:rsid w:val="000A6CFE"/>
    <w:rsid w:val="000A75C6"/>
    <w:rsid w:val="000B32D5"/>
    <w:rsid w:val="000B39A4"/>
    <w:rsid w:val="000B4C06"/>
    <w:rsid w:val="000B57AD"/>
    <w:rsid w:val="000B5DDF"/>
    <w:rsid w:val="000B6EFE"/>
    <w:rsid w:val="000C0C09"/>
    <w:rsid w:val="000C0D3A"/>
    <w:rsid w:val="000C2010"/>
    <w:rsid w:val="000C3639"/>
    <w:rsid w:val="000C6722"/>
    <w:rsid w:val="000C6A86"/>
    <w:rsid w:val="000D015B"/>
    <w:rsid w:val="000D0FFF"/>
    <w:rsid w:val="000D23AF"/>
    <w:rsid w:val="000D3191"/>
    <w:rsid w:val="000D45D2"/>
    <w:rsid w:val="000D6BFB"/>
    <w:rsid w:val="000E3445"/>
    <w:rsid w:val="000E4D3E"/>
    <w:rsid w:val="000E7258"/>
    <w:rsid w:val="000F0F0B"/>
    <w:rsid w:val="000F3E77"/>
    <w:rsid w:val="000F4800"/>
    <w:rsid w:val="000F6722"/>
    <w:rsid w:val="001026ED"/>
    <w:rsid w:val="00103471"/>
    <w:rsid w:val="001056AD"/>
    <w:rsid w:val="00106F43"/>
    <w:rsid w:val="0012017A"/>
    <w:rsid w:val="001317C1"/>
    <w:rsid w:val="001330AC"/>
    <w:rsid w:val="001358CF"/>
    <w:rsid w:val="00136888"/>
    <w:rsid w:val="00137973"/>
    <w:rsid w:val="00142545"/>
    <w:rsid w:val="00143E4D"/>
    <w:rsid w:val="00144D54"/>
    <w:rsid w:val="001464E1"/>
    <w:rsid w:val="001467B9"/>
    <w:rsid w:val="00150B60"/>
    <w:rsid w:val="0015219F"/>
    <w:rsid w:val="0015247A"/>
    <w:rsid w:val="001546B4"/>
    <w:rsid w:val="00154EAC"/>
    <w:rsid w:val="00160E48"/>
    <w:rsid w:val="001610CF"/>
    <w:rsid w:val="00164CC4"/>
    <w:rsid w:val="00165C92"/>
    <w:rsid w:val="00172454"/>
    <w:rsid w:val="00175BC3"/>
    <w:rsid w:val="00176EA0"/>
    <w:rsid w:val="00177D38"/>
    <w:rsid w:val="00180A74"/>
    <w:rsid w:val="00182CE4"/>
    <w:rsid w:val="0018694A"/>
    <w:rsid w:val="00187ACE"/>
    <w:rsid w:val="00190A3E"/>
    <w:rsid w:val="001924F2"/>
    <w:rsid w:val="001949AD"/>
    <w:rsid w:val="00194D83"/>
    <w:rsid w:val="001A2DCC"/>
    <w:rsid w:val="001A4389"/>
    <w:rsid w:val="001A521F"/>
    <w:rsid w:val="001A5DD3"/>
    <w:rsid w:val="001A6473"/>
    <w:rsid w:val="001A64D9"/>
    <w:rsid w:val="001B0FDF"/>
    <w:rsid w:val="001B2306"/>
    <w:rsid w:val="001B283D"/>
    <w:rsid w:val="001B7385"/>
    <w:rsid w:val="001B7CD5"/>
    <w:rsid w:val="001C24FC"/>
    <w:rsid w:val="001C676A"/>
    <w:rsid w:val="001D47F2"/>
    <w:rsid w:val="001D485B"/>
    <w:rsid w:val="001D7C4B"/>
    <w:rsid w:val="001E015B"/>
    <w:rsid w:val="001E0B42"/>
    <w:rsid w:val="001E0BEB"/>
    <w:rsid w:val="001E401D"/>
    <w:rsid w:val="001E4541"/>
    <w:rsid w:val="001E58C1"/>
    <w:rsid w:val="001F18EE"/>
    <w:rsid w:val="001F26B3"/>
    <w:rsid w:val="00201C87"/>
    <w:rsid w:val="0020259F"/>
    <w:rsid w:val="002050A5"/>
    <w:rsid w:val="00205265"/>
    <w:rsid w:val="0020673B"/>
    <w:rsid w:val="00207D7F"/>
    <w:rsid w:val="00210A31"/>
    <w:rsid w:val="00212DA4"/>
    <w:rsid w:val="00213598"/>
    <w:rsid w:val="002148D5"/>
    <w:rsid w:val="0021643A"/>
    <w:rsid w:val="00216E70"/>
    <w:rsid w:val="00217014"/>
    <w:rsid w:val="00217540"/>
    <w:rsid w:val="00224E9A"/>
    <w:rsid w:val="00231657"/>
    <w:rsid w:val="00234B45"/>
    <w:rsid w:val="00236942"/>
    <w:rsid w:val="00237CBB"/>
    <w:rsid w:val="00240CA7"/>
    <w:rsid w:val="00241A7E"/>
    <w:rsid w:val="00242DEF"/>
    <w:rsid w:val="00243770"/>
    <w:rsid w:val="002442FC"/>
    <w:rsid w:val="00246845"/>
    <w:rsid w:val="002508C1"/>
    <w:rsid w:val="00257576"/>
    <w:rsid w:val="002612FE"/>
    <w:rsid w:val="002617E1"/>
    <w:rsid w:val="00266240"/>
    <w:rsid w:val="0027177F"/>
    <w:rsid w:val="00274762"/>
    <w:rsid w:val="0027642E"/>
    <w:rsid w:val="002801B2"/>
    <w:rsid w:val="00284A10"/>
    <w:rsid w:val="00286C6A"/>
    <w:rsid w:val="00287215"/>
    <w:rsid w:val="00290DA2"/>
    <w:rsid w:val="00292570"/>
    <w:rsid w:val="00294C7C"/>
    <w:rsid w:val="0029607A"/>
    <w:rsid w:val="002B04BC"/>
    <w:rsid w:val="002B05C6"/>
    <w:rsid w:val="002B3330"/>
    <w:rsid w:val="002B34DB"/>
    <w:rsid w:val="002B4B59"/>
    <w:rsid w:val="002C07C4"/>
    <w:rsid w:val="002C1881"/>
    <w:rsid w:val="002C1DE3"/>
    <w:rsid w:val="002C4A1D"/>
    <w:rsid w:val="002C7DB5"/>
    <w:rsid w:val="002D4E70"/>
    <w:rsid w:val="002D56BD"/>
    <w:rsid w:val="002D58FE"/>
    <w:rsid w:val="002D6DF3"/>
    <w:rsid w:val="002D7DCE"/>
    <w:rsid w:val="002E0095"/>
    <w:rsid w:val="002E2885"/>
    <w:rsid w:val="002E6D30"/>
    <w:rsid w:val="002F00B2"/>
    <w:rsid w:val="002F05C7"/>
    <w:rsid w:val="002F2302"/>
    <w:rsid w:val="002F393A"/>
    <w:rsid w:val="002F61EC"/>
    <w:rsid w:val="00300E0C"/>
    <w:rsid w:val="00305B04"/>
    <w:rsid w:val="00306312"/>
    <w:rsid w:val="0030742D"/>
    <w:rsid w:val="00310C4C"/>
    <w:rsid w:val="00311EC9"/>
    <w:rsid w:val="003141BD"/>
    <w:rsid w:val="00320259"/>
    <w:rsid w:val="00323BB0"/>
    <w:rsid w:val="00325DF2"/>
    <w:rsid w:val="00331A37"/>
    <w:rsid w:val="00336D1B"/>
    <w:rsid w:val="003406A0"/>
    <w:rsid w:val="00342226"/>
    <w:rsid w:val="003462BF"/>
    <w:rsid w:val="00351426"/>
    <w:rsid w:val="0035279E"/>
    <w:rsid w:val="00353323"/>
    <w:rsid w:val="003550CD"/>
    <w:rsid w:val="003553F6"/>
    <w:rsid w:val="00355470"/>
    <w:rsid w:val="00356196"/>
    <w:rsid w:val="00361CA5"/>
    <w:rsid w:val="00362068"/>
    <w:rsid w:val="00363510"/>
    <w:rsid w:val="00363EC3"/>
    <w:rsid w:val="00371876"/>
    <w:rsid w:val="00374E7D"/>
    <w:rsid w:val="0038173E"/>
    <w:rsid w:val="00386B01"/>
    <w:rsid w:val="00387033"/>
    <w:rsid w:val="00387D45"/>
    <w:rsid w:val="00391935"/>
    <w:rsid w:val="00392B22"/>
    <w:rsid w:val="00396209"/>
    <w:rsid w:val="00397C35"/>
    <w:rsid w:val="003A39C8"/>
    <w:rsid w:val="003A4C45"/>
    <w:rsid w:val="003A6FA2"/>
    <w:rsid w:val="003B1A8F"/>
    <w:rsid w:val="003B3277"/>
    <w:rsid w:val="003B4E50"/>
    <w:rsid w:val="003B6450"/>
    <w:rsid w:val="003C1347"/>
    <w:rsid w:val="003C472E"/>
    <w:rsid w:val="003C5711"/>
    <w:rsid w:val="003C5971"/>
    <w:rsid w:val="003C62DA"/>
    <w:rsid w:val="003D4945"/>
    <w:rsid w:val="003E07E5"/>
    <w:rsid w:val="003E0CD7"/>
    <w:rsid w:val="003E25B0"/>
    <w:rsid w:val="003E271C"/>
    <w:rsid w:val="003E2CA9"/>
    <w:rsid w:val="003E3856"/>
    <w:rsid w:val="003E6437"/>
    <w:rsid w:val="003F40B6"/>
    <w:rsid w:val="003F487D"/>
    <w:rsid w:val="003F5A79"/>
    <w:rsid w:val="003F5F58"/>
    <w:rsid w:val="003F79A4"/>
    <w:rsid w:val="0041056F"/>
    <w:rsid w:val="0041082C"/>
    <w:rsid w:val="00411515"/>
    <w:rsid w:val="00411648"/>
    <w:rsid w:val="004146D2"/>
    <w:rsid w:val="00415557"/>
    <w:rsid w:val="00416343"/>
    <w:rsid w:val="004166B1"/>
    <w:rsid w:val="00421C6F"/>
    <w:rsid w:val="0042257D"/>
    <w:rsid w:val="00424177"/>
    <w:rsid w:val="00424D8B"/>
    <w:rsid w:val="00426CBD"/>
    <w:rsid w:val="004278EE"/>
    <w:rsid w:val="00427B28"/>
    <w:rsid w:val="0043398E"/>
    <w:rsid w:val="004342A5"/>
    <w:rsid w:val="00434BE6"/>
    <w:rsid w:val="004352D9"/>
    <w:rsid w:val="00435E4F"/>
    <w:rsid w:val="00441C18"/>
    <w:rsid w:val="00441E00"/>
    <w:rsid w:val="004454E0"/>
    <w:rsid w:val="00445FCA"/>
    <w:rsid w:val="00455BD9"/>
    <w:rsid w:val="004567EE"/>
    <w:rsid w:val="00457E16"/>
    <w:rsid w:val="0046338A"/>
    <w:rsid w:val="00465FBA"/>
    <w:rsid w:val="004663C5"/>
    <w:rsid w:val="00474311"/>
    <w:rsid w:val="0047492F"/>
    <w:rsid w:val="00475F3D"/>
    <w:rsid w:val="00487704"/>
    <w:rsid w:val="00487A18"/>
    <w:rsid w:val="00487DA0"/>
    <w:rsid w:val="00490E77"/>
    <w:rsid w:val="00492BD4"/>
    <w:rsid w:val="00496F85"/>
    <w:rsid w:val="004A0A0A"/>
    <w:rsid w:val="004A1A6F"/>
    <w:rsid w:val="004A5978"/>
    <w:rsid w:val="004A613F"/>
    <w:rsid w:val="004B48A7"/>
    <w:rsid w:val="004B5A9A"/>
    <w:rsid w:val="004B7054"/>
    <w:rsid w:val="004B7E32"/>
    <w:rsid w:val="004C052B"/>
    <w:rsid w:val="004C0AF0"/>
    <w:rsid w:val="004C0E02"/>
    <w:rsid w:val="004C2D5B"/>
    <w:rsid w:val="004C4200"/>
    <w:rsid w:val="004C5A46"/>
    <w:rsid w:val="004C6ED2"/>
    <w:rsid w:val="004D216A"/>
    <w:rsid w:val="004D30B0"/>
    <w:rsid w:val="004D39DC"/>
    <w:rsid w:val="004D5419"/>
    <w:rsid w:val="004D73EA"/>
    <w:rsid w:val="004E05EB"/>
    <w:rsid w:val="004E143D"/>
    <w:rsid w:val="004F0465"/>
    <w:rsid w:val="004F0B94"/>
    <w:rsid w:val="004F461F"/>
    <w:rsid w:val="004F6937"/>
    <w:rsid w:val="004F7543"/>
    <w:rsid w:val="005027E9"/>
    <w:rsid w:val="00502983"/>
    <w:rsid w:val="00504F47"/>
    <w:rsid w:val="00505FF5"/>
    <w:rsid w:val="00506859"/>
    <w:rsid w:val="00506A1C"/>
    <w:rsid w:val="00506C13"/>
    <w:rsid w:val="005101A6"/>
    <w:rsid w:val="00510C1A"/>
    <w:rsid w:val="00516879"/>
    <w:rsid w:val="00516B56"/>
    <w:rsid w:val="00517E02"/>
    <w:rsid w:val="005200F6"/>
    <w:rsid w:val="0052033F"/>
    <w:rsid w:val="005241BD"/>
    <w:rsid w:val="00524DDA"/>
    <w:rsid w:val="00527764"/>
    <w:rsid w:val="00543CF0"/>
    <w:rsid w:val="0054414F"/>
    <w:rsid w:val="00545D8C"/>
    <w:rsid w:val="00546EE8"/>
    <w:rsid w:val="00550EB8"/>
    <w:rsid w:val="005527EF"/>
    <w:rsid w:val="00554261"/>
    <w:rsid w:val="0055590C"/>
    <w:rsid w:val="00557276"/>
    <w:rsid w:val="0056623B"/>
    <w:rsid w:val="005664CF"/>
    <w:rsid w:val="005669EB"/>
    <w:rsid w:val="00566BF7"/>
    <w:rsid w:val="005704E3"/>
    <w:rsid w:val="00572FDC"/>
    <w:rsid w:val="005732C7"/>
    <w:rsid w:val="005757B9"/>
    <w:rsid w:val="00576B32"/>
    <w:rsid w:val="0057758E"/>
    <w:rsid w:val="00577F39"/>
    <w:rsid w:val="005857E1"/>
    <w:rsid w:val="00587BE4"/>
    <w:rsid w:val="0059038A"/>
    <w:rsid w:val="005924F0"/>
    <w:rsid w:val="00597F2E"/>
    <w:rsid w:val="005A0912"/>
    <w:rsid w:val="005A3D62"/>
    <w:rsid w:val="005A404F"/>
    <w:rsid w:val="005B0AAA"/>
    <w:rsid w:val="005B1147"/>
    <w:rsid w:val="005B18D5"/>
    <w:rsid w:val="005B1C8F"/>
    <w:rsid w:val="005B5388"/>
    <w:rsid w:val="005B5819"/>
    <w:rsid w:val="005B5F25"/>
    <w:rsid w:val="005B711F"/>
    <w:rsid w:val="005C0E03"/>
    <w:rsid w:val="005C12EA"/>
    <w:rsid w:val="005C4F72"/>
    <w:rsid w:val="005C536B"/>
    <w:rsid w:val="005C5671"/>
    <w:rsid w:val="005C7119"/>
    <w:rsid w:val="005D43CE"/>
    <w:rsid w:val="005D7B74"/>
    <w:rsid w:val="005E0885"/>
    <w:rsid w:val="005E779F"/>
    <w:rsid w:val="005F1B75"/>
    <w:rsid w:val="005F4F64"/>
    <w:rsid w:val="005F56EE"/>
    <w:rsid w:val="005F6126"/>
    <w:rsid w:val="005F61CC"/>
    <w:rsid w:val="005F6362"/>
    <w:rsid w:val="005F7055"/>
    <w:rsid w:val="005F77B5"/>
    <w:rsid w:val="006000CC"/>
    <w:rsid w:val="0060375B"/>
    <w:rsid w:val="00603936"/>
    <w:rsid w:val="00603D25"/>
    <w:rsid w:val="00607B70"/>
    <w:rsid w:val="00612C5A"/>
    <w:rsid w:val="00613A6D"/>
    <w:rsid w:val="00614309"/>
    <w:rsid w:val="0061651C"/>
    <w:rsid w:val="00620EB5"/>
    <w:rsid w:val="00623E49"/>
    <w:rsid w:val="0062414E"/>
    <w:rsid w:val="00624E28"/>
    <w:rsid w:val="00627058"/>
    <w:rsid w:val="00630ADE"/>
    <w:rsid w:val="006323C6"/>
    <w:rsid w:val="006359AC"/>
    <w:rsid w:val="00636C84"/>
    <w:rsid w:val="00641574"/>
    <w:rsid w:val="00645D9F"/>
    <w:rsid w:val="00646CAB"/>
    <w:rsid w:val="00647335"/>
    <w:rsid w:val="00651503"/>
    <w:rsid w:val="0065348A"/>
    <w:rsid w:val="006543F1"/>
    <w:rsid w:val="00657F43"/>
    <w:rsid w:val="00660BD0"/>
    <w:rsid w:val="00673EEB"/>
    <w:rsid w:val="0067470D"/>
    <w:rsid w:val="00676305"/>
    <w:rsid w:val="00676851"/>
    <w:rsid w:val="00682A47"/>
    <w:rsid w:val="00683744"/>
    <w:rsid w:val="00685876"/>
    <w:rsid w:val="006905B9"/>
    <w:rsid w:val="00691AB1"/>
    <w:rsid w:val="00693DF1"/>
    <w:rsid w:val="00696B63"/>
    <w:rsid w:val="006974CD"/>
    <w:rsid w:val="006A19F1"/>
    <w:rsid w:val="006A1A28"/>
    <w:rsid w:val="006A3290"/>
    <w:rsid w:val="006A6AEA"/>
    <w:rsid w:val="006B1EC1"/>
    <w:rsid w:val="006B2073"/>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3A3E"/>
    <w:rsid w:val="006F410B"/>
    <w:rsid w:val="006F4635"/>
    <w:rsid w:val="006F4B72"/>
    <w:rsid w:val="00700216"/>
    <w:rsid w:val="007041DB"/>
    <w:rsid w:val="00705DD0"/>
    <w:rsid w:val="00706A8F"/>
    <w:rsid w:val="0070718B"/>
    <w:rsid w:val="007074C4"/>
    <w:rsid w:val="00710BBE"/>
    <w:rsid w:val="00711293"/>
    <w:rsid w:val="007132F5"/>
    <w:rsid w:val="007143BE"/>
    <w:rsid w:val="007166C8"/>
    <w:rsid w:val="00723198"/>
    <w:rsid w:val="00725609"/>
    <w:rsid w:val="00726107"/>
    <w:rsid w:val="00733F34"/>
    <w:rsid w:val="007354E6"/>
    <w:rsid w:val="00737F5A"/>
    <w:rsid w:val="0074147A"/>
    <w:rsid w:val="00744942"/>
    <w:rsid w:val="007456BA"/>
    <w:rsid w:val="00746367"/>
    <w:rsid w:val="00746B74"/>
    <w:rsid w:val="007502C4"/>
    <w:rsid w:val="00750DE0"/>
    <w:rsid w:val="007553EF"/>
    <w:rsid w:val="00770A84"/>
    <w:rsid w:val="00772F3E"/>
    <w:rsid w:val="00772F7C"/>
    <w:rsid w:val="007732B0"/>
    <w:rsid w:val="00773A12"/>
    <w:rsid w:val="00774DAA"/>
    <w:rsid w:val="007765A8"/>
    <w:rsid w:val="00777831"/>
    <w:rsid w:val="00782DDA"/>
    <w:rsid w:val="0078456C"/>
    <w:rsid w:val="007867C7"/>
    <w:rsid w:val="00786F17"/>
    <w:rsid w:val="007906EC"/>
    <w:rsid w:val="00794EB6"/>
    <w:rsid w:val="0079505C"/>
    <w:rsid w:val="007A0D9A"/>
    <w:rsid w:val="007A2173"/>
    <w:rsid w:val="007A2C6D"/>
    <w:rsid w:val="007A611E"/>
    <w:rsid w:val="007A6F76"/>
    <w:rsid w:val="007A7E26"/>
    <w:rsid w:val="007B0F38"/>
    <w:rsid w:val="007B232E"/>
    <w:rsid w:val="007B2CE3"/>
    <w:rsid w:val="007B51E2"/>
    <w:rsid w:val="007B7FC2"/>
    <w:rsid w:val="007C1BA0"/>
    <w:rsid w:val="007C285B"/>
    <w:rsid w:val="007C5C45"/>
    <w:rsid w:val="007D230B"/>
    <w:rsid w:val="007D2906"/>
    <w:rsid w:val="007D2D2E"/>
    <w:rsid w:val="007D41D8"/>
    <w:rsid w:val="007D4B00"/>
    <w:rsid w:val="007D5068"/>
    <w:rsid w:val="007E26E2"/>
    <w:rsid w:val="007E3664"/>
    <w:rsid w:val="007E3877"/>
    <w:rsid w:val="007E6275"/>
    <w:rsid w:val="007F1147"/>
    <w:rsid w:val="007F1DFA"/>
    <w:rsid w:val="007F5A2E"/>
    <w:rsid w:val="00801BF4"/>
    <w:rsid w:val="00803773"/>
    <w:rsid w:val="00803D35"/>
    <w:rsid w:val="00805669"/>
    <w:rsid w:val="008065A5"/>
    <w:rsid w:val="00807905"/>
    <w:rsid w:val="00810993"/>
    <w:rsid w:val="00812E42"/>
    <w:rsid w:val="008135D0"/>
    <w:rsid w:val="00813CAE"/>
    <w:rsid w:val="00815CD5"/>
    <w:rsid w:val="00815FC7"/>
    <w:rsid w:val="00820A30"/>
    <w:rsid w:val="008263A1"/>
    <w:rsid w:val="00826CE2"/>
    <w:rsid w:val="008277EB"/>
    <w:rsid w:val="008313C0"/>
    <w:rsid w:val="00834B19"/>
    <w:rsid w:val="00837AB0"/>
    <w:rsid w:val="00842E5D"/>
    <w:rsid w:val="0084564E"/>
    <w:rsid w:val="00846BF0"/>
    <w:rsid w:val="00854183"/>
    <w:rsid w:val="008613C1"/>
    <w:rsid w:val="0086329F"/>
    <w:rsid w:val="00864656"/>
    <w:rsid w:val="00864F6C"/>
    <w:rsid w:val="008668AD"/>
    <w:rsid w:val="00866EC4"/>
    <w:rsid w:val="00875A8B"/>
    <w:rsid w:val="00877204"/>
    <w:rsid w:val="00877F32"/>
    <w:rsid w:val="0088228E"/>
    <w:rsid w:val="00882898"/>
    <w:rsid w:val="008860AF"/>
    <w:rsid w:val="00886D7E"/>
    <w:rsid w:val="008872CC"/>
    <w:rsid w:val="00887970"/>
    <w:rsid w:val="00890137"/>
    <w:rsid w:val="008921BC"/>
    <w:rsid w:val="008922AB"/>
    <w:rsid w:val="00893090"/>
    <w:rsid w:val="00893608"/>
    <w:rsid w:val="00893883"/>
    <w:rsid w:val="00893F82"/>
    <w:rsid w:val="008A1FCB"/>
    <w:rsid w:val="008A3B1C"/>
    <w:rsid w:val="008A405B"/>
    <w:rsid w:val="008B1149"/>
    <w:rsid w:val="008B14C2"/>
    <w:rsid w:val="008B1788"/>
    <w:rsid w:val="008B1D06"/>
    <w:rsid w:val="008B2E92"/>
    <w:rsid w:val="008B5BE5"/>
    <w:rsid w:val="008C3F56"/>
    <w:rsid w:val="008C5306"/>
    <w:rsid w:val="008C6E20"/>
    <w:rsid w:val="008C7966"/>
    <w:rsid w:val="008D0352"/>
    <w:rsid w:val="008D0EC9"/>
    <w:rsid w:val="008D1F55"/>
    <w:rsid w:val="008D2BAA"/>
    <w:rsid w:val="008D56D8"/>
    <w:rsid w:val="008D5E81"/>
    <w:rsid w:val="008E3349"/>
    <w:rsid w:val="008E3A62"/>
    <w:rsid w:val="008E6DBC"/>
    <w:rsid w:val="008F1344"/>
    <w:rsid w:val="008F150A"/>
    <w:rsid w:val="008F3637"/>
    <w:rsid w:val="008F6970"/>
    <w:rsid w:val="009014E5"/>
    <w:rsid w:val="00902106"/>
    <w:rsid w:val="00903266"/>
    <w:rsid w:val="00906BA0"/>
    <w:rsid w:val="00913E3B"/>
    <w:rsid w:val="0091588B"/>
    <w:rsid w:val="00920386"/>
    <w:rsid w:val="009204D8"/>
    <w:rsid w:val="00921F0D"/>
    <w:rsid w:val="009223E9"/>
    <w:rsid w:val="00927F46"/>
    <w:rsid w:val="009319B4"/>
    <w:rsid w:val="009333D5"/>
    <w:rsid w:val="00933460"/>
    <w:rsid w:val="00935415"/>
    <w:rsid w:val="00935AF5"/>
    <w:rsid w:val="00936536"/>
    <w:rsid w:val="009402B8"/>
    <w:rsid w:val="00943A89"/>
    <w:rsid w:val="009451EF"/>
    <w:rsid w:val="00947069"/>
    <w:rsid w:val="00950DC6"/>
    <w:rsid w:val="00951A45"/>
    <w:rsid w:val="00952EE7"/>
    <w:rsid w:val="0095307C"/>
    <w:rsid w:val="009546D8"/>
    <w:rsid w:val="009570E4"/>
    <w:rsid w:val="00964538"/>
    <w:rsid w:val="00964E98"/>
    <w:rsid w:val="009663AA"/>
    <w:rsid w:val="009703C6"/>
    <w:rsid w:val="00970561"/>
    <w:rsid w:val="0097190B"/>
    <w:rsid w:val="009758D3"/>
    <w:rsid w:val="00976608"/>
    <w:rsid w:val="00976802"/>
    <w:rsid w:val="00976CA9"/>
    <w:rsid w:val="00977651"/>
    <w:rsid w:val="00983AA7"/>
    <w:rsid w:val="0098631A"/>
    <w:rsid w:val="00986815"/>
    <w:rsid w:val="00986952"/>
    <w:rsid w:val="00990B71"/>
    <w:rsid w:val="00992533"/>
    <w:rsid w:val="00997AED"/>
    <w:rsid w:val="009A01DF"/>
    <w:rsid w:val="009A0B5B"/>
    <w:rsid w:val="009A1233"/>
    <w:rsid w:val="009A2AC6"/>
    <w:rsid w:val="009A3456"/>
    <w:rsid w:val="009A6F44"/>
    <w:rsid w:val="009B6A9D"/>
    <w:rsid w:val="009B7839"/>
    <w:rsid w:val="009C0681"/>
    <w:rsid w:val="009C244B"/>
    <w:rsid w:val="009C2F05"/>
    <w:rsid w:val="009C5A74"/>
    <w:rsid w:val="009C7521"/>
    <w:rsid w:val="009C777C"/>
    <w:rsid w:val="009D2955"/>
    <w:rsid w:val="009D5FAB"/>
    <w:rsid w:val="009D65BB"/>
    <w:rsid w:val="009D6E6A"/>
    <w:rsid w:val="009D77D6"/>
    <w:rsid w:val="009D7FA7"/>
    <w:rsid w:val="009E01B4"/>
    <w:rsid w:val="009E390F"/>
    <w:rsid w:val="009F1960"/>
    <w:rsid w:val="009F290C"/>
    <w:rsid w:val="009F37CD"/>
    <w:rsid w:val="009F5140"/>
    <w:rsid w:val="009F7204"/>
    <w:rsid w:val="00A025A7"/>
    <w:rsid w:val="00A0534E"/>
    <w:rsid w:val="00A077A6"/>
    <w:rsid w:val="00A111D2"/>
    <w:rsid w:val="00A14061"/>
    <w:rsid w:val="00A144A7"/>
    <w:rsid w:val="00A15C2A"/>
    <w:rsid w:val="00A16B68"/>
    <w:rsid w:val="00A1766F"/>
    <w:rsid w:val="00A17B46"/>
    <w:rsid w:val="00A21170"/>
    <w:rsid w:val="00A21354"/>
    <w:rsid w:val="00A21B34"/>
    <w:rsid w:val="00A22888"/>
    <w:rsid w:val="00A25735"/>
    <w:rsid w:val="00A30AF1"/>
    <w:rsid w:val="00A30FDF"/>
    <w:rsid w:val="00A331EA"/>
    <w:rsid w:val="00A336BC"/>
    <w:rsid w:val="00A3439E"/>
    <w:rsid w:val="00A3611F"/>
    <w:rsid w:val="00A3716C"/>
    <w:rsid w:val="00A375A9"/>
    <w:rsid w:val="00A40EAE"/>
    <w:rsid w:val="00A422A6"/>
    <w:rsid w:val="00A429BE"/>
    <w:rsid w:val="00A433AC"/>
    <w:rsid w:val="00A4719A"/>
    <w:rsid w:val="00A513E1"/>
    <w:rsid w:val="00A538CF"/>
    <w:rsid w:val="00A548C6"/>
    <w:rsid w:val="00A600DF"/>
    <w:rsid w:val="00A605FB"/>
    <w:rsid w:val="00A615F1"/>
    <w:rsid w:val="00A63578"/>
    <w:rsid w:val="00A6628D"/>
    <w:rsid w:val="00A66D59"/>
    <w:rsid w:val="00A70D85"/>
    <w:rsid w:val="00A73A33"/>
    <w:rsid w:val="00A77722"/>
    <w:rsid w:val="00A80833"/>
    <w:rsid w:val="00A80CD0"/>
    <w:rsid w:val="00A82300"/>
    <w:rsid w:val="00A83BE3"/>
    <w:rsid w:val="00A845F7"/>
    <w:rsid w:val="00A87432"/>
    <w:rsid w:val="00A87D7F"/>
    <w:rsid w:val="00A91DC9"/>
    <w:rsid w:val="00A95A34"/>
    <w:rsid w:val="00A95CE3"/>
    <w:rsid w:val="00A96672"/>
    <w:rsid w:val="00A96816"/>
    <w:rsid w:val="00A975FF"/>
    <w:rsid w:val="00AA77D6"/>
    <w:rsid w:val="00AB21D1"/>
    <w:rsid w:val="00AB71AF"/>
    <w:rsid w:val="00AB7268"/>
    <w:rsid w:val="00AC1EF6"/>
    <w:rsid w:val="00AC25A8"/>
    <w:rsid w:val="00AC41DD"/>
    <w:rsid w:val="00AC511A"/>
    <w:rsid w:val="00AC5D10"/>
    <w:rsid w:val="00AD0254"/>
    <w:rsid w:val="00AD0882"/>
    <w:rsid w:val="00AD1022"/>
    <w:rsid w:val="00AD24EB"/>
    <w:rsid w:val="00AD29C7"/>
    <w:rsid w:val="00AD344A"/>
    <w:rsid w:val="00AD42F6"/>
    <w:rsid w:val="00AD7EB3"/>
    <w:rsid w:val="00AF0EBF"/>
    <w:rsid w:val="00AF459A"/>
    <w:rsid w:val="00AF512A"/>
    <w:rsid w:val="00AF5909"/>
    <w:rsid w:val="00B01149"/>
    <w:rsid w:val="00B03899"/>
    <w:rsid w:val="00B04632"/>
    <w:rsid w:val="00B04CAC"/>
    <w:rsid w:val="00B07F10"/>
    <w:rsid w:val="00B1043B"/>
    <w:rsid w:val="00B12006"/>
    <w:rsid w:val="00B12507"/>
    <w:rsid w:val="00B129D5"/>
    <w:rsid w:val="00B1595B"/>
    <w:rsid w:val="00B22798"/>
    <w:rsid w:val="00B22E59"/>
    <w:rsid w:val="00B23DA4"/>
    <w:rsid w:val="00B24FBF"/>
    <w:rsid w:val="00B26120"/>
    <w:rsid w:val="00B30836"/>
    <w:rsid w:val="00B30C41"/>
    <w:rsid w:val="00B30D8D"/>
    <w:rsid w:val="00B30F1F"/>
    <w:rsid w:val="00B356BB"/>
    <w:rsid w:val="00B35A82"/>
    <w:rsid w:val="00B3641C"/>
    <w:rsid w:val="00B36D28"/>
    <w:rsid w:val="00B41CA1"/>
    <w:rsid w:val="00B43BFF"/>
    <w:rsid w:val="00B44D14"/>
    <w:rsid w:val="00B47DD9"/>
    <w:rsid w:val="00B51C48"/>
    <w:rsid w:val="00B54728"/>
    <w:rsid w:val="00B61AA2"/>
    <w:rsid w:val="00B62E39"/>
    <w:rsid w:val="00B631EA"/>
    <w:rsid w:val="00B65761"/>
    <w:rsid w:val="00B66517"/>
    <w:rsid w:val="00B66C91"/>
    <w:rsid w:val="00B67FE6"/>
    <w:rsid w:val="00B7176B"/>
    <w:rsid w:val="00B76485"/>
    <w:rsid w:val="00B772A8"/>
    <w:rsid w:val="00B81A7E"/>
    <w:rsid w:val="00B82BE0"/>
    <w:rsid w:val="00B86DC6"/>
    <w:rsid w:val="00B87188"/>
    <w:rsid w:val="00B97626"/>
    <w:rsid w:val="00BA0673"/>
    <w:rsid w:val="00BA1354"/>
    <w:rsid w:val="00BA3BAA"/>
    <w:rsid w:val="00BA70FC"/>
    <w:rsid w:val="00BB5806"/>
    <w:rsid w:val="00BB5CC5"/>
    <w:rsid w:val="00BB6FEA"/>
    <w:rsid w:val="00BC1346"/>
    <w:rsid w:val="00BC1CA5"/>
    <w:rsid w:val="00BC2436"/>
    <w:rsid w:val="00BC2537"/>
    <w:rsid w:val="00BC2784"/>
    <w:rsid w:val="00BC5072"/>
    <w:rsid w:val="00BE38B8"/>
    <w:rsid w:val="00BE46A9"/>
    <w:rsid w:val="00BE6429"/>
    <w:rsid w:val="00BE7B5F"/>
    <w:rsid w:val="00BF164F"/>
    <w:rsid w:val="00BF221B"/>
    <w:rsid w:val="00BF2C15"/>
    <w:rsid w:val="00BF7904"/>
    <w:rsid w:val="00C12D60"/>
    <w:rsid w:val="00C1406A"/>
    <w:rsid w:val="00C14882"/>
    <w:rsid w:val="00C15121"/>
    <w:rsid w:val="00C1521C"/>
    <w:rsid w:val="00C175DE"/>
    <w:rsid w:val="00C17CE6"/>
    <w:rsid w:val="00C204C3"/>
    <w:rsid w:val="00C21F79"/>
    <w:rsid w:val="00C27A9B"/>
    <w:rsid w:val="00C30DD0"/>
    <w:rsid w:val="00C323C9"/>
    <w:rsid w:val="00C350FE"/>
    <w:rsid w:val="00C36027"/>
    <w:rsid w:val="00C36CDF"/>
    <w:rsid w:val="00C42E29"/>
    <w:rsid w:val="00C4665A"/>
    <w:rsid w:val="00C46965"/>
    <w:rsid w:val="00C47A6A"/>
    <w:rsid w:val="00C51193"/>
    <w:rsid w:val="00C53A16"/>
    <w:rsid w:val="00C54103"/>
    <w:rsid w:val="00C54569"/>
    <w:rsid w:val="00C5530B"/>
    <w:rsid w:val="00C56A1A"/>
    <w:rsid w:val="00C56D0F"/>
    <w:rsid w:val="00C6007E"/>
    <w:rsid w:val="00C603A1"/>
    <w:rsid w:val="00C61509"/>
    <w:rsid w:val="00C618CE"/>
    <w:rsid w:val="00C61A4A"/>
    <w:rsid w:val="00C62617"/>
    <w:rsid w:val="00C6400E"/>
    <w:rsid w:val="00C6463B"/>
    <w:rsid w:val="00C66A81"/>
    <w:rsid w:val="00C71ABA"/>
    <w:rsid w:val="00C72EC1"/>
    <w:rsid w:val="00C74F07"/>
    <w:rsid w:val="00C777E1"/>
    <w:rsid w:val="00C80422"/>
    <w:rsid w:val="00C836D8"/>
    <w:rsid w:val="00C83D69"/>
    <w:rsid w:val="00C84BD6"/>
    <w:rsid w:val="00C855F9"/>
    <w:rsid w:val="00C869E0"/>
    <w:rsid w:val="00C91195"/>
    <w:rsid w:val="00C91B85"/>
    <w:rsid w:val="00C921D9"/>
    <w:rsid w:val="00C926BC"/>
    <w:rsid w:val="00C93290"/>
    <w:rsid w:val="00CA03C6"/>
    <w:rsid w:val="00CA11A5"/>
    <w:rsid w:val="00CA135A"/>
    <w:rsid w:val="00CA2071"/>
    <w:rsid w:val="00CA31E0"/>
    <w:rsid w:val="00CA3A51"/>
    <w:rsid w:val="00CA5C8B"/>
    <w:rsid w:val="00CA692E"/>
    <w:rsid w:val="00CB1A45"/>
    <w:rsid w:val="00CB21D5"/>
    <w:rsid w:val="00CB54EC"/>
    <w:rsid w:val="00CB553F"/>
    <w:rsid w:val="00CB672B"/>
    <w:rsid w:val="00CC0F84"/>
    <w:rsid w:val="00CC2A6A"/>
    <w:rsid w:val="00CD1541"/>
    <w:rsid w:val="00CD1CD2"/>
    <w:rsid w:val="00CD1CD5"/>
    <w:rsid w:val="00CD38CA"/>
    <w:rsid w:val="00CE1F9A"/>
    <w:rsid w:val="00CE4EA8"/>
    <w:rsid w:val="00CE5FF6"/>
    <w:rsid w:val="00CE6056"/>
    <w:rsid w:val="00CE6472"/>
    <w:rsid w:val="00CF130B"/>
    <w:rsid w:val="00CF59D6"/>
    <w:rsid w:val="00CF67B3"/>
    <w:rsid w:val="00CF78DC"/>
    <w:rsid w:val="00D03126"/>
    <w:rsid w:val="00D053FC"/>
    <w:rsid w:val="00D05CD3"/>
    <w:rsid w:val="00D0746C"/>
    <w:rsid w:val="00D103C8"/>
    <w:rsid w:val="00D1065C"/>
    <w:rsid w:val="00D10B51"/>
    <w:rsid w:val="00D11E1C"/>
    <w:rsid w:val="00D11F25"/>
    <w:rsid w:val="00D12A8A"/>
    <w:rsid w:val="00D1310B"/>
    <w:rsid w:val="00D154A3"/>
    <w:rsid w:val="00D20B3B"/>
    <w:rsid w:val="00D255E1"/>
    <w:rsid w:val="00D26DA5"/>
    <w:rsid w:val="00D2756D"/>
    <w:rsid w:val="00D31EFD"/>
    <w:rsid w:val="00D378B0"/>
    <w:rsid w:val="00D41E35"/>
    <w:rsid w:val="00D42009"/>
    <w:rsid w:val="00D4478C"/>
    <w:rsid w:val="00D46D7F"/>
    <w:rsid w:val="00D47335"/>
    <w:rsid w:val="00D477F6"/>
    <w:rsid w:val="00D5081B"/>
    <w:rsid w:val="00D53286"/>
    <w:rsid w:val="00D535B7"/>
    <w:rsid w:val="00D55FF1"/>
    <w:rsid w:val="00D57257"/>
    <w:rsid w:val="00D60616"/>
    <w:rsid w:val="00D62266"/>
    <w:rsid w:val="00D62861"/>
    <w:rsid w:val="00D64310"/>
    <w:rsid w:val="00D64AFF"/>
    <w:rsid w:val="00D64EB6"/>
    <w:rsid w:val="00D66292"/>
    <w:rsid w:val="00D7054C"/>
    <w:rsid w:val="00D715AB"/>
    <w:rsid w:val="00D717FF"/>
    <w:rsid w:val="00D72E9E"/>
    <w:rsid w:val="00D73228"/>
    <w:rsid w:val="00D75D15"/>
    <w:rsid w:val="00D91C56"/>
    <w:rsid w:val="00D92A2D"/>
    <w:rsid w:val="00D9377C"/>
    <w:rsid w:val="00D93F7F"/>
    <w:rsid w:val="00D9687D"/>
    <w:rsid w:val="00D9745F"/>
    <w:rsid w:val="00DA7ECB"/>
    <w:rsid w:val="00DB01DA"/>
    <w:rsid w:val="00DB0FA7"/>
    <w:rsid w:val="00DB1D8A"/>
    <w:rsid w:val="00DB446F"/>
    <w:rsid w:val="00DB4D2A"/>
    <w:rsid w:val="00DB53E5"/>
    <w:rsid w:val="00DB68CB"/>
    <w:rsid w:val="00DB768F"/>
    <w:rsid w:val="00DC2241"/>
    <w:rsid w:val="00DC47C8"/>
    <w:rsid w:val="00DC4A91"/>
    <w:rsid w:val="00DC4DBC"/>
    <w:rsid w:val="00DC5661"/>
    <w:rsid w:val="00DC6535"/>
    <w:rsid w:val="00DC791A"/>
    <w:rsid w:val="00DC79C7"/>
    <w:rsid w:val="00DD58A0"/>
    <w:rsid w:val="00DD60EC"/>
    <w:rsid w:val="00DD7A3C"/>
    <w:rsid w:val="00DE76E2"/>
    <w:rsid w:val="00DE789E"/>
    <w:rsid w:val="00DF5EFC"/>
    <w:rsid w:val="00E0089B"/>
    <w:rsid w:val="00E046E8"/>
    <w:rsid w:val="00E0491E"/>
    <w:rsid w:val="00E05873"/>
    <w:rsid w:val="00E0722E"/>
    <w:rsid w:val="00E0781E"/>
    <w:rsid w:val="00E07DA4"/>
    <w:rsid w:val="00E10F29"/>
    <w:rsid w:val="00E1139B"/>
    <w:rsid w:val="00E1141F"/>
    <w:rsid w:val="00E1271E"/>
    <w:rsid w:val="00E12C39"/>
    <w:rsid w:val="00E14C00"/>
    <w:rsid w:val="00E1636D"/>
    <w:rsid w:val="00E16F92"/>
    <w:rsid w:val="00E21AA0"/>
    <w:rsid w:val="00E22717"/>
    <w:rsid w:val="00E22D79"/>
    <w:rsid w:val="00E2319F"/>
    <w:rsid w:val="00E25EE9"/>
    <w:rsid w:val="00E314B6"/>
    <w:rsid w:val="00E31C96"/>
    <w:rsid w:val="00E32D5D"/>
    <w:rsid w:val="00E33801"/>
    <w:rsid w:val="00E37A48"/>
    <w:rsid w:val="00E40074"/>
    <w:rsid w:val="00E43D31"/>
    <w:rsid w:val="00E4491A"/>
    <w:rsid w:val="00E508E1"/>
    <w:rsid w:val="00E5129F"/>
    <w:rsid w:val="00E51C0C"/>
    <w:rsid w:val="00E55660"/>
    <w:rsid w:val="00E665C9"/>
    <w:rsid w:val="00E66CB4"/>
    <w:rsid w:val="00E70951"/>
    <w:rsid w:val="00E74387"/>
    <w:rsid w:val="00E7765D"/>
    <w:rsid w:val="00E800B1"/>
    <w:rsid w:val="00E816EA"/>
    <w:rsid w:val="00E81BF1"/>
    <w:rsid w:val="00E81EE2"/>
    <w:rsid w:val="00E82705"/>
    <w:rsid w:val="00E86C86"/>
    <w:rsid w:val="00E87AD8"/>
    <w:rsid w:val="00E91F09"/>
    <w:rsid w:val="00E92E53"/>
    <w:rsid w:val="00E963F4"/>
    <w:rsid w:val="00E9747D"/>
    <w:rsid w:val="00EA1345"/>
    <w:rsid w:val="00EA20EE"/>
    <w:rsid w:val="00EA4878"/>
    <w:rsid w:val="00EA4C07"/>
    <w:rsid w:val="00EB2A7E"/>
    <w:rsid w:val="00EB3069"/>
    <w:rsid w:val="00EC058B"/>
    <w:rsid w:val="00EC2FFC"/>
    <w:rsid w:val="00EC3D3E"/>
    <w:rsid w:val="00EC4785"/>
    <w:rsid w:val="00EC59D9"/>
    <w:rsid w:val="00ED1123"/>
    <w:rsid w:val="00ED11C7"/>
    <w:rsid w:val="00ED1720"/>
    <w:rsid w:val="00ED6B16"/>
    <w:rsid w:val="00ED6FB8"/>
    <w:rsid w:val="00ED73ED"/>
    <w:rsid w:val="00EE0EDB"/>
    <w:rsid w:val="00EE3755"/>
    <w:rsid w:val="00EE4397"/>
    <w:rsid w:val="00EE4772"/>
    <w:rsid w:val="00EE52F3"/>
    <w:rsid w:val="00EF32D1"/>
    <w:rsid w:val="00EF370B"/>
    <w:rsid w:val="00EF377E"/>
    <w:rsid w:val="00EF53D8"/>
    <w:rsid w:val="00EF7947"/>
    <w:rsid w:val="00F0091E"/>
    <w:rsid w:val="00F023E9"/>
    <w:rsid w:val="00F059C5"/>
    <w:rsid w:val="00F0730F"/>
    <w:rsid w:val="00F15332"/>
    <w:rsid w:val="00F15635"/>
    <w:rsid w:val="00F17BE2"/>
    <w:rsid w:val="00F25253"/>
    <w:rsid w:val="00F252A0"/>
    <w:rsid w:val="00F25775"/>
    <w:rsid w:val="00F2773B"/>
    <w:rsid w:val="00F32408"/>
    <w:rsid w:val="00F34207"/>
    <w:rsid w:val="00F4310A"/>
    <w:rsid w:val="00F4444A"/>
    <w:rsid w:val="00F4480E"/>
    <w:rsid w:val="00F448D4"/>
    <w:rsid w:val="00F50970"/>
    <w:rsid w:val="00F515F2"/>
    <w:rsid w:val="00F56E37"/>
    <w:rsid w:val="00F600FD"/>
    <w:rsid w:val="00F60CD8"/>
    <w:rsid w:val="00F60F41"/>
    <w:rsid w:val="00F610E5"/>
    <w:rsid w:val="00F61A2F"/>
    <w:rsid w:val="00F63F13"/>
    <w:rsid w:val="00F70E06"/>
    <w:rsid w:val="00F72812"/>
    <w:rsid w:val="00F752DB"/>
    <w:rsid w:val="00F75331"/>
    <w:rsid w:val="00F754B6"/>
    <w:rsid w:val="00F8061C"/>
    <w:rsid w:val="00F8784B"/>
    <w:rsid w:val="00F9324A"/>
    <w:rsid w:val="00F93252"/>
    <w:rsid w:val="00F934E8"/>
    <w:rsid w:val="00F95674"/>
    <w:rsid w:val="00FA315C"/>
    <w:rsid w:val="00FA44CD"/>
    <w:rsid w:val="00FA4594"/>
    <w:rsid w:val="00FA468F"/>
    <w:rsid w:val="00FA470A"/>
    <w:rsid w:val="00FA4986"/>
    <w:rsid w:val="00FA6DFC"/>
    <w:rsid w:val="00FB1AC0"/>
    <w:rsid w:val="00FB1AF1"/>
    <w:rsid w:val="00FB2F12"/>
    <w:rsid w:val="00FB439C"/>
    <w:rsid w:val="00FB4F71"/>
    <w:rsid w:val="00FB5EBC"/>
    <w:rsid w:val="00FC0046"/>
    <w:rsid w:val="00FC203D"/>
    <w:rsid w:val="00FC2532"/>
    <w:rsid w:val="00FC2BB3"/>
    <w:rsid w:val="00FC317D"/>
    <w:rsid w:val="00FC6532"/>
    <w:rsid w:val="00FC7030"/>
    <w:rsid w:val="00FD0334"/>
    <w:rsid w:val="00FD6CC2"/>
    <w:rsid w:val="00FD6FCB"/>
    <w:rsid w:val="00FD7B1A"/>
    <w:rsid w:val="00FD7DD8"/>
    <w:rsid w:val="00FE167E"/>
    <w:rsid w:val="00FE2918"/>
    <w:rsid w:val="00FE4B4D"/>
    <w:rsid w:val="00FE4C39"/>
    <w:rsid w:val="00FE70F8"/>
    <w:rsid w:val="00FE75C3"/>
    <w:rsid w:val="00FF1588"/>
    <w:rsid w:val="00FF24DC"/>
    <w:rsid w:val="00FF381F"/>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22B19DB0-1728-49AB-AAD8-DC21F6D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link w:val="Heading1Char"/>
    <w:uiPriority w:val="99"/>
    <w:qFormat/>
    <w:rsid w:val="00AF459A"/>
    <w:pPr>
      <w:spacing w:after="240"/>
      <w:outlineLvl w:val="0"/>
    </w:pPr>
    <w:rPr>
      <w:b/>
      <w:bCs/>
      <w:sz w:val="28"/>
    </w:rPr>
  </w:style>
  <w:style w:type="paragraph" w:styleId="Heading2">
    <w:name w:val="heading 2"/>
    <w:basedOn w:val="Normal"/>
    <w:next w:val="Normal"/>
    <w:link w:val="Heading2Char"/>
    <w:uiPriority w:val="99"/>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F459A"/>
    <w:pPr>
      <w:keepNext/>
      <w:spacing w:before="240" w:after="60"/>
      <w:outlineLvl w:val="3"/>
    </w:pPr>
    <w:rPr>
      <w:b/>
      <w:bCs/>
      <w:sz w:val="28"/>
      <w:szCs w:val="28"/>
    </w:rPr>
  </w:style>
  <w:style w:type="paragraph" w:styleId="Heading9">
    <w:name w:val="heading 9"/>
    <w:basedOn w:val="Normal"/>
    <w:next w:val="Normal"/>
    <w:link w:val="Heading9Char"/>
    <w:uiPriority w:val="99"/>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1354"/>
    <w:rPr>
      <w:rFonts w:ascii="Cambria" w:hAnsi="Cambria" w:cs="Times New Roman"/>
      <w:b/>
      <w:bCs/>
      <w:kern w:val="32"/>
      <w:sz w:val="32"/>
      <w:szCs w:val="32"/>
    </w:rPr>
  </w:style>
  <w:style w:type="character" w:customStyle="1" w:styleId="Heading2Char">
    <w:name w:val="Heading 2 Char"/>
    <w:link w:val="Heading2"/>
    <w:uiPriority w:val="99"/>
    <w:semiHidden/>
    <w:locked/>
    <w:rsid w:val="00BA1354"/>
    <w:rPr>
      <w:rFonts w:ascii="Cambria" w:hAnsi="Cambria" w:cs="Times New Roman"/>
      <w:b/>
      <w:bCs/>
      <w:i/>
      <w:iCs/>
      <w:sz w:val="28"/>
      <w:szCs w:val="28"/>
    </w:rPr>
  </w:style>
  <w:style w:type="character" w:customStyle="1" w:styleId="Heading3Char">
    <w:name w:val="Heading 3 Char"/>
    <w:link w:val="Heading3"/>
    <w:uiPriority w:val="99"/>
    <w:semiHidden/>
    <w:locked/>
    <w:rsid w:val="00BA1354"/>
    <w:rPr>
      <w:rFonts w:ascii="Cambria" w:hAnsi="Cambria" w:cs="Times New Roman"/>
      <w:b/>
      <w:bCs/>
      <w:sz w:val="26"/>
      <w:szCs w:val="26"/>
    </w:rPr>
  </w:style>
  <w:style w:type="character" w:customStyle="1" w:styleId="Heading4Char">
    <w:name w:val="Heading 4 Char"/>
    <w:link w:val="Heading4"/>
    <w:uiPriority w:val="99"/>
    <w:semiHidden/>
    <w:locked/>
    <w:rsid w:val="00BA1354"/>
    <w:rPr>
      <w:rFonts w:ascii="Calibri" w:hAnsi="Calibri" w:cs="Times New Roman"/>
      <w:b/>
      <w:bCs/>
      <w:sz w:val="28"/>
      <w:szCs w:val="28"/>
    </w:rPr>
  </w:style>
  <w:style w:type="character" w:customStyle="1" w:styleId="Heading9Char">
    <w:name w:val="Heading 9 Char"/>
    <w:link w:val="Heading9"/>
    <w:uiPriority w:val="99"/>
    <w:semiHidden/>
    <w:locked/>
    <w:rsid w:val="00BA1354"/>
    <w:rPr>
      <w:rFonts w:ascii="Cambria" w:hAnsi="Cambria" w:cs="Times New Roman"/>
    </w:rPr>
  </w:style>
  <w:style w:type="paragraph" w:styleId="TOC2">
    <w:name w:val="toc 2"/>
    <w:basedOn w:val="Normal"/>
    <w:next w:val="Normal"/>
    <w:autoRedefine/>
    <w:uiPriority w:val="99"/>
    <w:semiHidden/>
    <w:rsid w:val="002B04BC"/>
    <w:pPr>
      <w:ind w:left="245"/>
    </w:pPr>
    <w:rPr>
      <w:rFonts w:ascii="Arial" w:hAnsi="Arial"/>
      <w:bCs/>
      <w:szCs w:val="22"/>
    </w:rPr>
  </w:style>
  <w:style w:type="paragraph" w:styleId="TOC1">
    <w:name w:val="toc 1"/>
    <w:basedOn w:val="Normal"/>
    <w:next w:val="Normal"/>
    <w:autoRedefine/>
    <w:uiPriority w:val="99"/>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uiPriority w:val="99"/>
    <w:rsid w:val="00AF459A"/>
    <w:pPr>
      <w:numPr>
        <w:numId w:val="2"/>
      </w:numPr>
      <w:spacing w:after="240"/>
    </w:pPr>
  </w:style>
  <w:style w:type="paragraph" w:styleId="NormalWeb">
    <w:name w:val="Normal (Web)"/>
    <w:basedOn w:val="Normal"/>
    <w:uiPriority w:val="99"/>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link w:val="TitleChar"/>
    <w:uiPriority w:val="99"/>
    <w:qFormat/>
    <w:rsid w:val="00AF459A"/>
    <w:pPr>
      <w:jc w:val="center"/>
    </w:pPr>
    <w:rPr>
      <w:b/>
      <w:bCs/>
      <w:sz w:val="48"/>
    </w:rPr>
  </w:style>
  <w:style w:type="character" w:customStyle="1" w:styleId="TitleChar">
    <w:name w:val="Title Char"/>
    <w:aliases w:val="Action Plan Char"/>
    <w:link w:val="Title"/>
    <w:uiPriority w:val="99"/>
    <w:locked/>
    <w:rsid w:val="00BA1354"/>
    <w:rPr>
      <w:rFonts w:ascii="Cambria" w:hAnsi="Cambria" w:cs="Times New Roman"/>
      <w:b/>
      <w:bCs/>
      <w:kern w:val="28"/>
      <w:sz w:val="32"/>
      <w:szCs w:val="32"/>
    </w:rPr>
  </w:style>
  <w:style w:type="paragraph" w:customStyle="1" w:styleId="CenteredHeading">
    <w:name w:val="Centered Heading"/>
    <w:basedOn w:val="Normal"/>
    <w:next w:val="Normal"/>
    <w:uiPriority w:val="99"/>
    <w:rsid w:val="00AF459A"/>
    <w:pPr>
      <w:jc w:val="center"/>
    </w:pPr>
    <w:rPr>
      <w:b/>
      <w:bCs/>
      <w:u w:val="single"/>
    </w:rPr>
  </w:style>
  <w:style w:type="paragraph" w:styleId="BodyText">
    <w:name w:val="Body Text"/>
    <w:basedOn w:val="Normal"/>
    <w:link w:val="BodyTextChar"/>
    <w:uiPriority w:val="99"/>
    <w:rsid w:val="00AF459A"/>
    <w:pPr>
      <w:spacing w:after="240"/>
    </w:pPr>
    <w:rPr>
      <w:bCs/>
    </w:rPr>
  </w:style>
  <w:style w:type="character" w:customStyle="1" w:styleId="BodyTextChar">
    <w:name w:val="Body Text Char"/>
    <w:link w:val="BodyText"/>
    <w:uiPriority w:val="99"/>
    <w:semiHidden/>
    <w:locked/>
    <w:rsid w:val="00BA1354"/>
    <w:rPr>
      <w:rFonts w:cs="Times New Roman"/>
      <w:sz w:val="24"/>
      <w:szCs w:val="24"/>
    </w:rPr>
  </w:style>
  <w:style w:type="paragraph" w:styleId="BodyTextIndent">
    <w:name w:val="Body Text Indent"/>
    <w:basedOn w:val="Normal"/>
    <w:link w:val="BodyTextIndentChar"/>
    <w:uiPriority w:val="99"/>
    <w:rsid w:val="00AF459A"/>
    <w:pPr>
      <w:spacing w:after="240"/>
      <w:ind w:left="720"/>
    </w:pPr>
  </w:style>
  <w:style w:type="character" w:customStyle="1" w:styleId="BodyTextIndentChar">
    <w:name w:val="Body Text Indent Char"/>
    <w:link w:val="BodyTextIndent"/>
    <w:uiPriority w:val="99"/>
    <w:semiHidden/>
    <w:locked/>
    <w:rsid w:val="00BA1354"/>
    <w:rPr>
      <w:rFonts w:cs="Times New Roman"/>
      <w:sz w:val="24"/>
      <w:szCs w:val="24"/>
    </w:rPr>
  </w:style>
  <w:style w:type="paragraph" w:styleId="BodyTextIndent2">
    <w:name w:val="Body Text Indent 2"/>
    <w:basedOn w:val="Normal"/>
    <w:link w:val="BodyTextIndent2Char"/>
    <w:uiPriority w:val="99"/>
    <w:rsid w:val="00AF459A"/>
    <w:pPr>
      <w:ind w:left="720"/>
    </w:pPr>
    <w:rPr>
      <w:bCs/>
      <w:szCs w:val="20"/>
    </w:rPr>
  </w:style>
  <w:style w:type="character" w:customStyle="1" w:styleId="BodyTextIndent2Char">
    <w:name w:val="Body Text Indent 2 Char"/>
    <w:link w:val="BodyTextIndent2"/>
    <w:uiPriority w:val="99"/>
    <w:semiHidden/>
    <w:locked/>
    <w:rsid w:val="00BA1354"/>
    <w:rPr>
      <w:rFonts w:cs="Times New Roman"/>
      <w:sz w:val="24"/>
      <w:szCs w:val="24"/>
    </w:rPr>
  </w:style>
  <w:style w:type="paragraph" w:customStyle="1" w:styleId="LeftHeading">
    <w:name w:val="Left Heading"/>
    <w:basedOn w:val="CenteredHeading"/>
    <w:uiPriority w:val="99"/>
    <w:rsid w:val="00AF459A"/>
    <w:pPr>
      <w:keepNext/>
      <w:spacing w:after="240"/>
      <w:jc w:val="left"/>
    </w:pPr>
  </w:style>
  <w:style w:type="paragraph" w:styleId="BodyTextIndent3">
    <w:name w:val="Body Text Indent 3"/>
    <w:basedOn w:val="Normal"/>
    <w:link w:val="BodyTextIndent3Char"/>
    <w:uiPriority w:val="99"/>
    <w:rsid w:val="00AF459A"/>
    <w:pPr>
      <w:ind w:left="720"/>
    </w:pPr>
    <w:rPr>
      <w:i/>
      <w:iCs/>
    </w:rPr>
  </w:style>
  <w:style w:type="character" w:customStyle="1" w:styleId="BodyTextIndent3Char">
    <w:name w:val="Body Text Indent 3 Char"/>
    <w:link w:val="BodyTextIndent3"/>
    <w:uiPriority w:val="99"/>
    <w:semiHidden/>
    <w:locked/>
    <w:rsid w:val="00BA1354"/>
    <w:rPr>
      <w:rFonts w:cs="Times New Roman"/>
      <w:sz w:val="16"/>
      <w:szCs w:val="16"/>
    </w:rPr>
  </w:style>
  <w:style w:type="character" w:styleId="PageNumber">
    <w:name w:val="page number"/>
    <w:uiPriority w:val="99"/>
    <w:rsid w:val="00AF459A"/>
    <w:rPr>
      <w:rFonts w:cs="Times New Roman"/>
    </w:rPr>
  </w:style>
  <w:style w:type="paragraph" w:styleId="Footer">
    <w:name w:val="footer"/>
    <w:basedOn w:val="Normal"/>
    <w:link w:val="FooterChar"/>
    <w:uiPriority w:val="99"/>
    <w:rsid w:val="00AF459A"/>
    <w:pPr>
      <w:tabs>
        <w:tab w:val="center" w:pos="4320"/>
        <w:tab w:val="right" w:pos="8640"/>
      </w:tabs>
    </w:pPr>
  </w:style>
  <w:style w:type="character" w:customStyle="1" w:styleId="FooterChar">
    <w:name w:val="Footer Char"/>
    <w:link w:val="Footer"/>
    <w:uiPriority w:val="99"/>
    <w:locked/>
    <w:rsid w:val="00BA1354"/>
    <w:rPr>
      <w:rFonts w:cs="Times New Roman"/>
      <w:sz w:val="24"/>
      <w:szCs w:val="24"/>
    </w:rPr>
  </w:style>
  <w:style w:type="paragraph" w:styleId="Header">
    <w:name w:val="header"/>
    <w:basedOn w:val="Normal"/>
    <w:link w:val="HeaderChar"/>
    <w:uiPriority w:val="99"/>
    <w:rsid w:val="00AF459A"/>
    <w:pPr>
      <w:tabs>
        <w:tab w:val="center" w:pos="4320"/>
        <w:tab w:val="right" w:pos="8640"/>
      </w:tabs>
    </w:pPr>
  </w:style>
  <w:style w:type="character" w:customStyle="1" w:styleId="HeaderChar">
    <w:name w:val="Header Char"/>
    <w:link w:val="Header"/>
    <w:uiPriority w:val="99"/>
    <w:semiHidden/>
    <w:locked/>
    <w:rsid w:val="00BA1354"/>
    <w:rPr>
      <w:rFonts w:cs="Times New Roman"/>
      <w:sz w:val="24"/>
      <w:szCs w:val="24"/>
    </w:rPr>
  </w:style>
  <w:style w:type="paragraph" w:customStyle="1" w:styleId="Default">
    <w:name w:val="Default"/>
    <w:uiPriority w:val="99"/>
    <w:rsid w:val="00AF459A"/>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AF459A"/>
    <w:pPr>
      <w:spacing w:after="278"/>
    </w:pPr>
    <w:rPr>
      <w:rFonts w:ascii="Times-New-Roman" w:hAnsi="Times-New-Roman"/>
      <w:color w:val="auto"/>
    </w:rPr>
  </w:style>
  <w:style w:type="paragraph" w:customStyle="1" w:styleId="CM7">
    <w:name w:val="CM7"/>
    <w:basedOn w:val="Default"/>
    <w:next w:val="Default"/>
    <w:uiPriority w:val="99"/>
    <w:rsid w:val="00AF459A"/>
    <w:pPr>
      <w:spacing w:after="553"/>
    </w:pPr>
    <w:rPr>
      <w:rFonts w:ascii="Times-New-Roman" w:hAnsi="Times-New-Roman"/>
      <w:color w:val="auto"/>
    </w:rPr>
  </w:style>
  <w:style w:type="table" w:styleId="TableGrid">
    <w:name w:val="Table Grid"/>
    <w:basedOn w:val="TableNormal"/>
    <w:uiPriority w:val="99"/>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459A"/>
    <w:rPr>
      <w:rFonts w:cs="Times New Roman"/>
      <w:color w:val="0000FF"/>
      <w:u w:val="single"/>
    </w:rPr>
  </w:style>
  <w:style w:type="character" w:customStyle="1" w:styleId="instruct">
    <w:name w:val="instruct"/>
    <w:uiPriority w:val="99"/>
    <w:rsid w:val="00AF459A"/>
    <w:rPr>
      <w:rFonts w:cs="Times New Roman"/>
    </w:rPr>
  </w:style>
  <w:style w:type="character" w:styleId="Strong">
    <w:name w:val="Strong"/>
    <w:uiPriority w:val="22"/>
    <w:qFormat/>
    <w:rsid w:val="00AF459A"/>
    <w:rPr>
      <w:rFonts w:cs="Times New Roman"/>
      <w:b/>
      <w:bCs/>
    </w:rPr>
  </w:style>
  <w:style w:type="paragraph" w:styleId="z-TopofForm">
    <w:name w:val="HTML Top of Form"/>
    <w:basedOn w:val="Normal"/>
    <w:next w:val="Normal"/>
    <w:link w:val="z-TopofFormChar"/>
    <w:hidden/>
    <w:uiPriority w:val="99"/>
    <w:rsid w:val="00AF45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BA1354"/>
    <w:rPr>
      <w:rFonts w:ascii="Arial" w:hAnsi="Arial" w:cs="Arial"/>
      <w:vanish/>
      <w:sz w:val="16"/>
      <w:szCs w:val="16"/>
    </w:rPr>
  </w:style>
  <w:style w:type="paragraph" w:styleId="z-BottomofForm">
    <w:name w:val="HTML Bottom of Form"/>
    <w:basedOn w:val="Normal"/>
    <w:next w:val="Normal"/>
    <w:link w:val="z-BottomofFormChar"/>
    <w:hidden/>
    <w:uiPriority w:val="99"/>
    <w:rsid w:val="00AF45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sid w:val="00BA1354"/>
    <w:rPr>
      <w:rFonts w:ascii="Arial" w:hAnsi="Arial" w:cs="Arial"/>
      <w:vanish/>
      <w:sz w:val="16"/>
      <w:szCs w:val="16"/>
    </w:rPr>
  </w:style>
  <w:style w:type="character" w:customStyle="1" w:styleId="highlight">
    <w:name w:val="highlight"/>
    <w:uiPriority w:val="99"/>
    <w:rsid w:val="00AF459A"/>
    <w:rPr>
      <w:rFonts w:cs="Times New Roman"/>
    </w:rPr>
  </w:style>
  <w:style w:type="paragraph" w:styleId="BodyText2">
    <w:name w:val="Body Text 2"/>
    <w:basedOn w:val="Normal"/>
    <w:link w:val="BodyText2Char"/>
    <w:uiPriority w:val="99"/>
    <w:rsid w:val="00AF459A"/>
    <w:pPr>
      <w:spacing w:after="120" w:line="480" w:lineRule="auto"/>
    </w:pPr>
  </w:style>
  <w:style w:type="character" w:customStyle="1" w:styleId="BodyText2Char">
    <w:name w:val="Body Text 2 Char"/>
    <w:link w:val="BodyText2"/>
    <w:uiPriority w:val="99"/>
    <w:semiHidden/>
    <w:locked/>
    <w:rsid w:val="00BA1354"/>
    <w:rPr>
      <w:rFonts w:cs="Times New Roman"/>
      <w:sz w:val="24"/>
      <w:szCs w:val="24"/>
    </w:rPr>
  </w:style>
  <w:style w:type="paragraph" w:customStyle="1" w:styleId="CM1">
    <w:name w:val="CM1"/>
    <w:basedOn w:val="Default"/>
    <w:next w:val="Default"/>
    <w:uiPriority w:val="99"/>
    <w:rsid w:val="00AF459A"/>
    <w:pPr>
      <w:spacing w:line="276" w:lineRule="atLeast"/>
    </w:pPr>
    <w:rPr>
      <w:rFonts w:ascii="Times-New-Roman" w:hAnsi="Times-New-Roman"/>
      <w:color w:val="auto"/>
    </w:rPr>
  </w:style>
  <w:style w:type="paragraph" w:customStyle="1" w:styleId="CM5">
    <w:name w:val="CM5"/>
    <w:basedOn w:val="Default"/>
    <w:next w:val="Default"/>
    <w:uiPriority w:val="99"/>
    <w:rsid w:val="00AF459A"/>
    <w:pPr>
      <w:spacing w:line="276" w:lineRule="atLeast"/>
    </w:pPr>
    <w:rPr>
      <w:rFonts w:ascii="Times-New-Roman" w:hAnsi="Times-New-Roman"/>
      <w:color w:val="auto"/>
    </w:rPr>
  </w:style>
  <w:style w:type="paragraph" w:styleId="BalloonText">
    <w:name w:val="Balloon Text"/>
    <w:basedOn w:val="Normal"/>
    <w:link w:val="BalloonTextChar"/>
    <w:uiPriority w:val="99"/>
    <w:semiHidden/>
    <w:rsid w:val="00AF459A"/>
    <w:rPr>
      <w:rFonts w:ascii="Tahoma" w:hAnsi="Tahoma" w:cs="Tahoma"/>
      <w:sz w:val="16"/>
      <w:szCs w:val="16"/>
    </w:rPr>
  </w:style>
  <w:style w:type="character" w:customStyle="1" w:styleId="BalloonTextChar">
    <w:name w:val="Balloon Text Char"/>
    <w:link w:val="BalloonText"/>
    <w:uiPriority w:val="99"/>
    <w:semiHidden/>
    <w:locked/>
    <w:rsid w:val="00BA1354"/>
    <w:rPr>
      <w:rFonts w:cs="Times New Roman"/>
      <w:sz w:val="2"/>
    </w:rPr>
  </w:style>
  <w:style w:type="character" w:customStyle="1" w:styleId="Citation">
    <w:name w:val="Citation"/>
    <w:uiPriority w:val="99"/>
    <w:rsid w:val="00AF459A"/>
    <w:rPr>
      <w:rFonts w:cs="Times New Roman"/>
      <w:i/>
      <w:iCs/>
      <w:sz w:val="20"/>
    </w:rPr>
  </w:style>
  <w:style w:type="character" w:styleId="FollowedHyperlink">
    <w:name w:val="FollowedHyperlink"/>
    <w:uiPriority w:val="99"/>
    <w:rsid w:val="00AF459A"/>
    <w:rPr>
      <w:rFonts w:cs="Times New Roman"/>
      <w:color w:val="800080"/>
      <w:u w:val="single"/>
    </w:rPr>
  </w:style>
  <w:style w:type="paragraph" w:customStyle="1" w:styleId="BulletIndent2">
    <w:name w:val="Bullet Indent 2"/>
    <w:basedOn w:val="Normal"/>
    <w:uiPriority w:val="99"/>
    <w:rsid w:val="00AF459A"/>
    <w:pPr>
      <w:numPr>
        <w:ilvl w:val="1"/>
        <w:numId w:val="1"/>
      </w:numPr>
      <w:spacing w:after="240"/>
    </w:pPr>
  </w:style>
  <w:style w:type="paragraph" w:styleId="Subtitle">
    <w:name w:val="Subtitle"/>
    <w:basedOn w:val="Normal"/>
    <w:link w:val="SubtitleChar"/>
    <w:uiPriority w:val="99"/>
    <w:qFormat/>
    <w:rsid w:val="00AF459A"/>
    <w:pPr>
      <w:spacing w:after="60"/>
      <w:jc w:val="center"/>
      <w:outlineLvl w:val="1"/>
    </w:pPr>
    <w:rPr>
      <w:b/>
      <w:bCs/>
      <w:i/>
      <w:iCs/>
      <w:sz w:val="48"/>
    </w:rPr>
  </w:style>
  <w:style w:type="character" w:customStyle="1" w:styleId="SubtitleChar">
    <w:name w:val="Subtitle Char"/>
    <w:link w:val="Subtitle"/>
    <w:uiPriority w:val="99"/>
    <w:locked/>
    <w:rsid w:val="00BA1354"/>
    <w:rPr>
      <w:rFonts w:ascii="Cambria" w:hAnsi="Cambria" w:cs="Times New Roman"/>
      <w:sz w:val="24"/>
      <w:szCs w:val="24"/>
    </w:rPr>
  </w:style>
  <w:style w:type="paragraph" w:styleId="FootnoteText">
    <w:name w:val="footnote text"/>
    <w:basedOn w:val="Normal"/>
    <w:link w:val="FootnoteTextChar"/>
    <w:uiPriority w:val="99"/>
    <w:semiHidden/>
    <w:rsid w:val="00AF459A"/>
    <w:rPr>
      <w:sz w:val="20"/>
      <w:szCs w:val="20"/>
    </w:rPr>
  </w:style>
  <w:style w:type="character" w:customStyle="1" w:styleId="FootnoteTextChar">
    <w:name w:val="Footnote Text Char"/>
    <w:link w:val="FootnoteText"/>
    <w:uiPriority w:val="99"/>
    <w:semiHidden/>
    <w:locked/>
    <w:rsid w:val="00BA1354"/>
    <w:rPr>
      <w:rFonts w:cs="Times New Roman"/>
      <w:sz w:val="20"/>
      <w:szCs w:val="20"/>
    </w:rPr>
  </w:style>
  <w:style w:type="paragraph" w:styleId="PlainText">
    <w:name w:val="Plain Text"/>
    <w:basedOn w:val="Normal"/>
    <w:link w:val="PlainTextChar"/>
    <w:uiPriority w:val="99"/>
    <w:rsid w:val="00AF459A"/>
    <w:rPr>
      <w:rFonts w:ascii="Arial" w:hAnsi="Arial" w:cs="Arial"/>
      <w:sz w:val="20"/>
      <w:szCs w:val="20"/>
    </w:rPr>
  </w:style>
  <w:style w:type="character" w:customStyle="1" w:styleId="PlainTextChar">
    <w:name w:val="Plain Text Char"/>
    <w:link w:val="PlainText"/>
    <w:uiPriority w:val="99"/>
    <w:semiHidden/>
    <w:locked/>
    <w:rsid w:val="00BA1354"/>
    <w:rPr>
      <w:rFonts w:ascii="Courier New" w:hAnsi="Courier New" w:cs="Courier New"/>
      <w:sz w:val="20"/>
      <w:szCs w:val="20"/>
    </w:rPr>
  </w:style>
  <w:style w:type="paragraph" w:customStyle="1" w:styleId="msolistparagraph0">
    <w:name w:val="msolistparagraph"/>
    <w:basedOn w:val="Normal"/>
    <w:uiPriority w:val="99"/>
    <w:rsid w:val="00AF459A"/>
    <w:pPr>
      <w:ind w:left="720"/>
    </w:pPr>
  </w:style>
  <w:style w:type="character" w:styleId="Emphasis">
    <w:name w:val="Emphasis"/>
    <w:uiPriority w:val="99"/>
    <w:qFormat/>
    <w:rsid w:val="00AF459A"/>
    <w:rPr>
      <w:rFonts w:cs="Times New Roman"/>
      <w:i/>
      <w:iCs/>
    </w:rPr>
  </w:style>
  <w:style w:type="character" w:customStyle="1" w:styleId="lev0link1">
    <w:name w:val="lev0link1"/>
    <w:uiPriority w:val="99"/>
    <w:rsid w:val="00AF459A"/>
    <w:rPr>
      <w:rFonts w:cs="Times New Roman"/>
    </w:rPr>
  </w:style>
  <w:style w:type="character" w:customStyle="1" w:styleId="tooltipcontentwrapper1">
    <w:name w:val="tooltipcontentwrapper1"/>
    <w:uiPriority w:val="99"/>
    <w:rsid w:val="00AF459A"/>
    <w:rPr>
      <w:rFonts w:cs="Times New Roman"/>
      <w:bdr w:val="single" w:sz="4" w:space="0" w:color="B4BDB1" w:frame="1"/>
    </w:rPr>
  </w:style>
  <w:style w:type="character" w:customStyle="1" w:styleId="tooltipcontent1">
    <w:name w:val="tooltipcontent1"/>
    <w:uiPriority w:val="99"/>
    <w:rsid w:val="00AF459A"/>
    <w:rPr>
      <w:rFonts w:cs="Times New Roman"/>
      <w:color w:val="333333"/>
      <w:u w:val="none"/>
      <w:effect w:val="none"/>
      <w:shd w:val="clear" w:color="auto" w:fill="F8FAFC"/>
    </w:rPr>
  </w:style>
  <w:style w:type="paragraph" w:customStyle="1" w:styleId="style19">
    <w:name w:val="style19"/>
    <w:basedOn w:val="Normal"/>
    <w:uiPriority w:val="99"/>
    <w:rsid w:val="00AF459A"/>
    <w:pPr>
      <w:spacing w:before="100" w:beforeAutospacing="1" w:after="100" w:afterAutospacing="1"/>
    </w:pPr>
    <w:rPr>
      <w:sz w:val="13"/>
      <w:szCs w:val="13"/>
    </w:rPr>
  </w:style>
  <w:style w:type="character" w:customStyle="1" w:styleId="style281">
    <w:name w:val="style281"/>
    <w:uiPriority w:val="99"/>
    <w:rsid w:val="00AF459A"/>
    <w:rPr>
      <w:rFonts w:cs="Times New Roman"/>
      <w:b/>
      <w:bCs/>
      <w:color w:val="000066"/>
    </w:rPr>
  </w:style>
  <w:style w:type="character" w:customStyle="1" w:styleId="style311">
    <w:name w:val="style311"/>
    <w:uiPriority w:val="99"/>
    <w:rsid w:val="00AF459A"/>
    <w:rPr>
      <w:rFonts w:cs="Times New Roman"/>
      <w:color w:val="0099FF"/>
      <w:sz w:val="13"/>
      <w:szCs w:val="13"/>
    </w:rPr>
  </w:style>
  <w:style w:type="character" w:customStyle="1" w:styleId="style321">
    <w:name w:val="style321"/>
    <w:uiPriority w:val="99"/>
    <w:rsid w:val="00AF459A"/>
    <w:rPr>
      <w:rFonts w:cs="Times New Roman"/>
      <w:b/>
      <w:bCs/>
      <w:color w:val="000000"/>
      <w:sz w:val="13"/>
      <w:szCs w:val="13"/>
    </w:rPr>
  </w:style>
  <w:style w:type="character" w:customStyle="1" w:styleId="style361">
    <w:name w:val="style361"/>
    <w:uiPriority w:val="99"/>
    <w:rsid w:val="00AF459A"/>
    <w:rPr>
      <w:rFonts w:cs="Times New Roman"/>
      <w:i/>
      <w:iCs/>
      <w:color w:val="000000"/>
      <w:sz w:val="13"/>
      <w:szCs w:val="13"/>
    </w:rPr>
  </w:style>
  <w:style w:type="character" w:customStyle="1" w:styleId="style191">
    <w:name w:val="style191"/>
    <w:uiPriority w:val="99"/>
    <w:rsid w:val="00AF459A"/>
    <w:rPr>
      <w:rFonts w:cs="Times New Roman"/>
      <w:sz w:val="13"/>
      <w:szCs w:val="13"/>
    </w:rPr>
  </w:style>
  <w:style w:type="character" w:customStyle="1" w:styleId="style271">
    <w:name w:val="style271"/>
    <w:uiPriority w:val="99"/>
    <w:rsid w:val="00AF459A"/>
    <w:rPr>
      <w:rFonts w:cs="Times New Roman"/>
      <w:color w:val="0099FF"/>
    </w:rPr>
  </w:style>
  <w:style w:type="character" w:styleId="HTMLAcronym">
    <w:name w:val="HTML Acronym"/>
    <w:uiPriority w:val="99"/>
    <w:rsid w:val="00AF459A"/>
    <w:rPr>
      <w:rFonts w:cs="Times New Roman"/>
    </w:rPr>
  </w:style>
  <w:style w:type="character" w:customStyle="1" w:styleId="small">
    <w:name w:val="small"/>
    <w:uiPriority w:val="99"/>
    <w:rsid w:val="00AF459A"/>
    <w:rPr>
      <w:rFonts w:cs="Times New Roman"/>
    </w:rPr>
  </w:style>
  <w:style w:type="character" w:customStyle="1" w:styleId="headerslevel31">
    <w:name w:val="headerslevel31"/>
    <w:uiPriority w:val="99"/>
    <w:rsid w:val="00AF459A"/>
    <w:rPr>
      <w:rFonts w:ascii="Verdana" w:hAnsi="Verdana" w:cs="Times New Roman"/>
      <w:b/>
      <w:bCs/>
      <w:color w:val="333333"/>
      <w:sz w:val="20"/>
      <w:szCs w:val="20"/>
    </w:rPr>
  </w:style>
  <w:style w:type="paragraph" w:styleId="EndnoteText">
    <w:name w:val="endnote text"/>
    <w:basedOn w:val="Normal"/>
    <w:link w:val="EndnoteTextChar"/>
    <w:uiPriority w:val="99"/>
    <w:semiHidden/>
    <w:rsid w:val="00AF459A"/>
    <w:pPr>
      <w:widowControl w:val="0"/>
    </w:pPr>
    <w:rPr>
      <w:sz w:val="22"/>
      <w:szCs w:val="20"/>
    </w:rPr>
  </w:style>
  <w:style w:type="character" w:customStyle="1" w:styleId="EndnoteTextChar">
    <w:name w:val="Endnote Text Char"/>
    <w:link w:val="EndnoteText"/>
    <w:uiPriority w:val="99"/>
    <w:semiHidden/>
    <w:locked/>
    <w:rsid w:val="00BA1354"/>
    <w:rPr>
      <w:rFonts w:cs="Times New Roman"/>
      <w:sz w:val="20"/>
      <w:szCs w:val="20"/>
    </w:rPr>
  </w:style>
  <w:style w:type="paragraph" w:customStyle="1" w:styleId="style1">
    <w:name w:val="style1"/>
    <w:basedOn w:val="Normal"/>
    <w:uiPriority w:val="99"/>
    <w:rsid w:val="00AF459A"/>
    <w:pPr>
      <w:spacing w:before="100" w:beforeAutospacing="1" w:after="100" w:afterAutospacing="1"/>
    </w:pPr>
    <w:rPr>
      <w:color w:val="999999"/>
      <w:sz w:val="10"/>
      <w:szCs w:val="10"/>
    </w:rPr>
  </w:style>
  <w:style w:type="paragraph" w:customStyle="1" w:styleId="blue-highlight-text">
    <w:name w:val="blue-highlight-text"/>
    <w:basedOn w:val="Normal"/>
    <w:uiPriority w:val="99"/>
    <w:rsid w:val="00AF459A"/>
    <w:pPr>
      <w:spacing w:before="100" w:beforeAutospacing="1" w:after="100" w:afterAutospacing="1"/>
    </w:pPr>
    <w:rPr>
      <w:rFonts w:ascii="Arial" w:hAnsi="Arial" w:cs="Arial"/>
      <w:b/>
      <w:bCs/>
      <w:color w:val="000099"/>
    </w:rPr>
  </w:style>
  <w:style w:type="paragraph" w:customStyle="1" w:styleId="subhead">
    <w:name w:val="subhead"/>
    <w:basedOn w:val="Normal"/>
    <w:uiPriority w:val="99"/>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uiPriority w:val="99"/>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uiPriority w:val="99"/>
    <w:rsid w:val="00AF459A"/>
    <w:pPr>
      <w:widowControl/>
    </w:pPr>
    <w:rPr>
      <w:color w:val="auto"/>
    </w:rPr>
  </w:style>
  <w:style w:type="paragraph" w:customStyle="1" w:styleId="CM18">
    <w:name w:val="CM18"/>
    <w:basedOn w:val="Default"/>
    <w:next w:val="Default"/>
    <w:uiPriority w:val="99"/>
    <w:rsid w:val="00AF459A"/>
    <w:pPr>
      <w:widowControl/>
      <w:spacing w:line="276" w:lineRule="atLeast"/>
    </w:pPr>
    <w:rPr>
      <w:color w:val="auto"/>
    </w:rPr>
  </w:style>
  <w:style w:type="paragraph" w:customStyle="1" w:styleId="CM51">
    <w:name w:val="CM51"/>
    <w:basedOn w:val="Default"/>
    <w:next w:val="Default"/>
    <w:uiPriority w:val="99"/>
    <w:rsid w:val="00AF459A"/>
    <w:pPr>
      <w:widowControl/>
    </w:pPr>
    <w:rPr>
      <w:color w:val="auto"/>
    </w:rPr>
  </w:style>
  <w:style w:type="paragraph" w:customStyle="1" w:styleId="Pa11">
    <w:name w:val="Pa11"/>
    <w:basedOn w:val="Default"/>
    <w:next w:val="Default"/>
    <w:uiPriority w:val="99"/>
    <w:rsid w:val="00AF459A"/>
    <w:pPr>
      <w:widowControl/>
      <w:spacing w:line="241" w:lineRule="atLeast"/>
    </w:pPr>
    <w:rPr>
      <w:rFonts w:ascii="XOGBVR+HelveticaNeue-Heavy" w:hAnsi="XOGBVR+HelveticaNeue-Heavy"/>
      <w:color w:val="auto"/>
    </w:rPr>
  </w:style>
  <w:style w:type="character" w:customStyle="1" w:styleId="A2">
    <w:name w:val="A2"/>
    <w:uiPriority w:val="99"/>
    <w:rsid w:val="00AF459A"/>
    <w:rPr>
      <w:color w:val="000000"/>
      <w:sz w:val="20"/>
    </w:rPr>
  </w:style>
  <w:style w:type="character" w:customStyle="1" w:styleId="A0">
    <w:name w:val="A0"/>
    <w:uiPriority w:val="99"/>
    <w:rsid w:val="00AF459A"/>
    <w:rPr>
      <w:rFonts w:ascii="OUUZZJ+HelveticaNeue-BoldItalic" w:hAnsi="OUUZZJ+HelveticaNeue-BoldItalic"/>
      <w:b/>
      <w:color w:val="000000"/>
      <w:sz w:val="14"/>
    </w:rPr>
  </w:style>
  <w:style w:type="paragraph" w:customStyle="1" w:styleId="Pa17">
    <w:name w:val="Pa17"/>
    <w:basedOn w:val="Default"/>
    <w:next w:val="Default"/>
    <w:uiPriority w:val="99"/>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uiPriority w:val="99"/>
    <w:rsid w:val="00AF459A"/>
    <w:pPr>
      <w:widowControl/>
      <w:spacing w:line="221" w:lineRule="atLeast"/>
    </w:pPr>
    <w:rPr>
      <w:rFonts w:ascii="XOGBVR+HelveticaNeue-Heavy" w:hAnsi="XOGBVR+HelveticaNeue-Heavy"/>
      <w:color w:val="auto"/>
    </w:rPr>
  </w:style>
  <w:style w:type="character" w:customStyle="1" w:styleId="A6">
    <w:name w:val="A6"/>
    <w:uiPriority w:val="99"/>
    <w:rsid w:val="00AF459A"/>
    <w:rPr>
      <w:rFonts w:ascii="JLWVHT+CaflischScriptMM_406_" w:hAnsi="JLWVHT+CaflischScriptMM_406_"/>
      <w:color w:val="000000"/>
      <w:sz w:val="120"/>
    </w:rPr>
  </w:style>
  <w:style w:type="paragraph" w:customStyle="1" w:styleId="Pa14">
    <w:name w:val="Pa14"/>
    <w:basedOn w:val="Default"/>
    <w:next w:val="Default"/>
    <w:uiPriority w:val="99"/>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uiPriority w:val="99"/>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uiPriority w:val="99"/>
    <w:rsid w:val="00AF459A"/>
    <w:pPr>
      <w:widowControl/>
      <w:spacing w:line="221" w:lineRule="atLeast"/>
    </w:pPr>
    <w:rPr>
      <w:rFonts w:ascii="XOGBVR+HelveticaNeue-Heavy" w:hAnsi="XOGBVR+HelveticaNeue-Heavy"/>
      <w:color w:val="auto"/>
    </w:rPr>
  </w:style>
  <w:style w:type="character" w:customStyle="1" w:styleId="A8">
    <w:name w:val="A8"/>
    <w:uiPriority w:val="99"/>
    <w:rsid w:val="00AF459A"/>
    <w:rPr>
      <w:rFonts w:ascii="ARKTLL+Helvetica-Condensed-Bold" w:hAnsi="ARKTLL+Helvetica-Condensed-Bold"/>
      <w:b/>
      <w:color w:val="000000"/>
      <w:sz w:val="14"/>
    </w:rPr>
  </w:style>
  <w:style w:type="paragraph" w:customStyle="1" w:styleId="Pa12">
    <w:name w:val="Pa12"/>
    <w:basedOn w:val="Default"/>
    <w:next w:val="Default"/>
    <w:uiPriority w:val="99"/>
    <w:rsid w:val="00AF459A"/>
    <w:pPr>
      <w:widowControl/>
      <w:spacing w:line="201" w:lineRule="atLeast"/>
    </w:pPr>
    <w:rPr>
      <w:rFonts w:ascii="XOGBVR+HelveticaNeue-Heavy" w:hAnsi="XOGBVR+HelveticaNeue-Heavy"/>
      <w:color w:val="auto"/>
    </w:rPr>
  </w:style>
  <w:style w:type="character" w:customStyle="1" w:styleId="A9">
    <w:name w:val="A9"/>
    <w:uiPriority w:val="99"/>
    <w:rsid w:val="00AF459A"/>
    <w:rPr>
      <w:rFonts w:ascii="ARKTLL+Helvetica-Condensed-Bold" w:hAnsi="ARKTLL+Helvetica-Condensed-Bold"/>
      <w:b/>
      <w:color w:val="000000"/>
      <w:sz w:val="12"/>
    </w:rPr>
  </w:style>
  <w:style w:type="character" w:customStyle="1" w:styleId="A1">
    <w:name w:val="A1"/>
    <w:uiPriority w:val="99"/>
    <w:rsid w:val="00AF459A"/>
    <w:rPr>
      <w:rFonts w:ascii="VYMPTV+HelveticaNeue-Bold" w:hAnsi="VYMPTV+HelveticaNeue-Bold"/>
      <w:b/>
      <w:color w:val="000000"/>
      <w:sz w:val="18"/>
    </w:rPr>
  </w:style>
  <w:style w:type="character" w:customStyle="1" w:styleId="A10">
    <w:name w:val="A10"/>
    <w:uiPriority w:val="99"/>
    <w:rsid w:val="00AF459A"/>
    <w:rPr>
      <w:rFonts w:ascii="JLWVHT+CaflischScriptMM_406_" w:hAnsi="JLWVHT+CaflischScriptMM_406_"/>
      <w:color w:val="000000"/>
      <w:sz w:val="36"/>
    </w:rPr>
  </w:style>
  <w:style w:type="paragraph" w:customStyle="1" w:styleId="Pa20">
    <w:name w:val="Pa20"/>
    <w:basedOn w:val="Default"/>
    <w:next w:val="Default"/>
    <w:uiPriority w:val="99"/>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uiPriority w:val="99"/>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uiPriority w:val="99"/>
    <w:rsid w:val="00AF459A"/>
    <w:pPr>
      <w:widowControl/>
      <w:spacing w:line="221" w:lineRule="atLeast"/>
    </w:pPr>
    <w:rPr>
      <w:rFonts w:ascii="XOGBVR+HelveticaNeue-Heavy" w:hAnsi="XOGBVR+HelveticaNeue-Heavy"/>
      <w:color w:val="auto"/>
    </w:rPr>
  </w:style>
  <w:style w:type="paragraph" w:styleId="CommentText">
    <w:name w:val="annotation text"/>
    <w:basedOn w:val="Normal"/>
    <w:link w:val="CommentTextChar"/>
    <w:uiPriority w:val="99"/>
    <w:semiHidden/>
    <w:rsid w:val="00AF459A"/>
    <w:rPr>
      <w:sz w:val="20"/>
      <w:szCs w:val="20"/>
    </w:rPr>
  </w:style>
  <w:style w:type="character" w:customStyle="1" w:styleId="CommentTextChar">
    <w:name w:val="Comment Text Char"/>
    <w:link w:val="CommentText"/>
    <w:uiPriority w:val="99"/>
    <w:semiHidden/>
    <w:locked/>
    <w:rsid w:val="00BA1354"/>
    <w:rPr>
      <w:rFonts w:cs="Times New Roman"/>
      <w:sz w:val="20"/>
      <w:szCs w:val="20"/>
    </w:rPr>
  </w:style>
  <w:style w:type="paragraph" w:styleId="CommentSubject">
    <w:name w:val="annotation subject"/>
    <w:basedOn w:val="CommentText"/>
    <w:next w:val="CommentText"/>
    <w:link w:val="CommentSubjectChar"/>
    <w:uiPriority w:val="99"/>
    <w:semiHidden/>
    <w:rsid w:val="00AF459A"/>
    <w:rPr>
      <w:b/>
      <w:bCs/>
    </w:rPr>
  </w:style>
  <w:style w:type="character" w:customStyle="1" w:styleId="CommentSubjectChar">
    <w:name w:val="Comment Subject Char"/>
    <w:link w:val="CommentSubject"/>
    <w:uiPriority w:val="99"/>
    <w:semiHidden/>
    <w:locked/>
    <w:rsid w:val="00BA1354"/>
    <w:rPr>
      <w:rFonts w:cs="Times New Roman"/>
      <w:b/>
      <w:bCs/>
      <w:sz w:val="20"/>
      <w:szCs w:val="20"/>
    </w:rPr>
  </w:style>
  <w:style w:type="character" w:customStyle="1" w:styleId="flw">
    <w:name w:val="flw"/>
    <w:uiPriority w:val="99"/>
    <w:rsid w:val="00AF459A"/>
    <w:rPr>
      <w:rFonts w:ascii="Tahoma" w:hAnsi="Tahoma" w:cs="Tahoma"/>
      <w:b/>
      <w:bCs/>
      <w:color w:val="FF0000"/>
      <w:sz w:val="16"/>
      <w:szCs w:val="16"/>
    </w:rPr>
  </w:style>
  <w:style w:type="character" w:customStyle="1" w:styleId="hint1">
    <w:name w:val="hint1"/>
    <w:uiPriority w:val="99"/>
    <w:rsid w:val="00AF459A"/>
    <w:rPr>
      <w:rFonts w:ascii="Arial" w:hAnsi="Arial" w:cs="Arial"/>
      <w:color w:val="000000"/>
      <w:sz w:val="24"/>
      <w:szCs w:val="24"/>
      <w:u w:val="none"/>
      <w:effect w:val="none"/>
      <w:bdr w:val="single" w:sz="8" w:space="2" w:color="000000" w:frame="1"/>
      <w:shd w:val="clear" w:color="auto" w:fill="FDF5E6"/>
    </w:rPr>
  </w:style>
  <w:style w:type="character" w:customStyle="1" w:styleId="hw">
    <w:name w:val="hw"/>
    <w:uiPriority w:val="99"/>
    <w:rsid w:val="00AF459A"/>
    <w:rPr>
      <w:rFonts w:cs="Times New Roman"/>
    </w:rPr>
  </w:style>
  <w:style w:type="character" w:styleId="HTMLTypewriter">
    <w:name w:val="HTML Typewriter"/>
    <w:uiPriority w:val="99"/>
    <w:rsid w:val="00AF459A"/>
    <w:rPr>
      <w:rFonts w:ascii="Courier New" w:hAnsi="Courier New" w:cs="Courier New"/>
      <w:sz w:val="20"/>
      <w:szCs w:val="20"/>
    </w:rPr>
  </w:style>
  <w:style w:type="character" w:customStyle="1" w:styleId="pronox">
    <w:name w:val="pronox"/>
    <w:uiPriority w:val="99"/>
    <w:rsid w:val="00AF459A"/>
    <w:rPr>
      <w:rFonts w:cs="Times New Roman"/>
    </w:rPr>
  </w:style>
  <w:style w:type="paragraph" w:customStyle="1" w:styleId="msonormalstyle1style3">
    <w:name w:val="msonormal style1 style3"/>
    <w:basedOn w:val="Normal"/>
    <w:uiPriority w:val="99"/>
    <w:rsid w:val="00AF459A"/>
    <w:pPr>
      <w:spacing w:before="100" w:beforeAutospacing="1" w:after="100" w:afterAutospacing="1"/>
    </w:pPr>
  </w:style>
  <w:style w:type="character" w:customStyle="1" w:styleId="A4">
    <w:name w:val="A4"/>
    <w:uiPriority w:val="99"/>
    <w:rsid w:val="00AF459A"/>
    <w:rPr>
      <w:color w:val="000000"/>
      <w:sz w:val="72"/>
    </w:rPr>
  </w:style>
  <w:style w:type="paragraph" w:customStyle="1" w:styleId="cm60">
    <w:name w:val="cm6"/>
    <w:basedOn w:val="Normal"/>
    <w:uiPriority w:val="99"/>
    <w:rsid w:val="00AF459A"/>
    <w:pPr>
      <w:autoSpaceDE w:val="0"/>
      <w:autoSpaceDN w:val="0"/>
      <w:spacing w:after="278"/>
    </w:pPr>
    <w:rPr>
      <w:rFonts w:ascii="Times-New-Roman" w:hAnsi="Times-New-Roman"/>
    </w:rPr>
  </w:style>
  <w:style w:type="paragraph" w:styleId="TOC3">
    <w:name w:val="toc 3"/>
    <w:basedOn w:val="Normal"/>
    <w:next w:val="Normal"/>
    <w:autoRedefine/>
    <w:uiPriority w:val="99"/>
    <w:semiHidden/>
    <w:rsid w:val="00AF459A"/>
    <w:pPr>
      <w:ind w:left="480"/>
    </w:pPr>
  </w:style>
  <w:style w:type="paragraph" w:customStyle="1" w:styleId="numberedlist">
    <w:name w:val="numbered list"/>
    <w:basedOn w:val="Normal"/>
    <w:uiPriority w:val="99"/>
    <w:rsid w:val="00AF459A"/>
    <w:pPr>
      <w:tabs>
        <w:tab w:val="num" w:pos="360"/>
      </w:tabs>
      <w:spacing w:after="240"/>
      <w:ind w:left="360" w:hanging="360"/>
    </w:pPr>
    <w:rPr>
      <w:rFonts w:ascii="Century" w:hAnsi="Century"/>
    </w:rPr>
  </w:style>
  <w:style w:type="character" w:customStyle="1" w:styleId="navtext1">
    <w:name w:val="navtext1"/>
    <w:uiPriority w:val="99"/>
    <w:rsid w:val="00AF459A"/>
    <w:rPr>
      <w:rFonts w:ascii="Verdana" w:hAnsi="Verdana" w:cs="Times New Roman"/>
      <w:color w:val="003366"/>
      <w:spacing w:val="24"/>
      <w:sz w:val="31"/>
      <w:szCs w:val="31"/>
      <w:u w:val="none"/>
      <w:effect w:val="none"/>
    </w:rPr>
  </w:style>
  <w:style w:type="character" w:customStyle="1" w:styleId="headerslevel11">
    <w:name w:val="headerslevel11"/>
    <w:uiPriority w:val="99"/>
    <w:rsid w:val="00AF459A"/>
    <w:rPr>
      <w:rFonts w:ascii="Verdana" w:hAnsi="Verdana" w:cs="Times New Roman"/>
      <w:b/>
      <w:bCs/>
      <w:color w:val="333333"/>
      <w:sz w:val="24"/>
      <w:szCs w:val="24"/>
    </w:rPr>
  </w:style>
  <w:style w:type="paragraph" w:styleId="Index1">
    <w:name w:val="index 1"/>
    <w:basedOn w:val="Normal"/>
    <w:next w:val="Normal"/>
    <w:autoRedefine/>
    <w:uiPriority w:val="99"/>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uiPriority w:val="99"/>
    <w:semiHidden/>
    <w:rsid w:val="00AF459A"/>
    <w:pPr>
      <w:ind w:left="480" w:hanging="240"/>
    </w:pPr>
  </w:style>
  <w:style w:type="paragraph" w:styleId="NoSpacing">
    <w:name w:val="No Spacing"/>
    <w:uiPriority w:val="1"/>
    <w:qFormat/>
    <w:rsid w:val="00A70D85"/>
    <w:rPr>
      <w:sz w:val="24"/>
      <w:szCs w:val="24"/>
    </w:rPr>
  </w:style>
  <w:style w:type="character" w:styleId="SubtleEmphasis">
    <w:name w:val="Subtle Emphasis"/>
    <w:uiPriority w:val="19"/>
    <w:qFormat/>
    <w:rsid w:val="00A845F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1216">
      <w:bodyDiv w:val="1"/>
      <w:marLeft w:val="0"/>
      <w:marRight w:val="0"/>
      <w:marTop w:val="0"/>
      <w:marBottom w:val="0"/>
      <w:divBdr>
        <w:top w:val="none" w:sz="0" w:space="0" w:color="auto"/>
        <w:left w:val="none" w:sz="0" w:space="0" w:color="auto"/>
        <w:bottom w:val="none" w:sz="0" w:space="0" w:color="auto"/>
        <w:right w:val="none" w:sz="0" w:space="0" w:color="auto"/>
      </w:divBdr>
      <w:divsChild>
        <w:div w:id="2044623214">
          <w:marLeft w:val="0"/>
          <w:marRight w:val="0"/>
          <w:marTop w:val="0"/>
          <w:marBottom w:val="0"/>
          <w:divBdr>
            <w:top w:val="none" w:sz="0" w:space="0" w:color="auto"/>
            <w:left w:val="none" w:sz="0" w:space="0" w:color="auto"/>
            <w:bottom w:val="none" w:sz="0" w:space="0" w:color="auto"/>
            <w:right w:val="none" w:sz="0" w:space="0" w:color="auto"/>
          </w:divBdr>
          <w:divsChild>
            <w:div w:id="1936478353">
              <w:marLeft w:val="0"/>
              <w:marRight w:val="0"/>
              <w:marTop w:val="0"/>
              <w:marBottom w:val="0"/>
              <w:divBdr>
                <w:top w:val="none" w:sz="0" w:space="0" w:color="auto"/>
                <w:left w:val="none" w:sz="0" w:space="0" w:color="auto"/>
                <w:bottom w:val="none" w:sz="0" w:space="0" w:color="auto"/>
                <w:right w:val="none" w:sz="0" w:space="0" w:color="auto"/>
              </w:divBdr>
              <w:divsChild>
                <w:div w:id="201133020">
                  <w:marLeft w:val="0"/>
                  <w:marRight w:val="0"/>
                  <w:marTop w:val="0"/>
                  <w:marBottom w:val="0"/>
                  <w:divBdr>
                    <w:top w:val="none" w:sz="0" w:space="0" w:color="auto"/>
                    <w:left w:val="none" w:sz="0" w:space="0" w:color="auto"/>
                    <w:bottom w:val="none" w:sz="0" w:space="0" w:color="auto"/>
                    <w:right w:val="none" w:sz="0" w:space="0" w:color="auto"/>
                  </w:divBdr>
                  <w:divsChild>
                    <w:div w:id="1819104005">
                      <w:marLeft w:val="0"/>
                      <w:marRight w:val="0"/>
                      <w:marTop w:val="0"/>
                      <w:marBottom w:val="0"/>
                      <w:divBdr>
                        <w:top w:val="none" w:sz="0" w:space="0" w:color="auto"/>
                        <w:left w:val="none" w:sz="0" w:space="0" w:color="auto"/>
                        <w:bottom w:val="none" w:sz="0" w:space="0" w:color="auto"/>
                        <w:right w:val="none" w:sz="0" w:space="0" w:color="auto"/>
                      </w:divBdr>
                      <w:divsChild>
                        <w:div w:id="885682290">
                          <w:marLeft w:val="0"/>
                          <w:marRight w:val="0"/>
                          <w:marTop w:val="0"/>
                          <w:marBottom w:val="0"/>
                          <w:divBdr>
                            <w:top w:val="none" w:sz="0" w:space="0" w:color="auto"/>
                            <w:left w:val="none" w:sz="0" w:space="0" w:color="auto"/>
                            <w:bottom w:val="none" w:sz="0" w:space="0" w:color="auto"/>
                            <w:right w:val="none" w:sz="0" w:space="0" w:color="auto"/>
                          </w:divBdr>
                          <w:divsChild>
                            <w:div w:id="18515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1777-1E1A-4C54-B01D-8CD7B5EF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5096</Words>
  <Characters>31042</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subject/>
  <dc:creator>jan.anderson</dc:creator>
  <cp:keywords/>
  <cp:lastModifiedBy>Wagoner, Brandi</cp:lastModifiedBy>
  <cp:revision>2</cp:revision>
  <cp:lastPrinted>2014-05-16T18:49:00Z</cp:lastPrinted>
  <dcterms:created xsi:type="dcterms:W3CDTF">2015-11-09T21:17:00Z</dcterms:created>
  <dcterms:modified xsi:type="dcterms:W3CDTF">2015-11-09T21:17:00Z</dcterms:modified>
</cp:coreProperties>
</file>