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6B31" w:rsidRDefault="004C3B23" w:rsidP="004C3B23">
      <w:pPr>
        <w:jc w:val="center"/>
      </w:pPr>
      <w:r>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-247650</wp:posOffset>
                </wp:positionH>
                <wp:positionV relativeFrom="paragraph">
                  <wp:posOffset>438150</wp:posOffset>
                </wp:positionV>
                <wp:extent cx="6800850" cy="25146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514600"/>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B23" w:rsidRDefault="004C3B23" w:rsidP="004C3B23">
                            <w:pPr>
                              <w:widowControl w:val="0"/>
                              <w:spacing w:before="20"/>
                              <w:jc w:val="center"/>
                              <w:rPr>
                                <w:rFonts w:ascii="Arial" w:hAnsi="Arial" w:cs="Arial"/>
                                <w:sz w:val="8"/>
                                <w:szCs w:val="8"/>
                                <w:u w:val="single"/>
                                <w14:ligatures w14:val="none"/>
                              </w:rPr>
                            </w:pPr>
                            <w:r>
                              <w:rPr>
                                <w:rFonts w:ascii="Arial" w:hAnsi="Arial" w:cs="Arial"/>
                                <w:sz w:val="8"/>
                                <w:szCs w:val="8"/>
                                <w:u w:val="single"/>
                                <w14:ligatures w14:val="none"/>
                              </w:rPr>
                              <w:t> </w:t>
                            </w:r>
                          </w:p>
                          <w:p w:rsidR="004C3B23" w:rsidRDefault="004C3B23" w:rsidP="004C3B23">
                            <w:pPr>
                              <w:widowControl w:val="0"/>
                              <w:spacing w:before="20"/>
                              <w:jc w:val="center"/>
                              <w:rPr>
                                <w:rFonts w:ascii="Arial" w:hAnsi="Arial" w:cs="Arial"/>
                                <w:b/>
                                <w:bCs/>
                                <w:u w:val="single"/>
                                <w14:ligatures w14:val="none"/>
                              </w:rPr>
                            </w:pPr>
                            <w:r>
                              <w:rPr>
                                <w:rFonts w:ascii="Arial" w:hAnsi="Arial" w:cs="Arial"/>
                                <w:b/>
                                <w:bCs/>
                                <w:u w:val="single"/>
                                <w14:ligatures w14:val="none"/>
                              </w:rPr>
                              <w:t>TITLE I SCHOOLWIDE PROJECTS</w:t>
                            </w:r>
                          </w:p>
                          <w:p w:rsidR="004C3B23" w:rsidRDefault="004C3B23" w:rsidP="004C3B23">
                            <w:pPr>
                              <w:widowControl w:val="0"/>
                              <w:spacing w:before="20"/>
                              <w:jc w:val="center"/>
                              <w:rPr>
                                <w:rFonts w:ascii="Arial" w:hAnsi="Arial" w:cs="Arial"/>
                                <w:sz w:val="17"/>
                                <w:szCs w:val="17"/>
                                <w:u w:val="single"/>
                                <w14:ligatures w14:val="none"/>
                              </w:rPr>
                            </w:pPr>
                            <w:r>
                              <w:rPr>
                                <w:rFonts w:ascii="Arial" w:hAnsi="Arial" w:cs="Arial"/>
                                <w:sz w:val="17"/>
                                <w:szCs w:val="17"/>
                                <w:u w:val="single"/>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help them catch up, extra attention, materials and teachers were provided by the Elementary Secondary Education Act, Title I (ESEA).  On December 2001, President Bush signed into law the </w:t>
                            </w:r>
                            <w:r>
                              <w:rPr>
                                <w:rFonts w:ascii="Arial" w:hAnsi="Arial" w:cs="Arial"/>
                                <w:b/>
                                <w:bCs/>
                                <w:i/>
                                <w:iCs/>
                                <w:sz w:val="17"/>
                                <w:szCs w:val="17"/>
                                <w14:ligatures w14:val="none"/>
                              </w:rPr>
                              <w:t xml:space="preserve">“No Child Left </w:t>
                            </w:r>
                            <w:proofErr w:type="gramStart"/>
                            <w:r>
                              <w:rPr>
                                <w:rFonts w:ascii="Arial" w:hAnsi="Arial" w:cs="Arial"/>
                                <w:b/>
                                <w:bCs/>
                                <w:i/>
                                <w:iCs/>
                                <w:sz w:val="17"/>
                                <w:szCs w:val="17"/>
                                <w14:ligatures w14:val="none"/>
                              </w:rPr>
                              <w:t>Behind</w:t>
                            </w:r>
                            <w:proofErr w:type="gramEnd"/>
                            <w:r>
                              <w:rPr>
                                <w:rFonts w:ascii="Arial" w:hAnsi="Arial" w:cs="Arial"/>
                                <w:b/>
                                <w:bCs/>
                                <w:i/>
                                <w:iCs/>
                                <w:sz w:val="17"/>
                                <w:szCs w:val="17"/>
                                <w14:ligatures w14:val="none"/>
                              </w:rPr>
                              <w:t xml:space="preserve"> Act”.</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The Title I law requires the meaningful involvement of parents in school level planning, development and design of initiatives to improve student achievement supported by Title I funds.</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Our school’s </w:t>
                            </w:r>
                            <w:r>
                              <w:rPr>
                                <w:rFonts w:ascii="Arial" w:hAnsi="Arial" w:cs="Arial"/>
                                <w:b/>
                                <w:bCs/>
                                <w:i/>
                                <w:iCs/>
                                <w:sz w:val="17"/>
                                <w:szCs w:val="17"/>
                                <w14:ligatures w14:val="none"/>
                              </w:rPr>
                              <w:t xml:space="preserve">Title I Parent Involvement Policy/Plan </w:t>
                            </w:r>
                            <w:r>
                              <w:rPr>
                                <w:rFonts w:ascii="Arial" w:hAnsi="Arial" w:cs="Arial"/>
                                <w:sz w:val="17"/>
                                <w:szCs w:val="17"/>
                                <w14:ligatures w14:val="none"/>
                              </w:rPr>
                              <w:t xml:space="preserve">was developed following our review of the results from the </w:t>
                            </w:r>
                            <w:r>
                              <w:rPr>
                                <w:rFonts w:ascii="Arial" w:hAnsi="Arial" w:cs="Arial"/>
                                <w:b/>
                                <w:bCs/>
                                <w:i/>
                                <w:iCs/>
                                <w:sz w:val="17"/>
                                <w:szCs w:val="17"/>
                                <w14:ligatures w14:val="none"/>
                              </w:rPr>
                              <w:t>School Climate Perception Survey</w:t>
                            </w:r>
                            <w:r>
                              <w:rPr>
                                <w:rFonts w:ascii="Arial" w:hAnsi="Arial" w:cs="Arial"/>
                                <w:sz w:val="17"/>
                                <w:szCs w:val="17"/>
                                <w14:ligatures w14:val="none"/>
                              </w:rPr>
                              <w:t>.  The survey is completed each spring by parents, staff, and students to provide an opportunity for them to share their opinions.</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center"/>
                              <w:rPr>
                                <w:rFonts w:ascii="Arial" w:hAnsi="Arial" w:cs="Arial"/>
                                <w:b/>
                                <w:bCs/>
                                <w:sz w:val="17"/>
                                <w:szCs w:val="17"/>
                                <w:u w:val="single"/>
                                <w14:ligatures w14:val="none"/>
                              </w:rPr>
                            </w:pPr>
                            <w:r>
                              <w:rPr>
                                <w:rFonts w:ascii="Arial" w:hAnsi="Arial" w:cs="Arial"/>
                                <w:b/>
                                <w:bCs/>
                                <w:sz w:val="17"/>
                                <w:szCs w:val="17"/>
                                <w:u w:val="single"/>
                                <w14:ligatures w14:val="none"/>
                              </w:rPr>
                              <w:t>Title I Parent Involvement</w:t>
                            </w:r>
                          </w:p>
                          <w:p w:rsidR="004C3B23" w:rsidRDefault="004C3B23" w:rsidP="004C3B23">
                            <w:pPr>
                              <w:widowControl w:val="0"/>
                              <w:spacing w:before="20"/>
                              <w:jc w:val="both"/>
                              <w:rPr>
                                <w:rFonts w:ascii="Arial" w:hAnsi="Arial" w:cs="Arial"/>
                                <w:b/>
                                <w:bCs/>
                                <w:sz w:val="8"/>
                                <w:szCs w:val="8"/>
                                <w14:ligatures w14:val="none"/>
                              </w:rPr>
                            </w:pPr>
                            <w:r>
                              <w:rPr>
                                <w:rFonts w:ascii="Arial" w:hAnsi="Arial" w:cs="Arial"/>
                                <w:b/>
                                <w:bCs/>
                                <w:sz w:val="8"/>
                                <w:szCs w:val="8"/>
                                <w14:ligatures w14:val="none"/>
                              </w:rPr>
                              <w:t> </w:t>
                            </w:r>
                          </w:p>
                          <w:p w:rsidR="004C3B23" w:rsidRDefault="004C3B23" w:rsidP="004C3B23">
                            <w:pPr>
                              <w:widowControl w:val="0"/>
                              <w:spacing w:before="20"/>
                              <w:jc w:val="both"/>
                              <w:rPr>
                                <w:rFonts w:ascii="Arial" w:hAnsi="Arial" w:cs="Arial"/>
                                <w:b/>
                                <w:bCs/>
                                <w:sz w:val="8"/>
                                <w:szCs w:val="8"/>
                                <w14:ligatures w14:val="none"/>
                              </w:rPr>
                            </w:pPr>
                            <w:r>
                              <w:rPr>
                                <w:rFonts w:ascii="Arial" w:hAnsi="Arial" w:cs="Arial"/>
                                <w:b/>
                                <w:bCs/>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14:ligatures w14:val="none"/>
                              </w:rPr>
                            </w:pPr>
                            <w:r>
                              <w:rPr>
                                <w:rFonts w:ascii="Arial" w:hAnsi="Arial" w:cs="Arial"/>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14:ligatures w14:val="none"/>
                              </w:rPr>
                            </w:pPr>
                            <w:r>
                              <w:rPr>
                                <w:rFonts w:ascii="Arial" w:hAnsi="Arial" w:cs="Arial"/>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5pt;margin-top:34.5pt;width:535.5pt;height:19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" filled="f" fillcolor="#b2b2ff" strokecolor="black [0]" strokeweight="1.5pt" insetpen="t">
                <v:shadow color="#ccc"/>
                <v:textbox inset="2.88pt,2.88pt,2.88pt,2.88pt">
                  <w:txbxContent>
                    <w:p w:rsidR="004C3B23" w:rsidRDefault="004C3B23" w:rsidP="004C3B23">
                      <w:pPr>
                        <w:widowControl w:val="0"/>
                        <w:spacing w:before="20"/>
                        <w:jc w:val="center"/>
                        <w:rPr>
                          <w:rFonts w:ascii="Arial" w:hAnsi="Arial" w:cs="Arial"/>
                          <w:sz w:val="8"/>
                          <w:szCs w:val="8"/>
                          <w:u w:val="single"/>
                          <w14:ligatures w14:val="none"/>
                        </w:rPr>
                      </w:pPr>
                      <w:r>
                        <w:rPr>
                          <w:rFonts w:ascii="Arial" w:hAnsi="Arial" w:cs="Arial"/>
                          <w:sz w:val="8"/>
                          <w:szCs w:val="8"/>
                          <w:u w:val="single"/>
                          <w14:ligatures w14:val="none"/>
                        </w:rPr>
                        <w:t> </w:t>
                      </w:r>
                    </w:p>
                    <w:p w:rsidR="004C3B23" w:rsidRDefault="004C3B23" w:rsidP="004C3B23">
                      <w:pPr>
                        <w:widowControl w:val="0"/>
                        <w:spacing w:before="20"/>
                        <w:jc w:val="center"/>
                        <w:rPr>
                          <w:rFonts w:ascii="Arial" w:hAnsi="Arial" w:cs="Arial"/>
                          <w:b/>
                          <w:bCs/>
                          <w:u w:val="single"/>
                          <w14:ligatures w14:val="none"/>
                        </w:rPr>
                      </w:pPr>
                      <w:r>
                        <w:rPr>
                          <w:rFonts w:ascii="Arial" w:hAnsi="Arial" w:cs="Arial"/>
                          <w:b/>
                          <w:bCs/>
                          <w:u w:val="single"/>
                          <w14:ligatures w14:val="none"/>
                        </w:rPr>
                        <w:t>TITLE I SCHOOLWIDE PROJECTS</w:t>
                      </w:r>
                    </w:p>
                    <w:p w:rsidR="004C3B23" w:rsidRDefault="004C3B23" w:rsidP="004C3B23">
                      <w:pPr>
                        <w:widowControl w:val="0"/>
                        <w:spacing w:before="20"/>
                        <w:jc w:val="center"/>
                        <w:rPr>
                          <w:rFonts w:ascii="Arial" w:hAnsi="Arial" w:cs="Arial"/>
                          <w:sz w:val="17"/>
                          <w:szCs w:val="17"/>
                          <w:u w:val="single"/>
                          <w14:ligatures w14:val="none"/>
                        </w:rPr>
                      </w:pPr>
                      <w:r>
                        <w:rPr>
                          <w:rFonts w:ascii="Arial" w:hAnsi="Arial" w:cs="Arial"/>
                          <w:sz w:val="17"/>
                          <w:szCs w:val="17"/>
                          <w:u w:val="single"/>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help them catch up, extra attention, materials and teachers were provided by the Elementary Secondary Education Act, Title I (ESEA).  On December 2001, President Bush signed into law the </w:t>
                      </w:r>
                      <w:r>
                        <w:rPr>
                          <w:rFonts w:ascii="Arial" w:hAnsi="Arial" w:cs="Arial"/>
                          <w:b/>
                          <w:bCs/>
                          <w:i/>
                          <w:iCs/>
                          <w:sz w:val="17"/>
                          <w:szCs w:val="17"/>
                          <w14:ligatures w14:val="none"/>
                        </w:rPr>
                        <w:t xml:space="preserve">“No Child Left </w:t>
                      </w:r>
                      <w:proofErr w:type="gramStart"/>
                      <w:r>
                        <w:rPr>
                          <w:rFonts w:ascii="Arial" w:hAnsi="Arial" w:cs="Arial"/>
                          <w:b/>
                          <w:bCs/>
                          <w:i/>
                          <w:iCs/>
                          <w:sz w:val="17"/>
                          <w:szCs w:val="17"/>
                          <w14:ligatures w14:val="none"/>
                        </w:rPr>
                        <w:t>Behind</w:t>
                      </w:r>
                      <w:proofErr w:type="gramEnd"/>
                      <w:r>
                        <w:rPr>
                          <w:rFonts w:ascii="Arial" w:hAnsi="Arial" w:cs="Arial"/>
                          <w:b/>
                          <w:bCs/>
                          <w:i/>
                          <w:iCs/>
                          <w:sz w:val="17"/>
                          <w:szCs w:val="17"/>
                          <w14:ligatures w14:val="none"/>
                        </w:rPr>
                        <w:t xml:space="preserve"> Act”.</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The Title I law requires the meaningful involvement of parents in school level planning, development and design of initiatives to improve student achievement supported by Title I funds.</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Our school’s </w:t>
                      </w:r>
                      <w:r>
                        <w:rPr>
                          <w:rFonts w:ascii="Arial" w:hAnsi="Arial" w:cs="Arial"/>
                          <w:b/>
                          <w:bCs/>
                          <w:i/>
                          <w:iCs/>
                          <w:sz w:val="17"/>
                          <w:szCs w:val="17"/>
                          <w14:ligatures w14:val="none"/>
                        </w:rPr>
                        <w:t xml:space="preserve">Title I Parent Involvement Policy/Plan </w:t>
                      </w:r>
                      <w:r>
                        <w:rPr>
                          <w:rFonts w:ascii="Arial" w:hAnsi="Arial" w:cs="Arial"/>
                          <w:sz w:val="17"/>
                          <w:szCs w:val="17"/>
                          <w14:ligatures w14:val="none"/>
                        </w:rPr>
                        <w:t xml:space="preserve">was developed following our review of the results from the </w:t>
                      </w:r>
                      <w:r>
                        <w:rPr>
                          <w:rFonts w:ascii="Arial" w:hAnsi="Arial" w:cs="Arial"/>
                          <w:b/>
                          <w:bCs/>
                          <w:i/>
                          <w:iCs/>
                          <w:sz w:val="17"/>
                          <w:szCs w:val="17"/>
                          <w14:ligatures w14:val="none"/>
                        </w:rPr>
                        <w:t>School Climate Perception Survey</w:t>
                      </w:r>
                      <w:r>
                        <w:rPr>
                          <w:rFonts w:ascii="Arial" w:hAnsi="Arial" w:cs="Arial"/>
                          <w:sz w:val="17"/>
                          <w:szCs w:val="17"/>
                          <w14:ligatures w14:val="none"/>
                        </w:rPr>
                        <w:t>.  The survey is completed each spring by parents, staff, and students to provide an opportunity for them to share their opinions.</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both"/>
                        <w:rPr>
                          <w:rFonts w:ascii="Arial" w:hAnsi="Arial" w:cs="Arial"/>
                          <w:sz w:val="8"/>
                          <w:szCs w:val="8"/>
                          <w14:ligatures w14:val="none"/>
                        </w:rPr>
                      </w:pPr>
                      <w:r>
                        <w:rPr>
                          <w:rFonts w:ascii="Arial" w:hAnsi="Arial" w:cs="Arial"/>
                          <w:sz w:val="8"/>
                          <w:szCs w:val="8"/>
                          <w14:ligatures w14:val="none"/>
                        </w:rPr>
                        <w:t> </w:t>
                      </w:r>
                    </w:p>
                    <w:p w:rsidR="004C3B23" w:rsidRDefault="004C3B23" w:rsidP="004C3B23">
                      <w:pPr>
                        <w:widowControl w:val="0"/>
                        <w:spacing w:before="20"/>
                        <w:jc w:val="center"/>
                        <w:rPr>
                          <w:rFonts w:ascii="Arial" w:hAnsi="Arial" w:cs="Arial"/>
                          <w:b/>
                          <w:bCs/>
                          <w:sz w:val="17"/>
                          <w:szCs w:val="17"/>
                          <w:u w:val="single"/>
                          <w14:ligatures w14:val="none"/>
                        </w:rPr>
                      </w:pPr>
                      <w:r>
                        <w:rPr>
                          <w:rFonts w:ascii="Arial" w:hAnsi="Arial" w:cs="Arial"/>
                          <w:b/>
                          <w:bCs/>
                          <w:sz w:val="17"/>
                          <w:szCs w:val="17"/>
                          <w:u w:val="single"/>
                          <w14:ligatures w14:val="none"/>
                        </w:rPr>
                        <w:t>Title I Parent Involvement</w:t>
                      </w:r>
                    </w:p>
                    <w:p w:rsidR="004C3B23" w:rsidRDefault="004C3B23" w:rsidP="004C3B23">
                      <w:pPr>
                        <w:widowControl w:val="0"/>
                        <w:spacing w:before="20"/>
                        <w:jc w:val="both"/>
                        <w:rPr>
                          <w:rFonts w:ascii="Arial" w:hAnsi="Arial" w:cs="Arial"/>
                          <w:b/>
                          <w:bCs/>
                          <w:sz w:val="8"/>
                          <w:szCs w:val="8"/>
                          <w14:ligatures w14:val="none"/>
                        </w:rPr>
                      </w:pPr>
                      <w:r>
                        <w:rPr>
                          <w:rFonts w:ascii="Arial" w:hAnsi="Arial" w:cs="Arial"/>
                          <w:b/>
                          <w:bCs/>
                          <w:sz w:val="8"/>
                          <w:szCs w:val="8"/>
                          <w14:ligatures w14:val="none"/>
                        </w:rPr>
                        <w:t> </w:t>
                      </w:r>
                    </w:p>
                    <w:p w:rsidR="004C3B23" w:rsidRDefault="004C3B23" w:rsidP="004C3B23">
                      <w:pPr>
                        <w:widowControl w:val="0"/>
                        <w:spacing w:before="20"/>
                        <w:jc w:val="both"/>
                        <w:rPr>
                          <w:rFonts w:ascii="Arial" w:hAnsi="Arial" w:cs="Arial"/>
                          <w:b/>
                          <w:bCs/>
                          <w:sz w:val="8"/>
                          <w:szCs w:val="8"/>
                          <w14:ligatures w14:val="none"/>
                        </w:rPr>
                      </w:pPr>
                      <w:r>
                        <w:rPr>
                          <w:rFonts w:ascii="Arial" w:hAnsi="Arial" w:cs="Arial"/>
                          <w:b/>
                          <w:bCs/>
                          <w:sz w:val="8"/>
                          <w:szCs w:val="8"/>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spacing w:before="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14:ligatures w14:val="none"/>
                        </w:rPr>
                      </w:pPr>
                      <w:r>
                        <w:rPr>
                          <w:rFonts w:ascii="Arial" w:hAnsi="Arial" w:cs="Arial"/>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ind w:left="72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14:ligatures w14:val="none"/>
                        </w:rPr>
                      </w:pPr>
                      <w:r>
                        <w:rPr>
                          <w:rFonts w:ascii="Arial" w:hAnsi="Arial" w:cs="Arial"/>
                          <w14:ligatures w14:val="none"/>
                        </w:rPr>
                        <w:t>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4656" behindDoc="0" locked="0" layoutInCell="1" allowOverlap="1">
            <wp:simplePos x="0" y="0"/>
            <wp:positionH relativeFrom="column">
              <wp:posOffset>5410200</wp:posOffset>
            </wp:positionH>
            <wp:positionV relativeFrom="paragraph">
              <wp:posOffset>-533400</wp:posOffset>
            </wp:positionV>
            <wp:extent cx="1114425" cy="942340"/>
            <wp:effectExtent l="0" t="0" r="9525" b="0"/>
            <wp:wrapNone/>
            <wp:docPr id="8" name="Picture 8" descr="Distri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42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-361950</wp:posOffset>
                </wp:positionH>
                <wp:positionV relativeFrom="paragraph">
                  <wp:posOffset>-476250</wp:posOffset>
                </wp:positionV>
                <wp:extent cx="16002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3B23" w:rsidRDefault="004C3B23" w:rsidP="004C3B23">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t> </w:t>
                            </w:r>
                          </w:p>
                          <w:p w:rsidR="004C3B23" w:rsidRDefault="004C3B23" w:rsidP="004C3B23">
                            <w:pPr>
                              <w:widowControl w:val="0"/>
                              <w:rPr>
                                <w:rFonts w:ascii="Arial" w:hAnsi="Arial" w:cs="Arial"/>
                                <w:b/>
                                <w:bCs/>
                                <w:color w:val="0000FF"/>
                                <w:sz w:val="18"/>
                                <w:szCs w:val="18"/>
                                <w14:ligatures w14:val="none"/>
                              </w:rPr>
                            </w:pPr>
                            <w:proofErr w:type="spellStart"/>
                            <w:r>
                              <w:rPr>
                                <w:rFonts w:ascii="Arial" w:hAnsi="Arial" w:cs="Arial"/>
                                <w:b/>
                                <w:bCs/>
                                <w:color w:val="0000FF"/>
                                <w:sz w:val="18"/>
                                <w:szCs w:val="18"/>
                                <w14:ligatures w14:val="none"/>
                              </w:rPr>
                              <w:t>LaVoy</w:t>
                            </w:r>
                            <w:proofErr w:type="spellEnd"/>
                            <w:r>
                              <w:rPr>
                                <w:rFonts w:ascii="Arial" w:hAnsi="Arial" w:cs="Arial"/>
                                <w:b/>
                                <w:bCs/>
                                <w:color w:val="0000FF"/>
                                <w:sz w:val="18"/>
                                <w:szCs w:val="18"/>
                                <w14:ligatures w14:val="none"/>
                              </w:rPr>
                              <w:t xml:space="preserve"> Exceptional Center</w:t>
                            </w:r>
                          </w:p>
                          <w:p w:rsidR="004C3B23" w:rsidRDefault="00791B95" w:rsidP="004C3B23">
                            <w:pPr>
                              <w:widowControl w:val="0"/>
                              <w:rPr>
                                <w:rFonts w:ascii="Arial" w:hAnsi="Arial" w:cs="Arial"/>
                                <w:color w:val="0000FF"/>
                                <w:sz w:val="18"/>
                                <w:szCs w:val="18"/>
                                <w14:ligatures w14:val="none"/>
                              </w:rPr>
                            </w:pPr>
                            <w:r>
                              <w:rPr>
                                <w:rFonts w:ascii="Arial" w:hAnsi="Arial" w:cs="Arial"/>
                                <w:color w:val="0000FF"/>
                                <w:sz w:val="18"/>
                                <w:szCs w:val="18"/>
                                <w14:ligatures w14:val="none"/>
                              </w:rPr>
                              <w:t xml:space="preserve">Carmine </w:t>
                            </w:r>
                            <w:proofErr w:type="spellStart"/>
                            <w:r>
                              <w:rPr>
                                <w:rFonts w:ascii="Arial" w:hAnsi="Arial" w:cs="Arial"/>
                                <w:color w:val="0000FF"/>
                                <w:sz w:val="18"/>
                                <w:szCs w:val="18"/>
                                <w14:ligatures w14:val="none"/>
                              </w:rPr>
                              <w:t>Alfano</w:t>
                            </w:r>
                            <w:proofErr w:type="spellEnd"/>
                            <w:r>
                              <w:rPr>
                                <w:rFonts w:ascii="Arial" w:hAnsi="Arial" w:cs="Arial"/>
                                <w:color w:val="0000FF"/>
                                <w:sz w:val="18"/>
                                <w:szCs w:val="18"/>
                                <w14:ligatures w14:val="none"/>
                              </w:rPr>
                              <w:t>, P</w:t>
                            </w:r>
                            <w:r w:rsidR="004C3B23">
                              <w:rPr>
                                <w:rFonts w:ascii="Arial" w:hAnsi="Arial" w:cs="Arial"/>
                                <w:color w:val="0000FF"/>
                                <w:sz w:val="18"/>
                                <w:szCs w:val="18"/>
                                <w14:ligatures w14:val="none"/>
                              </w:rPr>
                              <w:t>rincipal</w:t>
                            </w:r>
                          </w:p>
                          <w:p w:rsidR="004C3B23" w:rsidRDefault="004C3B23" w:rsidP="004C3B23">
                            <w:pPr>
                              <w:widowControl w:val="0"/>
                              <w:rPr>
                                <w:rFonts w:ascii="Arial" w:hAnsi="Arial" w:cs="Arial"/>
                                <w:color w:val="0000FF"/>
                                <w:sz w:val="18"/>
                                <w:szCs w:val="18"/>
                                <w14:ligatures w14:val="none"/>
                              </w:rPr>
                            </w:pPr>
                            <w:r>
                              <w:rPr>
                                <w:rFonts w:ascii="Arial" w:hAnsi="Arial" w:cs="Arial"/>
                                <w:color w:val="0000FF"/>
                                <w:sz w:val="18"/>
                                <w:szCs w:val="18"/>
                                <w14:ligatures w14:val="none"/>
                              </w:rPr>
                              <w:t>813-872-5285</w:t>
                            </w:r>
                          </w:p>
                          <w:p w:rsidR="004C3B23" w:rsidRDefault="004C3B23" w:rsidP="004C3B23">
                            <w:pPr>
                              <w:widowControl w:val="0"/>
                              <w:rPr>
                                <w:rFonts w:ascii="Arial" w:hAnsi="Arial" w:cs="Arial"/>
                                <w:b/>
                                <w:bCs/>
                                <w:sz w:val="18"/>
                                <w:szCs w:val="18"/>
                                <w14:ligatures w14:val="none"/>
                              </w:rPr>
                            </w:pPr>
                            <w:r>
                              <w:rPr>
                                <w:rFonts w:ascii="Arial" w:hAnsi="Arial" w:cs="Arial"/>
                                <w:b/>
                                <w:bCs/>
                                <w:sz w:val="18"/>
                                <w:szCs w:val="18"/>
                                <w14:ligatures w14:val="none"/>
                              </w:rPr>
                              <w:t>http://lavoy.mysdhc.org/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8.5pt;margin-top:-37.5pt;width:126pt;height:1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" filled="f" stroked="f" strokecolor="black [0]" insetpen="t">
                <v:textbox inset="2.88pt,2.88pt,2.88pt,2.88pt">
                  <w:txbxContent>
                    <w:p w:rsidR="004C3B23" w:rsidRDefault="004C3B23" w:rsidP="004C3B23">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t> </w:t>
                      </w:r>
                    </w:p>
                    <w:p w:rsidR="004C3B23" w:rsidRDefault="004C3B23" w:rsidP="004C3B23">
                      <w:pPr>
                        <w:widowControl w:val="0"/>
                        <w:rPr>
                          <w:rFonts w:ascii="Arial" w:hAnsi="Arial" w:cs="Arial"/>
                          <w:b/>
                          <w:bCs/>
                          <w:color w:val="0000FF"/>
                          <w:sz w:val="18"/>
                          <w:szCs w:val="18"/>
                          <w14:ligatures w14:val="none"/>
                        </w:rPr>
                      </w:pPr>
                      <w:proofErr w:type="spellStart"/>
                      <w:r>
                        <w:rPr>
                          <w:rFonts w:ascii="Arial" w:hAnsi="Arial" w:cs="Arial"/>
                          <w:b/>
                          <w:bCs/>
                          <w:color w:val="0000FF"/>
                          <w:sz w:val="18"/>
                          <w:szCs w:val="18"/>
                          <w14:ligatures w14:val="none"/>
                        </w:rPr>
                        <w:t>LaVoy</w:t>
                      </w:r>
                      <w:proofErr w:type="spellEnd"/>
                      <w:r>
                        <w:rPr>
                          <w:rFonts w:ascii="Arial" w:hAnsi="Arial" w:cs="Arial"/>
                          <w:b/>
                          <w:bCs/>
                          <w:color w:val="0000FF"/>
                          <w:sz w:val="18"/>
                          <w:szCs w:val="18"/>
                          <w14:ligatures w14:val="none"/>
                        </w:rPr>
                        <w:t xml:space="preserve"> Exceptional Center</w:t>
                      </w:r>
                    </w:p>
                    <w:p w:rsidR="004C3B23" w:rsidRDefault="00791B95" w:rsidP="004C3B23">
                      <w:pPr>
                        <w:widowControl w:val="0"/>
                        <w:rPr>
                          <w:rFonts w:ascii="Arial" w:hAnsi="Arial" w:cs="Arial"/>
                          <w:color w:val="0000FF"/>
                          <w:sz w:val="18"/>
                          <w:szCs w:val="18"/>
                          <w14:ligatures w14:val="none"/>
                        </w:rPr>
                      </w:pPr>
                      <w:r>
                        <w:rPr>
                          <w:rFonts w:ascii="Arial" w:hAnsi="Arial" w:cs="Arial"/>
                          <w:color w:val="0000FF"/>
                          <w:sz w:val="18"/>
                          <w:szCs w:val="18"/>
                          <w14:ligatures w14:val="none"/>
                        </w:rPr>
                        <w:t xml:space="preserve">Carmine </w:t>
                      </w:r>
                      <w:proofErr w:type="spellStart"/>
                      <w:r>
                        <w:rPr>
                          <w:rFonts w:ascii="Arial" w:hAnsi="Arial" w:cs="Arial"/>
                          <w:color w:val="0000FF"/>
                          <w:sz w:val="18"/>
                          <w:szCs w:val="18"/>
                          <w14:ligatures w14:val="none"/>
                        </w:rPr>
                        <w:t>Alfano</w:t>
                      </w:r>
                      <w:proofErr w:type="spellEnd"/>
                      <w:r>
                        <w:rPr>
                          <w:rFonts w:ascii="Arial" w:hAnsi="Arial" w:cs="Arial"/>
                          <w:color w:val="0000FF"/>
                          <w:sz w:val="18"/>
                          <w:szCs w:val="18"/>
                          <w14:ligatures w14:val="none"/>
                        </w:rPr>
                        <w:t>, P</w:t>
                      </w:r>
                      <w:r w:rsidR="004C3B23">
                        <w:rPr>
                          <w:rFonts w:ascii="Arial" w:hAnsi="Arial" w:cs="Arial"/>
                          <w:color w:val="0000FF"/>
                          <w:sz w:val="18"/>
                          <w:szCs w:val="18"/>
                          <w14:ligatures w14:val="none"/>
                        </w:rPr>
                        <w:t>rincipal</w:t>
                      </w:r>
                    </w:p>
                    <w:p w:rsidR="004C3B23" w:rsidRDefault="004C3B23" w:rsidP="004C3B23">
                      <w:pPr>
                        <w:widowControl w:val="0"/>
                        <w:rPr>
                          <w:rFonts w:ascii="Arial" w:hAnsi="Arial" w:cs="Arial"/>
                          <w:color w:val="0000FF"/>
                          <w:sz w:val="18"/>
                          <w:szCs w:val="18"/>
                          <w14:ligatures w14:val="none"/>
                        </w:rPr>
                      </w:pPr>
                      <w:r>
                        <w:rPr>
                          <w:rFonts w:ascii="Arial" w:hAnsi="Arial" w:cs="Arial"/>
                          <w:color w:val="0000FF"/>
                          <w:sz w:val="18"/>
                          <w:szCs w:val="18"/>
                          <w14:ligatures w14:val="none"/>
                        </w:rPr>
                        <w:t>813-872-5285</w:t>
                      </w:r>
                    </w:p>
                    <w:p w:rsidR="004C3B23" w:rsidRDefault="004C3B23" w:rsidP="004C3B23">
                      <w:pPr>
                        <w:widowControl w:val="0"/>
                        <w:rPr>
                          <w:rFonts w:ascii="Arial" w:hAnsi="Arial" w:cs="Arial"/>
                          <w:b/>
                          <w:bCs/>
                          <w:sz w:val="18"/>
                          <w:szCs w:val="18"/>
                          <w14:ligatures w14:val="none"/>
                        </w:rPr>
                      </w:pPr>
                      <w:r>
                        <w:rPr>
                          <w:rFonts w:ascii="Arial" w:hAnsi="Arial" w:cs="Arial"/>
                          <w:b/>
                          <w:bCs/>
                          <w:sz w:val="18"/>
                          <w:szCs w:val="18"/>
                          <w14:ligatures w14:val="none"/>
                        </w:rPr>
                        <w:t>http://lavoy.mysdhc.org/</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1352550</wp:posOffset>
                </wp:positionH>
                <wp:positionV relativeFrom="paragraph">
                  <wp:posOffset>-361950</wp:posOffset>
                </wp:positionV>
                <wp:extent cx="30861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3B23" w:rsidRDefault="004C3B23" w:rsidP="004C3B23">
                            <w:pPr>
                              <w:widowControl w:val="0"/>
                              <w:rPr>
                                <w:rFonts w:ascii="Arial" w:hAnsi="Arial" w:cs="Arial"/>
                                <w:b/>
                                <w:bCs/>
                                <w:sz w:val="28"/>
                                <w:szCs w:val="28"/>
                                <w14:ligatures w14:val="none"/>
                              </w:rPr>
                            </w:pPr>
                            <w:r>
                              <w:rPr>
                                <w:rFonts w:ascii="Arial" w:hAnsi="Arial" w:cs="Arial"/>
                                <w:b/>
                                <w:bCs/>
                                <w:sz w:val="28"/>
                                <w:szCs w:val="28"/>
                                <w14:ligatures w14:val="none"/>
                              </w:rPr>
                              <w:t xml:space="preserve">   Parental Involvement Policy/Plan</w:t>
                            </w:r>
                          </w:p>
                          <w:p w:rsidR="004C3B23" w:rsidRDefault="004C3B23" w:rsidP="004C3B23">
                            <w:pPr>
                              <w:widowControl w:val="0"/>
                              <w:jc w:val="center"/>
                              <w:rPr>
                                <w:rFonts w:ascii="Arial" w:hAnsi="Arial" w:cs="Arial"/>
                                <w:b/>
                                <w:bCs/>
                                <w:sz w:val="28"/>
                                <w:szCs w:val="28"/>
                                <w14:ligatures w14:val="none"/>
                              </w:rPr>
                            </w:pPr>
                            <w:r>
                              <w:rPr>
                                <w:rFonts w:ascii="Arial" w:hAnsi="Arial" w:cs="Arial"/>
                                <w:b/>
                                <w:bCs/>
                                <w:sz w:val="28"/>
                                <w:szCs w:val="28"/>
                                <w14:ligatures w14:val="none"/>
                              </w:rPr>
                              <w:t>Title I</w:t>
                            </w:r>
                          </w:p>
                          <w:p w:rsidR="004C3B23" w:rsidRDefault="00791B95" w:rsidP="004C3B23">
                            <w:pPr>
                              <w:widowControl w:val="0"/>
                              <w:jc w:val="center"/>
                              <w:rPr>
                                <w:rFonts w:ascii="Arial" w:hAnsi="Arial" w:cs="Arial"/>
                                <w:b/>
                                <w:bCs/>
                                <w:sz w:val="28"/>
                                <w:szCs w:val="28"/>
                                <w14:ligatures w14:val="none"/>
                              </w:rPr>
                            </w:pPr>
                            <w:r>
                              <w:rPr>
                                <w:rFonts w:ascii="Arial" w:hAnsi="Arial" w:cs="Arial"/>
                                <w:b/>
                                <w:bCs/>
                                <w:sz w:val="28"/>
                                <w:szCs w:val="28"/>
                                <w14:ligatures w14:val="none"/>
                              </w:rPr>
                              <w:t>2016-2017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6.5pt;margin-top:-28.5pt;width:243pt;height:6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lYDwMAAL0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" filled="f" stroked="f" strokecolor="black [0]" insetpen="t">
                <v:textbox inset="2.88pt,2.88pt,2.88pt,2.88pt">
                  <w:txbxContent>
                    <w:p w:rsidR="004C3B23" w:rsidRDefault="004C3B23" w:rsidP="004C3B23">
                      <w:pPr>
                        <w:widowControl w:val="0"/>
                        <w:rPr>
                          <w:rFonts w:ascii="Arial" w:hAnsi="Arial" w:cs="Arial"/>
                          <w:b/>
                          <w:bCs/>
                          <w:sz w:val="28"/>
                          <w:szCs w:val="28"/>
                          <w14:ligatures w14:val="none"/>
                        </w:rPr>
                      </w:pPr>
                      <w:r>
                        <w:rPr>
                          <w:rFonts w:ascii="Arial" w:hAnsi="Arial" w:cs="Arial"/>
                          <w:b/>
                          <w:bCs/>
                          <w:sz w:val="28"/>
                          <w:szCs w:val="28"/>
                          <w14:ligatures w14:val="none"/>
                        </w:rPr>
                        <w:t xml:space="preserve">   Parental Involvement Policy/Plan</w:t>
                      </w:r>
                    </w:p>
                    <w:p w:rsidR="004C3B23" w:rsidRDefault="004C3B23" w:rsidP="004C3B23">
                      <w:pPr>
                        <w:widowControl w:val="0"/>
                        <w:jc w:val="center"/>
                        <w:rPr>
                          <w:rFonts w:ascii="Arial" w:hAnsi="Arial" w:cs="Arial"/>
                          <w:b/>
                          <w:bCs/>
                          <w:sz w:val="28"/>
                          <w:szCs w:val="28"/>
                          <w14:ligatures w14:val="none"/>
                        </w:rPr>
                      </w:pPr>
                      <w:r>
                        <w:rPr>
                          <w:rFonts w:ascii="Arial" w:hAnsi="Arial" w:cs="Arial"/>
                          <w:b/>
                          <w:bCs/>
                          <w:sz w:val="28"/>
                          <w:szCs w:val="28"/>
                          <w14:ligatures w14:val="none"/>
                        </w:rPr>
                        <w:t>Title I</w:t>
                      </w:r>
                    </w:p>
                    <w:p w:rsidR="004C3B23" w:rsidRDefault="00791B95" w:rsidP="004C3B23">
                      <w:pPr>
                        <w:widowControl w:val="0"/>
                        <w:jc w:val="center"/>
                        <w:rPr>
                          <w:rFonts w:ascii="Arial" w:hAnsi="Arial" w:cs="Arial"/>
                          <w:b/>
                          <w:bCs/>
                          <w:sz w:val="28"/>
                          <w:szCs w:val="28"/>
                          <w14:ligatures w14:val="none"/>
                        </w:rPr>
                      </w:pPr>
                      <w:r>
                        <w:rPr>
                          <w:rFonts w:ascii="Arial" w:hAnsi="Arial" w:cs="Arial"/>
                          <w:b/>
                          <w:bCs/>
                          <w:sz w:val="28"/>
                          <w:szCs w:val="28"/>
                          <w14:ligatures w14:val="none"/>
                        </w:rPr>
                        <w:t>2016-2017</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4438650</wp:posOffset>
                </wp:positionH>
                <wp:positionV relativeFrom="paragraph">
                  <wp:posOffset>-476250</wp:posOffset>
                </wp:positionV>
                <wp:extent cx="971550" cy="857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3B23" w:rsidRDefault="004C3B23" w:rsidP="004C3B23">
                            <w:pPr>
                              <w:widowControl w:val="0"/>
                              <w:jc w:val="center"/>
                              <w:rPr>
                                <w:rFonts w:ascii="Arial" w:hAnsi="Arial" w:cs="Arial"/>
                                <w:color w:val="0000FF"/>
                                <w:sz w:val="36"/>
                                <w:szCs w:val="36"/>
                                <w14:ligatures w14:val="none"/>
                              </w:rPr>
                            </w:pPr>
                            <w:r>
                              <w:rPr>
                                <w:rFonts w:ascii="Arial" w:hAnsi="Arial" w:cs="Arial"/>
                                <w:color w:val="0000FF"/>
                                <w:sz w:val="36"/>
                                <w:szCs w:val="36"/>
                                <w14:ligatures w14:val="none"/>
                              </w:rPr>
                              <w:t>Your logo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9.5pt;margin-top:-37.5pt;width:76.5pt;height: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" filled="f" stroked="f" strokecolor="black [0]" insetpen="t">
                <v:textbox inset="2.88pt,2.88pt,2.88pt,2.88pt">
                  <w:txbxContent>
                    <w:p w:rsidR="004C3B23" w:rsidRDefault="004C3B23" w:rsidP="004C3B23">
                      <w:pPr>
                        <w:widowControl w:val="0"/>
                        <w:jc w:val="center"/>
                        <w:rPr>
                          <w:rFonts w:ascii="Arial" w:hAnsi="Arial" w:cs="Arial"/>
                          <w:color w:val="0000FF"/>
                          <w:sz w:val="36"/>
                          <w:szCs w:val="36"/>
                          <w14:ligatures w14:val="none"/>
                        </w:rPr>
                      </w:pPr>
                      <w:r>
                        <w:rPr>
                          <w:rFonts w:ascii="Arial" w:hAnsi="Arial" w:cs="Arial"/>
                          <w:color w:val="0000FF"/>
                          <w:sz w:val="36"/>
                          <w:szCs w:val="36"/>
                          <w14:ligatures w14:val="none"/>
                        </w:rPr>
                        <w:t>Your logo</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3295650</wp:posOffset>
                </wp:positionH>
                <wp:positionV relativeFrom="paragraph">
                  <wp:posOffset>3238500</wp:posOffset>
                </wp:positionV>
                <wp:extent cx="3200400" cy="42862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86250"/>
                        </a:xfrm>
                        <a:prstGeom prst="rect">
                          <a:avLst/>
                        </a:prstGeom>
                        <a:noFill/>
                        <a:ln w="19050" algn="in">
                          <a:solidFill>
                            <a:srgbClr val="0000FF"/>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xml:space="preserve">The Title I Program funds at </w:t>
                            </w:r>
                            <w:proofErr w:type="spellStart"/>
                            <w:r>
                              <w:rPr>
                                <w:rFonts w:ascii="Arial" w:hAnsi="Arial" w:cs="Arial"/>
                                <w:b/>
                                <w:bCs/>
                                <w:color w:val="0000FF"/>
                                <w:sz w:val="17"/>
                                <w:szCs w:val="17"/>
                                <w14:ligatures w14:val="none"/>
                              </w:rPr>
                              <w:t>LaVoy</w:t>
                            </w:r>
                            <w:proofErr w:type="spellEnd"/>
                            <w:r>
                              <w:rPr>
                                <w:rFonts w:ascii="Arial" w:hAnsi="Arial" w:cs="Arial"/>
                                <w:b/>
                                <w:bCs/>
                                <w:color w:val="0000FF"/>
                                <w:sz w:val="17"/>
                                <w:szCs w:val="17"/>
                                <w14:ligatures w14:val="none"/>
                              </w:rPr>
                              <w:t xml:space="preserve"> Exceptional Center </w:t>
                            </w:r>
                            <w:r>
                              <w:rPr>
                                <w:rFonts w:ascii="Arial" w:hAnsi="Arial" w:cs="Arial"/>
                                <w:sz w:val="17"/>
                                <w:szCs w:val="17"/>
                                <w14:ligatures w14:val="none"/>
                              </w:rPr>
                              <w:t>are used to enhance the district’s instructional program by purchasing the following:</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color w:val="0000FF"/>
                                <w:sz w:val="17"/>
                                <w:szCs w:val="17"/>
                                <w14:ligatures w14:val="none"/>
                              </w:rPr>
                            </w:pPr>
                            <w:r>
                              <w:rPr>
                                <w:rFonts w:ascii="Arial" w:hAnsi="Arial" w:cs="Arial"/>
                                <w:color w:val="0000FF"/>
                                <w:sz w:val="17"/>
                                <w:szCs w:val="17"/>
                                <w14:ligatures w14:val="none"/>
                              </w:rPr>
                              <w:t> </w:t>
                            </w:r>
                          </w:p>
                          <w:p w:rsidR="004C3B23" w:rsidRDefault="004C3B23" w:rsidP="004C3B23">
                            <w:pPr>
                              <w:widowControl w:val="0"/>
                              <w:spacing w:line="360" w:lineRule="auto"/>
                              <w:jc w:val="both"/>
                              <w:rPr>
                                <w:rFonts w:ascii="Arial" w:hAnsi="Arial" w:cs="Arial"/>
                                <w:color w:val="0000FF"/>
                                <w:sz w:val="17"/>
                                <w:szCs w:val="17"/>
                                <w14:ligatures w14:val="none"/>
                              </w:rPr>
                            </w:pPr>
                            <w:r>
                              <w:rPr>
                                <w:rFonts w:ascii="Arial" w:hAnsi="Arial" w:cs="Arial"/>
                                <w:color w:val="0000FF"/>
                                <w:sz w:val="17"/>
                                <w:szCs w:val="17"/>
                                <w14:ligatures w14:val="none"/>
                              </w:rPr>
                              <w:t xml:space="preserve"> </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Behavior incentives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Teacher supplies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Smart Board/Computer Software</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Instructional Materials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Books for staff book study/staff development</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Supplies for Agriculture Program</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Supplies for Parent Connect Meetings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59.5pt;margin-top:255pt;width:252pt;height:3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" filled="f" fillcolor="#ffd7cc" strokecolor="blue" strokeweight="1.5pt" insetpen="t">
                <v:shadow color="#ccc"/>
                <v:textbox inset="2.88pt,2.88pt,2.88pt,2.88pt">
                  <w:txbxContent>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xml:space="preserve">The Title I Program funds at </w:t>
                      </w:r>
                      <w:proofErr w:type="spellStart"/>
                      <w:r>
                        <w:rPr>
                          <w:rFonts w:ascii="Arial" w:hAnsi="Arial" w:cs="Arial"/>
                          <w:b/>
                          <w:bCs/>
                          <w:color w:val="0000FF"/>
                          <w:sz w:val="17"/>
                          <w:szCs w:val="17"/>
                          <w14:ligatures w14:val="none"/>
                        </w:rPr>
                        <w:t>LaVoy</w:t>
                      </w:r>
                      <w:proofErr w:type="spellEnd"/>
                      <w:r>
                        <w:rPr>
                          <w:rFonts w:ascii="Arial" w:hAnsi="Arial" w:cs="Arial"/>
                          <w:b/>
                          <w:bCs/>
                          <w:color w:val="0000FF"/>
                          <w:sz w:val="17"/>
                          <w:szCs w:val="17"/>
                          <w14:ligatures w14:val="none"/>
                        </w:rPr>
                        <w:t xml:space="preserve"> Exceptional Center </w:t>
                      </w:r>
                      <w:r>
                        <w:rPr>
                          <w:rFonts w:ascii="Arial" w:hAnsi="Arial" w:cs="Arial"/>
                          <w:sz w:val="17"/>
                          <w:szCs w:val="17"/>
                          <w14:ligatures w14:val="none"/>
                        </w:rPr>
                        <w:t>are used to enhance the district’s instructional program by purchasing the following:</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jc w:val="both"/>
                        <w:rPr>
                          <w:rFonts w:ascii="Arial" w:hAnsi="Arial" w:cs="Arial"/>
                          <w:color w:val="0000FF"/>
                          <w:sz w:val="17"/>
                          <w:szCs w:val="17"/>
                          <w14:ligatures w14:val="none"/>
                        </w:rPr>
                      </w:pPr>
                      <w:r>
                        <w:rPr>
                          <w:rFonts w:ascii="Arial" w:hAnsi="Arial" w:cs="Arial"/>
                          <w:color w:val="0000FF"/>
                          <w:sz w:val="17"/>
                          <w:szCs w:val="17"/>
                          <w14:ligatures w14:val="none"/>
                        </w:rPr>
                        <w:t> </w:t>
                      </w:r>
                    </w:p>
                    <w:p w:rsidR="004C3B23" w:rsidRDefault="004C3B23" w:rsidP="004C3B23">
                      <w:pPr>
                        <w:widowControl w:val="0"/>
                        <w:spacing w:line="360" w:lineRule="auto"/>
                        <w:jc w:val="both"/>
                        <w:rPr>
                          <w:rFonts w:ascii="Arial" w:hAnsi="Arial" w:cs="Arial"/>
                          <w:color w:val="0000FF"/>
                          <w:sz w:val="17"/>
                          <w:szCs w:val="17"/>
                          <w14:ligatures w14:val="none"/>
                        </w:rPr>
                      </w:pPr>
                      <w:r>
                        <w:rPr>
                          <w:rFonts w:ascii="Arial" w:hAnsi="Arial" w:cs="Arial"/>
                          <w:color w:val="0000FF"/>
                          <w:sz w:val="17"/>
                          <w:szCs w:val="17"/>
                          <w14:ligatures w14:val="none"/>
                        </w:rPr>
                        <w:t xml:space="preserve"> </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Behavior incentives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Teacher supplies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Smart Board/Computer Software</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Instructional Materials</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Books for staff book study/staff development</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Supplies for Agriculture Program</w:t>
                      </w:r>
                    </w:p>
                    <w:p w:rsidR="004C3B23" w:rsidRDefault="004C3B23" w:rsidP="004C3B23">
                      <w:pPr>
                        <w:widowControl w:val="0"/>
                        <w:spacing w:line="360" w:lineRule="auto"/>
                        <w:ind w:left="360" w:hanging="360"/>
                        <w:jc w:val="both"/>
                        <w:rPr>
                          <w:rFonts w:ascii="Arial" w:hAnsi="Arial" w:cs="Arial"/>
                          <w:color w:val="0000FF"/>
                          <w:sz w:val="17"/>
                          <w:szCs w:val="17"/>
                          <w14:ligatures w14:val="none"/>
                        </w:rPr>
                      </w:pPr>
                      <w:r>
                        <w:rPr>
                          <w:rFonts w:ascii="Symbol" w:hAnsi="Symbol"/>
                          <w:color w:val="0000FF"/>
                          <w:lang w:val="x-none"/>
                        </w:rPr>
                        <w:t></w:t>
                      </w:r>
                      <w:r>
                        <w:t> </w:t>
                      </w:r>
                      <w:r>
                        <w:rPr>
                          <w:rFonts w:ascii="Arial" w:hAnsi="Arial" w:cs="Arial"/>
                          <w:color w:val="0000FF"/>
                          <w:sz w:val="17"/>
                          <w:szCs w:val="17"/>
                          <w14:ligatures w14:val="none"/>
                        </w:rPr>
                        <w:t>Supplies for Parent Connect Meetings</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-247650</wp:posOffset>
                </wp:positionH>
                <wp:positionV relativeFrom="paragraph">
                  <wp:posOffset>3181350</wp:posOffset>
                </wp:positionV>
                <wp:extent cx="3429000" cy="43434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xml:space="preserve">As a Title I school, </w:t>
                            </w:r>
                            <w:proofErr w:type="spellStart"/>
                            <w:r>
                              <w:rPr>
                                <w:rFonts w:ascii="Arial" w:hAnsi="Arial" w:cs="Arial"/>
                                <w:b/>
                                <w:bCs/>
                                <w:color w:val="0000FF"/>
                                <w:sz w:val="17"/>
                                <w:szCs w:val="17"/>
                                <w14:ligatures w14:val="none"/>
                              </w:rPr>
                              <w:t>LaVoy</w:t>
                            </w:r>
                            <w:proofErr w:type="spellEnd"/>
                            <w:r>
                              <w:rPr>
                                <w:rFonts w:ascii="Arial" w:hAnsi="Arial" w:cs="Arial"/>
                                <w:b/>
                                <w:bCs/>
                                <w:color w:val="0000FF"/>
                                <w:sz w:val="17"/>
                                <w:szCs w:val="17"/>
                                <w14:ligatures w14:val="none"/>
                              </w:rPr>
                              <w:t xml:space="preserve"> Exceptional Center </w:t>
                            </w:r>
                            <w:r>
                              <w:rPr>
                                <w:rFonts w:ascii="Arial" w:hAnsi="Arial" w:cs="Arial"/>
                                <w:sz w:val="17"/>
                                <w:szCs w:val="17"/>
                                <w14:ligatures w14:val="none"/>
                              </w:rPr>
                              <w:t>is required to:</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 xml:space="preserve">Hold an annual meeting to inform parents of the school’s participation in the Title I program, their rights to be involved in the school and the requirements of Title I, </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 xml:space="preserve">develop jointly with parents, a written parental involvement policy, </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develop jointly with parents, a school-parent compact.  The compact must state how parents, the school staff and students will share in the responsibility for improved student achievement and be discussed during a parent/teacher conference,</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staff training on parent involvement,</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training and materials to help parents work with their children,</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rPr>
                                <w:rFonts w:ascii="Arial" w:hAnsi="Arial" w:cs="Arial"/>
                                <w:b/>
                                <w:bCs/>
                                <w:sz w:val="17"/>
                                <w:szCs w:val="17"/>
                                <w14:ligatures w14:val="none"/>
                              </w:rPr>
                            </w:pPr>
                            <w:r>
                              <w:rPr>
                                <w:rFonts w:ascii="Arial" w:hAnsi="Arial" w:cs="Arial"/>
                                <w:b/>
                                <w:bCs/>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(upon request) opportunities for regular  meetings to allow parents to participate (as appropriate) in decisions about their child’s education and respond to suggestions,</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offer flexible meeting times.  Ensure that information sent to parents is in a format and language, to the extent practicable, that parents can understand,</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coordinate with programs and other agencies.</w:t>
                            </w:r>
                          </w:p>
                          <w:p w:rsidR="004C3B23" w:rsidRDefault="004C3B23" w:rsidP="004C3B23">
                            <w:pPr>
                              <w:widowControl w:val="0"/>
                              <w:spacing w:before="2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Each Title I school utilizes a percentage of its Title I allocation to support a comprehensive parental involvement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9.5pt;margin-top:250.5pt;width:270pt;height:34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" filled="f" fillcolor="#ffc" strokecolor="black [0]" strokeweight="1.5pt" insetpen="t">
                <v:shadow color="#ccc"/>
                <v:textbox inset="2.88pt,2.88pt,2.88pt,2.88pt">
                  <w:txbxContent>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xml:space="preserve">As a Title I school, </w:t>
                      </w:r>
                      <w:proofErr w:type="spellStart"/>
                      <w:r>
                        <w:rPr>
                          <w:rFonts w:ascii="Arial" w:hAnsi="Arial" w:cs="Arial"/>
                          <w:b/>
                          <w:bCs/>
                          <w:color w:val="0000FF"/>
                          <w:sz w:val="17"/>
                          <w:szCs w:val="17"/>
                          <w14:ligatures w14:val="none"/>
                        </w:rPr>
                        <w:t>LaVoy</w:t>
                      </w:r>
                      <w:proofErr w:type="spellEnd"/>
                      <w:r>
                        <w:rPr>
                          <w:rFonts w:ascii="Arial" w:hAnsi="Arial" w:cs="Arial"/>
                          <w:b/>
                          <w:bCs/>
                          <w:color w:val="0000FF"/>
                          <w:sz w:val="17"/>
                          <w:szCs w:val="17"/>
                          <w14:ligatures w14:val="none"/>
                        </w:rPr>
                        <w:t xml:space="preserve"> Exceptional Center </w:t>
                      </w:r>
                      <w:r>
                        <w:rPr>
                          <w:rFonts w:ascii="Arial" w:hAnsi="Arial" w:cs="Arial"/>
                          <w:sz w:val="17"/>
                          <w:szCs w:val="17"/>
                          <w14:ligatures w14:val="none"/>
                        </w:rPr>
                        <w:t>is required to:</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 xml:space="preserve">Hold an annual meeting to inform parents of the school’s participation in the Title I program, their rights to be involved in the school and the requirements of Title I, </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 xml:space="preserve">develop jointly with parents, a written parental involvement policy, </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develop jointly with parents, a school-parent compact.  The compact must state how parents, the school staff and students will share in the responsibility for improved student achievement and be discussed during a parent/teacher conference,</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staff training on parent involvement,</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training and materials to help parents work with their children,</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rPr>
                          <w:rFonts w:ascii="Arial" w:hAnsi="Arial" w:cs="Arial"/>
                          <w:b/>
                          <w:bCs/>
                          <w:sz w:val="17"/>
                          <w:szCs w:val="17"/>
                          <w14:ligatures w14:val="none"/>
                        </w:rPr>
                      </w:pPr>
                      <w:r>
                        <w:rPr>
                          <w:rFonts w:ascii="Arial" w:hAnsi="Arial" w:cs="Arial"/>
                          <w:b/>
                          <w:bCs/>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provide (upon request) opportunities for regular  meetings to allow parents to participate (as appropriate) in decisions about their child’s education and respond to suggestions,</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offer flexible meeting times.  Ensure that information sent to parents is in a format and language, to the extent practicable, that parents can understand,</w:t>
                      </w:r>
                    </w:p>
                    <w:p w:rsidR="004C3B23" w:rsidRDefault="004C3B23" w:rsidP="004C3B23">
                      <w:pPr>
                        <w:widowControl w:val="0"/>
                        <w:jc w:val="both"/>
                        <w:rPr>
                          <w:rFonts w:ascii="Arial" w:hAnsi="Arial" w:cs="Arial"/>
                          <w:sz w:val="17"/>
                          <w:szCs w:val="17"/>
                          <w14:ligatures w14:val="none"/>
                        </w:rPr>
                      </w:pPr>
                      <w:r>
                        <w:rPr>
                          <w:rFonts w:ascii="Arial" w:hAnsi="Arial" w:cs="Arial"/>
                          <w:sz w:val="17"/>
                          <w:szCs w:val="17"/>
                          <w14:ligatures w14:val="none"/>
                        </w:rPr>
                        <w:t> </w:t>
                      </w:r>
                    </w:p>
                    <w:p w:rsidR="004C3B23" w:rsidRDefault="004C3B23" w:rsidP="004C3B23">
                      <w:pPr>
                        <w:widowControl w:val="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coordinate with programs and other agencies.</w:t>
                      </w:r>
                    </w:p>
                    <w:p w:rsidR="004C3B23" w:rsidRDefault="004C3B23" w:rsidP="004C3B23">
                      <w:pPr>
                        <w:widowControl w:val="0"/>
                        <w:spacing w:before="20"/>
                        <w:ind w:left="360" w:hanging="360"/>
                        <w:jc w:val="both"/>
                        <w:rPr>
                          <w:rFonts w:ascii="Arial" w:hAnsi="Arial" w:cs="Arial"/>
                          <w:sz w:val="17"/>
                          <w:szCs w:val="17"/>
                          <w14:ligatures w14:val="none"/>
                        </w:rPr>
                      </w:pPr>
                      <w:r>
                        <w:rPr>
                          <w:rFonts w:ascii="Symbol" w:hAnsi="Symbol"/>
                          <w:lang w:val="x-none"/>
                        </w:rPr>
                        <w:t></w:t>
                      </w:r>
                      <w:r>
                        <w:t> </w:t>
                      </w:r>
                      <w:r>
                        <w:rPr>
                          <w:rFonts w:ascii="Arial" w:hAnsi="Arial" w:cs="Arial"/>
                          <w:sz w:val="17"/>
                          <w:szCs w:val="17"/>
                          <w14:ligatures w14:val="none"/>
                        </w:rPr>
                        <w:t>Each Title I school utilizes a percentage of its Title I allocation to support a comprehensive parental involvement program.</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-533400</wp:posOffset>
                </wp:positionH>
                <wp:positionV relativeFrom="paragraph">
                  <wp:posOffset>7639050</wp:posOffset>
                </wp:positionV>
                <wp:extent cx="7372350" cy="1143000"/>
                <wp:effectExtent l="66675" t="66675" r="6667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143000"/>
                        </a:xfrm>
                        <a:prstGeom prst="rect">
                          <a:avLst/>
                        </a:prstGeom>
                        <a:noFill/>
                        <a:ln w="1270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B23" w:rsidRDefault="004C3B23" w:rsidP="004C3B23">
                            <w:pPr>
                              <w:widowControl w:val="0"/>
                              <w:rPr>
                                <w:rFonts w:ascii="Arial" w:hAnsi="Arial" w:cs="Arial"/>
                                <w:sz w:val="18"/>
                                <w:szCs w:val="18"/>
                                <w14:ligatures w14:val="none"/>
                              </w:rPr>
                            </w:pPr>
                            <w:r>
                              <w:rPr>
                                <w:rFonts w:ascii="Arial" w:hAnsi="Arial" w:cs="Arial"/>
                                <w:sz w:val="18"/>
                                <w:szCs w:val="18"/>
                                <w14:ligatures w14:val="none"/>
                              </w:rPr>
                              <w:t xml:space="preserve">We would love to hear your comments about the plan!  Please fill in the following information and return to </w:t>
                            </w:r>
                            <w:proofErr w:type="spellStart"/>
                            <w:r>
                              <w:rPr>
                                <w:rFonts w:ascii="Arial" w:hAnsi="Arial" w:cs="Arial"/>
                                <w:b/>
                                <w:bCs/>
                                <w:color w:val="0000FF"/>
                                <w:sz w:val="18"/>
                                <w:szCs w:val="18"/>
                                <w14:ligatures w14:val="none"/>
                              </w:rPr>
                              <w:t>LaVoy</w:t>
                            </w:r>
                            <w:proofErr w:type="spellEnd"/>
                            <w:r>
                              <w:rPr>
                                <w:rFonts w:ascii="Arial" w:hAnsi="Arial" w:cs="Arial"/>
                                <w:b/>
                                <w:bCs/>
                                <w:color w:val="0000FF"/>
                                <w:sz w:val="18"/>
                                <w:szCs w:val="18"/>
                                <w14:ligatures w14:val="none"/>
                              </w:rPr>
                              <w:t xml:space="preserve"> Exceptional Center. </w:t>
                            </w:r>
                          </w:p>
                          <w:p w:rsidR="004C3B23" w:rsidRDefault="004C3B23" w:rsidP="004C3B23">
                            <w:pPr>
                              <w:widowControl w:val="0"/>
                              <w:rPr>
                                <w:rFonts w:ascii="Arial" w:hAnsi="Arial" w:cs="Arial"/>
                                <w:sz w:val="18"/>
                                <w:szCs w:val="18"/>
                                <w14:ligatures w14:val="none"/>
                              </w:rPr>
                            </w:pPr>
                            <w:r>
                              <w:rPr>
                                <w:rFonts w:ascii="Arial" w:hAnsi="Arial" w:cs="Arial"/>
                                <w:sz w:val="18"/>
                                <w:szCs w:val="18"/>
                                <w14:ligatures w14:val="none"/>
                              </w:rPr>
                              <w:t> </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Name</w:t>
                            </w:r>
                            <w:proofErr w:type="gramStart"/>
                            <w:r>
                              <w:rPr>
                                <w:rFonts w:ascii="Arial" w:hAnsi="Arial" w:cs="Arial"/>
                                <w:sz w:val="18"/>
                                <w:szCs w:val="18"/>
                                <w14:ligatures w14:val="none"/>
                              </w:rPr>
                              <w:t>:_</w:t>
                            </w:r>
                            <w:proofErr w:type="gramEnd"/>
                            <w:r>
                              <w:rPr>
                                <w:rFonts w:ascii="Arial" w:hAnsi="Arial" w:cs="Arial"/>
                                <w:sz w:val="18"/>
                                <w:szCs w:val="18"/>
                                <w14:ligatures w14:val="none"/>
                              </w:rPr>
                              <w:t>___________________________________________        Student Name:_____________________________________________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Comments</w:t>
                            </w:r>
                            <w:proofErr w:type="gramStart"/>
                            <w:r>
                              <w:rPr>
                                <w:rFonts w:ascii="Arial" w:hAnsi="Arial" w:cs="Arial"/>
                                <w:sz w:val="18"/>
                                <w:szCs w:val="18"/>
                                <w14:ligatures w14:val="none"/>
                              </w:rPr>
                              <w:t>:_</w:t>
                            </w:r>
                            <w:proofErr w:type="gramEnd"/>
                            <w:r>
                              <w:rPr>
                                <w:rFonts w:ascii="Arial" w:hAnsi="Arial" w:cs="Arial"/>
                                <w:sz w:val="18"/>
                                <w:szCs w:val="18"/>
                                <w14:ligatures w14:val="none"/>
                              </w:rPr>
                              <w:t>____________________________________________________________________________________________________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_______________________________________________________________________________________________________________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2pt;margin-top:601.5pt;width:580.5pt;height:9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" filled="f" strokecolor="white" strokeweight="10pt" insetpen="t">
                <v:shadow color="#ccc"/>
                <v:textbox inset="2.88pt,2.88pt,2.88pt,2.88pt">
                  <w:txbxContent>
                    <w:p w:rsidR="004C3B23" w:rsidRDefault="004C3B23" w:rsidP="004C3B23">
                      <w:pPr>
                        <w:widowControl w:val="0"/>
                        <w:rPr>
                          <w:rFonts w:ascii="Arial" w:hAnsi="Arial" w:cs="Arial"/>
                          <w:sz w:val="18"/>
                          <w:szCs w:val="18"/>
                          <w14:ligatures w14:val="none"/>
                        </w:rPr>
                      </w:pPr>
                      <w:r>
                        <w:rPr>
                          <w:rFonts w:ascii="Arial" w:hAnsi="Arial" w:cs="Arial"/>
                          <w:sz w:val="18"/>
                          <w:szCs w:val="18"/>
                          <w14:ligatures w14:val="none"/>
                        </w:rPr>
                        <w:t xml:space="preserve">We would love to hear your comments about the plan!  Please fill in the following information and return to </w:t>
                      </w:r>
                      <w:proofErr w:type="spellStart"/>
                      <w:r>
                        <w:rPr>
                          <w:rFonts w:ascii="Arial" w:hAnsi="Arial" w:cs="Arial"/>
                          <w:b/>
                          <w:bCs/>
                          <w:color w:val="0000FF"/>
                          <w:sz w:val="18"/>
                          <w:szCs w:val="18"/>
                          <w14:ligatures w14:val="none"/>
                        </w:rPr>
                        <w:t>LaVoy</w:t>
                      </w:r>
                      <w:proofErr w:type="spellEnd"/>
                      <w:r>
                        <w:rPr>
                          <w:rFonts w:ascii="Arial" w:hAnsi="Arial" w:cs="Arial"/>
                          <w:b/>
                          <w:bCs/>
                          <w:color w:val="0000FF"/>
                          <w:sz w:val="18"/>
                          <w:szCs w:val="18"/>
                          <w14:ligatures w14:val="none"/>
                        </w:rPr>
                        <w:t xml:space="preserve"> Exceptional Center. </w:t>
                      </w:r>
                    </w:p>
                    <w:p w:rsidR="004C3B23" w:rsidRDefault="004C3B23" w:rsidP="004C3B23">
                      <w:pPr>
                        <w:widowControl w:val="0"/>
                        <w:rPr>
                          <w:rFonts w:ascii="Arial" w:hAnsi="Arial" w:cs="Arial"/>
                          <w:sz w:val="18"/>
                          <w:szCs w:val="18"/>
                          <w14:ligatures w14:val="none"/>
                        </w:rPr>
                      </w:pPr>
                      <w:r>
                        <w:rPr>
                          <w:rFonts w:ascii="Arial" w:hAnsi="Arial" w:cs="Arial"/>
                          <w:sz w:val="18"/>
                          <w:szCs w:val="18"/>
                          <w14:ligatures w14:val="none"/>
                        </w:rPr>
                        <w:t> </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Name</w:t>
                      </w:r>
                      <w:proofErr w:type="gramStart"/>
                      <w:r>
                        <w:rPr>
                          <w:rFonts w:ascii="Arial" w:hAnsi="Arial" w:cs="Arial"/>
                          <w:sz w:val="18"/>
                          <w:szCs w:val="18"/>
                          <w14:ligatures w14:val="none"/>
                        </w:rPr>
                        <w:t>:_</w:t>
                      </w:r>
                      <w:proofErr w:type="gramEnd"/>
                      <w:r>
                        <w:rPr>
                          <w:rFonts w:ascii="Arial" w:hAnsi="Arial" w:cs="Arial"/>
                          <w:sz w:val="18"/>
                          <w:szCs w:val="18"/>
                          <w14:ligatures w14:val="none"/>
                        </w:rPr>
                        <w:t>___________________________________________        Student Name:_____________________________________________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Comments</w:t>
                      </w:r>
                      <w:proofErr w:type="gramStart"/>
                      <w:r>
                        <w:rPr>
                          <w:rFonts w:ascii="Arial" w:hAnsi="Arial" w:cs="Arial"/>
                          <w:sz w:val="18"/>
                          <w:szCs w:val="18"/>
                          <w14:ligatures w14:val="none"/>
                        </w:rPr>
                        <w:t>:_</w:t>
                      </w:r>
                      <w:proofErr w:type="gramEnd"/>
                      <w:r>
                        <w:rPr>
                          <w:rFonts w:ascii="Arial" w:hAnsi="Arial" w:cs="Arial"/>
                          <w:sz w:val="18"/>
                          <w:szCs w:val="18"/>
                          <w14:ligatures w14:val="none"/>
                        </w:rPr>
                        <w:t>____________________________________________________________________________________________________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_______________________________________________________________________________________________________________</w:t>
                      </w:r>
                    </w:p>
                    <w:p w:rsidR="004C3B23" w:rsidRDefault="004C3B23" w:rsidP="004C3B23">
                      <w:pPr>
                        <w:widowControl w:val="0"/>
                        <w:spacing w:line="300" w:lineRule="auto"/>
                        <w:rPr>
                          <w:rFonts w:ascii="Arial" w:hAnsi="Arial" w:cs="Arial"/>
                          <w:sz w:val="18"/>
                          <w:szCs w:val="18"/>
                          <w14:ligatures w14:val="none"/>
                        </w:rPr>
                      </w:pPr>
                      <w:r>
                        <w:rPr>
                          <w:rFonts w:ascii="Arial" w:hAnsi="Arial" w:cs="Arial"/>
                          <w:sz w:val="18"/>
                          <w:szCs w:val="18"/>
                          <w14:ligatures w14:val="none"/>
                        </w:rPr>
                        <w:t>_______________________________________________________________________________________________________________</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1824" behindDoc="0" locked="0" layoutInCell="1" allowOverlap="1">
            <wp:simplePos x="0" y="0"/>
            <wp:positionH relativeFrom="column">
              <wp:posOffset>4480560</wp:posOffset>
            </wp:positionH>
            <wp:positionV relativeFrom="paragraph">
              <wp:posOffset>-476250</wp:posOffset>
            </wp:positionV>
            <wp:extent cx="795655" cy="9080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908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E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3"/>
    <w:rsid w:val="004C3B23"/>
    <w:rsid w:val="00671C82"/>
    <w:rsid w:val="00791B95"/>
    <w:rsid w:val="00F0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2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2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2</cp:revision>
  <dcterms:created xsi:type="dcterms:W3CDTF">2016-08-16T15:54:00Z</dcterms:created>
  <dcterms:modified xsi:type="dcterms:W3CDTF">2016-08-16T15:54:00Z</dcterms:modified>
</cp:coreProperties>
</file>