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39" w:rsidRDefault="000E6E39" w:rsidP="000E6E39">
      <w:pPr>
        <w:pStyle w:val="Heading2"/>
        <w:rPr>
          <w:rFonts w:ascii="Arial" w:eastAsia="Times New Roman" w:hAnsi="Arial" w:cs="Arial"/>
        </w:rPr>
      </w:pPr>
      <w:r>
        <w:rPr>
          <w:rFonts w:ascii="Arial" w:eastAsia="Times New Roman" w:hAnsi="Arial" w:cs="Arial"/>
          <w:sz w:val="20"/>
          <w:szCs w:val="20"/>
        </w:rPr>
        <w:t xml:space="preserve">WARRINGTON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0E6E39" w:rsidRDefault="000E6E39" w:rsidP="000E6E39">
      <w:pPr>
        <w:pStyle w:val="NormalWeb"/>
      </w:pPr>
      <w:r>
        <w:t xml:space="preserve">I, Regina </w:t>
      </w:r>
      <w:proofErr w:type="gramStart"/>
      <w:r>
        <w:t>Lipnick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E6E39" w:rsidRDefault="000E6E39" w:rsidP="000E6E39">
      <w:pPr>
        <w:pStyle w:val="Heading2"/>
        <w:rPr>
          <w:rFonts w:ascii="Arial" w:eastAsia="Times New Roman" w:hAnsi="Arial" w:cs="Arial"/>
        </w:rPr>
      </w:pPr>
      <w:r>
        <w:rPr>
          <w:rFonts w:ascii="Arial" w:eastAsia="Times New Roman" w:hAnsi="Arial" w:cs="Arial"/>
        </w:rPr>
        <w:t>Assurances</w:t>
      </w:r>
    </w:p>
    <w:p w:rsidR="000E6E39" w:rsidRDefault="000E6E39" w:rsidP="000E6E3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E6E39" w:rsidRDefault="000E6E39" w:rsidP="000E6E3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E6E39" w:rsidRDefault="000E6E39" w:rsidP="000E6E3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E6E39" w:rsidRDefault="000E6E39" w:rsidP="000E6E3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0E6E39" w:rsidRDefault="000E6E39" w:rsidP="000E6E3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E6E39" w:rsidRDefault="000E6E39" w:rsidP="000E6E3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E6E39" w:rsidRDefault="000E6E39" w:rsidP="000E6E3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E6E39" w:rsidRDefault="000E6E39" w:rsidP="000E6E3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E6E39" w:rsidRDefault="000E6E39" w:rsidP="000E6E3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E6E39" w:rsidRDefault="005137B2" w:rsidP="000E6E39">
      <w:pPr>
        <w:rPr>
          <w:rFonts w:ascii="Arial" w:eastAsia="Times New Roman" w:hAnsi="Arial" w:cs="Arial"/>
          <w:sz w:val="20"/>
          <w:szCs w:val="20"/>
        </w:rPr>
      </w:pPr>
      <w:r>
        <w:rPr>
          <w:rFonts w:ascii="Arial" w:eastAsia="Times New Roman" w:hAnsi="Arial" w:cs="Arial"/>
          <w:sz w:val="20"/>
          <w:szCs w:val="20"/>
        </w:rPr>
        <w:t>Regina Lipnick</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September 1, 2015</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50"/>
        <w:gridCol w:w="3904"/>
      </w:tblGrid>
      <w:tr w:rsidR="000E6E39" w:rsidTr="00897B81">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E6E39" w:rsidRDefault="000E6E39" w:rsidP="00897B8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E6E39" w:rsidRDefault="000E6E39" w:rsidP="00897B8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E6E39" w:rsidRDefault="000E6E39" w:rsidP="000E6E39">
      <w:pPr>
        <w:spacing w:after="240"/>
        <w:rPr>
          <w:rFonts w:ascii="Arial" w:eastAsia="Times New Roman" w:hAnsi="Arial" w:cs="Arial"/>
          <w:sz w:val="20"/>
          <w:szCs w:val="20"/>
        </w:rPr>
      </w:pPr>
    </w:p>
    <w:p w:rsidR="000E6E39" w:rsidRDefault="000E6E39" w:rsidP="000E6E39">
      <w:pPr>
        <w:spacing w:after="240"/>
        <w:rPr>
          <w:rFonts w:ascii="Arial" w:eastAsia="Times New Roman" w:hAnsi="Arial" w:cs="Arial"/>
          <w:sz w:val="20"/>
          <w:szCs w:val="20"/>
        </w:rPr>
      </w:pPr>
      <w:r>
        <w:rPr>
          <w:rFonts w:ascii="Arial" w:eastAsia="Times New Roman" w:hAnsi="Arial" w:cs="Arial"/>
          <w:b/>
          <w:bCs/>
        </w:rPr>
        <w:t>Mission Statement</w:t>
      </w:r>
    </w:p>
    <w:p w:rsidR="000E6E39" w:rsidRDefault="000E6E39" w:rsidP="000E6E39">
      <w:pPr>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E6E39" w:rsidTr="00897B81">
        <w:tc>
          <w:tcPr>
            <w:tcW w:w="0" w:type="auto"/>
            <w:tcBorders>
              <w:top w:val="single" w:sz="2" w:space="0" w:color="FFFFFF"/>
              <w:left w:val="single" w:sz="2" w:space="0" w:color="FFFFFF"/>
              <w:bottom w:val="single" w:sz="2" w:space="0" w:color="FFFFFF"/>
              <w:right w:val="single" w:sz="2" w:space="0" w:color="FFFFFF"/>
            </w:tcBorders>
            <w:vAlign w:val="center"/>
            <w:hideMark/>
          </w:tcPr>
          <w:p w:rsidR="000E6E39" w:rsidRDefault="000E6E39" w:rsidP="00897B81">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Warrington Middle School believes all students can learn and be successful in middle school. Our purpose is to create a learning environment which will enable each student to understand that learning is a </w:t>
            </w:r>
            <w:proofErr w:type="spellStart"/>
            <w:r>
              <w:rPr>
                <w:rFonts w:ascii="Arial" w:eastAsia="Times New Roman" w:hAnsi="Arial" w:cs="Arial"/>
                <w:sz w:val="20"/>
                <w:szCs w:val="20"/>
              </w:rPr>
              <w:t>life long</w:t>
            </w:r>
            <w:proofErr w:type="spellEnd"/>
            <w:r>
              <w:rPr>
                <w:rFonts w:ascii="Arial" w:eastAsia="Times New Roman" w:hAnsi="Arial" w:cs="Arial"/>
                <w:sz w:val="20"/>
                <w:szCs w:val="20"/>
              </w:rPr>
              <w:t xml:space="preserve"> process. The faculty is committed to providing rigorous academic courses that challenge students in order to prepare them for high school, college and the workforce. </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Involvement of Parents</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E6E39" w:rsidTr="00897B81">
        <w:tc>
          <w:tcPr>
            <w:tcW w:w="0" w:type="auto"/>
            <w:tcBorders>
              <w:top w:val="single" w:sz="2" w:space="0" w:color="FFFFFF"/>
              <w:left w:val="single" w:sz="2" w:space="0" w:color="FFFFFF"/>
              <w:bottom w:val="single" w:sz="2" w:space="0" w:color="FFFFFF"/>
              <w:right w:val="single" w:sz="2" w:space="0" w:color="FFFFFF"/>
            </w:tcBorders>
            <w:vAlign w:val="center"/>
            <w:hideMark/>
          </w:tcPr>
          <w:p w:rsidR="000E6E39" w:rsidRDefault="000E6E39" w:rsidP="00897B81">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Warrington Middle's School Advisory Council will be the group responsible for development, implementation, and evaluation of the PIP. This council comprised of staff members, parents, community members and administration will meet 4 times during the course of the school year to plan, review and make improvements on the Title 1 programs. In addition, this council will be involved in the decision making process regarding how funds for parental involvement activities will be used. Involvement of parents will be documented through sign-in sheets and minutes of meetings. </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Coordination and Integration</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936"/>
        <w:gridCol w:w="10433"/>
      </w:tblGrid>
      <w:tr w:rsidR="000E6E39" w:rsidTr="00897B8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Conduct a parent workshop to discuss Middle School Pupil Progression in September, 2015.</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Attendance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Monitor the attendance of students and communicate with parents regarding excessive absences.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Staff involves parents in the educational process of their children by conducting school-based conferences and home visits to discuss academic and behavioral concerns</w:t>
            </w:r>
            <w:proofErr w:type="gramStart"/>
            <w:r>
              <w:rPr>
                <w:rFonts w:ascii="Arial" w:eastAsia="Times New Roman" w:hAnsi="Arial" w:cs="Arial"/>
                <w:sz w:val="20"/>
                <w:szCs w:val="20"/>
              </w:rPr>
              <w:t>..</w:t>
            </w:r>
            <w:proofErr w:type="gramEnd"/>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Guidance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Coordinate activities that involve parents in the academic success of their child through the promotion of the following activities: Take Stock in Children, PJC Talent Search, Student of the Month, Cox </w:t>
            </w:r>
            <w:r w:rsidR="00EB169A" w:rsidRPr="00966CC3">
              <w:rPr>
                <w:rFonts w:ascii="Arial" w:eastAsia="Times New Roman" w:hAnsi="Arial" w:cs="Arial"/>
                <w:sz w:val="20"/>
                <w:szCs w:val="20"/>
              </w:rPr>
              <w:t>Inspirational</w:t>
            </w:r>
            <w:r>
              <w:rPr>
                <w:rFonts w:ascii="Arial" w:eastAsia="Times New Roman" w:hAnsi="Arial" w:cs="Arial"/>
                <w:sz w:val="20"/>
                <w:szCs w:val="20"/>
              </w:rPr>
              <w:t xml:space="preserve"> Student, Honor Roll , Out-Patient Referrals, and outside referrals to community agencies.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Workshops throughout the year specifically designed to assist parents with strategies to improve their child's academic performance will be conducted. The first workshop will be held in November 2014. </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Parent/Community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This position will work to increase the number of PTSA members, parent </w:t>
            </w:r>
            <w:proofErr w:type="gramStart"/>
            <w:r>
              <w:rPr>
                <w:rFonts w:ascii="Arial" w:eastAsia="Times New Roman" w:hAnsi="Arial" w:cs="Arial"/>
                <w:sz w:val="20"/>
                <w:szCs w:val="20"/>
              </w:rPr>
              <w:t>volunteers</w:t>
            </w:r>
            <w:proofErr w:type="gramEnd"/>
            <w:r>
              <w:rPr>
                <w:rFonts w:ascii="Arial" w:eastAsia="Times New Roman" w:hAnsi="Arial" w:cs="Arial"/>
                <w:sz w:val="20"/>
                <w:szCs w:val="20"/>
              </w:rPr>
              <w:t xml:space="preserve"> l, and conduct parenting workshops including, but not limited to, behavior and academics and extra-curricular activities.</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Annual Parent Meeting</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665"/>
        <w:gridCol w:w="2410"/>
        <w:gridCol w:w="2465"/>
        <w:gridCol w:w="2965"/>
      </w:tblGrid>
      <w:tr w:rsidR="000E6E39" w:rsidTr="00897B8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Parent 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Sign-in Sheets and Agendas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Literacy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Staff/Turnaround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Sign-in Sheets and Agenda</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Sign-in Sheets and Agendas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May,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Pictures and Agendas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PTSA Socials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PTSA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Pr="00290B91" w:rsidRDefault="000E6E39" w:rsidP="00897B81">
            <w:pPr>
              <w:rPr>
                <w:rFonts w:ascii="Arial" w:eastAsia="Times New Roman" w:hAnsi="Arial" w:cs="Arial"/>
                <w:sz w:val="20"/>
                <w:szCs w:val="20"/>
              </w:rPr>
            </w:pPr>
            <w:r w:rsidRPr="00290B91">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Pr="00290B91" w:rsidRDefault="000E6E39" w:rsidP="00897B81">
            <w:pPr>
              <w:rPr>
                <w:rFonts w:ascii="Arial" w:eastAsia="Times New Roman" w:hAnsi="Arial" w:cs="Arial"/>
                <w:sz w:val="20"/>
                <w:szCs w:val="20"/>
              </w:rPr>
            </w:pPr>
            <w:r w:rsidRPr="00290B91">
              <w:rPr>
                <w:rFonts w:ascii="Arial" w:eastAsia="Times New Roman" w:hAnsi="Arial" w:cs="Arial"/>
                <w:sz w:val="20"/>
                <w:szCs w:val="20"/>
              </w:rPr>
              <w:t>S</w:t>
            </w:r>
            <w:r w:rsidR="00EB169A" w:rsidRPr="00290B91">
              <w:rPr>
                <w:rFonts w:ascii="Arial" w:eastAsia="Times New Roman" w:hAnsi="Arial" w:cs="Arial"/>
                <w:sz w:val="20"/>
                <w:szCs w:val="20"/>
              </w:rPr>
              <w:t>i</w:t>
            </w:r>
            <w:r w:rsidRPr="00290B91">
              <w:rPr>
                <w:rFonts w:ascii="Arial" w:eastAsia="Times New Roman" w:hAnsi="Arial" w:cs="Arial"/>
                <w:sz w:val="20"/>
                <w:szCs w:val="20"/>
              </w:rPr>
              <w:t>gn-in Sheets / Meeting Minutes</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Flexible Parent Meetings</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E6E39" w:rsidTr="00897B81">
        <w:tc>
          <w:tcPr>
            <w:tcW w:w="0" w:type="auto"/>
            <w:tcBorders>
              <w:top w:val="single" w:sz="2" w:space="0" w:color="FFFFFF"/>
              <w:left w:val="single" w:sz="2" w:space="0" w:color="FFFFFF"/>
              <w:bottom w:val="single" w:sz="2" w:space="0" w:color="FFFFFF"/>
              <w:right w:val="single" w:sz="2" w:space="0" w:color="FFFFFF"/>
            </w:tcBorders>
            <w:vAlign w:val="center"/>
            <w:hideMark/>
          </w:tcPr>
          <w:p w:rsidR="000E6E39" w:rsidRDefault="000E6E39" w:rsidP="00897B81">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Meetings/workshops for parents are conducted at various times to accommodate parents who work mornings and/or evenings or may have other barriers that prohibit them from attending activities during school hours. Meetings will be conducted during and after school hours during the week and/or on the weekends. Workshops designed for parents will be offered twice on the scheduled day, (mornings and evenings). If parents do not have transportation, funds from the Parent Involvement budget will be used to provide taxi fare. Refreshments will be provided at these meetings. Frequent home visits are conducted by members of the Warrington Middle School staff and Turnaround Solutions to discuss students' academic performance, behavior, attendance and as an opportunity to meet parents and collect information. </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Building Capacity</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w:t>
      </w:r>
      <w:r>
        <w:rPr>
          <w:rFonts w:ascii="Arial" w:eastAsia="Times New Roman" w:hAnsi="Arial" w:cs="Arial"/>
          <w:sz w:val="20"/>
          <w:szCs w:val="20"/>
        </w:rPr>
        <w:lastRenderedPageBreak/>
        <w:t xml:space="preserve">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47"/>
        <w:gridCol w:w="2114"/>
        <w:gridCol w:w="5172"/>
        <w:gridCol w:w="871"/>
        <w:gridCol w:w="1965"/>
      </w:tblGrid>
      <w:tr w:rsidR="000E6E39" w:rsidTr="00897B8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Solicit business and community partnerships for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Parent/Community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Military partners each lunch with students, volunteer during state assessment, and support the school in whatever capacity needed (painting, moving furniture, etc.) United Way Volunteers help with special projects around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Increase in the number of partnerships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Conduct parent work</w:t>
            </w:r>
            <w:r w:rsidR="00EB169A">
              <w:rPr>
                <w:rFonts w:ascii="Arial" w:eastAsia="Times New Roman" w:hAnsi="Arial" w:cs="Arial"/>
                <w:sz w:val="20"/>
                <w:szCs w:val="20"/>
              </w:rPr>
              <w:t xml:space="preserve">shops to promote </w:t>
            </w:r>
            <w:r w:rsidR="00EB169A" w:rsidRPr="00290B91">
              <w:rPr>
                <w:rFonts w:ascii="Arial" w:eastAsia="Times New Roman" w:hAnsi="Arial" w:cs="Arial"/>
                <w:sz w:val="20"/>
                <w:szCs w:val="20"/>
              </w:rPr>
              <w:t>parenting skil</w:t>
            </w:r>
            <w:r w:rsidRPr="00290B91">
              <w:rPr>
                <w:rFonts w:ascii="Arial" w:eastAsia="Times New Roman" w:hAnsi="Arial" w:cs="Arial"/>
                <w:sz w:val="20"/>
                <w:szCs w:val="20"/>
              </w:rPr>
              <w:t>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Admin/Turnaround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An increase in parenting skills positively affects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Sign-in sheets and Students' Grades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Offer transportation for parents to attend conferences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Parents will be allowed to be actively involved.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Budgetary item</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SAC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This </w:t>
            </w:r>
            <w:r w:rsidRPr="00966CC3">
              <w:rPr>
                <w:rFonts w:ascii="Arial" w:eastAsia="Times New Roman" w:hAnsi="Arial" w:cs="Arial"/>
                <w:sz w:val="20"/>
                <w:szCs w:val="20"/>
              </w:rPr>
              <w:t>commi</w:t>
            </w:r>
            <w:r w:rsidR="00EB169A" w:rsidRPr="00966CC3">
              <w:rPr>
                <w:rFonts w:ascii="Arial" w:eastAsia="Times New Roman" w:hAnsi="Arial" w:cs="Arial"/>
                <w:sz w:val="20"/>
                <w:szCs w:val="20"/>
              </w:rPr>
              <w:t>t</w:t>
            </w:r>
            <w:r w:rsidRPr="00966CC3">
              <w:rPr>
                <w:rFonts w:ascii="Arial" w:eastAsia="Times New Roman" w:hAnsi="Arial" w:cs="Arial"/>
                <w:sz w:val="20"/>
                <w:szCs w:val="20"/>
              </w:rPr>
              <w:t>tee</w:t>
            </w:r>
            <w:r>
              <w:rPr>
                <w:rFonts w:ascii="Arial" w:eastAsia="Times New Roman" w:hAnsi="Arial" w:cs="Arial"/>
                <w:sz w:val="20"/>
                <w:szCs w:val="20"/>
              </w:rPr>
              <w:t xml:space="preserve"> provides input and feedback regarding school-based policies and school-</w:t>
            </w:r>
            <w:r w:rsidRPr="00290B91">
              <w:rPr>
                <w:rFonts w:ascii="Arial" w:eastAsia="Times New Roman" w:hAnsi="Arial" w:cs="Arial"/>
                <w:sz w:val="20"/>
                <w:szCs w:val="20"/>
              </w:rPr>
              <w:t xml:space="preserve">based </w:t>
            </w:r>
            <w:r w:rsidR="00EB169A" w:rsidRPr="00290B91">
              <w:rPr>
                <w:rFonts w:ascii="Arial" w:eastAsia="Times New Roman" w:hAnsi="Arial" w:cs="Arial"/>
                <w:sz w:val="20"/>
                <w:szCs w:val="20"/>
              </w:rPr>
              <w:t>decisions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Minutes of the meetings/Agenda</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Conduct workshops to help parents understand the state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Teacher leaders/Turnaround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Strategies parents obtain during this workshop can be used at home to prepare their child for the state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Agenda and Sign-in sheet</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Staff Training</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69"/>
        <w:gridCol w:w="2769"/>
        <w:gridCol w:w="4618"/>
        <w:gridCol w:w="842"/>
        <w:gridCol w:w="1971"/>
      </w:tblGrid>
      <w:tr w:rsidR="000E6E39" w:rsidTr="00897B8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Training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Establishing a rapport with parents leads to parents becoming teachers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Teacher Surveys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Diversity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Admin and 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Diversity helps teachers understand the demographic population they serve.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Teacher Surveys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Assistant Principal and 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This training helps teachers develop skills to communicate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Teacher Surveys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Classroom Management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Turnaround Solutions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Design strategies for classroom management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Observation of strategies</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Other Activities</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E6E39" w:rsidTr="00897B81">
        <w:tc>
          <w:tcPr>
            <w:tcW w:w="0" w:type="auto"/>
            <w:tcBorders>
              <w:top w:val="single" w:sz="2" w:space="0" w:color="FFFFFF"/>
              <w:left w:val="single" w:sz="2" w:space="0" w:color="FFFFFF"/>
              <w:bottom w:val="single" w:sz="2" w:space="0" w:color="FFFFFF"/>
              <w:right w:val="single" w:sz="2" w:space="0" w:color="FFFFFF"/>
            </w:tcBorders>
            <w:vAlign w:val="center"/>
            <w:hideMark/>
          </w:tcPr>
          <w:p w:rsidR="000E6E39" w:rsidRDefault="000E6E39" w:rsidP="00897B81">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is starting a parent resource center where resources are available to assist parents with providing academic support at home. </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Communication</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E6E39" w:rsidRDefault="000E6E39" w:rsidP="000E6E39">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E6E39" w:rsidRDefault="000E6E39" w:rsidP="000E6E39">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E6E39" w:rsidRDefault="000E6E39" w:rsidP="000E6E39">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E6E39" w:rsidRDefault="000E6E39" w:rsidP="000E6E39">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E6E39" w:rsidTr="00897B81">
        <w:tc>
          <w:tcPr>
            <w:tcW w:w="0" w:type="auto"/>
            <w:tcBorders>
              <w:top w:val="single" w:sz="2" w:space="0" w:color="FFFFFF"/>
              <w:left w:val="single" w:sz="2" w:space="0" w:color="FFFFFF"/>
              <w:bottom w:val="single" w:sz="2" w:space="0" w:color="FFFFFF"/>
              <w:right w:val="single" w:sz="2" w:space="0" w:color="FFFFFF"/>
            </w:tcBorders>
            <w:vAlign w:val="center"/>
            <w:hideMark/>
          </w:tcPr>
          <w:p w:rsidR="000E6E39" w:rsidRDefault="000E6E39" w:rsidP="00897B81">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provided in a timely manner: Pre-school mail-out informing parents of school information. All parent information is provided through weekly call-outs, weekly website updates, marque notification and letters sent home to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communication folder provided for families.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Opportunities for regular meetings: Reminders sent out using the phone based Messaging Center.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 xml:space="preserve">Parent Satisfaction can be noted on the district parent satisfaction survey that is sent home twice a year. </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Accessibility</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E6E39" w:rsidTr="00897B81">
        <w:tc>
          <w:tcPr>
            <w:tcW w:w="0" w:type="auto"/>
            <w:tcBorders>
              <w:top w:val="single" w:sz="2" w:space="0" w:color="FFFFFF"/>
              <w:left w:val="single" w:sz="2" w:space="0" w:color="FFFFFF"/>
              <w:bottom w:val="single" w:sz="2" w:space="0" w:color="FFFFFF"/>
              <w:right w:val="single" w:sz="2" w:space="0" w:color="FFFFFF"/>
            </w:tcBorders>
            <w:vAlign w:val="center"/>
            <w:hideMark/>
          </w:tcPr>
          <w:p w:rsidR="000E6E39" w:rsidRDefault="000E6E39" w:rsidP="00897B81">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be invited to all activities, programs and meetings related to their child's education. Workshops will be offered for parents throughout the year. The school will share information about events through mail outs, phone calls, the message center and home visits. If needed, all publications will be sent out in the parents' native language.</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Discretionary Activities</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387"/>
        <w:gridCol w:w="4448"/>
        <w:gridCol w:w="1446"/>
        <w:gridCol w:w="2246"/>
        <w:gridCol w:w="842"/>
      </w:tblGrid>
      <w:tr w:rsidR="000E6E39" w:rsidTr="00897B8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Pr="00290B91" w:rsidRDefault="000E6E39" w:rsidP="00897B81">
            <w:pPr>
              <w:rPr>
                <w:rFonts w:ascii="Arial" w:eastAsia="Times New Roman" w:hAnsi="Arial" w:cs="Arial"/>
                <w:sz w:val="20"/>
                <w:szCs w:val="20"/>
              </w:rPr>
            </w:pPr>
            <w:r w:rsidRPr="00290B91">
              <w:rPr>
                <w:rFonts w:ascii="Arial" w:eastAsia="Times New Roman" w:hAnsi="Arial" w:cs="Arial"/>
                <w:sz w:val="20"/>
                <w:szCs w:val="20"/>
              </w:rPr>
              <w:t>Conduct home visits, conduct parent/teacher meetings at the convenience of the parent, conduct various workshop and activities before, during and after school, provide transportation as needed, provide activities to engage younger siblings while parents participate in school a</w:t>
            </w:r>
            <w:r w:rsidR="00EB169A" w:rsidRPr="00290B91">
              <w:rPr>
                <w:rFonts w:ascii="Arial" w:eastAsia="Times New Roman" w:hAnsi="Arial" w:cs="Arial"/>
                <w:sz w:val="20"/>
                <w:szCs w:val="20"/>
              </w:rPr>
              <w:t>ctivities</w:t>
            </w:r>
            <w:r w:rsidRPr="00290B91">
              <w:rPr>
                <w:rFonts w:ascii="Arial" w:eastAsia="Times New Roman" w:hAnsi="Arial" w:cs="Arial"/>
                <w:sz w:val="20"/>
                <w:szCs w:val="20"/>
              </w:rPr>
              <w:t xml:space="preserve">, and use the messaging system to disseminate information regarding their child. In addition, include parents in the development of PMPs, IEPs and GEPs.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Pr="00290B91" w:rsidRDefault="00EB169A" w:rsidP="00897B81">
            <w:pPr>
              <w:rPr>
                <w:rFonts w:ascii="Arial" w:eastAsia="Times New Roman" w:hAnsi="Arial" w:cs="Arial"/>
                <w:sz w:val="20"/>
                <w:szCs w:val="20"/>
              </w:rPr>
            </w:pPr>
            <w:r w:rsidRPr="00290B91">
              <w:rPr>
                <w:rFonts w:ascii="Arial" w:eastAsia="Times New Roman" w:hAnsi="Arial" w:cs="Arial"/>
                <w:sz w:val="20"/>
                <w:szCs w:val="20"/>
              </w:rPr>
              <w:t>Administration</w:t>
            </w:r>
            <w:r w:rsidR="000E6E39" w:rsidRPr="00290B91">
              <w:rPr>
                <w:rFonts w:ascii="Arial" w:eastAsia="Times New Roman" w:hAnsi="Arial" w:cs="Arial"/>
                <w:sz w:val="20"/>
                <w:szCs w:val="20"/>
              </w:rPr>
              <w:t xml:space="preserve">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Maximizing parents' </w:t>
            </w:r>
            <w:r w:rsidRPr="00290B91">
              <w:rPr>
                <w:rFonts w:ascii="Arial" w:eastAsia="Times New Roman" w:hAnsi="Arial" w:cs="Arial"/>
                <w:sz w:val="20"/>
                <w:szCs w:val="20"/>
              </w:rPr>
              <w:t xml:space="preserve">involvement and </w:t>
            </w:r>
            <w:r w:rsidR="00EB169A" w:rsidRPr="00290B91">
              <w:rPr>
                <w:rFonts w:ascii="Arial" w:eastAsia="Times New Roman" w:hAnsi="Arial" w:cs="Arial"/>
                <w:sz w:val="20"/>
                <w:szCs w:val="20"/>
              </w:rPr>
              <w:t>participation</w:t>
            </w:r>
            <w:r>
              <w:rPr>
                <w:rFonts w:ascii="Arial" w:eastAsia="Times New Roman" w:hAnsi="Arial" w:cs="Arial"/>
                <w:sz w:val="20"/>
                <w:szCs w:val="20"/>
              </w:rPr>
              <w:t xml:space="preserve"> in their child's education enhances students' academic and social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Ongoing</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The Parent/Community Liaison will work diligently to develop partnerships with community based </w:t>
            </w:r>
            <w:r w:rsidRPr="00290B91">
              <w:rPr>
                <w:rFonts w:ascii="Arial" w:eastAsia="Times New Roman" w:hAnsi="Arial" w:cs="Arial"/>
                <w:sz w:val="20"/>
                <w:szCs w:val="20"/>
              </w:rPr>
              <w:t>organizations/bus</w:t>
            </w:r>
            <w:r w:rsidR="00EB169A" w:rsidRPr="00290B91">
              <w:rPr>
                <w:rFonts w:ascii="Arial" w:eastAsia="Times New Roman" w:hAnsi="Arial" w:cs="Arial"/>
                <w:sz w:val="20"/>
                <w:szCs w:val="20"/>
              </w:rPr>
              <w:t>inesses to include and not be l</w:t>
            </w:r>
            <w:r w:rsidRPr="00290B91">
              <w:rPr>
                <w:rFonts w:ascii="Arial" w:eastAsia="Times New Roman" w:hAnsi="Arial" w:cs="Arial"/>
                <w:sz w:val="20"/>
                <w:szCs w:val="20"/>
              </w:rPr>
              <w:t>imited</w:t>
            </w:r>
            <w:r>
              <w:rPr>
                <w:rFonts w:ascii="Arial" w:eastAsia="Times New Roman" w:hAnsi="Arial" w:cs="Arial"/>
                <w:sz w:val="20"/>
                <w:szCs w:val="20"/>
              </w:rPr>
              <w:t xml:space="preserve"> to the military, retail stores, restaurants, etc. and faith-based organizations.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Parent Liaison and Parent Educators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Additional resources and support provided to students from these sources promotes self-worth, self-esteem and supports the personal </w:t>
            </w:r>
            <w:r>
              <w:rPr>
                <w:rFonts w:ascii="Arial" w:eastAsia="Times New Roman" w:hAnsi="Arial" w:cs="Arial"/>
                <w:sz w:val="20"/>
                <w:szCs w:val="20"/>
              </w:rPr>
              <w:lastRenderedPageBreak/>
              <w:t>development of the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lastRenderedPageBreak/>
              <w:t>Ongoing</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Upload Evidence of Input from Parents</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E6E39" w:rsidTr="00897B81">
        <w:tc>
          <w:tcPr>
            <w:tcW w:w="0" w:type="auto"/>
            <w:tcBorders>
              <w:top w:val="single" w:sz="2" w:space="0" w:color="FFFFFF"/>
              <w:left w:val="single" w:sz="2" w:space="0" w:color="FFFFFF"/>
              <w:bottom w:val="single" w:sz="2" w:space="0" w:color="FFFFFF"/>
              <w:right w:val="single" w:sz="2" w:space="0" w:color="FFFFFF"/>
            </w:tcBorders>
            <w:vAlign w:val="center"/>
            <w:hideMark/>
          </w:tcPr>
          <w:p w:rsidR="000E6E39" w:rsidRDefault="005137B2" w:rsidP="00897B81">
            <w:pPr>
              <w:rPr>
                <w:rFonts w:ascii="Arial" w:eastAsia="Times New Roman" w:hAnsi="Arial" w:cs="Arial"/>
                <w:sz w:val="20"/>
                <w:szCs w:val="20"/>
              </w:rPr>
            </w:pPr>
            <w:hyperlink r:id="rId5" w:tgtFrame="_blank" w:history="1">
              <w:r w:rsidR="000E6E39">
                <w:rPr>
                  <w:rStyle w:val="Hyperlink"/>
                  <w:rFonts w:ascii="Arial" w:eastAsia="Times New Roman" w:hAnsi="Arial" w:cs="Arial"/>
                  <w:sz w:val="20"/>
                  <w:szCs w:val="20"/>
                </w:rPr>
                <w:t>Uploaded Document</w:t>
              </w:r>
            </w:hyperlink>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Upload Parent-School Compact</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E6E39" w:rsidTr="00897B81">
        <w:tc>
          <w:tcPr>
            <w:tcW w:w="0" w:type="auto"/>
            <w:tcBorders>
              <w:top w:val="single" w:sz="2" w:space="0" w:color="FFFFFF"/>
              <w:left w:val="single" w:sz="2" w:space="0" w:color="FFFFFF"/>
              <w:bottom w:val="single" w:sz="2" w:space="0" w:color="FFFFFF"/>
              <w:right w:val="single" w:sz="2" w:space="0" w:color="FFFFFF"/>
            </w:tcBorders>
            <w:vAlign w:val="center"/>
            <w:hideMark/>
          </w:tcPr>
          <w:p w:rsidR="000E6E39" w:rsidRDefault="005137B2" w:rsidP="00897B81">
            <w:pPr>
              <w:rPr>
                <w:rFonts w:ascii="Arial" w:eastAsia="Times New Roman" w:hAnsi="Arial" w:cs="Arial"/>
                <w:sz w:val="20"/>
                <w:szCs w:val="20"/>
              </w:rPr>
            </w:pPr>
            <w:hyperlink r:id="rId6" w:tgtFrame="_blank" w:history="1">
              <w:r w:rsidR="000E6E39">
                <w:rPr>
                  <w:rStyle w:val="Hyperlink"/>
                  <w:rFonts w:ascii="Arial" w:eastAsia="Times New Roman" w:hAnsi="Arial" w:cs="Arial"/>
                  <w:sz w:val="20"/>
                  <w:szCs w:val="20"/>
                </w:rPr>
                <w:t>Uploaded Document</w:t>
              </w:r>
            </w:hyperlink>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E6E39" w:rsidTr="00897B81">
        <w:tc>
          <w:tcPr>
            <w:tcW w:w="0" w:type="auto"/>
            <w:tcBorders>
              <w:top w:val="single" w:sz="2" w:space="0" w:color="FFFFFF"/>
              <w:left w:val="single" w:sz="2" w:space="0" w:color="FFFFFF"/>
              <w:bottom w:val="single" w:sz="2" w:space="0" w:color="FFFFFF"/>
              <w:right w:val="single" w:sz="2" w:space="0" w:color="FFFFFF"/>
            </w:tcBorders>
            <w:vAlign w:val="center"/>
            <w:hideMark/>
          </w:tcPr>
          <w:p w:rsidR="000E6E39" w:rsidRDefault="005137B2" w:rsidP="00897B81">
            <w:pPr>
              <w:rPr>
                <w:rFonts w:ascii="Arial" w:eastAsia="Times New Roman" w:hAnsi="Arial" w:cs="Arial"/>
                <w:sz w:val="20"/>
                <w:szCs w:val="20"/>
              </w:rPr>
            </w:pPr>
            <w:hyperlink r:id="rId7" w:tgtFrame="_blank" w:history="1">
              <w:r w:rsidR="000E6E39">
                <w:rPr>
                  <w:rStyle w:val="Hyperlink"/>
                  <w:rFonts w:ascii="Arial" w:eastAsia="Times New Roman" w:hAnsi="Arial" w:cs="Arial"/>
                  <w:sz w:val="20"/>
                  <w:szCs w:val="20"/>
                </w:rPr>
                <w:t>Uploaded Document</w:t>
              </w:r>
            </w:hyperlink>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E6E39" w:rsidRDefault="000E6E39" w:rsidP="000E6E39">
      <w:pPr>
        <w:pStyle w:val="Heading2"/>
        <w:pageBreakBefore/>
        <w:rPr>
          <w:rFonts w:ascii="Arial" w:eastAsia="Times New Roman" w:hAnsi="Arial" w:cs="Arial"/>
        </w:rPr>
      </w:pPr>
      <w:r>
        <w:rPr>
          <w:rFonts w:ascii="Arial" w:eastAsia="Times New Roman" w:hAnsi="Arial" w:cs="Arial"/>
          <w:u w:val="single"/>
        </w:rPr>
        <w:lastRenderedPageBreak/>
        <w:t>Evaluation of the previous year's Parental Involvement Plan</w: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Building Capacity Summary</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25"/>
        <w:gridCol w:w="1586"/>
        <w:gridCol w:w="1841"/>
        <w:gridCol w:w="6817"/>
      </w:tblGrid>
      <w:tr w:rsidR="000E6E39" w:rsidTr="00897B8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Parent Nights 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Parents will take information from parent Night to work with their child at home increasing academic achievement.</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Parent Night November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Parents will take information from parent Night to work with their child at home increasing academic </w:t>
            </w:r>
            <w:r w:rsidRPr="00290B91">
              <w:rPr>
                <w:rFonts w:ascii="Arial" w:eastAsia="Times New Roman" w:hAnsi="Arial" w:cs="Arial"/>
                <w:sz w:val="20"/>
                <w:szCs w:val="20"/>
              </w:rPr>
              <w:t>achievement</w:t>
            </w:r>
            <w:r w:rsidR="00EB169A" w:rsidRPr="00290B91">
              <w:rPr>
                <w:rFonts w:ascii="Arial" w:eastAsia="Times New Roman" w:hAnsi="Arial" w:cs="Arial"/>
                <w:sz w:val="20"/>
                <w:szCs w:val="20"/>
              </w:rPr>
              <w:t>.</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Parent Night February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Parents will take information from parent Night to work with their child at home increasing academic achievement</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Staff Training Summary</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2120"/>
        <w:gridCol w:w="1409"/>
        <w:gridCol w:w="1665"/>
        <w:gridCol w:w="7174"/>
      </w:tblGrid>
      <w:tr w:rsidR="000E6E39" w:rsidTr="00897B8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Staff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Teachers were trained by principal how to effectively communicate and work with parents to increase student achievement</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Professional Learning Communities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 xml:space="preserve">Turnaround Solutions Consultants provided coaching on strategies in reading, math, science, and writing to assist parents working at home with their </w:t>
            </w:r>
            <w:r w:rsidRPr="00290B91">
              <w:rPr>
                <w:rFonts w:ascii="Arial" w:eastAsia="Times New Roman" w:hAnsi="Arial" w:cs="Arial"/>
                <w:sz w:val="20"/>
                <w:szCs w:val="20"/>
              </w:rPr>
              <w:t>children</w:t>
            </w:r>
            <w:r w:rsidR="00EB169A" w:rsidRPr="00290B91">
              <w:rPr>
                <w:rFonts w:ascii="Arial" w:eastAsia="Times New Roman" w:hAnsi="Arial" w:cs="Arial"/>
                <w:sz w:val="20"/>
                <w:szCs w:val="20"/>
              </w:rPr>
              <w:t>.</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E6E39" w:rsidRDefault="000E6E39" w:rsidP="000E6E39">
      <w:pPr>
        <w:spacing w:after="240"/>
        <w:rPr>
          <w:rFonts w:ascii="Arial" w:eastAsia="Times New Roman" w:hAnsi="Arial" w:cs="Arial"/>
          <w:sz w:val="20"/>
          <w:szCs w:val="20"/>
        </w:rPr>
      </w:pPr>
      <w:r>
        <w:rPr>
          <w:rFonts w:ascii="Arial" w:eastAsia="Times New Roman" w:hAnsi="Arial" w:cs="Arial"/>
          <w:b/>
          <w:bCs/>
        </w:rPr>
        <w:t>Barriers</w:t>
      </w:r>
    </w:p>
    <w:p w:rsidR="000E6E39" w:rsidRDefault="000E6E39" w:rsidP="000E6E39">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w:t>
      </w:r>
      <w:r>
        <w:rPr>
          <w:rFonts w:ascii="Arial" w:eastAsia="Times New Roman" w:hAnsi="Arial" w:cs="Arial"/>
          <w:sz w:val="20"/>
          <w:szCs w:val="20"/>
        </w:rPr>
        <w:lastRenderedPageBreak/>
        <w:t xml:space="preserve">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133"/>
      </w:tblGrid>
      <w:tr w:rsidR="000E6E39" w:rsidTr="00897B8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E39" w:rsidRDefault="000E6E39" w:rsidP="00897B8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Parents Working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Offer workshops at different times</w:t>
            </w:r>
          </w:p>
        </w:tc>
      </w:tr>
      <w:tr w:rsidR="000E6E39" w:rsidTr="00897B81">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Lack of Interest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E39" w:rsidRDefault="000E6E39" w:rsidP="00897B81">
            <w:pPr>
              <w:rPr>
                <w:rFonts w:ascii="Arial" w:eastAsia="Times New Roman" w:hAnsi="Arial" w:cs="Arial"/>
                <w:sz w:val="20"/>
                <w:szCs w:val="20"/>
              </w:rPr>
            </w:pPr>
            <w:r>
              <w:rPr>
                <w:rFonts w:ascii="Arial" w:eastAsia="Times New Roman" w:hAnsi="Arial" w:cs="Arial"/>
                <w:sz w:val="20"/>
                <w:szCs w:val="20"/>
              </w:rPr>
              <w:t>Offer incentives for parents to attend meetings</w:t>
            </w:r>
          </w:p>
        </w:tc>
      </w:tr>
    </w:tbl>
    <w:p w:rsidR="000E6E39" w:rsidRDefault="005137B2" w:rsidP="000E6E39">
      <w:pPr>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sectPr w:rsidR="000E6E39" w:rsidSect="00F14A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05019"/>
    <w:multiLevelType w:val="multilevel"/>
    <w:tmpl w:val="10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6379B"/>
    <w:multiLevelType w:val="multilevel"/>
    <w:tmpl w:val="018E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39"/>
    <w:rsid w:val="00014290"/>
    <w:rsid w:val="0002733B"/>
    <w:rsid w:val="00032021"/>
    <w:rsid w:val="00040B97"/>
    <w:rsid w:val="00050737"/>
    <w:rsid w:val="00050C2D"/>
    <w:rsid w:val="000602B9"/>
    <w:rsid w:val="00081973"/>
    <w:rsid w:val="0008493C"/>
    <w:rsid w:val="00084D9D"/>
    <w:rsid w:val="00091224"/>
    <w:rsid w:val="00091F77"/>
    <w:rsid w:val="000957F9"/>
    <w:rsid w:val="000A6F43"/>
    <w:rsid w:val="000C5581"/>
    <w:rsid w:val="000D0AE9"/>
    <w:rsid w:val="000E6E39"/>
    <w:rsid w:val="00100540"/>
    <w:rsid w:val="00112A84"/>
    <w:rsid w:val="001131A9"/>
    <w:rsid w:val="001347E1"/>
    <w:rsid w:val="00135AA7"/>
    <w:rsid w:val="00142312"/>
    <w:rsid w:val="001472B0"/>
    <w:rsid w:val="00161632"/>
    <w:rsid w:val="00190B79"/>
    <w:rsid w:val="00196E34"/>
    <w:rsid w:val="001A036C"/>
    <w:rsid w:val="001B4052"/>
    <w:rsid w:val="001E4F20"/>
    <w:rsid w:val="001F3DDF"/>
    <w:rsid w:val="001F5D4A"/>
    <w:rsid w:val="00203F1A"/>
    <w:rsid w:val="00204346"/>
    <w:rsid w:val="00216CB0"/>
    <w:rsid w:val="002176B5"/>
    <w:rsid w:val="00225006"/>
    <w:rsid w:val="0022747D"/>
    <w:rsid w:val="002354D6"/>
    <w:rsid w:val="00243BFF"/>
    <w:rsid w:val="00271851"/>
    <w:rsid w:val="002719D8"/>
    <w:rsid w:val="0027310D"/>
    <w:rsid w:val="00280D3D"/>
    <w:rsid w:val="002862BF"/>
    <w:rsid w:val="00290B27"/>
    <w:rsid w:val="00290B91"/>
    <w:rsid w:val="002B7BCC"/>
    <w:rsid w:val="002D188B"/>
    <w:rsid w:val="002E3927"/>
    <w:rsid w:val="00301AAF"/>
    <w:rsid w:val="00307B6A"/>
    <w:rsid w:val="00324FD8"/>
    <w:rsid w:val="00325844"/>
    <w:rsid w:val="00330FC7"/>
    <w:rsid w:val="00337F12"/>
    <w:rsid w:val="00345A1B"/>
    <w:rsid w:val="0034689C"/>
    <w:rsid w:val="0036153E"/>
    <w:rsid w:val="00364067"/>
    <w:rsid w:val="00374A9C"/>
    <w:rsid w:val="0037648D"/>
    <w:rsid w:val="00394A2D"/>
    <w:rsid w:val="003A2EE4"/>
    <w:rsid w:val="003A45BA"/>
    <w:rsid w:val="003A7EF0"/>
    <w:rsid w:val="003C6DED"/>
    <w:rsid w:val="003E0DF7"/>
    <w:rsid w:val="003E5B70"/>
    <w:rsid w:val="003F1F20"/>
    <w:rsid w:val="004077B9"/>
    <w:rsid w:val="004124B9"/>
    <w:rsid w:val="004421C5"/>
    <w:rsid w:val="00446454"/>
    <w:rsid w:val="00446DEB"/>
    <w:rsid w:val="00447A31"/>
    <w:rsid w:val="00452D25"/>
    <w:rsid w:val="00462C37"/>
    <w:rsid w:val="00472C10"/>
    <w:rsid w:val="00472CC2"/>
    <w:rsid w:val="00475433"/>
    <w:rsid w:val="0049419C"/>
    <w:rsid w:val="004D7A9A"/>
    <w:rsid w:val="004F3A7A"/>
    <w:rsid w:val="00503824"/>
    <w:rsid w:val="005137B2"/>
    <w:rsid w:val="00520C97"/>
    <w:rsid w:val="005253C6"/>
    <w:rsid w:val="00537BA9"/>
    <w:rsid w:val="00567DA0"/>
    <w:rsid w:val="00572920"/>
    <w:rsid w:val="0057333F"/>
    <w:rsid w:val="005924A9"/>
    <w:rsid w:val="005C4727"/>
    <w:rsid w:val="005D08CC"/>
    <w:rsid w:val="005E2BBB"/>
    <w:rsid w:val="006019DB"/>
    <w:rsid w:val="00603D0E"/>
    <w:rsid w:val="00607B01"/>
    <w:rsid w:val="00623147"/>
    <w:rsid w:val="0062760A"/>
    <w:rsid w:val="006423BB"/>
    <w:rsid w:val="00643C1F"/>
    <w:rsid w:val="006501D2"/>
    <w:rsid w:val="00687188"/>
    <w:rsid w:val="0069058B"/>
    <w:rsid w:val="00695CDC"/>
    <w:rsid w:val="006A79D3"/>
    <w:rsid w:val="006C021A"/>
    <w:rsid w:val="006C193D"/>
    <w:rsid w:val="006D0787"/>
    <w:rsid w:val="006E222B"/>
    <w:rsid w:val="0070158F"/>
    <w:rsid w:val="007110DC"/>
    <w:rsid w:val="0072335E"/>
    <w:rsid w:val="0073039A"/>
    <w:rsid w:val="00735854"/>
    <w:rsid w:val="007443A3"/>
    <w:rsid w:val="007835B3"/>
    <w:rsid w:val="00784933"/>
    <w:rsid w:val="00785AB0"/>
    <w:rsid w:val="00792AB1"/>
    <w:rsid w:val="007A3734"/>
    <w:rsid w:val="007B545C"/>
    <w:rsid w:val="007C43A9"/>
    <w:rsid w:val="007D38C3"/>
    <w:rsid w:val="007D7514"/>
    <w:rsid w:val="007E7A54"/>
    <w:rsid w:val="007F6B7D"/>
    <w:rsid w:val="00824482"/>
    <w:rsid w:val="008255C8"/>
    <w:rsid w:val="00833484"/>
    <w:rsid w:val="008405AB"/>
    <w:rsid w:val="00842484"/>
    <w:rsid w:val="00855EEB"/>
    <w:rsid w:val="0085770A"/>
    <w:rsid w:val="00865040"/>
    <w:rsid w:val="00875953"/>
    <w:rsid w:val="00881F5C"/>
    <w:rsid w:val="00887BA9"/>
    <w:rsid w:val="008C586F"/>
    <w:rsid w:val="008D44C7"/>
    <w:rsid w:val="008E349D"/>
    <w:rsid w:val="008E3C2B"/>
    <w:rsid w:val="008F258F"/>
    <w:rsid w:val="00900C0F"/>
    <w:rsid w:val="0091434B"/>
    <w:rsid w:val="0091787F"/>
    <w:rsid w:val="00945345"/>
    <w:rsid w:val="00963418"/>
    <w:rsid w:val="00966CC3"/>
    <w:rsid w:val="009671BA"/>
    <w:rsid w:val="00984652"/>
    <w:rsid w:val="00990FC3"/>
    <w:rsid w:val="0099560D"/>
    <w:rsid w:val="009B048E"/>
    <w:rsid w:val="009D4DAF"/>
    <w:rsid w:val="009F0A48"/>
    <w:rsid w:val="009F14BD"/>
    <w:rsid w:val="00A001A5"/>
    <w:rsid w:val="00A0113A"/>
    <w:rsid w:val="00A1436D"/>
    <w:rsid w:val="00A51398"/>
    <w:rsid w:val="00A52FA7"/>
    <w:rsid w:val="00A57393"/>
    <w:rsid w:val="00A7569A"/>
    <w:rsid w:val="00A76945"/>
    <w:rsid w:val="00AA2CF3"/>
    <w:rsid w:val="00AA4400"/>
    <w:rsid w:val="00AA6662"/>
    <w:rsid w:val="00AC7F1F"/>
    <w:rsid w:val="00AE3123"/>
    <w:rsid w:val="00AE31BB"/>
    <w:rsid w:val="00B04310"/>
    <w:rsid w:val="00B12AE1"/>
    <w:rsid w:val="00B16E29"/>
    <w:rsid w:val="00B34E8E"/>
    <w:rsid w:val="00B36FF1"/>
    <w:rsid w:val="00B400FF"/>
    <w:rsid w:val="00B60E23"/>
    <w:rsid w:val="00B61CE0"/>
    <w:rsid w:val="00B656F4"/>
    <w:rsid w:val="00B8211B"/>
    <w:rsid w:val="00B843EE"/>
    <w:rsid w:val="00BA6452"/>
    <w:rsid w:val="00BB0E49"/>
    <w:rsid w:val="00BB58D7"/>
    <w:rsid w:val="00BC710A"/>
    <w:rsid w:val="00BD6944"/>
    <w:rsid w:val="00BE300C"/>
    <w:rsid w:val="00BE407A"/>
    <w:rsid w:val="00BF027C"/>
    <w:rsid w:val="00BF1F0C"/>
    <w:rsid w:val="00C007DD"/>
    <w:rsid w:val="00C022B8"/>
    <w:rsid w:val="00C1421D"/>
    <w:rsid w:val="00C163AE"/>
    <w:rsid w:val="00C26EF8"/>
    <w:rsid w:val="00C31570"/>
    <w:rsid w:val="00C33F7B"/>
    <w:rsid w:val="00C36770"/>
    <w:rsid w:val="00C3718D"/>
    <w:rsid w:val="00C54934"/>
    <w:rsid w:val="00C57A3E"/>
    <w:rsid w:val="00C74729"/>
    <w:rsid w:val="00C76437"/>
    <w:rsid w:val="00C92DCF"/>
    <w:rsid w:val="00C93AE0"/>
    <w:rsid w:val="00CE02CC"/>
    <w:rsid w:val="00CF2AF4"/>
    <w:rsid w:val="00D06498"/>
    <w:rsid w:val="00D0654F"/>
    <w:rsid w:val="00D0702B"/>
    <w:rsid w:val="00D2667F"/>
    <w:rsid w:val="00D40684"/>
    <w:rsid w:val="00D44DA5"/>
    <w:rsid w:val="00D50970"/>
    <w:rsid w:val="00D50FD5"/>
    <w:rsid w:val="00D539A8"/>
    <w:rsid w:val="00D5763E"/>
    <w:rsid w:val="00D70B69"/>
    <w:rsid w:val="00D948C2"/>
    <w:rsid w:val="00DA0C5F"/>
    <w:rsid w:val="00DF63BC"/>
    <w:rsid w:val="00DF7ACD"/>
    <w:rsid w:val="00E15DCE"/>
    <w:rsid w:val="00E2122F"/>
    <w:rsid w:val="00E32D76"/>
    <w:rsid w:val="00E37282"/>
    <w:rsid w:val="00E408ED"/>
    <w:rsid w:val="00E47A58"/>
    <w:rsid w:val="00E53CA1"/>
    <w:rsid w:val="00E53E4D"/>
    <w:rsid w:val="00E66A3C"/>
    <w:rsid w:val="00E71764"/>
    <w:rsid w:val="00E736D2"/>
    <w:rsid w:val="00E81AA1"/>
    <w:rsid w:val="00E86AFA"/>
    <w:rsid w:val="00EA3D1A"/>
    <w:rsid w:val="00EB0D4C"/>
    <w:rsid w:val="00EB169A"/>
    <w:rsid w:val="00EB494C"/>
    <w:rsid w:val="00ED061B"/>
    <w:rsid w:val="00EF1270"/>
    <w:rsid w:val="00F004EF"/>
    <w:rsid w:val="00F00B14"/>
    <w:rsid w:val="00F10AEF"/>
    <w:rsid w:val="00F14A2D"/>
    <w:rsid w:val="00F21109"/>
    <w:rsid w:val="00F26D58"/>
    <w:rsid w:val="00F27FB8"/>
    <w:rsid w:val="00F37D4E"/>
    <w:rsid w:val="00F402DE"/>
    <w:rsid w:val="00F413E3"/>
    <w:rsid w:val="00F45F84"/>
    <w:rsid w:val="00F47E9D"/>
    <w:rsid w:val="00F667A5"/>
    <w:rsid w:val="00F87CE1"/>
    <w:rsid w:val="00FA216E"/>
    <w:rsid w:val="00FC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5B1AF-7B7B-40F7-A3F0-12C5CF43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39"/>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0E6E39"/>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E39"/>
    <w:rPr>
      <w:rFonts w:ascii="Times New Roman" w:eastAsiaTheme="minorEastAsia" w:hAnsi="Times New Roman" w:cs="Times New Roman"/>
      <w:b/>
      <w:bCs/>
    </w:rPr>
  </w:style>
  <w:style w:type="paragraph" w:styleId="NormalWeb">
    <w:name w:val="Normal (Web)"/>
    <w:basedOn w:val="Normal"/>
    <w:uiPriority w:val="99"/>
    <w:semiHidden/>
    <w:unhideWhenUsed/>
    <w:rsid w:val="000E6E39"/>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0E6E39"/>
    <w:rPr>
      <w:b/>
      <w:bCs/>
    </w:rPr>
  </w:style>
  <w:style w:type="character" w:styleId="Hyperlink">
    <w:name w:val="Hyperlink"/>
    <w:basedOn w:val="DefaultParagraphFont"/>
    <w:uiPriority w:val="99"/>
    <w:semiHidden/>
    <w:unhideWhenUsed/>
    <w:rsid w:val="000E6E39"/>
    <w:rPr>
      <w:color w:val="0000FF"/>
      <w:u w:val="single"/>
    </w:rPr>
  </w:style>
  <w:style w:type="paragraph" w:styleId="BalloonText">
    <w:name w:val="Balloon Text"/>
    <w:basedOn w:val="Normal"/>
    <w:link w:val="BalloonTextChar"/>
    <w:uiPriority w:val="99"/>
    <w:semiHidden/>
    <w:unhideWhenUsed/>
    <w:rsid w:val="000E6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3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17056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170561_2015-2016_uploadCompact.pdf" TargetMode="External"/><Relationship Id="rId5" Type="http://schemas.openxmlformats.org/officeDocument/2006/relationships/hyperlink" Target="fileUploads/17056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Lipnick</dc:creator>
  <cp:keywords/>
  <dc:description/>
  <cp:lastModifiedBy>Regina Lipnick</cp:lastModifiedBy>
  <cp:revision>7</cp:revision>
  <cp:lastPrinted>2016-05-19T17:42:00Z</cp:lastPrinted>
  <dcterms:created xsi:type="dcterms:W3CDTF">2015-09-10T16:11:00Z</dcterms:created>
  <dcterms:modified xsi:type="dcterms:W3CDTF">2016-08-18T20:24:00Z</dcterms:modified>
</cp:coreProperties>
</file>