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A1" w:rsidRDefault="007F6086">
      <w:pPr>
        <w:pStyle w:val="Heading2"/>
        <w:divId w:val="1349600885"/>
        <w:rPr>
          <w:rFonts w:ascii="Arial" w:eastAsia="Times New Roman" w:hAnsi="Arial" w:cs="Arial"/>
        </w:rPr>
      </w:pPr>
      <w:bookmarkStart w:id="0" w:name="_GoBack"/>
      <w:bookmarkEnd w:id="0"/>
      <w:r>
        <w:rPr>
          <w:rFonts w:ascii="Arial" w:eastAsia="Times New Roman" w:hAnsi="Arial" w:cs="Arial"/>
          <w:sz w:val="20"/>
          <w:szCs w:val="20"/>
        </w:rPr>
        <w:t>BEAR LAKES MIDDLE SCHOOL Title I, Part A Parental Involvement Plan</w:t>
      </w:r>
    </w:p>
    <w:p w:rsidR="00E74DA1" w:rsidRDefault="007F6086">
      <w:pPr>
        <w:pStyle w:val="NormalWeb"/>
        <w:divId w:val="1109736387"/>
      </w:pPr>
      <w:r>
        <w:t>I, KIRK HOWELL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74DA1" w:rsidRDefault="007F6086">
      <w:pPr>
        <w:pStyle w:val="Heading2"/>
        <w:divId w:val="1109736387"/>
        <w:rPr>
          <w:rFonts w:ascii="Arial" w:eastAsia="Times New Roman" w:hAnsi="Arial" w:cs="Arial"/>
        </w:rPr>
      </w:pPr>
      <w:r>
        <w:rPr>
          <w:rFonts w:ascii="Arial" w:eastAsia="Times New Roman" w:hAnsi="Arial" w:cs="Arial"/>
        </w:rPr>
        <w:t>Assurances</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74DA1" w:rsidRDefault="007F6086">
      <w:pPr>
        <w:numPr>
          <w:ilvl w:val="0"/>
          <w:numId w:val="1"/>
        </w:numPr>
        <w:spacing w:before="100" w:beforeAutospacing="1" w:after="100" w:afterAutospacing="1"/>
        <w:divId w:val="110973638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E74DA1" w:rsidRDefault="00E74DA1">
      <w:pPr>
        <w:divId w:val="110973638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74DA1">
        <w:trPr>
          <w:divId w:val="110973638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74DA1" w:rsidRDefault="007F608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74DA1" w:rsidRDefault="007F608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74DA1" w:rsidRDefault="00E74DA1">
      <w:pPr>
        <w:spacing w:after="240"/>
        <w:divId w:val="1109736387"/>
        <w:rPr>
          <w:rFonts w:ascii="Arial" w:eastAsia="Times New Roman" w:hAnsi="Arial" w:cs="Arial"/>
          <w:sz w:val="20"/>
          <w:szCs w:val="20"/>
        </w:rPr>
      </w:pPr>
    </w:p>
    <w:p w:rsidR="00E74DA1" w:rsidRDefault="007F6086">
      <w:pPr>
        <w:spacing w:after="240"/>
        <w:divId w:val="1728603358"/>
        <w:rPr>
          <w:rFonts w:ascii="Arial" w:eastAsia="Times New Roman" w:hAnsi="Arial" w:cs="Arial"/>
          <w:sz w:val="20"/>
          <w:szCs w:val="20"/>
        </w:rPr>
      </w:pPr>
      <w:r>
        <w:rPr>
          <w:rFonts w:ascii="Arial" w:eastAsia="Times New Roman" w:hAnsi="Arial" w:cs="Arial"/>
          <w:b/>
          <w:bCs/>
        </w:rPr>
        <w:t>Involvement of Parents</w:t>
      </w:r>
    </w:p>
    <w:p w:rsidR="00E74DA1" w:rsidRDefault="007F6086">
      <w:pPr>
        <w:divId w:val="17286033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74DA1">
        <w:trPr>
          <w:divId w:val="6924187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74DA1" w:rsidRDefault="007F6086">
            <w:pPr>
              <w:divId w:val="8713053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Parents/Guardians are provided with meaningful opportunities at all grade levels for involvement in Title I fund distribution; school-wide activities; advisory, decision-making, and advocacy roles; and activities to support learning at home. Additionally, parents/guardians are consulted and participate in the planning, design, implementation, and evaluation of the parent involvement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 xml:space="preserve">Parents are involved in determining the appropriate uses of Title I funds on a monthly basis during SAC meetings. The School Improvement Plan (SIP) is presented initially at the beginning of the year. As it becomes necessary to modify the SIP, the desired changes are presented at the upcoming SAC meeting, items are discussed, then voted upon by the School Advisory Council with the focus of improvement of academic and social performance on campus.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are involved in our scheduled FSA Family Events. These events are sponsored by a combination of our academic coaches and grade level team members. The topics of these meetings include: Understanding Pupil Progression, Reading Strategies, Math Strategies, Writing Strategies, Science Strategies and Test-Taking Strategies.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 meetings and FSA Parent Nights are advertised using the school marquee,Parent Link, correspondence sent home in back packs, School Newsletter, Twitter and Edline postings.</w:t>
            </w:r>
          </w:p>
        </w:tc>
      </w:tr>
    </w:tbl>
    <w:p w:rsidR="00E74DA1" w:rsidRDefault="002B60A7">
      <w:pPr>
        <w:divId w:val="149942413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E74DA1" w:rsidRDefault="007F6086">
      <w:pPr>
        <w:spacing w:after="240"/>
        <w:divId w:val="1561361056"/>
        <w:rPr>
          <w:rFonts w:ascii="Arial" w:eastAsia="Times New Roman" w:hAnsi="Arial" w:cs="Arial"/>
          <w:sz w:val="20"/>
          <w:szCs w:val="20"/>
        </w:rPr>
      </w:pPr>
      <w:r>
        <w:rPr>
          <w:rFonts w:ascii="Arial" w:eastAsia="Times New Roman" w:hAnsi="Arial" w:cs="Arial"/>
          <w:b/>
          <w:bCs/>
        </w:rPr>
        <w:t>Coordination and Integration</w:t>
      </w:r>
    </w:p>
    <w:p w:rsidR="00E74DA1" w:rsidRDefault="007F6086">
      <w:pPr>
        <w:divId w:val="1561361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43"/>
        <w:gridCol w:w="7226"/>
      </w:tblGrid>
      <w:tr w:rsidR="00E74DA1">
        <w:trPr>
          <w:divId w:val="5235973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74DA1">
        <w:trPr>
          <w:divId w:val="523597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Every month a SAC meeting is held in 3-108 Leadership room. The agenda is primarily set by the Principal with input from parents, administrators, and other campus stakeholders. It is in these meetings where Title 1 funds can be discussed as needed. Most commonly for our school, Title 1 funds are discussed when the school would like to make changes to the School Improvement Plan to fund a new initiative to improve academic performance. These ideas may have been developed after the intial submission of the SIP.</w:t>
            </w:r>
          </w:p>
        </w:tc>
      </w:tr>
      <w:tr w:rsidR="00E74DA1">
        <w:trPr>
          <w:divId w:val="523597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FSA Parent Involvement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Each year the school sponsors Parent Involvement Events with the intention of providing parents with valuable information on how to help their children to be successful in school academically and behaviorally. Topics that are covered in each meeting include general FSA Test-Taking Strategies; Reading –Literacy Strategies; Writing Strategies; Math Strategies; and Science Strategies. These meetings are coordinated by a team that includes administration, academic coaches, and grade level teams. Our Reading Coach provides a demonstration of various strategies that can be implemented at home during a read aloud or independent reading. The instructors also provide the parents with strategies for reading informational text such as: newspapers, magazines, and brochures.</w:t>
            </w:r>
          </w:p>
        </w:tc>
      </w:tr>
      <w:tr w:rsidR="00E74DA1">
        <w:trPr>
          <w:divId w:val="523597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Urban League of Palm Beach County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This program will implement community workshops for the parents to attend throughout the year to assist with gaining a solid knowledge base on: Refinancing Homes, Job Fair, and Life Insurance. They will coordinate with the school to provide refreshments and incentives to parents that attend the academic workshops to improve student achievement on campus.They will implement an enrichment program once a week to assist with improving social competence in our students.</w:t>
            </w:r>
          </w:p>
        </w:tc>
      </w:tr>
    </w:tbl>
    <w:p w:rsidR="00E74DA1" w:rsidRDefault="002B60A7">
      <w:pPr>
        <w:divId w:val="106194761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74DA1" w:rsidRDefault="007F6086">
      <w:pPr>
        <w:spacing w:after="240"/>
        <w:divId w:val="1736967968"/>
        <w:rPr>
          <w:rFonts w:ascii="Arial" w:eastAsia="Times New Roman" w:hAnsi="Arial" w:cs="Arial"/>
          <w:sz w:val="20"/>
          <w:szCs w:val="20"/>
        </w:rPr>
      </w:pPr>
      <w:r>
        <w:rPr>
          <w:rFonts w:ascii="Arial" w:eastAsia="Times New Roman" w:hAnsi="Arial" w:cs="Arial"/>
          <w:b/>
          <w:bCs/>
        </w:rPr>
        <w:t>Annual Parent Meeting</w:t>
      </w:r>
    </w:p>
    <w:p w:rsidR="00E74DA1" w:rsidRDefault="007F6086">
      <w:pPr>
        <w:divId w:val="17369679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147"/>
        <w:gridCol w:w="2721"/>
        <w:gridCol w:w="1210"/>
        <w:gridCol w:w="1691"/>
      </w:tblGrid>
      <w:tr w:rsidR="00E74DA1">
        <w:trPr>
          <w:divId w:val="11754629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74DA1">
        <w:trPr>
          <w:divId w:val="1175462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Present and Discuss Student/Parent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Ass't. Principal/Title 1 Contact/SAC Chair/Parents/CLF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September 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 attendance.</w:t>
            </w:r>
          </w:p>
        </w:tc>
      </w:tr>
      <w:tr w:rsidR="00E74DA1">
        <w:trPr>
          <w:divId w:val="1175462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Announce Meeting using Parent Link, Message on Progress Reports, Sign on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Ass't. Principal/Title 1 Contact/Secretary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October 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 attendance at meeting</w:t>
            </w:r>
          </w:p>
        </w:tc>
      </w:tr>
      <w:tr w:rsidR="00E74DA1">
        <w:trPr>
          <w:divId w:val="1175462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Hold 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Ass't Principal/Title 1 Contact/Parents/CLF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October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 attendance.</w:t>
            </w:r>
          </w:p>
        </w:tc>
      </w:tr>
    </w:tbl>
    <w:p w:rsidR="00E74DA1" w:rsidRDefault="002B60A7">
      <w:pPr>
        <w:divId w:val="92314384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74DA1" w:rsidRDefault="007F6086">
      <w:pPr>
        <w:spacing w:after="240"/>
        <w:divId w:val="2032146176"/>
        <w:rPr>
          <w:rFonts w:ascii="Arial" w:eastAsia="Times New Roman" w:hAnsi="Arial" w:cs="Arial"/>
          <w:sz w:val="20"/>
          <w:szCs w:val="20"/>
        </w:rPr>
      </w:pPr>
      <w:r>
        <w:rPr>
          <w:rFonts w:ascii="Arial" w:eastAsia="Times New Roman" w:hAnsi="Arial" w:cs="Arial"/>
          <w:b/>
          <w:bCs/>
        </w:rPr>
        <w:t>Flexible Parent Meetings</w:t>
      </w:r>
    </w:p>
    <w:p w:rsidR="00E74DA1" w:rsidRDefault="007F6086">
      <w:pPr>
        <w:divId w:val="20321461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74DA1">
        <w:trPr>
          <w:divId w:val="8661420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E74DA1" w:rsidRDefault="007F6086">
            <w:pPr>
              <w:divId w:val="9327843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FSA Parent Events are scheduled multiple times throughout the school year. These meetings take place in the evenings during the week or on a Saturday. Free babysitting is offered during these meetings to accommodate our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conferences are held in the morning beginning typically at 9:00 AM. For ELL students, the Language Facilitators schedule parent conferences throughout the day on an as needed basis. Home visits or free transportation are conducted to accomodate parent meetings if necessary.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E74DA1" w:rsidRDefault="002B60A7">
      <w:pPr>
        <w:divId w:val="187021815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74DA1" w:rsidRDefault="007F6086">
      <w:pPr>
        <w:spacing w:after="240"/>
        <w:divId w:val="1186168817"/>
        <w:rPr>
          <w:rFonts w:ascii="Arial" w:eastAsia="Times New Roman" w:hAnsi="Arial" w:cs="Arial"/>
          <w:sz w:val="20"/>
          <w:szCs w:val="20"/>
        </w:rPr>
      </w:pPr>
      <w:r>
        <w:rPr>
          <w:rFonts w:ascii="Arial" w:eastAsia="Times New Roman" w:hAnsi="Arial" w:cs="Arial"/>
          <w:b/>
          <w:bCs/>
        </w:rPr>
        <w:t>Building Capacity</w:t>
      </w:r>
    </w:p>
    <w:p w:rsidR="00E74DA1" w:rsidRDefault="007F6086">
      <w:pPr>
        <w:divId w:val="11861688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59"/>
        <w:gridCol w:w="1754"/>
        <w:gridCol w:w="3103"/>
        <w:gridCol w:w="921"/>
        <w:gridCol w:w="1532"/>
      </w:tblGrid>
      <w:tr w:rsidR="00E74DA1">
        <w:trPr>
          <w:divId w:val="10927050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74DA1">
        <w:trPr>
          <w:divId w:val="1092705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FSA Family Night in 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Math Coach, Math Department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Parents will receive information on how to best support their children at home in the area of 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Student performance on FSA</w:t>
            </w:r>
          </w:p>
        </w:tc>
      </w:tr>
      <w:tr w:rsidR="00E74DA1">
        <w:trPr>
          <w:divId w:val="1092705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FSA Family Night in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Science Department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 xml:space="preserve">Parents will be given instruction, tips, and ideas on how to support </w:t>
            </w:r>
            <w:r>
              <w:rPr>
                <w:rFonts w:ascii="Arial" w:eastAsia="Times New Roman" w:hAnsi="Arial" w:cs="Arial"/>
                <w:sz w:val="20"/>
                <w:szCs w:val="20"/>
              </w:rPr>
              <w:lastRenderedPageBreak/>
              <w:t>their children as they prepare for FCAT Science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lastRenderedPageBreak/>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Student performance on SSA</w:t>
            </w:r>
          </w:p>
        </w:tc>
      </w:tr>
      <w:tr w:rsidR="00E74DA1">
        <w:trPr>
          <w:divId w:val="1092705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FSA Family Night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Reading Coach and Reading Department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Parents will be given instruction, tips, and ideas on how to support their students at home as they prepare for the Reading portion of the FCAT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Student performance on FSA</w:t>
            </w:r>
          </w:p>
        </w:tc>
      </w:tr>
      <w:tr w:rsidR="00E74DA1">
        <w:trPr>
          <w:divId w:val="1092705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FSA Family Night in Writing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8th grade Language Arts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Parents will be given instruction, tips, and ideas on how to support their students at home as they prepare for the Writing portion of the FCAT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Student performance on FSA</w:t>
            </w:r>
          </w:p>
        </w:tc>
      </w:tr>
      <w:tr w:rsidR="00E74DA1">
        <w:trPr>
          <w:divId w:val="1092705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Grade Level Team Training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Parents will become aware of what Pupil Progression is and how it affects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Student performance on FSA</w:t>
            </w:r>
          </w:p>
        </w:tc>
      </w:tr>
    </w:tbl>
    <w:p w:rsidR="00E74DA1" w:rsidRDefault="002B60A7">
      <w:pPr>
        <w:divId w:val="20747675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74DA1" w:rsidRDefault="007F6086">
      <w:pPr>
        <w:spacing w:after="240"/>
        <w:divId w:val="2120297413"/>
        <w:rPr>
          <w:rFonts w:ascii="Arial" w:eastAsia="Times New Roman" w:hAnsi="Arial" w:cs="Arial"/>
          <w:sz w:val="20"/>
          <w:szCs w:val="20"/>
        </w:rPr>
      </w:pPr>
      <w:r>
        <w:rPr>
          <w:rFonts w:ascii="Arial" w:eastAsia="Times New Roman" w:hAnsi="Arial" w:cs="Arial"/>
          <w:b/>
          <w:bCs/>
        </w:rPr>
        <w:t>Staff Training</w:t>
      </w:r>
    </w:p>
    <w:p w:rsidR="00E74DA1" w:rsidRDefault="007F6086">
      <w:pPr>
        <w:divId w:val="2120297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2318"/>
        <w:gridCol w:w="1401"/>
        <w:gridCol w:w="2046"/>
        <w:gridCol w:w="1202"/>
        <w:gridCol w:w="1801"/>
      </w:tblGrid>
      <w:tr w:rsidR="00E74DA1">
        <w:trPr>
          <w:divId w:val="4158325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74DA1">
        <w:trPr>
          <w:divId w:val="415832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 xml:space="preserve">Teachers receive informal training on how to effectively communicate with parents in parent conferences. They are given guidelines that include being sure to highlight both areas of strength and concern.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Grade Level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When parents are presented unbiased information on their children it supports an atmosphere of balance and trust between the school and parent, to the child's benefit.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Ongoing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Positive academic outcomes that include FSA performance, unhindered progression through each grade.</w:t>
            </w:r>
          </w:p>
        </w:tc>
      </w:tr>
      <w:tr w:rsidR="00E74DA1">
        <w:trPr>
          <w:divId w:val="415832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Teachers are given training in the use of EdLine as a means of communicating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Professional Development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When parents are aware of their children's progress they can support their children better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September 2016 (initial) training, then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Parents demonstrate awareness of their children's progress in telephone conversation and parent conferences</w:t>
            </w:r>
          </w:p>
        </w:tc>
      </w:tr>
    </w:tbl>
    <w:p w:rsidR="00E74DA1" w:rsidRDefault="002B60A7">
      <w:pPr>
        <w:divId w:val="50104713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74DA1" w:rsidRDefault="007F6086">
      <w:pPr>
        <w:spacing w:after="240"/>
        <w:divId w:val="410810413"/>
        <w:rPr>
          <w:rFonts w:ascii="Arial" w:eastAsia="Times New Roman" w:hAnsi="Arial" w:cs="Arial"/>
          <w:sz w:val="20"/>
          <w:szCs w:val="20"/>
        </w:rPr>
      </w:pPr>
      <w:r>
        <w:rPr>
          <w:rFonts w:ascii="Arial" w:eastAsia="Times New Roman" w:hAnsi="Arial" w:cs="Arial"/>
          <w:b/>
          <w:bCs/>
        </w:rPr>
        <w:t>Other Activities</w:t>
      </w:r>
    </w:p>
    <w:p w:rsidR="00E74DA1" w:rsidRDefault="007F6086">
      <w:pPr>
        <w:divId w:val="410810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74DA1">
        <w:trPr>
          <w:divId w:val="4115129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74DA1" w:rsidRDefault="007F6086">
            <w:pPr>
              <w:divId w:val="18941522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parent resource area is in development on the campus. A physical location has been identified. The layout for the room and the resources are currently being discussed. Computer access is available for parents who need it in the guidance office throughout the day.</w:t>
            </w:r>
          </w:p>
        </w:tc>
      </w:tr>
    </w:tbl>
    <w:p w:rsidR="00E74DA1" w:rsidRDefault="002B60A7">
      <w:pPr>
        <w:divId w:val="70209380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74DA1" w:rsidRDefault="007F6086">
      <w:pPr>
        <w:spacing w:after="240"/>
        <w:divId w:val="1956599381"/>
        <w:rPr>
          <w:rFonts w:ascii="Arial" w:eastAsia="Times New Roman" w:hAnsi="Arial" w:cs="Arial"/>
          <w:sz w:val="20"/>
          <w:szCs w:val="20"/>
        </w:rPr>
      </w:pPr>
      <w:r>
        <w:rPr>
          <w:rFonts w:ascii="Arial" w:eastAsia="Times New Roman" w:hAnsi="Arial" w:cs="Arial"/>
          <w:b/>
          <w:bCs/>
        </w:rPr>
        <w:t>Communication</w:t>
      </w:r>
    </w:p>
    <w:p w:rsidR="00E74DA1" w:rsidRDefault="007F6086">
      <w:pPr>
        <w:divId w:val="195659938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provide parents of participating children the following [Section 1118(c)(4)]: </w:t>
      </w:r>
    </w:p>
    <w:p w:rsidR="00E74DA1" w:rsidRDefault="007F6086">
      <w:pPr>
        <w:numPr>
          <w:ilvl w:val="0"/>
          <w:numId w:val="2"/>
        </w:numPr>
        <w:spacing w:before="100" w:beforeAutospacing="1" w:after="100" w:afterAutospacing="1"/>
        <w:divId w:val="19565993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74DA1" w:rsidRDefault="007F6086">
      <w:pPr>
        <w:numPr>
          <w:ilvl w:val="0"/>
          <w:numId w:val="2"/>
        </w:numPr>
        <w:spacing w:before="100" w:beforeAutospacing="1" w:after="100" w:afterAutospacing="1"/>
        <w:divId w:val="195659938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74DA1" w:rsidRDefault="007F6086">
      <w:pPr>
        <w:numPr>
          <w:ilvl w:val="0"/>
          <w:numId w:val="2"/>
        </w:numPr>
        <w:spacing w:before="100" w:beforeAutospacing="1" w:after="100" w:afterAutospacing="1"/>
        <w:divId w:val="195659938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74DA1" w:rsidRDefault="007F6086">
      <w:pPr>
        <w:numPr>
          <w:ilvl w:val="0"/>
          <w:numId w:val="2"/>
        </w:numPr>
        <w:spacing w:before="100" w:beforeAutospacing="1" w:after="100" w:afterAutospacing="1"/>
        <w:divId w:val="195659938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74DA1">
        <w:trPr>
          <w:divId w:val="290484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74DA1" w:rsidRDefault="007F6086">
            <w:pPr>
              <w:divId w:val="21452700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regarding parent meetings is routinely sent through a number of ways including: automated phone dialer system, letters in backpacks, EdLine, and in some cases, televised announcements using the in-house studio that we have. Title 1 documents for ELL students are provided to the Language Facilitators who in turn distribute them our ELL students and their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about FSA Language Arts and Math expectations are transmitted through parent conferences with administrators or guidance counselors and parent/teacher communication via telephone or e-mail.</w:t>
            </w:r>
            <w:r>
              <w:rPr>
                <w:rFonts w:ascii="Arial" w:eastAsia="Times New Roman" w:hAnsi="Arial" w:cs="Arial"/>
                <w:sz w:val="20"/>
                <w:szCs w:val="20"/>
              </w:rPr>
              <w:br/>
            </w:r>
            <w:r>
              <w:rPr>
                <w:rFonts w:ascii="Arial" w:eastAsia="Times New Roman" w:hAnsi="Arial" w:cs="Arial"/>
                <w:sz w:val="20"/>
                <w:szCs w:val="20"/>
              </w:rPr>
              <w:br/>
              <w:t>Information is also transmitted during the SAC meetings that are held monthly.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are invited to participate in the Title I annual meeting. All stakeholders provide input on the construction the current year's School Improvement Plan, Parent Compact and Parent Involvement Policy. </w:t>
            </w:r>
          </w:p>
        </w:tc>
      </w:tr>
    </w:tbl>
    <w:p w:rsidR="00E74DA1" w:rsidRDefault="002B60A7">
      <w:pPr>
        <w:divId w:val="136586152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74DA1" w:rsidRDefault="007F6086">
      <w:pPr>
        <w:spacing w:after="240"/>
        <w:divId w:val="1551722590"/>
        <w:rPr>
          <w:rFonts w:ascii="Arial" w:eastAsia="Times New Roman" w:hAnsi="Arial" w:cs="Arial"/>
          <w:sz w:val="20"/>
          <w:szCs w:val="20"/>
        </w:rPr>
      </w:pPr>
      <w:r>
        <w:rPr>
          <w:rFonts w:ascii="Arial" w:eastAsia="Times New Roman" w:hAnsi="Arial" w:cs="Arial"/>
          <w:b/>
          <w:bCs/>
        </w:rPr>
        <w:t>Accessibility</w:t>
      </w:r>
    </w:p>
    <w:p w:rsidR="00E74DA1" w:rsidRDefault="007F6086">
      <w:pPr>
        <w:divId w:val="15517225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74DA1">
        <w:trPr>
          <w:divId w:val="12286126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74DA1" w:rsidRDefault="007F6086">
            <w:pPr>
              <w:divId w:val="18582332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Title 1 and NCLB/AMO meetings, there are typically three people who present information simultaneously in English, Creole, and Spanish. At these meetings, handouts are made available in multiple languages as well. The meetings are organized in such a way that at the end of the formal presentation, small break out sessions are held where parents can ask questions in their native language and receive answers. Prior to these meetings, the language facilitators are coached on the information so that they are both knowledgeable and comfortable answering questions. In consideration of the different learning styles that may be present within attendees, information is presented in large print format on LCD projectors(usually 3 screens with 3 different languages), in handout format (in different languages), and verbally (in 3 different languages).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parents are invited to attend 504 meetings and IEP meetings to discuss strategies to improve academic and social competence with our students.</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 xml:space="preserve">All Migrant parents are invited to participate in all school-wide events and programs. </w:t>
            </w:r>
          </w:p>
        </w:tc>
      </w:tr>
    </w:tbl>
    <w:p w:rsidR="00E74DA1" w:rsidRDefault="002B60A7">
      <w:pPr>
        <w:divId w:val="993605381"/>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E74DA1" w:rsidRDefault="007F6086">
      <w:pPr>
        <w:spacing w:after="240"/>
        <w:divId w:val="1590891280"/>
        <w:rPr>
          <w:rFonts w:ascii="Arial" w:eastAsia="Times New Roman" w:hAnsi="Arial" w:cs="Arial"/>
          <w:sz w:val="20"/>
          <w:szCs w:val="20"/>
        </w:rPr>
      </w:pPr>
      <w:r>
        <w:rPr>
          <w:rFonts w:ascii="Arial" w:eastAsia="Times New Roman" w:hAnsi="Arial" w:cs="Arial"/>
          <w:b/>
          <w:bCs/>
        </w:rPr>
        <w:t>Discretionary Activities</w:t>
      </w:r>
    </w:p>
    <w:p w:rsidR="00E74DA1" w:rsidRDefault="007F6086">
      <w:pPr>
        <w:divId w:val="1590891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93"/>
        <w:gridCol w:w="2286"/>
        <w:gridCol w:w="1330"/>
        <w:gridCol w:w="1617"/>
        <w:gridCol w:w="843"/>
      </w:tblGrid>
      <w:tr w:rsidR="00E74DA1">
        <w:trPr>
          <w:divId w:val="20935070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74DA1">
        <w:trPr>
          <w:divId w:val="2093507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The campus implements meetings at 8:30a.m., there is an open-door policy for parents to meet with any administrator, and afternoon meetings are scheduled on an as needed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At least a 5% increase in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On-going</w:t>
            </w:r>
          </w:p>
        </w:tc>
      </w:tr>
      <w:tr w:rsidR="00E74DA1">
        <w:trPr>
          <w:divId w:val="2093507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 xml:space="preserve">Monthly SAC Meetings, School-Wide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At least a 5% increase in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On-going</w:t>
            </w:r>
          </w:p>
        </w:tc>
      </w:tr>
      <w:tr w:rsidR="00E74DA1">
        <w:trPr>
          <w:divId w:val="2093507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Our Community-Based programs are invited to our monthly SAC meetings. They provide information on their programs and its effectiveness with improving academic and behavioral competence.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At least an improvement of 2% or more academically. A 2% decrease on discipline referrals.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On-going</w:t>
            </w:r>
          </w:p>
        </w:tc>
      </w:tr>
    </w:tbl>
    <w:p w:rsidR="00E74DA1" w:rsidRDefault="002B60A7">
      <w:pPr>
        <w:divId w:val="178692090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74DA1" w:rsidRDefault="007F6086">
      <w:pPr>
        <w:pStyle w:val="Heading2"/>
        <w:pageBreakBefore/>
        <w:divId w:val="1469009935"/>
        <w:rPr>
          <w:rFonts w:ascii="Arial" w:eastAsia="Times New Roman" w:hAnsi="Arial" w:cs="Arial"/>
        </w:rPr>
      </w:pPr>
      <w:r>
        <w:rPr>
          <w:rFonts w:ascii="Arial" w:eastAsia="Times New Roman" w:hAnsi="Arial" w:cs="Arial"/>
          <w:u w:val="single"/>
        </w:rPr>
        <w:lastRenderedPageBreak/>
        <w:t>Evaluation of the previous year's Parental Involvement Plan</w:t>
      </w:r>
    </w:p>
    <w:p w:rsidR="00E74DA1" w:rsidRDefault="007F6086">
      <w:pPr>
        <w:spacing w:after="240"/>
        <w:divId w:val="1009717498"/>
        <w:rPr>
          <w:rFonts w:ascii="Arial" w:eastAsia="Times New Roman" w:hAnsi="Arial" w:cs="Arial"/>
          <w:sz w:val="20"/>
          <w:szCs w:val="20"/>
        </w:rPr>
      </w:pPr>
      <w:r>
        <w:rPr>
          <w:rFonts w:ascii="Arial" w:eastAsia="Times New Roman" w:hAnsi="Arial" w:cs="Arial"/>
          <w:b/>
          <w:bCs/>
        </w:rPr>
        <w:t>Building Capacity Summary</w:t>
      </w:r>
    </w:p>
    <w:p w:rsidR="00E74DA1" w:rsidRDefault="007F6086">
      <w:pPr>
        <w:divId w:val="1009717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762"/>
        <w:gridCol w:w="1470"/>
        <w:gridCol w:w="1726"/>
        <w:gridCol w:w="2811"/>
      </w:tblGrid>
      <w:tr w:rsidR="00E74DA1">
        <w:trPr>
          <w:divId w:val="15309531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74DA1">
        <w:trPr>
          <w:divId w:val="1530953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Monthly School Advisory Council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Parental Involvement</w:t>
            </w:r>
          </w:p>
        </w:tc>
      </w:tr>
      <w:tr w:rsidR="00E74DA1">
        <w:trPr>
          <w:divId w:val="1530953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 Tile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 and Community Involvement</w:t>
            </w:r>
          </w:p>
        </w:tc>
      </w:tr>
      <w:tr w:rsidR="00E74DA1">
        <w:trPr>
          <w:divId w:val="1530953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Parental Involvement</w:t>
            </w:r>
          </w:p>
        </w:tc>
      </w:tr>
      <w:tr w:rsidR="00E74DA1">
        <w:trPr>
          <w:divId w:val="1530953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6th Grade Saturday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 xml:space="preserve">Parental Involvement </w:t>
            </w:r>
          </w:p>
        </w:tc>
      </w:tr>
      <w:tr w:rsidR="00E74DA1">
        <w:trPr>
          <w:divId w:val="1530953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FSA 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Parental Involvement</w:t>
            </w:r>
          </w:p>
        </w:tc>
      </w:tr>
      <w:tr w:rsidR="00E74DA1">
        <w:trPr>
          <w:divId w:val="1530953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Reading Achievement</w:t>
            </w:r>
          </w:p>
        </w:tc>
      </w:tr>
      <w:tr w:rsidR="00E74DA1">
        <w:trPr>
          <w:divId w:val="1530953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Adaptive Technology Family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Reading, Math, Civics, Science Achievement</w:t>
            </w:r>
          </w:p>
        </w:tc>
      </w:tr>
    </w:tbl>
    <w:p w:rsidR="00E74DA1" w:rsidRDefault="002B60A7">
      <w:pPr>
        <w:divId w:val="167256443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74DA1" w:rsidRDefault="007F6086">
      <w:pPr>
        <w:spacing w:after="240"/>
        <w:divId w:val="1714847558"/>
        <w:rPr>
          <w:rFonts w:ascii="Arial" w:eastAsia="Times New Roman" w:hAnsi="Arial" w:cs="Arial"/>
          <w:sz w:val="20"/>
          <w:szCs w:val="20"/>
        </w:rPr>
      </w:pPr>
      <w:r>
        <w:rPr>
          <w:rFonts w:ascii="Arial" w:eastAsia="Times New Roman" w:hAnsi="Arial" w:cs="Arial"/>
          <w:b/>
          <w:bCs/>
        </w:rPr>
        <w:t>Staff Training Summary</w:t>
      </w:r>
    </w:p>
    <w:p w:rsidR="00E74DA1" w:rsidRDefault="007F6086">
      <w:pPr>
        <w:divId w:val="17148475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43"/>
        <w:gridCol w:w="1180"/>
        <w:gridCol w:w="1435"/>
        <w:gridCol w:w="4111"/>
      </w:tblGrid>
      <w:tr w:rsidR="00E74DA1">
        <w:trPr>
          <w:divId w:val="14649582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74DA1">
        <w:trPr>
          <w:divId w:val="14649582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Annual Ttle 1 Meeting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Our Goal is to impact student achievement by involving parents more in the academic practices by students.</w:t>
            </w:r>
          </w:p>
        </w:tc>
      </w:tr>
      <w:tr w:rsidR="00E74DA1">
        <w:trPr>
          <w:divId w:val="14649582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Monthly Professional Development Meetings (PDD)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Strategies are given to teachers and staff on the importance of building positive relationships with parents in order to help students achievement.</w:t>
            </w:r>
          </w:p>
        </w:tc>
      </w:tr>
      <w:tr w:rsidR="00E74DA1">
        <w:trPr>
          <w:divId w:val="14649582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Common Planning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Strategies are given to teachers and staff on the importance of building positive relationships with parents in order to help students achievement.</w:t>
            </w:r>
          </w:p>
        </w:tc>
      </w:tr>
    </w:tbl>
    <w:p w:rsidR="00E74DA1" w:rsidRDefault="002B60A7">
      <w:pPr>
        <w:divId w:val="4522852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74DA1" w:rsidRDefault="007F6086">
      <w:pPr>
        <w:spacing w:after="240"/>
        <w:divId w:val="1037508536"/>
        <w:rPr>
          <w:rFonts w:ascii="Arial" w:eastAsia="Times New Roman" w:hAnsi="Arial" w:cs="Arial"/>
          <w:sz w:val="20"/>
          <w:szCs w:val="20"/>
        </w:rPr>
      </w:pPr>
      <w:r>
        <w:rPr>
          <w:rFonts w:ascii="Arial" w:eastAsia="Times New Roman" w:hAnsi="Arial" w:cs="Arial"/>
          <w:b/>
          <w:bCs/>
        </w:rPr>
        <w:t>Barriers</w:t>
      </w:r>
    </w:p>
    <w:p w:rsidR="00E74DA1" w:rsidRDefault="007F6086">
      <w:pPr>
        <w:divId w:val="10375085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308"/>
        <w:gridCol w:w="4461"/>
      </w:tblGrid>
      <w:tr w:rsidR="00E74DA1">
        <w:trPr>
          <w:divId w:val="10003520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DA1" w:rsidRDefault="007F608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74DA1">
        <w:trPr>
          <w:divId w:val="1000352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Participation Rate for Spanish and Creole speaking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 xml:space="preserve">Elected them to the SAC </w:t>
            </w:r>
          </w:p>
        </w:tc>
      </w:tr>
      <w:tr w:rsidR="00E74DA1">
        <w:trPr>
          <w:divId w:val="1000352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Schedule meetings in the morning or around work schedules</w:t>
            </w:r>
          </w:p>
        </w:tc>
      </w:tr>
      <w:tr w:rsidR="00E74DA1">
        <w:trPr>
          <w:divId w:val="1000352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Spanish and Creole Language Facilitators on Site</w:t>
            </w:r>
          </w:p>
        </w:tc>
      </w:tr>
      <w:tr w:rsidR="00E74DA1">
        <w:trPr>
          <w:divId w:val="1000352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Lack of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DA1" w:rsidRDefault="007F6086">
            <w:pPr>
              <w:rPr>
                <w:rFonts w:ascii="Arial" w:eastAsia="Times New Roman" w:hAnsi="Arial" w:cs="Arial"/>
                <w:sz w:val="20"/>
                <w:szCs w:val="20"/>
              </w:rPr>
            </w:pPr>
            <w:r>
              <w:rPr>
                <w:rFonts w:ascii="Arial" w:eastAsia="Times New Roman" w:hAnsi="Arial" w:cs="Arial"/>
                <w:sz w:val="20"/>
                <w:szCs w:val="20"/>
              </w:rPr>
              <w:t>One Voice/Mail/Sent Home in all languages</w:t>
            </w:r>
          </w:p>
        </w:tc>
      </w:tr>
    </w:tbl>
    <w:p w:rsidR="007F6086" w:rsidRDefault="002B60A7">
      <w:pPr>
        <w:divId w:val="120686714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sectPr w:rsidR="007F608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713"/>
    <w:multiLevelType w:val="multilevel"/>
    <w:tmpl w:val="280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16806"/>
    <w:multiLevelType w:val="multilevel"/>
    <w:tmpl w:val="D8D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70"/>
    <w:rsid w:val="002B60A7"/>
    <w:rsid w:val="007F6086"/>
    <w:rsid w:val="00D36170"/>
    <w:rsid w:val="00E7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0EDA4100-447C-44F7-AE8D-CE154658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00885">
      <w:marLeft w:val="0"/>
      <w:marRight w:val="0"/>
      <w:marTop w:val="0"/>
      <w:marBottom w:val="0"/>
      <w:divBdr>
        <w:top w:val="none" w:sz="0" w:space="0" w:color="auto"/>
        <w:left w:val="none" w:sz="0" w:space="0" w:color="auto"/>
        <w:bottom w:val="none" w:sz="0" w:space="0" w:color="auto"/>
        <w:right w:val="none" w:sz="0" w:space="0" w:color="auto"/>
      </w:divBdr>
      <w:divsChild>
        <w:div w:id="1368749376">
          <w:marLeft w:val="0"/>
          <w:marRight w:val="0"/>
          <w:marTop w:val="0"/>
          <w:marBottom w:val="0"/>
          <w:divBdr>
            <w:top w:val="none" w:sz="0" w:space="0" w:color="auto"/>
            <w:left w:val="none" w:sz="0" w:space="0" w:color="auto"/>
            <w:bottom w:val="none" w:sz="0" w:space="0" w:color="auto"/>
            <w:right w:val="none" w:sz="0" w:space="0" w:color="auto"/>
          </w:divBdr>
          <w:divsChild>
            <w:div w:id="1109736387">
              <w:marLeft w:val="0"/>
              <w:marRight w:val="0"/>
              <w:marTop w:val="0"/>
              <w:marBottom w:val="0"/>
              <w:divBdr>
                <w:top w:val="none" w:sz="0" w:space="0" w:color="auto"/>
                <w:left w:val="none" w:sz="0" w:space="0" w:color="auto"/>
                <w:bottom w:val="none" w:sz="0" w:space="0" w:color="auto"/>
                <w:right w:val="none" w:sz="0" w:space="0" w:color="auto"/>
              </w:divBdr>
            </w:div>
          </w:divsChild>
        </w:div>
        <w:div w:id="1728603358">
          <w:marLeft w:val="0"/>
          <w:marRight w:val="0"/>
          <w:marTop w:val="0"/>
          <w:marBottom w:val="0"/>
          <w:divBdr>
            <w:top w:val="none" w:sz="0" w:space="0" w:color="auto"/>
            <w:left w:val="none" w:sz="0" w:space="0" w:color="auto"/>
            <w:bottom w:val="none" w:sz="0" w:space="0" w:color="auto"/>
            <w:right w:val="none" w:sz="0" w:space="0" w:color="auto"/>
          </w:divBdr>
          <w:divsChild>
            <w:div w:id="692418787">
              <w:marLeft w:val="0"/>
              <w:marRight w:val="0"/>
              <w:marTop w:val="0"/>
              <w:marBottom w:val="0"/>
              <w:divBdr>
                <w:top w:val="none" w:sz="0" w:space="0" w:color="auto"/>
                <w:left w:val="none" w:sz="0" w:space="0" w:color="auto"/>
                <w:bottom w:val="none" w:sz="0" w:space="0" w:color="auto"/>
                <w:right w:val="none" w:sz="0" w:space="0" w:color="auto"/>
              </w:divBdr>
              <w:divsChild>
                <w:div w:id="8713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424135">
              <w:marLeft w:val="0"/>
              <w:marRight w:val="0"/>
              <w:marTop w:val="0"/>
              <w:marBottom w:val="0"/>
              <w:divBdr>
                <w:top w:val="none" w:sz="0" w:space="0" w:color="auto"/>
                <w:left w:val="none" w:sz="0" w:space="0" w:color="auto"/>
                <w:bottom w:val="none" w:sz="0" w:space="0" w:color="auto"/>
                <w:right w:val="none" w:sz="0" w:space="0" w:color="auto"/>
              </w:divBdr>
            </w:div>
            <w:div w:id="1561361056">
              <w:marLeft w:val="0"/>
              <w:marRight w:val="0"/>
              <w:marTop w:val="0"/>
              <w:marBottom w:val="0"/>
              <w:divBdr>
                <w:top w:val="none" w:sz="0" w:space="0" w:color="auto"/>
                <w:left w:val="none" w:sz="0" w:space="0" w:color="auto"/>
                <w:bottom w:val="none" w:sz="0" w:space="0" w:color="auto"/>
                <w:right w:val="none" w:sz="0" w:space="0" w:color="auto"/>
              </w:divBdr>
              <w:divsChild>
                <w:div w:id="1061947615">
                  <w:marLeft w:val="0"/>
                  <w:marRight w:val="0"/>
                  <w:marTop w:val="0"/>
                  <w:marBottom w:val="0"/>
                  <w:divBdr>
                    <w:top w:val="none" w:sz="0" w:space="0" w:color="auto"/>
                    <w:left w:val="none" w:sz="0" w:space="0" w:color="auto"/>
                    <w:bottom w:val="none" w:sz="0" w:space="0" w:color="auto"/>
                    <w:right w:val="none" w:sz="0" w:space="0" w:color="auto"/>
                  </w:divBdr>
                  <w:divsChild>
                    <w:div w:id="523597397">
                      <w:marLeft w:val="0"/>
                      <w:marRight w:val="0"/>
                      <w:marTop w:val="0"/>
                      <w:marBottom w:val="0"/>
                      <w:divBdr>
                        <w:top w:val="none" w:sz="0" w:space="0" w:color="auto"/>
                        <w:left w:val="none" w:sz="0" w:space="0" w:color="auto"/>
                        <w:bottom w:val="none" w:sz="0" w:space="0" w:color="auto"/>
                        <w:right w:val="none" w:sz="0" w:space="0" w:color="auto"/>
                      </w:divBdr>
                    </w:div>
                  </w:divsChild>
                </w:div>
                <w:div w:id="1736967968">
                  <w:marLeft w:val="0"/>
                  <w:marRight w:val="0"/>
                  <w:marTop w:val="0"/>
                  <w:marBottom w:val="0"/>
                  <w:divBdr>
                    <w:top w:val="none" w:sz="0" w:space="0" w:color="auto"/>
                    <w:left w:val="none" w:sz="0" w:space="0" w:color="auto"/>
                    <w:bottom w:val="none" w:sz="0" w:space="0" w:color="auto"/>
                    <w:right w:val="none" w:sz="0" w:space="0" w:color="auto"/>
                  </w:divBdr>
                  <w:divsChild>
                    <w:div w:id="923143841">
                      <w:marLeft w:val="0"/>
                      <w:marRight w:val="0"/>
                      <w:marTop w:val="0"/>
                      <w:marBottom w:val="0"/>
                      <w:divBdr>
                        <w:top w:val="none" w:sz="0" w:space="0" w:color="auto"/>
                        <w:left w:val="none" w:sz="0" w:space="0" w:color="auto"/>
                        <w:bottom w:val="none" w:sz="0" w:space="0" w:color="auto"/>
                        <w:right w:val="none" w:sz="0" w:space="0" w:color="auto"/>
                      </w:divBdr>
                      <w:divsChild>
                        <w:div w:id="1175462982">
                          <w:marLeft w:val="0"/>
                          <w:marRight w:val="0"/>
                          <w:marTop w:val="0"/>
                          <w:marBottom w:val="0"/>
                          <w:divBdr>
                            <w:top w:val="none" w:sz="0" w:space="0" w:color="auto"/>
                            <w:left w:val="none" w:sz="0" w:space="0" w:color="auto"/>
                            <w:bottom w:val="none" w:sz="0" w:space="0" w:color="auto"/>
                            <w:right w:val="none" w:sz="0" w:space="0" w:color="auto"/>
                          </w:divBdr>
                        </w:div>
                      </w:divsChild>
                    </w:div>
                    <w:div w:id="2032146176">
                      <w:marLeft w:val="0"/>
                      <w:marRight w:val="0"/>
                      <w:marTop w:val="0"/>
                      <w:marBottom w:val="0"/>
                      <w:divBdr>
                        <w:top w:val="none" w:sz="0" w:space="0" w:color="auto"/>
                        <w:left w:val="none" w:sz="0" w:space="0" w:color="auto"/>
                        <w:bottom w:val="none" w:sz="0" w:space="0" w:color="auto"/>
                        <w:right w:val="none" w:sz="0" w:space="0" w:color="auto"/>
                      </w:divBdr>
                      <w:divsChild>
                        <w:div w:id="866142049">
                          <w:marLeft w:val="0"/>
                          <w:marRight w:val="0"/>
                          <w:marTop w:val="0"/>
                          <w:marBottom w:val="0"/>
                          <w:divBdr>
                            <w:top w:val="none" w:sz="0" w:space="0" w:color="auto"/>
                            <w:left w:val="none" w:sz="0" w:space="0" w:color="auto"/>
                            <w:bottom w:val="none" w:sz="0" w:space="0" w:color="auto"/>
                            <w:right w:val="none" w:sz="0" w:space="0" w:color="auto"/>
                          </w:divBdr>
                          <w:divsChild>
                            <w:div w:id="932784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218151">
                          <w:marLeft w:val="0"/>
                          <w:marRight w:val="0"/>
                          <w:marTop w:val="0"/>
                          <w:marBottom w:val="0"/>
                          <w:divBdr>
                            <w:top w:val="none" w:sz="0" w:space="0" w:color="auto"/>
                            <w:left w:val="none" w:sz="0" w:space="0" w:color="auto"/>
                            <w:bottom w:val="none" w:sz="0" w:space="0" w:color="auto"/>
                            <w:right w:val="none" w:sz="0" w:space="0" w:color="auto"/>
                          </w:divBdr>
                        </w:div>
                        <w:div w:id="1186168817">
                          <w:marLeft w:val="0"/>
                          <w:marRight w:val="0"/>
                          <w:marTop w:val="0"/>
                          <w:marBottom w:val="0"/>
                          <w:divBdr>
                            <w:top w:val="none" w:sz="0" w:space="0" w:color="auto"/>
                            <w:left w:val="none" w:sz="0" w:space="0" w:color="auto"/>
                            <w:bottom w:val="none" w:sz="0" w:space="0" w:color="auto"/>
                            <w:right w:val="none" w:sz="0" w:space="0" w:color="auto"/>
                          </w:divBdr>
                          <w:divsChild>
                            <w:div w:id="2074767580">
                              <w:marLeft w:val="0"/>
                              <w:marRight w:val="0"/>
                              <w:marTop w:val="0"/>
                              <w:marBottom w:val="0"/>
                              <w:divBdr>
                                <w:top w:val="none" w:sz="0" w:space="0" w:color="auto"/>
                                <w:left w:val="none" w:sz="0" w:space="0" w:color="auto"/>
                                <w:bottom w:val="none" w:sz="0" w:space="0" w:color="auto"/>
                                <w:right w:val="none" w:sz="0" w:space="0" w:color="auto"/>
                              </w:divBdr>
                              <w:divsChild>
                                <w:div w:id="1092705079">
                                  <w:marLeft w:val="0"/>
                                  <w:marRight w:val="0"/>
                                  <w:marTop w:val="0"/>
                                  <w:marBottom w:val="0"/>
                                  <w:divBdr>
                                    <w:top w:val="none" w:sz="0" w:space="0" w:color="auto"/>
                                    <w:left w:val="none" w:sz="0" w:space="0" w:color="auto"/>
                                    <w:bottom w:val="none" w:sz="0" w:space="0" w:color="auto"/>
                                    <w:right w:val="none" w:sz="0" w:space="0" w:color="auto"/>
                                  </w:divBdr>
                                </w:div>
                              </w:divsChild>
                            </w:div>
                            <w:div w:id="2120297413">
                              <w:marLeft w:val="0"/>
                              <w:marRight w:val="0"/>
                              <w:marTop w:val="0"/>
                              <w:marBottom w:val="0"/>
                              <w:divBdr>
                                <w:top w:val="none" w:sz="0" w:space="0" w:color="auto"/>
                                <w:left w:val="none" w:sz="0" w:space="0" w:color="auto"/>
                                <w:bottom w:val="none" w:sz="0" w:space="0" w:color="auto"/>
                                <w:right w:val="none" w:sz="0" w:space="0" w:color="auto"/>
                              </w:divBdr>
                              <w:divsChild>
                                <w:div w:id="501047139">
                                  <w:marLeft w:val="0"/>
                                  <w:marRight w:val="0"/>
                                  <w:marTop w:val="0"/>
                                  <w:marBottom w:val="0"/>
                                  <w:divBdr>
                                    <w:top w:val="none" w:sz="0" w:space="0" w:color="auto"/>
                                    <w:left w:val="none" w:sz="0" w:space="0" w:color="auto"/>
                                    <w:bottom w:val="none" w:sz="0" w:space="0" w:color="auto"/>
                                    <w:right w:val="none" w:sz="0" w:space="0" w:color="auto"/>
                                  </w:divBdr>
                                  <w:divsChild>
                                    <w:div w:id="415832520">
                                      <w:marLeft w:val="0"/>
                                      <w:marRight w:val="0"/>
                                      <w:marTop w:val="0"/>
                                      <w:marBottom w:val="0"/>
                                      <w:divBdr>
                                        <w:top w:val="none" w:sz="0" w:space="0" w:color="auto"/>
                                        <w:left w:val="none" w:sz="0" w:space="0" w:color="auto"/>
                                        <w:bottom w:val="none" w:sz="0" w:space="0" w:color="auto"/>
                                        <w:right w:val="none" w:sz="0" w:space="0" w:color="auto"/>
                                      </w:divBdr>
                                    </w:div>
                                  </w:divsChild>
                                </w:div>
                                <w:div w:id="410810413">
                                  <w:marLeft w:val="0"/>
                                  <w:marRight w:val="0"/>
                                  <w:marTop w:val="0"/>
                                  <w:marBottom w:val="0"/>
                                  <w:divBdr>
                                    <w:top w:val="none" w:sz="0" w:space="0" w:color="auto"/>
                                    <w:left w:val="none" w:sz="0" w:space="0" w:color="auto"/>
                                    <w:bottom w:val="none" w:sz="0" w:space="0" w:color="auto"/>
                                    <w:right w:val="none" w:sz="0" w:space="0" w:color="auto"/>
                                  </w:divBdr>
                                  <w:divsChild>
                                    <w:div w:id="411512990">
                                      <w:marLeft w:val="0"/>
                                      <w:marRight w:val="0"/>
                                      <w:marTop w:val="0"/>
                                      <w:marBottom w:val="0"/>
                                      <w:divBdr>
                                        <w:top w:val="none" w:sz="0" w:space="0" w:color="auto"/>
                                        <w:left w:val="none" w:sz="0" w:space="0" w:color="auto"/>
                                        <w:bottom w:val="none" w:sz="0" w:space="0" w:color="auto"/>
                                        <w:right w:val="none" w:sz="0" w:space="0" w:color="auto"/>
                                      </w:divBdr>
                                      <w:divsChild>
                                        <w:div w:id="1894152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3801">
                                      <w:marLeft w:val="0"/>
                                      <w:marRight w:val="0"/>
                                      <w:marTop w:val="0"/>
                                      <w:marBottom w:val="0"/>
                                      <w:divBdr>
                                        <w:top w:val="none" w:sz="0" w:space="0" w:color="auto"/>
                                        <w:left w:val="none" w:sz="0" w:space="0" w:color="auto"/>
                                        <w:bottom w:val="none" w:sz="0" w:space="0" w:color="auto"/>
                                        <w:right w:val="none" w:sz="0" w:space="0" w:color="auto"/>
                                      </w:divBdr>
                                    </w:div>
                                    <w:div w:id="1956599381">
                                      <w:marLeft w:val="0"/>
                                      <w:marRight w:val="0"/>
                                      <w:marTop w:val="0"/>
                                      <w:marBottom w:val="0"/>
                                      <w:divBdr>
                                        <w:top w:val="none" w:sz="0" w:space="0" w:color="auto"/>
                                        <w:left w:val="none" w:sz="0" w:space="0" w:color="auto"/>
                                        <w:bottom w:val="none" w:sz="0" w:space="0" w:color="auto"/>
                                        <w:right w:val="none" w:sz="0" w:space="0" w:color="auto"/>
                                      </w:divBdr>
                                      <w:divsChild>
                                        <w:div w:id="290484140">
                                          <w:marLeft w:val="0"/>
                                          <w:marRight w:val="0"/>
                                          <w:marTop w:val="0"/>
                                          <w:marBottom w:val="0"/>
                                          <w:divBdr>
                                            <w:top w:val="none" w:sz="0" w:space="0" w:color="auto"/>
                                            <w:left w:val="none" w:sz="0" w:space="0" w:color="auto"/>
                                            <w:bottom w:val="none" w:sz="0" w:space="0" w:color="auto"/>
                                            <w:right w:val="none" w:sz="0" w:space="0" w:color="auto"/>
                                          </w:divBdr>
                                          <w:divsChild>
                                            <w:div w:id="2145270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861529">
                                          <w:marLeft w:val="0"/>
                                          <w:marRight w:val="0"/>
                                          <w:marTop w:val="0"/>
                                          <w:marBottom w:val="0"/>
                                          <w:divBdr>
                                            <w:top w:val="none" w:sz="0" w:space="0" w:color="auto"/>
                                            <w:left w:val="none" w:sz="0" w:space="0" w:color="auto"/>
                                            <w:bottom w:val="none" w:sz="0" w:space="0" w:color="auto"/>
                                            <w:right w:val="none" w:sz="0" w:space="0" w:color="auto"/>
                                          </w:divBdr>
                                        </w:div>
                                        <w:div w:id="1551722590">
                                          <w:marLeft w:val="0"/>
                                          <w:marRight w:val="0"/>
                                          <w:marTop w:val="0"/>
                                          <w:marBottom w:val="0"/>
                                          <w:divBdr>
                                            <w:top w:val="none" w:sz="0" w:space="0" w:color="auto"/>
                                            <w:left w:val="none" w:sz="0" w:space="0" w:color="auto"/>
                                            <w:bottom w:val="none" w:sz="0" w:space="0" w:color="auto"/>
                                            <w:right w:val="none" w:sz="0" w:space="0" w:color="auto"/>
                                          </w:divBdr>
                                          <w:divsChild>
                                            <w:div w:id="1228612695">
                                              <w:marLeft w:val="0"/>
                                              <w:marRight w:val="0"/>
                                              <w:marTop w:val="0"/>
                                              <w:marBottom w:val="0"/>
                                              <w:divBdr>
                                                <w:top w:val="none" w:sz="0" w:space="0" w:color="auto"/>
                                                <w:left w:val="none" w:sz="0" w:space="0" w:color="auto"/>
                                                <w:bottom w:val="none" w:sz="0" w:space="0" w:color="auto"/>
                                                <w:right w:val="none" w:sz="0" w:space="0" w:color="auto"/>
                                              </w:divBdr>
                                              <w:divsChild>
                                                <w:div w:id="185823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605381">
                                              <w:marLeft w:val="0"/>
                                              <w:marRight w:val="0"/>
                                              <w:marTop w:val="0"/>
                                              <w:marBottom w:val="0"/>
                                              <w:divBdr>
                                                <w:top w:val="none" w:sz="0" w:space="0" w:color="auto"/>
                                                <w:left w:val="none" w:sz="0" w:space="0" w:color="auto"/>
                                                <w:bottom w:val="none" w:sz="0" w:space="0" w:color="auto"/>
                                                <w:right w:val="none" w:sz="0" w:space="0" w:color="auto"/>
                                              </w:divBdr>
                                            </w:div>
                                            <w:div w:id="1590891280">
                                              <w:marLeft w:val="0"/>
                                              <w:marRight w:val="0"/>
                                              <w:marTop w:val="0"/>
                                              <w:marBottom w:val="0"/>
                                              <w:divBdr>
                                                <w:top w:val="none" w:sz="0" w:space="0" w:color="auto"/>
                                                <w:left w:val="none" w:sz="0" w:space="0" w:color="auto"/>
                                                <w:bottom w:val="none" w:sz="0" w:space="0" w:color="auto"/>
                                                <w:right w:val="none" w:sz="0" w:space="0" w:color="auto"/>
                                              </w:divBdr>
                                              <w:divsChild>
                                                <w:div w:id="1786920903">
                                                  <w:marLeft w:val="0"/>
                                                  <w:marRight w:val="0"/>
                                                  <w:marTop w:val="0"/>
                                                  <w:marBottom w:val="0"/>
                                                  <w:divBdr>
                                                    <w:top w:val="none" w:sz="0" w:space="0" w:color="auto"/>
                                                    <w:left w:val="none" w:sz="0" w:space="0" w:color="auto"/>
                                                    <w:bottom w:val="none" w:sz="0" w:space="0" w:color="auto"/>
                                                    <w:right w:val="none" w:sz="0" w:space="0" w:color="auto"/>
                                                  </w:divBdr>
                                                  <w:divsChild>
                                                    <w:div w:id="2093507096">
                                                      <w:marLeft w:val="0"/>
                                                      <w:marRight w:val="0"/>
                                                      <w:marTop w:val="0"/>
                                                      <w:marBottom w:val="0"/>
                                                      <w:divBdr>
                                                        <w:top w:val="none" w:sz="0" w:space="0" w:color="auto"/>
                                                        <w:left w:val="none" w:sz="0" w:space="0" w:color="auto"/>
                                                        <w:bottom w:val="none" w:sz="0" w:space="0" w:color="auto"/>
                                                        <w:right w:val="none" w:sz="0" w:space="0" w:color="auto"/>
                                                      </w:divBdr>
                                                    </w:div>
                                                  </w:divsChild>
                                                </w:div>
                                                <w:div w:id="1009717498">
                                                  <w:marLeft w:val="0"/>
                                                  <w:marRight w:val="0"/>
                                                  <w:marTop w:val="0"/>
                                                  <w:marBottom w:val="0"/>
                                                  <w:divBdr>
                                                    <w:top w:val="none" w:sz="0" w:space="0" w:color="auto"/>
                                                    <w:left w:val="none" w:sz="0" w:space="0" w:color="auto"/>
                                                    <w:bottom w:val="none" w:sz="0" w:space="0" w:color="auto"/>
                                                    <w:right w:val="none" w:sz="0" w:space="0" w:color="auto"/>
                                                  </w:divBdr>
                                                  <w:divsChild>
                                                    <w:div w:id="1469009935">
                                                      <w:marLeft w:val="0"/>
                                                      <w:marRight w:val="0"/>
                                                      <w:marTop w:val="0"/>
                                                      <w:marBottom w:val="0"/>
                                                      <w:divBdr>
                                                        <w:top w:val="none" w:sz="0" w:space="0" w:color="auto"/>
                                                        <w:left w:val="none" w:sz="0" w:space="0" w:color="auto"/>
                                                        <w:bottom w:val="none" w:sz="0" w:space="0" w:color="auto"/>
                                                        <w:right w:val="none" w:sz="0" w:space="0" w:color="auto"/>
                                                      </w:divBdr>
                                                    </w:div>
                                                    <w:div w:id="1672564439">
                                                      <w:marLeft w:val="0"/>
                                                      <w:marRight w:val="0"/>
                                                      <w:marTop w:val="0"/>
                                                      <w:marBottom w:val="0"/>
                                                      <w:divBdr>
                                                        <w:top w:val="none" w:sz="0" w:space="0" w:color="auto"/>
                                                        <w:left w:val="none" w:sz="0" w:space="0" w:color="auto"/>
                                                        <w:bottom w:val="none" w:sz="0" w:space="0" w:color="auto"/>
                                                        <w:right w:val="none" w:sz="0" w:space="0" w:color="auto"/>
                                                      </w:divBdr>
                                                      <w:divsChild>
                                                        <w:div w:id="1530953152">
                                                          <w:marLeft w:val="0"/>
                                                          <w:marRight w:val="0"/>
                                                          <w:marTop w:val="0"/>
                                                          <w:marBottom w:val="0"/>
                                                          <w:divBdr>
                                                            <w:top w:val="none" w:sz="0" w:space="0" w:color="auto"/>
                                                            <w:left w:val="none" w:sz="0" w:space="0" w:color="auto"/>
                                                            <w:bottom w:val="none" w:sz="0" w:space="0" w:color="auto"/>
                                                            <w:right w:val="none" w:sz="0" w:space="0" w:color="auto"/>
                                                          </w:divBdr>
                                                        </w:div>
                                                      </w:divsChild>
                                                    </w:div>
                                                    <w:div w:id="1714847558">
                                                      <w:marLeft w:val="0"/>
                                                      <w:marRight w:val="0"/>
                                                      <w:marTop w:val="0"/>
                                                      <w:marBottom w:val="0"/>
                                                      <w:divBdr>
                                                        <w:top w:val="none" w:sz="0" w:space="0" w:color="auto"/>
                                                        <w:left w:val="none" w:sz="0" w:space="0" w:color="auto"/>
                                                        <w:bottom w:val="none" w:sz="0" w:space="0" w:color="auto"/>
                                                        <w:right w:val="none" w:sz="0" w:space="0" w:color="auto"/>
                                                      </w:divBdr>
                                                      <w:divsChild>
                                                        <w:div w:id="45228528">
                                                          <w:marLeft w:val="0"/>
                                                          <w:marRight w:val="0"/>
                                                          <w:marTop w:val="0"/>
                                                          <w:marBottom w:val="0"/>
                                                          <w:divBdr>
                                                            <w:top w:val="none" w:sz="0" w:space="0" w:color="auto"/>
                                                            <w:left w:val="none" w:sz="0" w:space="0" w:color="auto"/>
                                                            <w:bottom w:val="none" w:sz="0" w:space="0" w:color="auto"/>
                                                            <w:right w:val="none" w:sz="0" w:space="0" w:color="auto"/>
                                                          </w:divBdr>
                                                          <w:divsChild>
                                                            <w:div w:id="1464958258">
                                                              <w:marLeft w:val="0"/>
                                                              <w:marRight w:val="0"/>
                                                              <w:marTop w:val="0"/>
                                                              <w:marBottom w:val="0"/>
                                                              <w:divBdr>
                                                                <w:top w:val="none" w:sz="0" w:space="0" w:color="auto"/>
                                                                <w:left w:val="none" w:sz="0" w:space="0" w:color="auto"/>
                                                                <w:bottom w:val="none" w:sz="0" w:space="0" w:color="auto"/>
                                                                <w:right w:val="none" w:sz="0" w:space="0" w:color="auto"/>
                                                              </w:divBdr>
                                                            </w:div>
                                                          </w:divsChild>
                                                        </w:div>
                                                        <w:div w:id="1037508536">
                                                          <w:marLeft w:val="0"/>
                                                          <w:marRight w:val="0"/>
                                                          <w:marTop w:val="0"/>
                                                          <w:marBottom w:val="0"/>
                                                          <w:divBdr>
                                                            <w:top w:val="none" w:sz="0" w:space="0" w:color="auto"/>
                                                            <w:left w:val="none" w:sz="0" w:space="0" w:color="auto"/>
                                                            <w:bottom w:val="none" w:sz="0" w:space="0" w:color="auto"/>
                                                            <w:right w:val="none" w:sz="0" w:space="0" w:color="auto"/>
                                                          </w:divBdr>
                                                          <w:divsChild>
                                                            <w:div w:id="1206867145">
                                                              <w:marLeft w:val="0"/>
                                                              <w:marRight w:val="0"/>
                                                              <w:marTop w:val="0"/>
                                                              <w:marBottom w:val="0"/>
                                                              <w:divBdr>
                                                                <w:top w:val="none" w:sz="0" w:space="0" w:color="auto"/>
                                                                <w:left w:val="none" w:sz="0" w:space="0" w:color="auto"/>
                                                                <w:bottom w:val="none" w:sz="0" w:space="0" w:color="auto"/>
                                                                <w:right w:val="none" w:sz="0" w:space="0" w:color="auto"/>
                                                              </w:divBdr>
                                                              <w:divsChild>
                                                                <w:div w:id="1000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3025</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Michelle A. Marks</dc:creator>
  <cp:keywords/>
  <dc:description/>
  <cp:lastModifiedBy>Kashamba Miller-Anderson</cp:lastModifiedBy>
  <cp:revision>2</cp:revision>
  <dcterms:created xsi:type="dcterms:W3CDTF">2016-08-29T16:34:00Z</dcterms:created>
  <dcterms:modified xsi:type="dcterms:W3CDTF">2016-08-29T16:34:00Z</dcterms:modified>
</cp:coreProperties>
</file>