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17" w:rsidRDefault="00517617" w:rsidP="00517617">
      <w:pPr>
        <w:pStyle w:val="Heading2"/>
        <w:rPr>
          <w:rFonts w:eastAsia="Times New Roman"/>
        </w:rPr>
      </w:pPr>
      <w:r>
        <w:rPr>
          <w:rFonts w:ascii="Arial" w:eastAsia="Times New Roman" w:hAnsi="Arial" w:cs="Arial"/>
          <w:sz w:val="20"/>
          <w:szCs w:val="20"/>
        </w:rPr>
        <w:t xml:space="preserve">PROJECT COMPASS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17617" w:rsidRDefault="00517617" w:rsidP="00517617">
      <w:pPr>
        <w:pStyle w:val="NormalWeb"/>
      </w:pPr>
      <w:r>
        <w:t xml:space="preserve">I, William </w:t>
      </w:r>
      <w:proofErr w:type="gramStart"/>
      <w:r>
        <w:t>Tovine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17617" w:rsidRDefault="00517617" w:rsidP="00517617">
      <w:pPr>
        <w:pStyle w:val="Heading2"/>
        <w:rPr>
          <w:rFonts w:eastAsia="Times New Roman"/>
        </w:rPr>
      </w:pPr>
      <w:r>
        <w:rPr>
          <w:rFonts w:ascii="Arial" w:eastAsia="Times New Roman" w:hAnsi="Arial" w:cs="Arial"/>
        </w:rPr>
        <w:t>Assurances</w:t>
      </w:r>
    </w:p>
    <w:p w:rsidR="00517617" w:rsidRDefault="00517617" w:rsidP="00517617">
      <w:pPr>
        <w:numPr>
          <w:ilvl w:val="0"/>
          <w:numId w:val="1"/>
        </w:numPr>
        <w:rPr>
          <w:rFonts w:eastAsia="Times New Roman"/>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Pr>
          <w:rFonts w:eastAsia="Times New Roman"/>
        </w:rPr>
        <w:t xml:space="preserve"> </w:t>
      </w:r>
    </w:p>
    <w:p w:rsidR="00517617" w:rsidRDefault="00517617" w:rsidP="00517617">
      <w:pPr>
        <w:numPr>
          <w:ilvl w:val="0"/>
          <w:numId w:val="1"/>
        </w:numPr>
        <w:rPr>
          <w:rFonts w:eastAsia="Times New Roman"/>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r>
        <w:rPr>
          <w:rFonts w:eastAsia="Times New Roman"/>
        </w:rPr>
        <w:t xml:space="preserve"> </w:t>
      </w:r>
    </w:p>
    <w:p w:rsidR="00517617" w:rsidRDefault="00517617" w:rsidP="00517617">
      <w:r>
        <w:rPr>
          <w:rFonts w:ascii="Arial" w:hAnsi="Arial" w:cs="Arial"/>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517617" w:rsidTr="00E77D43">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pPr>
              <w:spacing w:before="75" w:after="75"/>
              <w:ind w:left="75" w:right="75"/>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pPr>
              <w:spacing w:before="75" w:after="75"/>
              <w:ind w:left="75" w:right="75"/>
            </w:pPr>
            <w:r>
              <w:rPr>
                <w:rFonts w:ascii="Arial" w:hAnsi="Arial" w:cs="Arial"/>
                <w:sz w:val="20"/>
                <w:szCs w:val="20"/>
              </w:rPr>
              <w:t>Date Signed</w:t>
            </w:r>
          </w:p>
        </w:tc>
      </w:tr>
    </w:tbl>
    <w:p w:rsidR="00517617" w:rsidRDefault="00517617" w:rsidP="00517617">
      <w:pPr>
        <w:spacing w:after="240"/>
      </w:pPr>
      <w:r>
        <w:rPr>
          <w:rFonts w:ascii="Arial" w:hAnsi="Arial" w:cs="Arial"/>
          <w:sz w:val="20"/>
          <w:szCs w:val="20"/>
        </w:rPr>
        <w:t> </w:t>
      </w:r>
    </w:p>
    <w:p w:rsidR="00517617" w:rsidRDefault="00517617" w:rsidP="00517617">
      <w:pPr>
        <w:spacing w:after="240"/>
      </w:pPr>
      <w:r>
        <w:rPr>
          <w:rFonts w:ascii="Arial" w:hAnsi="Arial" w:cs="Arial"/>
          <w:b/>
          <w:bCs/>
        </w:rPr>
        <w:t>Mission Statement</w:t>
      </w:r>
    </w:p>
    <w:p w:rsidR="00517617" w:rsidRDefault="00517617" w:rsidP="00517617">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r>
              <w:rPr>
                <w:rStyle w:val="Strong"/>
                <w:rFonts w:ascii="Arial" w:hAnsi="Arial" w:cs="Arial"/>
                <w:sz w:val="20"/>
                <w:szCs w:val="20"/>
              </w:rPr>
              <w:t xml:space="preserve">Response: </w:t>
            </w:r>
            <w:r>
              <w:rPr>
                <w:rFonts w:ascii="Arial" w:hAnsi="Arial" w:cs="Arial"/>
                <w:sz w:val="20"/>
                <w:szCs w:val="20"/>
              </w:rPr>
              <w:t xml:space="preserve">Response: It is the mission of Project Compass to lead our students to success with the support and involvement of families and the community. To increase parental involvement through attendance at PTO and SAC meetings in order to include them in the decision making process of planning, review and improvement for student success. Flyers will be send home announcing parental </w:t>
            </w:r>
            <w:r>
              <w:rPr>
                <w:rFonts w:ascii="Arial" w:hAnsi="Arial" w:cs="Arial"/>
                <w:sz w:val="20"/>
                <w:szCs w:val="20"/>
              </w:rPr>
              <w:lastRenderedPageBreak/>
              <w:t xml:space="preserve">involvement opportunities and informational posters will be posted in the school. The school's website will be current and advertise all upcoming events and activities. The scheduling of activities and events will be at a time that allows parents to attend without hardship. The Title I Annual Meeting will be held at the beginning of November to ensure that all parents have the opportunity to learn about Title </w:t>
            </w:r>
            <w:proofErr w:type="gramStart"/>
            <w:r>
              <w:rPr>
                <w:rFonts w:ascii="Arial" w:hAnsi="Arial" w:cs="Arial"/>
                <w:sz w:val="20"/>
                <w:szCs w:val="20"/>
              </w:rPr>
              <w:t>I</w:t>
            </w:r>
            <w:proofErr w:type="gramEnd"/>
            <w:r>
              <w:rPr>
                <w:rFonts w:ascii="Arial" w:hAnsi="Arial" w:cs="Arial"/>
                <w:sz w:val="20"/>
                <w:szCs w:val="20"/>
              </w:rPr>
              <w:t xml:space="preserve"> and the programs and services that it offers. Parents are encouraged to attend and join PTO and SAC so that they can be included in the decision process of the school to ensure student success. </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27.5pt;height:1.5pt" o:hralign="center" o:hrstd="t" o:hr="t" fillcolor="#a0a0a0" stroked="f"/>
        </w:pict>
      </w:r>
    </w:p>
    <w:p w:rsidR="00517617" w:rsidRDefault="00517617" w:rsidP="00517617">
      <w:pPr>
        <w:spacing w:after="240"/>
      </w:pPr>
      <w:r>
        <w:rPr>
          <w:rFonts w:ascii="Arial" w:hAnsi="Arial" w:cs="Arial"/>
          <w:b/>
          <w:bCs/>
        </w:rPr>
        <w:t>Involvement of Parents</w:t>
      </w:r>
    </w:p>
    <w:p w:rsidR="00517617" w:rsidRDefault="00517617" w:rsidP="00517617">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r>
              <w:rPr>
                <w:rStyle w:val="Strong"/>
                <w:rFonts w:ascii="Arial" w:hAnsi="Arial" w:cs="Arial"/>
                <w:sz w:val="20"/>
                <w:szCs w:val="20"/>
              </w:rPr>
              <w:t xml:space="preserve">Response: </w:t>
            </w:r>
            <w:proofErr w:type="spellStart"/>
            <w:r>
              <w:rPr>
                <w:rFonts w:ascii="Arial" w:hAnsi="Arial" w:cs="Arial"/>
                <w:sz w:val="20"/>
                <w:szCs w:val="20"/>
              </w:rPr>
              <w:t>Response</w:t>
            </w:r>
            <w:proofErr w:type="gramStart"/>
            <w:r>
              <w:rPr>
                <w:rFonts w:ascii="Arial" w:hAnsi="Arial" w:cs="Arial"/>
                <w:sz w:val="20"/>
                <w:szCs w:val="20"/>
              </w:rPr>
              <w:t>:The</w:t>
            </w:r>
            <w:proofErr w:type="spellEnd"/>
            <w:proofErr w:type="gramEnd"/>
            <w:r>
              <w:rPr>
                <w:rFonts w:ascii="Arial" w:hAnsi="Arial" w:cs="Arial"/>
                <w:sz w:val="20"/>
                <w:szCs w:val="20"/>
              </w:rPr>
              <w:t xml:space="preserve"> Title 1 Compliance and Lead teachers will coordinate Title 1 parent committee meetings 4 times a year before June 2017. The meetings will be held at school, and may include teleconferencing. Parents will be contacted via telephone and a letter sent home by students to prior to each committee meeting to provide information about the dates and times of the meetings. Sign in sheets will utilized as evidence to show the parents' participation. Parents are able to access the School Improvement Plan and the Parental Involvement Plan on the school web-site as well as a hard copy in the front office</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26" style="width:427.5pt;height:1.5pt" o:hralign="center" o:hrstd="t" o:hr="t" fillcolor="#a0a0a0" stroked="f"/>
        </w:pict>
      </w:r>
    </w:p>
    <w:p w:rsidR="00517617" w:rsidRDefault="00517617" w:rsidP="00517617">
      <w:pPr>
        <w:spacing w:after="240"/>
      </w:pPr>
      <w:r>
        <w:rPr>
          <w:rFonts w:ascii="Arial" w:hAnsi="Arial" w:cs="Arial"/>
          <w:b/>
          <w:bCs/>
        </w:rPr>
        <w:t>Coordination and Integration</w:t>
      </w:r>
    </w:p>
    <w:p w:rsidR="00517617" w:rsidRDefault="00517617" w:rsidP="00517617">
      <w:r>
        <w:rPr>
          <w:rFonts w:ascii="Arial" w:hAnsi="Arial" w:cs="Arial"/>
          <w:sz w:val="20"/>
          <w:szCs w:val="20"/>
        </w:rPr>
        <w:br/>
      </w:r>
      <w:r>
        <w:rPr>
          <w:rFonts w:ascii="Arial"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hAnsi="Arial" w:cs="Arial"/>
          <w:sz w:val="20"/>
          <w:szCs w:val="20"/>
        </w:rPr>
        <w:t>)(</w:t>
      </w:r>
      <w:proofErr w:type="gramEnd"/>
      <w:r>
        <w:rPr>
          <w:rFonts w:ascii="Arial"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853"/>
        <w:gridCol w:w="7912"/>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Coordination</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Professional development will be provided for teachers in all areas needed for Title I Part A compliance.</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The District provides professional development regarding Homeless programs. Information is disseminated to our school through the SAFE Coordinators and the Title I programming as well. Programs are implemented to help identify needs and to provide information and assistance with the highest degree of confidentiality for students and parents. School and district level staff meet with parents to provide information on resources and options that will help parents make decisions to help their student succeed.</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Title I funds and programs enhance Project Compass School through professional development, student support, instruction and parental involvement programs, and workshops that teach parents their student’s academic requirements to graduate and how to help them achieve success in meeting the requirements. </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Title III funds and programs enhance Project Compass school through facilitating programs to enable students with limited </w:t>
            </w:r>
            <w:proofErr w:type="spellStart"/>
            <w:r>
              <w:rPr>
                <w:rFonts w:ascii="Arial" w:hAnsi="Arial" w:cs="Arial"/>
                <w:sz w:val="20"/>
                <w:szCs w:val="20"/>
              </w:rPr>
              <w:t>proficience</w:t>
            </w:r>
            <w:proofErr w:type="spellEnd"/>
            <w:r>
              <w:rPr>
                <w:rFonts w:ascii="Arial" w:hAnsi="Arial" w:cs="Arial"/>
                <w:sz w:val="20"/>
                <w:szCs w:val="20"/>
              </w:rPr>
              <w:t xml:space="preserve"> to ensure grade-level yearly progress.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Specialized programs are available for students with disabilities to ensure adequate progress and specialized IEPs based on student need.</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27" style="width:427.5pt;height:1.5pt" o:hralign="center" o:hrstd="t" o:hr="t" fillcolor="#a0a0a0" stroked="f"/>
        </w:pict>
      </w:r>
    </w:p>
    <w:p w:rsidR="00517617" w:rsidRDefault="00517617" w:rsidP="00517617">
      <w:pPr>
        <w:spacing w:after="240"/>
      </w:pPr>
      <w:r>
        <w:rPr>
          <w:rFonts w:ascii="Arial" w:hAnsi="Arial" w:cs="Arial"/>
          <w:b/>
          <w:bCs/>
        </w:rPr>
        <w:t>Annual Parent Meeting</w:t>
      </w:r>
    </w:p>
    <w:p w:rsidR="00517617" w:rsidRDefault="00517617" w:rsidP="00517617">
      <w:r>
        <w:rPr>
          <w:rFonts w:ascii="Arial" w:hAnsi="Arial" w:cs="Arial"/>
          <w:sz w:val="20"/>
          <w:szCs w:val="20"/>
        </w:rPr>
        <w:lastRenderedPageBreak/>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hAnsi="Arial" w:cs="Arial"/>
          <w:sz w:val="20"/>
          <w:szCs w:val="20"/>
        </w:rPr>
        <w:t>)(</w:t>
      </w:r>
      <w:proofErr w:type="gramEnd"/>
      <w:r>
        <w:rPr>
          <w:rFonts w:ascii="Arial"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2481"/>
        <w:gridCol w:w="1838"/>
        <w:gridCol w:w="1281"/>
        <w:gridCol w:w="3165"/>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Evidence of Effectiveness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Create a flyer for the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August 2016, February, 2017, April, 2017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Completed Flyer </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Publicize and disseminate flyer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Flyer sent home to all parents </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Create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Copy of sign-in sheets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Create an agenda that addresses the Title I components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Copy of Agenda and minutes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Create a PowerPoint presentation covering all agenda items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PowerPoint Presentation</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Sign in sheets completed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Completed sign in sheets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Conduct annual meeting following agenda, using PowerPoint presentation, discussion on PIP, compact.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 and administrator.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Minutes capturing attendees, agenda and discussions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Maintain Documentation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Title 1 Compliance Teacher, Lead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All documentation filed in Title I documentation box housed in the Administrators office. Documentation will be shared with Title I office for monitoring purposes</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28" style="width:427.5pt;height:1.5pt" o:hralign="center" o:hrstd="t" o:hr="t" fillcolor="#a0a0a0" stroked="f"/>
        </w:pict>
      </w:r>
    </w:p>
    <w:p w:rsidR="00517617" w:rsidRDefault="00517617" w:rsidP="00517617">
      <w:pPr>
        <w:spacing w:after="240"/>
      </w:pPr>
      <w:r>
        <w:rPr>
          <w:rFonts w:ascii="Arial" w:hAnsi="Arial" w:cs="Arial"/>
          <w:b/>
          <w:bCs/>
        </w:rPr>
        <w:t>Flexible Parent Meetings</w:t>
      </w:r>
    </w:p>
    <w:p w:rsidR="00517617" w:rsidRDefault="00517617" w:rsidP="00517617">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r>
              <w:rPr>
                <w:rStyle w:val="Strong"/>
                <w:rFonts w:ascii="Arial" w:hAnsi="Arial" w:cs="Arial"/>
                <w:sz w:val="20"/>
                <w:szCs w:val="20"/>
              </w:rPr>
              <w:t xml:space="preserve">Response: </w:t>
            </w:r>
            <w:r>
              <w:rPr>
                <w:rFonts w:ascii="Arial" w:hAnsi="Arial" w:cs="Arial"/>
                <w:sz w:val="20"/>
                <w:szCs w:val="20"/>
              </w:rPr>
              <w:t xml:space="preserve">Alternative Education and Project Compass staff and faculty have a strong belief in the importance of parental involvement and therefore have put measures in place to offer parent meetings on a flexible schedule. Through reviewing attendance of past parental involvement activities, and through parental responses, we were able to conclude that it is very difficult for Project Compass' parents to attend events during the school day and parents prefer early evening activities. The Title I parent involvement meetings will be held 4 times per school year before June 2017. The Title 1 Compliance teacher and lead teacher will be responsible for coordinating the meetings. The meetings will be held at </w:t>
            </w:r>
            <w:r>
              <w:rPr>
                <w:rFonts w:ascii="Arial" w:hAnsi="Arial" w:cs="Arial"/>
                <w:sz w:val="20"/>
                <w:szCs w:val="20"/>
              </w:rPr>
              <w:lastRenderedPageBreak/>
              <w:t>school, and may include teleconferencing to accommodate parents who may have a difficult time getting transportation. Sign in and evaluation sheets will be utilized as evidence to show the parents' participation.</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lastRenderedPageBreak/>
        <w:pict>
          <v:rect id="_x0000_i1029" style="width:427.5pt;height:1.5pt" o:hralign="center" o:hrstd="t" o:hr="t" fillcolor="#a0a0a0" stroked="f"/>
        </w:pict>
      </w:r>
    </w:p>
    <w:p w:rsidR="00517617" w:rsidRDefault="00517617" w:rsidP="00517617">
      <w:pPr>
        <w:spacing w:after="240"/>
      </w:pPr>
      <w:r>
        <w:rPr>
          <w:rFonts w:ascii="Arial" w:hAnsi="Arial" w:cs="Arial"/>
          <w:b/>
          <w:bCs/>
        </w:rPr>
        <w:t>Building Capacity</w:t>
      </w:r>
    </w:p>
    <w:p w:rsidR="00517617" w:rsidRDefault="00517617" w:rsidP="00517617">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2414"/>
        <w:gridCol w:w="1929"/>
        <w:gridCol w:w="2108"/>
        <w:gridCol w:w="867"/>
        <w:gridCol w:w="1446"/>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Evidence of Effectiveness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Focusing for Success meeting – State’s Academic content standards and state student academic achievement standards.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proofErr w:type="spellStart"/>
            <w:r>
              <w:rPr>
                <w:rFonts w:ascii="Arial" w:hAnsi="Arial" w:cs="Arial"/>
                <w:sz w:val="20"/>
                <w:szCs w:val="20"/>
              </w:rPr>
              <w:t>PrincipaAssistant</w:t>
            </w:r>
            <w:proofErr w:type="spellEnd"/>
            <w:r>
              <w:rPr>
                <w:rFonts w:ascii="Arial" w:hAnsi="Arial" w:cs="Arial"/>
                <w:sz w:val="20"/>
                <w:szCs w:val="20"/>
              </w:rPr>
              <w:t xml:space="preserve">. Principal, Lead </w:t>
            </w:r>
            <w:proofErr w:type="spellStart"/>
            <w:r>
              <w:rPr>
                <w:rFonts w:ascii="Arial" w:hAnsi="Arial" w:cs="Arial"/>
                <w:sz w:val="20"/>
                <w:szCs w:val="20"/>
              </w:rPr>
              <w:t>Teacherl</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To educate parents and students of the State’s Common Core Standards and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Fall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Flyer, Sign-in sheet, agendas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Focusing on Excelling workshop -Curriculum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proofErr w:type="spellStart"/>
            <w:r>
              <w:rPr>
                <w:rFonts w:ascii="Arial" w:hAnsi="Arial" w:cs="Arial"/>
                <w:sz w:val="20"/>
                <w:szCs w:val="20"/>
              </w:rPr>
              <w:t>Principal</w:t>
            </w:r>
            <w:proofErr w:type="gramStart"/>
            <w:r>
              <w:rPr>
                <w:rFonts w:ascii="Arial" w:hAnsi="Arial" w:cs="Arial"/>
                <w:sz w:val="20"/>
                <w:szCs w:val="20"/>
              </w:rPr>
              <w:t>,Assistant</w:t>
            </w:r>
            <w:proofErr w:type="spellEnd"/>
            <w:proofErr w:type="gramEnd"/>
            <w:r>
              <w:rPr>
                <w:rFonts w:ascii="Arial" w:hAnsi="Arial" w:cs="Arial"/>
                <w:sz w:val="20"/>
                <w:szCs w:val="20"/>
              </w:rPr>
              <w:t xml:space="preserve">. Principal, Lead Teacher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To increase parents awareness of the curriculum strategies for student success.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Spring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Flyer, Sign-in sheet, agendas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Career Day to include College Readiness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proofErr w:type="spellStart"/>
            <w:r>
              <w:rPr>
                <w:rFonts w:ascii="Arial" w:hAnsi="Arial" w:cs="Arial"/>
                <w:sz w:val="20"/>
                <w:szCs w:val="20"/>
              </w:rPr>
              <w:t>Principal</w:t>
            </w:r>
            <w:proofErr w:type="gramStart"/>
            <w:r>
              <w:rPr>
                <w:rFonts w:ascii="Arial" w:hAnsi="Arial" w:cs="Arial"/>
                <w:sz w:val="20"/>
                <w:szCs w:val="20"/>
              </w:rPr>
              <w:t>,Assistant</w:t>
            </w:r>
            <w:proofErr w:type="spellEnd"/>
            <w:proofErr w:type="gramEnd"/>
            <w:r>
              <w:rPr>
                <w:rFonts w:ascii="Arial" w:hAnsi="Arial" w:cs="Arial"/>
                <w:sz w:val="20"/>
                <w:szCs w:val="20"/>
              </w:rPr>
              <w:t xml:space="preserve">. Principal, Lead Teacher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To build parents awareness of college and career readiness and provide assistance to families to secure financial aid for post-secondary education.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Spring 2017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Flyer, Sign-in sheet, agendas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Open House, Meet the Teacher/Orientation: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Principal, Assistant Principals, Leadership Team, Faculty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Increase parent’s awareness of school activities, strengthen participation and communication between teachers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Flyer, Sign in sheet, agenda, Minutes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Title I Annual Meeting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Lead Teacher and Title I Compliance Teacher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Enhance parents’ awareness of Title I Part A requirements, procedures and build up relationship between parents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Fall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Flyer, Sign in sheet, agenda, Minutes</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0" style="width:427.5pt;height:1.5pt" o:hralign="center" o:hrstd="t" o:hr="t" fillcolor="#a0a0a0" stroked="f"/>
        </w:pict>
      </w:r>
    </w:p>
    <w:p w:rsidR="00517617" w:rsidRDefault="00517617" w:rsidP="00517617">
      <w:pPr>
        <w:spacing w:after="240"/>
      </w:pPr>
      <w:r>
        <w:rPr>
          <w:rFonts w:ascii="Arial" w:hAnsi="Arial" w:cs="Arial"/>
          <w:b/>
          <w:bCs/>
        </w:rPr>
        <w:t>Staff Training</w:t>
      </w:r>
    </w:p>
    <w:p w:rsidR="00517617" w:rsidRDefault="00517617" w:rsidP="00517617">
      <w:r>
        <w:rPr>
          <w:rFonts w:ascii="Arial" w:hAnsi="Arial" w:cs="Arial"/>
          <w:sz w:val="20"/>
          <w:szCs w:val="20"/>
        </w:rPr>
        <w:br/>
      </w:r>
      <w:r>
        <w:rPr>
          <w:rFonts w:ascii="Arial" w:hAnsi="Arial" w:cs="Arial"/>
          <w:sz w:val="20"/>
          <w:szCs w:val="20"/>
        </w:rPr>
        <w:br/>
      </w:r>
      <w:r>
        <w:rPr>
          <w:rFonts w:ascii="Arial" w:hAnsi="Arial" w:cs="Arial"/>
          <w:sz w:val="20"/>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032"/>
        <w:gridCol w:w="1412"/>
        <w:gridCol w:w="2982"/>
        <w:gridCol w:w="894"/>
        <w:gridCol w:w="1445"/>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Evidence of Effectiveness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PI Module 1 The Importance of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Administration and all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Appreciation of parental involvement, collaborating and working with parents. Building ties between home and school. Provide culturally sensitive materials for the convenience of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Exit Slip</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PI Module 2 Building Ties between Home and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Administration and all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Valuing communication between school/faculty and parents, leading to increased parental involvement in student academics, student achievement and school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Fall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Exit Slip</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PI Module 3 Implementation and Coordination of Parental Involvement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Administration and all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Increase effective communication between school/faculty and parents, which will lead to increase parental involvement in student academics, student achievement and school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Exit Slip</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PI Module 4 Communicating and Working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Administration and all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Increase effective communication between school/faculty and parents, which will lead to increase parental involvement in student academics, student achievement and school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February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Exit Slip</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1" style="width:427.5pt;height:1.5pt" o:hralign="center" o:hrstd="t" o:hr="t" fillcolor="#a0a0a0" stroked="f"/>
        </w:pict>
      </w:r>
    </w:p>
    <w:p w:rsidR="00517617" w:rsidRDefault="00517617" w:rsidP="00517617">
      <w:pPr>
        <w:spacing w:after="240"/>
      </w:pPr>
      <w:r>
        <w:rPr>
          <w:rFonts w:ascii="Arial" w:hAnsi="Arial" w:cs="Arial"/>
          <w:b/>
          <w:bCs/>
        </w:rPr>
        <w:t>Other Activities</w:t>
      </w:r>
    </w:p>
    <w:p w:rsidR="00517617" w:rsidRDefault="00517617" w:rsidP="00517617">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Response: Project Compass will host teen parenting meetings on an ongoing basis to support the parents in participating in the education of their child. Sign in sheets will be used as evidence of the effectiveness of the meetings.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Parents are able to monitor student grades on a regular basis through Progress Book. Parents are provided an access code, information, and assistance on how to use Progress Book. Parents receive professional development through SAC meetings as well as in The Parent Resource Center on how to use Progress Book to monitor their students' progress. Parents also receive communications from their students' teachers, the guidance department, as well as progress reports and report cards at the end of the reporting period.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lastRenderedPageBreak/>
        <w:pict>
          <v:rect id="_x0000_i1032" style="width:427.5pt;height:1.5pt" o:hralign="center" o:hrstd="t" o:hr="t" fillcolor="#a0a0a0" stroked="f"/>
        </w:pict>
      </w:r>
    </w:p>
    <w:p w:rsidR="00517617" w:rsidRDefault="00517617" w:rsidP="00517617">
      <w:pPr>
        <w:spacing w:after="240"/>
      </w:pPr>
      <w:r>
        <w:rPr>
          <w:rFonts w:ascii="Arial" w:hAnsi="Arial" w:cs="Arial"/>
          <w:b/>
          <w:bCs/>
        </w:rPr>
        <w:t>Communication</w:t>
      </w:r>
    </w:p>
    <w:p w:rsidR="00517617" w:rsidRDefault="00517617" w:rsidP="00517617">
      <w:pPr>
        <w:rPr>
          <w:rFonts w:ascii="Arial" w:hAnsi="Arial" w:cs="Arial"/>
          <w:sz w:val="20"/>
          <w:szCs w:val="20"/>
        </w:rPr>
      </w:pPr>
      <w:r>
        <w:rPr>
          <w:rFonts w:ascii="Arial" w:hAnsi="Arial" w:cs="Arial"/>
          <w:sz w:val="20"/>
          <w:szCs w:val="20"/>
        </w:rPr>
        <w:br/>
      </w:r>
      <w:r>
        <w:rPr>
          <w:rFonts w:ascii="Arial" w:hAnsi="Arial" w:cs="Arial"/>
          <w:sz w:val="20"/>
          <w:szCs w:val="20"/>
        </w:rPr>
        <w:br/>
        <w:t>Describe how the school will provide parents of participating children the following [Section 1118(c</w:t>
      </w:r>
      <w:proofErr w:type="gramStart"/>
      <w:r>
        <w:rPr>
          <w:rFonts w:ascii="Arial" w:hAnsi="Arial" w:cs="Arial"/>
          <w:sz w:val="20"/>
          <w:szCs w:val="20"/>
        </w:rPr>
        <w:t>)(</w:t>
      </w:r>
      <w:proofErr w:type="gramEnd"/>
      <w:r>
        <w:rPr>
          <w:rFonts w:ascii="Arial" w:hAnsi="Arial" w:cs="Arial"/>
          <w:sz w:val="20"/>
          <w:szCs w:val="20"/>
        </w:rPr>
        <w:t xml:space="preserve">4)]: </w:t>
      </w:r>
    </w:p>
    <w:p w:rsidR="00517617" w:rsidRDefault="00517617" w:rsidP="00517617">
      <w:pPr>
        <w:numPr>
          <w:ilvl w:val="0"/>
          <w:numId w:val="2"/>
        </w:numPr>
        <w:rPr>
          <w:rFonts w:eastAsia="Times New Roman"/>
        </w:rPr>
      </w:pPr>
      <w:r>
        <w:rPr>
          <w:rFonts w:ascii="Arial" w:eastAsia="Times New Roman" w:hAnsi="Arial" w:cs="Arial"/>
          <w:sz w:val="20"/>
          <w:szCs w:val="20"/>
        </w:rPr>
        <w:t>Timely information about the Title I programs [Section 1118(c)(4)(A)];</w:t>
      </w:r>
      <w:r>
        <w:rPr>
          <w:rFonts w:eastAsia="Times New Roman"/>
        </w:rPr>
        <w:t xml:space="preserve"> </w:t>
      </w:r>
    </w:p>
    <w:p w:rsidR="00517617" w:rsidRDefault="00517617" w:rsidP="00517617">
      <w:pPr>
        <w:numPr>
          <w:ilvl w:val="0"/>
          <w:numId w:val="2"/>
        </w:numPr>
        <w:rPr>
          <w:rFonts w:eastAsia="Times New Roman"/>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Pr>
          <w:rFonts w:eastAsia="Times New Roman"/>
        </w:rPr>
        <w:t xml:space="preserve"> </w:t>
      </w:r>
    </w:p>
    <w:p w:rsidR="00517617" w:rsidRDefault="00517617" w:rsidP="00517617">
      <w:pPr>
        <w:numPr>
          <w:ilvl w:val="0"/>
          <w:numId w:val="2"/>
        </w:numPr>
        <w:rPr>
          <w:rFonts w:eastAsia="Times New Roman"/>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17617" w:rsidRDefault="00517617" w:rsidP="00517617">
      <w:pPr>
        <w:numPr>
          <w:ilvl w:val="0"/>
          <w:numId w:val="2"/>
        </w:numPr>
        <w:rPr>
          <w:rFonts w:eastAsia="Times New Roman"/>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Pr>
          <w:rFonts w:eastAsia="Times New Roman"/>
        </w:rPr>
        <w:t xml:space="preserve">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r>
              <w:rPr>
                <w:rStyle w:val="Strong"/>
                <w:rFonts w:ascii="Arial" w:hAnsi="Arial" w:cs="Arial"/>
                <w:sz w:val="20"/>
                <w:szCs w:val="20"/>
              </w:rPr>
              <w:t xml:space="preserve">Response: </w:t>
            </w:r>
            <w:r>
              <w:rPr>
                <w:rFonts w:ascii="Arial" w:hAnsi="Arial" w:cs="Arial"/>
                <w:sz w:val="20"/>
                <w:szCs w:val="20"/>
              </w:rPr>
              <w:t>Response: Parents have several options for obtaining timely information about Title 1 programs, etc. First, we will be conducting an annual Title 1 Parent Meeting to provide information on, "What is Title 1, What are the allocations for Title 1, and How are the Title 1 funds spent." In addition, the parental involvement plan will be discussed. Secondly, we will be having a Family Involvement Conference. Parents will be provided assistance in understanding such topics as: Florida's academic content standards, student academic achievement standards, how to monitor their child's progress, and how to work with educators to improvement the achievement of their children. Lastly, we have a quarterly parent newsletter that reiterates much of the information shared at those meetings. All of these will be monitored by the use of sign in sheets at the actual meetings/conference.</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3" style="width:427.5pt;height:1.5pt" o:hralign="center" o:hrstd="t" o:hr="t" fillcolor="#a0a0a0" stroked="f"/>
        </w:pict>
      </w:r>
    </w:p>
    <w:p w:rsidR="00517617" w:rsidRDefault="00517617" w:rsidP="00517617">
      <w:pPr>
        <w:spacing w:after="240"/>
      </w:pPr>
      <w:r>
        <w:rPr>
          <w:rFonts w:ascii="Arial" w:hAnsi="Arial" w:cs="Arial"/>
          <w:b/>
          <w:bCs/>
        </w:rPr>
        <w:t>Accessibility</w:t>
      </w:r>
    </w:p>
    <w:p w:rsidR="00517617" w:rsidRDefault="00517617" w:rsidP="00517617">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40"/>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r>
              <w:rPr>
                <w:rStyle w:val="Strong"/>
                <w:rFonts w:ascii="Arial" w:hAnsi="Arial" w:cs="Arial"/>
                <w:sz w:val="20"/>
                <w:szCs w:val="20"/>
              </w:rPr>
              <w:t xml:space="preserve">Response: </w:t>
            </w:r>
            <w:r>
              <w:rPr>
                <w:rFonts w:ascii="Arial" w:hAnsi="Arial" w:cs="Arial"/>
                <w:sz w:val="20"/>
                <w:szCs w:val="20"/>
              </w:rPr>
              <w:t xml:space="preserve">Response: Flyers and brochures will be printed in different languages to accommodate those students and parents who have limited English proficiency. The Title 1 Compliance teacher and bilingual staff members will coordinate this on an ongoing basis. The students will provide information about the language that is most often used in the home to assist the Title 1 Resource teacher in determining the languages into which these documents need to be translated. Accommodations will be provided for any guests needing them. </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4" style="width:427.5pt;height:1.5pt" o:hralign="center" o:hrstd="t" o:hr="t" fillcolor="#a0a0a0" stroked="f"/>
        </w:pict>
      </w:r>
    </w:p>
    <w:p w:rsidR="00517617" w:rsidRDefault="00517617" w:rsidP="00517617">
      <w:pPr>
        <w:spacing w:after="240"/>
      </w:pPr>
      <w:r>
        <w:rPr>
          <w:rFonts w:ascii="Arial" w:hAnsi="Arial" w:cs="Arial"/>
          <w:b/>
          <w:bCs/>
        </w:rPr>
        <w:t>Discretionary Activities</w:t>
      </w:r>
    </w:p>
    <w:p w:rsidR="00517617" w:rsidRDefault="00517617" w:rsidP="00517617">
      <w:r>
        <w:rPr>
          <w:rFonts w:ascii="Arial" w:hAnsi="Arial" w:cs="Arial"/>
          <w:sz w:val="20"/>
          <w:szCs w:val="20"/>
        </w:rPr>
        <w:br/>
      </w:r>
      <w:r>
        <w:rPr>
          <w:rFonts w:ascii="Arial" w:hAnsi="Arial" w:cs="Arial"/>
          <w:sz w:val="20"/>
          <w:szCs w:val="20"/>
        </w:rPr>
        <w:br/>
        <w:t xml:space="preserve">Discretionary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107"/>
        <w:gridCol w:w="2385"/>
        <w:gridCol w:w="1700"/>
        <w:gridCol w:w="1486"/>
        <w:gridCol w:w="1087"/>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Activity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 xml:space="preserve">Anticipated Impact on </w:t>
            </w:r>
            <w:r>
              <w:rPr>
                <w:rFonts w:ascii="Arial" w:hAnsi="Arial" w:cs="Arial"/>
                <w:b/>
                <w:bCs/>
                <w:sz w:val="20"/>
                <w:szCs w:val="20"/>
              </w:rPr>
              <w:lastRenderedPageBreak/>
              <w:t>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lastRenderedPageBreak/>
              <w:t>Timeline</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Literacy/Book Fair Events-through a partnership with Barnes and Noble, a series of book fairs will take place at the school. Parents and students will share in literacy activities and also have a chance to purchase books or check out books from the school library. Orange County Public Library will do an on-campus sign-up for library card- students and parents may participate.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Lead Teacher/Reading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Improving reading/literacy through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September 2016-May 2017</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Developing appropriate roles for community-based organizations and businesses, including faith-based organizations, in parental involvement activities [Section 1118(e</w:t>
            </w:r>
            <w:proofErr w:type="gramStart"/>
            <w:r>
              <w:rPr>
                <w:rFonts w:ascii="Arial" w:hAnsi="Arial" w:cs="Arial"/>
                <w:sz w:val="20"/>
                <w:szCs w:val="20"/>
              </w:rPr>
              <w:t>)(</w:t>
            </w:r>
            <w:proofErr w:type="gramEnd"/>
            <w:r>
              <w:rPr>
                <w:rFonts w:ascii="Arial"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Provide speakers and mentoring program presentations for all PI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Lead teacher and Title I Compliance teacher will arrange for speakers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Lead teacher and Title I Compliance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August, 2016 Feb. 9, 2017 April 21, 2017</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5" style="width:427.5pt;height:1.5pt" o:hralign="center" o:hrstd="t" o:hr="t" fillcolor="#a0a0a0" stroked="f"/>
        </w:pict>
      </w:r>
    </w:p>
    <w:p w:rsidR="00517617" w:rsidRDefault="00517617" w:rsidP="00517617">
      <w:pPr>
        <w:spacing w:after="240"/>
      </w:pPr>
      <w:r>
        <w:rPr>
          <w:rFonts w:ascii="Arial" w:hAnsi="Arial" w:cs="Arial"/>
          <w:b/>
          <w:bCs/>
        </w:rPr>
        <w:t>Upload Evidence of Input from Parents</w:t>
      </w:r>
    </w:p>
    <w:p w:rsidR="00517617" w:rsidRDefault="00517617" w:rsidP="00517617">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hyperlink r:id="rId5" w:tgtFrame="_blank" w:history="1">
              <w:r>
                <w:rPr>
                  <w:rStyle w:val="Hyperlink"/>
                  <w:rFonts w:ascii="Arial" w:hAnsi="Arial" w:cs="Arial"/>
                  <w:sz w:val="20"/>
                  <w:szCs w:val="20"/>
                </w:rPr>
                <w:t>Uploaded Document</w:t>
              </w:r>
            </w:hyperlink>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6" style="width:427.5pt;height:1.5pt" o:hralign="center" o:hrstd="t" o:hr="t" fillcolor="#a0a0a0" stroked="f"/>
        </w:pict>
      </w:r>
    </w:p>
    <w:p w:rsidR="00517617" w:rsidRDefault="00517617" w:rsidP="00517617">
      <w:pPr>
        <w:spacing w:after="240"/>
      </w:pPr>
      <w:r>
        <w:rPr>
          <w:rFonts w:ascii="Arial" w:hAnsi="Arial" w:cs="Arial"/>
          <w:b/>
          <w:bCs/>
        </w:rPr>
        <w:t>Upload Parent-School Compact</w:t>
      </w:r>
    </w:p>
    <w:p w:rsidR="00517617" w:rsidRDefault="00517617" w:rsidP="00517617">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hyperlink r:id="rId6" w:tgtFrame="_blank" w:history="1">
              <w:r>
                <w:rPr>
                  <w:rStyle w:val="Hyperlink"/>
                  <w:rFonts w:ascii="Arial" w:hAnsi="Arial" w:cs="Arial"/>
                  <w:sz w:val="20"/>
                  <w:szCs w:val="20"/>
                </w:rPr>
                <w:t>Uploaded Document</w:t>
              </w:r>
            </w:hyperlink>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7" style="width:427.5pt;height:1.5pt" o:hralign="center" o:hrstd="t" o:hr="t" fillcolor="#a0a0a0" stroked="f"/>
        </w:pict>
      </w:r>
    </w:p>
    <w:p w:rsidR="00517617" w:rsidRDefault="00517617" w:rsidP="00517617">
      <w:pPr>
        <w:spacing w:after="240"/>
      </w:pPr>
      <w:r>
        <w:rPr>
          <w:rFonts w:ascii="Arial" w:hAnsi="Arial" w:cs="Arial"/>
          <w:b/>
          <w:bCs/>
        </w:rPr>
        <w:t>Upload Evidence of Parent Involvement in Development of Parent-School Compact</w:t>
      </w:r>
    </w:p>
    <w:p w:rsidR="00517617" w:rsidRDefault="00517617" w:rsidP="00517617">
      <w:r>
        <w:rPr>
          <w:rFonts w:ascii="Arial" w:hAnsi="Arial" w:cs="Arial"/>
          <w:sz w:val="20"/>
          <w:szCs w:val="20"/>
        </w:rPr>
        <w:br/>
      </w:r>
      <w:r>
        <w:rPr>
          <w:rFonts w:ascii="Arial"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hAnsi="Arial" w:cs="Arial"/>
          <w:sz w:val="20"/>
          <w:szCs w:val="20"/>
        </w:rPr>
        <w:lastRenderedPageBreak/>
        <w:t>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517617" w:rsidTr="00E77D4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17617" w:rsidRDefault="00517617" w:rsidP="00E77D43">
            <w:hyperlink r:id="rId7" w:tgtFrame="_blank" w:history="1">
              <w:r>
                <w:rPr>
                  <w:rStyle w:val="Hyperlink"/>
                  <w:rFonts w:ascii="Arial" w:hAnsi="Arial" w:cs="Arial"/>
                  <w:sz w:val="20"/>
                  <w:szCs w:val="20"/>
                </w:rPr>
                <w:t>Uploaded Document</w:t>
              </w:r>
            </w:hyperlink>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8" style="width:427.5pt;height:1.5pt" o:hralign="center" o:hrstd="t" o:hr="t" fillcolor="#a0a0a0" stroked="f"/>
        </w:pict>
      </w:r>
    </w:p>
    <w:p w:rsidR="00517617" w:rsidRDefault="00517617" w:rsidP="00517617">
      <w:pPr>
        <w:pStyle w:val="Heading2"/>
        <w:pageBreakBefore/>
        <w:rPr>
          <w:rFonts w:eastAsia="Times New Roman"/>
        </w:rPr>
      </w:pPr>
      <w:r>
        <w:rPr>
          <w:rFonts w:ascii="Arial" w:eastAsia="Times New Roman" w:hAnsi="Arial" w:cs="Arial"/>
          <w:u w:val="single"/>
        </w:rPr>
        <w:lastRenderedPageBreak/>
        <w:t>Evaluation of the previous year's Parental Involvement Plan</w:t>
      </w:r>
    </w:p>
    <w:p w:rsidR="00517617" w:rsidRDefault="00517617" w:rsidP="00517617">
      <w:pPr>
        <w:spacing w:after="240"/>
      </w:pPr>
      <w:r>
        <w:rPr>
          <w:rFonts w:ascii="Arial" w:hAnsi="Arial" w:cs="Arial"/>
          <w:b/>
          <w:bCs/>
        </w:rPr>
        <w:t>Building Capacity Summary</w:t>
      </w:r>
    </w:p>
    <w:p w:rsidR="00517617" w:rsidRDefault="00517617" w:rsidP="00517617">
      <w:r>
        <w:rPr>
          <w:rFonts w:ascii="Arial" w:hAnsi="Arial" w:cs="Arial"/>
          <w:sz w:val="20"/>
          <w:szCs w:val="20"/>
        </w:rPr>
        <w:br/>
      </w:r>
      <w:r>
        <w:rPr>
          <w:rFonts w:ascii="Arial" w:hAnsi="Arial" w:cs="Arial"/>
          <w:sz w:val="20"/>
          <w:szCs w:val="20"/>
        </w:rPr>
        <w:br/>
        <w:t>Provide a summary of activities provided during the previous school year that were designed to build the capacity of parents to help their children [Section 1118 (e</w:t>
      </w:r>
      <w:proofErr w:type="gramStart"/>
      <w:r>
        <w:rPr>
          <w:rFonts w:ascii="Arial" w:hAnsi="Arial" w:cs="Arial"/>
          <w:sz w:val="20"/>
          <w:szCs w:val="20"/>
        </w:rPr>
        <w:t>)(</w:t>
      </w:r>
      <w:proofErr w:type="gramEnd"/>
      <w:r>
        <w:rPr>
          <w:rFonts w:ascii="Arial"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2728"/>
        <w:gridCol w:w="1169"/>
        <w:gridCol w:w="1425"/>
        <w:gridCol w:w="3443"/>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Anticipated Impact on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Annual Meeting -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Orientation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Open House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Parent Conference Day-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Career Day-Parent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Focusing on Excelling-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Preparing for Testing-Parent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Engage with Technology-Parent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Graduation and Beyond- Parent Involvement </w:t>
            </w:r>
            <w:proofErr w:type="spellStart"/>
            <w:r>
              <w:rPr>
                <w:rFonts w:ascii="Arial" w:hAnsi="Arial" w:cs="Arial"/>
                <w:sz w:val="20"/>
                <w:szCs w:val="20"/>
              </w:rPr>
              <w:t>MeetingParent</w:t>
            </w:r>
            <w:proofErr w:type="spellEnd"/>
            <w:r>
              <w:rPr>
                <w:rFonts w:ascii="Arial" w:hAnsi="Arial" w:cs="Arial"/>
                <w:sz w:val="20"/>
                <w:szCs w:val="20"/>
              </w:rPr>
              <w:t xml:space="preserve">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Senior Breakfast-Parent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Your online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Providing information, developing awareness, and building relationships </w:t>
            </w:r>
            <w:r>
              <w:rPr>
                <w:rFonts w:ascii="Arial" w:hAnsi="Arial" w:cs="Arial"/>
                <w:sz w:val="20"/>
                <w:szCs w:val="20"/>
              </w:rPr>
              <w:lastRenderedPageBreak/>
              <w:t>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lastRenderedPageBreak/>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Senior Field Trip - 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Graduation &amp; Student Recognition-Parent Involvement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50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Providing information, developing awareness, and building relationships with parents to increase student achievement</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39" style="width:427.5pt;height:1.5pt" o:hralign="center" o:hrstd="t" o:hr="t" fillcolor="#a0a0a0" stroked="f"/>
        </w:pict>
      </w:r>
    </w:p>
    <w:p w:rsidR="00517617" w:rsidRDefault="00517617" w:rsidP="00517617">
      <w:pPr>
        <w:spacing w:after="240"/>
      </w:pPr>
      <w:r>
        <w:rPr>
          <w:rFonts w:ascii="Arial" w:hAnsi="Arial" w:cs="Arial"/>
          <w:b/>
          <w:bCs/>
        </w:rPr>
        <w:t>Staff Training Summary</w:t>
      </w:r>
    </w:p>
    <w:p w:rsidR="00517617" w:rsidRDefault="00517617" w:rsidP="00517617">
      <w:r>
        <w:rPr>
          <w:rFonts w:ascii="Arial" w:hAnsi="Arial" w:cs="Arial"/>
          <w:sz w:val="20"/>
          <w:szCs w:val="20"/>
        </w:rPr>
        <w:br/>
      </w:r>
      <w:r>
        <w:rPr>
          <w:rFonts w:ascii="Arial"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3156"/>
        <w:gridCol w:w="1207"/>
        <w:gridCol w:w="1462"/>
        <w:gridCol w:w="2940"/>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Anticipated Impact on Student Achievement</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OCPS PI Module 1 Importance of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Collaborating to close the gap on student/parent expectations for student success.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 xml:space="preserve">OCPS PI Module 2 Building Ties Between Home and School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Collaborating to close the gap on student/parent expectations for student success.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OCPS PI Module 3 Implementation and Coordination of Parental Involvement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Collaborating to close the gap on student/parent expectations for student success.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OCPS PI Module 4 Communicating and Working with Parents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Collaborating to close the gap on student/parent expectations for student success.</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40" style="width:427.5pt;height:1.5pt" o:hralign="center" o:hrstd="t" o:hr="t" fillcolor="#a0a0a0" stroked="f"/>
        </w:pict>
      </w:r>
    </w:p>
    <w:p w:rsidR="00517617" w:rsidRDefault="00517617" w:rsidP="00517617">
      <w:pPr>
        <w:spacing w:after="240"/>
      </w:pPr>
      <w:r>
        <w:rPr>
          <w:rFonts w:ascii="Arial" w:hAnsi="Arial" w:cs="Arial"/>
          <w:b/>
          <w:bCs/>
        </w:rPr>
        <w:t>Barriers</w:t>
      </w:r>
    </w:p>
    <w:p w:rsidR="00517617" w:rsidRDefault="00517617" w:rsidP="00517617">
      <w:r>
        <w:rPr>
          <w:rFonts w:ascii="Arial" w:hAnsi="Arial" w:cs="Arial"/>
          <w:sz w:val="20"/>
          <w:szCs w:val="20"/>
        </w:rPr>
        <w:br/>
      </w:r>
      <w:r>
        <w:rPr>
          <w:rFonts w:ascii="Arial"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4113"/>
        <w:gridCol w:w="4652"/>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Steps the School will Take to Overcome</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Transportation Issues Subgroup: Hispanic, Black, Caucasian, Haitian.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Provide bus passes to parents and students needing transportation to the PI Meeting</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Low socioeconomically levels Subgroup: Hispanic, Black, Caucasian.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Provide transportation and finger food s</w:t>
            </w:r>
          </w:p>
        </w:tc>
      </w:tr>
      <w:tr w:rsidR="00517617" w:rsidTr="00E77D4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Need for childcare Subgroup: Hispanic, Black, and Caucasian.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17617" w:rsidRDefault="00517617" w:rsidP="00E77D43">
            <w:r>
              <w:rPr>
                <w:rFonts w:ascii="Arial" w:hAnsi="Arial" w:cs="Arial"/>
                <w:sz w:val="20"/>
                <w:szCs w:val="20"/>
              </w:rPr>
              <w:t>Provide childcare during the PI meeting for parents and students with small children</w:t>
            </w:r>
          </w:p>
        </w:tc>
      </w:tr>
    </w:tbl>
    <w:p w:rsidR="00517617" w:rsidRDefault="00517617" w:rsidP="00517617">
      <w:pPr>
        <w:jc w:val="center"/>
        <w:rPr>
          <w:rFonts w:ascii="Arial" w:eastAsia="Times New Roman" w:hAnsi="Arial" w:cs="Arial"/>
          <w:sz w:val="20"/>
          <w:szCs w:val="20"/>
        </w:rPr>
      </w:pPr>
      <w:r>
        <w:rPr>
          <w:rFonts w:ascii="Arial" w:eastAsia="Times New Roman" w:hAnsi="Arial" w:cs="Arial"/>
          <w:sz w:val="20"/>
          <w:szCs w:val="20"/>
        </w:rPr>
        <w:pict>
          <v:rect id="_x0000_i1041" style="width:427.5pt;height:1.5pt" o:hralign="center" o:hrstd="t" o:hr="t" fillcolor="#a0a0a0" stroked="f"/>
        </w:pict>
      </w:r>
    </w:p>
    <w:p w:rsidR="00517617" w:rsidRDefault="00517617" w:rsidP="00517617">
      <w:pPr>
        <w:spacing w:after="240"/>
      </w:pPr>
      <w:r>
        <w:rPr>
          <w:rFonts w:ascii="Arial" w:hAnsi="Arial" w:cs="Arial"/>
          <w:b/>
          <w:bCs/>
        </w:rPr>
        <w:t>Best Practices (Optional)</w:t>
      </w:r>
    </w:p>
    <w:p w:rsidR="00517617" w:rsidRDefault="00517617" w:rsidP="00517617">
      <w:r>
        <w:rPr>
          <w:rFonts w:ascii="Arial" w:hAnsi="Arial" w:cs="Arial"/>
          <w:sz w:val="20"/>
          <w:szCs w:val="20"/>
        </w:rPr>
        <w:lastRenderedPageBreak/>
        <w:br/>
      </w:r>
      <w:r>
        <w:rPr>
          <w:rFonts w:ascii="Arial" w:hAnsi="Arial" w:cs="Arial"/>
          <w:sz w:val="20"/>
          <w:szCs w:val="20"/>
        </w:rPr>
        <w:br/>
        <w:t xml:space="preserve">Describe the parental involvement activity/strategy the school implemented during the previous </w:t>
      </w:r>
      <w:proofErr w:type="spellStart"/>
      <w:r>
        <w:rPr>
          <w:rFonts w:ascii="Arial" w:hAnsi="Arial" w:cs="Arial"/>
          <w:sz w:val="20"/>
          <w:szCs w:val="20"/>
        </w:rPr>
        <w:t>schoool</w:t>
      </w:r>
      <w:proofErr w:type="spellEnd"/>
      <w:r>
        <w:rPr>
          <w:rFonts w:ascii="Arial"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517617" w:rsidTr="00E77D4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17617" w:rsidRDefault="00517617" w:rsidP="00E77D43">
            <w:pPr>
              <w:jc w:val="center"/>
            </w:pPr>
            <w:r>
              <w:rPr>
                <w:rFonts w:ascii="Arial" w:hAnsi="Arial" w:cs="Arial"/>
                <w:b/>
                <w:bCs/>
                <w:sz w:val="20"/>
                <w:szCs w:val="20"/>
              </w:rPr>
              <w:t>Description of the Activity</w:t>
            </w:r>
          </w:p>
        </w:tc>
      </w:tr>
    </w:tbl>
    <w:p w:rsidR="002C7232" w:rsidRDefault="00517617">
      <w:bookmarkStart w:id="0" w:name="_GoBack"/>
      <w:bookmarkEnd w:id="0"/>
    </w:p>
    <w:sectPr w:rsidR="002C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04F32"/>
    <w:multiLevelType w:val="multilevel"/>
    <w:tmpl w:val="0EE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CF20C3"/>
    <w:multiLevelType w:val="multilevel"/>
    <w:tmpl w:val="2E3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17"/>
    <w:rsid w:val="00517617"/>
    <w:rsid w:val="0073786C"/>
    <w:rsid w:val="00A3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1AA8-B99C-4176-A787-BF359979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17"/>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517617"/>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617"/>
    <w:rPr>
      <w:rFonts w:ascii="Times New Roman" w:eastAsiaTheme="minorEastAsia" w:hAnsi="Times New Roman" w:cs="Times New Roman"/>
      <w:b/>
      <w:bCs/>
    </w:rPr>
  </w:style>
  <w:style w:type="character" w:styleId="Hyperlink">
    <w:name w:val="Hyperlink"/>
    <w:basedOn w:val="DefaultParagraphFont"/>
    <w:uiPriority w:val="99"/>
    <w:semiHidden/>
    <w:unhideWhenUsed/>
    <w:rsid w:val="00517617"/>
    <w:rPr>
      <w:color w:val="0000FF"/>
      <w:u w:val="single"/>
    </w:rPr>
  </w:style>
  <w:style w:type="paragraph" w:styleId="NormalWeb">
    <w:name w:val="Normal (Web)"/>
    <w:basedOn w:val="Normal"/>
    <w:uiPriority w:val="99"/>
    <w:semiHidden/>
    <w:unhideWhenUsed/>
    <w:rsid w:val="00517617"/>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51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BlockedErr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BlockedError.aspx" TargetMode="External"/><Relationship Id="rId5" Type="http://schemas.openxmlformats.org/officeDocument/2006/relationships/hyperlink" Target="UrlBlockedErro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Tammye</dc:creator>
  <cp:keywords/>
  <dc:description/>
  <cp:lastModifiedBy>Young, Tammye</cp:lastModifiedBy>
  <cp:revision>1</cp:revision>
  <dcterms:created xsi:type="dcterms:W3CDTF">2016-10-14T19:25:00Z</dcterms:created>
  <dcterms:modified xsi:type="dcterms:W3CDTF">2016-10-14T19:26:00Z</dcterms:modified>
</cp:coreProperties>
</file>