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798C">
      <w:pPr>
        <w:pStyle w:val="Heading2"/>
        <w:divId w:val="152380682"/>
        <w:rPr>
          <w:rFonts w:ascii="Arial" w:eastAsia="Times New Roman" w:hAnsi="Arial" w:cs="Arial"/>
        </w:rPr>
      </w:pPr>
      <w:bookmarkStart w:id="0" w:name="_GoBack"/>
      <w:bookmarkEnd w:id="0"/>
      <w:r>
        <w:rPr>
          <w:rFonts w:ascii="Arial" w:eastAsia="Times New Roman" w:hAnsi="Arial" w:cs="Arial"/>
          <w:sz w:val="20"/>
          <w:szCs w:val="20"/>
        </w:rPr>
        <w:t>JUPITER ELEMENTARY SCHOOL Title I, Part A Parental Involvement Pla</w:t>
      </w:r>
      <w:r>
        <w:rPr>
          <w:rFonts w:ascii="Arial" w:eastAsia="Times New Roman" w:hAnsi="Arial" w:cs="Arial"/>
          <w:sz w:val="20"/>
          <w:szCs w:val="20"/>
        </w:rPr>
        <w:t>n</w:t>
      </w:r>
    </w:p>
    <w:p w:rsidR="00000000" w:rsidRDefault="0001798C">
      <w:pPr>
        <w:spacing w:after="240"/>
        <w:divId w:val="4491698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1798C">
      <w:pPr>
        <w:divId w:val="44916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153000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divId w:val="8323373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mission is to provide a supportive environment to help parents understand procedures, expectations, reports, and how to help their child at home so that each student can attain their highest level of proficiency</w:t>
            </w:r>
            <w:r>
              <w:rPr>
                <w:rFonts w:ascii="Arial" w:eastAsia="Times New Roman" w:hAnsi="Arial" w:cs="Arial"/>
                <w:sz w:val="20"/>
                <w:szCs w:val="20"/>
              </w:rPr>
              <w:t>.</w:t>
            </w:r>
          </w:p>
        </w:tc>
      </w:tr>
    </w:tbl>
    <w:p w:rsidR="00000000" w:rsidRDefault="0001798C">
      <w:pPr>
        <w:divId w:val="171314367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1798C">
      <w:pPr>
        <w:spacing w:after="240"/>
        <w:divId w:val="1611278142"/>
        <w:rPr>
          <w:rFonts w:ascii="Arial" w:eastAsia="Times New Roman" w:hAnsi="Arial" w:cs="Arial"/>
          <w:sz w:val="20"/>
          <w:szCs w:val="20"/>
        </w:rPr>
      </w:pPr>
      <w:r>
        <w:rPr>
          <w:rFonts w:ascii="Arial" w:eastAsia="Times New Roman" w:hAnsi="Arial" w:cs="Arial"/>
          <w:b/>
          <w:bCs/>
        </w:rPr>
        <w:t>In</w:t>
      </w:r>
      <w:r>
        <w:rPr>
          <w:rFonts w:ascii="Arial" w:eastAsia="Times New Roman" w:hAnsi="Arial" w:cs="Arial"/>
          <w:b/>
          <w:bCs/>
        </w:rPr>
        <w:t>volvement of Parent</w:t>
      </w:r>
      <w:r>
        <w:rPr>
          <w:rFonts w:ascii="Arial" w:eastAsia="Times New Roman" w:hAnsi="Arial" w:cs="Arial"/>
          <w:b/>
          <w:bCs/>
        </w:rPr>
        <w:t>s</w:t>
      </w:r>
    </w:p>
    <w:p w:rsidR="00000000" w:rsidRDefault="0001798C">
      <w:pPr>
        <w:divId w:val="1611278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w:t>
      </w:r>
      <w:r>
        <w:rPr>
          <w:rFonts w:ascii="Arial" w:eastAsia="Times New Roman" w:hAnsi="Arial" w:cs="Arial"/>
          <w:sz w:val="20"/>
          <w:szCs w:val="20"/>
        </w:rPr>
        <w:t>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59291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divId w:val="12426412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Involving parents is a priority. Our parents are invited to our SAC (School Advisory Council) meetings where we plan out Title I Program and receive periodic updates. We provi</w:t>
            </w:r>
            <w:r>
              <w:rPr>
                <w:rFonts w:ascii="Arial" w:eastAsia="Times New Roman" w:hAnsi="Arial" w:cs="Arial"/>
                <w:sz w:val="20"/>
                <w:szCs w:val="20"/>
              </w:rPr>
              <w:t>de Community Language Facilitators at every meeting to make sure parents can have input. We stress using parent friendly language, free from educational jargon, to encourage conversation and understanding. We discuss the spending of Title I funds at our SA</w:t>
            </w:r>
            <w:r>
              <w:rPr>
                <w:rFonts w:ascii="Arial" w:eastAsia="Times New Roman" w:hAnsi="Arial" w:cs="Arial"/>
                <w:sz w:val="20"/>
                <w:szCs w:val="20"/>
              </w:rPr>
              <w:t>C meetings and through on-going discussions with parents. We rely heavily on feedback from our Language Facilitators and our ESOL Guidance Counselor to give us feedback from parents who may be reluctant to speak up in a meeting.</w:t>
            </w:r>
            <w:r>
              <w:rPr>
                <w:rFonts w:ascii="Arial" w:eastAsia="Times New Roman" w:hAnsi="Arial" w:cs="Arial"/>
                <w:sz w:val="20"/>
                <w:szCs w:val="20"/>
              </w:rPr>
              <w:t xml:space="preserve"> </w:t>
            </w:r>
          </w:p>
        </w:tc>
      </w:tr>
    </w:tbl>
    <w:p w:rsidR="00000000" w:rsidRDefault="0001798C">
      <w:pPr>
        <w:divId w:val="83584943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1798C">
      <w:pPr>
        <w:spacing w:after="240"/>
        <w:divId w:val="1731917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1798C">
      <w:pPr>
        <w:divId w:val="17319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w:t>
      </w:r>
      <w:r>
        <w:rPr>
          <w:rFonts w:ascii="Arial" w:eastAsia="Times New Roman" w:hAnsi="Arial" w:cs="Arial"/>
          <w:sz w:val="20"/>
          <w:szCs w:val="20"/>
        </w:rPr>
        <w:t xml:space="preserve"> limited to, other federal programs such as: Head Start, Early Reading First, Even Start, Home Instruction Programs for Preschool Youngsters, the Parents as Teachers Program, public preschool, Title I, Part C, Title II, Title III, Title IV, and Title VI [S</w:t>
      </w:r>
      <w:r>
        <w:rPr>
          <w:rFonts w:ascii="Arial" w:eastAsia="Times New Roman" w:hAnsi="Arial" w:cs="Arial"/>
          <w:sz w:val="20"/>
          <w:szCs w:val="20"/>
        </w:rPr>
        <w:t>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5"/>
        <w:gridCol w:w="6524"/>
      </w:tblGrid>
      <w:tr w:rsidR="00000000">
        <w:trPr>
          <w:divId w:val="2418363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41836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Primary Projec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We have the Primary Project from Boys Town Program at our school to offer guidance services to our younger students and their families</w:t>
            </w:r>
            <w:r>
              <w:rPr>
                <w:rFonts w:ascii="Arial" w:eastAsia="Times New Roman" w:hAnsi="Arial" w:cs="Arial"/>
                <w:sz w:val="20"/>
                <w:szCs w:val="20"/>
              </w:rPr>
              <w:t>.</w:t>
            </w:r>
          </w:p>
        </w:tc>
      </w:tr>
      <w:tr w:rsidR="00000000">
        <w:trPr>
          <w:divId w:val="241836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All Pro Da</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monthly program which highlights parenting skill</w:t>
            </w:r>
            <w:r>
              <w:rPr>
                <w:rFonts w:ascii="Arial" w:eastAsia="Times New Roman" w:hAnsi="Arial" w:cs="Arial"/>
                <w:sz w:val="20"/>
                <w:szCs w:val="20"/>
              </w:rPr>
              <w:t>s</w:t>
            </w:r>
          </w:p>
        </w:tc>
      </w:tr>
      <w:tr w:rsidR="00000000">
        <w:trPr>
          <w:divId w:val="241836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Kindergarten tutoring for students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We brought in our new Kindergarten students and parents two weeks before school started to teach them how to work with their parent</w:t>
            </w:r>
            <w:r>
              <w:rPr>
                <w:rFonts w:ascii="Arial" w:eastAsia="Times New Roman" w:hAnsi="Arial" w:cs="Arial"/>
                <w:sz w:val="20"/>
                <w:szCs w:val="20"/>
              </w:rPr>
              <w:t>s</w:t>
            </w:r>
          </w:p>
        </w:tc>
      </w:tr>
      <w:tr w:rsidR="00000000">
        <w:trPr>
          <w:divId w:val="241836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We have a Parent Resource Room with a computer and academic resources which parents can check out to use at home with their child</w:t>
            </w:r>
            <w:r>
              <w:rPr>
                <w:rFonts w:ascii="Arial" w:eastAsia="Times New Roman" w:hAnsi="Arial" w:cs="Arial"/>
                <w:sz w:val="20"/>
                <w:szCs w:val="20"/>
              </w:rPr>
              <w:t>.</w:t>
            </w:r>
          </w:p>
        </w:tc>
      </w:tr>
      <w:tr w:rsidR="00000000">
        <w:trPr>
          <w:divId w:val="2418363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ESOL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Monthly program coordinated by the ESOL Certified School Counselor that focuses on providing commun</w:t>
            </w:r>
            <w:r>
              <w:rPr>
                <w:rFonts w:ascii="Arial" w:eastAsia="Times New Roman" w:hAnsi="Arial" w:cs="Arial"/>
                <w:sz w:val="20"/>
                <w:szCs w:val="20"/>
              </w:rPr>
              <w:t>ity resources, parenting skills, and academic resources for ELL parents</w:t>
            </w:r>
            <w:r>
              <w:rPr>
                <w:rFonts w:ascii="Arial" w:eastAsia="Times New Roman" w:hAnsi="Arial" w:cs="Arial"/>
                <w:sz w:val="20"/>
                <w:szCs w:val="20"/>
              </w:rPr>
              <w:t>.</w:t>
            </w:r>
          </w:p>
        </w:tc>
      </w:tr>
    </w:tbl>
    <w:p w:rsidR="00000000" w:rsidRDefault="0001798C">
      <w:pPr>
        <w:divId w:val="64967704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1798C">
      <w:pPr>
        <w:spacing w:after="240"/>
        <w:divId w:val="196315236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1798C">
      <w:pPr>
        <w:divId w:val="19631523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w:t>
      </w:r>
      <w:r>
        <w:rPr>
          <w:rFonts w:ascii="Arial" w:eastAsia="Times New Roman" w:hAnsi="Arial" w:cs="Arial"/>
          <w:sz w:val="20"/>
          <w:szCs w:val="20"/>
        </w:rPr>
        <w:t>g children about the school’s Title I program, the nature of the Title I program (schoolwide or targeted assistance), Adequately Yearly Progress, school choice, supplemental educational services, and the rights of parents. Include timeline, persons respons</w:t>
      </w:r>
      <w:r>
        <w:rPr>
          <w:rFonts w:ascii="Arial" w:eastAsia="Times New Roman" w:hAnsi="Arial" w:cs="Arial"/>
          <w:sz w:val="20"/>
          <w:szCs w:val="20"/>
        </w:rPr>
        <w:t>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87"/>
        <w:gridCol w:w="2174"/>
        <w:gridCol w:w="2501"/>
        <w:gridCol w:w="2207"/>
      </w:tblGrid>
      <w:tr w:rsidR="00000000">
        <w:trPr>
          <w:divId w:val="6009955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009955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Flier invitatio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Secretary and CL</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Week of September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sign-in sheet</w:t>
            </w:r>
            <w:r>
              <w:rPr>
                <w:rFonts w:ascii="Arial" w:eastAsia="Times New Roman" w:hAnsi="Arial" w:cs="Arial"/>
                <w:sz w:val="20"/>
                <w:szCs w:val="20"/>
              </w:rPr>
              <w:t>s</w:t>
            </w:r>
          </w:p>
        </w:tc>
      </w:tr>
      <w:tr w:rsidR="00000000">
        <w:trPr>
          <w:divId w:val="6009955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marquee invitatio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Custodia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September 12,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sign-in sheet</w:t>
            </w:r>
            <w:r>
              <w:rPr>
                <w:rFonts w:ascii="Arial" w:eastAsia="Times New Roman" w:hAnsi="Arial" w:cs="Arial"/>
                <w:sz w:val="20"/>
                <w:szCs w:val="20"/>
              </w:rPr>
              <w:t>s</w:t>
            </w:r>
          </w:p>
        </w:tc>
      </w:tr>
      <w:tr w:rsidR="00000000">
        <w:trPr>
          <w:divId w:val="6009955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Assistant Principal and CL</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September 21, 2016 @ 8:30 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sign-in sheet</w:t>
            </w:r>
            <w:r>
              <w:rPr>
                <w:rFonts w:ascii="Arial" w:eastAsia="Times New Roman" w:hAnsi="Arial" w:cs="Arial"/>
                <w:sz w:val="20"/>
                <w:szCs w:val="20"/>
              </w:rPr>
              <w:t>s</w:t>
            </w:r>
          </w:p>
        </w:tc>
      </w:tr>
      <w:tr w:rsidR="00000000">
        <w:trPr>
          <w:divId w:val="6009955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Edline Calenda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September 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sign-in sheet</w:t>
            </w:r>
            <w:r>
              <w:rPr>
                <w:rFonts w:ascii="Arial" w:eastAsia="Times New Roman" w:hAnsi="Arial" w:cs="Arial"/>
                <w:sz w:val="20"/>
                <w:szCs w:val="20"/>
              </w:rPr>
              <w:t>s</w:t>
            </w:r>
          </w:p>
        </w:tc>
      </w:tr>
      <w:tr w:rsidR="00000000">
        <w:trPr>
          <w:divId w:val="6009955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notice on SAC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September 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sign-in sheet</w:t>
            </w:r>
            <w:r>
              <w:rPr>
                <w:rFonts w:ascii="Arial" w:eastAsia="Times New Roman" w:hAnsi="Arial" w:cs="Arial"/>
                <w:sz w:val="20"/>
                <w:szCs w:val="20"/>
              </w:rPr>
              <w:t>s</w:t>
            </w:r>
          </w:p>
        </w:tc>
      </w:tr>
    </w:tbl>
    <w:p w:rsidR="00000000" w:rsidRDefault="0001798C">
      <w:pPr>
        <w:divId w:val="184747454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1798C">
      <w:pPr>
        <w:spacing w:after="240"/>
        <w:divId w:val="173370109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1798C">
      <w:pPr>
        <w:divId w:val="17337010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667654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divId w:val="20723443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Meetings and Trainings will be held at different times throughout the year to accommodate parents schedule.</w:t>
            </w:r>
            <w:r>
              <w:rPr>
                <w:rFonts w:ascii="Arial" w:eastAsia="Times New Roman" w:hAnsi="Arial" w:cs="Arial"/>
                <w:sz w:val="20"/>
                <w:szCs w:val="20"/>
              </w:rPr>
              <w:br/>
            </w:r>
            <w:r>
              <w:rPr>
                <w:rFonts w:ascii="Arial" w:eastAsia="Times New Roman" w:hAnsi="Arial" w:cs="Arial"/>
                <w:sz w:val="20"/>
                <w:szCs w:val="20"/>
              </w:rPr>
              <w:br/>
              <w:t>We will hold our Title I Annual Meeting on September 21, 2016, at</w:t>
            </w:r>
            <w:r>
              <w:rPr>
                <w:rFonts w:ascii="Arial" w:eastAsia="Times New Roman" w:hAnsi="Arial" w:cs="Arial"/>
                <w:sz w:val="20"/>
                <w:szCs w:val="20"/>
              </w:rPr>
              <w:br/>
            </w:r>
            <w:r>
              <w:rPr>
                <w:rFonts w:ascii="Arial" w:eastAsia="Times New Roman" w:hAnsi="Arial" w:cs="Arial"/>
                <w:sz w:val="20"/>
                <w:szCs w:val="20"/>
              </w:rPr>
              <w:br/>
              <w:t>8:30 am. Our SAC and PTO meetings are held on the first Wednesda</w:t>
            </w:r>
            <w:r>
              <w:rPr>
                <w:rFonts w:ascii="Arial" w:eastAsia="Times New Roman" w:hAnsi="Arial" w:cs="Arial"/>
                <w:sz w:val="20"/>
                <w:szCs w:val="20"/>
              </w:rPr>
              <w:t>y of each month at 6:30 p.m.</w:t>
            </w:r>
            <w:r>
              <w:rPr>
                <w:rFonts w:ascii="Arial" w:eastAsia="Times New Roman" w:hAnsi="Arial" w:cs="Arial"/>
                <w:sz w:val="20"/>
                <w:szCs w:val="20"/>
              </w:rPr>
              <w:br/>
            </w:r>
            <w:r>
              <w:rPr>
                <w:rFonts w:ascii="Arial" w:eastAsia="Times New Roman" w:hAnsi="Arial" w:cs="Arial"/>
                <w:sz w:val="20"/>
                <w:szCs w:val="20"/>
              </w:rPr>
              <w:br/>
              <w:t>Parent Teacher Conferences are held at times convenient to parents- before school, during the school day, after school, and early evening hours. Our ESOL Certified School Counselor offers our ELL parents trainings every second</w:t>
            </w:r>
            <w:r>
              <w:rPr>
                <w:rFonts w:ascii="Arial" w:eastAsia="Times New Roman" w:hAnsi="Arial" w:cs="Arial"/>
                <w:sz w:val="20"/>
                <w:szCs w:val="20"/>
              </w:rPr>
              <w:t xml:space="preserve"> Wednesday of each month at 8:00 a.m. Our Reading Coach and Dual Language Coordinator will be assisting with the parent meetings to create academic support for parents. We offer incoming K parents academic trainings to help at home during last 2 weeks of s</w:t>
            </w:r>
            <w:r>
              <w:rPr>
                <w:rFonts w:ascii="Arial" w:eastAsia="Times New Roman" w:hAnsi="Arial" w:cs="Arial"/>
                <w:sz w:val="20"/>
                <w:szCs w:val="20"/>
              </w:rPr>
              <w:t>ummer in the morning</w:t>
            </w:r>
            <w:r>
              <w:rPr>
                <w:rFonts w:ascii="Arial" w:eastAsia="Times New Roman" w:hAnsi="Arial" w:cs="Arial"/>
                <w:sz w:val="20"/>
                <w:szCs w:val="20"/>
              </w:rPr>
              <w:t>.</w:t>
            </w:r>
          </w:p>
        </w:tc>
      </w:tr>
    </w:tbl>
    <w:p w:rsidR="00000000" w:rsidRDefault="0001798C">
      <w:pPr>
        <w:divId w:val="152019607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1798C">
      <w:pPr>
        <w:spacing w:after="240"/>
        <w:divId w:val="1725830548"/>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1798C">
      <w:pPr>
        <w:divId w:val="17258305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w:t>
      </w:r>
      <w:r>
        <w:rPr>
          <w:rFonts w:ascii="Arial" w:eastAsia="Times New Roman" w:hAnsi="Arial" w:cs="Arial"/>
          <w:sz w:val="20"/>
          <w:szCs w:val="20"/>
        </w:rPr>
        <w:t>port a partnership among the school involved, parents, and the community to improve student academic achievement [Section 1118(e)]. Describe the actions the school will take to provide materials and training to help parents work with their child to improve</w:t>
      </w:r>
      <w:r>
        <w:rPr>
          <w:rFonts w:ascii="Arial" w:eastAsia="Times New Roman" w:hAnsi="Arial" w:cs="Arial"/>
          <w:sz w:val="20"/>
          <w:szCs w:val="20"/>
        </w:rPr>
        <w:t xml:space="preser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07"/>
        <w:gridCol w:w="1482"/>
        <w:gridCol w:w="3111"/>
        <w:gridCol w:w="1242"/>
        <w:gridCol w:w="1527"/>
      </w:tblGrid>
      <w:tr w:rsidR="00000000">
        <w:trPr>
          <w:divId w:val="14899031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89903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to discuss Florida Standards, standards based report card, assessments, and what parents ca</w:t>
            </w:r>
            <w:r>
              <w:rPr>
                <w:rFonts w:ascii="Arial" w:eastAsia="Times New Roman" w:hAnsi="Arial" w:cs="Arial"/>
                <w:sz w:val="20"/>
                <w:szCs w:val="20"/>
              </w:rPr>
              <w:t>n do at home to increase their children's academic succes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September 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sign-in sheets and evaluation</w:t>
            </w:r>
            <w:r>
              <w:rPr>
                <w:rFonts w:ascii="Arial" w:eastAsia="Times New Roman" w:hAnsi="Arial" w:cs="Arial"/>
                <w:sz w:val="20"/>
                <w:szCs w:val="20"/>
              </w:rPr>
              <w:t>s</w:t>
            </w:r>
          </w:p>
        </w:tc>
      </w:tr>
      <w:tr w:rsidR="00000000">
        <w:trPr>
          <w:divId w:val="1489903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STEM Family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South Florida Science Museu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hands-on activities for students and families to stimulate and enrich their understanding of scien</w:t>
            </w:r>
            <w:r>
              <w:rPr>
                <w:rFonts w:ascii="Arial" w:eastAsia="Times New Roman" w:hAnsi="Arial" w:cs="Arial"/>
                <w:sz w:val="20"/>
                <w:szCs w:val="20"/>
              </w:rPr>
              <w:t>ce, technology, engineering, and math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sign-in sheets and evaluation</w:t>
            </w:r>
            <w:r>
              <w:rPr>
                <w:rFonts w:ascii="Arial" w:eastAsia="Times New Roman" w:hAnsi="Arial" w:cs="Arial"/>
                <w:sz w:val="20"/>
                <w:szCs w:val="20"/>
              </w:rPr>
              <w:t>s</w:t>
            </w:r>
          </w:p>
        </w:tc>
      </w:tr>
      <w:tr w:rsidR="00000000">
        <w:trPr>
          <w:divId w:val="1489903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Fun with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South Florida Science Museu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hands-on activities for students and families to stimulate and enrich their understanding of math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sign-in sheets and evaluation</w:t>
            </w:r>
            <w:r>
              <w:rPr>
                <w:rFonts w:ascii="Arial" w:eastAsia="Times New Roman" w:hAnsi="Arial" w:cs="Arial"/>
                <w:sz w:val="20"/>
                <w:szCs w:val="20"/>
              </w:rPr>
              <w:t>s</w:t>
            </w:r>
          </w:p>
        </w:tc>
      </w:tr>
      <w:tr w:rsidR="00000000">
        <w:trPr>
          <w:divId w:val="1489903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Kindergarten Parent tutorin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Incoming Kindergarten parents were taught how to help their children in school and then practiced with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July 25, 2016 - July 28,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sign-in sheets and evalu</w:t>
            </w:r>
            <w:r>
              <w:rPr>
                <w:rFonts w:ascii="Arial" w:eastAsia="Times New Roman" w:hAnsi="Arial" w:cs="Arial"/>
                <w:sz w:val="20"/>
                <w:szCs w:val="20"/>
              </w:rPr>
              <w:t>ation</w:t>
            </w:r>
            <w:r>
              <w:rPr>
                <w:rFonts w:ascii="Arial" w:eastAsia="Times New Roman" w:hAnsi="Arial" w:cs="Arial"/>
                <w:sz w:val="20"/>
                <w:szCs w:val="20"/>
              </w:rPr>
              <w:t>s</w:t>
            </w:r>
          </w:p>
        </w:tc>
      </w:tr>
      <w:tr w:rsidR="00000000">
        <w:trPr>
          <w:divId w:val="1489903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Reading Caf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Providing parents with reading strategies to help promote literacy at home in order to increase student achivement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sign-in sheets and evaluation</w:t>
            </w:r>
            <w:r>
              <w:rPr>
                <w:rFonts w:ascii="Arial" w:eastAsia="Times New Roman" w:hAnsi="Arial" w:cs="Arial"/>
                <w:sz w:val="20"/>
                <w:szCs w:val="20"/>
              </w:rPr>
              <w:t>s</w:t>
            </w:r>
          </w:p>
        </w:tc>
      </w:tr>
      <w:tr w:rsidR="00000000">
        <w:trPr>
          <w:divId w:val="14899031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ESOL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ESOL Certified School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rovidng ELL parents with community resources, parenting skills, and academic resources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September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sign-in sheets and evaluation</w:t>
            </w:r>
            <w:r>
              <w:rPr>
                <w:rFonts w:ascii="Arial" w:eastAsia="Times New Roman" w:hAnsi="Arial" w:cs="Arial"/>
                <w:sz w:val="20"/>
                <w:szCs w:val="20"/>
              </w:rPr>
              <w:t>s</w:t>
            </w:r>
          </w:p>
        </w:tc>
      </w:tr>
    </w:tbl>
    <w:p w:rsidR="00000000" w:rsidRDefault="0001798C">
      <w:pPr>
        <w:divId w:val="13058111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1798C">
      <w:pPr>
        <w:spacing w:after="240"/>
        <w:divId w:val="49750566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1798C">
      <w:pPr>
        <w:divId w:val="497505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85"/>
        <w:gridCol w:w="2210"/>
        <w:gridCol w:w="2157"/>
        <w:gridCol w:w="1096"/>
        <w:gridCol w:w="1420"/>
      </w:tblGrid>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Professional Development Family Involvement for Academic Success - how to teach parents to work with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Ju</w:t>
            </w:r>
            <w:r>
              <w:rPr>
                <w:rFonts w:ascii="Arial" w:eastAsia="Times New Roman" w:hAnsi="Arial" w:cs="Arial"/>
                <w:sz w:val="20"/>
                <w:szCs w:val="20"/>
              </w:rPr>
              <w:t>ly 25 - July 28,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and sign-in sheet</w:t>
            </w:r>
            <w:r>
              <w:rPr>
                <w:rFonts w:ascii="Arial" w:eastAsia="Times New Roman" w:hAnsi="Arial" w:cs="Arial"/>
                <w:sz w:val="20"/>
                <w:szCs w:val="20"/>
              </w:rPr>
              <w:t>s</w:t>
            </w:r>
          </w:p>
        </w:tc>
      </w:tr>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Soluciones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Assistant Principal, ELL Coordinator, Dual Language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 oral language and vocabulary instructional strategies for our ELL students in order to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July 25 - July 27,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PD agenda sign in sheet</w:t>
            </w:r>
            <w:r>
              <w:rPr>
                <w:rFonts w:ascii="Arial" w:eastAsia="Times New Roman" w:hAnsi="Arial" w:cs="Arial"/>
                <w:sz w:val="20"/>
                <w:szCs w:val="20"/>
              </w:rPr>
              <w:t>s</w:t>
            </w:r>
          </w:p>
        </w:tc>
      </w:tr>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Literacy Cohorts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Literacy Cohort Trainer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 reading and writing profic</w:t>
            </w:r>
            <w:r>
              <w:rPr>
                <w:rFonts w:ascii="Arial" w:eastAsia="Times New Roman" w:hAnsi="Arial" w:cs="Arial"/>
                <w:sz w:val="20"/>
                <w:szCs w:val="20"/>
              </w:rPr>
              <w:t>iency and how to connect home and school with the reading lo</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August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and sign-in sheet</w:t>
            </w:r>
            <w:r>
              <w:rPr>
                <w:rFonts w:ascii="Arial" w:eastAsia="Times New Roman" w:hAnsi="Arial" w:cs="Arial"/>
                <w:sz w:val="20"/>
                <w:szCs w:val="20"/>
              </w:rPr>
              <w:t>s</w:t>
            </w:r>
          </w:p>
        </w:tc>
      </w:tr>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Professional Development on how to work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Kalinowski/LaCombe, Pen</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attendance and sig</w:t>
            </w:r>
            <w:r>
              <w:rPr>
                <w:rFonts w:ascii="Arial" w:eastAsia="Times New Roman" w:hAnsi="Arial" w:cs="Arial"/>
                <w:sz w:val="20"/>
                <w:szCs w:val="20"/>
              </w:rPr>
              <w:t>n-in sheet</w:t>
            </w:r>
            <w:r>
              <w:rPr>
                <w:rFonts w:ascii="Arial" w:eastAsia="Times New Roman" w:hAnsi="Arial" w:cs="Arial"/>
                <w:sz w:val="20"/>
                <w:szCs w:val="20"/>
              </w:rPr>
              <w:t>s</w:t>
            </w:r>
          </w:p>
        </w:tc>
      </w:tr>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Math Cadre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Math Department K-1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 math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August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Professional Learning Communitie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Single School Culture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Teachers plan for standards based instruction in order to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August 2016 - May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agenda and sign in sheet</w:t>
            </w:r>
            <w:r>
              <w:rPr>
                <w:rFonts w:ascii="Arial" w:eastAsia="Times New Roman" w:hAnsi="Arial" w:cs="Arial"/>
                <w:sz w:val="20"/>
                <w:szCs w:val="20"/>
              </w:rPr>
              <w:t>s</w:t>
            </w:r>
          </w:p>
        </w:tc>
      </w:tr>
      <w:tr w:rsidR="00000000">
        <w:trPr>
          <w:divId w:val="1236206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ELL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ELL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 xml:space="preserve">Teachers will use instructional strategies based on the WIDA standards to address </w:t>
            </w:r>
            <w:r>
              <w:rPr>
                <w:rFonts w:ascii="Arial" w:eastAsia="Times New Roman" w:hAnsi="Arial" w:cs="Arial"/>
                <w:sz w:val="20"/>
                <w:szCs w:val="20"/>
              </w:rPr>
              <w:lastRenderedPageBreak/>
              <w:t xml:space="preserve">the </w:t>
            </w:r>
            <w:r>
              <w:rPr>
                <w:rFonts w:ascii="Arial" w:eastAsia="Times New Roman" w:hAnsi="Arial" w:cs="Arial"/>
                <w:sz w:val="20"/>
                <w:szCs w:val="20"/>
              </w:rPr>
              <w:t>needs of ELL students in order to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lastRenderedPageBreak/>
              <w:t>September 15,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agenda and sign in sheet</w:t>
            </w:r>
            <w:r>
              <w:rPr>
                <w:rFonts w:ascii="Arial" w:eastAsia="Times New Roman" w:hAnsi="Arial" w:cs="Arial"/>
                <w:sz w:val="20"/>
                <w:szCs w:val="20"/>
              </w:rPr>
              <w:t>s</w:t>
            </w:r>
          </w:p>
        </w:tc>
      </w:tr>
    </w:tbl>
    <w:p w:rsidR="00000000" w:rsidRDefault="0001798C">
      <w:pPr>
        <w:divId w:val="1631397369"/>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00000" w:rsidRDefault="0001798C">
      <w:pPr>
        <w:spacing w:after="240"/>
        <w:divId w:val="204612766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1798C">
      <w:pPr>
        <w:divId w:val="2046127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w:t>
      </w:r>
      <w:r>
        <w:rPr>
          <w:rFonts w:ascii="Arial" w:eastAsia="Times New Roman" w:hAnsi="Arial" w:cs="Arial"/>
          <w:sz w:val="20"/>
          <w:szCs w:val="20"/>
        </w:rPr>
        <w: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969550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divId w:val="12999925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volunteers are encouraged to work as classroom aides, media center assistants, helpers at Field Day, chaperones on Field Trips, clerks at the Book Fair, cafeteria helpers and guest readers in the classrooms. </w:t>
            </w:r>
            <w:r>
              <w:rPr>
                <w:rFonts w:ascii="Arial" w:eastAsia="Times New Roman" w:hAnsi="Arial" w:cs="Arial"/>
                <w:sz w:val="20"/>
                <w:szCs w:val="20"/>
              </w:rPr>
              <w:br/>
            </w:r>
            <w:r>
              <w:rPr>
                <w:rFonts w:ascii="Arial" w:eastAsia="Times New Roman" w:hAnsi="Arial" w:cs="Arial"/>
                <w:sz w:val="20"/>
                <w:szCs w:val="20"/>
              </w:rPr>
              <w:br/>
              <w:t>We have a Parent Resource Room which pr</w:t>
            </w:r>
            <w:r>
              <w:rPr>
                <w:rFonts w:ascii="Arial" w:eastAsia="Times New Roman" w:hAnsi="Arial" w:cs="Arial"/>
                <w:sz w:val="20"/>
                <w:szCs w:val="20"/>
              </w:rPr>
              <w:t>ovides computer access and informational print resources for parents. We hold trainings for our parent volunteers in September and celebration meetings for our volunteer/business partners in October and May.</w:t>
            </w:r>
            <w:r>
              <w:rPr>
                <w:rFonts w:ascii="Arial" w:eastAsia="Times New Roman" w:hAnsi="Arial" w:cs="Arial"/>
                <w:sz w:val="20"/>
                <w:szCs w:val="20"/>
              </w:rPr>
              <w:t xml:space="preserve"> </w:t>
            </w:r>
          </w:p>
        </w:tc>
      </w:tr>
    </w:tbl>
    <w:p w:rsidR="00000000" w:rsidRDefault="0001798C">
      <w:pPr>
        <w:divId w:val="108614662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1798C">
      <w:pPr>
        <w:spacing w:after="240"/>
        <w:divId w:val="28057356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1798C">
      <w:pPr>
        <w:divId w:val="280573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1798C">
      <w:pPr>
        <w:numPr>
          <w:ilvl w:val="0"/>
          <w:numId w:val="1"/>
        </w:numPr>
        <w:spacing w:before="100" w:beforeAutospacing="1" w:after="100" w:afterAutospacing="1"/>
        <w:divId w:val="28057356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1798C">
      <w:pPr>
        <w:numPr>
          <w:ilvl w:val="0"/>
          <w:numId w:val="1"/>
        </w:numPr>
        <w:spacing w:before="100" w:beforeAutospacing="1" w:after="100" w:afterAutospacing="1"/>
        <w:divId w:val="280573565"/>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01798C">
      <w:pPr>
        <w:numPr>
          <w:ilvl w:val="0"/>
          <w:numId w:val="1"/>
        </w:numPr>
        <w:spacing w:before="100" w:beforeAutospacing="1" w:after="100" w:afterAutospacing="1"/>
        <w:divId w:val="28057356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01798C">
      <w:pPr>
        <w:numPr>
          <w:ilvl w:val="0"/>
          <w:numId w:val="1"/>
        </w:numPr>
        <w:spacing w:before="100" w:beforeAutospacing="1" w:after="100" w:afterAutospacing="1"/>
        <w:divId w:val="28057356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170629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divId w:val="10342267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Timely information about Title I Programs is reviewed, discussed, and revised at our SAC (School A</w:t>
            </w:r>
            <w:r>
              <w:rPr>
                <w:rFonts w:ascii="Arial" w:eastAsia="Times New Roman" w:hAnsi="Arial" w:cs="Arial"/>
                <w:sz w:val="20"/>
                <w:szCs w:val="20"/>
              </w:rPr>
              <w:t xml:space="preserve">dvisory Council) Meeting. </w:t>
            </w:r>
            <w:r>
              <w:rPr>
                <w:rFonts w:ascii="Arial" w:eastAsia="Times New Roman" w:hAnsi="Arial" w:cs="Arial"/>
                <w:sz w:val="20"/>
                <w:szCs w:val="20"/>
              </w:rPr>
              <w:br/>
            </w:r>
            <w:r>
              <w:rPr>
                <w:rFonts w:ascii="Arial" w:eastAsia="Times New Roman" w:hAnsi="Arial" w:cs="Arial"/>
                <w:sz w:val="20"/>
                <w:szCs w:val="20"/>
              </w:rPr>
              <w:br/>
              <w:t xml:space="preserve">Description and explanation of the curriculum, standards based report card, assessments, and suggestions for ways to help at home are provided at Curriculum Night. </w:t>
            </w:r>
            <w:r>
              <w:rPr>
                <w:rFonts w:ascii="Arial" w:eastAsia="Times New Roman" w:hAnsi="Arial" w:cs="Arial"/>
                <w:sz w:val="20"/>
                <w:szCs w:val="20"/>
              </w:rPr>
              <w:br/>
            </w:r>
            <w:r>
              <w:rPr>
                <w:rFonts w:ascii="Arial" w:eastAsia="Times New Roman" w:hAnsi="Arial" w:cs="Arial"/>
                <w:sz w:val="20"/>
                <w:szCs w:val="20"/>
              </w:rPr>
              <w:br/>
              <w:t>Teachers communicate with parents by writing in the agenda dai</w:t>
            </w:r>
            <w:r>
              <w:rPr>
                <w:rFonts w:ascii="Arial" w:eastAsia="Times New Roman" w:hAnsi="Arial" w:cs="Arial"/>
                <w:sz w:val="20"/>
                <w:szCs w:val="20"/>
              </w:rPr>
              <w:t>ly, notes, emails, conferences and phone calls as necessary. The school communicates by monthly newsletters, fliers for special events, marquee, white boards in the car loops, One Voice automated telephone calling system, Edline, report cards, mid-term pro</w:t>
            </w:r>
            <w:r>
              <w:rPr>
                <w:rFonts w:ascii="Arial" w:eastAsia="Times New Roman" w:hAnsi="Arial" w:cs="Arial"/>
                <w:sz w:val="20"/>
                <w:szCs w:val="20"/>
              </w:rPr>
              <w:t>gress reports, diagnostic scores, and state assessment scores</w:t>
            </w:r>
            <w:r>
              <w:rPr>
                <w:rFonts w:ascii="Arial" w:eastAsia="Times New Roman" w:hAnsi="Arial" w:cs="Arial"/>
                <w:sz w:val="20"/>
                <w:szCs w:val="20"/>
              </w:rPr>
              <w:t>.</w:t>
            </w:r>
          </w:p>
        </w:tc>
      </w:tr>
    </w:tbl>
    <w:p w:rsidR="00000000" w:rsidRDefault="0001798C">
      <w:pPr>
        <w:divId w:val="27722793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01798C">
      <w:pPr>
        <w:spacing w:after="240"/>
        <w:divId w:val="35246566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1798C">
      <w:pPr>
        <w:divId w:val="3524656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w:t>
      </w:r>
      <w:r>
        <w:rPr>
          <w:rFonts w:ascii="Arial" w:eastAsia="Times New Roman" w:hAnsi="Arial" w:cs="Arial"/>
          <w:sz w:val="20"/>
          <w:szCs w:val="20"/>
        </w:rPr>
        <w:t>rents with limited English proficiency, disabilities, and migratory children). Include how the school plans to share information related to school and parent programs, meetings, school reports, and other activities in an understandable and uniform format a</w:t>
      </w:r>
      <w:r>
        <w:rPr>
          <w:rFonts w:ascii="Arial" w:eastAsia="Times New Roman" w:hAnsi="Arial" w:cs="Arial"/>
          <w:sz w:val="20"/>
          <w:szCs w:val="20"/>
        </w:rPr>
        <w:t>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943993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divId w:val="587469125"/>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Community Language Facilitators are available for parent conferences. Written information is provided in Spanish and English. Community Language F</w:t>
            </w:r>
            <w:r>
              <w:rPr>
                <w:rFonts w:ascii="Arial" w:eastAsia="Times New Roman" w:hAnsi="Arial" w:cs="Arial"/>
                <w:sz w:val="20"/>
                <w:szCs w:val="20"/>
              </w:rPr>
              <w:t>acilitators are provided for SAC(School Advisory Council)and PTO (Parent Teacher Organization) Meetings. Parent Advocates are invited to attend IEP Meetings. Guidance Counselors make home visits when parents are unable to come to school. At this time, we h</w:t>
            </w:r>
            <w:r>
              <w:rPr>
                <w:rFonts w:ascii="Arial" w:eastAsia="Times New Roman" w:hAnsi="Arial" w:cs="Arial"/>
                <w:sz w:val="20"/>
                <w:szCs w:val="20"/>
              </w:rPr>
              <w:t>ave one migrant student. Our ESOL Guidance counselor is responsible for reaching out to our migrant families by calling home for school events and making house visit when necessary</w:t>
            </w:r>
            <w:r>
              <w:rPr>
                <w:rFonts w:ascii="Arial" w:eastAsia="Times New Roman" w:hAnsi="Arial" w:cs="Arial"/>
                <w:sz w:val="20"/>
                <w:szCs w:val="20"/>
              </w:rPr>
              <w:t>.</w:t>
            </w:r>
          </w:p>
        </w:tc>
      </w:tr>
    </w:tbl>
    <w:p w:rsidR="00000000" w:rsidRDefault="0001798C">
      <w:pPr>
        <w:divId w:val="96122602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1798C">
      <w:pPr>
        <w:spacing w:after="240"/>
        <w:divId w:val="1648631347"/>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1798C">
      <w:pPr>
        <w:divId w:val="1648631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w:t>
      </w:r>
      <w:r>
        <w:rPr>
          <w:rFonts w:ascii="Arial" w:eastAsia="Times New Roman" w:hAnsi="Arial" w:cs="Arial"/>
          <w:sz w:val="20"/>
          <w:szCs w:val="20"/>
        </w:rPr>
        <w: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01798C">
      <w:pPr>
        <w:divId w:val="23077571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01798C">
      <w:pPr>
        <w:divId w:val="23077571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1798C">
      <w:pPr>
        <w:divId w:val="230775710"/>
        <w:rPr>
          <w:rFonts w:ascii="Arial" w:eastAsia="Times New Roman" w:hAnsi="Arial" w:cs="Arial"/>
          <w:sz w:val="20"/>
          <w:szCs w:val="20"/>
        </w:rPr>
      </w:pPr>
    </w:p>
    <w:p w:rsidR="00000000" w:rsidRDefault="0001798C">
      <w:pPr>
        <w:divId w:val="186575196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1798C">
      <w:pPr>
        <w:spacing w:after="240"/>
        <w:divId w:val="202239321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1798C">
      <w:pPr>
        <w:divId w:val="2022393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363870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1798C">
      <w:pPr>
        <w:divId w:val="38629737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1798C">
      <w:pPr>
        <w:spacing w:after="240"/>
        <w:divId w:val="142602867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1798C">
      <w:pPr>
        <w:divId w:val="14260286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336339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1798C">
      <w:pPr>
        <w:divId w:val="165309579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1798C">
      <w:pPr>
        <w:spacing w:after="240"/>
        <w:divId w:val="195428801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1798C">
      <w:pPr>
        <w:divId w:val="19542880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185773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1798C">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1798C">
      <w:pPr>
        <w:divId w:val="96882133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1798C">
      <w:pPr>
        <w:pStyle w:val="Heading2"/>
        <w:pageBreakBefore/>
        <w:divId w:val="2077242849"/>
        <w:rPr>
          <w:rFonts w:ascii="Arial" w:eastAsia="Times New Roman" w:hAnsi="Arial" w:cs="Arial"/>
        </w:rPr>
      </w:pPr>
      <w:r>
        <w:rPr>
          <w:rFonts w:ascii="Arial" w:eastAsia="Times New Roman" w:hAnsi="Arial" w:cs="Arial"/>
          <w:u w:val="single"/>
        </w:rPr>
        <w:lastRenderedPageBreak/>
        <w:t>Evaluation of the previous year's Parental I</w:t>
      </w:r>
      <w:r>
        <w:rPr>
          <w:rFonts w:ascii="Arial" w:eastAsia="Times New Roman" w:hAnsi="Arial" w:cs="Arial"/>
          <w:u w:val="single"/>
        </w:rPr>
        <w:t>nvolvement Plan</w:t>
      </w:r>
    </w:p>
    <w:p w:rsidR="00000000" w:rsidRDefault="0001798C">
      <w:pPr>
        <w:spacing w:after="240"/>
        <w:divId w:val="588345295"/>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1798C">
      <w:pPr>
        <w:divId w:val="5883452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15"/>
        <w:gridCol w:w="1371"/>
        <w:gridCol w:w="1626"/>
        <w:gridCol w:w="3557"/>
      </w:tblGrid>
      <w:tr w:rsidR="00000000">
        <w:trPr>
          <w:divId w:val="1358033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580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3580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Curriculum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3580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Meet the Teacher (morning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3580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Boo Hoo Te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building home-school communit</w:t>
            </w:r>
            <w:r>
              <w:rPr>
                <w:rFonts w:ascii="Arial" w:eastAsia="Times New Roman" w:hAnsi="Arial" w:cs="Arial"/>
                <w:sz w:val="20"/>
                <w:szCs w:val="20"/>
              </w:rPr>
              <w:t>y</w:t>
            </w:r>
          </w:p>
        </w:tc>
      </w:tr>
      <w:tr w:rsidR="00000000">
        <w:trPr>
          <w:divId w:val="13580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Afternoon Reading Caf</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3580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Math/Science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increased student achievemen</w:t>
            </w:r>
            <w:r>
              <w:rPr>
                <w:rFonts w:ascii="Arial" w:eastAsia="Times New Roman" w:hAnsi="Arial" w:cs="Arial"/>
                <w:sz w:val="20"/>
                <w:szCs w:val="20"/>
              </w:rPr>
              <w:t>t</w:t>
            </w:r>
          </w:p>
        </w:tc>
      </w:tr>
      <w:tr w:rsidR="00000000">
        <w:trPr>
          <w:divId w:val="1358033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Pre-school Kindergarten 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increased student achievement/building home-school communit</w:t>
            </w:r>
            <w:r>
              <w:rPr>
                <w:rFonts w:ascii="Arial" w:eastAsia="Times New Roman" w:hAnsi="Arial" w:cs="Arial"/>
                <w:sz w:val="20"/>
                <w:szCs w:val="20"/>
              </w:rPr>
              <w:t>y</w:t>
            </w:r>
          </w:p>
        </w:tc>
      </w:tr>
    </w:tbl>
    <w:p w:rsidR="00000000" w:rsidRDefault="0001798C">
      <w:pPr>
        <w:divId w:val="189526526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1798C">
      <w:pPr>
        <w:spacing w:after="240"/>
        <w:divId w:val="152891174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1798C">
      <w:pPr>
        <w:divId w:val="15289117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w:t>
      </w:r>
      <w:r>
        <w:rPr>
          <w:rFonts w:ascii="Arial" w:eastAsia="Times New Roman" w:hAnsi="Arial" w:cs="Arial"/>
          <w:sz w:val="20"/>
          <w:szCs w:val="20"/>
        </w:rPr>
        <w:t>ivities provided by the school during the previous school year to educate staff on the value and utility of contributions of parents; how to reach out to, communicate with, and work with parents as equal partners; the implementation and coordination of par</w:t>
      </w:r>
      <w:r>
        <w:rPr>
          <w:rFonts w:ascii="Arial" w:eastAsia="Times New Roman" w:hAnsi="Arial" w:cs="Arial"/>
          <w:sz w:val="20"/>
          <w:szCs w:val="20"/>
        </w:rPr>
        <w:t>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91"/>
        <w:gridCol w:w="1346"/>
        <w:gridCol w:w="1602"/>
        <w:gridCol w:w="3530"/>
      </w:tblGrid>
      <w:tr w:rsidR="00000000">
        <w:trPr>
          <w:divId w:val="3852959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85295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Involving Parents in Academic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Building a school-home relationship in order to increase student achievemen</w:t>
            </w:r>
            <w:r>
              <w:rPr>
                <w:rFonts w:ascii="Arial" w:eastAsia="Times New Roman" w:hAnsi="Arial" w:cs="Arial"/>
                <w:sz w:val="20"/>
                <w:szCs w:val="20"/>
              </w:rPr>
              <w:t>t</w:t>
            </w:r>
          </w:p>
        </w:tc>
      </w:tr>
    </w:tbl>
    <w:p w:rsidR="00000000" w:rsidRDefault="0001798C">
      <w:pPr>
        <w:divId w:val="28681292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1798C">
      <w:pPr>
        <w:spacing w:after="240"/>
        <w:divId w:val="24800888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1798C">
      <w:pPr>
        <w:divId w:val="248008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w:t>
      </w:r>
      <w:r>
        <w:rPr>
          <w:rFonts w:ascii="Arial" w:eastAsia="Times New Roman" w:hAnsi="Arial" w:cs="Arial"/>
          <w:sz w:val="20"/>
          <w:szCs w:val="20"/>
        </w:rPr>
        <w:t xml:space="preserve">vities. Include the steps the school will take during the upcoming school year to overcome the barriers (with particular attention to parents who are economically disadvantaged, are disabled, have limited English proficiency, have limited literacy, or are </w:t>
      </w:r>
      <w:r>
        <w:rPr>
          <w:rFonts w:ascii="Arial" w:eastAsia="Times New Roman" w:hAnsi="Arial" w:cs="Arial"/>
          <w:sz w:val="20"/>
          <w:szCs w:val="20"/>
        </w:rPr>
        <w:t>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30"/>
        <w:gridCol w:w="4839"/>
      </w:tblGrid>
      <w:tr w:rsidR="00000000">
        <w:trPr>
          <w:divId w:val="11464336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1798C">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146433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child care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offer child car</w:t>
            </w:r>
            <w:r>
              <w:rPr>
                <w:rFonts w:ascii="Arial" w:eastAsia="Times New Roman" w:hAnsi="Arial" w:cs="Arial"/>
                <w:sz w:val="20"/>
                <w:szCs w:val="20"/>
              </w:rPr>
              <w:t>e</w:t>
            </w:r>
          </w:p>
        </w:tc>
      </w:tr>
      <w:tr w:rsidR="00000000">
        <w:trPr>
          <w:divId w:val="1146433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time of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offer different time choice</w:t>
            </w:r>
            <w:r>
              <w:rPr>
                <w:rFonts w:ascii="Arial" w:eastAsia="Times New Roman" w:hAnsi="Arial" w:cs="Arial"/>
                <w:sz w:val="20"/>
                <w:szCs w:val="20"/>
              </w:rPr>
              <w:t>s</w:t>
            </w:r>
          </w:p>
        </w:tc>
      </w:tr>
      <w:tr w:rsidR="00000000">
        <w:trPr>
          <w:divId w:val="11464336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limited english proficienc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1798C">
            <w:pPr>
              <w:rPr>
                <w:rFonts w:ascii="Arial" w:eastAsia="Times New Roman" w:hAnsi="Arial" w:cs="Arial"/>
                <w:sz w:val="20"/>
                <w:szCs w:val="20"/>
              </w:rPr>
            </w:pPr>
            <w:r>
              <w:rPr>
                <w:rFonts w:ascii="Arial" w:eastAsia="Times New Roman" w:hAnsi="Arial" w:cs="Arial"/>
                <w:sz w:val="20"/>
                <w:szCs w:val="20"/>
              </w:rPr>
              <w:t>translators and head phone sets at school wide event</w:t>
            </w:r>
            <w:r>
              <w:rPr>
                <w:rFonts w:ascii="Arial" w:eastAsia="Times New Roman" w:hAnsi="Arial" w:cs="Arial"/>
                <w:sz w:val="20"/>
                <w:szCs w:val="20"/>
              </w:rPr>
              <w:t>s</w:t>
            </w:r>
          </w:p>
        </w:tc>
      </w:tr>
    </w:tbl>
    <w:p w:rsidR="00000000" w:rsidRDefault="0001798C">
      <w:pPr>
        <w:divId w:val="23227733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E50C0"/>
    <w:multiLevelType w:val="multilevel"/>
    <w:tmpl w:val="26A6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1798C"/>
    <w:rsid w:val="0001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BE2269-CEFA-40EA-B5EE-9A881B49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0682">
      <w:marLeft w:val="0"/>
      <w:marRight w:val="0"/>
      <w:marTop w:val="0"/>
      <w:marBottom w:val="0"/>
      <w:divBdr>
        <w:top w:val="none" w:sz="0" w:space="0" w:color="auto"/>
        <w:left w:val="none" w:sz="0" w:space="0" w:color="auto"/>
        <w:bottom w:val="none" w:sz="0" w:space="0" w:color="auto"/>
        <w:right w:val="none" w:sz="0" w:space="0" w:color="auto"/>
      </w:divBdr>
      <w:divsChild>
        <w:div w:id="44916980">
          <w:marLeft w:val="0"/>
          <w:marRight w:val="0"/>
          <w:marTop w:val="0"/>
          <w:marBottom w:val="0"/>
          <w:divBdr>
            <w:top w:val="none" w:sz="0" w:space="0" w:color="auto"/>
            <w:left w:val="none" w:sz="0" w:space="0" w:color="auto"/>
            <w:bottom w:val="none" w:sz="0" w:space="0" w:color="auto"/>
            <w:right w:val="none" w:sz="0" w:space="0" w:color="auto"/>
          </w:divBdr>
          <w:divsChild>
            <w:div w:id="815300019">
              <w:marLeft w:val="0"/>
              <w:marRight w:val="0"/>
              <w:marTop w:val="0"/>
              <w:marBottom w:val="0"/>
              <w:divBdr>
                <w:top w:val="none" w:sz="0" w:space="0" w:color="auto"/>
                <w:left w:val="none" w:sz="0" w:space="0" w:color="auto"/>
                <w:bottom w:val="none" w:sz="0" w:space="0" w:color="auto"/>
                <w:right w:val="none" w:sz="0" w:space="0" w:color="auto"/>
              </w:divBdr>
              <w:divsChild>
                <w:div w:id="832337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143679">
              <w:marLeft w:val="0"/>
              <w:marRight w:val="0"/>
              <w:marTop w:val="0"/>
              <w:marBottom w:val="0"/>
              <w:divBdr>
                <w:top w:val="none" w:sz="0" w:space="0" w:color="auto"/>
                <w:left w:val="none" w:sz="0" w:space="0" w:color="auto"/>
                <w:bottom w:val="none" w:sz="0" w:space="0" w:color="auto"/>
                <w:right w:val="none" w:sz="0" w:space="0" w:color="auto"/>
              </w:divBdr>
            </w:div>
            <w:div w:id="1611278142">
              <w:marLeft w:val="0"/>
              <w:marRight w:val="0"/>
              <w:marTop w:val="0"/>
              <w:marBottom w:val="0"/>
              <w:divBdr>
                <w:top w:val="none" w:sz="0" w:space="0" w:color="auto"/>
                <w:left w:val="none" w:sz="0" w:space="0" w:color="auto"/>
                <w:bottom w:val="none" w:sz="0" w:space="0" w:color="auto"/>
                <w:right w:val="none" w:sz="0" w:space="0" w:color="auto"/>
              </w:divBdr>
              <w:divsChild>
                <w:div w:id="559291212">
                  <w:marLeft w:val="0"/>
                  <w:marRight w:val="0"/>
                  <w:marTop w:val="0"/>
                  <w:marBottom w:val="0"/>
                  <w:divBdr>
                    <w:top w:val="none" w:sz="0" w:space="0" w:color="auto"/>
                    <w:left w:val="none" w:sz="0" w:space="0" w:color="auto"/>
                    <w:bottom w:val="none" w:sz="0" w:space="0" w:color="auto"/>
                    <w:right w:val="none" w:sz="0" w:space="0" w:color="auto"/>
                  </w:divBdr>
                  <w:divsChild>
                    <w:div w:id="1242641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849438">
                  <w:marLeft w:val="0"/>
                  <w:marRight w:val="0"/>
                  <w:marTop w:val="0"/>
                  <w:marBottom w:val="0"/>
                  <w:divBdr>
                    <w:top w:val="none" w:sz="0" w:space="0" w:color="auto"/>
                    <w:left w:val="none" w:sz="0" w:space="0" w:color="auto"/>
                    <w:bottom w:val="none" w:sz="0" w:space="0" w:color="auto"/>
                    <w:right w:val="none" w:sz="0" w:space="0" w:color="auto"/>
                  </w:divBdr>
                </w:div>
                <w:div w:id="17319179">
                  <w:marLeft w:val="0"/>
                  <w:marRight w:val="0"/>
                  <w:marTop w:val="0"/>
                  <w:marBottom w:val="0"/>
                  <w:divBdr>
                    <w:top w:val="none" w:sz="0" w:space="0" w:color="auto"/>
                    <w:left w:val="none" w:sz="0" w:space="0" w:color="auto"/>
                    <w:bottom w:val="none" w:sz="0" w:space="0" w:color="auto"/>
                    <w:right w:val="none" w:sz="0" w:space="0" w:color="auto"/>
                  </w:divBdr>
                  <w:divsChild>
                    <w:div w:id="649677044">
                      <w:marLeft w:val="0"/>
                      <w:marRight w:val="0"/>
                      <w:marTop w:val="0"/>
                      <w:marBottom w:val="0"/>
                      <w:divBdr>
                        <w:top w:val="none" w:sz="0" w:space="0" w:color="auto"/>
                        <w:left w:val="none" w:sz="0" w:space="0" w:color="auto"/>
                        <w:bottom w:val="none" w:sz="0" w:space="0" w:color="auto"/>
                        <w:right w:val="none" w:sz="0" w:space="0" w:color="auto"/>
                      </w:divBdr>
                      <w:divsChild>
                        <w:div w:id="241836305">
                          <w:marLeft w:val="0"/>
                          <w:marRight w:val="0"/>
                          <w:marTop w:val="0"/>
                          <w:marBottom w:val="0"/>
                          <w:divBdr>
                            <w:top w:val="none" w:sz="0" w:space="0" w:color="auto"/>
                            <w:left w:val="none" w:sz="0" w:space="0" w:color="auto"/>
                            <w:bottom w:val="none" w:sz="0" w:space="0" w:color="auto"/>
                            <w:right w:val="none" w:sz="0" w:space="0" w:color="auto"/>
                          </w:divBdr>
                        </w:div>
                      </w:divsChild>
                    </w:div>
                    <w:div w:id="1963152360">
                      <w:marLeft w:val="0"/>
                      <w:marRight w:val="0"/>
                      <w:marTop w:val="0"/>
                      <w:marBottom w:val="0"/>
                      <w:divBdr>
                        <w:top w:val="none" w:sz="0" w:space="0" w:color="auto"/>
                        <w:left w:val="none" w:sz="0" w:space="0" w:color="auto"/>
                        <w:bottom w:val="none" w:sz="0" w:space="0" w:color="auto"/>
                        <w:right w:val="none" w:sz="0" w:space="0" w:color="auto"/>
                      </w:divBdr>
                      <w:divsChild>
                        <w:div w:id="1847474543">
                          <w:marLeft w:val="0"/>
                          <w:marRight w:val="0"/>
                          <w:marTop w:val="0"/>
                          <w:marBottom w:val="0"/>
                          <w:divBdr>
                            <w:top w:val="none" w:sz="0" w:space="0" w:color="auto"/>
                            <w:left w:val="none" w:sz="0" w:space="0" w:color="auto"/>
                            <w:bottom w:val="none" w:sz="0" w:space="0" w:color="auto"/>
                            <w:right w:val="none" w:sz="0" w:space="0" w:color="auto"/>
                          </w:divBdr>
                          <w:divsChild>
                            <w:div w:id="600995544">
                              <w:marLeft w:val="0"/>
                              <w:marRight w:val="0"/>
                              <w:marTop w:val="0"/>
                              <w:marBottom w:val="0"/>
                              <w:divBdr>
                                <w:top w:val="none" w:sz="0" w:space="0" w:color="auto"/>
                                <w:left w:val="none" w:sz="0" w:space="0" w:color="auto"/>
                                <w:bottom w:val="none" w:sz="0" w:space="0" w:color="auto"/>
                                <w:right w:val="none" w:sz="0" w:space="0" w:color="auto"/>
                              </w:divBdr>
                            </w:div>
                          </w:divsChild>
                        </w:div>
                        <w:div w:id="1733701091">
                          <w:marLeft w:val="0"/>
                          <w:marRight w:val="0"/>
                          <w:marTop w:val="0"/>
                          <w:marBottom w:val="0"/>
                          <w:divBdr>
                            <w:top w:val="none" w:sz="0" w:space="0" w:color="auto"/>
                            <w:left w:val="none" w:sz="0" w:space="0" w:color="auto"/>
                            <w:bottom w:val="none" w:sz="0" w:space="0" w:color="auto"/>
                            <w:right w:val="none" w:sz="0" w:space="0" w:color="auto"/>
                          </w:divBdr>
                          <w:divsChild>
                            <w:div w:id="566765466">
                              <w:marLeft w:val="0"/>
                              <w:marRight w:val="0"/>
                              <w:marTop w:val="0"/>
                              <w:marBottom w:val="0"/>
                              <w:divBdr>
                                <w:top w:val="none" w:sz="0" w:space="0" w:color="auto"/>
                                <w:left w:val="none" w:sz="0" w:space="0" w:color="auto"/>
                                <w:bottom w:val="none" w:sz="0" w:space="0" w:color="auto"/>
                                <w:right w:val="none" w:sz="0" w:space="0" w:color="auto"/>
                              </w:divBdr>
                              <w:divsChild>
                                <w:div w:id="207234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196070">
                              <w:marLeft w:val="0"/>
                              <w:marRight w:val="0"/>
                              <w:marTop w:val="0"/>
                              <w:marBottom w:val="0"/>
                              <w:divBdr>
                                <w:top w:val="none" w:sz="0" w:space="0" w:color="auto"/>
                                <w:left w:val="none" w:sz="0" w:space="0" w:color="auto"/>
                                <w:bottom w:val="none" w:sz="0" w:space="0" w:color="auto"/>
                                <w:right w:val="none" w:sz="0" w:space="0" w:color="auto"/>
                              </w:divBdr>
                            </w:div>
                            <w:div w:id="1725830548">
                              <w:marLeft w:val="0"/>
                              <w:marRight w:val="0"/>
                              <w:marTop w:val="0"/>
                              <w:marBottom w:val="0"/>
                              <w:divBdr>
                                <w:top w:val="none" w:sz="0" w:space="0" w:color="auto"/>
                                <w:left w:val="none" w:sz="0" w:space="0" w:color="auto"/>
                                <w:bottom w:val="none" w:sz="0" w:space="0" w:color="auto"/>
                                <w:right w:val="none" w:sz="0" w:space="0" w:color="auto"/>
                              </w:divBdr>
                              <w:divsChild>
                                <w:div w:id="1305811101">
                                  <w:marLeft w:val="0"/>
                                  <w:marRight w:val="0"/>
                                  <w:marTop w:val="0"/>
                                  <w:marBottom w:val="0"/>
                                  <w:divBdr>
                                    <w:top w:val="none" w:sz="0" w:space="0" w:color="auto"/>
                                    <w:left w:val="none" w:sz="0" w:space="0" w:color="auto"/>
                                    <w:bottom w:val="none" w:sz="0" w:space="0" w:color="auto"/>
                                    <w:right w:val="none" w:sz="0" w:space="0" w:color="auto"/>
                                  </w:divBdr>
                                  <w:divsChild>
                                    <w:div w:id="1489903186">
                                      <w:marLeft w:val="0"/>
                                      <w:marRight w:val="0"/>
                                      <w:marTop w:val="0"/>
                                      <w:marBottom w:val="0"/>
                                      <w:divBdr>
                                        <w:top w:val="none" w:sz="0" w:space="0" w:color="auto"/>
                                        <w:left w:val="none" w:sz="0" w:space="0" w:color="auto"/>
                                        <w:bottom w:val="none" w:sz="0" w:space="0" w:color="auto"/>
                                        <w:right w:val="none" w:sz="0" w:space="0" w:color="auto"/>
                                      </w:divBdr>
                                    </w:div>
                                  </w:divsChild>
                                </w:div>
                                <w:div w:id="497505669">
                                  <w:marLeft w:val="0"/>
                                  <w:marRight w:val="0"/>
                                  <w:marTop w:val="0"/>
                                  <w:marBottom w:val="0"/>
                                  <w:divBdr>
                                    <w:top w:val="none" w:sz="0" w:space="0" w:color="auto"/>
                                    <w:left w:val="none" w:sz="0" w:space="0" w:color="auto"/>
                                    <w:bottom w:val="none" w:sz="0" w:space="0" w:color="auto"/>
                                    <w:right w:val="none" w:sz="0" w:space="0" w:color="auto"/>
                                  </w:divBdr>
                                  <w:divsChild>
                                    <w:div w:id="1631397369">
                                      <w:marLeft w:val="0"/>
                                      <w:marRight w:val="0"/>
                                      <w:marTop w:val="0"/>
                                      <w:marBottom w:val="0"/>
                                      <w:divBdr>
                                        <w:top w:val="none" w:sz="0" w:space="0" w:color="auto"/>
                                        <w:left w:val="none" w:sz="0" w:space="0" w:color="auto"/>
                                        <w:bottom w:val="none" w:sz="0" w:space="0" w:color="auto"/>
                                        <w:right w:val="none" w:sz="0" w:space="0" w:color="auto"/>
                                      </w:divBdr>
                                      <w:divsChild>
                                        <w:div w:id="1236206114">
                                          <w:marLeft w:val="0"/>
                                          <w:marRight w:val="0"/>
                                          <w:marTop w:val="0"/>
                                          <w:marBottom w:val="0"/>
                                          <w:divBdr>
                                            <w:top w:val="none" w:sz="0" w:space="0" w:color="auto"/>
                                            <w:left w:val="none" w:sz="0" w:space="0" w:color="auto"/>
                                            <w:bottom w:val="none" w:sz="0" w:space="0" w:color="auto"/>
                                            <w:right w:val="none" w:sz="0" w:space="0" w:color="auto"/>
                                          </w:divBdr>
                                        </w:div>
                                      </w:divsChild>
                                    </w:div>
                                    <w:div w:id="2046127666">
                                      <w:marLeft w:val="0"/>
                                      <w:marRight w:val="0"/>
                                      <w:marTop w:val="0"/>
                                      <w:marBottom w:val="0"/>
                                      <w:divBdr>
                                        <w:top w:val="none" w:sz="0" w:space="0" w:color="auto"/>
                                        <w:left w:val="none" w:sz="0" w:space="0" w:color="auto"/>
                                        <w:bottom w:val="none" w:sz="0" w:space="0" w:color="auto"/>
                                        <w:right w:val="none" w:sz="0" w:space="0" w:color="auto"/>
                                      </w:divBdr>
                                      <w:divsChild>
                                        <w:div w:id="1996955011">
                                          <w:marLeft w:val="0"/>
                                          <w:marRight w:val="0"/>
                                          <w:marTop w:val="0"/>
                                          <w:marBottom w:val="0"/>
                                          <w:divBdr>
                                            <w:top w:val="none" w:sz="0" w:space="0" w:color="auto"/>
                                            <w:left w:val="none" w:sz="0" w:space="0" w:color="auto"/>
                                            <w:bottom w:val="none" w:sz="0" w:space="0" w:color="auto"/>
                                            <w:right w:val="none" w:sz="0" w:space="0" w:color="auto"/>
                                          </w:divBdr>
                                          <w:divsChild>
                                            <w:div w:id="129999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146620">
                                          <w:marLeft w:val="0"/>
                                          <w:marRight w:val="0"/>
                                          <w:marTop w:val="0"/>
                                          <w:marBottom w:val="0"/>
                                          <w:divBdr>
                                            <w:top w:val="none" w:sz="0" w:space="0" w:color="auto"/>
                                            <w:left w:val="none" w:sz="0" w:space="0" w:color="auto"/>
                                            <w:bottom w:val="none" w:sz="0" w:space="0" w:color="auto"/>
                                            <w:right w:val="none" w:sz="0" w:space="0" w:color="auto"/>
                                          </w:divBdr>
                                        </w:div>
                                        <w:div w:id="280573565">
                                          <w:marLeft w:val="0"/>
                                          <w:marRight w:val="0"/>
                                          <w:marTop w:val="0"/>
                                          <w:marBottom w:val="0"/>
                                          <w:divBdr>
                                            <w:top w:val="none" w:sz="0" w:space="0" w:color="auto"/>
                                            <w:left w:val="none" w:sz="0" w:space="0" w:color="auto"/>
                                            <w:bottom w:val="none" w:sz="0" w:space="0" w:color="auto"/>
                                            <w:right w:val="none" w:sz="0" w:space="0" w:color="auto"/>
                                          </w:divBdr>
                                          <w:divsChild>
                                            <w:div w:id="1117062909">
                                              <w:marLeft w:val="0"/>
                                              <w:marRight w:val="0"/>
                                              <w:marTop w:val="0"/>
                                              <w:marBottom w:val="0"/>
                                              <w:divBdr>
                                                <w:top w:val="none" w:sz="0" w:space="0" w:color="auto"/>
                                                <w:left w:val="none" w:sz="0" w:space="0" w:color="auto"/>
                                                <w:bottom w:val="none" w:sz="0" w:space="0" w:color="auto"/>
                                                <w:right w:val="none" w:sz="0" w:space="0" w:color="auto"/>
                                              </w:divBdr>
                                              <w:divsChild>
                                                <w:div w:id="10342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227934">
                                              <w:marLeft w:val="0"/>
                                              <w:marRight w:val="0"/>
                                              <w:marTop w:val="0"/>
                                              <w:marBottom w:val="0"/>
                                              <w:divBdr>
                                                <w:top w:val="none" w:sz="0" w:space="0" w:color="auto"/>
                                                <w:left w:val="none" w:sz="0" w:space="0" w:color="auto"/>
                                                <w:bottom w:val="none" w:sz="0" w:space="0" w:color="auto"/>
                                                <w:right w:val="none" w:sz="0" w:space="0" w:color="auto"/>
                                              </w:divBdr>
                                            </w:div>
                                            <w:div w:id="352465667">
                                              <w:marLeft w:val="0"/>
                                              <w:marRight w:val="0"/>
                                              <w:marTop w:val="0"/>
                                              <w:marBottom w:val="0"/>
                                              <w:divBdr>
                                                <w:top w:val="none" w:sz="0" w:space="0" w:color="auto"/>
                                                <w:left w:val="none" w:sz="0" w:space="0" w:color="auto"/>
                                                <w:bottom w:val="none" w:sz="0" w:space="0" w:color="auto"/>
                                                <w:right w:val="none" w:sz="0" w:space="0" w:color="auto"/>
                                              </w:divBdr>
                                              <w:divsChild>
                                                <w:div w:id="1094399315">
                                                  <w:marLeft w:val="0"/>
                                                  <w:marRight w:val="0"/>
                                                  <w:marTop w:val="0"/>
                                                  <w:marBottom w:val="0"/>
                                                  <w:divBdr>
                                                    <w:top w:val="none" w:sz="0" w:space="0" w:color="auto"/>
                                                    <w:left w:val="none" w:sz="0" w:space="0" w:color="auto"/>
                                                    <w:bottom w:val="none" w:sz="0" w:space="0" w:color="auto"/>
                                                    <w:right w:val="none" w:sz="0" w:space="0" w:color="auto"/>
                                                  </w:divBdr>
                                                  <w:divsChild>
                                                    <w:div w:id="587469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226024">
                                                  <w:marLeft w:val="0"/>
                                                  <w:marRight w:val="0"/>
                                                  <w:marTop w:val="0"/>
                                                  <w:marBottom w:val="0"/>
                                                  <w:divBdr>
                                                    <w:top w:val="none" w:sz="0" w:space="0" w:color="auto"/>
                                                    <w:left w:val="none" w:sz="0" w:space="0" w:color="auto"/>
                                                    <w:bottom w:val="none" w:sz="0" w:space="0" w:color="auto"/>
                                                    <w:right w:val="none" w:sz="0" w:space="0" w:color="auto"/>
                                                  </w:divBdr>
                                                </w:div>
                                                <w:div w:id="1648631347">
                                                  <w:marLeft w:val="0"/>
                                                  <w:marRight w:val="0"/>
                                                  <w:marTop w:val="0"/>
                                                  <w:marBottom w:val="0"/>
                                                  <w:divBdr>
                                                    <w:top w:val="none" w:sz="0" w:space="0" w:color="auto"/>
                                                    <w:left w:val="none" w:sz="0" w:space="0" w:color="auto"/>
                                                    <w:bottom w:val="none" w:sz="0" w:space="0" w:color="auto"/>
                                                    <w:right w:val="none" w:sz="0" w:space="0" w:color="auto"/>
                                                  </w:divBdr>
                                                  <w:divsChild>
                                                    <w:div w:id="230775710">
                                                      <w:marLeft w:val="0"/>
                                                      <w:marRight w:val="0"/>
                                                      <w:marTop w:val="0"/>
                                                      <w:marBottom w:val="0"/>
                                                      <w:divBdr>
                                                        <w:top w:val="none" w:sz="0" w:space="0" w:color="auto"/>
                                                        <w:left w:val="none" w:sz="0" w:space="0" w:color="auto"/>
                                                        <w:bottom w:val="none" w:sz="0" w:space="0" w:color="auto"/>
                                                        <w:right w:val="none" w:sz="0" w:space="0" w:color="auto"/>
                                                      </w:divBdr>
                                                    </w:div>
                                                    <w:div w:id="1865751960">
                                                      <w:marLeft w:val="0"/>
                                                      <w:marRight w:val="0"/>
                                                      <w:marTop w:val="0"/>
                                                      <w:marBottom w:val="0"/>
                                                      <w:divBdr>
                                                        <w:top w:val="none" w:sz="0" w:space="0" w:color="auto"/>
                                                        <w:left w:val="none" w:sz="0" w:space="0" w:color="auto"/>
                                                        <w:bottom w:val="none" w:sz="0" w:space="0" w:color="auto"/>
                                                        <w:right w:val="none" w:sz="0" w:space="0" w:color="auto"/>
                                                      </w:divBdr>
                                                    </w:div>
                                                    <w:div w:id="2022393219">
                                                      <w:marLeft w:val="0"/>
                                                      <w:marRight w:val="0"/>
                                                      <w:marTop w:val="0"/>
                                                      <w:marBottom w:val="0"/>
                                                      <w:divBdr>
                                                        <w:top w:val="none" w:sz="0" w:space="0" w:color="auto"/>
                                                        <w:left w:val="none" w:sz="0" w:space="0" w:color="auto"/>
                                                        <w:bottom w:val="none" w:sz="0" w:space="0" w:color="auto"/>
                                                        <w:right w:val="none" w:sz="0" w:space="0" w:color="auto"/>
                                                      </w:divBdr>
                                                      <w:divsChild>
                                                        <w:div w:id="1036387068">
                                                          <w:marLeft w:val="0"/>
                                                          <w:marRight w:val="0"/>
                                                          <w:marTop w:val="0"/>
                                                          <w:marBottom w:val="0"/>
                                                          <w:divBdr>
                                                            <w:top w:val="none" w:sz="0" w:space="0" w:color="auto"/>
                                                            <w:left w:val="none" w:sz="0" w:space="0" w:color="auto"/>
                                                            <w:bottom w:val="none" w:sz="0" w:space="0" w:color="auto"/>
                                                            <w:right w:val="none" w:sz="0" w:space="0" w:color="auto"/>
                                                          </w:divBdr>
                                                        </w:div>
                                                        <w:div w:id="386297375">
                                                          <w:marLeft w:val="0"/>
                                                          <w:marRight w:val="0"/>
                                                          <w:marTop w:val="0"/>
                                                          <w:marBottom w:val="0"/>
                                                          <w:divBdr>
                                                            <w:top w:val="none" w:sz="0" w:space="0" w:color="auto"/>
                                                            <w:left w:val="none" w:sz="0" w:space="0" w:color="auto"/>
                                                            <w:bottom w:val="none" w:sz="0" w:space="0" w:color="auto"/>
                                                            <w:right w:val="none" w:sz="0" w:space="0" w:color="auto"/>
                                                          </w:divBdr>
                                                        </w:div>
                                                        <w:div w:id="1426028679">
                                                          <w:marLeft w:val="0"/>
                                                          <w:marRight w:val="0"/>
                                                          <w:marTop w:val="0"/>
                                                          <w:marBottom w:val="0"/>
                                                          <w:divBdr>
                                                            <w:top w:val="none" w:sz="0" w:space="0" w:color="auto"/>
                                                            <w:left w:val="none" w:sz="0" w:space="0" w:color="auto"/>
                                                            <w:bottom w:val="none" w:sz="0" w:space="0" w:color="auto"/>
                                                            <w:right w:val="none" w:sz="0" w:space="0" w:color="auto"/>
                                                          </w:divBdr>
                                                          <w:divsChild>
                                                            <w:div w:id="933633996">
                                                              <w:marLeft w:val="0"/>
                                                              <w:marRight w:val="0"/>
                                                              <w:marTop w:val="0"/>
                                                              <w:marBottom w:val="0"/>
                                                              <w:divBdr>
                                                                <w:top w:val="none" w:sz="0" w:space="0" w:color="auto"/>
                                                                <w:left w:val="none" w:sz="0" w:space="0" w:color="auto"/>
                                                                <w:bottom w:val="none" w:sz="0" w:space="0" w:color="auto"/>
                                                                <w:right w:val="none" w:sz="0" w:space="0" w:color="auto"/>
                                                              </w:divBdr>
                                                            </w:div>
                                                            <w:div w:id="1653095797">
                                                              <w:marLeft w:val="0"/>
                                                              <w:marRight w:val="0"/>
                                                              <w:marTop w:val="0"/>
                                                              <w:marBottom w:val="0"/>
                                                              <w:divBdr>
                                                                <w:top w:val="none" w:sz="0" w:space="0" w:color="auto"/>
                                                                <w:left w:val="none" w:sz="0" w:space="0" w:color="auto"/>
                                                                <w:bottom w:val="none" w:sz="0" w:space="0" w:color="auto"/>
                                                                <w:right w:val="none" w:sz="0" w:space="0" w:color="auto"/>
                                                              </w:divBdr>
                                                            </w:div>
                                                            <w:div w:id="1954288016">
                                                              <w:marLeft w:val="0"/>
                                                              <w:marRight w:val="0"/>
                                                              <w:marTop w:val="0"/>
                                                              <w:marBottom w:val="0"/>
                                                              <w:divBdr>
                                                                <w:top w:val="none" w:sz="0" w:space="0" w:color="auto"/>
                                                                <w:left w:val="none" w:sz="0" w:space="0" w:color="auto"/>
                                                                <w:bottom w:val="none" w:sz="0" w:space="0" w:color="auto"/>
                                                                <w:right w:val="none" w:sz="0" w:space="0" w:color="auto"/>
                                                              </w:divBdr>
                                                              <w:divsChild>
                                                                <w:div w:id="2018577343">
                                                                  <w:marLeft w:val="0"/>
                                                                  <w:marRight w:val="0"/>
                                                                  <w:marTop w:val="0"/>
                                                                  <w:marBottom w:val="0"/>
                                                                  <w:divBdr>
                                                                    <w:top w:val="none" w:sz="0" w:space="0" w:color="auto"/>
                                                                    <w:left w:val="none" w:sz="0" w:space="0" w:color="auto"/>
                                                                    <w:bottom w:val="none" w:sz="0" w:space="0" w:color="auto"/>
                                                                    <w:right w:val="none" w:sz="0" w:space="0" w:color="auto"/>
                                                                  </w:divBdr>
                                                                </w:div>
                                                                <w:div w:id="968821333">
                                                                  <w:marLeft w:val="0"/>
                                                                  <w:marRight w:val="0"/>
                                                                  <w:marTop w:val="0"/>
                                                                  <w:marBottom w:val="0"/>
                                                                  <w:divBdr>
                                                                    <w:top w:val="none" w:sz="0" w:space="0" w:color="auto"/>
                                                                    <w:left w:val="none" w:sz="0" w:space="0" w:color="auto"/>
                                                                    <w:bottom w:val="none" w:sz="0" w:space="0" w:color="auto"/>
                                                                    <w:right w:val="none" w:sz="0" w:space="0" w:color="auto"/>
                                                                  </w:divBdr>
                                                                </w:div>
                                                                <w:div w:id="588345295">
                                                                  <w:marLeft w:val="0"/>
                                                                  <w:marRight w:val="0"/>
                                                                  <w:marTop w:val="0"/>
                                                                  <w:marBottom w:val="0"/>
                                                                  <w:divBdr>
                                                                    <w:top w:val="none" w:sz="0" w:space="0" w:color="auto"/>
                                                                    <w:left w:val="none" w:sz="0" w:space="0" w:color="auto"/>
                                                                    <w:bottom w:val="none" w:sz="0" w:space="0" w:color="auto"/>
                                                                    <w:right w:val="none" w:sz="0" w:space="0" w:color="auto"/>
                                                                  </w:divBdr>
                                                                  <w:divsChild>
                                                                    <w:div w:id="2077242849">
                                                                      <w:marLeft w:val="0"/>
                                                                      <w:marRight w:val="0"/>
                                                                      <w:marTop w:val="0"/>
                                                                      <w:marBottom w:val="0"/>
                                                                      <w:divBdr>
                                                                        <w:top w:val="none" w:sz="0" w:space="0" w:color="auto"/>
                                                                        <w:left w:val="none" w:sz="0" w:space="0" w:color="auto"/>
                                                                        <w:bottom w:val="none" w:sz="0" w:space="0" w:color="auto"/>
                                                                        <w:right w:val="none" w:sz="0" w:space="0" w:color="auto"/>
                                                                      </w:divBdr>
                                                                    </w:div>
                                                                    <w:div w:id="1895265261">
                                                                      <w:marLeft w:val="0"/>
                                                                      <w:marRight w:val="0"/>
                                                                      <w:marTop w:val="0"/>
                                                                      <w:marBottom w:val="0"/>
                                                                      <w:divBdr>
                                                                        <w:top w:val="none" w:sz="0" w:space="0" w:color="auto"/>
                                                                        <w:left w:val="none" w:sz="0" w:space="0" w:color="auto"/>
                                                                        <w:bottom w:val="none" w:sz="0" w:space="0" w:color="auto"/>
                                                                        <w:right w:val="none" w:sz="0" w:space="0" w:color="auto"/>
                                                                      </w:divBdr>
                                                                      <w:divsChild>
                                                                        <w:div w:id="135803310">
                                                                          <w:marLeft w:val="0"/>
                                                                          <w:marRight w:val="0"/>
                                                                          <w:marTop w:val="0"/>
                                                                          <w:marBottom w:val="0"/>
                                                                          <w:divBdr>
                                                                            <w:top w:val="none" w:sz="0" w:space="0" w:color="auto"/>
                                                                            <w:left w:val="none" w:sz="0" w:space="0" w:color="auto"/>
                                                                            <w:bottom w:val="none" w:sz="0" w:space="0" w:color="auto"/>
                                                                            <w:right w:val="none" w:sz="0" w:space="0" w:color="auto"/>
                                                                          </w:divBdr>
                                                                        </w:div>
                                                                      </w:divsChild>
                                                                    </w:div>
                                                                    <w:div w:id="1528911742">
                                                                      <w:marLeft w:val="0"/>
                                                                      <w:marRight w:val="0"/>
                                                                      <w:marTop w:val="0"/>
                                                                      <w:marBottom w:val="0"/>
                                                                      <w:divBdr>
                                                                        <w:top w:val="none" w:sz="0" w:space="0" w:color="auto"/>
                                                                        <w:left w:val="none" w:sz="0" w:space="0" w:color="auto"/>
                                                                        <w:bottom w:val="none" w:sz="0" w:space="0" w:color="auto"/>
                                                                        <w:right w:val="none" w:sz="0" w:space="0" w:color="auto"/>
                                                                      </w:divBdr>
                                                                      <w:divsChild>
                                                                        <w:div w:id="286812928">
                                                                          <w:marLeft w:val="0"/>
                                                                          <w:marRight w:val="0"/>
                                                                          <w:marTop w:val="0"/>
                                                                          <w:marBottom w:val="0"/>
                                                                          <w:divBdr>
                                                                            <w:top w:val="none" w:sz="0" w:space="0" w:color="auto"/>
                                                                            <w:left w:val="none" w:sz="0" w:space="0" w:color="auto"/>
                                                                            <w:bottom w:val="none" w:sz="0" w:space="0" w:color="auto"/>
                                                                            <w:right w:val="none" w:sz="0" w:space="0" w:color="auto"/>
                                                                          </w:divBdr>
                                                                          <w:divsChild>
                                                                            <w:div w:id="385295900">
                                                                              <w:marLeft w:val="0"/>
                                                                              <w:marRight w:val="0"/>
                                                                              <w:marTop w:val="0"/>
                                                                              <w:marBottom w:val="0"/>
                                                                              <w:divBdr>
                                                                                <w:top w:val="none" w:sz="0" w:space="0" w:color="auto"/>
                                                                                <w:left w:val="none" w:sz="0" w:space="0" w:color="auto"/>
                                                                                <w:bottom w:val="none" w:sz="0" w:space="0" w:color="auto"/>
                                                                                <w:right w:val="none" w:sz="0" w:space="0" w:color="auto"/>
                                                                              </w:divBdr>
                                                                            </w:div>
                                                                          </w:divsChild>
                                                                        </w:div>
                                                                        <w:div w:id="248008882">
                                                                          <w:marLeft w:val="0"/>
                                                                          <w:marRight w:val="0"/>
                                                                          <w:marTop w:val="0"/>
                                                                          <w:marBottom w:val="0"/>
                                                                          <w:divBdr>
                                                                            <w:top w:val="none" w:sz="0" w:space="0" w:color="auto"/>
                                                                            <w:left w:val="none" w:sz="0" w:space="0" w:color="auto"/>
                                                                            <w:bottom w:val="none" w:sz="0" w:space="0" w:color="auto"/>
                                                                            <w:right w:val="none" w:sz="0" w:space="0" w:color="auto"/>
                                                                          </w:divBdr>
                                                                          <w:divsChild>
                                                                            <w:div w:id="232277334">
                                                                              <w:marLeft w:val="0"/>
                                                                              <w:marRight w:val="0"/>
                                                                              <w:marTop w:val="0"/>
                                                                              <w:marBottom w:val="0"/>
                                                                              <w:divBdr>
                                                                                <w:top w:val="none" w:sz="0" w:space="0" w:color="auto"/>
                                                                                <w:left w:val="none" w:sz="0" w:space="0" w:color="auto"/>
                                                                                <w:bottom w:val="none" w:sz="0" w:space="0" w:color="auto"/>
                                                                                <w:right w:val="none" w:sz="0" w:space="0" w:color="auto"/>
                                                                              </w:divBdr>
                                                                              <w:divsChild>
                                                                                <w:div w:id="11464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ongde\AppData\Local\Microsoft\Windows\Temporary%20Internet%20Files\Content.IE5\8E7MM8NJ\fileUploads\50007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ongde\AppData\Local\Microsoft\Windows\Temporary%20Internet%20Files\Content.IE5\8E7MM8NJ\fileUploads\500071_2016-2017_uploadCompact.docx" TargetMode="External"/><Relationship Id="rId5" Type="http://schemas.openxmlformats.org/officeDocument/2006/relationships/hyperlink" Target="file:///C:\Users\longde\AppData\Local\Microsoft\Windows\Temporary%20Internet%20Files\Content.IE5\8E7MM8NJ\fileUploads\50007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Deborah McNichols</dc:creator>
  <cp:keywords/>
  <dc:description/>
  <cp:lastModifiedBy>Deborah McNichols</cp:lastModifiedBy>
  <cp:revision>2</cp:revision>
  <dcterms:created xsi:type="dcterms:W3CDTF">2016-09-13T12:03:00Z</dcterms:created>
  <dcterms:modified xsi:type="dcterms:W3CDTF">2016-09-13T12:03:00Z</dcterms:modified>
</cp:coreProperties>
</file>