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76" w:rsidRDefault="00213E90">
      <w:pPr>
        <w:pStyle w:val="Heading2"/>
        <w:divId w:val="1583760261"/>
        <w:rPr>
          <w:rFonts w:ascii="Arial" w:eastAsia="Times New Roman" w:hAnsi="Arial" w:cs="Arial"/>
        </w:rPr>
      </w:pPr>
      <w:r>
        <w:rPr>
          <w:rFonts w:ascii="Arial" w:eastAsia="Times New Roman" w:hAnsi="Arial" w:cs="Arial"/>
          <w:sz w:val="20"/>
          <w:szCs w:val="20"/>
        </w:rPr>
        <w:t>BRYCEVILLE ELEMENTARY SCHOOL Title I, Part A Parental Involvement Plan</w:t>
      </w:r>
    </w:p>
    <w:p w:rsidR="006A0E76" w:rsidRDefault="00213E90">
      <w:pPr>
        <w:pStyle w:val="NormalWeb"/>
        <w:divId w:val="398673996"/>
      </w:pPr>
      <w:r>
        <w:t>I, Amber Nicholas-Bovinette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A0E76" w:rsidRDefault="00213E90">
      <w:pPr>
        <w:pStyle w:val="Heading2"/>
        <w:divId w:val="398673996"/>
        <w:rPr>
          <w:rFonts w:ascii="Arial" w:eastAsia="Times New Roman" w:hAnsi="Arial" w:cs="Arial"/>
        </w:rPr>
      </w:pPr>
      <w:r>
        <w:rPr>
          <w:rFonts w:ascii="Arial" w:eastAsia="Times New Roman" w:hAnsi="Arial" w:cs="Arial"/>
        </w:rPr>
        <w:t>Assurances</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A0E76" w:rsidRDefault="006A0E76">
      <w:pPr>
        <w:divId w:val="39867399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6A0E76">
        <w:trPr>
          <w:divId w:val="39867399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A0E76" w:rsidRDefault="00213E9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A0E76" w:rsidRDefault="00213E9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A0E76" w:rsidRDefault="006A0E76">
      <w:pPr>
        <w:spacing w:after="240"/>
        <w:divId w:val="398673996"/>
        <w:rPr>
          <w:rFonts w:ascii="Arial" w:eastAsia="Times New Roman" w:hAnsi="Arial" w:cs="Arial"/>
          <w:sz w:val="20"/>
          <w:szCs w:val="20"/>
        </w:rPr>
      </w:pPr>
    </w:p>
    <w:p w:rsidR="006A0E76" w:rsidRDefault="00213E90">
      <w:pPr>
        <w:spacing w:after="240"/>
        <w:divId w:val="587038671"/>
        <w:rPr>
          <w:rFonts w:ascii="Arial" w:eastAsia="Times New Roman" w:hAnsi="Arial" w:cs="Arial"/>
          <w:sz w:val="20"/>
          <w:szCs w:val="20"/>
        </w:rPr>
      </w:pPr>
      <w:r>
        <w:rPr>
          <w:rFonts w:ascii="Arial" w:eastAsia="Times New Roman" w:hAnsi="Arial" w:cs="Arial"/>
          <w:b/>
          <w:bCs/>
        </w:rPr>
        <w:t>Mission Statement</w:t>
      </w:r>
    </w:p>
    <w:p w:rsidR="006A0E76" w:rsidRDefault="00213E90">
      <w:pPr>
        <w:divId w:val="5870386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A0E76">
        <w:trPr>
          <w:divId w:val="13627073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13E90">
            <w:pPr>
              <w:divId w:val="195621068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mission at Bryceville Elementary School is to provide an environment where each student will aspire to be a life-long learner and responsible citizen. At Bryceville Elementary School, we are committed to creating an environment that successfully prepares students to achieve academic excellence, in a manner which involves all stakeholder input and collaboration.</w:t>
            </w:r>
          </w:p>
        </w:tc>
      </w:tr>
    </w:tbl>
    <w:p w:rsidR="006A0E76" w:rsidRDefault="00101446">
      <w:pPr>
        <w:divId w:val="20718952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A0E76" w:rsidRDefault="00213E90">
      <w:pPr>
        <w:spacing w:after="240"/>
        <w:divId w:val="830756230"/>
        <w:rPr>
          <w:rFonts w:ascii="Arial" w:eastAsia="Times New Roman" w:hAnsi="Arial" w:cs="Arial"/>
          <w:sz w:val="20"/>
          <w:szCs w:val="20"/>
        </w:rPr>
      </w:pPr>
      <w:r>
        <w:rPr>
          <w:rFonts w:ascii="Arial" w:eastAsia="Times New Roman" w:hAnsi="Arial" w:cs="Arial"/>
          <w:b/>
          <w:bCs/>
        </w:rPr>
        <w:t>Involvement of Parents</w:t>
      </w:r>
    </w:p>
    <w:p w:rsidR="006A0E76" w:rsidRDefault="00213E90">
      <w:pPr>
        <w:divId w:val="83075623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A0E76">
        <w:trPr>
          <w:divId w:val="19436877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13E90">
            <w:pPr>
              <w:divId w:val="7843529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Bryceville Elementary School strongly believes in involving parents in all aspects of our Title I programs. We involve parents in the planning, review, and implementation of Title I programs via quarterly School Advisory Council (SAC) meetings. SAC has the responsibility of evaluating the various school level plans, including the School Improvement Plan the Parent Involvement Plan. More than 50% of SAC is composed of non-school employees (parents and community members) who are elected by their peers. Parents are given the opportunity to review the plans and offer input prior to approval. Parents give input about Title I in its entirety on parent and climate surveys, particularly with regard to parent involvement and training needed to help their children. Results of the parent surveys are reviewed and analyzed by SAC, and needed changes are explored. SAC provides input as to changes needed and how parent involvement funds can be strategically budgeted and expended. </w:t>
            </w:r>
          </w:p>
        </w:tc>
      </w:tr>
    </w:tbl>
    <w:p w:rsidR="006A0E76" w:rsidRDefault="00101446">
      <w:pPr>
        <w:divId w:val="167060004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A0E76" w:rsidRDefault="00213E90">
      <w:pPr>
        <w:spacing w:after="240"/>
        <w:divId w:val="448011674"/>
        <w:rPr>
          <w:rFonts w:ascii="Arial" w:eastAsia="Times New Roman" w:hAnsi="Arial" w:cs="Arial"/>
          <w:sz w:val="20"/>
          <w:szCs w:val="20"/>
        </w:rPr>
      </w:pPr>
      <w:r>
        <w:rPr>
          <w:rFonts w:ascii="Arial" w:eastAsia="Times New Roman" w:hAnsi="Arial" w:cs="Arial"/>
          <w:b/>
          <w:bCs/>
        </w:rPr>
        <w:t>Coordination and Integration</w:t>
      </w:r>
    </w:p>
    <w:p w:rsidR="006A0E76" w:rsidRDefault="00213E90">
      <w:pPr>
        <w:divId w:val="448011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490"/>
        <w:gridCol w:w="6325"/>
      </w:tblGrid>
      <w:tr w:rsidR="006A0E76">
        <w:trPr>
          <w:divId w:val="13959297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A0E76">
        <w:trPr>
          <w:divId w:val="1395929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Title I, D and Title X,C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Guidance Counselor maintains continuous verbal and written communication with liason to address students' needs (prevention, intervention, and McKinney-Vento related needs)</w:t>
            </w:r>
          </w:p>
        </w:tc>
      </w:tr>
      <w:tr w:rsidR="006A0E76">
        <w:trPr>
          <w:divId w:val="1395929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Child Find, CARRT, Family Matters of Nassau County, Barnabas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Guidance Counselor maintains continuous verbal and written communication with aforementioned agencies</w:t>
            </w:r>
          </w:p>
        </w:tc>
      </w:tr>
      <w:tr w:rsidR="006A0E76">
        <w:trPr>
          <w:divId w:val="1395929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Informational Parent Nights/Workshops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School based SAC Committees will advertise and conduct meetings to provide information to parents in the fall of 2016. Parents will be informed of expectations for student progress and how they can help their chil/ren achieve success. This cycle is a continuation from last year and is designed to address all major curriculum areas.</w:t>
            </w:r>
          </w:p>
        </w:tc>
      </w:tr>
    </w:tbl>
    <w:p w:rsidR="006A0E76" w:rsidRDefault="00101446">
      <w:pPr>
        <w:divId w:val="88764387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6A0E76" w:rsidRDefault="00213E90">
      <w:pPr>
        <w:spacing w:after="240"/>
        <w:divId w:val="1599755941"/>
        <w:rPr>
          <w:rFonts w:ascii="Arial" w:eastAsia="Times New Roman" w:hAnsi="Arial" w:cs="Arial"/>
          <w:sz w:val="20"/>
          <w:szCs w:val="20"/>
        </w:rPr>
      </w:pPr>
      <w:r>
        <w:rPr>
          <w:rFonts w:ascii="Arial" w:eastAsia="Times New Roman" w:hAnsi="Arial" w:cs="Arial"/>
          <w:b/>
          <w:bCs/>
        </w:rPr>
        <w:t>Annual Parent Meeting</w:t>
      </w:r>
    </w:p>
    <w:p w:rsidR="006A0E76" w:rsidRDefault="00213E90">
      <w:pPr>
        <w:divId w:val="1599755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061"/>
        <w:gridCol w:w="1998"/>
        <w:gridCol w:w="1273"/>
        <w:gridCol w:w="2483"/>
      </w:tblGrid>
      <w:tr w:rsidR="006A0E76">
        <w:trPr>
          <w:divId w:val="17060595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A0E76">
        <w:trPr>
          <w:divId w:val="1706059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 xml:space="preserve">Annual Title I Meeting/ Title I Meet &amp; Greet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Amber Nicholas-Bovinette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August 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of Events, Sign-In sheets</w:t>
            </w:r>
          </w:p>
        </w:tc>
      </w:tr>
      <w:tr w:rsidR="006A0E76">
        <w:trPr>
          <w:divId w:val="1706059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Title I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Amber Nicholas-Bovinette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101446">
            <w:pPr>
              <w:rPr>
                <w:rFonts w:ascii="Arial" w:eastAsia="Times New Roman" w:hAnsi="Arial" w:cs="Arial"/>
                <w:sz w:val="20"/>
                <w:szCs w:val="20"/>
              </w:rPr>
            </w:pPr>
            <w:r>
              <w:rPr>
                <w:rFonts w:ascii="Arial" w:eastAsia="Times New Roman" w:hAnsi="Arial" w:cs="Arial"/>
                <w:sz w:val="20"/>
                <w:szCs w:val="20"/>
              </w:rPr>
              <w:t>October 6</w:t>
            </w:r>
            <w:bookmarkStart w:id="0" w:name="_GoBack"/>
            <w:bookmarkEnd w:id="0"/>
            <w:r w:rsidR="007002B2">
              <w:rPr>
                <w:rFonts w:ascii="Arial" w:eastAsia="Times New Roman" w:hAnsi="Arial" w:cs="Arial"/>
                <w:sz w:val="20"/>
                <w:szCs w:val="20"/>
              </w:rPr>
              <w: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of Events, Sign-In sheets</w:t>
            </w:r>
          </w:p>
        </w:tc>
      </w:tr>
    </w:tbl>
    <w:p w:rsidR="006A0E76" w:rsidRDefault="00101446">
      <w:pPr>
        <w:divId w:val="75871994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A0E76" w:rsidRDefault="00213E90">
      <w:pPr>
        <w:spacing w:after="240"/>
        <w:divId w:val="2091346720"/>
        <w:rPr>
          <w:rFonts w:ascii="Arial" w:eastAsia="Times New Roman" w:hAnsi="Arial" w:cs="Arial"/>
          <w:sz w:val="20"/>
          <w:szCs w:val="20"/>
        </w:rPr>
      </w:pPr>
      <w:r>
        <w:rPr>
          <w:rFonts w:ascii="Arial" w:eastAsia="Times New Roman" w:hAnsi="Arial" w:cs="Arial"/>
          <w:b/>
          <w:bCs/>
        </w:rPr>
        <w:t>Flexible Parent Meetings</w:t>
      </w:r>
    </w:p>
    <w:p w:rsidR="006A0E76" w:rsidRDefault="00213E90">
      <w:pPr>
        <w:divId w:val="209134672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A0E76">
        <w:trPr>
          <w:divId w:val="1993670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13E90">
            <w:pPr>
              <w:divId w:val="111085435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Bryceville Elementary School will host numerous events and meetings that promote parental and family involvement. Meals/snacks are provided as appropriate. Activities are provided for all age groups to promote family involvement. Activities are held at a variety of times and days to improve parent participation.</w:t>
            </w:r>
          </w:p>
        </w:tc>
      </w:tr>
    </w:tbl>
    <w:p w:rsidR="006A0E76" w:rsidRDefault="00101446">
      <w:pPr>
        <w:divId w:val="101653930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A0E76" w:rsidRDefault="00213E90">
      <w:pPr>
        <w:spacing w:after="240"/>
        <w:divId w:val="403532574"/>
        <w:rPr>
          <w:rFonts w:ascii="Arial" w:eastAsia="Times New Roman" w:hAnsi="Arial" w:cs="Arial"/>
          <w:sz w:val="20"/>
          <w:szCs w:val="20"/>
        </w:rPr>
      </w:pPr>
      <w:r>
        <w:rPr>
          <w:rFonts w:ascii="Arial" w:eastAsia="Times New Roman" w:hAnsi="Arial" w:cs="Arial"/>
          <w:b/>
          <w:bCs/>
        </w:rPr>
        <w:t>Building Capacity</w:t>
      </w:r>
    </w:p>
    <w:p w:rsidR="006A0E76" w:rsidRDefault="00213E90">
      <w:pPr>
        <w:divId w:val="4035325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01"/>
        <w:gridCol w:w="1497"/>
        <w:gridCol w:w="2334"/>
        <w:gridCol w:w="1730"/>
        <w:gridCol w:w="1753"/>
      </w:tblGrid>
      <w:tr w:rsidR="006A0E76">
        <w:trPr>
          <w:divId w:val="3443342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Norma Owens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Increased quality of parent involvement through focus on the value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October 11,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 Feedback; Sign-In</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Positive Home/School Contact &amp;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Promotes quality positive relationship between parent/school and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 Feedback</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School/Home Agenda Planners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Keeps parents informed in a timely manner regarding student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 Feedbak/Parent Signatures</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School/Class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Keeps parents informed of school and class activities. Classroom and school newsletters provide instructional assistance to parents on current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Newsletters</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Edline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Theresa Milligan, SuperUser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Keeps parents informed of school activities electronically.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Edline Website</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Reading Connections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Informs parents of Reading stragegies and activities to help students become better readers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Publication (print and electronic)</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Informs parents of a variety of strategies to help with their students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Available online (Edline Website)</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 xml:space="preserve">FOCUS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Principal, Teacher, Data Entry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Keeps parents informed of students' real time grades across all stubject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FOCUS Online</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Scholastic Book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Bruce Thomas, 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Parents have the opportunity to be involved in helping students select and purchase books for their home libraries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April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 Feedback; Participation measured by purchases</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STEM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Math, Science, Technology Committees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Informs parents of state and local expectations. Provides parents with meaningful activities to reinforce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 Feedback; Sign-In</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Title I Annual Meeting Meet &amp; Greet/Open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Provides parents with basic information about the Title I program including their rights as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August/September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 Feedback; Sign-In</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Reading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Sharen Fluharty, Committee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Parents visit the Media Center and are encouraged to read with their students and learn the Accelerated Reader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 Feedback; Sign-In</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Annual Art Walk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Kristie Money, Committee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Parents have the opportunity to view their child's art in advance of the Shrimp Festival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 Feedback; Sign-In</w:t>
            </w:r>
          </w:p>
        </w:tc>
      </w:tr>
      <w:tr w:rsidR="006A0E76">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Fall Festival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PTO, Principal, Faculty &amp; Staff, Business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The entire community has the opportunity to be welcomed into the school to build school-community relations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rsidP="007002B2">
            <w:pPr>
              <w:rPr>
                <w:rFonts w:ascii="Arial" w:eastAsia="Times New Roman" w:hAnsi="Arial" w:cs="Arial"/>
                <w:sz w:val="20"/>
                <w:szCs w:val="20"/>
              </w:rPr>
            </w:pPr>
            <w:r>
              <w:rPr>
                <w:rFonts w:ascii="Arial" w:eastAsia="Times New Roman" w:hAnsi="Arial" w:cs="Arial"/>
                <w:sz w:val="20"/>
                <w:szCs w:val="20"/>
              </w:rPr>
              <w:t xml:space="preserve">November </w:t>
            </w:r>
            <w:r w:rsidR="007002B2">
              <w:rPr>
                <w:rFonts w:ascii="Arial" w:eastAsia="Times New Roman"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Parent Feedback</w:t>
            </w:r>
          </w:p>
        </w:tc>
      </w:tr>
    </w:tbl>
    <w:p w:rsidR="006A0E76" w:rsidRDefault="00101446">
      <w:pPr>
        <w:divId w:val="193523835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A0E76" w:rsidRDefault="00213E90">
      <w:pPr>
        <w:spacing w:after="240"/>
        <w:divId w:val="1838612894"/>
        <w:rPr>
          <w:rFonts w:ascii="Arial" w:eastAsia="Times New Roman" w:hAnsi="Arial" w:cs="Arial"/>
          <w:sz w:val="20"/>
          <w:szCs w:val="20"/>
        </w:rPr>
      </w:pPr>
      <w:r>
        <w:rPr>
          <w:rFonts w:ascii="Arial" w:eastAsia="Times New Roman" w:hAnsi="Arial" w:cs="Arial"/>
          <w:b/>
          <w:bCs/>
        </w:rPr>
        <w:t>Staff Training</w:t>
      </w:r>
    </w:p>
    <w:p w:rsidR="006A0E76" w:rsidRDefault="00213E90">
      <w:pPr>
        <w:divId w:val="18386128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531"/>
        <w:gridCol w:w="1670"/>
        <w:gridCol w:w="2318"/>
        <w:gridCol w:w="952"/>
        <w:gridCol w:w="2343"/>
      </w:tblGrid>
      <w:tr w:rsidR="007002B2">
        <w:trPr>
          <w:divId w:val="8540716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Back to School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Sets tone for school year; Provides overview of school policies, procedures, and expectations; emphasizes value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August 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Roster, Handouts</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Annual Required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Principal/Grade Level Chairs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Promotes safe learning environment for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PowerPoint, Sign-in sheet</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Continued PD for Fl ELA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information derived from PLC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Fall 2016</w:t>
            </w:r>
            <w:r w:rsidR="00213E90">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classroom observation, collaborative planning</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Continued PD of Florida Math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information derived from PLC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Fall 2016</w:t>
            </w:r>
            <w:r w:rsidR="00213E90">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classroom observation, collaborative planning</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Reading strategies &amp; citing evidence; Singapore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Presenters</w:t>
            </w:r>
            <w:r w:rsidR="00213E90">
              <w:rPr>
                <w:rFonts w:ascii="Arial" w:eastAsia="Times New Roman" w:hAnsi="Arial" w:cs="Arial"/>
                <w:sz w:val="20"/>
                <w:szCs w:val="20"/>
              </w:rPr>
              <w:t>,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information derived from PD experience and continued learning in PLCs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August 3,4,5 -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sign-in, classroom observation</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Vocabulary Study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information to target standards based vocabulary needs and implement strategies to enhance classroom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Fall 20</w:t>
            </w:r>
            <w:r w:rsidR="00213E90">
              <w:rPr>
                <w:rFonts w:ascii="Arial" w:eastAsia="Times New Roman" w:hAnsi="Arial" w:cs="Arial"/>
                <w:sz w:val="20"/>
                <w:szCs w:val="20"/>
              </w:rPr>
              <w:t>16-ongoing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Sign-in, classroom observation</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Continued i-Ready Training in Reading &amp;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Administration, i-Ready PD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information from training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Fall 2016</w:t>
            </w:r>
            <w:r w:rsidR="00213E90">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sign-in, classroom observation</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STAR Reading &amp; Math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Administration, STAR representatives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information derived from training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Fall 2016</w:t>
            </w:r>
            <w:r w:rsidR="00213E90">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classroom observation, collaborative planning</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rsidP="007002B2">
            <w:pPr>
              <w:rPr>
                <w:rFonts w:ascii="Arial" w:eastAsia="Times New Roman" w:hAnsi="Arial" w:cs="Arial"/>
                <w:sz w:val="20"/>
                <w:szCs w:val="20"/>
              </w:rPr>
            </w:pPr>
            <w:r>
              <w:rPr>
                <w:rFonts w:ascii="Arial" w:eastAsia="Times New Roman" w:hAnsi="Arial" w:cs="Arial"/>
                <w:sz w:val="20"/>
                <w:szCs w:val="20"/>
              </w:rPr>
              <w:t xml:space="preserve">Saxon Training for </w:t>
            </w:r>
            <w:r w:rsidR="007002B2">
              <w:rPr>
                <w:rFonts w:ascii="Arial" w:eastAsia="Times New Roman" w:hAnsi="Arial" w:cs="Arial"/>
                <w:sz w:val="20"/>
                <w:szCs w:val="20"/>
              </w:rPr>
              <w:t>3</w:t>
            </w:r>
            <w:r w:rsidR="007002B2" w:rsidRPr="007002B2">
              <w:rPr>
                <w:rFonts w:ascii="Arial" w:eastAsia="Times New Roman" w:hAnsi="Arial" w:cs="Arial"/>
                <w:sz w:val="20"/>
                <w:szCs w:val="20"/>
                <w:vertAlign w:val="superscript"/>
              </w:rPr>
              <w:t>rd</w:t>
            </w:r>
            <w:r w:rsidR="007002B2">
              <w:rPr>
                <w:rFonts w:ascii="Arial" w:eastAsia="Times New Roman" w:hAnsi="Arial" w:cs="Arial"/>
                <w:sz w:val="20"/>
                <w:szCs w:val="20"/>
              </w:rPr>
              <w:t xml:space="preserve"> grade ESE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Administrations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Saxon as a Direct Instruction approach to teach phonics and will utilize information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Fall 2016</w:t>
            </w:r>
            <w:r w:rsidR="00213E90">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Saxon as a Direct Instruction approach to teach phonics</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Positive Behavior Intervention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Principal, PBIS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 xml:space="preserve">Training and collaboration will be utilized to develop a cohesive school-wide language for student behavior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Summer 2016</w:t>
            </w:r>
            <w:r w:rsidR="00213E90">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Saxon as a Direct Instruction approach to teach phonics</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tcPr>
          <w:p w:rsidR="007002B2" w:rsidRDefault="007002B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7002B2" w:rsidRDefault="007002B2">
            <w:pPr>
              <w:rPr>
                <w:rFonts w:ascii="Arial" w:eastAsia="Times New Roman" w:hAnsi="Arial" w:cs="Arial"/>
                <w:sz w:val="20"/>
                <w:szCs w:val="20"/>
              </w:rPr>
            </w:pPr>
            <w:r>
              <w:rPr>
                <w:rFonts w:ascii="Arial" w:eastAsia="Times New Roman" w:hAnsi="Arial" w:cs="Arial"/>
                <w:sz w:val="20"/>
                <w:szCs w:val="20"/>
              </w:rPr>
              <w:t>FIN Collaboration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002B2" w:rsidRDefault="007002B2">
            <w:pPr>
              <w:rPr>
                <w:rFonts w:ascii="Arial" w:eastAsia="Times New Roman" w:hAnsi="Arial" w:cs="Arial"/>
                <w:sz w:val="20"/>
                <w:szCs w:val="20"/>
              </w:rPr>
            </w:pPr>
            <w:r>
              <w:rPr>
                <w:rFonts w:ascii="Arial" w:eastAsia="Times New Roman" w:hAnsi="Arial" w:cs="Arial"/>
                <w:sz w:val="20"/>
                <w:szCs w:val="20"/>
              </w:rPr>
              <w:t>FIN, Principal,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7002B2" w:rsidRDefault="007002B2">
            <w:pPr>
              <w:rPr>
                <w:rFonts w:ascii="Arial" w:eastAsia="Times New Roman" w:hAnsi="Arial" w:cs="Arial"/>
                <w:sz w:val="20"/>
                <w:szCs w:val="20"/>
              </w:rPr>
            </w:pPr>
            <w:r>
              <w:rPr>
                <w:rFonts w:ascii="Arial" w:eastAsia="Times New Roman" w:hAnsi="Arial" w:cs="Arial"/>
                <w:sz w:val="20"/>
                <w:szCs w:val="20"/>
              </w:rPr>
              <w:t>Planning collaboration time for the purpose of differentiation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002B2" w:rsidRDefault="007002B2">
            <w:pPr>
              <w:rPr>
                <w:rFonts w:ascii="Arial" w:eastAsia="Times New Roman" w:hAnsi="Arial" w:cs="Arial"/>
                <w:sz w:val="20"/>
                <w:szCs w:val="20"/>
              </w:rPr>
            </w:pPr>
            <w:r>
              <w:rPr>
                <w:rFonts w:ascii="Arial" w:eastAsia="Times New Roman" w:hAnsi="Arial" w:cs="Arial"/>
                <w:sz w:val="20"/>
                <w:szCs w:val="20"/>
              </w:rPr>
              <w:t>Fall 2016- 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7002B2" w:rsidRDefault="007002B2">
            <w:pPr>
              <w:rPr>
                <w:rFonts w:ascii="Arial" w:eastAsia="Times New Roman" w:hAnsi="Arial" w:cs="Arial"/>
                <w:sz w:val="20"/>
                <w:szCs w:val="20"/>
              </w:rPr>
            </w:pPr>
            <w:r>
              <w:rPr>
                <w:rFonts w:ascii="Arial" w:eastAsia="Times New Roman" w:hAnsi="Arial" w:cs="Arial"/>
                <w:sz w:val="20"/>
                <w:szCs w:val="20"/>
              </w:rPr>
              <w:t>Teachers will utilize 1-2 hour chunks of time to plan for differentiation and strengthen grade level collaboration and communication.</w:t>
            </w:r>
          </w:p>
        </w:tc>
      </w:tr>
    </w:tbl>
    <w:p w:rsidR="006A0E76" w:rsidRDefault="00101446">
      <w:pPr>
        <w:divId w:val="158761643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A0E76" w:rsidRDefault="00213E90">
      <w:pPr>
        <w:spacing w:after="240"/>
        <w:divId w:val="308824993"/>
        <w:rPr>
          <w:rFonts w:ascii="Arial" w:eastAsia="Times New Roman" w:hAnsi="Arial" w:cs="Arial"/>
          <w:sz w:val="20"/>
          <w:szCs w:val="20"/>
        </w:rPr>
      </w:pPr>
      <w:r>
        <w:rPr>
          <w:rFonts w:ascii="Arial" w:eastAsia="Times New Roman" w:hAnsi="Arial" w:cs="Arial"/>
          <w:b/>
          <w:bCs/>
        </w:rPr>
        <w:t>Other Activities</w:t>
      </w:r>
    </w:p>
    <w:p w:rsidR="006A0E76" w:rsidRDefault="00213E90">
      <w:pPr>
        <w:divId w:val="3088249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A0E76">
        <w:trPr>
          <w:divId w:val="15456771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13E90">
            <w:pPr>
              <w:divId w:val="90735110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PIRC information is sent home to families, posted on the school webpage, and included in Title I Annual Meeting. Multiple links are included on school web page to support and encourage parents to participate more fully in the education of their child.</w:t>
            </w:r>
          </w:p>
        </w:tc>
      </w:tr>
    </w:tbl>
    <w:p w:rsidR="006A0E76" w:rsidRDefault="00101446">
      <w:pPr>
        <w:divId w:val="72483795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6A0E76" w:rsidRDefault="00213E90">
      <w:pPr>
        <w:spacing w:after="240"/>
        <w:divId w:val="330183661"/>
        <w:rPr>
          <w:rFonts w:ascii="Arial" w:eastAsia="Times New Roman" w:hAnsi="Arial" w:cs="Arial"/>
          <w:sz w:val="20"/>
          <w:szCs w:val="20"/>
        </w:rPr>
      </w:pPr>
      <w:r>
        <w:rPr>
          <w:rFonts w:ascii="Arial" w:eastAsia="Times New Roman" w:hAnsi="Arial" w:cs="Arial"/>
          <w:b/>
          <w:bCs/>
        </w:rPr>
        <w:t>Communication</w:t>
      </w:r>
    </w:p>
    <w:p w:rsidR="006A0E76" w:rsidRDefault="00213E90">
      <w:pPr>
        <w:divId w:val="3301836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6A0E76" w:rsidRDefault="00213E90">
      <w:pPr>
        <w:numPr>
          <w:ilvl w:val="0"/>
          <w:numId w:val="2"/>
        </w:numPr>
        <w:spacing w:before="100" w:beforeAutospacing="1" w:after="100" w:afterAutospacing="1"/>
        <w:divId w:val="33018366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A0E76" w:rsidRDefault="00213E90">
      <w:pPr>
        <w:numPr>
          <w:ilvl w:val="0"/>
          <w:numId w:val="2"/>
        </w:numPr>
        <w:spacing w:before="100" w:beforeAutospacing="1" w:after="100" w:afterAutospacing="1"/>
        <w:divId w:val="330183661"/>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6A0E76" w:rsidRDefault="00213E90">
      <w:pPr>
        <w:numPr>
          <w:ilvl w:val="0"/>
          <w:numId w:val="2"/>
        </w:numPr>
        <w:spacing w:before="100" w:beforeAutospacing="1" w:after="100" w:afterAutospacing="1"/>
        <w:divId w:val="33018366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A0E76" w:rsidRDefault="00213E90">
      <w:pPr>
        <w:numPr>
          <w:ilvl w:val="0"/>
          <w:numId w:val="2"/>
        </w:numPr>
        <w:spacing w:before="100" w:beforeAutospacing="1" w:after="100" w:afterAutospacing="1"/>
        <w:divId w:val="33018366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A0E76">
        <w:trPr>
          <w:divId w:val="8394690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13E90">
            <w:pPr>
              <w:divId w:val="2451158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BES will hold its ann</w:t>
            </w:r>
            <w:r w:rsidR="007002B2">
              <w:rPr>
                <w:rFonts w:ascii="Arial" w:eastAsia="Times New Roman" w:hAnsi="Arial" w:cs="Arial"/>
                <w:sz w:val="20"/>
                <w:szCs w:val="20"/>
              </w:rPr>
              <w:t>ual Title I Meetings on August 9, 2016</w:t>
            </w:r>
            <w:r>
              <w:rPr>
                <w:rFonts w:ascii="Arial" w:eastAsia="Times New Roman" w:hAnsi="Arial" w:cs="Arial"/>
                <w:sz w:val="20"/>
                <w:szCs w:val="20"/>
              </w:rPr>
              <w:t xml:space="preserve"> (Title I</w:t>
            </w:r>
            <w:r w:rsidR="007002B2">
              <w:rPr>
                <w:rFonts w:ascii="Arial" w:eastAsia="Times New Roman" w:hAnsi="Arial" w:cs="Arial"/>
                <w:sz w:val="20"/>
                <w:szCs w:val="20"/>
              </w:rPr>
              <w:t xml:space="preserve"> Meet and Greet) and September 1, 2016</w:t>
            </w:r>
            <w:r>
              <w:rPr>
                <w:rFonts w:ascii="Arial" w:eastAsia="Times New Roman" w:hAnsi="Arial" w:cs="Arial"/>
                <w:sz w:val="20"/>
                <w:szCs w:val="20"/>
              </w:rPr>
              <w:t xml:space="preserve"> (Title I Open House. Parents will receive important information about Title I and how it works at BES. They will also be made aware of the issuance of the Parent Desk Reference which will include information on the rights as Title I parents, as well as state academic standards. Information will also be given about SAC, where parents are encouraged to give input, suggestions and help make decisions regarding their child's education. This information will also be made available on the school Edline webpage. Teachers provide class expectations, the grading process and assessments in the School/Home Communication folder (K-2)/binder (3-5). Student progress information is also made available to parents via weekly communication.</w:t>
            </w:r>
          </w:p>
        </w:tc>
      </w:tr>
    </w:tbl>
    <w:p w:rsidR="006A0E76" w:rsidRDefault="00101446">
      <w:pPr>
        <w:divId w:val="206590608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6A0E76" w:rsidRDefault="00213E90">
      <w:pPr>
        <w:spacing w:after="240"/>
        <w:divId w:val="1413821220"/>
        <w:rPr>
          <w:rFonts w:ascii="Arial" w:eastAsia="Times New Roman" w:hAnsi="Arial" w:cs="Arial"/>
          <w:sz w:val="20"/>
          <w:szCs w:val="20"/>
        </w:rPr>
      </w:pPr>
      <w:r>
        <w:rPr>
          <w:rFonts w:ascii="Arial" w:eastAsia="Times New Roman" w:hAnsi="Arial" w:cs="Arial"/>
          <w:b/>
          <w:bCs/>
        </w:rPr>
        <w:t>Accessibility</w:t>
      </w:r>
    </w:p>
    <w:p w:rsidR="006A0E76" w:rsidRDefault="00213E90">
      <w:pPr>
        <w:divId w:val="14138212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A0E76">
        <w:trPr>
          <w:divId w:val="5971750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13E90">
            <w:pPr>
              <w:divId w:val="18928853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is sent to every child in the student's primary language. Forms are available in multiple languages. The school will communicate with parents in parent friendly language as much as possible. The NCSB District also has an ESL coordinator who secures curriculum and supplies for ESL students and monitors their progress carefully. This coordinator also provides for any translation as needed. Information is also posted in multiple languages at the Nassau County District website. All schools in the District are handicapped accessible.</w:t>
            </w:r>
          </w:p>
        </w:tc>
      </w:tr>
    </w:tbl>
    <w:p w:rsidR="006A0E76" w:rsidRDefault="00101446">
      <w:pPr>
        <w:divId w:val="23783063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6A0E76" w:rsidRDefault="00213E90">
      <w:pPr>
        <w:spacing w:after="240"/>
        <w:divId w:val="515925241"/>
        <w:rPr>
          <w:rFonts w:ascii="Arial" w:eastAsia="Times New Roman" w:hAnsi="Arial" w:cs="Arial"/>
          <w:sz w:val="20"/>
          <w:szCs w:val="20"/>
        </w:rPr>
      </w:pPr>
      <w:r>
        <w:rPr>
          <w:rFonts w:ascii="Arial" w:eastAsia="Times New Roman" w:hAnsi="Arial" w:cs="Arial"/>
          <w:b/>
          <w:bCs/>
        </w:rPr>
        <w:t>Discretionary Activities</w:t>
      </w:r>
    </w:p>
    <w:p w:rsidR="006A0E76" w:rsidRDefault="00213E90">
      <w:pPr>
        <w:divId w:val="515925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6A0E76" w:rsidRDefault="00213E90">
      <w:pPr>
        <w:divId w:val="211898865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6A0E76" w:rsidRDefault="00101446">
      <w:pPr>
        <w:divId w:val="211898865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A0E76" w:rsidRDefault="006A0E76">
      <w:pPr>
        <w:divId w:val="2118988656"/>
        <w:rPr>
          <w:rFonts w:ascii="Arial" w:eastAsia="Times New Roman" w:hAnsi="Arial" w:cs="Arial"/>
          <w:sz w:val="20"/>
          <w:szCs w:val="20"/>
        </w:rPr>
      </w:pPr>
    </w:p>
    <w:p w:rsidR="006A0E76" w:rsidRDefault="00101446">
      <w:pPr>
        <w:divId w:val="181359459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6A0E76" w:rsidRDefault="00213E90">
      <w:pPr>
        <w:spacing w:after="240"/>
        <w:divId w:val="1938977968"/>
        <w:rPr>
          <w:rFonts w:ascii="Arial" w:eastAsia="Times New Roman" w:hAnsi="Arial" w:cs="Arial"/>
          <w:sz w:val="20"/>
          <w:szCs w:val="20"/>
        </w:rPr>
      </w:pPr>
      <w:r>
        <w:rPr>
          <w:rFonts w:ascii="Arial" w:eastAsia="Times New Roman" w:hAnsi="Arial" w:cs="Arial"/>
          <w:b/>
          <w:bCs/>
        </w:rPr>
        <w:t>Upload Evidence of Input from Parents</w:t>
      </w:r>
    </w:p>
    <w:p w:rsidR="006A0E76" w:rsidRDefault="00213E90">
      <w:pPr>
        <w:divId w:val="19389779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A0E76">
        <w:trPr>
          <w:divId w:val="7045970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101446">
            <w:pPr>
              <w:rPr>
                <w:rFonts w:ascii="Arial" w:eastAsia="Times New Roman" w:hAnsi="Arial" w:cs="Arial"/>
                <w:sz w:val="20"/>
                <w:szCs w:val="20"/>
              </w:rPr>
            </w:pPr>
            <w:hyperlink r:id="rId6" w:tgtFrame="_blank" w:history="1">
              <w:r w:rsidR="00213E90">
                <w:rPr>
                  <w:rStyle w:val="Hyperlink"/>
                  <w:rFonts w:ascii="Arial" w:eastAsia="Times New Roman" w:hAnsi="Arial" w:cs="Arial"/>
                  <w:sz w:val="20"/>
                  <w:szCs w:val="20"/>
                </w:rPr>
                <w:t>Uploaded Document</w:t>
              </w:r>
            </w:hyperlink>
          </w:p>
        </w:tc>
      </w:tr>
    </w:tbl>
    <w:p w:rsidR="006A0E76" w:rsidRDefault="00101446">
      <w:pPr>
        <w:divId w:val="147266969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6A0E76" w:rsidRDefault="00213E90">
      <w:pPr>
        <w:spacing w:after="240"/>
        <w:divId w:val="1212501187"/>
        <w:rPr>
          <w:rFonts w:ascii="Arial" w:eastAsia="Times New Roman" w:hAnsi="Arial" w:cs="Arial"/>
          <w:sz w:val="20"/>
          <w:szCs w:val="20"/>
        </w:rPr>
      </w:pPr>
      <w:r>
        <w:rPr>
          <w:rFonts w:ascii="Arial" w:eastAsia="Times New Roman" w:hAnsi="Arial" w:cs="Arial"/>
          <w:b/>
          <w:bCs/>
        </w:rPr>
        <w:t>Upload Parent-School Compact</w:t>
      </w:r>
    </w:p>
    <w:p w:rsidR="006A0E76" w:rsidRDefault="00213E90">
      <w:pPr>
        <w:divId w:val="121250118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A0E76">
        <w:trPr>
          <w:divId w:val="15356509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101446">
            <w:pPr>
              <w:rPr>
                <w:rFonts w:ascii="Arial" w:eastAsia="Times New Roman" w:hAnsi="Arial" w:cs="Arial"/>
                <w:sz w:val="20"/>
                <w:szCs w:val="20"/>
              </w:rPr>
            </w:pPr>
            <w:hyperlink r:id="rId7" w:tgtFrame="_blank" w:history="1">
              <w:r w:rsidR="00213E90">
                <w:rPr>
                  <w:rStyle w:val="Hyperlink"/>
                  <w:rFonts w:ascii="Arial" w:eastAsia="Times New Roman" w:hAnsi="Arial" w:cs="Arial"/>
                  <w:sz w:val="20"/>
                  <w:szCs w:val="20"/>
                </w:rPr>
                <w:t>Uploaded Document</w:t>
              </w:r>
            </w:hyperlink>
          </w:p>
        </w:tc>
      </w:tr>
    </w:tbl>
    <w:p w:rsidR="006A0E76" w:rsidRDefault="00101446">
      <w:pPr>
        <w:divId w:val="104622164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6A0E76" w:rsidRDefault="00213E90">
      <w:pPr>
        <w:spacing w:after="240"/>
        <w:divId w:val="39755453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6A0E76" w:rsidRDefault="00213E90">
      <w:pPr>
        <w:divId w:val="3975545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A0E76">
        <w:trPr>
          <w:divId w:val="8267493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101446">
            <w:pPr>
              <w:rPr>
                <w:rFonts w:ascii="Arial" w:eastAsia="Times New Roman" w:hAnsi="Arial" w:cs="Arial"/>
                <w:sz w:val="20"/>
                <w:szCs w:val="20"/>
              </w:rPr>
            </w:pPr>
            <w:hyperlink r:id="rId8" w:tgtFrame="_blank" w:history="1">
              <w:r w:rsidR="00213E90">
                <w:rPr>
                  <w:rStyle w:val="Hyperlink"/>
                  <w:rFonts w:ascii="Arial" w:eastAsia="Times New Roman" w:hAnsi="Arial" w:cs="Arial"/>
                  <w:sz w:val="20"/>
                  <w:szCs w:val="20"/>
                </w:rPr>
                <w:t>Uploaded Document</w:t>
              </w:r>
            </w:hyperlink>
          </w:p>
        </w:tc>
      </w:tr>
    </w:tbl>
    <w:p w:rsidR="006A0E76" w:rsidRDefault="00101446">
      <w:pPr>
        <w:divId w:val="140707246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6A0E76" w:rsidRDefault="00213E90">
      <w:pPr>
        <w:pStyle w:val="Heading2"/>
        <w:pageBreakBefore/>
        <w:divId w:val="2018001409"/>
        <w:rPr>
          <w:rFonts w:ascii="Arial" w:eastAsia="Times New Roman" w:hAnsi="Arial" w:cs="Arial"/>
        </w:rPr>
      </w:pPr>
      <w:r>
        <w:rPr>
          <w:rFonts w:ascii="Arial" w:eastAsia="Times New Roman" w:hAnsi="Arial" w:cs="Arial"/>
          <w:u w:val="single"/>
        </w:rPr>
        <w:lastRenderedPageBreak/>
        <w:t>Evaluation of the previous year's Parental Involvement Plan</w:t>
      </w:r>
    </w:p>
    <w:p w:rsidR="006A0E76" w:rsidRDefault="00213E90">
      <w:pPr>
        <w:spacing w:after="240"/>
        <w:divId w:val="1977486404"/>
        <w:rPr>
          <w:rFonts w:ascii="Arial" w:eastAsia="Times New Roman" w:hAnsi="Arial" w:cs="Arial"/>
          <w:sz w:val="20"/>
          <w:szCs w:val="20"/>
        </w:rPr>
      </w:pPr>
      <w:r>
        <w:rPr>
          <w:rFonts w:ascii="Arial" w:eastAsia="Times New Roman" w:hAnsi="Arial" w:cs="Arial"/>
          <w:b/>
          <w:bCs/>
        </w:rPr>
        <w:t>Building Capacity Summary</w:t>
      </w:r>
    </w:p>
    <w:p w:rsidR="006A0E76" w:rsidRDefault="00213E90">
      <w:pPr>
        <w:divId w:val="19774864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85"/>
        <w:gridCol w:w="1621"/>
        <w:gridCol w:w="1877"/>
        <w:gridCol w:w="3232"/>
      </w:tblGrid>
      <w:tr w:rsidR="006A0E76">
        <w:trPr>
          <w:divId w:val="13915417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6A0E76" w:rsidRDefault="00101446">
      <w:pPr>
        <w:divId w:val="13553633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6A0E76" w:rsidRDefault="00213E90">
      <w:pPr>
        <w:spacing w:after="240"/>
        <w:divId w:val="1891571156"/>
        <w:rPr>
          <w:rFonts w:ascii="Arial" w:eastAsia="Times New Roman" w:hAnsi="Arial" w:cs="Arial"/>
          <w:sz w:val="20"/>
          <w:szCs w:val="20"/>
        </w:rPr>
      </w:pPr>
      <w:r>
        <w:rPr>
          <w:rFonts w:ascii="Arial" w:eastAsia="Times New Roman" w:hAnsi="Arial" w:cs="Arial"/>
          <w:b/>
          <w:bCs/>
        </w:rPr>
        <w:t>Staff Training Summary</w:t>
      </w:r>
    </w:p>
    <w:p w:rsidR="006A0E76" w:rsidRDefault="00213E90">
      <w:pPr>
        <w:divId w:val="1891571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85"/>
        <w:gridCol w:w="1621"/>
        <w:gridCol w:w="1877"/>
        <w:gridCol w:w="3232"/>
      </w:tblGrid>
      <w:tr w:rsidR="006A0E76">
        <w:trPr>
          <w:divId w:val="18210709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6A0E76" w:rsidRDefault="00101446">
      <w:pPr>
        <w:divId w:val="28511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6A0E76" w:rsidRDefault="00213E90">
      <w:pPr>
        <w:spacing w:after="240"/>
        <w:divId w:val="1556310099"/>
        <w:rPr>
          <w:rFonts w:ascii="Arial" w:eastAsia="Times New Roman" w:hAnsi="Arial" w:cs="Arial"/>
          <w:sz w:val="20"/>
          <w:szCs w:val="20"/>
        </w:rPr>
      </w:pPr>
      <w:r>
        <w:rPr>
          <w:rFonts w:ascii="Arial" w:eastAsia="Times New Roman" w:hAnsi="Arial" w:cs="Arial"/>
          <w:b/>
          <w:bCs/>
        </w:rPr>
        <w:t>Barriers</w:t>
      </w:r>
    </w:p>
    <w:p w:rsidR="006A0E76" w:rsidRDefault="00213E90">
      <w:pPr>
        <w:divId w:val="15563100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6A0E76">
        <w:trPr>
          <w:divId w:val="18794706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6A0E76" w:rsidRDefault="00101446">
      <w:pPr>
        <w:divId w:val="80716154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6A0E76" w:rsidRDefault="00213E90">
      <w:pPr>
        <w:spacing w:after="240"/>
        <w:divId w:val="444736887"/>
        <w:rPr>
          <w:rFonts w:ascii="Arial" w:eastAsia="Times New Roman" w:hAnsi="Arial" w:cs="Arial"/>
          <w:sz w:val="20"/>
          <w:szCs w:val="20"/>
        </w:rPr>
      </w:pPr>
      <w:r>
        <w:rPr>
          <w:rFonts w:ascii="Arial" w:eastAsia="Times New Roman" w:hAnsi="Arial" w:cs="Arial"/>
          <w:b/>
          <w:bCs/>
        </w:rPr>
        <w:t>Best Practices (Optional)</w:t>
      </w:r>
    </w:p>
    <w:p w:rsidR="006A0E76" w:rsidRDefault="00213E90">
      <w:pPr>
        <w:divId w:val="4447368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A0E76">
        <w:trPr>
          <w:divId w:val="13659040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A0E76" w:rsidRDefault="00101446">
      <w:pPr>
        <w:divId w:val="34394303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6A0E7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1809"/>
    <w:multiLevelType w:val="multilevel"/>
    <w:tmpl w:val="AD7E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A7611"/>
    <w:multiLevelType w:val="multilevel"/>
    <w:tmpl w:val="72BA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13E90"/>
    <w:rsid w:val="00101446"/>
    <w:rsid w:val="00213E90"/>
    <w:rsid w:val="006A0E76"/>
    <w:rsid w:val="0070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7002B2"/>
    <w:rPr>
      <w:rFonts w:ascii="Tahoma" w:hAnsi="Tahoma" w:cs="Tahoma"/>
      <w:sz w:val="16"/>
      <w:szCs w:val="16"/>
    </w:rPr>
  </w:style>
  <w:style w:type="character" w:customStyle="1" w:styleId="BalloonTextChar">
    <w:name w:val="Balloon Text Char"/>
    <w:basedOn w:val="DefaultParagraphFont"/>
    <w:link w:val="BalloonText"/>
    <w:uiPriority w:val="99"/>
    <w:semiHidden/>
    <w:rsid w:val="007002B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7002B2"/>
    <w:rPr>
      <w:rFonts w:ascii="Tahoma" w:hAnsi="Tahoma" w:cs="Tahoma"/>
      <w:sz w:val="16"/>
      <w:szCs w:val="16"/>
    </w:rPr>
  </w:style>
  <w:style w:type="character" w:customStyle="1" w:styleId="BalloonTextChar">
    <w:name w:val="Balloon Text Char"/>
    <w:basedOn w:val="DefaultParagraphFont"/>
    <w:link w:val="BalloonText"/>
    <w:uiPriority w:val="99"/>
    <w:semiHidden/>
    <w:rsid w:val="007002B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760261">
      <w:marLeft w:val="0"/>
      <w:marRight w:val="0"/>
      <w:marTop w:val="0"/>
      <w:marBottom w:val="0"/>
      <w:divBdr>
        <w:top w:val="none" w:sz="0" w:space="0" w:color="auto"/>
        <w:left w:val="none" w:sz="0" w:space="0" w:color="auto"/>
        <w:bottom w:val="none" w:sz="0" w:space="0" w:color="auto"/>
        <w:right w:val="none" w:sz="0" w:space="0" w:color="auto"/>
      </w:divBdr>
      <w:divsChild>
        <w:div w:id="533465595">
          <w:marLeft w:val="0"/>
          <w:marRight w:val="0"/>
          <w:marTop w:val="0"/>
          <w:marBottom w:val="0"/>
          <w:divBdr>
            <w:top w:val="none" w:sz="0" w:space="0" w:color="auto"/>
            <w:left w:val="none" w:sz="0" w:space="0" w:color="auto"/>
            <w:bottom w:val="none" w:sz="0" w:space="0" w:color="auto"/>
            <w:right w:val="none" w:sz="0" w:space="0" w:color="auto"/>
          </w:divBdr>
          <w:divsChild>
            <w:div w:id="398673996">
              <w:marLeft w:val="0"/>
              <w:marRight w:val="0"/>
              <w:marTop w:val="0"/>
              <w:marBottom w:val="0"/>
              <w:divBdr>
                <w:top w:val="none" w:sz="0" w:space="0" w:color="auto"/>
                <w:left w:val="none" w:sz="0" w:space="0" w:color="auto"/>
                <w:bottom w:val="none" w:sz="0" w:space="0" w:color="auto"/>
                <w:right w:val="none" w:sz="0" w:space="0" w:color="auto"/>
              </w:divBdr>
            </w:div>
          </w:divsChild>
        </w:div>
        <w:div w:id="587038671">
          <w:marLeft w:val="0"/>
          <w:marRight w:val="0"/>
          <w:marTop w:val="0"/>
          <w:marBottom w:val="0"/>
          <w:divBdr>
            <w:top w:val="none" w:sz="0" w:space="0" w:color="auto"/>
            <w:left w:val="none" w:sz="0" w:space="0" w:color="auto"/>
            <w:bottom w:val="none" w:sz="0" w:space="0" w:color="auto"/>
            <w:right w:val="none" w:sz="0" w:space="0" w:color="auto"/>
          </w:divBdr>
          <w:divsChild>
            <w:div w:id="1362707324">
              <w:marLeft w:val="0"/>
              <w:marRight w:val="0"/>
              <w:marTop w:val="0"/>
              <w:marBottom w:val="0"/>
              <w:divBdr>
                <w:top w:val="none" w:sz="0" w:space="0" w:color="auto"/>
                <w:left w:val="none" w:sz="0" w:space="0" w:color="auto"/>
                <w:bottom w:val="none" w:sz="0" w:space="0" w:color="auto"/>
                <w:right w:val="none" w:sz="0" w:space="0" w:color="auto"/>
              </w:divBdr>
              <w:divsChild>
                <w:div w:id="1956210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89525">
              <w:marLeft w:val="0"/>
              <w:marRight w:val="0"/>
              <w:marTop w:val="0"/>
              <w:marBottom w:val="0"/>
              <w:divBdr>
                <w:top w:val="none" w:sz="0" w:space="0" w:color="auto"/>
                <w:left w:val="none" w:sz="0" w:space="0" w:color="auto"/>
                <w:bottom w:val="none" w:sz="0" w:space="0" w:color="auto"/>
                <w:right w:val="none" w:sz="0" w:space="0" w:color="auto"/>
              </w:divBdr>
            </w:div>
            <w:div w:id="830756230">
              <w:marLeft w:val="0"/>
              <w:marRight w:val="0"/>
              <w:marTop w:val="0"/>
              <w:marBottom w:val="0"/>
              <w:divBdr>
                <w:top w:val="none" w:sz="0" w:space="0" w:color="auto"/>
                <w:left w:val="none" w:sz="0" w:space="0" w:color="auto"/>
                <w:bottom w:val="none" w:sz="0" w:space="0" w:color="auto"/>
                <w:right w:val="none" w:sz="0" w:space="0" w:color="auto"/>
              </w:divBdr>
              <w:divsChild>
                <w:div w:id="1943687773">
                  <w:marLeft w:val="0"/>
                  <w:marRight w:val="0"/>
                  <w:marTop w:val="0"/>
                  <w:marBottom w:val="0"/>
                  <w:divBdr>
                    <w:top w:val="none" w:sz="0" w:space="0" w:color="auto"/>
                    <w:left w:val="none" w:sz="0" w:space="0" w:color="auto"/>
                    <w:bottom w:val="none" w:sz="0" w:space="0" w:color="auto"/>
                    <w:right w:val="none" w:sz="0" w:space="0" w:color="auto"/>
                  </w:divBdr>
                  <w:divsChild>
                    <w:div w:id="78435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600046">
                  <w:marLeft w:val="0"/>
                  <w:marRight w:val="0"/>
                  <w:marTop w:val="0"/>
                  <w:marBottom w:val="0"/>
                  <w:divBdr>
                    <w:top w:val="none" w:sz="0" w:space="0" w:color="auto"/>
                    <w:left w:val="none" w:sz="0" w:space="0" w:color="auto"/>
                    <w:bottom w:val="none" w:sz="0" w:space="0" w:color="auto"/>
                    <w:right w:val="none" w:sz="0" w:space="0" w:color="auto"/>
                  </w:divBdr>
                </w:div>
                <w:div w:id="448011674">
                  <w:marLeft w:val="0"/>
                  <w:marRight w:val="0"/>
                  <w:marTop w:val="0"/>
                  <w:marBottom w:val="0"/>
                  <w:divBdr>
                    <w:top w:val="none" w:sz="0" w:space="0" w:color="auto"/>
                    <w:left w:val="none" w:sz="0" w:space="0" w:color="auto"/>
                    <w:bottom w:val="none" w:sz="0" w:space="0" w:color="auto"/>
                    <w:right w:val="none" w:sz="0" w:space="0" w:color="auto"/>
                  </w:divBdr>
                  <w:divsChild>
                    <w:div w:id="887643878">
                      <w:marLeft w:val="0"/>
                      <w:marRight w:val="0"/>
                      <w:marTop w:val="0"/>
                      <w:marBottom w:val="0"/>
                      <w:divBdr>
                        <w:top w:val="none" w:sz="0" w:space="0" w:color="auto"/>
                        <w:left w:val="none" w:sz="0" w:space="0" w:color="auto"/>
                        <w:bottom w:val="none" w:sz="0" w:space="0" w:color="auto"/>
                        <w:right w:val="none" w:sz="0" w:space="0" w:color="auto"/>
                      </w:divBdr>
                      <w:divsChild>
                        <w:div w:id="1395929733">
                          <w:marLeft w:val="0"/>
                          <w:marRight w:val="0"/>
                          <w:marTop w:val="0"/>
                          <w:marBottom w:val="0"/>
                          <w:divBdr>
                            <w:top w:val="none" w:sz="0" w:space="0" w:color="auto"/>
                            <w:left w:val="none" w:sz="0" w:space="0" w:color="auto"/>
                            <w:bottom w:val="none" w:sz="0" w:space="0" w:color="auto"/>
                            <w:right w:val="none" w:sz="0" w:space="0" w:color="auto"/>
                          </w:divBdr>
                        </w:div>
                      </w:divsChild>
                    </w:div>
                    <w:div w:id="1599755941">
                      <w:marLeft w:val="0"/>
                      <w:marRight w:val="0"/>
                      <w:marTop w:val="0"/>
                      <w:marBottom w:val="0"/>
                      <w:divBdr>
                        <w:top w:val="none" w:sz="0" w:space="0" w:color="auto"/>
                        <w:left w:val="none" w:sz="0" w:space="0" w:color="auto"/>
                        <w:bottom w:val="none" w:sz="0" w:space="0" w:color="auto"/>
                        <w:right w:val="none" w:sz="0" w:space="0" w:color="auto"/>
                      </w:divBdr>
                      <w:divsChild>
                        <w:div w:id="758719942">
                          <w:marLeft w:val="0"/>
                          <w:marRight w:val="0"/>
                          <w:marTop w:val="0"/>
                          <w:marBottom w:val="0"/>
                          <w:divBdr>
                            <w:top w:val="none" w:sz="0" w:space="0" w:color="auto"/>
                            <w:left w:val="none" w:sz="0" w:space="0" w:color="auto"/>
                            <w:bottom w:val="none" w:sz="0" w:space="0" w:color="auto"/>
                            <w:right w:val="none" w:sz="0" w:space="0" w:color="auto"/>
                          </w:divBdr>
                          <w:divsChild>
                            <w:div w:id="1706059557">
                              <w:marLeft w:val="0"/>
                              <w:marRight w:val="0"/>
                              <w:marTop w:val="0"/>
                              <w:marBottom w:val="0"/>
                              <w:divBdr>
                                <w:top w:val="none" w:sz="0" w:space="0" w:color="auto"/>
                                <w:left w:val="none" w:sz="0" w:space="0" w:color="auto"/>
                                <w:bottom w:val="none" w:sz="0" w:space="0" w:color="auto"/>
                                <w:right w:val="none" w:sz="0" w:space="0" w:color="auto"/>
                              </w:divBdr>
                            </w:div>
                          </w:divsChild>
                        </w:div>
                        <w:div w:id="2091346720">
                          <w:marLeft w:val="0"/>
                          <w:marRight w:val="0"/>
                          <w:marTop w:val="0"/>
                          <w:marBottom w:val="0"/>
                          <w:divBdr>
                            <w:top w:val="none" w:sz="0" w:space="0" w:color="auto"/>
                            <w:left w:val="none" w:sz="0" w:space="0" w:color="auto"/>
                            <w:bottom w:val="none" w:sz="0" w:space="0" w:color="auto"/>
                            <w:right w:val="none" w:sz="0" w:space="0" w:color="auto"/>
                          </w:divBdr>
                          <w:divsChild>
                            <w:div w:id="199367026">
                              <w:marLeft w:val="0"/>
                              <w:marRight w:val="0"/>
                              <w:marTop w:val="0"/>
                              <w:marBottom w:val="0"/>
                              <w:divBdr>
                                <w:top w:val="none" w:sz="0" w:space="0" w:color="auto"/>
                                <w:left w:val="none" w:sz="0" w:space="0" w:color="auto"/>
                                <w:bottom w:val="none" w:sz="0" w:space="0" w:color="auto"/>
                                <w:right w:val="none" w:sz="0" w:space="0" w:color="auto"/>
                              </w:divBdr>
                              <w:divsChild>
                                <w:div w:id="111085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539307">
                              <w:marLeft w:val="0"/>
                              <w:marRight w:val="0"/>
                              <w:marTop w:val="0"/>
                              <w:marBottom w:val="0"/>
                              <w:divBdr>
                                <w:top w:val="none" w:sz="0" w:space="0" w:color="auto"/>
                                <w:left w:val="none" w:sz="0" w:space="0" w:color="auto"/>
                                <w:bottom w:val="none" w:sz="0" w:space="0" w:color="auto"/>
                                <w:right w:val="none" w:sz="0" w:space="0" w:color="auto"/>
                              </w:divBdr>
                            </w:div>
                            <w:div w:id="403532574">
                              <w:marLeft w:val="0"/>
                              <w:marRight w:val="0"/>
                              <w:marTop w:val="0"/>
                              <w:marBottom w:val="0"/>
                              <w:divBdr>
                                <w:top w:val="none" w:sz="0" w:space="0" w:color="auto"/>
                                <w:left w:val="none" w:sz="0" w:space="0" w:color="auto"/>
                                <w:bottom w:val="none" w:sz="0" w:space="0" w:color="auto"/>
                                <w:right w:val="none" w:sz="0" w:space="0" w:color="auto"/>
                              </w:divBdr>
                              <w:divsChild>
                                <w:div w:id="1935238358">
                                  <w:marLeft w:val="0"/>
                                  <w:marRight w:val="0"/>
                                  <w:marTop w:val="0"/>
                                  <w:marBottom w:val="0"/>
                                  <w:divBdr>
                                    <w:top w:val="none" w:sz="0" w:space="0" w:color="auto"/>
                                    <w:left w:val="none" w:sz="0" w:space="0" w:color="auto"/>
                                    <w:bottom w:val="none" w:sz="0" w:space="0" w:color="auto"/>
                                    <w:right w:val="none" w:sz="0" w:space="0" w:color="auto"/>
                                  </w:divBdr>
                                  <w:divsChild>
                                    <w:div w:id="344334278">
                                      <w:marLeft w:val="0"/>
                                      <w:marRight w:val="0"/>
                                      <w:marTop w:val="0"/>
                                      <w:marBottom w:val="0"/>
                                      <w:divBdr>
                                        <w:top w:val="none" w:sz="0" w:space="0" w:color="auto"/>
                                        <w:left w:val="none" w:sz="0" w:space="0" w:color="auto"/>
                                        <w:bottom w:val="none" w:sz="0" w:space="0" w:color="auto"/>
                                        <w:right w:val="none" w:sz="0" w:space="0" w:color="auto"/>
                                      </w:divBdr>
                                    </w:div>
                                  </w:divsChild>
                                </w:div>
                                <w:div w:id="1838612894">
                                  <w:marLeft w:val="0"/>
                                  <w:marRight w:val="0"/>
                                  <w:marTop w:val="0"/>
                                  <w:marBottom w:val="0"/>
                                  <w:divBdr>
                                    <w:top w:val="none" w:sz="0" w:space="0" w:color="auto"/>
                                    <w:left w:val="none" w:sz="0" w:space="0" w:color="auto"/>
                                    <w:bottom w:val="none" w:sz="0" w:space="0" w:color="auto"/>
                                    <w:right w:val="none" w:sz="0" w:space="0" w:color="auto"/>
                                  </w:divBdr>
                                  <w:divsChild>
                                    <w:div w:id="1587616431">
                                      <w:marLeft w:val="0"/>
                                      <w:marRight w:val="0"/>
                                      <w:marTop w:val="0"/>
                                      <w:marBottom w:val="0"/>
                                      <w:divBdr>
                                        <w:top w:val="none" w:sz="0" w:space="0" w:color="auto"/>
                                        <w:left w:val="none" w:sz="0" w:space="0" w:color="auto"/>
                                        <w:bottom w:val="none" w:sz="0" w:space="0" w:color="auto"/>
                                        <w:right w:val="none" w:sz="0" w:space="0" w:color="auto"/>
                                      </w:divBdr>
                                      <w:divsChild>
                                        <w:div w:id="854071624">
                                          <w:marLeft w:val="0"/>
                                          <w:marRight w:val="0"/>
                                          <w:marTop w:val="0"/>
                                          <w:marBottom w:val="0"/>
                                          <w:divBdr>
                                            <w:top w:val="none" w:sz="0" w:space="0" w:color="auto"/>
                                            <w:left w:val="none" w:sz="0" w:space="0" w:color="auto"/>
                                            <w:bottom w:val="none" w:sz="0" w:space="0" w:color="auto"/>
                                            <w:right w:val="none" w:sz="0" w:space="0" w:color="auto"/>
                                          </w:divBdr>
                                        </w:div>
                                      </w:divsChild>
                                    </w:div>
                                    <w:div w:id="308824993">
                                      <w:marLeft w:val="0"/>
                                      <w:marRight w:val="0"/>
                                      <w:marTop w:val="0"/>
                                      <w:marBottom w:val="0"/>
                                      <w:divBdr>
                                        <w:top w:val="none" w:sz="0" w:space="0" w:color="auto"/>
                                        <w:left w:val="none" w:sz="0" w:space="0" w:color="auto"/>
                                        <w:bottom w:val="none" w:sz="0" w:space="0" w:color="auto"/>
                                        <w:right w:val="none" w:sz="0" w:space="0" w:color="auto"/>
                                      </w:divBdr>
                                      <w:divsChild>
                                        <w:div w:id="1545677164">
                                          <w:marLeft w:val="0"/>
                                          <w:marRight w:val="0"/>
                                          <w:marTop w:val="0"/>
                                          <w:marBottom w:val="0"/>
                                          <w:divBdr>
                                            <w:top w:val="none" w:sz="0" w:space="0" w:color="auto"/>
                                            <w:left w:val="none" w:sz="0" w:space="0" w:color="auto"/>
                                            <w:bottom w:val="none" w:sz="0" w:space="0" w:color="auto"/>
                                            <w:right w:val="none" w:sz="0" w:space="0" w:color="auto"/>
                                          </w:divBdr>
                                          <w:divsChild>
                                            <w:div w:id="90735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837954">
                                          <w:marLeft w:val="0"/>
                                          <w:marRight w:val="0"/>
                                          <w:marTop w:val="0"/>
                                          <w:marBottom w:val="0"/>
                                          <w:divBdr>
                                            <w:top w:val="none" w:sz="0" w:space="0" w:color="auto"/>
                                            <w:left w:val="none" w:sz="0" w:space="0" w:color="auto"/>
                                            <w:bottom w:val="none" w:sz="0" w:space="0" w:color="auto"/>
                                            <w:right w:val="none" w:sz="0" w:space="0" w:color="auto"/>
                                          </w:divBdr>
                                        </w:div>
                                        <w:div w:id="330183661">
                                          <w:marLeft w:val="0"/>
                                          <w:marRight w:val="0"/>
                                          <w:marTop w:val="0"/>
                                          <w:marBottom w:val="0"/>
                                          <w:divBdr>
                                            <w:top w:val="none" w:sz="0" w:space="0" w:color="auto"/>
                                            <w:left w:val="none" w:sz="0" w:space="0" w:color="auto"/>
                                            <w:bottom w:val="none" w:sz="0" w:space="0" w:color="auto"/>
                                            <w:right w:val="none" w:sz="0" w:space="0" w:color="auto"/>
                                          </w:divBdr>
                                          <w:divsChild>
                                            <w:div w:id="839469084">
                                              <w:marLeft w:val="0"/>
                                              <w:marRight w:val="0"/>
                                              <w:marTop w:val="0"/>
                                              <w:marBottom w:val="0"/>
                                              <w:divBdr>
                                                <w:top w:val="none" w:sz="0" w:space="0" w:color="auto"/>
                                                <w:left w:val="none" w:sz="0" w:space="0" w:color="auto"/>
                                                <w:bottom w:val="none" w:sz="0" w:space="0" w:color="auto"/>
                                                <w:right w:val="none" w:sz="0" w:space="0" w:color="auto"/>
                                              </w:divBdr>
                                              <w:divsChild>
                                                <w:div w:id="24511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906081">
                                              <w:marLeft w:val="0"/>
                                              <w:marRight w:val="0"/>
                                              <w:marTop w:val="0"/>
                                              <w:marBottom w:val="0"/>
                                              <w:divBdr>
                                                <w:top w:val="none" w:sz="0" w:space="0" w:color="auto"/>
                                                <w:left w:val="none" w:sz="0" w:space="0" w:color="auto"/>
                                                <w:bottom w:val="none" w:sz="0" w:space="0" w:color="auto"/>
                                                <w:right w:val="none" w:sz="0" w:space="0" w:color="auto"/>
                                              </w:divBdr>
                                            </w:div>
                                            <w:div w:id="1413821220">
                                              <w:marLeft w:val="0"/>
                                              <w:marRight w:val="0"/>
                                              <w:marTop w:val="0"/>
                                              <w:marBottom w:val="0"/>
                                              <w:divBdr>
                                                <w:top w:val="none" w:sz="0" w:space="0" w:color="auto"/>
                                                <w:left w:val="none" w:sz="0" w:space="0" w:color="auto"/>
                                                <w:bottom w:val="none" w:sz="0" w:space="0" w:color="auto"/>
                                                <w:right w:val="none" w:sz="0" w:space="0" w:color="auto"/>
                                              </w:divBdr>
                                              <w:divsChild>
                                                <w:div w:id="597175062">
                                                  <w:marLeft w:val="0"/>
                                                  <w:marRight w:val="0"/>
                                                  <w:marTop w:val="0"/>
                                                  <w:marBottom w:val="0"/>
                                                  <w:divBdr>
                                                    <w:top w:val="none" w:sz="0" w:space="0" w:color="auto"/>
                                                    <w:left w:val="none" w:sz="0" w:space="0" w:color="auto"/>
                                                    <w:bottom w:val="none" w:sz="0" w:space="0" w:color="auto"/>
                                                    <w:right w:val="none" w:sz="0" w:space="0" w:color="auto"/>
                                                  </w:divBdr>
                                                  <w:divsChild>
                                                    <w:div w:id="1892885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830631">
                                                  <w:marLeft w:val="0"/>
                                                  <w:marRight w:val="0"/>
                                                  <w:marTop w:val="0"/>
                                                  <w:marBottom w:val="0"/>
                                                  <w:divBdr>
                                                    <w:top w:val="none" w:sz="0" w:space="0" w:color="auto"/>
                                                    <w:left w:val="none" w:sz="0" w:space="0" w:color="auto"/>
                                                    <w:bottom w:val="none" w:sz="0" w:space="0" w:color="auto"/>
                                                    <w:right w:val="none" w:sz="0" w:space="0" w:color="auto"/>
                                                  </w:divBdr>
                                                </w:div>
                                                <w:div w:id="515925241">
                                                  <w:marLeft w:val="0"/>
                                                  <w:marRight w:val="0"/>
                                                  <w:marTop w:val="0"/>
                                                  <w:marBottom w:val="0"/>
                                                  <w:divBdr>
                                                    <w:top w:val="none" w:sz="0" w:space="0" w:color="auto"/>
                                                    <w:left w:val="none" w:sz="0" w:space="0" w:color="auto"/>
                                                    <w:bottom w:val="none" w:sz="0" w:space="0" w:color="auto"/>
                                                    <w:right w:val="none" w:sz="0" w:space="0" w:color="auto"/>
                                                  </w:divBdr>
                                                  <w:divsChild>
                                                    <w:div w:id="2118988656">
                                                      <w:marLeft w:val="0"/>
                                                      <w:marRight w:val="0"/>
                                                      <w:marTop w:val="0"/>
                                                      <w:marBottom w:val="0"/>
                                                      <w:divBdr>
                                                        <w:top w:val="none" w:sz="0" w:space="0" w:color="auto"/>
                                                        <w:left w:val="none" w:sz="0" w:space="0" w:color="auto"/>
                                                        <w:bottom w:val="none" w:sz="0" w:space="0" w:color="auto"/>
                                                        <w:right w:val="none" w:sz="0" w:space="0" w:color="auto"/>
                                                      </w:divBdr>
                                                    </w:div>
                                                    <w:div w:id="1813594592">
                                                      <w:marLeft w:val="0"/>
                                                      <w:marRight w:val="0"/>
                                                      <w:marTop w:val="0"/>
                                                      <w:marBottom w:val="0"/>
                                                      <w:divBdr>
                                                        <w:top w:val="none" w:sz="0" w:space="0" w:color="auto"/>
                                                        <w:left w:val="none" w:sz="0" w:space="0" w:color="auto"/>
                                                        <w:bottom w:val="none" w:sz="0" w:space="0" w:color="auto"/>
                                                        <w:right w:val="none" w:sz="0" w:space="0" w:color="auto"/>
                                                      </w:divBdr>
                                                    </w:div>
                                                    <w:div w:id="1938977968">
                                                      <w:marLeft w:val="0"/>
                                                      <w:marRight w:val="0"/>
                                                      <w:marTop w:val="0"/>
                                                      <w:marBottom w:val="0"/>
                                                      <w:divBdr>
                                                        <w:top w:val="none" w:sz="0" w:space="0" w:color="auto"/>
                                                        <w:left w:val="none" w:sz="0" w:space="0" w:color="auto"/>
                                                        <w:bottom w:val="none" w:sz="0" w:space="0" w:color="auto"/>
                                                        <w:right w:val="none" w:sz="0" w:space="0" w:color="auto"/>
                                                      </w:divBdr>
                                                      <w:divsChild>
                                                        <w:div w:id="704597006">
                                                          <w:marLeft w:val="0"/>
                                                          <w:marRight w:val="0"/>
                                                          <w:marTop w:val="0"/>
                                                          <w:marBottom w:val="0"/>
                                                          <w:divBdr>
                                                            <w:top w:val="none" w:sz="0" w:space="0" w:color="auto"/>
                                                            <w:left w:val="none" w:sz="0" w:space="0" w:color="auto"/>
                                                            <w:bottom w:val="none" w:sz="0" w:space="0" w:color="auto"/>
                                                            <w:right w:val="none" w:sz="0" w:space="0" w:color="auto"/>
                                                          </w:divBdr>
                                                        </w:div>
                                                        <w:div w:id="1472669691">
                                                          <w:marLeft w:val="0"/>
                                                          <w:marRight w:val="0"/>
                                                          <w:marTop w:val="0"/>
                                                          <w:marBottom w:val="0"/>
                                                          <w:divBdr>
                                                            <w:top w:val="none" w:sz="0" w:space="0" w:color="auto"/>
                                                            <w:left w:val="none" w:sz="0" w:space="0" w:color="auto"/>
                                                            <w:bottom w:val="none" w:sz="0" w:space="0" w:color="auto"/>
                                                            <w:right w:val="none" w:sz="0" w:space="0" w:color="auto"/>
                                                          </w:divBdr>
                                                        </w:div>
                                                        <w:div w:id="1212501187">
                                                          <w:marLeft w:val="0"/>
                                                          <w:marRight w:val="0"/>
                                                          <w:marTop w:val="0"/>
                                                          <w:marBottom w:val="0"/>
                                                          <w:divBdr>
                                                            <w:top w:val="none" w:sz="0" w:space="0" w:color="auto"/>
                                                            <w:left w:val="none" w:sz="0" w:space="0" w:color="auto"/>
                                                            <w:bottom w:val="none" w:sz="0" w:space="0" w:color="auto"/>
                                                            <w:right w:val="none" w:sz="0" w:space="0" w:color="auto"/>
                                                          </w:divBdr>
                                                          <w:divsChild>
                                                            <w:div w:id="1535650964">
                                                              <w:marLeft w:val="0"/>
                                                              <w:marRight w:val="0"/>
                                                              <w:marTop w:val="0"/>
                                                              <w:marBottom w:val="0"/>
                                                              <w:divBdr>
                                                                <w:top w:val="none" w:sz="0" w:space="0" w:color="auto"/>
                                                                <w:left w:val="none" w:sz="0" w:space="0" w:color="auto"/>
                                                                <w:bottom w:val="none" w:sz="0" w:space="0" w:color="auto"/>
                                                                <w:right w:val="none" w:sz="0" w:space="0" w:color="auto"/>
                                                              </w:divBdr>
                                                            </w:div>
                                                            <w:div w:id="1046221642">
                                                              <w:marLeft w:val="0"/>
                                                              <w:marRight w:val="0"/>
                                                              <w:marTop w:val="0"/>
                                                              <w:marBottom w:val="0"/>
                                                              <w:divBdr>
                                                                <w:top w:val="none" w:sz="0" w:space="0" w:color="auto"/>
                                                                <w:left w:val="none" w:sz="0" w:space="0" w:color="auto"/>
                                                                <w:bottom w:val="none" w:sz="0" w:space="0" w:color="auto"/>
                                                                <w:right w:val="none" w:sz="0" w:space="0" w:color="auto"/>
                                                              </w:divBdr>
                                                            </w:div>
                                                            <w:div w:id="397554537">
                                                              <w:marLeft w:val="0"/>
                                                              <w:marRight w:val="0"/>
                                                              <w:marTop w:val="0"/>
                                                              <w:marBottom w:val="0"/>
                                                              <w:divBdr>
                                                                <w:top w:val="none" w:sz="0" w:space="0" w:color="auto"/>
                                                                <w:left w:val="none" w:sz="0" w:space="0" w:color="auto"/>
                                                                <w:bottom w:val="none" w:sz="0" w:space="0" w:color="auto"/>
                                                                <w:right w:val="none" w:sz="0" w:space="0" w:color="auto"/>
                                                              </w:divBdr>
                                                              <w:divsChild>
                                                                <w:div w:id="826749390">
                                                                  <w:marLeft w:val="0"/>
                                                                  <w:marRight w:val="0"/>
                                                                  <w:marTop w:val="0"/>
                                                                  <w:marBottom w:val="0"/>
                                                                  <w:divBdr>
                                                                    <w:top w:val="none" w:sz="0" w:space="0" w:color="auto"/>
                                                                    <w:left w:val="none" w:sz="0" w:space="0" w:color="auto"/>
                                                                    <w:bottom w:val="none" w:sz="0" w:space="0" w:color="auto"/>
                                                                    <w:right w:val="none" w:sz="0" w:space="0" w:color="auto"/>
                                                                  </w:divBdr>
                                                                </w:div>
                                                                <w:div w:id="1407072463">
                                                                  <w:marLeft w:val="0"/>
                                                                  <w:marRight w:val="0"/>
                                                                  <w:marTop w:val="0"/>
                                                                  <w:marBottom w:val="0"/>
                                                                  <w:divBdr>
                                                                    <w:top w:val="none" w:sz="0" w:space="0" w:color="auto"/>
                                                                    <w:left w:val="none" w:sz="0" w:space="0" w:color="auto"/>
                                                                    <w:bottom w:val="none" w:sz="0" w:space="0" w:color="auto"/>
                                                                    <w:right w:val="none" w:sz="0" w:space="0" w:color="auto"/>
                                                                  </w:divBdr>
                                                                </w:div>
                                                                <w:div w:id="1977486404">
                                                                  <w:marLeft w:val="0"/>
                                                                  <w:marRight w:val="0"/>
                                                                  <w:marTop w:val="0"/>
                                                                  <w:marBottom w:val="0"/>
                                                                  <w:divBdr>
                                                                    <w:top w:val="none" w:sz="0" w:space="0" w:color="auto"/>
                                                                    <w:left w:val="none" w:sz="0" w:space="0" w:color="auto"/>
                                                                    <w:bottom w:val="none" w:sz="0" w:space="0" w:color="auto"/>
                                                                    <w:right w:val="none" w:sz="0" w:space="0" w:color="auto"/>
                                                                  </w:divBdr>
                                                                  <w:divsChild>
                                                                    <w:div w:id="2018001409">
                                                                      <w:marLeft w:val="0"/>
                                                                      <w:marRight w:val="0"/>
                                                                      <w:marTop w:val="0"/>
                                                                      <w:marBottom w:val="0"/>
                                                                      <w:divBdr>
                                                                        <w:top w:val="none" w:sz="0" w:space="0" w:color="auto"/>
                                                                        <w:left w:val="none" w:sz="0" w:space="0" w:color="auto"/>
                                                                        <w:bottom w:val="none" w:sz="0" w:space="0" w:color="auto"/>
                                                                        <w:right w:val="none" w:sz="0" w:space="0" w:color="auto"/>
                                                                      </w:divBdr>
                                                                    </w:div>
                                                                    <w:div w:id="135536335">
                                                                      <w:marLeft w:val="0"/>
                                                                      <w:marRight w:val="0"/>
                                                                      <w:marTop w:val="0"/>
                                                                      <w:marBottom w:val="0"/>
                                                                      <w:divBdr>
                                                                        <w:top w:val="none" w:sz="0" w:space="0" w:color="auto"/>
                                                                        <w:left w:val="none" w:sz="0" w:space="0" w:color="auto"/>
                                                                        <w:bottom w:val="none" w:sz="0" w:space="0" w:color="auto"/>
                                                                        <w:right w:val="none" w:sz="0" w:space="0" w:color="auto"/>
                                                                      </w:divBdr>
                                                                      <w:divsChild>
                                                                        <w:div w:id="1391541763">
                                                                          <w:marLeft w:val="0"/>
                                                                          <w:marRight w:val="0"/>
                                                                          <w:marTop w:val="0"/>
                                                                          <w:marBottom w:val="0"/>
                                                                          <w:divBdr>
                                                                            <w:top w:val="none" w:sz="0" w:space="0" w:color="auto"/>
                                                                            <w:left w:val="none" w:sz="0" w:space="0" w:color="auto"/>
                                                                            <w:bottom w:val="none" w:sz="0" w:space="0" w:color="auto"/>
                                                                            <w:right w:val="none" w:sz="0" w:space="0" w:color="auto"/>
                                                                          </w:divBdr>
                                                                        </w:div>
                                                                      </w:divsChild>
                                                                    </w:div>
                                                                    <w:div w:id="1891571156">
                                                                      <w:marLeft w:val="0"/>
                                                                      <w:marRight w:val="0"/>
                                                                      <w:marTop w:val="0"/>
                                                                      <w:marBottom w:val="0"/>
                                                                      <w:divBdr>
                                                                        <w:top w:val="none" w:sz="0" w:space="0" w:color="auto"/>
                                                                        <w:left w:val="none" w:sz="0" w:space="0" w:color="auto"/>
                                                                        <w:bottom w:val="none" w:sz="0" w:space="0" w:color="auto"/>
                                                                        <w:right w:val="none" w:sz="0" w:space="0" w:color="auto"/>
                                                                      </w:divBdr>
                                                                      <w:divsChild>
                                                                        <w:div w:id="285116">
                                                                          <w:marLeft w:val="0"/>
                                                                          <w:marRight w:val="0"/>
                                                                          <w:marTop w:val="0"/>
                                                                          <w:marBottom w:val="0"/>
                                                                          <w:divBdr>
                                                                            <w:top w:val="none" w:sz="0" w:space="0" w:color="auto"/>
                                                                            <w:left w:val="none" w:sz="0" w:space="0" w:color="auto"/>
                                                                            <w:bottom w:val="none" w:sz="0" w:space="0" w:color="auto"/>
                                                                            <w:right w:val="none" w:sz="0" w:space="0" w:color="auto"/>
                                                                          </w:divBdr>
                                                                          <w:divsChild>
                                                                            <w:div w:id="1821070999">
                                                                              <w:marLeft w:val="0"/>
                                                                              <w:marRight w:val="0"/>
                                                                              <w:marTop w:val="0"/>
                                                                              <w:marBottom w:val="0"/>
                                                                              <w:divBdr>
                                                                                <w:top w:val="none" w:sz="0" w:space="0" w:color="auto"/>
                                                                                <w:left w:val="none" w:sz="0" w:space="0" w:color="auto"/>
                                                                                <w:bottom w:val="none" w:sz="0" w:space="0" w:color="auto"/>
                                                                                <w:right w:val="none" w:sz="0" w:space="0" w:color="auto"/>
                                                                              </w:divBdr>
                                                                            </w:div>
                                                                          </w:divsChild>
                                                                        </w:div>
                                                                        <w:div w:id="1556310099">
                                                                          <w:marLeft w:val="0"/>
                                                                          <w:marRight w:val="0"/>
                                                                          <w:marTop w:val="0"/>
                                                                          <w:marBottom w:val="0"/>
                                                                          <w:divBdr>
                                                                            <w:top w:val="none" w:sz="0" w:space="0" w:color="auto"/>
                                                                            <w:left w:val="none" w:sz="0" w:space="0" w:color="auto"/>
                                                                            <w:bottom w:val="none" w:sz="0" w:space="0" w:color="auto"/>
                                                                            <w:right w:val="none" w:sz="0" w:space="0" w:color="auto"/>
                                                                          </w:divBdr>
                                                                          <w:divsChild>
                                                                            <w:div w:id="807161542">
                                                                              <w:marLeft w:val="0"/>
                                                                              <w:marRight w:val="0"/>
                                                                              <w:marTop w:val="0"/>
                                                                              <w:marBottom w:val="0"/>
                                                                              <w:divBdr>
                                                                                <w:top w:val="none" w:sz="0" w:space="0" w:color="auto"/>
                                                                                <w:left w:val="none" w:sz="0" w:space="0" w:color="auto"/>
                                                                                <w:bottom w:val="none" w:sz="0" w:space="0" w:color="auto"/>
                                                                                <w:right w:val="none" w:sz="0" w:space="0" w:color="auto"/>
                                                                              </w:divBdr>
                                                                              <w:divsChild>
                                                                                <w:div w:id="1879470636">
                                                                                  <w:marLeft w:val="0"/>
                                                                                  <w:marRight w:val="0"/>
                                                                                  <w:marTop w:val="0"/>
                                                                                  <w:marBottom w:val="0"/>
                                                                                  <w:divBdr>
                                                                                    <w:top w:val="none" w:sz="0" w:space="0" w:color="auto"/>
                                                                                    <w:left w:val="none" w:sz="0" w:space="0" w:color="auto"/>
                                                                                    <w:bottom w:val="none" w:sz="0" w:space="0" w:color="auto"/>
                                                                                    <w:right w:val="none" w:sz="0" w:space="0" w:color="auto"/>
                                                                                  </w:divBdr>
                                                                                </w:div>
                                                                              </w:divsChild>
                                                                            </w:div>
                                                                            <w:div w:id="444736887">
                                                                              <w:marLeft w:val="0"/>
                                                                              <w:marRight w:val="0"/>
                                                                              <w:marTop w:val="0"/>
                                                                              <w:marBottom w:val="0"/>
                                                                              <w:divBdr>
                                                                                <w:top w:val="none" w:sz="0" w:space="0" w:color="auto"/>
                                                                                <w:left w:val="none" w:sz="0" w:space="0" w:color="auto"/>
                                                                                <w:bottom w:val="none" w:sz="0" w:space="0" w:color="auto"/>
                                                                                <w:right w:val="none" w:sz="0" w:space="0" w:color="auto"/>
                                                                              </w:divBdr>
                                                                              <w:divsChild>
                                                                                <w:div w:id="343943035">
                                                                                  <w:marLeft w:val="0"/>
                                                                                  <w:marRight w:val="0"/>
                                                                                  <w:marTop w:val="0"/>
                                                                                  <w:marBottom w:val="0"/>
                                                                                  <w:divBdr>
                                                                                    <w:top w:val="none" w:sz="0" w:space="0" w:color="auto"/>
                                                                                    <w:left w:val="none" w:sz="0" w:space="0" w:color="auto"/>
                                                                                    <w:bottom w:val="none" w:sz="0" w:space="0" w:color="auto"/>
                                                                                    <w:right w:val="none" w:sz="0" w:space="0" w:color="auto"/>
                                                                                  </w:divBdr>
                                                                                  <w:divsChild>
                                                                                    <w:div w:id="13659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holas-bovinetteam\Downloads\fileUploads\450181_2015-2016_uploadCompactEvidence.docx" TargetMode="External"/><Relationship Id="rId3" Type="http://schemas.microsoft.com/office/2007/relationships/stylesWithEffects" Target="stylesWithEffects.xml"/><Relationship Id="rId7" Type="http://schemas.openxmlformats.org/officeDocument/2006/relationships/hyperlink" Target="file:///C:\Users\nicholas-bovinetteam\Downloads\fileUploads\45018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icholas-bovinetteam\Downloads\fileUploads\45018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93CF5422</Template>
  <TotalTime>15</TotalTime>
  <Pages>8</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Amber M. Nicholas-Bovinette</dc:creator>
  <cp:lastModifiedBy>Amber M. Nicholas-Bovinette</cp:lastModifiedBy>
  <cp:revision>4</cp:revision>
  <cp:lastPrinted>2016-08-23T13:22:00Z</cp:lastPrinted>
  <dcterms:created xsi:type="dcterms:W3CDTF">2015-10-20T16:19:00Z</dcterms:created>
  <dcterms:modified xsi:type="dcterms:W3CDTF">2016-09-21T17:56:00Z</dcterms:modified>
</cp:coreProperties>
</file>