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AF" w:rsidRDefault="00C655AF" w:rsidP="008C5A68">
      <w:pPr>
        <w:jc w:val="center"/>
        <w:rPr>
          <w:rFonts w:ascii="Georgia" w:hAnsi="Georgia"/>
          <w:sz w:val="32"/>
          <w:szCs w:val="32"/>
        </w:rPr>
      </w:pPr>
      <w:bookmarkStart w:id="0" w:name="_GoBack"/>
      <w:bookmarkEnd w:id="0"/>
      <w:r w:rsidRPr="007A733D">
        <w:rPr>
          <w:rFonts w:ascii="Georgia" w:hAnsi="Georgia"/>
          <w:sz w:val="32"/>
          <w:szCs w:val="32"/>
        </w:rPr>
        <w:t>Title I Annual Parent Orientation Minutes</w:t>
      </w:r>
    </w:p>
    <w:p w:rsidR="00C655AF" w:rsidRDefault="00C655AF" w:rsidP="00025FE0">
      <w:pPr>
        <w:spacing w:after="0" w:line="240" w:lineRule="auto"/>
        <w:jc w:val="center"/>
        <w:rPr>
          <w:rFonts w:ascii="Georgia" w:hAnsi="Georgia"/>
          <w:szCs w:val="32"/>
        </w:rPr>
      </w:pPr>
      <w:r>
        <w:rPr>
          <w:rFonts w:ascii="Georgia" w:hAnsi="Georgia"/>
          <w:szCs w:val="32"/>
        </w:rPr>
        <w:t>Thursday, September 15, 2016 - High School (9-12)</w:t>
      </w:r>
    </w:p>
    <w:p w:rsidR="00C655AF" w:rsidRDefault="004D5E4F" w:rsidP="00025FE0">
      <w:pPr>
        <w:spacing w:after="0" w:line="240" w:lineRule="auto"/>
        <w:jc w:val="center"/>
        <w:rPr>
          <w:rFonts w:ascii="Georgia" w:hAnsi="Georgia"/>
          <w:szCs w:val="32"/>
        </w:rPr>
      </w:pPr>
      <w:r>
        <w:rPr>
          <w:rFonts w:ascii="Georgia" w:hAnsi="Georgia"/>
          <w:szCs w:val="32"/>
        </w:rPr>
        <w:t xml:space="preserve">Tuesday, September 22, 2016 - </w:t>
      </w:r>
      <w:r w:rsidR="00C655AF">
        <w:rPr>
          <w:rFonts w:ascii="Georgia" w:hAnsi="Georgia"/>
          <w:szCs w:val="32"/>
        </w:rPr>
        <w:t>Middle School (6-8)</w:t>
      </w:r>
    </w:p>
    <w:p w:rsidR="00C655AF" w:rsidRDefault="00C655AF" w:rsidP="00C655AF">
      <w:pPr>
        <w:pStyle w:val="ListParagraph"/>
        <w:rPr>
          <w:rFonts w:ascii="Georgia" w:hAnsi="Georgia"/>
          <w:szCs w:val="32"/>
        </w:rPr>
      </w:pPr>
    </w:p>
    <w:p w:rsidR="00C655AF" w:rsidRPr="00393506" w:rsidRDefault="00C655AF" w:rsidP="00C655AF">
      <w:pPr>
        <w:pStyle w:val="ListParagraph"/>
        <w:numPr>
          <w:ilvl w:val="0"/>
          <w:numId w:val="28"/>
        </w:numPr>
        <w:tabs>
          <w:tab w:val="left" w:pos="1170"/>
        </w:tabs>
        <w:ind w:left="1080" w:firstLine="0"/>
        <w:rPr>
          <w:rFonts w:ascii="Georgia" w:hAnsi="Georgia"/>
          <w:sz w:val="20"/>
          <w:szCs w:val="20"/>
        </w:rPr>
      </w:pPr>
      <w:r w:rsidRPr="00393506">
        <w:rPr>
          <w:rFonts w:ascii="Georgia" w:hAnsi="Georgia"/>
          <w:sz w:val="20"/>
          <w:szCs w:val="20"/>
        </w:rPr>
        <w:t>Parent Registration</w:t>
      </w:r>
      <w:r>
        <w:rPr>
          <w:rFonts w:ascii="Georgia" w:hAnsi="Georgia"/>
          <w:sz w:val="20"/>
          <w:szCs w:val="20"/>
        </w:rPr>
        <w:t xml:space="preserve"> 5:30 to 6:00 p.m.</w:t>
      </w:r>
      <w:r w:rsidRPr="00393506">
        <w:rPr>
          <w:rFonts w:ascii="Georgia" w:hAnsi="Georgia"/>
          <w:sz w:val="20"/>
          <w:szCs w:val="20"/>
        </w:rPr>
        <w:t xml:space="preserve"> C</w:t>
      </w:r>
      <w:r>
        <w:rPr>
          <w:rFonts w:ascii="Georgia" w:hAnsi="Georgia"/>
          <w:sz w:val="20"/>
          <w:szCs w:val="20"/>
        </w:rPr>
        <w:t>ommunity Involvement Specialist-Martha Morales</w:t>
      </w:r>
    </w:p>
    <w:p w:rsidR="00C655AF" w:rsidRDefault="00C655AF" w:rsidP="00C655AF">
      <w:pPr>
        <w:pStyle w:val="ListParagraph"/>
        <w:tabs>
          <w:tab w:val="left" w:pos="1170"/>
        </w:tabs>
        <w:ind w:left="1440"/>
        <w:rPr>
          <w:rFonts w:ascii="Georgia" w:hAnsi="Georgia"/>
          <w:sz w:val="20"/>
          <w:szCs w:val="20"/>
        </w:rPr>
      </w:pPr>
    </w:p>
    <w:p w:rsidR="00C655AF" w:rsidRDefault="00C655AF" w:rsidP="00C655AF">
      <w:pPr>
        <w:pStyle w:val="ListParagraph"/>
        <w:numPr>
          <w:ilvl w:val="0"/>
          <w:numId w:val="28"/>
        </w:numPr>
        <w:tabs>
          <w:tab w:val="left" w:pos="1170"/>
        </w:tabs>
        <w:rPr>
          <w:rFonts w:ascii="Georgia" w:hAnsi="Georgia"/>
          <w:sz w:val="20"/>
          <w:szCs w:val="20"/>
        </w:rPr>
      </w:pPr>
      <w:r w:rsidRPr="004269FC">
        <w:rPr>
          <w:rFonts w:ascii="Georgia" w:hAnsi="Georgia"/>
          <w:sz w:val="20"/>
          <w:szCs w:val="20"/>
        </w:rPr>
        <w:t>Welcome and Introductions                                                                                                                                                                                                                                                                            Meeting opened by Principal, Carlos Alvarez</w:t>
      </w:r>
      <w:r>
        <w:rPr>
          <w:rFonts w:ascii="Georgia" w:hAnsi="Georgia"/>
          <w:sz w:val="20"/>
          <w:szCs w:val="20"/>
        </w:rPr>
        <w:t xml:space="preserve"> at 6:00 p.m.</w:t>
      </w:r>
      <w:r w:rsidRPr="004269FC">
        <w:rPr>
          <w:rFonts w:ascii="Georgia" w:hAnsi="Georgia"/>
          <w:sz w:val="20"/>
          <w:szCs w:val="20"/>
        </w:rPr>
        <w:t xml:space="preserve"> Parents were welcomed to the 2016-2017 academic school year and were </w:t>
      </w:r>
      <w:r>
        <w:rPr>
          <w:rFonts w:ascii="Georgia" w:hAnsi="Georgia"/>
          <w:sz w:val="20"/>
          <w:szCs w:val="20"/>
        </w:rPr>
        <w:t xml:space="preserve">introduced to </w:t>
      </w:r>
      <w:r w:rsidRPr="004269FC">
        <w:rPr>
          <w:rFonts w:ascii="Georgia" w:hAnsi="Georgia"/>
          <w:sz w:val="20"/>
          <w:szCs w:val="20"/>
        </w:rPr>
        <w:t xml:space="preserve"> the Community Involvement Specialist,  Mrs. Martha Morales</w:t>
      </w:r>
      <w:r>
        <w:rPr>
          <w:rFonts w:ascii="Georgia" w:hAnsi="Georgia"/>
          <w:sz w:val="20"/>
          <w:szCs w:val="20"/>
        </w:rPr>
        <w:t>.</w:t>
      </w:r>
    </w:p>
    <w:p w:rsidR="00C655AF" w:rsidRPr="004269FC" w:rsidRDefault="00C655AF" w:rsidP="00C655AF">
      <w:pPr>
        <w:pStyle w:val="ListParagraph"/>
        <w:tabs>
          <w:tab w:val="left" w:pos="1170"/>
        </w:tabs>
        <w:ind w:left="1440"/>
        <w:rPr>
          <w:rFonts w:ascii="Georgia" w:hAnsi="Georgia"/>
          <w:sz w:val="20"/>
          <w:szCs w:val="20"/>
        </w:rPr>
      </w:pPr>
    </w:p>
    <w:p w:rsidR="00C655AF" w:rsidRPr="00393506" w:rsidRDefault="00C655AF" w:rsidP="00C655AF">
      <w:pPr>
        <w:pStyle w:val="ListParagraph"/>
        <w:numPr>
          <w:ilvl w:val="0"/>
          <w:numId w:val="28"/>
        </w:numPr>
        <w:tabs>
          <w:tab w:val="left" w:pos="1170"/>
        </w:tabs>
        <w:rPr>
          <w:rFonts w:ascii="Georgia" w:hAnsi="Georgia"/>
          <w:sz w:val="20"/>
          <w:szCs w:val="20"/>
        </w:rPr>
      </w:pPr>
      <w:r w:rsidRPr="00393506">
        <w:rPr>
          <w:rFonts w:ascii="Georgia" w:hAnsi="Georgia"/>
          <w:sz w:val="20"/>
          <w:szCs w:val="20"/>
        </w:rPr>
        <w:t xml:space="preserve">What is Title </w:t>
      </w:r>
      <w:proofErr w:type="gramStart"/>
      <w:r w:rsidRPr="00393506">
        <w:rPr>
          <w:rFonts w:ascii="Georgia" w:hAnsi="Georgia"/>
          <w:sz w:val="20"/>
          <w:szCs w:val="20"/>
        </w:rPr>
        <w:t>I</w:t>
      </w:r>
      <w:r w:rsidR="00025FE0">
        <w:rPr>
          <w:rFonts w:ascii="Georgia" w:hAnsi="Georgia"/>
          <w:sz w:val="20"/>
          <w:szCs w:val="20"/>
        </w:rPr>
        <w:t xml:space="preserve"> </w:t>
      </w:r>
      <w:r w:rsidRPr="00393506">
        <w:rPr>
          <w:rFonts w:ascii="Georgia" w:hAnsi="Georgia"/>
          <w:sz w:val="20"/>
          <w:szCs w:val="20"/>
        </w:rPr>
        <w:t>?</w:t>
      </w:r>
      <w:proofErr w:type="gramEnd"/>
    </w:p>
    <w:p w:rsidR="00C655AF" w:rsidRPr="005E0763" w:rsidRDefault="00C655AF" w:rsidP="00C655AF">
      <w:pPr>
        <w:tabs>
          <w:tab w:val="left" w:pos="1170"/>
        </w:tabs>
        <w:ind w:left="1440"/>
        <w:rPr>
          <w:rFonts w:ascii="Georgia" w:hAnsi="Georgia"/>
          <w:sz w:val="20"/>
          <w:szCs w:val="20"/>
        </w:rPr>
      </w:pPr>
      <w:r w:rsidRPr="005E0763">
        <w:rPr>
          <w:rFonts w:ascii="Georgia" w:hAnsi="Georgia"/>
          <w:sz w:val="20"/>
          <w:szCs w:val="20"/>
        </w:rPr>
        <w:t xml:space="preserve">On January 8, 2002 President W. Bush signed into law a bipartisan education package that greatly expanded the federal role in public education. Building on the 1994 Improving America’s Schools Act, No Child Left </w:t>
      </w:r>
      <w:proofErr w:type="gramStart"/>
      <w:r w:rsidRPr="005E0763">
        <w:rPr>
          <w:rFonts w:ascii="Georgia" w:hAnsi="Georgia"/>
          <w:sz w:val="20"/>
          <w:szCs w:val="20"/>
        </w:rPr>
        <w:t>Behind</w:t>
      </w:r>
      <w:proofErr w:type="gramEnd"/>
      <w:r w:rsidRPr="005E0763">
        <w:rPr>
          <w:rFonts w:ascii="Georgia" w:hAnsi="Georgia"/>
          <w:sz w:val="20"/>
          <w:szCs w:val="20"/>
        </w:rPr>
        <w:t xml:space="preserve"> (NCLB) affected every state and public school district in the country beginning with the 2002-2003 school year. More than 90 percent of America’s school districts receive funding for more than 40 federal educational and supportive services programs covered by the Act. The wide range of services supports before-and-after-school programs, family literacy, parenting classes, library materials, technology services, educating migrant children, and safe and drug-free schools in the United States. Of the nine titles in the Act, Titles I and II are the largest programs, in terms of both requirements and funding. Title I is the largest federal assistance program for our nation’s schools. The goal of Title I is a higher quality of education for </w:t>
      </w:r>
      <w:r w:rsidRPr="005E0763">
        <w:rPr>
          <w:rFonts w:ascii="Georgia" w:hAnsi="Georgia"/>
          <w:sz w:val="20"/>
          <w:szCs w:val="20"/>
          <w:u w:val="single"/>
        </w:rPr>
        <w:t xml:space="preserve">every </w:t>
      </w:r>
      <w:r w:rsidRPr="005E0763">
        <w:rPr>
          <w:rFonts w:ascii="Georgia" w:hAnsi="Georgia"/>
          <w:sz w:val="20"/>
          <w:szCs w:val="20"/>
        </w:rPr>
        <w:t>child. The program serves millions of children in elementary and secondary schools each year.</w:t>
      </w:r>
    </w:p>
    <w:p w:rsidR="00C655AF" w:rsidRPr="00393506" w:rsidRDefault="00C655AF" w:rsidP="00C655AF">
      <w:pPr>
        <w:pStyle w:val="ListParagraph"/>
        <w:numPr>
          <w:ilvl w:val="0"/>
          <w:numId w:val="28"/>
        </w:numPr>
        <w:tabs>
          <w:tab w:val="left" w:pos="1170"/>
        </w:tabs>
        <w:rPr>
          <w:rFonts w:ascii="Georgia" w:hAnsi="Georgia"/>
          <w:sz w:val="20"/>
          <w:szCs w:val="20"/>
        </w:rPr>
      </w:pPr>
      <w:r w:rsidRPr="00393506">
        <w:rPr>
          <w:rFonts w:ascii="Georgia" w:hAnsi="Georgia"/>
          <w:sz w:val="20"/>
          <w:szCs w:val="20"/>
        </w:rPr>
        <w:t>Resources available to Students and Parents of a Title I School.</w:t>
      </w:r>
    </w:p>
    <w:p w:rsidR="00C655AF" w:rsidRDefault="00C655AF" w:rsidP="00C655AF">
      <w:pPr>
        <w:tabs>
          <w:tab w:val="left" w:pos="1170"/>
        </w:tabs>
        <w:ind w:left="1440"/>
        <w:rPr>
          <w:rFonts w:ascii="Georgia" w:hAnsi="Georgia"/>
          <w:sz w:val="20"/>
          <w:szCs w:val="20"/>
        </w:rPr>
      </w:pPr>
      <w:r>
        <w:rPr>
          <w:rFonts w:ascii="Georgia" w:hAnsi="Georgia"/>
          <w:sz w:val="20"/>
          <w:szCs w:val="20"/>
        </w:rPr>
        <w:t>Available resources</w:t>
      </w:r>
      <w:r w:rsidRPr="00393506">
        <w:rPr>
          <w:rFonts w:ascii="Georgia" w:hAnsi="Georgia"/>
          <w:sz w:val="20"/>
          <w:szCs w:val="20"/>
        </w:rPr>
        <w:t xml:space="preserve"> are: The Parent Academy, Florida Parental Information and </w:t>
      </w:r>
      <w:r>
        <w:rPr>
          <w:rFonts w:ascii="Georgia" w:hAnsi="Georgia"/>
          <w:sz w:val="20"/>
          <w:szCs w:val="20"/>
        </w:rPr>
        <w:t>R</w:t>
      </w:r>
      <w:r w:rsidRPr="00393506">
        <w:rPr>
          <w:rFonts w:ascii="Georgia" w:hAnsi="Georgia"/>
          <w:sz w:val="20"/>
          <w:szCs w:val="20"/>
        </w:rPr>
        <w:t>esource Center (PIRC)</w:t>
      </w:r>
      <w:r>
        <w:rPr>
          <w:rFonts w:ascii="Georgia" w:hAnsi="Georgia"/>
          <w:sz w:val="20"/>
          <w:szCs w:val="20"/>
        </w:rPr>
        <w:t xml:space="preserve"> and </w:t>
      </w:r>
      <w:r w:rsidRPr="00393506">
        <w:rPr>
          <w:rFonts w:ascii="Georgia" w:hAnsi="Georgia"/>
          <w:sz w:val="20"/>
          <w:szCs w:val="20"/>
        </w:rPr>
        <w:t>Community Involvement Specialist (CIS) for parental and community outreach</w:t>
      </w:r>
      <w:r>
        <w:rPr>
          <w:rFonts w:ascii="Georgia" w:hAnsi="Georgia"/>
          <w:sz w:val="20"/>
          <w:szCs w:val="20"/>
        </w:rPr>
        <w:t xml:space="preserve">, and a </w:t>
      </w:r>
      <w:r w:rsidRPr="0041645F">
        <w:rPr>
          <w:rFonts w:ascii="Georgia" w:hAnsi="Georgia"/>
          <w:sz w:val="20"/>
          <w:szCs w:val="20"/>
        </w:rPr>
        <w:t>Paraprofessional for Pull-tutoring for lower performing students.</w:t>
      </w:r>
    </w:p>
    <w:p w:rsidR="00C655AF" w:rsidRPr="00393506" w:rsidRDefault="00C655AF" w:rsidP="00C655AF">
      <w:pPr>
        <w:pStyle w:val="ListParagraph"/>
        <w:numPr>
          <w:ilvl w:val="0"/>
          <w:numId w:val="28"/>
        </w:numPr>
        <w:tabs>
          <w:tab w:val="left" w:pos="1170"/>
        </w:tabs>
        <w:rPr>
          <w:rFonts w:ascii="Georgia" w:hAnsi="Georgia"/>
          <w:sz w:val="20"/>
          <w:szCs w:val="20"/>
        </w:rPr>
      </w:pPr>
      <w:r w:rsidRPr="00393506">
        <w:rPr>
          <w:rFonts w:ascii="Georgia" w:hAnsi="Georgia"/>
          <w:sz w:val="20"/>
          <w:szCs w:val="20"/>
        </w:rPr>
        <w:t>Parent Involvement Plan</w:t>
      </w:r>
    </w:p>
    <w:p w:rsidR="008C5A68" w:rsidRDefault="00C655AF" w:rsidP="00C655AF">
      <w:pPr>
        <w:tabs>
          <w:tab w:val="left" w:pos="1170"/>
        </w:tabs>
        <w:ind w:left="1440"/>
        <w:rPr>
          <w:rFonts w:ascii="Georgia" w:hAnsi="Georgia"/>
          <w:sz w:val="20"/>
          <w:szCs w:val="20"/>
        </w:rPr>
      </w:pPr>
      <w:r>
        <w:rPr>
          <w:rFonts w:ascii="Georgia" w:hAnsi="Georgia"/>
          <w:sz w:val="20"/>
          <w:szCs w:val="20"/>
        </w:rPr>
        <w:t>Principal</w:t>
      </w:r>
      <w:r w:rsidRPr="00393506">
        <w:rPr>
          <w:rFonts w:ascii="Georgia" w:hAnsi="Georgia"/>
          <w:sz w:val="20"/>
          <w:szCs w:val="20"/>
        </w:rPr>
        <w:t xml:space="preserve"> Alvarez</w:t>
      </w:r>
      <w:r>
        <w:rPr>
          <w:rFonts w:ascii="Georgia" w:hAnsi="Georgia"/>
          <w:sz w:val="20"/>
          <w:szCs w:val="20"/>
        </w:rPr>
        <w:t xml:space="preserve"> </w:t>
      </w:r>
      <w:r w:rsidRPr="00393506">
        <w:rPr>
          <w:rFonts w:ascii="Georgia" w:hAnsi="Georgia"/>
          <w:sz w:val="20"/>
          <w:szCs w:val="20"/>
        </w:rPr>
        <w:t xml:space="preserve">and parents </w:t>
      </w:r>
      <w:r>
        <w:rPr>
          <w:rFonts w:ascii="Georgia" w:hAnsi="Georgia"/>
          <w:sz w:val="20"/>
          <w:szCs w:val="20"/>
        </w:rPr>
        <w:t>discussed</w:t>
      </w:r>
      <w:r w:rsidRPr="00393506">
        <w:rPr>
          <w:rFonts w:ascii="Georgia" w:hAnsi="Georgia"/>
          <w:sz w:val="20"/>
          <w:szCs w:val="20"/>
        </w:rPr>
        <w:t xml:space="preserve"> the </w:t>
      </w:r>
      <w:r>
        <w:rPr>
          <w:rFonts w:ascii="Georgia" w:hAnsi="Georgia"/>
          <w:sz w:val="20"/>
          <w:szCs w:val="20"/>
        </w:rPr>
        <w:t>2016-2017</w:t>
      </w:r>
      <w:r w:rsidRPr="00393506">
        <w:rPr>
          <w:rFonts w:ascii="Georgia" w:hAnsi="Georgia"/>
          <w:sz w:val="20"/>
          <w:szCs w:val="20"/>
        </w:rPr>
        <w:t xml:space="preserve"> School’s Parent Involvement Plan (PIP)</w:t>
      </w:r>
      <w:r>
        <w:rPr>
          <w:rFonts w:ascii="Georgia" w:hAnsi="Georgia"/>
          <w:sz w:val="20"/>
          <w:szCs w:val="20"/>
        </w:rPr>
        <w:t xml:space="preserve">. </w:t>
      </w:r>
      <w:r w:rsidRPr="00393506">
        <w:rPr>
          <w:rFonts w:ascii="Georgia" w:hAnsi="Georgia"/>
          <w:sz w:val="20"/>
          <w:szCs w:val="20"/>
        </w:rPr>
        <w:t xml:space="preserve"> </w:t>
      </w:r>
      <w:r>
        <w:rPr>
          <w:rFonts w:ascii="Georgia" w:hAnsi="Georgia"/>
          <w:sz w:val="20"/>
          <w:szCs w:val="20"/>
        </w:rPr>
        <w:t>P</w:t>
      </w:r>
      <w:r w:rsidRPr="00393506">
        <w:rPr>
          <w:rFonts w:ascii="Georgia" w:hAnsi="Georgia"/>
          <w:sz w:val="20"/>
          <w:szCs w:val="20"/>
        </w:rPr>
        <w:t xml:space="preserve">arents were asked to list any questions or recommendations that they might have for the </w:t>
      </w:r>
      <w:r>
        <w:rPr>
          <w:rFonts w:ascii="Georgia" w:hAnsi="Georgia"/>
          <w:sz w:val="20"/>
          <w:szCs w:val="20"/>
        </w:rPr>
        <w:t>2016-2017</w:t>
      </w:r>
      <w:r w:rsidRPr="00393506">
        <w:rPr>
          <w:rFonts w:ascii="Georgia" w:hAnsi="Georgia"/>
          <w:sz w:val="20"/>
          <w:szCs w:val="20"/>
        </w:rPr>
        <w:t xml:space="preserve"> plan</w:t>
      </w:r>
      <w:r>
        <w:rPr>
          <w:rFonts w:ascii="Georgia" w:hAnsi="Georgia"/>
          <w:sz w:val="20"/>
          <w:szCs w:val="20"/>
        </w:rPr>
        <w:t xml:space="preserve">.  </w:t>
      </w:r>
    </w:p>
    <w:p w:rsidR="00C655AF" w:rsidRDefault="00C655AF" w:rsidP="00C655AF">
      <w:pPr>
        <w:tabs>
          <w:tab w:val="left" w:pos="1170"/>
        </w:tabs>
        <w:ind w:left="1440"/>
        <w:rPr>
          <w:rFonts w:ascii="Georgia" w:hAnsi="Georgia"/>
          <w:sz w:val="20"/>
          <w:szCs w:val="20"/>
        </w:rPr>
      </w:pPr>
      <w:r>
        <w:rPr>
          <w:rFonts w:ascii="Georgia" w:hAnsi="Georgia"/>
          <w:sz w:val="20"/>
          <w:szCs w:val="20"/>
        </w:rPr>
        <w:t xml:space="preserve">Mr. Alvarez discussed the PIP and explained how Title I provides supplemental support. He stated that the school is provided with funds to pay for services and programs for both our students and parents. Examples included the funding of a Reading Coach to support the language arts department and the funding for a Community Involvement Specialist to support parental and community outreach. Mr. Alvarez also informed the parents of the purpose of the </w:t>
      </w:r>
      <w:r>
        <w:rPr>
          <w:rFonts w:ascii="Georgia" w:hAnsi="Georgia"/>
          <w:sz w:val="20"/>
          <w:szCs w:val="20"/>
        </w:rPr>
        <w:lastRenderedPageBreak/>
        <w:t xml:space="preserve">Educational Excellence School Advisory Council (EESAC) which works as a decision-making body in regards to allocation of funds for the school resources. </w:t>
      </w:r>
    </w:p>
    <w:p w:rsidR="00C655AF" w:rsidRDefault="00C655AF" w:rsidP="00C655AF">
      <w:pPr>
        <w:pStyle w:val="ListParagraph"/>
        <w:numPr>
          <w:ilvl w:val="0"/>
          <w:numId w:val="28"/>
        </w:numPr>
        <w:tabs>
          <w:tab w:val="left" w:pos="1170"/>
        </w:tabs>
        <w:rPr>
          <w:rFonts w:ascii="Georgia" w:hAnsi="Georgia"/>
          <w:sz w:val="20"/>
          <w:szCs w:val="20"/>
        </w:rPr>
      </w:pPr>
      <w:r>
        <w:rPr>
          <w:rFonts w:ascii="Georgia" w:hAnsi="Georgia"/>
          <w:sz w:val="20"/>
          <w:szCs w:val="20"/>
        </w:rPr>
        <w:t>Parent-School Compact</w:t>
      </w:r>
    </w:p>
    <w:p w:rsidR="00C655AF" w:rsidRDefault="00C655AF" w:rsidP="00C655AF">
      <w:pPr>
        <w:tabs>
          <w:tab w:val="left" w:pos="1170"/>
        </w:tabs>
        <w:ind w:left="1440"/>
        <w:rPr>
          <w:rFonts w:ascii="Georgia" w:hAnsi="Georgia"/>
          <w:sz w:val="20"/>
          <w:szCs w:val="20"/>
        </w:rPr>
      </w:pPr>
      <w:r>
        <w:rPr>
          <w:rFonts w:ascii="Georgia" w:hAnsi="Georgia"/>
          <w:sz w:val="20"/>
          <w:szCs w:val="20"/>
        </w:rPr>
        <w:t xml:space="preserve">The Parent School Compact was explained, highlighting the significance that parental involvement can make in the education of students.  Mr. Alvarez emphasized the importance of a team approach in which the school and parents work in unison to achieve rigor, high academic standards and a nurturing environment for all of our students.  The school agreed to provide meetings at a flexible times, free after-school care, tutoring, parent-teacher conferences, quarterly student reports, parental activities and home visits for parents.  Parents agreed to participate in school activities, communicate with the teacher about his/her child’s educational progress and needs, and monitor their child’s attendance in school, and attend the DAC and PAC meetings. </w:t>
      </w:r>
    </w:p>
    <w:p w:rsidR="00C655AF" w:rsidRDefault="00C655AF" w:rsidP="00C655AF">
      <w:pPr>
        <w:pStyle w:val="ListParagraph"/>
        <w:numPr>
          <w:ilvl w:val="0"/>
          <w:numId w:val="28"/>
        </w:numPr>
        <w:tabs>
          <w:tab w:val="left" w:pos="1170"/>
        </w:tabs>
        <w:rPr>
          <w:rFonts w:ascii="Georgia" w:hAnsi="Georgia"/>
          <w:sz w:val="20"/>
          <w:szCs w:val="20"/>
        </w:rPr>
      </w:pPr>
      <w:r>
        <w:rPr>
          <w:rFonts w:ascii="Georgia" w:hAnsi="Georgia"/>
          <w:sz w:val="20"/>
          <w:szCs w:val="20"/>
        </w:rPr>
        <w:t>Title I PAC/DAC Representatives</w:t>
      </w:r>
    </w:p>
    <w:p w:rsidR="00C655AF" w:rsidRDefault="00C655AF" w:rsidP="00C655AF">
      <w:pPr>
        <w:tabs>
          <w:tab w:val="left" w:pos="1170"/>
        </w:tabs>
        <w:ind w:left="1440"/>
        <w:rPr>
          <w:rFonts w:ascii="Georgia" w:hAnsi="Georgia"/>
          <w:sz w:val="20"/>
          <w:szCs w:val="20"/>
        </w:rPr>
      </w:pPr>
      <w:r>
        <w:rPr>
          <w:rFonts w:ascii="Georgia" w:hAnsi="Georgia"/>
          <w:sz w:val="20"/>
          <w:szCs w:val="20"/>
        </w:rPr>
        <w:t xml:space="preserve">Mr. Alvarez, Principal, explained in detail what being a Title I DAC/PAC Representative involves, including the roles and responsibilities of being a representative.  He then asked all parents in attendance to volunteer to be a representative for school year 2016-2017. The following parents volunteered: Barbara </w:t>
      </w:r>
      <w:proofErr w:type="spellStart"/>
      <w:r>
        <w:rPr>
          <w:rFonts w:ascii="Georgia" w:hAnsi="Georgia"/>
          <w:sz w:val="20"/>
          <w:szCs w:val="20"/>
        </w:rPr>
        <w:t>Lahera</w:t>
      </w:r>
      <w:proofErr w:type="spellEnd"/>
      <w:r>
        <w:rPr>
          <w:rFonts w:ascii="Georgia" w:hAnsi="Georgia"/>
          <w:sz w:val="20"/>
          <w:szCs w:val="20"/>
        </w:rPr>
        <w:t xml:space="preserve">, Barbara Aleman and Kristy Fernandez. The new members accepted the role and responsibilities of being a representative. All in attendance were in agreement with the Title I DAC/PAC Representatives for 2016-2017. </w:t>
      </w:r>
      <w:r w:rsidRPr="0041645F">
        <w:rPr>
          <w:rFonts w:ascii="Georgia" w:hAnsi="Georgia"/>
          <w:sz w:val="20"/>
          <w:szCs w:val="20"/>
        </w:rPr>
        <w:t xml:space="preserve">Additionally, </w:t>
      </w:r>
      <w:r>
        <w:rPr>
          <w:rFonts w:ascii="Georgia" w:hAnsi="Georgia"/>
          <w:sz w:val="20"/>
          <w:szCs w:val="20"/>
        </w:rPr>
        <w:t>all present</w:t>
      </w:r>
      <w:r w:rsidRPr="0041645F">
        <w:rPr>
          <w:rFonts w:ascii="Georgia" w:hAnsi="Georgia"/>
          <w:sz w:val="20"/>
          <w:szCs w:val="20"/>
        </w:rPr>
        <w:t xml:space="preserve"> received a copy of the DAC and PAC Calendar of Meetings for school year </w:t>
      </w:r>
      <w:r>
        <w:rPr>
          <w:rFonts w:ascii="Georgia" w:hAnsi="Georgia"/>
          <w:sz w:val="20"/>
          <w:szCs w:val="20"/>
        </w:rPr>
        <w:t>2016-2017</w:t>
      </w:r>
      <w:r w:rsidRPr="0041645F">
        <w:rPr>
          <w:rFonts w:ascii="Georgia" w:hAnsi="Georgia"/>
          <w:sz w:val="20"/>
          <w:szCs w:val="20"/>
        </w:rPr>
        <w:t xml:space="preserve">.   </w:t>
      </w:r>
    </w:p>
    <w:p w:rsidR="00C655AF" w:rsidRDefault="00C655AF" w:rsidP="00C655AF">
      <w:pPr>
        <w:pStyle w:val="ListParagraph"/>
        <w:tabs>
          <w:tab w:val="left" w:pos="1170"/>
        </w:tabs>
        <w:ind w:left="1440"/>
        <w:rPr>
          <w:rFonts w:ascii="Georgia" w:hAnsi="Georgia"/>
          <w:sz w:val="20"/>
          <w:szCs w:val="20"/>
        </w:rPr>
      </w:pPr>
      <w:r>
        <w:rPr>
          <w:rFonts w:ascii="Georgia" w:hAnsi="Georgia"/>
          <w:sz w:val="20"/>
          <w:szCs w:val="20"/>
        </w:rPr>
        <w:t xml:space="preserve"> </w:t>
      </w:r>
    </w:p>
    <w:p w:rsidR="00C655AF" w:rsidRDefault="00C655AF" w:rsidP="00C655AF">
      <w:pPr>
        <w:pStyle w:val="ListParagraph"/>
        <w:numPr>
          <w:ilvl w:val="0"/>
          <w:numId w:val="28"/>
        </w:numPr>
        <w:tabs>
          <w:tab w:val="left" w:pos="1170"/>
        </w:tabs>
        <w:rPr>
          <w:rFonts w:ascii="Georgia" w:hAnsi="Georgia"/>
          <w:sz w:val="20"/>
          <w:szCs w:val="20"/>
        </w:rPr>
      </w:pPr>
      <w:r>
        <w:rPr>
          <w:rFonts w:ascii="Georgia" w:hAnsi="Georgia"/>
          <w:sz w:val="20"/>
          <w:szCs w:val="20"/>
        </w:rPr>
        <w:t xml:space="preserve">Questions and Answers </w:t>
      </w:r>
    </w:p>
    <w:p w:rsidR="00C655AF" w:rsidRDefault="00C655AF" w:rsidP="00C655AF">
      <w:pPr>
        <w:tabs>
          <w:tab w:val="left" w:pos="1170"/>
        </w:tabs>
        <w:ind w:left="1440"/>
        <w:rPr>
          <w:rFonts w:ascii="Georgia" w:hAnsi="Georgia"/>
          <w:sz w:val="20"/>
          <w:szCs w:val="20"/>
        </w:rPr>
      </w:pPr>
      <w:r>
        <w:rPr>
          <w:rFonts w:ascii="Georgia" w:hAnsi="Georgia"/>
          <w:sz w:val="20"/>
          <w:szCs w:val="20"/>
        </w:rPr>
        <w:t xml:space="preserve">Several parents asked for clarification on the Title 1 Parent Survey. Mr. Alvarez explained the purpose of the survey was to identify various ways that the school could assist parents on gaining targeted information regarding the Parent Academy classes, volunteering, tutorial services, and chaperoning. Mr. Alvarez requested that parents add any suggestions that they had for the school to the bottom of the survey.  </w:t>
      </w:r>
    </w:p>
    <w:p w:rsidR="00C655AF" w:rsidRDefault="00C655AF" w:rsidP="00C655AF">
      <w:pPr>
        <w:pStyle w:val="ListParagraph"/>
        <w:numPr>
          <w:ilvl w:val="0"/>
          <w:numId w:val="28"/>
        </w:numPr>
        <w:tabs>
          <w:tab w:val="left" w:pos="1170"/>
        </w:tabs>
        <w:rPr>
          <w:rFonts w:ascii="Georgia" w:hAnsi="Georgia"/>
          <w:sz w:val="20"/>
          <w:szCs w:val="20"/>
        </w:rPr>
      </w:pPr>
      <w:r>
        <w:rPr>
          <w:rFonts w:ascii="Georgia" w:hAnsi="Georgia"/>
          <w:sz w:val="20"/>
          <w:szCs w:val="20"/>
        </w:rPr>
        <w:t xml:space="preserve">Classroom Visits </w:t>
      </w:r>
    </w:p>
    <w:p w:rsidR="00C655AF" w:rsidRDefault="00C655AF" w:rsidP="00C655AF">
      <w:pPr>
        <w:tabs>
          <w:tab w:val="left" w:pos="1170"/>
        </w:tabs>
        <w:ind w:left="1440"/>
        <w:rPr>
          <w:rFonts w:ascii="Georgia" w:hAnsi="Georgia"/>
          <w:sz w:val="20"/>
          <w:szCs w:val="20"/>
        </w:rPr>
      </w:pPr>
      <w:r>
        <w:rPr>
          <w:rFonts w:ascii="Georgia" w:hAnsi="Georgia"/>
          <w:sz w:val="20"/>
          <w:szCs w:val="20"/>
        </w:rPr>
        <w:t>Principal Alvarez thanked the parents for coming and dismissed them by announcing that the teachers will provide information on grade level curriculum expectations, grade level proficiency, parental involvement in the classroom, and district and state testing.</w:t>
      </w:r>
    </w:p>
    <w:p w:rsidR="00C655AF" w:rsidRDefault="00C655AF" w:rsidP="00C655AF">
      <w:pPr>
        <w:tabs>
          <w:tab w:val="left" w:pos="1170"/>
        </w:tabs>
        <w:ind w:left="1440"/>
        <w:rPr>
          <w:rFonts w:ascii="Georgia" w:hAnsi="Georgia"/>
          <w:sz w:val="20"/>
          <w:szCs w:val="20"/>
        </w:rPr>
      </w:pPr>
    </w:p>
    <w:p w:rsidR="00C655AF" w:rsidRDefault="00C655AF" w:rsidP="00C655AF">
      <w:pPr>
        <w:tabs>
          <w:tab w:val="left" w:pos="1170"/>
        </w:tabs>
        <w:ind w:left="1440"/>
        <w:rPr>
          <w:rFonts w:ascii="Georgia" w:hAnsi="Georgia"/>
          <w:sz w:val="20"/>
          <w:szCs w:val="20"/>
        </w:rPr>
      </w:pPr>
    </w:p>
    <w:p w:rsidR="00C655AF" w:rsidRDefault="00C655AF" w:rsidP="00C655AF">
      <w:pPr>
        <w:tabs>
          <w:tab w:val="left" w:pos="1170"/>
        </w:tabs>
        <w:ind w:left="1440"/>
        <w:rPr>
          <w:rFonts w:ascii="Georgia" w:hAnsi="Georgia"/>
          <w:sz w:val="20"/>
          <w:szCs w:val="20"/>
        </w:rPr>
      </w:pPr>
    </w:p>
    <w:p w:rsidR="00C655AF" w:rsidRDefault="00C655AF" w:rsidP="00C655AF">
      <w:pPr>
        <w:tabs>
          <w:tab w:val="left" w:pos="1170"/>
        </w:tabs>
        <w:ind w:left="1440"/>
        <w:rPr>
          <w:rFonts w:ascii="Georgia" w:hAnsi="Georgia"/>
          <w:sz w:val="20"/>
          <w:szCs w:val="20"/>
        </w:rPr>
      </w:pPr>
    </w:p>
    <w:p w:rsidR="00C655AF" w:rsidRDefault="00C655AF" w:rsidP="00C655AF">
      <w:pPr>
        <w:tabs>
          <w:tab w:val="left" w:pos="1170"/>
        </w:tabs>
        <w:ind w:left="1440"/>
        <w:rPr>
          <w:rFonts w:ascii="Georgia" w:hAnsi="Georgia"/>
          <w:sz w:val="20"/>
          <w:szCs w:val="20"/>
        </w:rPr>
      </w:pPr>
    </w:p>
    <w:p w:rsidR="00C655AF" w:rsidRDefault="00C655AF" w:rsidP="00C655AF">
      <w:pPr>
        <w:tabs>
          <w:tab w:val="left" w:pos="1170"/>
        </w:tabs>
        <w:ind w:left="1440"/>
        <w:rPr>
          <w:rFonts w:ascii="Georgia" w:hAnsi="Georgia"/>
          <w:sz w:val="20"/>
          <w:szCs w:val="20"/>
        </w:rPr>
      </w:pPr>
    </w:p>
    <w:p w:rsidR="00C655AF" w:rsidRDefault="00C655AF" w:rsidP="00C655AF">
      <w:pPr>
        <w:tabs>
          <w:tab w:val="left" w:pos="1170"/>
        </w:tabs>
        <w:ind w:left="1440"/>
        <w:rPr>
          <w:rFonts w:ascii="Georgia" w:hAnsi="Georgia"/>
          <w:sz w:val="20"/>
          <w:szCs w:val="20"/>
        </w:rPr>
      </w:pPr>
    </w:p>
    <w:p w:rsidR="00C655AF" w:rsidRPr="00627570" w:rsidRDefault="00C655AF" w:rsidP="00C655AF">
      <w:pPr>
        <w:tabs>
          <w:tab w:val="left" w:pos="1170"/>
        </w:tabs>
        <w:ind w:left="1440"/>
        <w:rPr>
          <w:rFonts w:ascii="Georgia" w:hAnsi="Georgia"/>
          <w:sz w:val="20"/>
          <w:szCs w:val="20"/>
        </w:rPr>
      </w:pPr>
    </w:p>
    <w:p w:rsidR="00C655AF" w:rsidRDefault="00C655AF" w:rsidP="00C655AF">
      <w:pPr>
        <w:pStyle w:val="ListParagraph"/>
        <w:tabs>
          <w:tab w:val="left" w:pos="1170"/>
        </w:tabs>
        <w:ind w:left="1440"/>
        <w:rPr>
          <w:rFonts w:ascii="Georgia" w:hAnsi="Georgia"/>
          <w:sz w:val="20"/>
          <w:szCs w:val="20"/>
        </w:rPr>
      </w:pPr>
    </w:p>
    <w:p w:rsidR="00C655AF" w:rsidRPr="00627570" w:rsidRDefault="00C655AF" w:rsidP="00C655AF">
      <w:pPr>
        <w:pStyle w:val="ListParagraph"/>
        <w:tabs>
          <w:tab w:val="left" w:pos="1170"/>
        </w:tabs>
        <w:ind w:left="1440"/>
        <w:rPr>
          <w:rFonts w:ascii="Georgia" w:hAnsi="Georgia"/>
          <w:sz w:val="20"/>
          <w:szCs w:val="20"/>
        </w:rPr>
      </w:pPr>
    </w:p>
    <w:p w:rsidR="00773087" w:rsidRDefault="00773087" w:rsidP="00C655AF">
      <w:pPr>
        <w:tabs>
          <w:tab w:val="left" w:pos="1170"/>
        </w:tabs>
      </w:pPr>
    </w:p>
    <w:p w:rsidR="00773087" w:rsidRPr="00E313FE" w:rsidRDefault="00773087" w:rsidP="00C655AF">
      <w:pPr>
        <w:tabs>
          <w:tab w:val="left" w:pos="1170"/>
        </w:tabs>
      </w:pPr>
    </w:p>
    <w:sectPr w:rsidR="00773087" w:rsidRPr="00E313FE" w:rsidSect="0029799F">
      <w:headerReference w:type="default" r:id="rId8"/>
      <w:footerReference w:type="default" r:id="rId9"/>
      <w:type w:val="continuous"/>
      <w:pgSz w:w="12240" w:h="15840"/>
      <w:pgMar w:top="-2880" w:right="1340" w:bottom="280" w:left="98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54" w:rsidRDefault="00593E54" w:rsidP="0029799F">
      <w:pPr>
        <w:spacing w:after="0" w:line="240" w:lineRule="auto"/>
      </w:pPr>
      <w:r>
        <w:separator/>
      </w:r>
    </w:p>
  </w:endnote>
  <w:endnote w:type="continuationSeparator" w:id="0">
    <w:p w:rsidR="00593E54" w:rsidRDefault="00593E54" w:rsidP="0029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EB4" w:rsidRPr="00DB5035" w:rsidRDefault="00C92EB4" w:rsidP="0029799F">
    <w:pPr>
      <w:widowControl w:val="0"/>
      <w:tabs>
        <w:tab w:val="left" w:pos="3760"/>
        <w:tab w:val="left" w:pos="4100"/>
        <w:tab w:val="left" w:pos="6260"/>
        <w:tab w:val="left" w:pos="6600"/>
      </w:tabs>
      <w:autoSpaceDE w:val="0"/>
      <w:autoSpaceDN w:val="0"/>
      <w:adjustRightInd w:val="0"/>
      <w:spacing w:before="42" w:after="0" w:line="240" w:lineRule="auto"/>
      <w:ind w:left="2007"/>
      <w:rPr>
        <w:rFonts w:ascii="Georgia" w:hAnsi="Georgia" w:cs="Georgia"/>
        <w:b/>
        <w:bCs/>
        <w:w w:val="101"/>
        <w:sz w:val="18"/>
        <w:szCs w:val="18"/>
        <w:lang w:val="es-ES_tradnl"/>
      </w:rPr>
    </w:pPr>
    <w:r w:rsidRPr="00DB5035">
      <w:rPr>
        <w:rFonts w:ascii="Georgia" w:hAnsi="Georgia" w:cs="Georgia"/>
        <w:b/>
        <w:bCs/>
        <w:sz w:val="18"/>
        <w:szCs w:val="18"/>
        <w:lang w:val="es-ES_tradnl"/>
      </w:rPr>
      <w:t xml:space="preserve">H   </w:t>
    </w:r>
    <w:r w:rsidRPr="00DB5035">
      <w:rPr>
        <w:rFonts w:ascii="Georgia" w:hAnsi="Georgia" w:cs="Georgia"/>
        <w:b/>
        <w:bCs/>
        <w:spacing w:val="3"/>
        <w:sz w:val="18"/>
        <w:szCs w:val="18"/>
        <w:lang w:val="es-ES_tradnl"/>
      </w:rPr>
      <w:t xml:space="preserve"> </w:t>
    </w:r>
    <w:r w:rsidRPr="00DB5035">
      <w:rPr>
        <w:rFonts w:ascii="Georgia" w:hAnsi="Georgia" w:cs="Georgia"/>
        <w:b/>
        <w:bCs/>
        <w:sz w:val="18"/>
        <w:szCs w:val="18"/>
        <w:lang w:val="es-ES_tradnl"/>
      </w:rPr>
      <w:t xml:space="preserve">O   </w:t>
    </w:r>
    <w:r w:rsidRPr="00DB5035">
      <w:rPr>
        <w:rFonts w:ascii="Georgia" w:hAnsi="Georgia" w:cs="Georgia"/>
        <w:b/>
        <w:bCs/>
        <w:spacing w:val="1"/>
        <w:sz w:val="18"/>
        <w:szCs w:val="18"/>
        <w:lang w:val="es-ES_tradnl"/>
      </w:rPr>
      <w:t xml:space="preserve"> </w:t>
    </w:r>
    <w:r w:rsidRPr="00DB5035">
      <w:rPr>
        <w:rFonts w:ascii="Georgia" w:hAnsi="Georgia" w:cs="Georgia"/>
        <w:b/>
        <w:bCs/>
        <w:sz w:val="18"/>
        <w:szCs w:val="18"/>
        <w:lang w:val="es-ES_tradnl"/>
      </w:rPr>
      <w:t xml:space="preserve">N  </w:t>
    </w:r>
    <w:r w:rsidRPr="00DB5035">
      <w:rPr>
        <w:rFonts w:ascii="Georgia" w:hAnsi="Georgia" w:cs="Georgia"/>
        <w:b/>
        <w:bCs/>
        <w:spacing w:val="43"/>
        <w:sz w:val="18"/>
        <w:szCs w:val="18"/>
        <w:lang w:val="es-ES_tradnl"/>
      </w:rPr>
      <w:t xml:space="preserve"> </w:t>
    </w:r>
    <w:r w:rsidRPr="00DB5035">
      <w:rPr>
        <w:rFonts w:ascii="Georgia" w:hAnsi="Georgia" w:cs="Georgia"/>
        <w:b/>
        <w:bCs/>
        <w:sz w:val="18"/>
        <w:szCs w:val="18"/>
        <w:lang w:val="es-ES_tradnl"/>
      </w:rPr>
      <w:t>O    R</w:t>
    </w:r>
    <w:r w:rsidRPr="00DB5035">
      <w:rPr>
        <w:rFonts w:ascii="Georgia" w:hAnsi="Georgia" w:cs="Georgia"/>
        <w:b/>
        <w:bCs/>
        <w:spacing w:val="-44"/>
        <w:sz w:val="18"/>
        <w:szCs w:val="18"/>
        <w:lang w:val="es-ES_tradnl"/>
      </w:rPr>
      <w:t xml:space="preserve"> </w:t>
    </w:r>
    <w:r w:rsidRPr="00DB5035">
      <w:rPr>
        <w:rFonts w:ascii="Georgia" w:hAnsi="Georgia" w:cs="Georgia"/>
        <w:b/>
        <w:bCs/>
        <w:sz w:val="18"/>
        <w:szCs w:val="18"/>
        <w:lang w:val="es-ES_tradnl"/>
      </w:rPr>
      <w:tab/>
      <w:t>●</w:t>
    </w:r>
    <w:r w:rsidRPr="00DB5035">
      <w:rPr>
        <w:rFonts w:ascii="Georgia" w:hAnsi="Georgia" w:cs="Georgia"/>
        <w:b/>
        <w:bCs/>
        <w:spacing w:val="-44"/>
        <w:sz w:val="18"/>
        <w:szCs w:val="18"/>
        <w:lang w:val="es-ES_tradnl"/>
      </w:rPr>
      <w:t xml:space="preserve"> </w:t>
    </w:r>
    <w:r w:rsidRPr="00DB5035">
      <w:rPr>
        <w:rFonts w:ascii="Georgia" w:hAnsi="Georgia" w:cs="Georgia"/>
        <w:b/>
        <w:bCs/>
        <w:sz w:val="18"/>
        <w:szCs w:val="18"/>
        <w:lang w:val="es-ES_tradnl"/>
      </w:rPr>
      <w:tab/>
      <w:t xml:space="preserve">R  </w:t>
    </w:r>
    <w:r w:rsidRPr="00DB5035">
      <w:rPr>
        <w:rFonts w:ascii="Georgia" w:hAnsi="Georgia" w:cs="Georgia"/>
        <w:b/>
        <w:bCs/>
        <w:spacing w:val="45"/>
        <w:sz w:val="18"/>
        <w:szCs w:val="18"/>
        <w:lang w:val="es-ES_tradnl"/>
      </w:rPr>
      <w:t xml:space="preserve"> </w:t>
    </w:r>
    <w:r w:rsidRPr="00DB5035">
      <w:rPr>
        <w:rFonts w:ascii="Georgia" w:hAnsi="Georgia" w:cs="Georgia"/>
        <w:b/>
        <w:bCs/>
        <w:sz w:val="18"/>
        <w:szCs w:val="18"/>
        <w:lang w:val="es-ES_tradnl"/>
      </w:rPr>
      <w:t xml:space="preserve">E  </w:t>
    </w:r>
    <w:r w:rsidRPr="00DB5035">
      <w:rPr>
        <w:rFonts w:ascii="Georgia" w:hAnsi="Georgia" w:cs="Georgia"/>
        <w:b/>
        <w:bCs/>
        <w:spacing w:val="40"/>
        <w:sz w:val="18"/>
        <w:szCs w:val="18"/>
        <w:lang w:val="es-ES_tradnl"/>
      </w:rPr>
      <w:t xml:space="preserve"> </w:t>
    </w:r>
    <w:r w:rsidRPr="00DB5035">
      <w:rPr>
        <w:rFonts w:ascii="Georgia" w:hAnsi="Georgia" w:cs="Georgia"/>
        <w:b/>
        <w:bCs/>
        <w:sz w:val="18"/>
        <w:szCs w:val="18"/>
        <w:lang w:val="es-ES_tradnl"/>
      </w:rPr>
      <w:t xml:space="preserve">S   </w:t>
    </w:r>
    <w:r w:rsidRPr="00DB5035">
      <w:rPr>
        <w:rFonts w:ascii="Georgia" w:hAnsi="Georgia" w:cs="Georgia"/>
        <w:b/>
        <w:bCs/>
        <w:spacing w:val="2"/>
        <w:sz w:val="18"/>
        <w:szCs w:val="18"/>
        <w:lang w:val="es-ES_tradnl"/>
      </w:rPr>
      <w:t xml:space="preserve"> </w:t>
    </w:r>
    <w:r w:rsidRPr="00DB5035">
      <w:rPr>
        <w:rFonts w:ascii="Georgia" w:hAnsi="Georgia" w:cs="Georgia"/>
        <w:b/>
        <w:bCs/>
        <w:sz w:val="18"/>
        <w:szCs w:val="18"/>
        <w:lang w:val="es-ES_tradnl"/>
      </w:rPr>
      <w:t xml:space="preserve">P   </w:t>
    </w:r>
    <w:r w:rsidRPr="00DB5035">
      <w:rPr>
        <w:rFonts w:ascii="Georgia" w:hAnsi="Georgia" w:cs="Georgia"/>
        <w:b/>
        <w:bCs/>
        <w:spacing w:val="2"/>
        <w:sz w:val="18"/>
        <w:szCs w:val="18"/>
        <w:lang w:val="es-ES_tradnl"/>
      </w:rPr>
      <w:t xml:space="preserve"> </w:t>
    </w:r>
    <w:r w:rsidRPr="00DB5035">
      <w:rPr>
        <w:rFonts w:ascii="Georgia" w:hAnsi="Georgia" w:cs="Georgia"/>
        <w:b/>
        <w:bCs/>
        <w:sz w:val="18"/>
        <w:szCs w:val="18"/>
        <w:lang w:val="es-ES_tradnl"/>
      </w:rPr>
      <w:t xml:space="preserve">E  </w:t>
    </w:r>
    <w:r w:rsidRPr="00DB5035">
      <w:rPr>
        <w:rFonts w:ascii="Georgia" w:hAnsi="Georgia" w:cs="Georgia"/>
        <w:b/>
        <w:bCs/>
        <w:spacing w:val="45"/>
        <w:sz w:val="18"/>
        <w:szCs w:val="18"/>
        <w:lang w:val="es-ES_tradnl"/>
      </w:rPr>
      <w:t xml:space="preserve"> </w:t>
    </w:r>
    <w:r w:rsidRPr="00DB5035">
      <w:rPr>
        <w:rFonts w:ascii="Georgia" w:hAnsi="Georgia" w:cs="Georgia"/>
        <w:b/>
        <w:bCs/>
        <w:sz w:val="18"/>
        <w:szCs w:val="18"/>
        <w:lang w:val="es-ES_tradnl"/>
      </w:rPr>
      <w:t xml:space="preserve">C  </w:t>
    </w:r>
    <w:r w:rsidRPr="00DB5035">
      <w:rPr>
        <w:rFonts w:ascii="Georgia" w:hAnsi="Georgia" w:cs="Georgia"/>
        <w:b/>
        <w:bCs/>
        <w:spacing w:val="44"/>
        <w:sz w:val="18"/>
        <w:szCs w:val="18"/>
        <w:lang w:val="es-ES_tradnl"/>
      </w:rPr>
      <w:t xml:space="preserve"> </w:t>
    </w:r>
    <w:r w:rsidRPr="00DB5035">
      <w:rPr>
        <w:rFonts w:ascii="Georgia" w:hAnsi="Georgia" w:cs="Georgia"/>
        <w:b/>
        <w:bCs/>
        <w:sz w:val="18"/>
        <w:szCs w:val="18"/>
        <w:lang w:val="es-ES_tradnl"/>
      </w:rPr>
      <w:t>T</w:t>
    </w:r>
    <w:r w:rsidRPr="00DB5035">
      <w:rPr>
        <w:rFonts w:ascii="Georgia" w:hAnsi="Georgia" w:cs="Georgia"/>
        <w:b/>
        <w:bCs/>
        <w:spacing w:val="-44"/>
        <w:sz w:val="18"/>
        <w:szCs w:val="18"/>
        <w:lang w:val="es-ES_tradnl"/>
      </w:rPr>
      <w:t xml:space="preserve"> </w:t>
    </w:r>
    <w:r w:rsidRPr="00DB5035">
      <w:rPr>
        <w:rFonts w:ascii="Georgia" w:hAnsi="Georgia" w:cs="Georgia"/>
        <w:b/>
        <w:bCs/>
        <w:sz w:val="18"/>
        <w:szCs w:val="18"/>
        <w:lang w:val="es-ES_tradnl"/>
      </w:rPr>
      <w:tab/>
      <w:t>●</w:t>
    </w:r>
    <w:r w:rsidRPr="00DB5035">
      <w:rPr>
        <w:rFonts w:ascii="Georgia" w:hAnsi="Georgia" w:cs="Georgia"/>
        <w:b/>
        <w:bCs/>
        <w:spacing w:val="-44"/>
        <w:sz w:val="18"/>
        <w:szCs w:val="18"/>
        <w:lang w:val="es-ES_tradnl"/>
      </w:rPr>
      <w:t xml:space="preserve"> </w:t>
    </w:r>
    <w:r w:rsidRPr="00DB5035">
      <w:rPr>
        <w:rFonts w:ascii="Georgia" w:hAnsi="Georgia" w:cs="Georgia"/>
        <w:b/>
        <w:bCs/>
        <w:sz w:val="18"/>
        <w:szCs w:val="18"/>
        <w:lang w:val="es-ES_tradnl"/>
      </w:rPr>
      <w:tab/>
      <w:t xml:space="preserve">L   </w:t>
    </w:r>
    <w:r w:rsidRPr="00DB5035">
      <w:rPr>
        <w:rFonts w:ascii="Georgia" w:hAnsi="Georgia" w:cs="Georgia"/>
        <w:b/>
        <w:bCs/>
        <w:spacing w:val="1"/>
        <w:sz w:val="18"/>
        <w:szCs w:val="18"/>
        <w:lang w:val="es-ES_tradnl"/>
      </w:rPr>
      <w:t xml:space="preserve"> </w:t>
    </w:r>
    <w:r w:rsidRPr="00DB5035">
      <w:rPr>
        <w:rFonts w:ascii="Georgia" w:hAnsi="Georgia" w:cs="Georgia"/>
        <w:b/>
        <w:bCs/>
        <w:sz w:val="18"/>
        <w:szCs w:val="18"/>
        <w:lang w:val="es-ES_tradnl"/>
      </w:rPr>
      <w:t xml:space="preserve">O    Y  </w:t>
    </w:r>
    <w:r w:rsidRPr="00DB5035">
      <w:rPr>
        <w:rFonts w:ascii="Georgia" w:hAnsi="Georgia" w:cs="Georgia"/>
        <w:b/>
        <w:bCs/>
        <w:spacing w:val="43"/>
        <w:sz w:val="18"/>
        <w:szCs w:val="18"/>
        <w:lang w:val="es-ES_tradnl"/>
      </w:rPr>
      <w:t xml:space="preserve"> </w:t>
    </w:r>
    <w:r w:rsidRPr="00DB5035">
      <w:rPr>
        <w:rFonts w:ascii="Georgia" w:hAnsi="Georgia" w:cs="Georgia"/>
        <w:b/>
        <w:bCs/>
        <w:sz w:val="18"/>
        <w:szCs w:val="18"/>
        <w:lang w:val="es-ES_tradnl"/>
      </w:rPr>
      <w:t xml:space="preserve">A   </w:t>
    </w:r>
    <w:r w:rsidRPr="00DB5035">
      <w:rPr>
        <w:rFonts w:ascii="Georgia" w:hAnsi="Georgia" w:cs="Georgia"/>
        <w:b/>
        <w:bCs/>
        <w:spacing w:val="2"/>
        <w:sz w:val="18"/>
        <w:szCs w:val="18"/>
        <w:lang w:val="es-ES_tradnl"/>
      </w:rPr>
      <w:t xml:space="preserve"> </w:t>
    </w:r>
    <w:r w:rsidRPr="00DB5035">
      <w:rPr>
        <w:rFonts w:ascii="Georgia" w:hAnsi="Georgia" w:cs="Georgia"/>
        <w:b/>
        <w:bCs/>
        <w:sz w:val="18"/>
        <w:szCs w:val="18"/>
        <w:lang w:val="es-ES_tradnl"/>
      </w:rPr>
      <w:t xml:space="preserve">L   </w:t>
    </w:r>
    <w:r w:rsidRPr="00DB5035">
      <w:rPr>
        <w:rFonts w:ascii="Georgia" w:hAnsi="Georgia" w:cs="Georgia"/>
        <w:b/>
        <w:bCs/>
        <w:spacing w:val="1"/>
        <w:sz w:val="18"/>
        <w:szCs w:val="18"/>
        <w:lang w:val="es-ES_tradnl"/>
      </w:rPr>
      <w:t xml:space="preserve"> </w:t>
    </w:r>
    <w:r w:rsidRPr="00DB5035">
      <w:rPr>
        <w:rFonts w:ascii="Georgia" w:hAnsi="Georgia" w:cs="Georgia"/>
        <w:b/>
        <w:bCs/>
        <w:sz w:val="18"/>
        <w:szCs w:val="18"/>
        <w:lang w:val="es-ES_tradnl"/>
      </w:rPr>
      <w:t xml:space="preserve">T  </w:t>
    </w:r>
    <w:r w:rsidRPr="00DB5035">
      <w:rPr>
        <w:rFonts w:ascii="Georgia" w:hAnsi="Georgia" w:cs="Georgia"/>
        <w:b/>
        <w:bCs/>
        <w:spacing w:val="42"/>
        <w:sz w:val="18"/>
        <w:szCs w:val="18"/>
        <w:lang w:val="es-ES_tradnl"/>
      </w:rPr>
      <w:t xml:space="preserve"> </w:t>
    </w:r>
    <w:r w:rsidRPr="00DB5035">
      <w:rPr>
        <w:rFonts w:ascii="Georgia" w:hAnsi="Georgia" w:cs="Georgia"/>
        <w:b/>
        <w:bCs/>
        <w:w w:val="101"/>
        <w:sz w:val="18"/>
        <w:szCs w:val="18"/>
        <w:lang w:val="es-ES_tradnl"/>
      </w:rPr>
      <w:t>Y</w:t>
    </w:r>
  </w:p>
  <w:p w:rsidR="00C92EB4" w:rsidRPr="00DB5035" w:rsidRDefault="00C92EB4">
    <w:pPr>
      <w:pStyle w:val="Footer"/>
      <w:rPr>
        <w:lang w:val="es-ES_tradnl"/>
      </w:rPr>
    </w:pPr>
  </w:p>
  <w:p w:rsidR="00C92EB4" w:rsidRPr="00DB5035" w:rsidRDefault="00C92EB4">
    <w:pPr>
      <w:pStyle w:val="Foo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54" w:rsidRDefault="00593E54" w:rsidP="0029799F">
      <w:pPr>
        <w:spacing w:after="0" w:line="240" w:lineRule="auto"/>
      </w:pPr>
      <w:r>
        <w:separator/>
      </w:r>
    </w:p>
  </w:footnote>
  <w:footnote w:type="continuationSeparator" w:id="0">
    <w:p w:rsidR="00593E54" w:rsidRDefault="00593E54" w:rsidP="00297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EB4" w:rsidRDefault="00C92EB4" w:rsidP="0029799F">
    <w:pPr>
      <w:widowControl w:val="0"/>
      <w:autoSpaceDE w:val="0"/>
      <w:autoSpaceDN w:val="0"/>
      <w:adjustRightInd w:val="0"/>
      <w:spacing w:before="33" w:after="0" w:line="240" w:lineRule="auto"/>
      <w:ind w:left="2819" w:right="2460"/>
      <w:jc w:val="center"/>
      <w:rPr>
        <w:rFonts w:ascii="Georgia" w:hAnsi="Georgia" w:cs="Georgia"/>
        <w:sz w:val="24"/>
        <w:szCs w:val="24"/>
      </w:rPr>
    </w:pPr>
    <w:r>
      <w:rPr>
        <w:rFonts w:ascii="Georgia" w:hAnsi="Georgia" w:cs="Georgia"/>
        <w:b/>
        <w:bCs/>
        <w:noProof/>
        <w:spacing w:val="1"/>
        <w:sz w:val="18"/>
        <w:szCs w:val="18"/>
      </w:rPr>
      <w:drawing>
        <wp:anchor distT="0" distB="0" distL="114300" distR="114300" simplePos="0" relativeHeight="251657216" behindDoc="1" locked="0" layoutInCell="1" allowOverlap="1">
          <wp:simplePos x="0" y="0"/>
          <wp:positionH relativeFrom="column">
            <wp:posOffset>172720</wp:posOffset>
          </wp:positionH>
          <wp:positionV relativeFrom="paragraph">
            <wp:posOffset>-77470</wp:posOffset>
          </wp:positionV>
          <wp:extent cx="1172210" cy="1288415"/>
          <wp:effectExtent l="0" t="0" r="8890" b="6985"/>
          <wp:wrapSquare wrapText="bothSides"/>
          <wp:docPr id="2" name="Picture 2" descr="School Official Logo bl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Official Logo black 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Georgia"/>
        <w:b/>
        <w:bCs/>
        <w:noProof/>
        <w:spacing w:val="1"/>
        <w:sz w:val="18"/>
        <w:szCs w:val="18"/>
      </w:rPr>
      <w:drawing>
        <wp:anchor distT="0" distB="0" distL="114300" distR="114300" simplePos="0" relativeHeight="251656192" behindDoc="1" locked="0" layoutInCell="1" allowOverlap="1">
          <wp:simplePos x="0" y="0"/>
          <wp:positionH relativeFrom="column">
            <wp:posOffset>5165725</wp:posOffset>
          </wp:positionH>
          <wp:positionV relativeFrom="paragraph">
            <wp:posOffset>68580</wp:posOffset>
          </wp:positionV>
          <wp:extent cx="1075690" cy="1075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69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Georgia"/>
        <w:b/>
        <w:bCs/>
        <w:spacing w:val="1"/>
        <w:sz w:val="24"/>
        <w:szCs w:val="24"/>
      </w:rPr>
      <w:t>City o</w:t>
    </w:r>
    <w:r>
      <w:rPr>
        <w:rFonts w:ascii="Georgia" w:hAnsi="Georgia" w:cs="Georgia"/>
        <w:b/>
        <w:bCs/>
        <w:sz w:val="24"/>
        <w:szCs w:val="24"/>
      </w:rPr>
      <w:t>f</w:t>
    </w:r>
    <w:r>
      <w:rPr>
        <w:rFonts w:ascii="Georgia" w:hAnsi="Georgia" w:cs="Georgia"/>
        <w:b/>
        <w:bCs/>
        <w:spacing w:val="-2"/>
        <w:sz w:val="24"/>
        <w:szCs w:val="24"/>
      </w:rPr>
      <w:t xml:space="preserve"> </w:t>
    </w:r>
    <w:r>
      <w:rPr>
        <w:rFonts w:ascii="Georgia" w:hAnsi="Georgia" w:cs="Georgia"/>
        <w:b/>
        <w:bCs/>
        <w:spacing w:val="1"/>
        <w:sz w:val="24"/>
        <w:szCs w:val="24"/>
      </w:rPr>
      <w:t>H</w:t>
    </w:r>
    <w:r>
      <w:rPr>
        <w:rFonts w:ascii="Georgia" w:hAnsi="Georgia" w:cs="Georgia"/>
        <w:b/>
        <w:bCs/>
        <w:spacing w:val="-3"/>
        <w:sz w:val="24"/>
        <w:szCs w:val="24"/>
      </w:rPr>
      <w:t>i</w:t>
    </w:r>
    <w:r>
      <w:rPr>
        <w:rFonts w:ascii="Georgia" w:hAnsi="Georgia" w:cs="Georgia"/>
        <w:b/>
        <w:bCs/>
        <w:spacing w:val="1"/>
        <w:sz w:val="24"/>
        <w:szCs w:val="24"/>
      </w:rPr>
      <w:t>a</w:t>
    </w:r>
    <w:r>
      <w:rPr>
        <w:rFonts w:ascii="Georgia" w:hAnsi="Georgia" w:cs="Georgia"/>
        <w:b/>
        <w:bCs/>
        <w:spacing w:val="-1"/>
        <w:sz w:val="24"/>
        <w:szCs w:val="24"/>
      </w:rPr>
      <w:t>l</w:t>
    </w:r>
    <w:r>
      <w:rPr>
        <w:rFonts w:ascii="Georgia" w:hAnsi="Georgia" w:cs="Georgia"/>
        <w:b/>
        <w:bCs/>
        <w:spacing w:val="2"/>
        <w:sz w:val="24"/>
        <w:szCs w:val="24"/>
      </w:rPr>
      <w:t>e</w:t>
    </w:r>
    <w:r>
      <w:rPr>
        <w:rFonts w:ascii="Georgia" w:hAnsi="Georgia" w:cs="Georgia"/>
        <w:b/>
        <w:bCs/>
        <w:spacing w:val="1"/>
        <w:sz w:val="24"/>
        <w:szCs w:val="24"/>
      </w:rPr>
      <w:t>a</w:t>
    </w:r>
    <w:r>
      <w:rPr>
        <w:rFonts w:ascii="Georgia" w:hAnsi="Georgia" w:cs="Georgia"/>
        <w:b/>
        <w:bCs/>
        <w:sz w:val="24"/>
        <w:szCs w:val="24"/>
      </w:rPr>
      <w:t>h</w:t>
    </w:r>
    <w:r>
      <w:rPr>
        <w:rFonts w:ascii="Georgia" w:hAnsi="Georgia" w:cs="Georgia"/>
        <w:b/>
        <w:bCs/>
        <w:spacing w:val="2"/>
        <w:sz w:val="24"/>
        <w:szCs w:val="24"/>
      </w:rPr>
      <w:t xml:space="preserve"> </w:t>
    </w:r>
    <w:r>
      <w:rPr>
        <w:rFonts w:ascii="Georgia" w:hAnsi="Georgia" w:cs="Georgia"/>
        <w:b/>
        <w:bCs/>
        <w:sz w:val="24"/>
        <w:szCs w:val="24"/>
      </w:rPr>
      <w:t>E</w:t>
    </w:r>
    <w:r>
      <w:rPr>
        <w:rFonts w:ascii="Georgia" w:hAnsi="Georgia" w:cs="Georgia"/>
        <w:b/>
        <w:bCs/>
        <w:spacing w:val="-1"/>
        <w:sz w:val="24"/>
        <w:szCs w:val="24"/>
      </w:rPr>
      <w:t>d</w:t>
    </w:r>
    <w:r>
      <w:rPr>
        <w:rFonts w:ascii="Georgia" w:hAnsi="Georgia" w:cs="Georgia"/>
        <w:b/>
        <w:bCs/>
        <w:spacing w:val="-4"/>
        <w:sz w:val="24"/>
        <w:szCs w:val="24"/>
      </w:rPr>
      <w:t>u</w:t>
    </w:r>
    <w:r>
      <w:rPr>
        <w:rFonts w:ascii="Georgia" w:hAnsi="Georgia" w:cs="Georgia"/>
        <w:b/>
        <w:bCs/>
        <w:spacing w:val="2"/>
        <w:sz w:val="24"/>
        <w:szCs w:val="24"/>
      </w:rPr>
      <w:t>c</w:t>
    </w:r>
    <w:r>
      <w:rPr>
        <w:rFonts w:ascii="Georgia" w:hAnsi="Georgia" w:cs="Georgia"/>
        <w:b/>
        <w:bCs/>
        <w:spacing w:val="1"/>
        <w:sz w:val="24"/>
        <w:szCs w:val="24"/>
      </w:rPr>
      <w:t>a</w:t>
    </w:r>
    <w:r>
      <w:rPr>
        <w:rFonts w:ascii="Georgia" w:hAnsi="Georgia" w:cs="Georgia"/>
        <w:b/>
        <w:bCs/>
        <w:spacing w:val="-4"/>
        <w:sz w:val="24"/>
        <w:szCs w:val="24"/>
      </w:rPr>
      <w:t>t</w:t>
    </w:r>
    <w:r>
      <w:rPr>
        <w:rFonts w:ascii="Georgia" w:hAnsi="Georgia" w:cs="Georgia"/>
        <w:b/>
        <w:bCs/>
        <w:spacing w:val="1"/>
        <w:sz w:val="24"/>
        <w:szCs w:val="24"/>
      </w:rPr>
      <w:t>io</w:t>
    </w:r>
    <w:r>
      <w:rPr>
        <w:rFonts w:ascii="Georgia" w:hAnsi="Georgia" w:cs="Georgia"/>
        <w:b/>
        <w:bCs/>
        <w:spacing w:val="2"/>
        <w:sz w:val="24"/>
        <w:szCs w:val="24"/>
      </w:rPr>
      <w:t>n</w:t>
    </w:r>
    <w:r>
      <w:rPr>
        <w:rFonts w:ascii="Georgia" w:hAnsi="Georgia" w:cs="Georgia"/>
        <w:b/>
        <w:bCs/>
        <w:spacing w:val="1"/>
        <w:sz w:val="24"/>
        <w:szCs w:val="24"/>
      </w:rPr>
      <w:t>a</w:t>
    </w:r>
    <w:r>
      <w:rPr>
        <w:rFonts w:ascii="Georgia" w:hAnsi="Georgia" w:cs="Georgia"/>
        <w:b/>
        <w:bCs/>
        <w:sz w:val="24"/>
        <w:szCs w:val="24"/>
      </w:rPr>
      <w:t>l</w:t>
    </w:r>
    <w:r>
      <w:rPr>
        <w:rFonts w:ascii="Georgia" w:hAnsi="Georgia" w:cs="Georgia"/>
        <w:b/>
        <w:bCs/>
        <w:spacing w:val="-4"/>
        <w:sz w:val="24"/>
        <w:szCs w:val="24"/>
      </w:rPr>
      <w:t xml:space="preserve"> </w:t>
    </w:r>
    <w:r>
      <w:rPr>
        <w:rFonts w:ascii="Georgia" w:hAnsi="Georgia" w:cs="Georgia"/>
        <w:b/>
        <w:bCs/>
        <w:sz w:val="24"/>
        <w:szCs w:val="24"/>
      </w:rPr>
      <w:t>A</w:t>
    </w:r>
    <w:r>
      <w:rPr>
        <w:rFonts w:ascii="Georgia" w:hAnsi="Georgia" w:cs="Georgia"/>
        <w:b/>
        <w:bCs/>
        <w:spacing w:val="2"/>
        <w:sz w:val="24"/>
        <w:szCs w:val="24"/>
      </w:rPr>
      <w:t>c</w:t>
    </w:r>
    <w:r>
      <w:rPr>
        <w:rFonts w:ascii="Georgia" w:hAnsi="Georgia" w:cs="Georgia"/>
        <w:b/>
        <w:bCs/>
        <w:spacing w:val="1"/>
        <w:sz w:val="24"/>
        <w:szCs w:val="24"/>
      </w:rPr>
      <w:t>a</w:t>
    </w:r>
    <w:r>
      <w:rPr>
        <w:rFonts w:ascii="Georgia" w:hAnsi="Georgia" w:cs="Georgia"/>
        <w:b/>
        <w:bCs/>
        <w:spacing w:val="-6"/>
        <w:sz w:val="24"/>
        <w:szCs w:val="24"/>
      </w:rPr>
      <w:t>d</w:t>
    </w:r>
    <w:r>
      <w:rPr>
        <w:rFonts w:ascii="Georgia" w:hAnsi="Georgia" w:cs="Georgia"/>
        <w:b/>
        <w:bCs/>
        <w:spacing w:val="2"/>
        <w:sz w:val="24"/>
        <w:szCs w:val="24"/>
      </w:rPr>
      <w:t>e</w:t>
    </w:r>
    <w:r>
      <w:rPr>
        <w:rFonts w:ascii="Georgia" w:hAnsi="Georgia" w:cs="Georgia"/>
        <w:b/>
        <w:bCs/>
        <w:spacing w:val="1"/>
        <w:sz w:val="24"/>
        <w:szCs w:val="24"/>
      </w:rPr>
      <w:t>m</w:t>
    </w:r>
    <w:r>
      <w:rPr>
        <w:rFonts w:ascii="Georgia" w:hAnsi="Georgia" w:cs="Georgia"/>
        <w:b/>
        <w:bCs/>
        <w:sz w:val="24"/>
        <w:szCs w:val="24"/>
      </w:rPr>
      <w:t>y</w:t>
    </w:r>
  </w:p>
  <w:p w:rsidR="00C92EB4" w:rsidRDefault="00C92EB4" w:rsidP="0029799F">
    <w:pPr>
      <w:widowControl w:val="0"/>
      <w:autoSpaceDE w:val="0"/>
      <w:autoSpaceDN w:val="0"/>
      <w:adjustRightInd w:val="0"/>
      <w:spacing w:before="8" w:after="0" w:line="240" w:lineRule="auto"/>
      <w:ind w:left="3143" w:right="2775"/>
      <w:jc w:val="center"/>
      <w:rPr>
        <w:rFonts w:ascii="Georgia" w:hAnsi="Georgia" w:cs="Georgia"/>
        <w:sz w:val="20"/>
        <w:szCs w:val="20"/>
      </w:rPr>
    </w:pPr>
    <w:r>
      <w:rPr>
        <w:rFonts w:ascii="Georgia" w:hAnsi="Georgia" w:cs="Georgia"/>
        <w:sz w:val="20"/>
        <w:szCs w:val="20"/>
      </w:rPr>
      <w:t>A M</w:t>
    </w:r>
    <w:r>
      <w:rPr>
        <w:rFonts w:ascii="Georgia" w:hAnsi="Georgia" w:cs="Georgia"/>
        <w:spacing w:val="-2"/>
        <w:sz w:val="20"/>
        <w:szCs w:val="20"/>
      </w:rPr>
      <w:t>i</w:t>
    </w:r>
    <w:r>
      <w:rPr>
        <w:rFonts w:ascii="Georgia" w:hAnsi="Georgia" w:cs="Georgia"/>
        <w:spacing w:val="-1"/>
        <w:sz w:val="20"/>
        <w:szCs w:val="20"/>
      </w:rPr>
      <w:t>a</w:t>
    </w:r>
    <w:r>
      <w:rPr>
        <w:rFonts w:ascii="Georgia" w:hAnsi="Georgia" w:cs="Georgia"/>
        <w:sz w:val="20"/>
        <w:szCs w:val="20"/>
      </w:rPr>
      <w:t>mi</w:t>
    </w:r>
    <w:r>
      <w:rPr>
        <w:rFonts w:ascii="Georgia" w:hAnsi="Georgia" w:cs="Georgia"/>
        <w:spacing w:val="-1"/>
        <w:sz w:val="20"/>
        <w:szCs w:val="20"/>
      </w:rPr>
      <w:t xml:space="preserve"> </w:t>
    </w:r>
    <w:r>
      <w:rPr>
        <w:rFonts w:ascii="Georgia" w:hAnsi="Georgia" w:cs="Georgia"/>
        <w:spacing w:val="-3"/>
        <w:sz w:val="20"/>
        <w:szCs w:val="20"/>
      </w:rPr>
      <w:t>D</w:t>
    </w:r>
    <w:r>
      <w:rPr>
        <w:rFonts w:ascii="Georgia" w:hAnsi="Georgia" w:cs="Georgia"/>
        <w:spacing w:val="-1"/>
        <w:sz w:val="20"/>
        <w:szCs w:val="20"/>
      </w:rPr>
      <w:t>a</w:t>
    </w:r>
    <w:r>
      <w:rPr>
        <w:rFonts w:ascii="Georgia" w:hAnsi="Georgia" w:cs="Georgia"/>
        <w:sz w:val="20"/>
        <w:szCs w:val="20"/>
      </w:rPr>
      <w:t>de</w:t>
    </w:r>
    <w:r>
      <w:rPr>
        <w:rFonts w:ascii="Georgia" w:hAnsi="Georgia" w:cs="Georgia"/>
        <w:spacing w:val="-2"/>
        <w:sz w:val="20"/>
        <w:szCs w:val="20"/>
      </w:rPr>
      <w:t xml:space="preserve"> </w:t>
    </w:r>
    <w:r>
      <w:rPr>
        <w:rFonts w:ascii="Georgia" w:hAnsi="Georgia" w:cs="Georgia"/>
        <w:sz w:val="20"/>
        <w:szCs w:val="20"/>
      </w:rPr>
      <w:t>C</w:t>
    </w:r>
    <w:r>
      <w:rPr>
        <w:rFonts w:ascii="Georgia" w:hAnsi="Georgia" w:cs="Georgia"/>
        <w:spacing w:val="-3"/>
        <w:sz w:val="20"/>
        <w:szCs w:val="20"/>
      </w:rPr>
      <w:t>o</w:t>
    </w:r>
    <w:r>
      <w:rPr>
        <w:rFonts w:ascii="Georgia" w:hAnsi="Georgia" w:cs="Georgia"/>
        <w:spacing w:val="4"/>
        <w:sz w:val="20"/>
        <w:szCs w:val="20"/>
      </w:rPr>
      <w:t>u</w:t>
    </w:r>
    <w:r>
      <w:rPr>
        <w:rFonts w:ascii="Georgia" w:hAnsi="Georgia" w:cs="Georgia"/>
        <w:spacing w:val="-4"/>
        <w:sz w:val="20"/>
        <w:szCs w:val="20"/>
      </w:rPr>
      <w:t>n</w:t>
    </w:r>
    <w:r>
      <w:rPr>
        <w:rFonts w:ascii="Georgia" w:hAnsi="Georgia" w:cs="Georgia"/>
        <w:spacing w:val="2"/>
        <w:sz w:val="20"/>
        <w:szCs w:val="20"/>
      </w:rPr>
      <w:t>t</w:t>
    </w:r>
    <w:r>
      <w:rPr>
        <w:rFonts w:ascii="Georgia" w:hAnsi="Georgia" w:cs="Georgia"/>
        <w:sz w:val="20"/>
        <w:szCs w:val="20"/>
      </w:rPr>
      <w:t>y</w:t>
    </w:r>
    <w:r>
      <w:rPr>
        <w:rFonts w:ascii="Georgia" w:hAnsi="Georgia" w:cs="Georgia"/>
        <w:spacing w:val="-4"/>
        <w:sz w:val="20"/>
        <w:szCs w:val="20"/>
      </w:rPr>
      <w:t xml:space="preserve"> </w:t>
    </w:r>
    <w:r>
      <w:rPr>
        <w:rFonts w:ascii="Georgia" w:hAnsi="Georgia" w:cs="Georgia"/>
        <w:spacing w:val="-3"/>
        <w:sz w:val="20"/>
        <w:szCs w:val="20"/>
      </w:rPr>
      <w:t>P</w:t>
    </w:r>
    <w:r>
      <w:rPr>
        <w:rFonts w:ascii="Georgia" w:hAnsi="Georgia" w:cs="Georgia"/>
        <w:spacing w:val="4"/>
        <w:sz w:val="20"/>
        <w:szCs w:val="20"/>
      </w:rPr>
      <w:t>u</w:t>
    </w:r>
    <w:r>
      <w:rPr>
        <w:rFonts w:ascii="Georgia" w:hAnsi="Georgia" w:cs="Georgia"/>
        <w:spacing w:val="-2"/>
        <w:sz w:val="20"/>
        <w:szCs w:val="20"/>
      </w:rPr>
      <w:t>b</w:t>
    </w:r>
    <w:r>
      <w:rPr>
        <w:rFonts w:ascii="Georgia" w:hAnsi="Georgia" w:cs="Georgia"/>
        <w:sz w:val="20"/>
        <w:szCs w:val="20"/>
      </w:rPr>
      <w:t>l</w:t>
    </w:r>
    <w:r>
      <w:rPr>
        <w:rFonts w:ascii="Georgia" w:hAnsi="Georgia" w:cs="Georgia"/>
        <w:spacing w:val="-2"/>
        <w:sz w:val="20"/>
        <w:szCs w:val="20"/>
      </w:rPr>
      <w:t>i</w:t>
    </w:r>
    <w:r>
      <w:rPr>
        <w:rFonts w:ascii="Georgia" w:hAnsi="Georgia" w:cs="Georgia"/>
        <w:sz w:val="20"/>
        <w:szCs w:val="20"/>
      </w:rPr>
      <w:t>c</w:t>
    </w:r>
    <w:r>
      <w:rPr>
        <w:rFonts w:ascii="Georgia" w:hAnsi="Georgia" w:cs="Georgia"/>
        <w:spacing w:val="1"/>
        <w:sz w:val="20"/>
        <w:szCs w:val="20"/>
      </w:rPr>
      <w:t xml:space="preserve"> </w:t>
    </w:r>
    <w:r>
      <w:rPr>
        <w:rFonts w:ascii="Georgia" w:hAnsi="Georgia" w:cs="Georgia"/>
        <w:sz w:val="20"/>
        <w:szCs w:val="20"/>
      </w:rPr>
      <w:t>C</w:t>
    </w:r>
    <w:r>
      <w:rPr>
        <w:rFonts w:ascii="Georgia" w:hAnsi="Georgia" w:cs="Georgia"/>
        <w:spacing w:val="3"/>
        <w:sz w:val="20"/>
        <w:szCs w:val="20"/>
      </w:rPr>
      <w:t>h</w:t>
    </w:r>
    <w:r>
      <w:rPr>
        <w:rFonts w:ascii="Georgia" w:hAnsi="Georgia" w:cs="Georgia"/>
        <w:spacing w:val="-1"/>
        <w:sz w:val="20"/>
        <w:szCs w:val="20"/>
      </w:rPr>
      <w:t>a</w:t>
    </w:r>
    <w:r>
      <w:rPr>
        <w:rFonts w:ascii="Georgia" w:hAnsi="Georgia" w:cs="Georgia"/>
        <w:spacing w:val="-6"/>
        <w:sz w:val="20"/>
        <w:szCs w:val="20"/>
      </w:rPr>
      <w:t>r</w:t>
    </w:r>
    <w:r>
      <w:rPr>
        <w:rFonts w:ascii="Georgia" w:hAnsi="Georgia" w:cs="Georgia"/>
        <w:spacing w:val="2"/>
        <w:sz w:val="20"/>
        <w:szCs w:val="20"/>
      </w:rPr>
      <w:t>t</w:t>
    </w:r>
    <w:r>
      <w:rPr>
        <w:rFonts w:ascii="Georgia" w:hAnsi="Georgia" w:cs="Georgia"/>
        <w:spacing w:val="-1"/>
        <w:sz w:val="20"/>
        <w:szCs w:val="20"/>
      </w:rPr>
      <w:t>e</w:t>
    </w:r>
    <w:r>
      <w:rPr>
        <w:rFonts w:ascii="Georgia" w:hAnsi="Georgia" w:cs="Georgia"/>
        <w:sz w:val="20"/>
        <w:szCs w:val="20"/>
      </w:rPr>
      <w:t xml:space="preserve">r </w:t>
    </w:r>
    <w:r>
      <w:rPr>
        <w:rFonts w:ascii="Georgia" w:hAnsi="Georgia" w:cs="Georgia"/>
        <w:spacing w:val="2"/>
        <w:sz w:val="20"/>
        <w:szCs w:val="20"/>
      </w:rPr>
      <w:t>S</w:t>
    </w:r>
    <w:r>
      <w:rPr>
        <w:rFonts w:ascii="Georgia" w:hAnsi="Georgia" w:cs="Georgia"/>
        <w:spacing w:val="-5"/>
        <w:sz w:val="20"/>
        <w:szCs w:val="20"/>
      </w:rPr>
      <w:t>c</w:t>
    </w:r>
    <w:r>
      <w:rPr>
        <w:rFonts w:ascii="Georgia" w:hAnsi="Georgia" w:cs="Georgia"/>
        <w:spacing w:val="-2"/>
        <w:sz w:val="20"/>
        <w:szCs w:val="20"/>
      </w:rPr>
      <w:t>h</w:t>
    </w:r>
    <w:r>
      <w:rPr>
        <w:rFonts w:ascii="Georgia" w:hAnsi="Georgia" w:cs="Georgia"/>
        <w:spacing w:val="2"/>
        <w:sz w:val="20"/>
        <w:szCs w:val="20"/>
      </w:rPr>
      <w:t>oo</w:t>
    </w:r>
    <w:r>
      <w:rPr>
        <w:rFonts w:ascii="Georgia" w:hAnsi="Georgia" w:cs="Georgia"/>
        <w:sz w:val="20"/>
        <w:szCs w:val="20"/>
      </w:rPr>
      <w:t>l</w:t>
    </w:r>
  </w:p>
  <w:p w:rsidR="00C92EB4" w:rsidRDefault="00C92EB4" w:rsidP="0029799F">
    <w:pPr>
      <w:widowControl w:val="0"/>
      <w:autoSpaceDE w:val="0"/>
      <w:autoSpaceDN w:val="0"/>
      <w:adjustRightInd w:val="0"/>
      <w:spacing w:after="0" w:line="202" w:lineRule="exact"/>
      <w:ind w:left="4187" w:right="3819"/>
      <w:jc w:val="center"/>
      <w:rPr>
        <w:rFonts w:ascii="Georgia" w:hAnsi="Georgia" w:cs="Georgia"/>
        <w:sz w:val="18"/>
        <w:szCs w:val="18"/>
      </w:rPr>
    </w:pPr>
    <w:r>
      <w:rPr>
        <w:rFonts w:ascii="Georgia" w:hAnsi="Georgia" w:cs="Georgia"/>
        <w:b/>
        <w:bCs/>
        <w:spacing w:val="1"/>
        <w:sz w:val="18"/>
        <w:szCs w:val="18"/>
      </w:rPr>
      <w:t>2</w:t>
    </w:r>
    <w:r>
      <w:rPr>
        <w:rFonts w:ascii="Georgia" w:hAnsi="Georgia" w:cs="Georgia"/>
        <w:b/>
        <w:bCs/>
        <w:spacing w:val="-4"/>
        <w:sz w:val="18"/>
        <w:szCs w:val="18"/>
      </w:rPr>
      <w:t>5</w:t>
    </w:r>
    <w:r>
      <w:rPr>
        <w:rFonts w:ascii="Georgia" w:hAnsi="Georgia" w:cs="Georgia"/>
        <w:b/>
        <w:bCs/>
        <w:spacing w:val="2"/>
        <w:sz w:val="18"/>
        <w:szCs w:val="18"/>
      </w:rPr>
      <w:t>9</w:t>
    </w:r>
    <w:r>
      <w:rPr>
        <w:rFonts w:ascii="Georgia" w:hAnsi="Georgia" w:cs="Georgia"/>
        <w:b/>
        <w:bCs/>
        <w:sz w:val="18"/>
        <w:szCs w:val="18"/>
      </w:rPr>
      <w:t xml:space="preserve">0 </w:t>
    </w:r>
    <w:r>
      <w:rPr>
        <w:rFonts w:ascii="Georgia" w:hAnsi="Georgia" w:cs="Georgia"/>
        <w:b/>
        <w:bCs/>
        <w:spacing w:val="1"/>
        <w:sz w:val="18"/>
        <w:szCs w:val="18"/>
      </w:rPr>
      <w:t>We</w:t>
    </w:r>
    <w:r>
      <w:rPr>
        <w:rFonts w:ascii="Georgia" w:hAnsi="Georgia" w:cs="Georgia"/>
        <w:b/>
        <w:bCs/>
        <w:spacing w:val="-2"/>
        <w:sz w:val="18"/>
        <w:szCs w:val="18"/>
      </w:rPr>
      <w:t>s</w:t>
    </w:r>
    <w:r>
      <w:rPr>
        <w:rFonts w:ascii="Georgia" w:hAnsi="Georgia" w:cs="Georgia"/>
        <w:b/>
        <w:bCs/>
        <w:sz w:val="18"/>
        <w:szCs w:val="18"/>
      </w:rPr>
      <w:t>t</w:t>
    </w:r>
    <w:r>
      <w:rPr>
        <w:rFonts w:ascii="Georgia" w:hAnsi="Georgia" w:cs="Georgia"/>
        <w:b/>
        <w:bCs/>
        <w:spacing w:val="2"/>
        <w:sz w:val="18"/>
        <w:szCs w:val="18"/>
      </w:rPr>
      <w:t xml:space="preserve"> </w:t>
    </w:r>
    <w:r>
      <w:rPr>
        <w:rFonts w:ascii="Georgia" w:hAnsi="Georgia" w:cs="Georgia"/>
        <w:b/>
        <w:bCs/>
        <w:spacing w:val="-5"/>
        <w:sz w:val="18"/>
        <w:szCs w:val="18"/>
      </w:rPr>
      <w:t>7</w:t>
    </w:r>
    <w:r>
      <w:rPr>
        <w:rFonts w:ascii="Georgia" w:hAnsi="Georgia" w:cs="Georgia"/>
        <w:b/>
        <w:bCs/>
        <w:sz w:val="18"/>
        <w:szCs w:val="18"/>
      </w:rPr>
      <w:t>6</w:t>
    </w:r>
    <w:r>
      <w:rPr>
        <w:rFonts w:ascii="Georgia" w:hAnsi="Georgia" w:cs="Georgia"/>
        <w:b/>
        <w:bCs/>
        <w:spacing w:val="1"/>
        <w:sz w:val="18"/>
        <w:szCs w:val="18"/>
      </w:rPr>
      <w:t xml:space="preserve"> </w:t>
    </w:r>
    <w:r>
      <w:rPr>
        <w:rFonts w:ascii="Georgia" w:hAnsi="Georgia" w:cs="Georgia"/>
        <w:b/>
        <w:bCs/>
        <w:spacing w:val="1"/>
        <w:w w:val="101"/>
        <w:sz w:val="18"/>
        <w:szCs w:val="18"/>
      </w:rPr>
      <w:t>S</w:t>
    </w:r>
    <w:r>
      <w:rPr>
        <w:rFonts w:ascii="Georgia" w:hAnsi="Georgia" w:cs="Georgia"/>
        <w:b/>
        <w:bCs/>
        <w:w w:val="101"/>
        <w:sz w:val="18"/>
        <w:szCs w:val="18"/>
      </w:rPr>
      <w:t>t</w:t>
    </w:r>
    <w:r>
      <w:rPr>
        <w:rFonts w:ascii="Georgia" w:hAnsi="Georgia" w:cs="Georgia"/>
        <w:b/>
        <w:bCs/>
        <w:spacing w:val="-4"/>
        <w:w w:val="101"/>
        <w:sz w:val="18"/>
        <w:szCs w:val="18"/>
      </w:rPr>
      <w:t>r</w:t>
    </w:r>
    <w:r>
      <w:rPr>
        <w:rFonts w:ascii="Georgia" w:hAnsi="Georgia" w:cs="Georgia"/>
        <w:b/>
        <w:bCs/>
        <w:spacing w:val="1"/>
        <w:w w:val="101"/>
        <w:sz w:val="18"/>
        <w:szCs w:val="18"/>
      </w:rPr>
      <w:t>e</w:t>
    </w:r>
    <w:r>
      <w:rPr>
        <w:rFonts w:ascii="Georgia" w:hAnsi="Georgia" w:cs="Georgia"/>
        <w:b/>
        <w:bCs/>
        <w:spacing w:val="-3"/>
        <w:w w:val="101"/>
        <w:sz w:val="18"/>
        <w:szCs w:val="18"/>
      </w:rPr>
      <w:t>e</w:t>
    </w:r>
    <w:r>
      <w:rPr>
        <w:rFonts w:ascii="Georgia" w:hAnsi="Georgia" w:cs="Georgia"/>
        <w:b/>
        <w:bCs/>
        <w:w w:val="101"/>
        <w:sz w:val="18"/>
        <w:szCs w:val="18"/>
      </w:rPr>
      <w:t>t</w:t>
    </w:r>
  </w:p>
  <w:p w:rsidR="00C92EB4" w:rsidRDefault="00C92EB4" w:rsidP="0029799F">
    <w:pPr>
      <w:widowControl w:val="0"/>
      <w:autoSpaceDE w:val="0"/>
      <w:autoSpaceDN w:val="0"/>
      <w:adjustRightInd w:val="0"/>
      <w:spacing w:before="2" w:after="0" w:line="240" w:lineRule="auto"/>
      <w:ind w:left="4268" w:right="3903"/>
      <w:jc w:val="center"/>
      <w:rPr>
        <w:rFonts w:ascii="Georgia" w:hAnsi="Georgia" w:cs="Georgia"/>
        <w:sz w:val="18"/>
        <w:szCs w:val="18"/>
      </w:rPr>
    </w:pPr>
    <w:r>
      <w:rPr>
        <w:rFonts w:ascii="Georgia" w:hAnsi="Georgia" w:cs="Georgia"/>
        <w:b/>
        <w:bCs/>
        <w:spacing w:val="1"/>
        <w:sz w:val="18"/>
        <w:szCs w:val="18"/>
      </w:rPr>
      <w:t>H</w:t>
    </w:r>
    <w:r>
      <w:rPr>
        <w:rFonts w:ascii="Georgia" w:hAnsi="Georgia" w:cs="Georgia"/>
        <w:b/>
        <w:bCs/>
        <w:spacing w:val="-2"/>
        <w:sz w:val="18"/>
        <w:szCs w:val="18"/>
      </w:rPr>
      <w:t>i</w:t>
    </w:r>
    <w:r>
      <w:rPr>
        <w:rFonts w:ascii="Georgia" w:hAnsi="Georgia" w:cs="Georgia"/>
        <w:b/>
        <w:bCs/>
        <w:spacing w:val="2"/>
        <w:sz w:val="18"/>
        <w:szCs w:val="18"/>
      </w:rPr>
      <w:t>a</w:t>
    </w:r>
    <w:r>
      <w:rPr>
        <w:rFonts w:ascii="Georgia" w:hAnsi="Georgia" w:cs="Georgia"/>
        <w:b/>
        <w:bCs/>
        <w:spacing w:val="-5"/>
        <w:sz w:val="18"/>
        <w:szCs w:val="18"/>
      </w:rPr>
      <w:t>l</w:t>
    </w:r>
    <w:r>
      <w:rPr>
        <w:rFonts w:ascii="Georgia" w:hAnsi="Georgia" w:cs="Georgia"/>
        <w:b/>
        <w:bCs/>
        <w:spacing w:val="1"/>
        <w:sz w:val="18"/>
        <w:szCs w:val="18"/>
      </w:rPr>
      <w:t>e</w:t>
    </w:r>
    <w:r>
      <w:rPr>
        <w:rFonts w:ascii="Georgia" w:hAnsi="Georgia" w:cs="Georgia"/>
        <w:b/>
        <w:bCs/>
        <w:spacing w:val="-3"/>
        <w:sz w:val="18"/>
        <w:szCs w:val="18"/>
      </w:rPr>
      <w:t>a</w:t>
    </w:r>
    <w:r>
      <w:rPr>
        <w:rFonts w:ascii="Georgia" w:hAnsi="Georgia" w:cs="Georgia"/>
        <w:b/>
        <w:bCs/>
        <w:spacing w:val="1"/>
        <w:sz w:val="18"/>
        <w:szCs w:val="18"/>
      </w:rPr>
      <w:t>h</w:t>
    </w:r>
    <w:r>
      <w:rPr>
        <w:rFonts w:ascii="Georgia" w:hAnsi="Georgia" w:cs="Georgia"/>
        <w:b/>
        <w:bCs/>
        <w:sz w:val="18"/>
        <w:szCs w:val="18"/>
      </w:rPr>
      <w:t>,</w:t>
    </w:r>
    <w:r>
      <w:rPr>
        <w:rFonts w:ascii="Georgia" w:hAnsi="Georgia" w:cs="Georgia"/>
        <w:b/>
        <w:bCs/>
        <w:spacing w:val="3"/>
        <w:sz w:val="18"/>
        <w:szCs w:val="18"/>
      </w:rPr>
      <w:t xml:space="preserve"> </w:t>
    </w:r>
    <w:r>
      <w:rPr>
        <w:rFonts w:ascii="Georgia" w:hAnsi="Georgia" w:cs="Georgia"/>
        <w:b/>
        <w:bCs/>
        <w:spacing w:val="2"/>
        <w:sz w:val="18"/>
        <w:szCs w:val="18"/>
      </w:rPr>
      <w:t>F</w:t>
    </w:r>
    <w:r>
      <w:rPr>
        <w:rFonts w:ascii="Georgia" w:hAnsi="Georgia" w:cs="Georgia"/>
        <w:b/>
        <w:bCs/>
        <w:sz w:val="18"/>
        <w:szCs w:val="18"/>
      </w:rPr>
      <w:t>L</w:t>
    </w:r>
    <w:r>
      <w:rPr>
        <w:rFonts w:ascii="Georgia" w:hAnsi="Georgia" w:cs="Georgia"/>
        <w:b/>
        <w:bCs/>
        <w:spacing w:val="-1"/>
        <w:sz w:val="18"/>
        <w:szCs w:val="18"/>
      </w:rPr>
      <w:t xml:space="preserve"> </w:t>
    </w:r>
    <w:r>
      <w:rPr>
        <w:rFonts w:ascii="Georgia" w:hAnsi="Georgia" w:cs="Georgia"/>
        <w:b/>
        <w:bCs/>
        <w:spacing w:val="-4"/>
        <w:w w:val="101"/>
        <w:sz w:val="18"/>
        <w:szCs w:val="18"/>
      </w:rPr>
      <w:t>33</w:t>
    </w:r>
    <w:r>
      <w:rPr>
        <w:rFonts w:ascii="Georgia" w:hAnsi="Georgia" w:cs="Georgia"/>
        <w:b/>
        <w:bCs/>
        <w:spacing w:val="2"/>
        <w:w w:val="101"/>
        <w:sz w:val="18"/>
        <w:szCs w:val="18"/>
      </w:rPr>
      <w:t>0</w:t>
    </w:r>
    <w:r>
      <w:rPr>
        <w:rFonts w:ascii="Georgia" w:hAnsi="Georgia" w:cs="Georgia"/>
        <w:b/>
        <w:bCs/>
        <w:spacing w:val="-3"/>
        <w:w w:val="101"/>
        <w:sz w:val="18"/>
        <w:szCs w:val="18"/>
      </w:rPr>
      <w:t>1</w:t>
    </w:r>
    <w:r>
      <w:rPr>
        <w:rFonts w:ascii="Georgia" w:hAnsi="Georgia" w:cs="Georgia"/>
        <w:b/>
        <w:bCs/>
        <w:w w:val="101"/>
        <w:sz w:val="18"/>
        <w:szCs w:val="18"/>
      </w:rPr>
      <w:t>6</w:t>
    </w:r>
  </w:p>
  <w:p w:rsidR="00C92EB4" w:rsidRDefault="00C92EB4" w:rsidP="0029799F">
    <w:pPr>
      <w:widowControl w:val="0"/>
      <w:autoSpaceDE w:val="0"/>
      <w:autoSpaceDN w:val="0"/>
      <w:adjustRightInd w:val="0"/>
      <w:spacing w:after="0" w:line="202" w:lineRule="exact"/>
      <w:ind w:left="3352" w:right="2989"/>
      <w:jc w:val="center"/>
      <w:rPr>
        <w:rFonts w:ascii="Georgia" w:hAnsi="Georgia" w:cs="Georgia"/>
        <w:b/>
        <w:bCs/>
        <w:w w:val="101"/>
        <w:sz w:val="18"/>
        <w:szCs w:val="18"/>
      </w:rPr>
    </w:pPr>
    <w:r>
      <w:rPr>
        <w:rFonts w:ascii="Georgia" w:hAnsi="Georgia" w:cs="Georgia"/>
        <w:b/>
        <w:bCs/>
        <w:spacing w:val="2"/>
        <w:sz w:val="18"/>
        <w:szCs w:val="18"/>
      </w:rPr>
      <w:t>P</w:t>
    </w:r>
    <w:r>
      <w:rPr>
        <w:rFonts w:ascii="Georgia" w:hAnsi="Georgia" w:cs="Georgia"/>
        <w:b/>
        <w:bCs/>
        <w:spacing w:val="1"/>
        <w:sz w:val="18"/>
        <w:szCs w:val="18"/>
      </w:rPr>
      <w:t>H</w:t>
    </w:r>
    <w:r>
      <w:rPr>
        <w:rFonts w:ascii="Georgia" w:hAnsi="Georgia" w:cs="Georgia"/>
        <w:b/>
        <w:bCs/>
        <w:sz w:val="18"/>
        <w:szCs w:val="18"/>
      </w:rPr>
      <w:t>.</w:t>
    </w:r>
    <w:r>
      <w:rPr>
        <w:rFonts w:ascii="Georgia" w:hAnsi="Georgia" w:cs="Georgia"/>
        <w:b/>
        <w:bCs/>
        <w:spacing w:val="-2"/>
        <w:sz w:val="18"/>
        <w:szCs w:val="18"/>
      </w:rPr>
      <w:t xml:space="preserve"> </w:t>
    </w:r>
    <w:r>
      <w:rPr>
        <w:rFonts w:ascii="Georgia" w:hAnsi="Georgia" w:cs="Georgia"/>
        <w:b/>
        <w:bCs/>
        <w:spacing w:val="-4"/>
        <w:sz w:val="18"/>
        <w:szCs w:val="18"/>
      </w:rPr>
      <w:t>3</w:t>
    </w:r>
    <w:r>
      <w:rPr>
        <w:rFonts w:ascii="Georgia" w:hAnsi="Georgia" w:cs="Georgia"/>
        <w:b/>
        <w:bCs/>
        <w:spacing w:val="2"/>
        <w:sz w:val="18"/>
        <w:szCs w:val="18"/>
      </w:rPr>
      <w:t>05</w:t>
    </w:r>
    <w:r>
      <w:rPr>
        <w:rFonts w:ascii="Georgia" w:hAnsi="Georgia" w:cs="Georgia"/>
        <w:b/>
        <w:bCs/>
        <w:spacing w:val="-7"/>
        <w:sz w:val="18"/>
        <w:szCs w:val="18"/>
      </w:rPr>
      <w:t>-</w:t>
    </w:r>
    <w:r>
      <w:rPr>
        <w:rFonts w:ascii="Georgia" w:hAnsi="Georgia" w:cs="Georgia"/>
        <w:b/>
        <w:bCs/>
        <w:spacing w:val="-4"/>
        <w:sz w:val="18"/>
        <w:szCs w:val="18"/>
      </w:rPr>
      <w:t>3</w:t>
    </w:r>
    <w:r>
      <w:rPr>
        <w:rFonts w:ascii="Georgia" w:hAnsi="Georgia" w:cs="Georgia"/>
        <w:b/>
        <w:bCs/>
        <w:spacing w:val="2"/>
        <w:sz w:val="18"/>
        <w:szCs w:val="18"/>
      </w:rPr>
      <w:t>6</w:t>
    </w:r>
    <w:r>
      <w:rPr>
        <w:rFonts w:ascii="Georgia" w:hAnsi="Georgia" w:cs="Georgia"/>
        <w:b/>
        <w:bCs/>
        <w:spacing w:val="1"/>
        <w:sz w:val="18"/>
        <w:szCs w:val="18"/>
      </w:rPr>
      <w:t>2</w:t>
    </w:r>
    <w:r>
      <w:rPr>
        <w:rFonts w:ascii="Georgia" w:hAnsi="Georgia" w:cs="Georgia"/>
        <w:b/>
        <w:bCs/>
        <w:spacing w:val="-6"/>
        <w:sz w:val="18"/>
        <w:szCs w:val="18"/>
      </w:rPr>
      <w:t>-</w:t>
    </w:r>
    <w:r>
      <w:rPr>
        <w:rFonts w:ascii="Georgia" w:hAnsi="Georgia" w:cs="Georgia"/>
        <w:b/>
        <w:bCs/>
        <w:spacing w:val="1"/>
        <w:sz w:val="18"/>
        <w:szCs w:val="18"/>
      </w:rPr>
      <w:t>4</w:t>
    </w:r>
    <w:r>
      <w:rPr>
        <w:rFonts w:ascii="Georgia" w:hAnsi="Georgia" w:cs="Georgia"/>
        <w:b/>
        <w:bCs/>
        <w:spacing w:val="-3"/>
        <w:sz w:val="18"/>
        <w:szCs w:val="18"/>
      </w:rPr>
      <w:t>00</w:t>
    </w:r>
    <w:r>
      <w:rPr>
        <w:rFonts w:ascii="Georgia" w:hAnsi="Georgia" w:cs="Georgia"/>
        <w:b/>
        <w:bCs/>
        <w:sz w:val="18"/>
        <w:szCs w:val="18"/>
      </w:rPr>
      <w:t>6</w:t>
    </w:r>
    <w:r>
      <w:rPr>
        <w:rFonts w:ascii="Georgia" w:hAnsi="Georgia" w:cs="Georgia"/>
        <w:b/>
        <w:bCs/>
        <w:spacing w:val="12"/>
        <w:sz w:val="18"/>
        <w:szCs w:val="18"/>
      </w:rPr>
      <w:t xml:space="preserve"> </w:t>
    </w:r>
    <w:r>
      <w:rPr>
        <w:rFonts w:ascii="Georgia" w:hAnsi="Georgia" w:cs="Georgia"/>
        <w:b/>
        <w:bCs/>
        <w:spacing w:val="-2"/>
        <w:sz w:val="18"/>
        <w:szCs w:val="18"/>
      </w:rPr>
      <w:t>F</w:t>
    </w:r>
    <w:r>
      <w:rPr>
        <w:rFonts w:ascii="Georgia" w:hAnsi="Georgia" w:cs="Georgia"/>
        <w:b/>
        <w:bCs/>
        <w:spacing w:val="1"/>
        <w:sz w:val="18"/>
        <w:szCs w:val="18"/>
      </w:rPr>
      <w:t>X</w:t>
    </w:r>
    <w:r>
      <w:rPr>
        <w:rFonts w:ascii="Georgia" w:hAnsi="Georgia" w:cs="Georgia"/>
        <w:b/>
        <w:bCs/>
        <w:sz w:val="18"/>
        <w:szCs w:val="18"/>
      </w:rPr>
      <w:t>.</w:t>
    </w:r>
    <w:r>
      <w:rPr>
        <w:rFonts w:ascii="Georgia" w:hAnsi="Georgia" w:cs="Georgia"/>
        <w:b/>
        <w:bCs/>
        <w:spacing w:val="3"/>
        <w:sz w:val="18"/>
        <w:szCs w:val="18"/>
      </w:rPr>
      <w:t xml:space="preserve"> </w:t>
    </w:r>
    <w:r>
      <w:rPr>
        <w:rFonts w:ascii="Georgia" w:hAnsi="Georgia" w:cs="Georgia"/>
        <w:b/>
        <w:bCs/>
        <w:spacing w:val="-4"/>
        <w:w w:val="101"/>
        <w:sz w:val="18"/>
        <w:szCs w:val="18"/>
      </w:rPr>
      <w:t>3</w:t>
    </w:r>
    <w:r>
      <w:rPr>
        <w:rFonts w:ascii="Georgia" w:hAnsi="Georgia" w:cs="Georgia"/>
        <w:b/>
        <w:bCs/>
        <w:spacing w:val="-3"/>
        <w:w w:val="101"/>
        <w:sz w:val="18"/>
        <w:szCs w:val="18"/>
      </w:rPr>
      <w:t>0</w:t>
    </w:r>
    <w:r>
      <w:rPr>
        <w:rFonts w:ascii="Georgia" w:hAnsi="Georgia" w:cs="Georgia"/>
        <w:b/>
        <w:bCs/>
        <w:spacing w:val="2"/>
        <w:w w:val="101"/>
        <w:sz w:val="18"/>
        <w:szCs w:val="18"/>
      </w:rPr>
      <w:t>5</w:t>
    </w:r>
    <w:r>
      <w:rPr>
        <w:rFonts w:ascii="Georgia" w:hAnsi="Georgia" w:cs="Georgia"/>
        <w:b/>
        <w:bCs/>
        <w:spacing w:val="-2"/>
        <w:w w:val="101"/>
        <w:sz w:val="18"/>
        <w:szCs w:val="18"/>
      </w:rPr>
      <w:t>-</w:t>
    </w:r>
    <w:r>
      <w:rPr>
        <w:rFonts w:ascii="Georgia" w:hAnsi="Georgia" w:cs="Georgia"/>
        <w:b/>
        <w:bCs/>
        <w:spacing w:val="-4"/>
        <w:w w:val="101"/>
        <w:sz w:val="18"/>
        <w:szCs w:val="18"/>
      </w:rPr>
      <w:t>3</w:t>
    </w:r>
    <w:r>
      <w:rPr>
        <w:rFonts w:ascii="Georgia" w:hAnsi="Georgia" w:cs="Georgia"/>
        <w:b/>
        <w:bCs/>
        <w:spacing w:val="2"/>
        <w:w w:val="101"/>
        <w:sz w:val="18"/>
        <w:szCs w:val="18"/>
      </w:rPr>
      <w:t>6</w:t>
    </w:r>
    <w:r>
      <w:rPr>
        <w:rFonts w:ascii="Georgia" w:hAnsi="Georgia" w:cs="Georgia"/>
        <w:b/>
        <w:bCs/>
        <w:spacing w:val="1"/>
        <w:w w:val="101"/>
        <w:sz w:val="18"/>
        <w:szCs w:val="18"/>
      </w:rPr>
      <w:t>2</w:t>
    </w:r>
    <w:r>
      <w:rPr>
        <w:rFonts w:ascii="Georgia" w:hAnsi="Georgia" w:cs="Georgia"/>
        <w:b/>
        <w:bCs/>
        <w:spacing w:val="-2"/>
        <w:w w:val="101"/>
        <w:sz w:val="18"/>
        <w:szCs w:val="18"/>
      </w:rPr>
      <w:t>-</w:t>
    </w:r>
    <w:r>
      <w:rPr>
        <w:rFonts w:ascii="Georgia" w:hAnsi="Georgia" w:cs="Georgia"/>
        <w:b/>
        <w:bCs/>
        <w:spacing w:val="-5"/>
        <w:w w:val="101"/>
        <w:sz w:val="18"/>
        <w:szCs w:val="18"/>
      </w:rPr>
      <w:t>7</w:t>
    </w:r>
    <w:r>
      <w:rPr>
        <w:rFonts w:ascii="Georgia" w:hAnsi="Georgia" w:cs="Georgia"/>
        <w:b/>
        <w:bCs/>
        <w:spacing w:val="-3"/>
        <w:w w:val="101"/>
        <w:sz w:val="18"/>
        <w:szCs w:val="18"/>
      </w:rPr>
      <w:t>0</w:t>
    </w:r>
    <w:r>
      <w:rPr>
        <w:rFonts w:ascii="Georgia" w:hAnsi="Georgia" w:cs="Georgia"/>
        <w:b/>
        <w:bCs/>
        <w:spacing w:val="2"/>
        <w:w w:val="101"/>
        <w:sz w:val="18"/>
        <w:szCs w:val="18"/>
      </w:rPr>
      <w:t>0</w:t>
    </w:r>
    <w:r>
      <w:rPr>
        <w:rFonts w:ascii="Georgia" w:hAnsi="Georgia" w:cs="Georgia"/>
        <w:b/>
        <w:bCs/>
        <w:w w:val="101"/>
        <w:sz w:val="18"/>
        <w:szCs w:val="18"/>
      </w:rPr>
      <w:t>6</w:t>
    </w:r>
  </w:p>
  <w:p w:rsidR="00C92EB4" w:rsidRDefault="00593E54" w:rsidP="0029799F">
    <w:pPr>
      <w:widowControl w:val="0"/>
      <w:autoSpaceDE w:val="0"/>
      <w:autoSpaceDN w:val="0"/>
      <w:adjustRightInd w:val="0"/>
      <w:spacing w:after="0" w:line="202" w:lineRule="exact"/>
      <w:ind w:left="3352" w:right="2989"/>
      <w:jc w:val="center"/>
      <w:rPr>
        <w:rFonts w:ascii="Georgia" w:hAnsi="Georgia" w:cs="Georgia"/>
        <w:b/>
        <w:bCs/>
        <w:spacing w:val="2"/>
        <w:sz w:val="18"/>
        <w:szCs w:val="18"/>
      </w:rPr>
    </w:pPr>
    <w:hyperlink r:id="rId3" w:history="1">
      <w:r w:rsidR="00C92EB4" w:rsidRPr="00556BF3">
        <w:rPr>
          <w:rStyle w:val="Hyperlink"/>
          <w:rFonts w:ascii="Georgia" w:hAnsi="Georgia" w:cs="Georgia"/>
          <w:b/>
          <w:bCs/>
          <w:spacing w:val="2"/>
          <w:sz w:val="18"/>
          <w:szCs w:val="18"/>
        </w:rPr>
        <w:t>www.</w:t>
      </w:r>
      <w:r w:rsidR="00C92EB4" w:rsidRPr="00556BF3">
        <w:rPr>
          <w:rStyle w:val="Hyperlink"/>
          <w:rFonts w:ascii="Georgia" w:hAnsi="Georgia" w:cs="Georgia"/>
          <w:b/>
          <w:sz w:val="18"/>
          <w:szCs w:val="18"/>
        </w:rPr>
        <w:t>hialeaheduacademy.com</w:t>
      </w:r>
    </w:hyperlink>
  </w:p>
  <w:p w:rsidR="00C92EB4" w:rsidRPr="0039462D" w:rsidRDefault="00C92EB4" w:rsidP="0039462D">
    <w:pPr>
      <w:widowControl w:val="0"/>
      <w:autoSpaceDE w:val="0"/>
      <w:autoSpaceDN w:val="0"/>
      <w:adjustRightInd w:val="0"/>
      <w:spacing w:before="33" w:after="0" w:line="240" w:lineRule="auto"/>
      <w:ind w:left="2819" w:right="2460"/>
      <w:jc w:val="center"/>
      <w:rPr>
        <w:rFonts w:ascii="Georgia" w:hAnsi="Georgia" w:cs="Georgia"/>
        <w:sz w:val="18"/>
        <w:szCs w:val="18"/>
      </w:rPr>
    </w:pPr>
    <w:r>
      <w:rPr>
        <w:rFonts w:ascii="Georgia" w:hAnsi="Georgia" w:cs="Georgia"/>
        <w:b/>
        <w:bCs/>
        <w:spacing w:val="1"/>
        <w:sz w:val="18"/>
        <w:szCs w:val="18"/>
      </w:rPr>
      <w:t>SACS Accredited and “A+” School of Excellence</w:t>
    </w:r>
  </w:p>
  <w:p w:rsidR="00C92EB4" w:rsidRDefault="00C92EB4" w:rsidP="0029799F">
    <w:pPr>
      <w:widowControl w:val="0"/>
      <w:autoSpaceDE w:val="0"/>
      <w:autoSpaceDN w:val="0"/>
      <w:adjustRightInd w:val="0"/>
      <w:spacing w:after="0" w:line="202" w:lineRule="exact"/>
      <w:ind w:left="3352" w:right="2989"/>
      <w:jc w:val="center"/>
      <w:rPr>
        <w:rFonts w:ascii="Georgia" w:hAnsi="Georgia" w:cs="Georgia"/>
        <w:b/>
        <w:bCs/>
        <w:spacing w:val="2"/>
        <w:sz w:val="18"/>
        <w:szCs w:val="18"/>
      </w:rPr>
    </w:pPr>
  </w:p>
  <w:p w:rsidR="00C92EB4" w:rsidRDefault="00C92EB4">
    <w:pPr>
      <w:pStyle w:val="Header"/>
    </w:pPr>
  </w:p>
  <w:p w:rsidR="00C92EB4" w:rsidRDefault="00C92EB4">
    <w:pPr>
      <w:pStyle w:val="Header"/>
    </w:pPr>
  </w:p>
  <w:p w:rsidR="00C92EB4" w:rsidRDefault="00C92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decimal"/>
      <w:lvlText w:val="%1."/>
      <w:lvlJc w:val="left"/>
      <w:pPr>
        <w:tabs>
          <w:tab w:val="num" w:pos="432"/>
        </w:tabs>
        <w:ind w:left="432" w:hanging="432"/>
      </w:pPr>
    </w:lvl>
  </w:abstractNum>
  <w:abstractNum w:abstractNumId="1" w15:restartNumberingAfterBreak="0">
    <w:nsid w:val="00B262B1"/>
    <w:multiLevelType w:val="hybridMultilevel"/>
    <w:tmpl w:val="C504CCFC"/>
    <w:lvl w:ilvl="0" w:tplc="A6F20F28">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773BD"/>
    <w:multiLevelType w:val="hybridMultilevel"/>
    <w:tmpl w:val="CB8E9A26"/>
    <w:lvl w:ilvl="0" w:tplc="FB406AFC">
      <w:start w:val="1"/>
      <w:numFmt w:val="upperRoman"/>
      <w:lvlText w:val="%1."/>
      <w:lvlJc w:val="left"/>
      <w:pPr>
        <w:ind w:left="720" w:hanging="720"/>
      </w:pPr>
      <w:rPr>
        <w:rFonts w:hint="default"/>
      </w:rPr>
    </w:lvl>
    <w:lvl w:ilvl="1" w:tplc="0F2A177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66D9F"/>
    <w:multiLevelType w:val="hybridMultilevel"/>
    <w:tmpl w:val="87322430"/>
    <w:lvl w:ilvl="0" w:tplc="A6F20F28">
      <w:start w:val="7"/>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73681"/>
    <w:multiLevelType w:val="hybridMultilevel"/>
    <w:tmpl w:val="8C8C376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C4257A6"/>
    <w:multiLevelType w:val="hybridMultilevel"/>
    <w:tmpl w:val="ABECE90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EE72D9C"/>
    <w:multiLevelType w:val="hybridMultilevel"/>
    <w:tmpl w:val="C8365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27AD7"/>
    <w:multiLevelType w:val="hybridMultilevel"/>
    <w:tmpl w:val="23D4E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4A012C"/>
    <w:multiLevelType w:val="hybridMultilevel"/>
    <w:tmpl w:val="E9B8E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A2E74"/>
    <w:multiLevelType w:val="hybridMultilevel"/>
    <w:tmpl w:val="BF9421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C45BF"/>
    <w:multiLevelType w:val="hybridMultilevel"/>
    <w:tmpl w:val="F22AF16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2AF280C"/>
    <w:multiLevelType w:val="hybridMultilevel"/>
    <w:tmpl w:val="B3125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968C2"/>
    <w:multiLevelType w:val="hybridMultilevel"/>
    <w:tmpl w:val="F2AC34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212"/>
    <w:multiLevelType w:val="hybridMultilevel"/>
    <w:tmpl w:val="653AB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252C"/>
    <w:multiLevelType w:val="hybridMultilevel"/>
    <w:tmpl w:val="3E32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F25A88"/>
    <w:multiLevelType w:val="hybridMultilevel"/>
    <w:tmpl w:val="A9524C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519CA"/>
    <w:multiLevelType w:val="hybridMultilevel"/>
    <w:tmpl w:val="CA48B29A"/>
    <w:lvl w:ilvl="0" w:tplc="22F43940">
      <w:start w:val="8"/>
      <w:numFmt w:val="bullet"/>
      <w:lvlText w:val="–"/>
      <w:lvlJc w:val="left"/>
      <w:pPr>
        <w:tabs>
          <w:tab w:val="num" w:pos="2160"/>
        </w:tabs>
        <w:ind w:left="2160" w:hanging="720"/>
      </w:pPr>
      <w:rPr>
        <w:rFonts w:ascii="Century Schoolbook" w:eastAsia="Times New Roman" w:hAnsi="Century Schoolbook"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6F8673A"/>
    <w:multiLevelType w:val="hybridMultilevel"/>
    <w:tmpl w:val="39EEEBD4"/>
    <w:lvl w:ilvl="0" w:tplc="AEBE1CA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01A03"/>
    <w:multiLevelType w:val="hybridMultilevel"/>
    <w:tmpl w:val="3030266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D8F0E99"/>
    <w:multiLevelType w:val="hybridMultilevel"/>
    <w:tmpl w:val="91142E1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08B740F"/>
    <w:multiLevelType w:val="hybridMultilevel"/>
    <w:tmpl w:val="A77AA42C"/>
    <w:lvl w:ilvl="0" w:tplc="59BCF214">
      <w:start w:val="1"/>
      <w:numFmt w:val="bullet"/>
      <w:lvlText w:val="-"/>
      <w:lvlJc w:val="left"/>
      <w:pPr>
        <w:ind w:left="1080" w:hanging="360"/>
      </w:pPr>
      <w:rPr>
        <w:rFonts w:ascii="Baskerville Old Face" w:eastAsia="Times New Roman" w:hAnsi="Baskerville Old Fac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C00F78"/>
    <w:multiLevelType w:val="hybridMultilevel"/>
    <w:tmpl w:val="FB2671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9716F"/>
    <w:multiLevelType w:val="hybridMultilevel"/>
    <w:tmpl w:val="F6E07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265F5"/>
    <w:multiLevelType w:val="hybridMultilevel"/>
    <w:tmpl w:val="62CA531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3670C31"/>
    <w:multiLevelType w:val="hybridMultilevel"/>
    <w:tmpl w:val="AE52E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962C5"/>
    <w:multiLevelType w:val="multilevel"/>
    <w:tmpl w:val="A6769FB6"/>
    <w:lvl w:ilvl="0">
      <w:start w:val="1"/>
      <w:numFmt w:val="upperRoman"/>
      <w:pStyle w:val="Heading1"/>
      <w:lvlText w:val="%1."/>
      <w:lvlJc w:val="left"/>
      <w:pPr>
        <w:ind w:left="7200" w:firstLine="0"/>
      </w:pPr>
      <w:rPr>
        <w:b w:val="0"/>
        <w:sz w:val="22"/>
        <w:szCs w:val="22"/>
      </w:rPr>
    </w:lvl>
    <w:lvl w:ilvl="1">
      <w:start w:val="1"/>
      <w:numFmt w:val="lowerLetter"/>
      <w:pStyle w:val="Heading2"/>
      <w:lvlText w:val="%2."/>
      <w:lvlJc w:val="left"/>
      <w:pPr>
        <w:ind w:left="720" w:firstLine="0"/>
      </w:pPr>
      <w:rPr>
        <w:rFonts w:ascii="Times New Roman" w:eastAsia="Times New Roman" w:hAnsi="Times New Roman" w:cs="Times New Roman"/>
        <w:b w:val="0"/>
        <w:i w:val="0"/>
      </w:rPr>
    </w:lvl>
    <w:lvl w:ilvl="2">
      <w:start w:val="1"/>
      <w:numFmt w:val="decimal"/>
      <w:pStyle w:val="Heading3"/>
      <w:lvlText w:val="%3."/>
      <w:lvlJc w:val="left"/>
      <w:pPr>
        <w:ind w:left="153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781C2CFC"/>
    <w:multiLevelType w:val="hybridMultilevel"/>
    <w:tmpl w:val="0CBAA6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17056"/>
    <w:multiLevelType w:val="hybridMultilevel"/>
    <w:tmpl w:val="E31A15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20"/>
  </w:num>
  <w:num w:numId="4">
    <w:abstractNumId w:val="0"/>
  </w:num>
  <w:num w:numId="5">
    <w:abstractNumId w:val="16"/>
  </w:num>
  <w:num w:numId="6">
    <w:abstractNumId w:val="9"/>
  </w:num>
  <w:num w:numId="7">
    <w:abstractNumId w:val="15"/>
  </w:num>
  <w:num w:numId="8">
    <w:abstractNumId w:val="27"/>
  </w:num>
  <w:num w:numId="9">
    <w:abstractNumId w:val="12"/>
  </w:num>
  <w:num w:numId="10">
    <w:abstractNumId w:val="21"/>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2"/>
  </w:num>
  <w:num w:numId="20">
    <w:abstractNumId w:val="24"/>
  </w:num>
  <w:num w:numId="21">
    <w:abstractNumId w:val="11"/>
  </w:num>
  <w:num w:numId="22">
    <w:abstractNumId w:val="8"/>
  </w:num>
  <w:num w:numId="23">
    <w:abstractNumId w:val="17"/>
  </w:num>
  <w:num w:numId="24">
    <w:abstractNumId w:val="13"/>
  </w:num>
  <w:num w:numId="25">
    <w:abstractNumId w:val="3"/>
  </w:num>
  <w:num w:numId="26">
    <w:abstractNumId w:val="22"/>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1NTW2MDQzMzI2NTZU0lEKTi0uzszPAykwqgUA/FHDxywAAAA="/>
  </w:docVars>
  <w:rsids>
    <w:rsidRoot w:val="007F391A"/>
    <w:rsid w:val="00025FE0"/>
    <w:rsid w:val="000F19D1"/>
    <w:rsid w:val="0011345A"/>
    <w:rsid w:val="00124FD4"/>
    <w:rsid w:val="00126AAD"/>
    <w:rsid w:val="001A381D"/>
    <w:rsid w:val="001B518C"/>
    <w:rsid w:val="00255E0E"/>
    <w:rsid w:val="002852A0"/>
    <w:rsid w:val="0029799F"/>
    <w:rsid w:val="0039462D"/>
    <w:rsid w:val="004126B2"/>
    <w:rsid w:val="004734F8"/>
    <w:rsid w:val="004B1BC8"/>
    <w:rsid w:val="004D3598"/>
    <w:rsid w:val="004D5E4F"/>
    <w:rsid w:val="005376F2"/>
    <w:rsid w:val="00593E54"/>
    <w:rsid w:val="005D0AB4"/>
    <w:rsid w:val="00635EA0"/>
    <w:rsid w:val="006B7CEF"/>
    <w:rsid w:val="006C0612"/>
    <w:rsid w:val="006C1DFC"/>
    <w:rsid w:val="007333B7"/>
    <w:rsid w:val="00773087"/>
    <w:rsid w:val="007F391A"/>
    <w:rsid w:val="007F6AAE"/>
    <w:rsid w:val="00813A4D"/>
    <w:rsid w:val="008C5A68"/>
    <w:rsid w:val="00970335"/>
    <w:rsid w:val="009C74F8"/>
    <w:rsid w:val="00A22281"/>
    <w:rsid w:val="00A316B9"/>
    <w:rsid w:val="00A83D8B"/>
    <w:rsid w:val="00A9369C"/>
    <w:rsid w:val="00B34167"/>
    <w:rsid w:val="00B75EAF"/>
    <w:rsid w:val="00C57A0B"/>
    <w:rsid w:val="00C64446"/>
    <w:rsid w:val="00C655AF"/>
    <w:rsid w:val="00C92EB4"/>
    <w:rsid w:val="00D9370A"/>
    <w:rsid w:val="00DB5035"/>
    <w:rsid w:val="00DC3384"/>
    <w:rsid w:val="00DD4EC0"/>
    <w:rsid w:val="00E313FE"/>
    <w:rsid w:val="00E92BD9"/>
    <w:rsid w:val="00F05125"/>
    <w:rsid w:val="00F4116A"/>
    <w:rsid w:val="00F858B6"/>
    <w:rsid w:val="00F9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DB467115-EFE4-4220-9DAD-1F6918E6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333B7"/>
    <w:pPr>
      <w:keepNext/>
      <w:numPr>
        <w:numId w:val="17"/>
      </w:numPr>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nhideWhenUsed/>
    <w:qFormat/>
    <w:rsid w:val="007333B7"/>
    <w:pPr>
      <w:keepNext/>
      <w:numPr>
        <w:ilvl w:val="1"/>
        <w:numId w:val="17"/>
      </w:numPr>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nhideWhenUsed/>
    <w:qFormat/>
    <w:rsid w:val="007333B7"/>
    <w:pPr>
      <w:keepNext/>
      <w:numPr>
        <w:ilvl w:val="2"/>
        <w:numId w:val="17"/>
      </w:numPr>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semiHidden/>
    <w:unhideWhenUsed/>
    <w:qFormat/>
    <w:rsid w:val="007333B7"/>
    <w:pPr>
      <w:keepNext/>
      <w:numPr>
        <w:ilvl w:val="3"/>
        <w:numId w:val="17"/>
      </w:numPr>
      <w:spacing w:before="240" w:after="60" w:line="240" w:lineRule="auto"/>
      <w:outlineLvl w:val="3"/>
    </w:pPr>
    <w:rPr>
      <w:b/>
      <w:bCs/>
      <w:sz w:val="28"/>
      <w:szCs w:val="28"/>
    </w:rPr>
  </w:style>
  <w:style w:type="paragraph" w:styleId="Heading5">
    <w:name w:val="heading 5"/>
    <w:basedOn w:val="Normal"/>
    <w:next w:val="Normal"/>
    <w:link w:val="Heading5Char"/>
    <w:semiHidden/>
    <w:unhideWhenUsed/>
    <w:qFormat/>
    <w:rsid w:val="007333B7"/>
    <w:pPr>
      <w:numPr>
        <w:ilvl w:val="4"/>
        <w:numId w:val="17"/>
      </w:numPr>
      <w:spacing w:before="240" w:after="60" w:line="240" w:lineRule="auto"/>
      <w:outlineLvl w:val="4"/>
    </w:pPr>
    <w:rPr>
      <w:b/>
      <w:bCs/>
      <w:i/>
      <w:iCs/>
      <w:sz w:val="26"/>
      <w:szCs w:val="26"/>
    </w:rPr>
  </w:style>
  <w:style w:type="paragraph" w:styleId="Heading6">
    <w:name w:val="heading 6"/>
    <w:basedOn w:val="Normal"/>
    <w:next w:val="Normal"/>
    <w:link w:val="Heading6Char"/>
    <w:semiHidden/>
    <w:unhideWhenUsed/>
    <w:qFormat/>
    <w:rsid w:val="007333B7"/>
    <w:pPr>
      <w:numPr>
        <w:ilvl w:val="5"/>
        <w:numId w:val="17"/>
      </w:numPr>
      <w:spacing w:before="240" w:after="60" w:line="240" w:lineRule="auto"/>
      <w:outlineLvl w:val="5"/>
    </w:pPr>
    <w:rPr>
      <w:b/>
      <w:bCs/>
    </w:rPr>
  </w:style>
  <w:style w:type="paragraph" w:styleId="Heading7">
    <w:name w:val="heading 7"/>
    <w:basedOn w:val="Normal"/>
    <w:next w:val="Normal"/>
    <w:link w:val="Heading7Char"/>
    <w:semiHidden/>
    <w:unhideWhenUsed/>
    <w:qFormat/>
    <w:rsid w:val="007333B7"/>
    <w:pPr>
      <w:numPr>
        <w:ilvl w:val="6"/>
        <w:numId w:val="17"/>
      </w:numPr>
      <w:spacing w:before="240" w:after="60" w:line="240" w:lineRule="auto"/>
      <w:outlineLvl w:val="6"/>
    </w:pPr>
    <w:rPr>
      <w:sz w:val="24"/>
      <w:szCs w:val="24"/>
    </w:rPr>
  </w:style>
  <w:style w:type="paragraph" w:styleId="Heading8">
    <w:name w:val="heading 8"/>
    <w:basedOn w:val="Normal"/>
    <w:next w:val="Normal"/>
    <w:link w:val="Heading8Char"/>
    <w:semiHidden/>
    <w:unhideWhenUsed/>
    <w:qFormat/>
    <w:rsid w:val="007333B7"/>
    <w:pPr>
      <w:numPr>
        <w:ilvl w:val="7"/>
        <w:numId w:val="17"/>
      </w:numPr>
      <w:spacing w:before="240" w:after="60" w:line="240" w:lineRule="auto"/>
      <w:outlineLvl w:val="7"/>
    </w:pPr>
    <w:rPr>
      <w:i/>
      <w:iCs/>
      <w:sz w:val="24"/>
      <w:szCs w:val="24"/>
    </w:rPr>
  </w:style>
  <w:style w:type="paragraph" w:styleId="Heading9">
    <w:name w:val="heading 9"/>
    <w:basedOn w:val="Normal"/>
    <w:next w:val="Normal"/>
    <w:link w:val="Heading9Char"/>
    <w:semiHidden/>
    <w:unhideWhenUsed/>
    <w:qFormat/>
    <w:rsid w:val="007333B7"/>
    <w:pPr>
      <w:numPr>
        <w:ilvl w:val="8"/>
        <w:numId w:val="17"/>
      </w:numPr>
      <w:spacing w:before="240" w:after="60" w:line="240" w:lineRule="auto"/>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BC8"/>
    <w:rPr>
      <w:color w:val="0000FF"/>
      <w:u w:val="single"/>
    </w:rPr>
  </w:style>
  <w:style w:type="paragraph" w:styleId="Header">
    <w:name w:val="header"/>
    <w:basedOn w:val="Normal"/>
    <w:link w:val="HeaderChar"/>
    <w:uiPriority w:val="99"/>
    <w:unhideWhenUsed/>
    <w:rsid w:val="0029799F"/>
    <w:pPr>
      <w:tabs>
        <w:tab w:val="center" w:pos="4680"/>
        <w:tab w:val="right" w:pos="9360"/>
      </w:tabs>
    </w:pPr>
  </w:style>
  <w:style w:type="character" w:customStyle="1" w:styleId="HeaderChar">
    <w:name w:val="Header Char"/>
    <w:link w:val="Header"/>
    <w:uiPriority w:val="99"/>
    <w:rsid w:val="0029799F"/>
    <w:rPr>
      <w:sz w:val="22"/>
      <w:szCs w:val="22"/>
    </w:rPr>
  </w:style>
  <w:style w:type="paragraph" w:styleId="Footer">
    <w:name w:val="footer"/>
    <w:basedOn w:val="Normal"/>
    <w:link w:val="FooterChar"/>
    <w:uiPriority w:val="99"/>
    <w:unhideWhenUsed/>
    <w:rsid w:val="0029799F"/>
    <w:pPr>
      <w:tabs>
        <w:tab w:val="center" w:pos="4680"/>
        <w:tab w:val="right" w:pos="9360"/>
      </w:tabs>
    </w:pPr>
  </w:style>
  <w:style w:type="character" w:customStyle="1" w:styleId="FooterChar">
    <w:name w:val="Footer Char"/>
    <w:link w:val="Footer"/>
    <w:uiPriority w:val="99"/>
    <w:rsid w:val="0029799F"/>
    <w:rPr>
      <w:sz w:val="22"/>
      <w:szCs w:val="22"/>
    </w:rPr>
  </w:style>
  <w:style w:type="paragraph" w:styleId="BalloonText">
    <w:name w:val="Balloon Text"/>
    <w:basedOn w:val="Normal"/>
    <w:link w:val="BalloonTextChar"/>
    <w:uiPriority w:val="99"/>
    <w:semiHidden/>
    <w:unhideWhenUsed/>
    <w:rsid w:val="002979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799F"/>
    <w:rPr>
      <w:rFonts w:ascii="Tahoma" w:hAnsi="Tahoma" w:cs="Tahoma"/>
      <w:sz w:val="16"/>
      <w:szCs w:val="16"/>
    </w:rPr>
  </w:style>
  <w:style w:type="paragraph" w:styleId="ListParagraph">
    <w:name w:val="List Paragraph"/>
    <w:basedOn w:val="Normal"/>
    <w:uiPriority w:val="34"/>
    <w:qFormat/>
    <w:rsid w:val="00124FD4"/>
    <w:pPr>
      <w:ind w:left="720"/>
      <w:contextualSpacing/>
    </w:pPr>
  </w:style>
  <w:style w:type="character" w:customStyle="1" w:styleId="Heading1Char">
    <w:name w:val="Heading 1 Char"/>
    <w:basedOn w:val="DefaultParagraphFont"/>
    <w:link w:val="Heading1"/>
    <w:rsid w:val="007333B7"/>
    <w:rPr>
      <w:rFonts w:ascii="Cambria" w:hAnsi="Cambria"/>
      <w:b/>
      <w:bCs/>
      <w:kern w:val="32"/>
      <w:sz w:val="32"/>
      <w:szCs w:val="32"/>
    </w:rPr>
  </w:style>
  <w:style w:type="character" w:customStyle="1" w:styleId="Heading2Char">
    <w:name w:val="Heading 2 Char"/>
    <w:basedOn w:val="DefaultParagraphFont"/>
    <w:link w:val="Heading2"/>
    <w:rsid w:val="007333B7"/>
    <w:rPr>
      <w:rFonts w:ascii="Cambria" w:hAnsi="Cambria"/>
      <w:b/>
      <w:bCs/>
      <w:i/>
      <w:iCs/>
      <w:sz w:val="28"/>
      <w:szCs w:val="28"/>
    </w:rPr>
  </w:style>
  <w:style w:type="character" w:customStyle="1" w:styleId="Heading3Char">
    <w:name w:val="Heading 3 Char"/>
    <w:basedOn w:val="DefaultParagraphFont"/>
    <w:link w:val="Heading3"/>
    <w:rsid w:val="007333B7"/>
    <w:rPr>
      <w:rFonts w:ascii="Cambria" w:hAnsi="Cambria"/>
      <w:b/>
      <w:bCs/>
      <w:sz w:val="26"/>
      <w:szCs w:val="26"/>
    </w:rPr>
  </w:style>
  <w:style w:type="character" w:customStyle="1" w:styleId="Heading4Char">
    <w:name w:val="Heading 4 Char"/>
    <w:basedOn w:val="DefaultParagraphFont"/>
    <w:link w:val="Heading4"/>
    <w:semiHidden/>
    <w:rsid w:val="007333B7"/>
    <w:rPr>
      <w:b/>
      <w:bCs/>
      <w:sz w:val="28"/>
      <w:szCs w:val="28"/>
    </w:rPr>
  </w:style>
  <w:style w:type="character" w:customStyle="1" w:styleId="Heading5Char">
    <w:name w:val="Heading 5 Char"/>
    <w:basedOn w:val="DefaultParagraphFont"/>
    <w:link w:val="Heading5"/>
    <w:semiHidden/>
    <w:rsid w:val="007333B7"/>
    <w:rPr>
      <w:b/>
      <w:bCs/>
      <w:i/>
      <w:iCs/>
      <w:sz w:val="26"/>
      <w:szCs w:val="26"/>
    </w:rPr>
  </w:style>
  <w:style w:type="character" w:customStyle="1" w:styleId="Heading6Char">
    <w:name w:val="Heading 6 Char"/>
    <w:basedOn w:val="DefaultParagraphFont"/>
    <w:link w:val="Heading6"/>
    <w:semiHidden/>
    <w:rsid w:val="007333B7"/>
    <w:rPr>
      <w:b/>
      <w:bCs/>
      <w:sz w:val="22"/>
      <w:szCs w:val="22"/>
    </w:rPr>
  </w:style>
  <w:style w:type="character" w:customStyle="1" w:styleId="Heading7Char">
    <w:name w:val="Heading 7 Char"/>
    <w:basedOn w:val="DefaultParagraphFont"/>
    <w:link w:val="Heading7"/>
    <w:semiHidden/>
    <w:rsid w:val="007333B7"/>
    <w:rPr>
      <w:sz w:val="24"/>
      <w:szCs w:val="24"/>
    </w:rPr>
  </w:style>
  <w:style w:type="character" w:customStyle="1" w:styleId="Heading8Char">
    <w:name w:val="Heading 8 Char"/>
    <w:basedOn w:val="DefaultParagraphFont"/>
    <w:link w:val="Heading8"/>
    <w:semiHidden/>
    <w:rsid w:val="007333B7"/>
    <w:rPr>
      <w:i/>
      <w:iCs/>
      <w:sz w:val="24"/>
      <w:szCs w:val="24"/>
    </w:rPr>
  </w:style>
  <w:style w:type="character" w:customStyle="1" w:styleId="Heading9Char">
    <w:name w:val="Heading 9 Char"/>
    <w:basedOn w:val="DefaultParagraphFont"/>
    <w:link w:val="Heading9"/>
    <w:semiHidden/>
    <w:rsid w:val="007333B7"/>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hialeaheduacademy.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91A6-ED31-4380-875A-AB3F30B8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Dear Parents:</vt:lpstr>
    </vt:vector>
  </TitlesOfParts>
  <Company/>
  <LinksUpToDate>false</LinksUpToDate>
  <CharactersWithSpaces>5136</CharactersWithSpaces>
  <SharedDoc>false</SharedDoc>
  <HLinks>
    <vt:vector size="6" baseType="variant">
      <vt:variant>
        <vt:i4>5832719</vt:i4>
      </vt:variant>
      <vt:variant>
        <vt:i4>0</vt:i4>
      </vt:variant>
      <vt:variant>
        <vt:i4>0</vt:i4>
      </vt:variant>
      <vt:variant>
        <vt:i4>5</vt:i4>
      </vt:variant>
      <vt:variant>
        <vt:lpwstr>http://www.hialeaheduacademy.com/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Najam Wahid</dc:creator>
  <dc:description>Document was created by {applicationname}, version: {version}</dc:description>
  <cp:lastModifiedBy>Ivelisse Puente</cp:lastModifiedBy>
  <cp:revision>2</cp:revision>
  <cp:lastPrinted>2014-12-12T21:03:00Z</cp:lastPrinted>
  <dcterms:created xsi:type="dcterms:W3CDTF">2016-09-28T18:19:00Z</dcterms:created>
  <dcterms:modified xsi:type="dcterms:W3CDTF">2016-09-28T18:19:00Z</dcterms:modified>
</cp:coreProperties>
</file>