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49" w:rsidRDefault="00454CE3">
      <w:pPr>
        <w:pStyle w:val="Heading2"/>
        <w:divId w:val="976028788"/>
        <w:rPr>
          <w:rFonts w:ascii="Arial" w:eastAsia="Times New Roman" w:hAnsi="Arial" w:cs="Arial"/>
        </w:rPr>
      </w:pPr>
      <w:r>
        <w:rPr>
          <w:rFonts w:ascii="Arial" w:eastAsia="Times New Roman" w:hAnsi="Arial" w:cs="Arial"/>
          <w:sz w:val="20"/>
          <w:szCs w:val="20"/>
        </w:rPr>
        <w:t>ROCKWAY ELEMENTARY SCHOOL Title I, Part A Parental Involvement Plan</w:t>
      </w:r>
    </w:p>
    <w:p w:rsidR="00AF2049" w:rsidRDefault="00E42ABE">
      <w:pPr>
        <w:pStyle w:val="NormalWeb"/>
        <w:divId w:val="1717124115"/>
      </w:pPr>
      <w:r>
        <w:t xml:space="preserve">I </w:t>
      </w:r>
      <w:r w:rsidR="00736879">
        <w:t xml:space="preserve">Denise </w:t>
      </w:r>
      <w:proofErr w:type="spellStart"/>
      <w:r w:rsidR="00736879">
        <w:t>Vigoa</w:t>
      </w:r>
      <w:proofErr w:type="spellEnd"/>
      <w:r>
        <w:t>,</w:t>
      </w:r>
      <w:r w:rsidR="00454CE3">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F2049" w:rsidRDefault="00454CE3">
      <w:pPr>
        <w:pStyle w:val="Heading2"/>
        <w:divId w:val="1717124115"/>
        <w:rPr>
          <w:rFonts w:ascii="Arial" w:eastAsia="Times New Roman" w:hAnsi="Arial" w:cs="Arial"/>
        </w:rPr>
      </w:pPr>
      <w:r>
        <w:rPr>
          <w:rFonts w:ascii="Arial" w:eastAsia="Times New Roman" w:hAnsi="Arial" w:cs="Arial"/>
        </w:rPr>
        <w:t>Assurances</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F2049" w:rsidRDefault="00AF2049">
      <w:pPr>
        <w:divId w:val="17171241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F2049">
        <w:trPr>
          <w:divId w:val="17171241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F2049" w:rsidRDefault="00454CE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F2049" w:rsidRDefault="00454CE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F2049" w:rsidRDefault="00AF2049">
      <w:pPr>
        <w:spacing w:after="240"/>
        <w:divId w:val="1717124115"/>
        <w:rPr>
          <w:rFonts w:ascii="Arial" w:eastAsia="Times New Roman" w:hAnsi="Arial" w:cs="Arial"/>
          <w:sz w:val="20"/>
          <w:szCs w:val="20"/>
        </w:rPr>
      </w:pPr>
    </w:p>
    <w:p w:rsidR="00AF2049" w:rsidRDefault="00454CE3">
      <w:pPr>
        <w:spacing w:after="240"/>
        <w:divId w:val="1646667066"/>
        <w:rPr>
          <w:rFonts w:ascii="Arial" w:eastAsia="Times New Roman" w:hAnsi="Arial" w:cs="Arial"/>
          <w:sz w:val="20"/>
          <w:szCs w:val="20"/>
        </w:rPr>
      </w:pPr>
      <w:r>
        <w:rPr>
          <w:rFonts w:ascii="Arial" w:eastAsia="Times New Roman" w:hAnsi="Arial" w:cs="Arial"/>
          <w:b/>
          <w:bCs/>
        </w:rPr>
        <w:t>Mission Statement</w:t>
      </w:r>
    </w:p>
    <w:p w:rsidR="00AF2049" w:rsidRDefault="00454CE3">
      <w:pPr>
        <w:divId w:val="1646667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10765880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8191489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It is the mission of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in unity with all stakeholders to empower the students to become critical thinkers, productive citizens, and caring individuals. The mission will be accomplished by providing challenging educational experiences based on high academic standards in a nurturing environment. We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have a strong commitment to educational excellence and strive to provide our students with every possible opportunity to achieve success. Our commitment to excellence is only strengthened by the unity of our staff, parents, and community partnerships. </w:t>
            </w:r>
            <w:r>
              <w:rPr>
                <w:rFonts w:ascii="Arial" w:eastAsia="Times New Roman" w:hAnsi="Arial" w:cs="Arial"/>
                <w:sz w:val="20"/>
                <w:szCs w:val="20"/>
              </w:rPr>
              <w:br/>
            </w:r>
            <w:r>
              <w:rPr>
                <w:rFonts w:ascii="Arial" w:eastAsia="Times New Roman" w:hAnsi="Arial" w:cs="Arial"/>
                <w:sz w:val="20"/>
                <w:szCs w:val="20"/>
              </w:rPr>
              <w:lastRenderedPageBreak/>
              <w:br/>
            </w:r>
          </w:p>
        </w:tc>
      </w:tr>
    </w:tbl>
    <w:p w:rsidR="00AF2049" w:rsidRDefault="000A336B">
      <w:pPr>
        <w:divId w:val="115607145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AF2049" w:rsidRDefault="00454CE3">
      <w:pPr>
        <w:spacing w:after="240"/>
        <w:divId w:val="1436175137"/>
        <w:rPr>
          <w:rFonts w:ascii="Arial" w:eastAsia="Times New Roman" w:hAnsi="Arial" w:cs="Arial"/>
          <w:sz w:val="20"/>
          <w:szCs w:val="20"/>
        </w:rPr>
      </w:pPr>
      <w:r>
        <w:rPr>
          <w:rFonts w:ascii="Arial" w:eastAsia="Times New Roman" w:hAnsi="Arial" w:cs="Arial"/>
          <w:b/>
          <w:bCs/>
        </w:rPr>
        <w:t>Involvement of Parents</w:t>
      </w:r>
    </w:p>
    <w:p w:rsidR="00AF2049" w:rsidRDefault="00454CE3">
      <w:pPr>
        <w:divId w:val="1436175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2659650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478761291"/>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will work together with families to support learning where children are not just better prepared to succeed in school but throughout life.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we recognize that a child's education is a responsibility shared by the school and family. Although parents come to school with diverse backgrounds, primary languages, and needs, they want their children to be successful in school. Through the collaboration of our school's Parent Teacher Association(PTA), our</w:t>
            </w:r>
            <w:r w:rsidR="00277697">
              <w:rPr>
                <w:rFonts w:ascii="Arial" w:eastAsia="Times New Roman" w:hAnsi="Arial" w:cs="Arial"/>
                <w:sz w:val="20"/>
                <w:szCs w:val="20"/>
              </w:rPr>
              <w:t xml:space="preserve"> Title I</w:t>
            </w:r>
            <w:r>
              <w:rPr>
                <w:rFonts w:ascii="Arial" w:eastAsia="Times New Roman" w:hAnsi="Arial" w:cs="Arial"/>
                <w:sz w:val="20"/>
                <w:szCs w:val="20"/>
              </w:rPr>
              <w:t xml:space="preserve"> Liaison, parents, teachers, students, community leaders and administrators we work together to enhance parental involvement and recognize the needs of students and families in our school's community. The Educational Excellence School Advisory Council (E</w:t>
            </w:r>
            <w:r w:rsidR="00277697">
              <w:rPr>
                <w:rFonts w:ascii="Arial" w:eastAsia="Times New Roman" w:hAnsi="Arial" w:cs="Arial"/>
                <w:sz w:val="20"/>
                <w:szCs w:val="20"/>
              </w:rPr>
              <w:t>ESAC) of our school functions will</w:t>
            </w:r>
            <w:r>
              <w:rPr>
                <w:rFonts w:ascii="Arial" w:eastAsia="Times New Roman" w:hAnsi="Arial" w:cs="Arial"/>
                <w:sz w:val="20"/>
                <w:szCs w:val="20"/>
              </w:rPr>
              <w:t xml:space="preserve"> bring together all stakeholders and involve them in an authentic role in decisions which affect instruction and the delivery of programs. </w:t>
            </w:r>
          </w:p>
        </w:tc>
      </w:tr>
    </w:tbl>
    <w:p w:rsidR="00AF2049" w:rsidRDefault="000A336B">
      <w:pPr>
        <w:divId w:val="95132799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F2049" w:rsidRDefault="00454CE3">
      <w:pPr>
        <w:spacing w:after="240"/>
        <w:divId w:val="170419092"/>
        <w:rPr>
          <w:rFonts w:ascii="Arial" w:eastAsia="Times New Roman" w:hAnsi="Arial" w:cs="Arial"/>
          <w:sz w:val="20"/>
          <w:szCs w:val="20"/>
        </w:rPr>
      </w:pPr>
      <w:r>
        <w:rPr>
          <w:rFonts w:ascii="Arial" w:eastAsia="Times New Roman" w:hAnsi="Arial" w:cs="Arial"/>
          <w:b/>
          <w:bCs/>
        </w:rPr>
        <w:t>Coordination and Integration</w:t>
      </w:r>
    </w:p>
    <w:p w:rsidR="00AF2049" w:rsidRDefault="00454CE3">
      <w:pPr>
        <w:divId w:val="170419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90"/>
        <w:gridCol w:w="6379"/>
      </w:tblGrid>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Our Title I</w:t>
            </w:r>
            <w:r w:rsidR="00454CE3">
              <w:rPr>
                <w:rFonts w:ascii="Arial" w:eastAsia="Times New Roman" w:hAnsi="Arial" w:cs="Arial"/>
                <w:sz w:val="20"/>
                <w:szCs w:val="20"/>
              </w:rPr>
              <w:t xml:space="preserve"> Liaison will coordinate communication as well as training workshops on varied topics and provide information and assistance to parents.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Supplemental instructional support for the ELL students.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Teacher Association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parents in school-wide activities.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Bring together all stakeholders and involve them in an authentic role in decisions which affect instruction and the delivery of programs and usage of funds.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Informational Parental Workshops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proofErr w:type="spellStart"/>
            <w:r>
              <w:rPr>
                <w:rFonts w:ascii="Arial" w:eastAsia="Times New Roman" w:hAnsi="Arial" w:cs="Arial"/>
                <w:sz w:val="20"/>
                <w:szCs w:val="20"/>
              </w:rPr>
              <w:t>ConnectED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of school and district initiatives, meetings and important information.</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Excelsior Electronic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of student achievement and grades.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and access to parental links and websites.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 xml:space="preserve">Individuals With </w:t>
            </w:r>
            <w:proofErr w:type="spellStart"/>
            <w:r>
              <w:rPr>
                <w:rFonts w:ascii="Arial" w:eastAsia="Times New Roman" w:hAnsi="Arial" w:cs="Arial"/>
                <w:sz w:val="20"/>
                <w:szCs w:val="20"/>
              </w:rPr>
              <w:t>Disabilites</w:t>
            </w:r>
            <w:proofErr w:type="spellEnd"/>
            <w:r>
              <w:rPr>
                <w:rFonts w:ascii="Arial" w:eastAsia="Times New Roman" w:hAnsi="Arial" w:cs="Arial"/>
                <w:sz w:val="20"/>
                <w:szCs w:val="20"/>
              </w:rPr>
              <w:t xml:space="preserve">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p>
        </w:tc>
      </w:tr>
    </w:tbl>
    <w:p w:rsidR="00AF2049" w:rsidRDefault="000A336B">
      <w:pPr>
        <w:divId w:val="65799662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F2049" w:rsidRDefault="00454CE3">
      <w:pPr>
        <w:spacing w:after="240"/>
        <w:divId w:val="1193496805"/>
        <w:rPr>
          <w:rFonts w:ascii="Arial" w:eastAsia="Times New Roman" w:hAnsi="Arial" w:cs="Arial"/>
          <w:sz w:val="20"/>
          <w:szCs w:val="20"/>
        </w:rPr>
      </w:pPr>
      <w:r>
        <w:rPr>
          <w:rFonts w:ascii="Arial" w:eastAsia="Times New Roman" w:hAnsi="Arial" w:cs="Arial"/>
          <w:b/>
          <w:bCs/>
        </w:rPr>
        <w:t>Annual Parent Meeting</w:t>
      </w:r>
    </w:p>
    <w:p w:rsidR="00AF2049" w:rsidRDefault="00454CE3">
      <w:pPr>
        <w:divId w:val="1193496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 xml:space="preserve">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94"/>
        <w:gridCol w:w="1865"/>
        <w:gridCol w:w="2357"/>
        <w:gridCol w:w="2353"/>
      </w:tblGrid>
      <w:tr w:rsidR="00AF2049">
        <w:trPr>
          <w:divId w:val="1890768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3687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3687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36879">
            <w:pPr>
              <w:rPr>
                <w:rFonts w:ascii="Arial" w:eastAsia="Times New Roman" w:hAnsi="Arial" w:cs="Arial"/>
                <w:sz w:val="20"/>
                <w:szCs w:val="20"/>
              </w:rPr>
            </w:pPr>
            <w:r>
              <w:rPr>
                <w:rFonts w:ascii="Arial" w:eastAsia="Times New Roman" w:hAnsi="Arial" w:cs="Arial"/>
                <w:sz w:val="20"/>
                <w:szCs w:val="20"/>
              </w:rPr>
              <w:t>September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Minutes/Sign-In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36879">
            <w:pPr>
              <w:rPr>
                <w:rFonts w:ascii="Arial" w:eastAsia="Times New Roman" w:hAnsi="Arial" w:cs="Arial"/>
                <w:sz w:val="20"/>
                <w:szCs w:val="20"/>
              </w:rPr>
            </w:pPr>
            <w:r>
              <w:rPr>
                <w:rFonts w:ascii="Arial" w:eastAsia="Times New Roman" w:hAnsi="Arial" w:cs="Arial"/>
                <w:sz w:val="20"/>
                <w:szCs w:val="20"/>
              </w:rPr>
              <w:t>September 2016</w:t>
            </w:r>
            <w:r w:rsidR="00277697">
              <w:rPr>
                <w:rFonts w:ascii="Arial" w:eastAsia="Times New Roman" w:hAnsi="Arial" w:cs="Arial"/>
                <w:sz w:val="20"/>
                <w:szCs w:val="20"/>
              </w:rPr>
              <w:t xml:space="preserve"> </w:t>
            </w:r>
            <w:r>
              <w:rPr>
                <w:rFonts w:ascii="Arial" w:eastAsia="Times New Roman" w:hAnsi="Arial" w:cs="Arial"/>
                <w:sz w:val="20"/>
                <w:szCs w:val="20"/>
              </w:rPr>
              <w:t>-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Handouts/Sign-In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36879">
            <w:pPr>
              <w:rPr>
                <w:rFonts w:ascii="Arial" w:eastAsia="Times New Roman" w:hAnsi="Arial" w:cs="Arial"/>
                <w:sz w:val="20"/>
                <w:szCs w:val="20"/>
              </w:rPr>
            </w:pPr>
            <w:r>
              <w:rPr>
                <w:rFonts w:ascii="Arial" w:eastAsia="Times New Roman" w:hAnsi="Arial" w:cs="Arial"/>
                <w:sz w:val="20"/>
                <w:szCs w:val="20"/>
              </w:rPr>
              <w:t>September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Agenda/Sign-In Logs</w:t>
            </w:r>
          </w:p>
        </w:tc>
      </w:tr>
    </w:tbl>
    <w:p w:rsidR="00AF2049" w:rsidRDefault="000A336B">
      <w:pPr>
        <w:divId w:val="63406420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F2049" w:rsidRDefault="00454CE3">
      <w:pPr>
        <w:spacing w:after="240"/>
        <w:divId w:val="2048019276"/>
        <w:rPr>
          <w:rFonts w:ascii="Arial" w:eastAsia="Times New Roman" w:hAnsi="Arial" w:cs="Arial"/>
          <w:sz w:val="20"/>
          <w:szCs w:val="20"/>
        </w:rPr>
      </w:pPr>
      <w:r>
        <w:rPr>
          <w:rFonts w:ascii="Arial" w:eastAsia="Times New Roman" w:hAnsi="Arial" w:cs="Arial"/>
          <w:b/>
          <w:bCs/>
        </w:rPr>
        <w:t>Flexible Parent Meetings</w:t>
      </w:r>
    </w:p>
    <w:p w:rsidR="00AF2049" w:rsidRDefault="00454CE3">
      <w:pPr>
        <w:divId w:val="20480192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802969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7863437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Team and staff of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have a strong belief in the importance of parental involvement and therefore have put measures in place to offer parent meetings on a flexible schedule. Our meetings for parents of participating children will be offered before school, early morning and afterschool. In addition, our parent center will offer its parenting classes at varying times to include morning and afternoon sessions. The parent center will be open every school day from 8:00 a.m. until 3:30 p.m. for parents to pick up materials. The principal will work with the parent liaison to create a flexible schedule to ensure that the center is open at times convenient for parents. The parent liaison will maintain records of parent participation. The schedule may be modified in an as needed based depending on parents' participation.</w:t>
            </w:r>
          </w:p>
        </w:tc>
      </w:tr>
    </w:tbl>
    <w:p w:rsidR="00AF2049" w:rsidRDefault="000A336B">
      <w:pPr>
        <w:divId w:val="132547626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F2049" w:rsidRDefault="00454CE3">
      <w:pPr>
        <w:spacing w:after="240"/>
        <w:divId w:val="1757557563"/>
        <w:rPr>
          <w:rFonts w:ascii="Arial" w:eastAsia="Times New Roman" w:hAnsi="Arial" w:cs="Arial"/>
          <w:sz w:val="20"/>
          <w:szCs w:val="20"/>
        </w:rPr>
      </w:pPr>
      <w:r>
        <w:rPr>
          <w:rFonts w:ascii="Arial" w:eastAsia="Times New Roman" w:hAnsi="Arial" w:cs="Arial"/>
          <w:b/>
          <w:bCs/>
        </w:rPr>
        <w:t>Building Capacity</w:t>
      </w:r>
    </w:p>
    <w:p w:rsidR="00AF2049" w:rsidRDefault="00454CE3">
      <w:pPr>
        <w:divId w:val="17575575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48"/>
        <w:gridCol w:w="1523"/>
        <w:gridCol w:w="2687"/>
        <w:gridCol w:w="1106"/>
        <w:gridCol w:w="1804"/>
      </w:tblGrid>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Teachers will conduct individual conferences as needed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736879">
            <w:pPr>
              <w:rPr>
                <w:rFonts w:ascii="Arial" w:eastAsia="Times New Roman" w:hAnsi="Arial" w:cs="Arial"/>
                <w:sz w:val="20"/>
                <w:szCs w:val="20"/>
              </w:rPr>
            </w:pPr>
            <w:r>
              <w:rPr>
                <w:rFonts w:ascii="Arial" w:eastAsia="Times New Roman" w:hAnsi="Arial" w:cs="Arial"/>
                <w:sz w:val="20"/>
                <w:szCs w:val="20"/>
              </w:rPr>
              <w:t>August through M</w:t>
            </w:r>
            <w:r w:rsidR="00736879">
              <w:rPr>
                <w:rFonts w:ascii="Arial" w:eastAsia="Times New Roman" w:hAnsi="Arial" w:cs="Arial"/>
                <w:sz w:val="20"/>
                <w:szCs w:val="20"/>
              </w:rPr>
              <w:t>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Conference logs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State Assessment Informational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1553BB">
            <w:pPr>
              <w:rPr>
                <w:rFonts w:ascii="Arial" w:eastAsia="Times New Roman" w:hAnsi="Arial" w:cs="Arial"/>
                <w:sz w:val="20"/>
                <w:szCs w:val="20"/>
              </w:rPr>
            </w:pPr>
            <w:r>
              <w:rPr>
                <w:rFonts w:ascii="Arial" w:eastAsia="Times New Roman" w:hAnsi="Arial" w:cs="Arial"/>
                <w:sz w:val="20"/>
                <w:szCs w:val="20"/>
              </w:rPr>
              <w:t>Parents will gain knowledge of the F</w:t>
            </w:r>
            <w:r w:rsidR="001553BB">
              <w:rPr>
                <w:rFonts w:ascii="Arial" w:eastAsia="Times New Roman" w:hAnsi="Arial" w:cs="Arial"/>
                <w:sz w:val="20"/>
                <w:szCs w:val="20"/>
              </w:rPr>
              <w:t>SA</w:t>
            </w:r>
            <w:r>
              <w:rPr>
                <w:rFonts w:ascii="Arial" w:eastAsia="Times New Roman" w:hAnsi="Arial" w:cs="Arial"/>
                <w:sz w:val="20"/>
                <w:szCs w:val="20"/>
              </w:rPr>
              <w:t xml:space="preserve"> areas tested, types of questions and strategies on how to help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information to parents on Surviving the Science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1553BB">
            <w:pPr>
              <w:rPr>
                <w:rFonts w:ascii="Arial" w:eastAsia="Times New Roman" w:hAnsi="Arial" w:cs="Arial"/>
                <w:sz w:val="20"/>
                <w:szCs w:val="20"/>
              </w:rPr>
            </w:pPr>
            <w:r>
              <w:rPr>
                <w:rFonts w:ascii="Arial" w:eastAsia="Times New Roman" w:hAnsi="Arial" w:cs="Arial"/>
                <w:sz w:val="20"/>
                <w:szCs w:val="20"/>
              </w:rPr>
              <w:t xml:space="preserve">Provide parents information on </w:t>
            </w:r>
            <w:r w:rsidR="001553BB">
              <w:rPr>
                <w:rFonts w:ascii="Arial" w:eastAsia="Times New Roman" w:hAnsi="Arial" w:cs="Arial"/>
                <w:sz w:val="20"/>
                <w:szCs w:val="20"/>
              </w:rPr>
              <w:t>Ready for School Every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1553BB">
            <w:pPr>
              <w:rPr>
                <w:rFonts w:ascii="Arial" w:eastAsia="Times New Roman" w:hAnsi="Arial" w:cs="Arial"/>
                <w:sz w:val="20"/>
                <w:szCs w:val="20"/>
              </w:rPr>
            </w:pPr>
            <w:r>
              <w:rPr>
                <w:rFonts w:ascii="Arial" w:eastAsia="Times New Roman" w:hAnsi="Arial" w:cs="Arial"/>
                <w:sz w:val="20"/>
                <w:szCs w:val="20"/>
              </w:rPr>
              <w:t>To provide parents information on</w:t>
            </w:r>
            <w:r w:rsidR="003607B4" w:rsidRPr="003607B4">
              <w:rPr>
                <w:rFonts w:asciiTheme="minorHAnsi" w:eastAsiaTheme="minorHAnsi" w:hAnsiTheme="minorHAnsi" w:cstheme="minorBidi"/>
                <w:sz w:val="28"/>
                <w:szCs w:val="28"/>
              </w:rPr>
              <w:t xml:space="preserve"> </w:t>
            </w:r>
            <w:r w:rsidR="001553BB">
              <w:rPr>
                <w:rFonts w:ascii="Arial" w:eastAsia="Times New Roman" w:hAnsi="Arial" w:cs="Arial"/>
                <w:sz w:val="20"/>
                <w:szCs w:val="20"/>
              </w:rPr>
              <w:t>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1553BB">
            <w:pPr>
              <w:rPr>
                <w:rFonts w:ascii="Arial" w:eastAsia="Times New Roman" w:hAnsi="Arial" w:cs="Arial"/>
                <w:sz w:val="20"/>
                <w:szCs w:val="20"/>
              </w:rPr>
            </w:pPr>
            <w:r>
              <w:rPr>
                <w:rFonts w:ascii="Arial" w:eastAsia="Times New Roman" w:hAnsi="Arial" w:cs="Arial"/>
                <w:sz w:val="20"/>
                <w:szCs w:val="20"/>
              </w:rPr>
              <w:t>Provide parents with information on</w:t>
            </w:r>
            <w:r w:rsidR="003607B4" w:rsidRPr="003607B4">
              <w:rPr>
                <w:rFonts w:asciiTheme="minorHAnsi" w:eastAsiaTheme="minorHAnsi" w:hAnsiTheme="minorHAnsi" w:cstheme="minorBidi"/>
                <w:sz w:val="28"/>
                <w:szCs w:val="28"/>
              </w:rPr>
              <w:t xml:space="preserve"> </w:t>
            </w:r>
            <w:r w:rsidR="001553BB">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rsidP="003607B4">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1553BB">
            <w:pPr>
              <w:rPr>
                <w:rFonts w:ascii="Arial" w:eastAsia="Times New Roman" w:hAnsi="Arial" w:cs="Arial"/>
                <w:sz w:val="20"/>
                <w:szCs w:val="20"/>
              </w:rPr>
            </w:pPr>
            <w:r>
              <w:rPr>
                <w:rFonts w:ascii="Arial" w:eastAsia="Times New Roman" w:hAnsi="Arial" w:cs="Arial"/>
                <w:sz w:val="20"/>
                <w:szCs w:val="20"/>
              </w:rPr>
              <w:t>Provi</w:t>
            </w:r>
            <w:r w:rsidR="003607B4">
              <w:rPr>
                <w:rFonts w:ascii="Arial" w:eastAsia="Times New Roman" w:hAnsi="Arial" w:cs="Arial"/>
                <w:sz w:val="20"/>
                <w:szCs w:val="20"/>
              </w:rPr>
              <w:t xml:space="preserve">de parents with information on </w:t>
            </w:r>
            <w:r w:rsidR="001553BB">
              <w:rPr>
                <w:rFonts w:ascii="Arial" w:eastAsia="Times New Roman" w:hAnsi="Arial" w:cs="Arial"/>
                <w:sz w:val="20"/>
                <w:szCs w:val="20"/>
              </w:rPr>
              <w:t>Parenting for Violence Prevention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553BB">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3607B4">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1553B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rsidP="00C37009">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rsidP="00C37009">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1553BB">
            <w:pPr>
              <w:rPr>
                <w:rFonts w:ascii="Arial" w:eastAsia="Times New Roman" w:hAnsi="Arial" w:cs="Arial"/>
                <w:sz w:val="20"/>
                <w:szCs w:val="20"/>
              </w:rPr>
            </w:pPr>
            <w:r>
              <w:rPr>
                <w:rFonts w:ascii="Arial" w:eastAsia="Times New Roman" w:hAnsi="Arial" w:cs="Arial"/>
                <w:sz w:val="20"/>
                <w:szCs w:val="20"/>
              </w:rPr>
              <w:t>Provide parents with information on Less Stressed About Tests</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1553BB">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1553BB">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Provide parents with information on Understanding the SAT</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1553BB">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Provide parents with information on Positive Discipline with ENCHOR Series</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1553BB">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 xml:space="preserve">Parent </w:t>
            </w:r>
            <w:r w:rsidR="000A336B">
              <w:rPr>
                <w:rFonts w:ascii="Arial" w:eastAsia="Times New Roman" w:hAnsi="Arial" w:cs="Arial"/>
                <w:sz w:val="20"/>
                <w:szCs w:val="20"/>
              </w:rPr>
              <w:t>Liaison</w:t>
            </w:r>
            <w:bookmarkStart w:id="0" w:name="_GoBack"/>
            <w:bookmarkEnd w:id="0"/>
            <w:r>
              <w:rPr>
                <w:rFonts w:ascii="Arial" w:eastAsia="Times New Roman" w:hAnsi="Arial" w:cs="Arial"/>
                <w:sz w:val="20"/>
                <w:szCs w:val="20"/>
              </w:rPr>
              <w:t>/School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Provide parents with information on Summer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1553BB" w:rsidRDefault="001553BB" w:rsidP="001553BB">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bl>
    <w:p w:rsidR="00AF2049" w:rsidRDefault="000A336B">
      <w:pPr>
        <w:divId w:val="19817643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F2049" w:rsidRDefault="00454CE3">
      <w:pPr>
        <w:spacing w:after="240"/>
        <w:divId w:val="1653488804"/>
        <w:rPr>
          <w:rFonts w:ascii="Arial" w:eastAsia="Times New Roman" w:hAnsi="Arial" w:cs="Arial"/>
          <w:sz w:val="20"/>
          <w:szCs w:val="20"/>
        </w:rPr>
      </w:pPr>
      <w:r>
        <w:rPr>
          <w:rFonts w:ascii="Arial" w:eastAsia="Times New Roman" w:hAnsi="Arial" w:cs="Arial"/>
          <w:b/>
          <w:bCs/>
        </w:rPr>
        <w:t>Staff Training</w:t>
      </w:r>
    </w:p>
    <w:p w:rsidR="00AF2049" w:rsidRDefault="00454CE3">
      <w:pPr>
        <w:divId w:val="1653488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29"/>
        <w:gridCol w:w="1555"/>
        <w:gridCol w:w="2307"/>
        <w:gridCol w:w="1219"/>
        <w:gridCol w:w="1759"/>
      </w:tblGrid>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Value of Parental Involvement: Topic of discussion at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CIS, 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CIS, 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information in an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CIS, 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bl>
    <w:p w:rsidR="00AF2049" w:rsidRDefault="000A336B">
      <w:pPr>
        <w:divId w:val="130639919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F2049" w:rsidRDefault="00454CE3">
      <w:pPr>
        <w:spacing w:after="240"/>
        <w:divId w:val="1987003049"/>
        <w:rPr>
          <w:rFonts w:ascii="Arial" w:eastAsia="Times New Roman" w:hAnsi="Arial" w:cs="Arial"/>
          <w:sz w:val="20"/>
          <w:szCs w:val="20"/>
        </w:rPr>
      </w:pPr>
      <w:r>
        <w:rPr>
          <w:rFonts w:ascii="Arial" w:eastAsia="Times New Roman" w:hAnsi="Arial" w:cs="Arial"/>
          <w:b/>
          <w:bCs/>
        </w:rPr>
        <w:t>Other Activities</w:t>
      </w:r>
    </w:p>
    <w:p w:rsidR="00AF2049" w:rsidRDefault="00454CE3">
      <w:pPr>
        <w:divId w:val="1987003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21233808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392076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we will ensure that we have a family friendly school. Our teachers will help parents to be</w:t>
            </w:r>
            <w:r w:rsidR="00277F90">
              <w:rPr>
                <w:rFonts w:ascii="Arial" w:eastAsia="Times New Roman" w:hAnsi="Arial" w:cs="Arial"/>
                <w:sz w:val="20"/>
                <w:szCs w:val="20"/>
              </w:rPr>
              <w:t>come involved in ways that do not</w:t>
            </w:r>
            <w:r>
              <w:rPr>
                <w:rFonts w:ascii="Arial" w:eastAsia="Times New Roman" w:hAnsi="Arial" w:cs="Arial"/>
                <w:sz w:val="20"/>
                <w:szCs w:val="20"/>
              </w:rPr>
              <w:t xml:space="preserve"> require the parent to come to school and we will provide monthly parent workshops to assist and inform parents on varied topics. Additionally</w:t>
            </w:r>
            <w:r w:rsidR="00277F90">
              <w:rPr>
                <w:rFonts w:ascii="Arial" w:eastAsia="Times New Roman" w:hAnsi="Arial" w:cs="Arial"/>
                <w:sz w:val="20"/>
                <w:szCs w:val="20"/>
              </w:rPr>
              <w:t>,</w:t>
            </w:r>
            <w:r>
              <w:rPr>
                <w:rFonts w:ascii="Arial" w:eastAsia="Times New Roman" w:hAnsi="Arial" w:cs="Arial"/>
                <w:sz w:val="20"/>
                <w:szCs w:val="20"/>
              </w:rPr>
              <w:t xml:space="preserve"> we will enhance the Parent Resource Center by reviewing the inventory and expanding the resources available. The Parent Resource Center hours will be announced on the school monthly calendar as well as through our automated phone system.</w:t>
            </w:r>
          </w:p>
        </w:tc>
      </w:tr>
    </w:tbl>
    <w:p w:rsidR="00AF2049" w:rsidRDefault="000A336B">
      <w:pPr>
        <w:divId w:val="18933015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F2049" w:rsidRDefault="00454CE3">
      <w:pPr>
        <w:spacing w:after="240"/>
        <w:divId w:val="1175264114"/>
        <w:rPr>
          <w:rFonts w:ascii="Arial" w:eastAsia="Times New Roman" w:hAnsi="Arial" w:cs="Arial"/>
          <w:sz w:val="20"/>
          <w:szCs w:val="20"/>
        </w:rPr>
      </w:pPr>
      <w:r>
        <w:rPr>
          <w:rFonts w:ascii="Arial" w:eastAsia="Times New Roman" w:hAnsi="Arial" w:cs="Arial"/>
          <w:b/>
          <w:bCs/>
        </w:rPr>
        <w:t>Communication</w:t>
      </w:r>
    </w:p>
    <w:p w:rsidR="00AF2049" w:rsidRDefault="00454CE3">
      <w:pPr>
        <w:divId w:val="1175264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4152022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5346104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Title I Orientation Meeting held in September and at the Open House Meeting also in September held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information will be presented about the Title I programs, the curriculum, and academic assessments. Parents will learn about the school wide program, how to schedule parent-teacher conferences, and opportunities for participation in decisions related to the education of their child. Parents will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unable to attend. Teachers will maintain sign-in sheets and provide a copy to the administration who will also maintain documentation on the dissemination of information, distribution methods, and timelines. </w:t>
            </w:r>
          </w:p>
        </w:tc>
      </w:tr>
    </w:tbl>
    <w:p w:rsidR="00AF2049" w:rsidRDefault="000A336B">
      <w:pPr>
        <w:divId w:val="191381349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F2049" w:rsidRDefault="00454CE3">
      <w:pPr>
        <w:spacing w:after="240"/>
        <w:divId w:val="652367363"/>
        <w:rPr>
          <w:rFonts w:ascii="Arial" w:eastAsia="Times New Roman" w:hAnsi="Arial" w:cs="Arial"/>
          <w:sz w:val="20"/>
          <w:szCs w:val="20"/>
        </w:rPr>
      </w:pPr>
      <w:r>
        <w:rPr>
          <w:rFonts w:ascii="Arial" w:eastAsia="Times New Roman" w:hAnsi="Arial" w:cs="Arial"/>
          <w:b/>
          <w:bCs/>
        </w:rPr>
        <w:t>Accessibility</w:t>
      </w:r>
    </w:p>
    <w:p w:rsidR="00AF2049" w:rsidRDefault="00454CE3">
      <w:pPr>
        <w:divId w:val="652367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2049">
        <w:trPr>
          <w:divId w:val="330908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16177169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The PIP will be summarized into a brochure that will be printed in English and Spanish and provided to all parents. The brochure will outline the major components of the policy and administration will offer a hard copy upon request. In addition, hard copies will be available in the office and the parent resource room at each Title I school. The complete PIP will be posted on each Title I school's website. Written communication will be provided for parents in English and Spanish. Translators will be available at all parent meetings and in school offices to provide translation services to ensure that parents are able to fully participate in parent meetings. If other languages are needed, schools will send the material to the Title I office where local companies will be contracted to provide the translations. The English Language Survey results will be used to determine the number of specific needs for translations into a language other than English. </w:t>
            </w:r>
          </w:p>
        </w:tc>
      </w:tr>
    </w:tbl>
    <w:p w:rsidR="00AF2049" w:rsidRDefault="000A336B">
      <w:pPr>
        <w:divId w:val="68933058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F2049" w:rsidRDefault="00454CE3">
      <w:pPr>
        <w:spacing w:after="240"/>
        <w:divId w:val="1111902588"/>
        <w:rPr>
          <w:rFonts w:ascii="Arial" w:eastAsia="Times New Roman" w:hAnsi="Arial" w:cs="Arial"/>
          <w:sz w:val="20"/>
          <w:szCs w:val="20"/>
        </w:rPr>
      </w:pPr>
      <w:r>
        <w:rPr>
          <w:rFonts w:ascii="Arial" w:eastAsia="Times New Roman" w:hAnsi="Arial" w:cs="Arial"/>
          <w:b/>
          <w:bCs/>
        </w:rPr>
        <w:t>Discretionary Activities</w:t>
      </w:r>
    </w:p>
    <w:p w:rsidR="00AF2049" w:rsidRDefault="00454CE3">
      <w:pPr>
        <w:divId w:val="1111902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F2049" w:rsidRDefault="00454CE3">
      <w:pPr>
        <w:divId w:val="177629275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F2049" w:rsidRDefault="000A336B">
      <w:pPr>
        <w:divId w:val="177629275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F2049" w:rsidRDefault="00AF2049">
      <w:pPr>
        <w:divId w:val="1776292755"/>
        <w:rPr>
          <w:rFonts w:ascii="Arial" w:eastAsia="Times New Roman" w:hAnsi="Arial" w:cs="Arial"/>
          <w:sz w:val="20"/>
          <w:szCs w:val="20"/>
        </w:rPr>
      </w:pPr>
    </w:p>
    <w:p w:rsidR="00AF2049" w:rsidRDefault="000A336B">
      <w:pPr>
        <w:divId w:val="211485990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F2049" w:rsidRDefault="00454CE3">
      <w:pPr>
        <w:spacing w:after="240"/>
        <w:divId w:val="714933200"/>
        <w:rPr>
          <w:rFonts w:ascii="Arial" w:eastAsia="Times New Roman" w:hAnsi="Arial" w:cs="Arial"/>
          <w:sz w:val="20"/>
          <w:szCs w:val="20"/>
        </w:rPr>
      </w:pPr>
      <w:r>
        <w:rPr>
          <w:rFonts w:ascii="Arial" w:eastAsia="Times New Roman" w:hAnsi="Arial" w:cs="Arial"/>
          <w:b/>
          <w:bCs/>
        </w:rPr>
        <w:t>Upload Evidence of Input from Parents</w:t>
      </w:r>
    </w:p>
    <w:p w:rsidR="00AF2049" w:rsidRDefault="00454CE3">
      <w:pPr>
        <w:divId w:val="7149332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049">
        <w:trPr>
          <w:divId w:val="897205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0A336B">
            <w:pPr>
              <w:rPr>
                <w:rFonts w:ascii="Arial" w:eastAsia="Times New Roman" w:hAnsi="Arial" w:cs="Arial"/>
                <w:sz w:val="20"/>
                <w:szCs w:val="20"/>
              </w:rPr>
            </w:pPr>
            <w:hyperlink r:id="rId5" w:tgtFrame="_blank" w:history="1">
              <w:r w:rsidR="00454CE3">
                <w:rPr>
                  <w:rStyle w:val="Hyperlink"/>
                  <w:rFonts w:ascii="Arial" w:eastAsia="Times New Roman" w:hAnsi="Arial" w:cs="Arial"/>
                  <w:sz w:val="20"/>
                  <w:szCs w:val="20"/>
                </w:rPr>
                <w:t>Uploaded Document</w:t>
              </w:r>
            </w:hyperlink>
          </w:p>
        </w:tc>
      </w:tr>
    </w:tbl>
    <w:p w:rsidR="00AF2049" w:rsidRDefault="000A336B">
      <w:pPr>
        <w:divId w:val="19655195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F2049" w:rsidRDefault="00454CE3">
      <w:pPr>
        <w:spacing w:after="240"/>
        <w:divId w:val="232399672"/>
        <w:rPr>
          <w:rFonts w:ascii="Arial" w:eastAsia="Times New Roman" w:hAnsi="Arial" w:cs="Arial"/>
          <w:sz w:val="20"/>
          <w:szCs w:val="20"/>
        </w:rPr>
      </w:pPr>
      <w:r>
        <w:rPr>
          <w:rFonts w:ascii="Arial" w:eastAsia="Times New Roman" w:hAnsi="Arial" w:cs="Arial"/>
          <w:b/>
          <w:bCs/>
        </w:rPr>
        <w:t>Upload Parent-School Compact</w:t>
      </w:r>
    </w:p>
    <w:p w:rsidR="00AF2049" w:rsidRDefault="00454CE3">
      <w:pPr>
        <w:divId w:val="232399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049">
        <w:trPr>
          <w:divId w:val="1823963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0A336B">
            <w:pPr>
              <w:rPr>
                <w:rFonts w:ascii="Arial" w:eastAsia="Times New Roman" w:hAnsi="Arial" w:cs="Arial"/>
                <w:sz w:val="20"/>
                <w:szCs w:val="20"/>
              </w:rPr>
            </w:pPr>
            <w:hyperlink r:id="rId6" w:tgtFrame="_blank" w:history="1">
              <w:r w:rsidR="00454CE3">
                <w:rPr>
                  <w:rStyle w:val="Hyperlink"/>
                  <w:rFonts w:ascii="Arial" w:eastAsia="Times New Roman" w:hAnsi="Arial" w:cs="Arial"/>
                  <w:sz w:val="20"/>
                  <w:szCs w:val="20"/>
                </w:rPr>
                <w:t>Uploaded Document</w:t>
              </w:r>
            </w:hyperlink>
          </w:p>
        </w:tc>
      </w:tr>
    </w:tbl>
    <w:p w:rsidR="00AF2049" w:rsidRDefault="000A336B">
      <w:pPr>
        <w:divId w:val="17834998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F2049" w:rsidRDefault="00454CE3">
      <w:pPr>
        <w:spacing w:after="240"/>
        <w:divId w:val="213201802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F2049" w:rsidRDefault="00454CE3">
      <w:pPr>
        <w:divId w:val="2132018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F2049">
        <w:trPr>
          <w:divId w:val="565148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AF2049">
            <w:pPr>
              <w:rPr>
                <w:rFonts w:ascii="Arial" w:eastAsia="Times New Roman" w:hAnsi="Arial" w:cs="Arial"/>
                <w:sz w:val="20"/>
                <w:szCs w:val="20"/>
              </w:rPr>
            </w:pPr>
          </w:p>
        </w:tc>
      </w:tr>
    </w:tbl>
    <w:p w:rsidR="00AF2049" w:rsidRDefault="000A336B">
      <w:pPr>
        <w:divId w:val="72070946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F2049" w:rsidRDefault="00454CE3">
      <w:pPr>
        <w:pStyle w:val="Heading2"/>
        <w:pageBreakBefore/>
        <w:divId w:val="432824335"/>
        <w:rPr>
          <w:rFonts w:ascii="Arial" w:eastAsia="Times New Roman" w:hAnsi="Arial" w:cs="Arial"/>
        </w:rPr>
      </w:pPr>
      <w:r>
        <w:rPr>
          <w:rFonts w:ascii="Arial" w:eastAsia="Times New Roman" w:hAnsi="Arial" w:cs="Arial"/>
          <w:u w:val="single"/>
        </w:rPr>
        <w:lastRenderedPageBreak/>
        <w:t>Evaluation of the previous year's Parental Involvement Plan</w:t>
      </w:r>
    </w:p>
    <w:p w:rsidR="00AF2049" w:rsidRDefault="00454CE3">
      <w:pPr>
        <w:spacing w:after="240"/>
        <w:divId w:val="491993078"/>
        <w:rPr>
          <w:rFonts w:ascii="Arial" w:eastAsia="Times New Roman" w:hAnsi="Arial" w:cs="Arial"/>
          <w:sz w:val="20"/>
          <w:szCs w:val="20"/>
        </w:rPr>
      </w:pPr>
      <w:r>
        <w:rPr>
          <w:rFonts w:ascii="Arial" w:eastAsia="Times New Roman" w:hAnsi="Arial" w:cs="Arial"/>
          <w:b/>
          <w:bCs/>
        </w:rPr>
        <w:t>Building Capacity Summary</w:t>
      </w:r>
    </w:p>
    <w:p w:rsidR="00AF2049" w:rsidRDefault="00454CE3">
      <w:pPr>
        <w:divId w:val="4919930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47"/>
        <w:gridCol w:w="1098"/>
        <w:gridCol w:w="1353"/>
        <w:gridCol w:w="4071"/>
      </w:tblGrid>
      <w:tr w:rsidR="00AF2049">
        <w:trPr>
          <w:divId w:val="811599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Annual Title I Parent Orientation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12408C">
            <w:pPr>
              <w:rPr>
                <w:rFonts w:ascii="Arial" w:eastAsia="Times New Roman" w:hAnsi="Arial" w:cs="Arial"/>
                <w:sz w:val="20"/>
                <w:szCs w:val="20"/>
              </w:rPr>
            </w:pPr>
            <w:r>
              <w:rPr>
                <w:rFonts w:ascii="Arial" w:eastAsia="Times New Roman" w:hAnsi="Arial" w:cs="Arial"/>
                <w:sz w:val="20"/>
                <w:szCs w:val="2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disseminate data, develop and implement programs school-wide and formulate ideas to involve parents, and the community in assisting in improving the achievement of our students.</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501CDC">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parents in the development and planning of fund raising, school-wide activities and incentives.</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Workshops/Resource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parents with information and training on various topics that affect their child's education.</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Father's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fathers in their child's educational environment.</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Testing</w:t>
            </w:r>
            <w:r w:rsidR="00454CE3">
              <w:rPr>
                <w:rFonts w:ascii="Arial" w:eastAsia="Times New Roman" w:hAnsi="Arial" w:cs="Arial"/>
                <w:sz w:val="20"/>
                <w:szCs w:val="20"/>
              </w:rPr>
              <w:t xml:space="preserv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parents with information and strategies to help improve their child's achievement in school and on the FCAT 2.0 Assessment.</w:t>
            </w:r>
          </w:p>
        </w:tc>
      </w:tr>
    </w:tbl>
    <w:p w:rsidR="00AF2049" w:rsidRDefault="000A336B">
      <w:pPr>
        <w:divId w:val="506541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F2049" w:rsidRDefault="00454CE3">
      <w:pPr>
        <w:spacing w:after="240"/>
        <w:divId w:val="116225240"/>
        <w:rPr>
          <w:rFonts w:ascii="Arial" w:eastAsia="Times New Roman" w:hAnsi="Arial" w:cs="Arial"/>
          <w:sz w:val="20"/>
          <w:szCs w:val="20"/>
        </w:rPr>
      </w:pPr>
      <w:r>
        <w:rPr>
          <w:rFonts w:ascii="Arial" w:eastAsia="Times New Roman" w:hAnsi="Arial" w:cs="Arial"/>
          <w:b/>
          <w:bCs/>
        </w:rPr>
        <w:t>Staff Training Summary</w:t>
      </w:r>
    </w:p>
    <w:p w:rsidR="00AF2049" w:rsidRDefault="00454CE3">
      <w:pPr>
        <w:divId w:val="116225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80"/>
        <w:gridCol w:w="1140"/>
        <w:gridCol w:w="1396"/>
        <w:gridCol w:w="4853"/>
      </w:tblGrid>
      <w:tr w:rsidR="00AF2049">
        <w:trPr>
          <w:divId w:val="6045326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049">
        <w:trPr>
          <w:divId w:val="604532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BD12B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BD12B3">
            <w:pPr>
              <w:rPr>
                <w:rFonts w:ascii="Arial" w:eastAsia="Times New Roman" w:hAnsi="Arial" w:cs="Arial"/>
                <w:sz w:val="20"/>
                <w:szCs w:val="20"/>
              </w:rPr>
            </w:pPr>
            <w:r>
              <w:rPr>
                <w:rFonts w:ascii="Arial" w:eastAsia="Times New Roman" w:hAnsi="Arial" w:cs="Arial"/>
                <w:sz w:val="20"/>
                <w:szCs w:val="20"/>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disseminate data, develop and implement programs school-wide and formulate ideas to involve parents, and the community in assisting in improving the achievement of our students.</w:t>
            </w:r>
          </w:p>
        </w:tc>
      </w:tr>
      <w:tr w:rsidR="00AF2049">
        <w:trPr>
          <w:divId w:val="604532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Leadership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BD12B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BD12B3">
            <w:pPr>
              <w:rPr>
                <w:rFonts w:ascii="Arial" w:eastAsia="Times New Roman" w:hAnsi="Arial" w:cs="Arial"/>
                <w:sz w:val="20"/>
                <w:szCs w:val="20"/>
              </w:rPr>
            </w:pPr>
            <w:r>
              <w:rPr>
                <w:rFonts w:ascii="Arial" w:eastAsia="Times New Roman" w:hAnsi="Arial" w:cs="Arial"/>
                <w:sz w:val="20"/>
                <w:szCs w:val="2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on improving parent-teacher communication.</w:t>
            </w:r>
          </w:p>
        </w:tc>
      </w:tr>
    </w:tbl>
    <w:p w:rsidR="00AF2049" w:rsidRDefault="000A336B">
      <w:pPr>
        <w:divId w:val="85873668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F2049" w:rsidRDefault="00454CE3">
      <w:pPr>
        <w:spacing w:after="240"/>
        <w:divId w:val="566577381"/>
        <w:rPr>
          <w:rFonts w:ascii="Arial" w:eastAsia="Times New Roman" w:hAnsi="Arial" w:cs="Arial"/>
          <w:sz w:val="20"/>
          <w:szCs w:val="20"/>
        </w:rPr>
      </w:pPr>
      <w:r>
        <w:rPr>
          <w:rFonts w:ascii="Arial" w:eastAsia="Times New Roman" w:hAnsi="Arial" w:cs="Arial"/>
          <w:b/>
          <w:bCs/>
        </w:rPr>
        <w:t>Barriers</w:t>
      </w:r>
    </w:p>
    <w:p w:rsidR="00AF2049" w:rsidRDefault="00454CE3">
      <w:pPr>
        <w:divId w:val="566577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394"/>
        <w:gridCol w:w="3375"/>
      </w:tblGrid>
      <w:tr w:rsidR="00AF2049">
        <w:trPr>
          <w:divId w:val="16587275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F2049">
        <w:trPr>
          <w:divId w:val="1658727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 schedules affect the ability for parents to attend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Flexible meeting times will be provided.</w:t>
            </w:r>
          </w:p>
        </w:tc>
      </w:tr>
    </w:tbl>
    <w:p w:rsidR="00AF2049" w:rsidRDefault="000A336B">
      <w:pPr>
        <w:divId w:val="64031195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F2049" w:rsidRDefault="00454CE3">
      <w:pPr>
        <w:spacing w:after="240"/>
        <w:divId w:val="885024616"/>
        <w:rPr>
          <w:rFonts w:ascii="Arial" w:eastAsia="Times New Roman" w:hAnsi="Arial" w:cs="Arial"/>
          <w:sz w:val="20"/>
          <w:szCs w:val="20"/>
        </w:rPr>
      </w:pPr>
      <w:r>
        <w:rPr>
          <w:rFonts w:ascii="Arial" w:eastAsia="Times New Roman" w:hAnsi="Arial" w:cs="Arial"/>
          <w:b/>
          <w:bCs/>
        </w:rPr>
        <w:t>Best Practices (Optional)</w:t>
      </w:r>
    </w:p>
    <w:p w:rsidR="00AF2049" w:rsidRDefault="00454CE3">
      <w:pPr>
        <w:divId w:val="885024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821BF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F2049">
        <w:trPr>
          <w:divId w:val="20898879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54CE3" w:rsidRDefault="000A336B">
      <w:pPr>
        <w:divId w:val="85997091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54CE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00F"/>
    <w:multiLevelType w:val="multilevel"/>
    <w:tmpl w:val="6E5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72BB1"/>
    <w:multiLevelType w:val="multilevel"/>
    <w:tmpl w:val="A5A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56"/>
    <w:rsid w:val="000A336B"/>
    <w:rsid w:val="0012408C"/>
    <w:rsid w:val="001553BB"/>
    <w:rsid w:val="00277697"/>
    <w:rsid w:val="00277F90"/>
    <w:rsid w:val="003607B4"/>
    <w:rsid w:val="00454CE3"/>
    <w:rsid w:val="00501CDC"/>
    <w:rsid w:val="00703C54"/>
    <w:rsid w:val="00736879"/>
    <w:rsid w:val="007A3067"/>
    <w:rsid w:val="00821BF6"/>
    <w:rsid w:val="00AF2049"/>
    <w:rsid w:val="00BA4D56"/>
    <w:rsid w:val="00BD12B3"/>
    <w:rsid w:val="00E42ABE"/>
    <w:rsid w:val="00F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B514"/>
  <w15:docId w15:val="{1176D638-5CE3-4553-B96E-4E5AD20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3607B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36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28788">
      <w:marLeft w:val="0"/>
      <w:marRight w:val="0"/>
      <w:marTop w:val="0"/>
      <w:marBottom w:val="0"/>
      <w:divBdr>
        <w:top w:val="none" w:sz="0" w:space="0" w:color="auto"/>
        <w:left w:val="none" w:sz="0" w:space="0" w:color="auto"/>
        <w:bottom w:val="none" w:sz="0" w:space="0" w:color="auto"/>
        <w:right w:val="none" w:sz="0" w:space="0" w:color="auto"/>
      </w:divBdr>
      <w:divsChild>
        <w:div w:id="950666702">
          <w:marLeft w:val="0"/>
          <w:marRight w:val="0"/>
          <w:marTop w:val="0"/>
          <w:marBottom w:val="0"/>
          <w:divBdr>
            <w:top w:val="none" w:sz="0" w:space="0" w:color="auto"/>
            <w:left w:val="none" w:sz="0" w:space="0" w:color="auto"/>
            <w:bottom w:val="none" w:sz="0" w:space="0" w:color="auto"/>
            <w:right w:val="none" w:sz="0" w:space="0" w:color="auto"/>
          </w:divBdr>
          <w:divsChild>
            <w:div w:id="1717124115">
              <w:marLeft w:val="0"/>
              <w:marRight w:val="0"/>
              <w:marTop w:val="0"/>
              <w:marBottom w:val="0"/>
              <w:divBdr>
                <w:top w:val="none" w:sz="0" w:space="0" w:color="auto"/>
                <w:left w:val="none" w:sz="0" w:space="0" w:color="auto"/>
                <w:bottom w:val="none" w:sz="0" w:space="0" w:color="auto"/>
                <w:right w:val="none" w:sz="0" w:space="0" w:color="auto"/>
              </w:divBdr>
            </w:div>
          </w:divsChild>
        </w:div>
        <w:div w:id="1646667066">
          <w:marLeft w:val="0"/>
          <w:marRight w:val="0"/>
          <w:marTop w:val="0"/>
          <w:marBottom w:val="0"/>
          <w:divBdr>
            <w:top w:val="none" w:sz="0" w:space="0" w:color="auto"/>
            <w:left w:val="none" w:sz="0" w:space="0" w:color="auto"/>
            <w:bottom w:val="none" w:sz="0" w:space="0" w:color="auto"/>
            <w:right w:val="none" w:sz="0" w:space="0" w:color="auto"/>
          </w:divBdr>
          <w:divsChild>
            <w:div w:id="1076588003">
              <w:marLeft w:val="0"/>
              <w:marRight w:val="0"/>
              <w:marTop w:val="0"/>
              <w:marBottom w:val="0"/>
              <w:divBdr>
                <w:top w:val="none" w:sz="0" w:space="0" w:color="auto"/>
                <w:left w:val="none" w:sz="0" w:space="0" w:color="auto"/>
                <w:bottom w:val="none" w:sz="0" w:space="0" w:color="auto"/>
                <w:right w:val="none" w:sz="0" w:space="0" w:color="auto"/>
              </w:divBdr>
              <w:divsChild>
                <w:div w:id="81914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071451">
              <w:marLeft w:val="0"/>
              <w:marRight w:val="0"/>
              <w:marTop w:val="0"/>
              <w:marBottom w:val="0"/>
              <w:divBdr>
                <w:top w:val="none" w:sz="0" w:space="0" w:color="auto"/>
                <w:left w:val="none" w:sz="0" w:space="0" w:color="auto"/>
                <w:bottom w:val="none" w:sz="0" w:space="0" w:color="auto"/>
                <w:right w:val="none" w:sz="0" w:space="0" w:color="auto"/>
              </w:divBdr>
            </w:div>
            <w:div w:id="1436175137">
              <w:marLeft w:val="0"/>
              <w:marRight w:val="0"/>
              <w:marTop w:val="0"/>
              <w:marBottom w:val="0"/>
              <w:divBdr>
                <w:top w:val="none" w:sz="0" w:space="0" w:color="auto"/>
                <w:left w:val="none" w:sz="0" w:space="0" w:color="auto"/>
                <w:bottom w:val="none" w:sz="0" w:space="0" w:color="auto"/>
                <w:right w:val="none" w:sz="0" w:space="0" w:color="auto"/>
              </w:divBdr>
              <w:divsChild>
                <w:div w:id="265965071">
                  <w:marLeft w:val="0"/>
                  <w:marRight w:val="0"/>
                  <w:marTop w:val="0"/>
                  <w:marBottom w:val="0"/>
                  <w:divBdr>
                    <w:top w:val="none" w:sz="0" w:space="0" w:color="auto"/>
                    <w:left w:val="none" w:sz="0" w:space="0" w:color="auto"/>
                    <w:bottom w:val="none" w:sz="0" w:space="0" w:color="auto"/>
                    <w:right w:val="none" w:sz="0" w:space="0" w:color="auto"/>
                  </w:divBdr>
                  <w:divsChild>
                    <w:div w:id="147876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327998">
                  <w:marLeft w:val="0"/>
                  <w:marRight w:val="0"/>
                  <w:marTop w:val="0"/>
                  <w:marBottom w:val="0"/>
                  <w:divBdr>
                    <w:top w:val="none" w:sz="0" w:space="0" w:color="auto"/>
                    <w:left w:val="none" w:sz="0" w:space="0" w:color="auto"/>
                    <w:bottom w:val="none" w:sz="0" w:space="0" w:color="auto"/>
                    <w:right w:val="none" w:sz="0" w:space="0" w:color="auto"/>
                  </w:divBdr>
                </w:div>
                <w:div w:id="170419092">
                  <w:marLeft w:val="0"/>
                  <w:marRight w:val="0"/>
                  <w:marTop w:val="0"/>
                  <w:marBottom w:val="0"/>
                  <w:divBdr>
                    <w:top w:val="none" w:sz="0" w:space="0" w:color="auto"/>
                    <w:left w:val="none" w:sz="0" w:space="0" w:color="auto"/>
                    <w:bottom w:val="none" w:sz="0" w:space="0" w:color="auto"/>
                    <w:right w:val="none" w:sz="0" w:space="0" w:color="auto"/>
                  </w:divBdr>
                  <w:divsChild>
                    <w:div w:id="657996623">
                      <w:marLeft w:val="0"/>
                      <w:marRight w:val="0"/>
                      <w:marTop w:val="0"/>
                      <w:marBottom w:val="0"/>
                      <w:divBdr>
                        <w:top w:val="none" w:sz="0" w:space="0" w:color="auto"/>
                        <w:left w:val="none" w:sz="0" w:space="0" w:color="auto"/>
                        <w:bottom w:val="none" w:sz="0" w:space="0" w:color="auto"/>
                        <w:right w:val="none" w:sz="0" w:space="0" w:color="auto"/>
                      </w:divBdr>
                      <w:divsChild>
                        <w:div w:id="1349134657">
                          <w:marLeft w:val="0"/>
                          <w:marRight w:val="0"/>
                          <w:marTop w:val="0"/>
                          <w:marBottom w:val="0"/>
                          <w:divBdr>
                            <w:top w:val="none" w:sz="0" w:space="0" w:color="auto"/>
                            <w:left w:val="none" w:sz="0" w:space="0" w:color="auto"/>
                            <w:bottom w:val="none" w:sz="0" w:space="0" w:color="auto"/>
                            <w:right w:val="none" w:sz="0" w:space="0" w:color="auto"/>
                          </w:divBdr>
                        </w:div>
                      </w:divsChild>
                    </w:div>
                    <w:div w:id="1193496805">
                      <w:marLeft w:val="0"/>
                      <w:marRight w:val="0"/>
                      <w:marTop w:val="0"/>
                      <w:marBottom w:val="0"/>
                      <w:divBdr>
                        <w:top w:val="none" w:sz="0" w:space="0" w:color="auto"/>
                        <w:left w:val="none" w:sz="0" w:space="0" w:color="auto"/>
                        <w:bottom w:val="none" w:sz="0" w:space="0" w:color="auto"/>
                        <w:right w:val="none" w:sz="0" w:space="0" w:color="auto"/>
                      </w:divBdr>
                      <w:divsChild>
                        <w:div w:id="634064209">
                          <w:marLeft w:val="0"/>
                          <w:marRight w:val="0"/>
                          <w:marTop w:val="0"/>
                          <w:marBottom w:val="0"/>
                          <w:divBdr>
                            <w:top w:val="none" w:sz="0" w:space="0" w:color="auto"/>
                            <w:left w:val="none" w:sz="0" w:space="0" w:color="auto"/>
                            <w:bottom w:val="none" w:sz="0" w:space="0" w:color="auto"/>
                            <w:right w:val="none" w:sz="0" w:space="0" w:color="auto"/>
                          </w:divBdr>
                          <w:divsChild>
                            <w:div w:id="189076806">
                              <w:marLeft w:val="0"/>
                              <w:marRight w:val="0"/>
                              <w:marTop w:val="0"/>
                              <w:marBottom w:val="0"/>
                              <w:divBdr>
                                <w:top w:val="none" w:sz="0" w:space="0" w:color="auto"/>
                                <w:left w:val="none" w:sz="0" w:space="0" w:color="auto"/>
                                <w:bottom w:val="none" w:sz="0" w:space="0" w:color="auto"/>
                                <w:right w:val="none" w:sz="0" w:space="0" w:color="auto"/>
                              </w:divBdr>
                            </w:div>
                          </w:divsChild>
                        </w:div>
                        <w:div w:id="2048019276">
                          <w:marLeft w:val="0"/>
                          <w:marRight w:val="0"/>
                          <w:marTop w:val="0"/>
                          <w:marBottom w:val="0"/>
                          <w:divBdr>
                            <w:top w:val="none" w:sz="0" w:space="0" w:color="auto"/>
                            <w:left w:val="none" w:sz="0" w:space="0" w:color="auto"/>
                            <w:bottom w:val="none" w:sz="0" w:space="0" w:color="auto"/>
                            <w:right w:val="none" w:sz="0" w:space="0" w:color="auto"/>
                          </w:divBdr>
                          <w:divsChild>
                            <w:div w:id="802969585">
                              <w:marLeft w:val="0"/>
                              <w:marRight w:val="0"/>
                              <w:marTop w:val="0"/>
                              <w:marBottom w:val="0"/>
                              <w:divBdr>
                                <w:top w:val="none" w:sz="0" w:space="0" w:color="auto"/>
                                <w:left w:val="none" w:sz="0" w:space="0" w:color="auto"/>
                                <w:bottom w:val="none" w:sz="0" w:space="0" w:color="auto"/>
                                <w:right w:val="none" w:sz="0" w:space="0" w:color="auto"/>
                              </w:divBdr>
                              <w:divsChild>
                                <w:div w:id="178634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476260">
                              <w:marLeft w:val="0"/>
                              <w:marRight w:val="0"/>
                              <w:marTop w:val="0"/>
                              <w:marBottom w:val="0"/>
                              <w:divBdr>
                                <w:top w:val="none" w:sz="0" w:space="0" w:color="auto"/>
                                <w:left w:val="none" w:sz="0" w:space="0" w:color="auto"/>
                                <w:bottom w:val="none" w:sz="0" w:space="0" w:color="auto"/>
                                <w:right w:val="none" w:sz="0" w:space="0" w:color="auto"/>
                              </w:divBdr>
                            </w:div>
                            <w:div w:id="1757557563">
                              <w:marLeft w:val="0"/>
                              <w:marRight w:val="0"/>
                              <w:marTop w:val="0"/>
                              <w:marBottom w:val="0"/>
                              <w:divBdr>
                                <w:top w:val="none" w:sz="0" w:space="0" w:color="auto"/>
                                <w:left w:val="none" w:sz="0" w:space="0" w:color="auto"/>
                                <w:bottom w:val="none" w:sz="0" w:space="0" w:color="auto"/>
                                <w:right w:val="none" w:sz="0" w:space="0" w:color="auto"/>
                              </w:divBdr>
                              <w:divsChild>
                                <w:div w:id="1981764336">
                                  <w:marLeft w:val="0"/>
                                  <w:marRight w:val="0"/>
                                  <w:marTop w:val="0"/>
                                  <w:marBottom w:val="0"/>
                                  <w:divBdr>
                                    <w:top w:val="none" w:sz="0" w:space="0" w:color="auto"/>
                                    <w:left w:val="none" w:sz="0" w:space="0" w:color="auto"/>
                                    <w:bottom w:val="none" w:sz="0" w:space="0" w:color="auto"/>
                                    <w:right w:val="none" w:sz="0" w:space="0" w:color="auto"/>
                                  </w:divBdr>
                                  <w:divsChild>
                                    <w:div w:id="1609315174">
                                      <w:marLeft w:val="0"/>
                                      <w:marRight w:val="0"/>
                                      <w:marTop w:val="0"/>
                                      <w:marBottom w:val="0"/>
                                      <w:divBdr>
                                        <w:top w:val="none" w:sz="0" w:space="0" w:color="auto"/>
                                        <w:left w:val="none" w:sz="0" w:space="0" w:color="auto"/>
                                        <w:bottom w:val="none" w:sz="0" w:space="0" w:color="auto"/>
                                        <w:right w:val="none" w:sz="0" w:space="0" w:color="auto"/>
                                      </w:divBdr>
                                    </w:div>
                                  </w:divsChild>
                                </w:div>
                                <w:div w:id="1653488804">
                                  <w:marLeft w:val="0"/>
                                  <w:marRight w:val="0"/>
                                  <w:marTop w:val="0"/>
                                  <w:marBottom w:val="0"/>
                                  <w:divBdr>
                                    <w:top w:val="none" w:sz="0" w:space="0" w:color="auto"/>
                                    <w:left w:val="none" w:sz="0" w:space="0" w:color="auto"/>
                                    <w:bottom w:val="none" w:sz="0" w:space="0" w:color="auto"/>
                                    <w:right w:val="none" w:sz="0" w:space="0" w:color="auto"/>
                                  </w:divBdr>
                                  <w:divsChild>
                                    <w:div w:id="1306399195">
                                      <w:marLeft w:val="0"/>
                                      <w:marRight w:val="0"/>
                                      <w:marTop w:val="0"/>
                                      <w:marBottom w:val="0"/>
                                      <w:divBdr>
                                        <w:top w:val="none" w:sz="0" w:space="0" w:color="auto"/>
                                        <w:left w:val="none" w:sz="0" w:space="0" w:color="auto"/>
                                        <w:bottom w:val="none" w:sz="0" w:space="0" w:color="auto"/>
                                        <w:right w:val="none" w:sz="0" w:space="0" w:color="auto"/>
                                      </w:divBdr>
                                      <w:divsChild>
                                        <w:div w:id="1533491876">
                                          <w:marLeft w:val="0"/>
                                          <w:marRight w:val="0"/>
                                          <w:marTop w:val="0"/>
                                          <w:marBottom w:val="0"/>
                                          <w:divBdr>
                                            <w:top w:val="none" w:sz="0" w:space="0" w:color="auto"/>
                                            <w:left w:val="none" w:sz="0" w:space="0" w:color="auto"/>
                                            <w:bottom w:val="none" w:sz="0" w:space="0" w:color="auto"/>
                                            <w:right w:val="none" w:sz="0" w:space="0" w:color="auto"/>
                                          </w:divBdr>
                                        </w:div>
                                      </w:divsChild>
                                    </w:div>
                                    <w:div w:id="1987003049">
                                      <w:marLeft w:val="0"/>
                                      <w:marRight w:val="0"/>
                                      <w:marTop w:val="0"/>
                                      <w:marBottom w:val="0"/>
                                      <w:divBdr>
                                        <w:top w:val="none" w:sz="0" w:space="0" w:color="auto"/>
                                        <w:left w:val="none" w:sz="0" w:space="0" w:color="auto"/>
                                        <w:bottom w:val="none" w:sz="0" w:space="0" w:color="auto"/>
                                        <w:right w:val="none" w:sz="0" w:space="0" w:color="auto"/>
                                      </w:divBdr>
                                      <w:divsChild>
                                        <w:div w:id="2123380889">
                                          <w:marLeft w:val="0"/>
                                          <w:marRight w:val="0"/>
                                          <w:marTop w:val="0"/>
                                          <w:marBottom w:val="0"/>
                                          <w:divBdr>
                                            <w:top w:val="none" w:sz="0" w:space="0" w:color="auto"/>
                                            <w:left w:val="none" w:sz="0" w:space="0" w:color="auto"/>
                                            <w:bottom w:val="none" w:sz="0" w:space="0" w:color="auto"/>
                                            <w:right w:val="none" w:sz="0" w:space="0" w:color="auto"/>
                                          </w:divBdr>
                                          <w:divsChild>
                                            <w:div w:id="39207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301516">
                                          <w:marLeft w:val="0"/>
                                          <w:marRight w:val="0"/>
                                          <w:marTop w:val="0"/>
                                          <w:marBottom w:val="0"/>
                                          <w:divBdr>
                                            <w:top w:val="none" w:sz="0" w:space="0" w:color="auto"/>
                                            <w:left w:val="none" w:sz="0" w:space="0" w:color="auto"/>
                                            <w:bottom w:val="none" w:sz="0" w:space="0" w:color="auto"/>
                                            <w:right w:val="none" w:sz="0" w:space="0" w:color="auto"/>
                                          </w:divBdr>
                                        </w:div>
                                        <w:div w:id="1175264114">
                                          <w:marLeft w:val="0"/>
                                          <w:marRight w:val="0"/>
                                          <w:marTop w:val="0"/>
                                          <w:marBottom w:val="0"/>
                                          <w:divBdr>
                                            <w:top w:val="none" w:sz="0" w:space="0" w:color="auto"/>
                                            <w:left w:val="none" w:sz="0" w:space="0" w:color="auto"/>
                                            <w:bottom w:val="none" w:sz="0" w:space="0" w:color="auto"/>
                                            <w:right w:val="none" w:sz="0" w:space="0" w:color="auto"/>
                                          </w:divBdr>
                                          <w:divsChild>
                                            <w:div w:id="415202219">
                                              <w:marLeft w:val="0"/>
                                              <w:marRight w:val="0"/>
                                              <w:marTop w:val="0"/>
                                              <w:marBottom w:val="0"/>
                                              <w:divBdr>
                                                <w:top w:val="none" w:sz="0" w:space="0" w:color="auto"/>
                                                <w:left w:val="none" w:sz="0" w:space="0" w:color="auto"/>
                                                <w:bottom w:val="none" w:sz="0" w:space="0" w:color="auto"/>
                                                <w:right w:val="none" w:sz="0" w:space="0" w:color="auto"/>
                                              </w:divBdr>
                                              <w:divsChild>
                                                <w:div w:id="15346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813496">
                                              <w:marLeft w:val="0"/>
                                              <w:marRight w:val="0"/>
                                              <w:marTop w:val="0"/>
                                              <w:marBottom w:val="0"/>
                                              <w:divBdr>
                                                <w:top w:val="none" w:sz="0" w:space="0" w:color="auto"/>
                                                <w:left w:val="none" w:sz="0" w:space="0" w:color="auto"/>
                                                <w:bottom w:val="none" w:sz="0" w:space="0" w:color="auto"/>
                                                <w:right w:val="none" w:sz="0" w:space="0" w:color="auto"/>
                                              </w:divBdr>
                                            </w:div>
                                            <w:div w:id="652367363">
                                              <w:marLeft w:val="0"/>
                                              <w:marRight w:val="0"/>
                                              <w:marTop w:val="0"/>
                                              <w:marBottom w:val="0"/>
                                              <w:divBdr>
                                                <w:top w:val="none" w:sz="0" w:space="0" w:color="auto"/>
                                                <w:left w:val="none" w:sz="0" w:space="0" w:color="auto"/>
                                                <w:bottom w:val="none" w:sz="0" w:space="0" w:color="auto"/>
                                                <w:right w:val="none" w:sz="0" w:space="0" w:color="auto"/>
                                              </w:divBdr>
                                              <w:divsChild>
                                                <w:div w:id="330908601">
                                                  <w:marLeft w:val="0"/>
                                                  <w:marRight w:val="0"/>
                                                  <w:marTop w:val="0"/>
                                                  <w:marBottom w:val="0"/>
                                                  <w:divBdr>
                                                    <w:top w:val="none" w:sz="0" w:space="0" w:color="auto"/>
                                                    <w:left w:val="none" w:sz="0" w:space="0" w:color="auto"/>
                                                    <w:bottom w:val="none" w:sz="0" w:space="0" w:color="auto"/>
                                                    <w:right w:val="none" w:sz="0" w:space="0" w:color="auto"/>
                                                  </w:divBdr>
                                                  <w:divsChild>
                                                    <w:div w:id="116177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330588">
                                                  <w:marLeft w:val="0"/>
                                                  <w:marRight w:val="0"/>
                                                  <w:marTop w:val="0"/>
                                                  <w:marBottom w:val="0"/>
                                                  <w:divBdr>
                                                    <w:top w:val="none" w:sz="0" w:space="0" w:color="auto"/>
                                                    <w:left w:val="none" w:sz="0" w:space="0" w:color="auto"/>
                                                    <w:bottom w:val="none" w:sz="0" w:space="0" w:color="auto"/>
                                                    <w:right w:val="none" w:sz="0" w:space="0" w:color="auto"/>
                                                  </w:divBdr>
                                                </w:div>
                                                <w:div w:id="1111902588">
                                                  <w:marLeft w:val="0"/>
                                                  <w:marRight w:val="0"/>
                                                  <w:marTop w:val="0"/>
                                                  <w:marBottom w:val="0"/>
                                                  <w:divBdr>
                                                    <w:top w:val="none" w:sz="0" w:space="0" w:color="auto"/>
                                                    <w:left w:val="none" w:sz="0" w:space="0" w:color="auto"/>
                                                    <w:bottom w:val="none" w:sz="0" w:space="0" w:color="auto"/>
                                                    <w:right w:val="none" w:sz="0" w:space="0" w:color="auto"/>
                                                  </w:divBdr>
                                                  <w:divsChild>
                                                    <w:div w:id="1776292755">
                                                      <w:marLeft w:val="0"/>
                                                      <w:marRight w:val="0"/>
                                                      <w:marTop w:val="0"/>
                                                      <w:marBottom w:val="0"/>
                                                      <w:divBdr>
                                                        <w:top w:val="none" w:sz="0" w:space="0" w:color="auto"/>
                                                        <w:left w:val="none" w:sz="0" w:space="0" w:color="auto"/>
                                                        <w:bottom w:val="none" w:sz="0" w:space="0" w:color="auto"/>
                                                        <w:right w:val="none" w:sz="0" w:space="0" w:color="auto"/>
                                                      </w:divBdr>
                                                    </w:div>
                                                    <w:div w:id="2114859909">
                                                      <w:marLeft w:val="0"/>
                                                      <w:marRight w:val="0"/>
                                                      <w:marTop w:val="0"/>
                                                      <w:marBottom w:val="0"/>
                                                      <w:divBdr>
                                                        <w:top w:val="none" w:sz="0" w:space="0" w:color="auto"/>
                                                        <w:left w:val="none" w:sz="0" w:space="0" w:color="auto"/>
                                                        <w:bottom w:val="none" w:sz="0" w:space="0" w:color="auto"/>
                                                        <w:right w:val="none" w:sz="0" w:space="0" w:color="auto"/>
                                                      </w:divBdr>
                                                    </w:div>
                                                    <w:div w:id="714933200">
                                                      <w:marLeft w:val="0"/>
                                                      <w:marRight w:val="0"/>
                                                      <w:marTop w:val="0"/>
                                                      <w:marBottom w:val="0"/>
                                                      <w:divBdr>
                                                        <w:top w:val="none" w:sz="0" w:space="0" w:color="auto"/>
                                                        <w:left w:val="none" w:sz="0" w:space="0" w:color="auto"/>
                                                        <w:bottom w:val="none" w:sz="0" w:space="0" w:color="auto"/>
                                                        <w:right w:val="none" w:sz="0" w:space="0" w:color="auto"/>
                                                      </w:divBdr>
                                                      <w:divsChild>
                                                        <w:div w:id="897205893">
                                                          <w:marLeft w:val="0"/>
                                                          <w:marRight w:val="0"/>
                                                          <w:marTop w:val="0"/>
                                                          <w:marBottom w:val="0"/>
                                                          <w:divBdr>
                                                            <w:top w:val="none" w:sz="0" w:space="0" w:color="auto"/>
                                                            <w:left w:val="none" w:sz="0" w:space="0" w:color="auto"/>
                                                            <w:bottom w:val="none" w:sz="0" w:space="0" w:color="auto"/>
                                                            <w:right w:val="none" w:sz="0" w:space="0" w:color="auto"/>
                                                          </w:divBdr>
                                                        </w:div>
                                                        <w:div w:id="196551956">
                                                          <w:marLeft w:val="0"/>
                                                          <w:marRight w:val="0"/>
                                                          <w:marTop w:val="0"/>
                                                          <w:marBottom w:val="0"/>
                                                          <w:divBdr>
                                                            <w:top w:val="none" w:sz="0" w:space="0" w:color="auto"/>
                                                            <w:left w:val="none" w:sz="0" w:space="0" w:color="auto"/>
                                                            <w:bottom w:val="none" w:sz="0" w:space="0" w:color="auto"/>
                                                            <w:right w:val="none" w:sz="0" w:space="0" w:color="auto"/>
                                                          </w:divBdr>
                                                        </w:div>
                                                        <w:div w:id="232399672">
                                                          <w:marLeft w:val="0"/>
                                                          <w:marRight w:val="0"/>
                                                          <w:marTop w:val="0"/>
                                                          <w:marBottom w:val="0"/>
                                                          <w:divBdr>
                                                            <w:top w:val="none" w:sz="0" w:space="0" w:color="auto"/>
                                                            <w:left w:val="none" w:sz="0" w:space="0" w:color="auto"/>
                                                            <w:bottom w:val="none" w:sz="0" w:space="0" w:color="auto"/>
                                                            <w:right w:val="none" w:sz="0" w:space="0" w:color="auto"/>
                                                          </w:divBdr>
                                                          <w:divsChild>
                                                            <w:div w:id="1823963057">
                                                              <w:marLeft w:val="0"/>
                                                              <w:marRight w:val="0"/>
                                                              <w:marTop w:val="0"/>
                                                              <w:marBottom w:val="0"/>
                                                              <w:divBdr>
                                                                <w:top w:val="none" w:sz="0" w:space="0" w:color="auto"/>
                                                                <w:left w:val="none" w:sz="0" w:space="0" w:color="auto"/>
                                                                <w:bottom w:val="none" w:sz="0" w:space="0" w:color="auto"/>
                                                                <w:right w:val="none" w:sz="0" w:space="0" w:color="auto"/>
                                                              </w:divBdr>
                                                            </w:div>
                                                            <w:div w:id="1783499897">
                                                              <w:marLeft w:val="0"/>
                                                              <w:marRight w:val="0"/>
                                                              <w:marTop w:val="0"/>
                                                              <w:marBottom w:val="0"/>
                                                              <w:divBdr>
                                                                <w:top w:val="none" w:sz="0" w:space="0" w:color="auto"/>
                                                                <w:left w:val="none" w:sz="0" w:space="0" w:color="auto"/>
                                                                <w:bottom w:val="none" w:sz="0" w:space="0" w:color="auto"/>
                                                                <w:right w:val="none" w:sz="0" w:space="0" w:color="auto"/>
                                                              </w:divBdr>
                                                            </w:div>
                                                            <w:div w:id="2132018023">
                                                              <w:marLeft w:val="0"/>
                                                              <w:marRight w:val="0"/>
                                                              <w:marTop w:val="0"/>
                                                              <w:marBottom w:val="0"/>
                                                              <w:divBdr>
                                                                <w:top w:val="none" w:sz="0" w:space="0" w:color="auto"/>
                                                                <w:left w:val="none" w:sz="0" w:space="0" w:color="auto"/>
                                                                <w:bottom w:val="none" w:sz="0" w:space="0" w:color="auto"/>
                                                                <w:right w:val="none" w:sz="0" w:space="0" w:color="auto"/>
                                                              </w:divBdr>
                                                              <w:divsChild>
                                                                <w:div w:id="565148185">
                                                                  <w:marLeft w:val="0"/>
                                                                  <w:marRight w:val="0"/>
                                                                  <w:marTop w:val="0"/>
                                                                  <w:marBottom w:val="0"/>
                                                                  <w:divBdr>
                                                                    <w:top w:val="none" w:sz="0" w:space="0" w:color="auto"/>
                                                                    <w:left w:val="none" w:sz="0" w:space="0" w:color="auto"/>
                                                                    <w:bottom w:val="none" w:sz="0" w:space="0" w:color="auto"/>
                                                                    <w:right w:val="none" w:sz="0" w:space="0" w:color="auto"/>
                                                                  </w:divBdr>
                                                                </w:div>
                                                                <w:div w:id="720709468">
                                                                  <w:marLeft w:val="0"/>
                                                                  <w:marRight w:val="0"/>
                                                                  <w:marTop w:val="0"/>
                                                                  <w:marBottom w:val="0"/>
                                                                  <w:divBdr>
                                                                    <w:top w:val="none" w:sz="0" w:space="0" w:color="auto"/>
                                                                    <w:left w:val="none" w:sz="0" w:space="0" w:color="auto"/>
                                                                    <w:bottom w:val="none" w:sz="0" w:space="0" w:color="auto"/>
                                                                    <w:right w:val="none" w:sz="0" w:space="0" w:color="auto"/>
                                                                  </w:divBdr>
                                                                </w:div>
                                                                <w:div w:id="491993078">
                                                                  <w:marLeft w:val="0"/>
                                                                  <w:marRight w:val="0"/>
                                                                  <w:marTop w:val="0"/>
                                                                  <w:marBottom w:val="0"/>
                                                                  <w:divBdr>
                                                                    <w:top w:val="none" w:sz="0" w:space="0" w:color="auto"/>
                                                                    <w:left w:val="none" w:sz="0" w:space="0" w:color="auto"/>
                                                                    <w:bottom w:val="none" w:sz="0" w:space="0" w:color="auto"/>
                                                                    <w:right w:val="none" w:sz="0" w:space="0" w:color="auto"/>
                                                                  </w:divBdr>
                                                                  <w:divsChild>
                                                                    <w:div w:id="432824335">
                                                                      <w:marLeft w:val="0"/>
                                                                      <w:marRight w:val="0"/>
                                                                      <w:marTop w:val="0"/>
                                                                      <w:marBottom w:val="0"/>
                                                                      <w:divBdr>
                                                                        <w:top w:val="none" w:sz="0" w:space="0" w:color="auto"/>
                                                                        <w:left w:val="none" w:sz="0" w:space="0" w:color="auto"/>
                                                                        <w:bottom w:val="none" w:sz="0" w:space="0" w:color="auto"/>
                                                                        <w:right w:val="none" w:sz="0" w:space="0" w:color="auto"/>
                                                                      </w:divBdr>
                                                                    </w:div>
                                                                    <w:div w:id="5065413">
                                                                      <w:marLeft w:val="0"/>
                                                                      <w:marRight w:val="0"/>
                                                                      <w:marTop w:val="0"/>
                                                                      <w:marBottom w:val="0"/>
                                                                      <w:divBdr>
                                                                        <w:top w:val="none" w:sz="0" w:space="0" w:color="auto"/>
                                                                        <w:left w:val="none" w:sz="0" w:space="0" w:color="auto"/>
                                                                        <w:bottom w:val="none" w:sz="0" w:space="0" w:color="auto"/>
                                                                        <w:right w:val="none" w:sz="0" w:space="0" w:color="auto"/>
                                                                      </w:divBdr>
                                                                      <w:divsChild>
                                                                        <w:div w:id="811599819">
                                                                          <w:marLeft w:val="0"/>
                                                                          <w:marRight w:val="0"/>
                                                                          <w:marTop w:val="0"/>
                                                                          <w:marBottom w:val="0"/>
                                                                          <w:divBdr>
                                                                            <w:top w:val="none" w:sz="0" w:space="0" w:color="auto"/>
                                                                            <w:left w:val="none" w:sz="0" w:space="0" w:color="auto"/>
                                                                            <w:bottom w:val="none" w:sz="0" w:space="0" w:color="auto"/>
                                                                            <w:right w:val="none" w:sz="0" w:space="0" w:color="auto"/>
                                                                          </w:divBdr>
                                                                        </w:div>
                                                                      </w:divsChild>
                                                                    </w:div>
                                                                    <w:div w:id="116225240">
                                                                      <w:marLeft w:val="0"/>
                                                                      <w:marRight w:val="0"/>
                                                                      <w:marTop w:val="0"/>
                                                                      <w:marBottom w:val="0"/>
                                                                      <w:divBdr>
                                                                        <w:top w:val="none" w:sz="0" w:space="0" w:color="auto"/>
                                                                        <w:left w:val="none" w:sz="0" w:space="0" w:color="auto"/>
                                                                        <w:bottom w:val="none" w:sz="0" w:space="0" w:color="auto"/>
                                                                        <w:right w:val="none" w:sz="0" w:space="0" w:color="auto"/>
                                                                      </w:divBdr>
                                                                      <w:divsChild>
                                                                        <w:div w:id="858736688">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
                                                                          </w:divsChild>
                                                                        </w:div>
                                                                        <w:div w:id="566577381">
                                                                          <w:marLeft w:val="0"/>
                                                                          <w:marRight w:val="0"/>
                                                                          <w:marTop w:val="0"/>
                                                                          <w:marBottom w:val="0"/>
                                                                          <w:divBdr>
                                                                            <w:top w:val="none" w:sz="0" w:space="0" w:color="auto"/>
                                                                            <w:left w:val="none" w:sz="0" w:space="0" w:color="auto"/>
                                                                            <w:bottom w:val="none" w:sz="0" w:space="0" w:color="auto"/>
                                                                            <w:right w:val="none" w:sz="0" w:space="0" w:color="auto"/>
                                                                          </w:divBdr>
                                                                          <w:divsChild>
                                                                            <w:div w:id="640311952">
                                                                              <w:marLeft w:val="0"/>
                                                                              <w:marRight w:val="0"/>
                                                                              <w:marTop w:val="0"/>
                                                                              <w:marBottom w:val="0"/>
                                                                              <w:divBdr>
                                                                                <w:top w:val="none" w:sz="0" w:space="0" w:color="auto"/>
                                                                                <w:left w:val="none" w:sz="0" w:space="0" w:color="auto"/>
                                                                                <w:bottom w:val="none" w:sz="0" w:space="0" w:color="auto"/>
                                                                                <w:right w:val="none" w:sz="0" w:space="0" w:color="auto"/>
                                                                              </w:divBdr>
                                                                              <w:divsChild>
                                                                                <w:div w:id="1658727551">
                                                                                  <w:marLeft w:val="0"/>
                                                                                  <w:marRight w:val="0"/>
                                                                                  <w:marTop w:val="0"/>
                                                                                  <w:marBottom w:val="0"/>
                                                                                  <w:divBdr>
                                                                                    <w:top w:val="none" w:sz="0" w:space="0" w:color="auto"/>
                                                                                    <w:left w:val="none" w:sz="0" w:space="0" w:color="auto"/>
                                                                                    <w:bottom w:val="none" w:sz="0" w:space="0" w:color="auto"/>
                                                                                    <w:right w:val="none" w:sz="0" w:space="0" w:color="auto"/>
                                                                                  </w:divBdr>
                                                                                </w:div>
                                                                              </w:divsChild>
                                                                            </w:div>
                                                                            <w:div w:id="885024616">
                                                                              <w:marLeft w:val="0"/>
                                                                              <w:marRight w:val="0"/>
                                                                              <w:marTop w:val="0"/>
                                                                              <w:marBottom w:val="0"/>
                                                                              <w:divBdr>
                                                                                <w:top w:val="none" w:sz="0" w:space="0" w:color="auto"/>
                                                                                <w:left w:val="none" w:sz="0" w:space="0" w:color="auto"/>
                                                                                <w:bottom w:val="none" w:sz="0" w:space="0" w:color="auto"/>
                                                                                <w:right w:val="none" w:sz="0" w:space="0" w:color="auto"/>
                                                                              </w:divBdr>
                                                                              <w:divsChild>
                                                                                <w:div w:id="859970913">
                                                                                  <w:marLeft w:val="0"/>
                                                                                  <w:marRight w:val="0"/>
                                                                                  <w:marTop w:val="0"/>
                                                                                  <w:marBottom w:val="0"/>
                                                                                  <w:divBdr>
                                                                                    <w:top w:val="none" w:sz="0" w:space="0" w:color="auto"/>
                                                                                    <w:left w:val="none" w:sz="0" w:space="0" w:color="auto"/>
                                                                                    <w:bottom w:val="none" w:sz="0" w:space="0" w:color="auto"/>
                                                                                    <w:right w:val="none" w:sz="0" w:space="0" w:color="auto"/>
                                                                                  </w:divBdr>
                                                                                  <w:divsChild>
                                                                                    <w:div w:id="20898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70396\Downloads\fileUploads\134721_2014-2015_uploadCompact.docx" TargetMode="External"/><Relationship Id="rId5" Type="http://schemas.openxmlformats.org/officeDocument/2006/relationships/hyperlink" Target="file:///C:\Users\170396\Downloads\fileUploads\134721_2014-2015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Fernandez, Damaris</cp:lastModifiedBy>
  <cp:revision>6</cp:revision>
  <cp:lastPrinted>2016-09-28T16:54:00Z</cp:lastPrinted>
  <dcterms:created xsi:type="dcterms:W3CDTF">2016-09-07T13:05:00Z</dcterms:created>
  <dcterms:modified xsi:type="dcterms:W3CDTF">2016-09-29T14:35:00Z</dcterms:modified>
</cp:coreProperties>
</file>