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D29" w:rsidRDefault="00F62871">
      <w:pPr>
        <w:pStyle w:val="Heading2"/>
        <w:divId w:val="1189680379"/>
        <w:rPr>
          <w:rFonts w:ascii="Arial" w:eastAsia="Times New Roman" w:hAnsi="Arial" w:cs="Arial"/>
        </w:rPr>
      </w:pPr>
      <w:bookmarkStart w:id="0" w:name="_GoBack"/>
      <w:bookmarkEnd w:id="0"/>
      <w:r>
        <w:rPr>
          <w:rFonts w:ascii="Arial" w:eastAsia="Times New Roman" w:hAnsi="Arial" w:cs="Arial"/>
          <w:sz w:val="20"/>
          <w:szCs w:val="20"/>
        </w:rPr>
        <w:t>BONITA SPRINGS MIDDLE SCHOOL Title I, Part A Parental Involvement Plan</w:t>
      </w:r>
    </w:p>
    <w:p w:rsidR="00242D29" w:rsidRDefault="00622815" w:rsidP="00622815">
      <w:pPr>
        <w:pStyle w:val="NormalWeb"/>
        <w:divId w:val="1953436809"/>
        <w:rPr>
          <w:rFonts w:eastAsia="Times New Roman"/>
        </w:rPr>
      </w:pPr>
      <w:r w:rsidRPr="00AF7CD2">
        <w:rPr>
          <w:rFonts w:eastAsia="Times New Roman"/>
          <w:noProof/>
        </w:rPr>
        <w:lastRenderedPageBreak/>
        <w:drawing>
          <wp:inline distT="0" distB="0" distL="0" distR="0" wp14:anchorId="4AA5984B" wp14:editId="4DD0633E">
            <wp:extent cx="5943600" cy="6407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6407150"/>
                    </a:xfrm>
                    <a:prstGeom prst="rect">
                      <a:avLst/>
                    </a:prstGeom>
                    <a:noFill/>
                    <a:ln>
                      <a:noFill/>
                    </a:ln>
                  </pic:spPr>
                </pic:pic>
              </a:graphicData>
            </a:graphic>
          </wp:inline>
        </w:drawing>
      </w:r>
      <w:r>
        <w:rPr>
          <w:rFonts w:eastAsia="Times New Roman"/>
        </w:rPr>
        <w:t xml:space="preserve"> </w:t>
      </w:r>
    </w:p>
    <w:p w:rsidR="00622815" w:rsidRDefault="00622815">
      <w:pPr>
        <w:spacing w:after="240"/>
        <w:divId w:val="730537120"/>
        <w:rPr>
          <w:rFonts w:ascii="Arial" w:eastAsia="Times New Roman" w:hAnsi="Arial" w:cs="Arial"/>
          <w:b/>
          <w:bCs/>
        </w:rPr>
      </w:pPr>
    </w:p>
    <w:p w:rsidR="00622815" w:rsidRDefault="00622815">
      <w:pPr>
        <w:spacing w:after="240"/>
        <w:divId w:val="730537120"/>
        <w:rPr>
          <w:rFonts w:ascii="Arial" w:eastAsia="Times New Roman" w:hAnsi="Arial" w:cs="Arial"/>
          <w:b/>
          <w:bCs/>
        </w:rPr>
      </w:pPr>
    </w:p>
    <w:p w:rsidR="00622815" w:rsidRDefault="00622815">
      <w:pPr>
        <w:spacing w:after="240"/>
        <w:divId w:val="730537120"/>
        <w:rPr>
          <w:rFonts w:ascii="Arial" w:eastAsia="Times New Roman" w:hAnsi="Arial" w:cs="Arial"/>
          <w:b/>
          <w:bCs/>
        </w:rPr>
      </w:pPr>
    </w:p>
    <w:p w:rsidR="00622815" w:rsidRDefault="00622815">
      <w:pPr>
        <w:spacing w:after="240"/>
        <w:divId w:val="730537120"/>
        <w:rPr>
          <w:rFonts w:ascii="Arial" w:eastAsia="Times New Roman" w:hAnsi="Arial" w:cs="Arial"/>
          <w:b/>
          <w:bCs/>
        </w:rPr>
      </w:pPr>
    </w:p>
    <w:p w:rsidR="00622815" w:rsidRDefault="00622815">
      <w:pPr>
        <w:spacing w:after="240"/>
        <w:divId w:val="730537120"/>
        <w:rPr>
          <w:rFonts w:ascii="Arial" w:eastAsia="Times New Roman" w:hAnsi="Arial" w:cs="Arial"/>
          <w:b/>
          <w:bCs/>
        </w:rPr>
      </w:pPr>
    </w:p>
    <w:p w:rsidR="00622815" w:rsidRDefault="00622815">
      <w:pPr>
        <w:spacing w:after="240"/>
        <w:divId w:val="730537120"/>
        <w:rPr>
          <w:rFonts w:ascii="Arial" w:eastAsia="Times New Roman" w:hAnsi="Arial" w:cs="Arial"/>
          <w:b/>
          <w:bCs/>
        </w:rPr>
      </w:pPr>
    </w:p>
    <w:p w:rsidR="00622815" w:rsidRDefault="00622815">
      <w:pPr>
        <w:spacing w:after="240"/>
        <w:divId w:val="730537120"/>
        <w:rPr>
          <w:rFonts w:ascii="Arial" w:eastAsia="Times New Roman" w:hAnsi="Arial" w:cs="Arial"/>
          <w:b/>
          <w:bCs/>
        </w:rPr>
      </w:pPr>
    </w:p>
    <w:p w:rsidR="00242D29" w:rsidRDefault="00F62871">
      <w:pPr>
        <w:spacing w:after="240"/>
        <w:divId w:val="730537120"/>
        <w:rPr>
          <w:rFonts w:ascii="Arial" w:eastAsia="Times New Roman" w:hAnsi="Arial" w:cs="Arial"/>
          <w:sz w:val="20"/>
          <w:szCs w:val="20"/>
        </w:rPr>
      </w:pPr>
      <w:r>
        <w:rPr>
          <w:rFonts w:ascii="Arial" w:eastAsia="Times New Roman" w:hAnsi="Arial" w:cs="Arial"/>
          <w:b/>
          <w:bCs/>
        </w:rPr>
        <w:t>Mission Statement</w:t>
      </w:r>
    </w:p>
    <w:p w:rsidR="00242D29" w:rsidRDefault="00F62871">
      <w:pPr>
        <w:divId w:val="730537120"/>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t xml:space="preserve">Parental Involvement Mission Statement (Optional) </w:t>
      </w:r>
    </w:p>
    <w:tbl>
      <w:tblPr>
        <w:tblW w:w="0" w:type="auto"/>
        <w:tblCellMar>
          <w:top w:w="15" w:type="dxa"/>
          <w:left w:w="15" w:type="dxa"/>
          <w:bottom w:w="15" w:type="dxa"/>
          <w:right w:w="15" w:type="dxa"/>
        </w:tblCellMar>
        <w:tblLook w:val="04A0" w:firstRow="1" w:lastRow="0" w:firstColumn="1" w:lastColumn="0" w:noHBand="0" w:noVBand="1"/>
      </w:tblPr>
      <w:tblGrid>
        <w:gridCol w:w="9354"/>
      </w:tblGrid>
      <w:tr w:rsidR="00242D29">
        <w:trPr>
          <w:divId w:val="1401833707"/>
        </w:trPr>
        <w:tc>
          <w:tcPr>
            <w:tcW w:w="0" w:type="auto"/>
            <w:tcBorders>
              <w:top w:val="single" w:sz="2" w:space="0" w:color="FFFFFF"/>
              <w:left w:val="single" w:sz="2" w:space="0" w:color="FFFFFF"/>
              <w:bottom w:val="single" w:sz="2" w:space="0" w:color="FFFFFF"/>
              <w:right w:val="single" w:sz="2" w:space="0" w:color="FFFFFF"/>
            </w:tcBorders>
            <w:vAlign w:val="center"/>
            <w:hideMark/>
          </w:tcPr>
          <w:p w:rsidR="00242D29" w:rsidRDefault="00F62871">
            <w:pPr>
              <w:divId w:val="1172985545"/>
              <w:rPr>
                <w:rFonts w:ascii="Arial" w:eastAsia="Times New Roman" w:hAnsi="Arial" w:cs="Arial"/>
                <w:sz w:val="20"/>
                <w:szCs w:val="20"/>
              </w:rPr>
            </w:pPr>
            <w:r>
              <w:rPr>
                <w:rStyle w:val="Strong"/>
                <w:rFonts w:ascii="Arial" w:eastAsia="Times New Roman" w:hAnsi="Arial" w:cs="Arial"/>
                <w:sz w:val="20"/>
                <w:szCs w:val="20"/>
              </w:rPr>
              <w:t xml:space="preserve">Response: </w:t>
            </w:r>
            <w:r>
              <w:rPr>
                <w:rFonts w:ascii="Arial" w:eastAsia="Times New Roman" w:hAnsi="Arial" w:cs="Arial"/>
                <w:sz w:val="20"/>
                <w:szCs w:val="20"/>
              </w:rPr>
              <w:t xml:space="preserve">At Bonita Springs Middle Center for the Arts, we feel it is vital to provide information to parents so that they can play an active role in decisions made at the school. It is an ongoing process to discover new ways to increase parent involvement in the development of the required plans. The school places a high value on what contributions our parents make when working with us in the development of these plans. They know what is important to them, their children, and their expectation for their children's education. The members of the School Advisory Council along with the Parent Teacher Organization will be the group responsible for planning, reviewing, and improving the Title I program. The SAC membership consists of school personnel, community members, business members, and parents. It is a very diverse group with 54% being Hispanic, which mirrors our student population very well. Information for SAC </w:t>
            </w:r>
            <w:r>
              <w:rPr>
                <w:rFonts w:ascii="Arial" w:eastAsia="Times New Roman" w:hAnsi="Arial" w:cs="Arial"/>
                <w:sz w:val="20"/>
                <w:szCs w:val="20"/>
              </w:rPr>
              <w:lastRenderedPageBreak/>
              <w:t xml:space="preserve">membership is provided to staff through postings and meetings and to parents through PTO meetings, Open Houses and other school functions, and to business/community through our business partnerships, PTO/SAC meetings, and newspaper postings. Individuals, who are interested in serving on the SAC express an interest, volunteer, and are elected. Individuals, who are interested in running for a PTO office or a board seat express an interest, volunteer, and are elected at the end of the year PTO meeting. Both SAC and PTO are voting groups. </w:t>
            </w:r>
            <w:r>
              <w:rPr>
                <w:rFonts w:ascii="Arial" w:eastAsia="Times New Roman" w:hAnsi="Arial" w:cs="Arial"/>
                <w:sz w:val="20"/>
                <w:szCs w:val="20"/>
              </w:rPr>
              <w:br/>
            </w:r>
            <w:r>
              <w:rPr>
                <w:rFonts w:ascii="Arial" w:eastAsia="Times New Roman" w:hAnsi="Arial" w:cs="Arial"/>
                <w:sz w:val="20"/>
                <w:szCs w:val="20"/>
              </w:rPr>
              <w:br/>
              <w:t>At the PTO meeting, the SAC chairperson did a presentation on Parent Involvement Plan. Copies of the 2016-2017 Parent Involvement Plan template was provided to all in attendance and all were given the opportunity to review the new PIP. Parents were asked for their input into the improvement of Title I program at the school as well as input regarding how funds for parental involvement will be used. An open discussion was held allowing time for all to have input. That input, offered ideas for increasing attendance, communication, and utilizing funds will be used in the creation of the PIP. The plan will go back to the SAC/PTO members at the last scheduled meeting of the year for continued input and discussions. In the fall, a copy of the PIP for Bonita Springs Middle Center for the Arts will once again be put before the SAC/PTO for any final revisions before being voted on. Agendas, sign-in sheets, and minutes will be maintained as documentation in the Title I Toolkit.</w:t>
            </w:r>
            <w:r>
              <w:rPr>
                <w:rFonts w:ascii="Arial" w:eastAsia="Times New Roman" w:hAnsi="Arial" w:cs="Arial"/>
                <w:sz w:val="20"/>
                <w:szCs w:val="20"/>
              </w:rPr>
              <w:br/>
            </w:r>
            <w:r>
              <w:rPr>
                <w:rFonts w:ascii="Arial" w:eastAsia="Times New Roman" w:hAnsi="Arial" w:cs="Arial"/>
                <w:sz w:val="20"/>
                <w:szCs w:val="20"/>
              </w:rPr>
              <w:br/>
            </w:r>
          </w:p>
        </w:tc>
      </w:tr>
    </w:tbl>
    <w:p w:rsidR="00242D29" w:rsidRDefault="003A4466">
      <w:pPr>
        <w:divId w:val="164321074"/>
        <w:rPr>
          <w:rFonts w:ascii="Arial" w:eastAsia="Times New Roman" w:hAnsi="Arial" w:cs="Arial"/>
          <w:sz w:val="20"/>
          <w:szCs w:val="20"/>
        </w:rPr>
      </w:pPr>
      <w:r>
        <w:rPr>
          <w:rFonts w:ascii="Arial" w:eastAsia="Times New Roman" w:hAnsi="Arial" w:cs="Arial"/>
          <w:sz w:val="20"/>
          <w:szCs w:val="20"/>
        </w:rPr>
        <w:lastRenderedPageBreak/>
        <w:pict>
          <v:rect id="_x0000_i1025" style="width:0;height:1.5pt" o:hralign="center" o:hrstd="t" o:hr="t" fillcolor="#a0a0a0" stroked="f"/>
        </w:pict>
      </w:r>
    </w:p>
    <w:p w:rsidR="00242D29" w:rsidRDefault="00F62871">
      <w:pPr>
        <w:spacing w:after="240"/>
        <w:divId w:val="1409503652"/>
        <w:rPr>
          <w:rFonts w:ascii="Arial" w:eastAsia="Times New Roman" w:hAnsi="Arial" w:cs="Arial"/>
          <w:sz w:val="20"/>
          <w:szCs w:val="20"/>
        </w:rPr>
      </w:pPr>
      <w:r>
        <w:rPr>
          <w:rFonts w:ascii="Arial" w:eastAsia="Times New Roman" w:hAnsi="Arial" w:cs="Arial"/>
          <w:b/>
          <w:bCs/>
        </w:rPr>
        <w:t>Involvement of Parents</w:t>
      </w:r>
    </w:p>
    <w:p w:rsidR="00242D29" w:rsidRDefault="00F62871">
      <w:pPr>
        <w:divId w:val="1409503652"/>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t xml:space="preserve">Describe how the school will involve parents in an organized, ongoing, and timely manner, in the planning, review, and improvement of Title I programs including involvement in the decisions regarding how funds for parental involvement will be used [Sections1118(c)(3), 1114(b)(2), and 1118(a)(2)(B)]. </w:t>
      </w:r>
    </w:p>
    <w:tbl>
      <w:tblPr>
        <w:tblW w:w="0" w:type="auto"/>
        <w:tblCellMar>
          <w:top w:w="15" w:type="dxa"/>
          <w:left w:w="15" w:type="dxa"/>
          <w:bottom w:w="15" w:type="dxa"/>
          <w:right w:w="15" w:type="dxa"/>
        </w:tblCellMar>
        <w:tblLook w:val="04A0" w:firstRow="1" w:lastRow="0" w:firstColumn="1" w:lastColumn="0" w:noHBand="0" w:noVBand="1"/>
      </w:tblPr>
      <w:tblGrid>
        <w:gridCol w:w="9354"/>
      </w:tblGrid>
      <w:tr w:rsidR="00242D29">
        <w:trPr>
          <w:divId w:val="922642346"/>
        </w:trPr>
        <w:tc>
          <w:tcPr>
            <w:tcW w:w="0" w:type="auto"/>
            <w:tcBorders>
              <w:top w:val="single" w:sz="2" w:space="0" w:color="FFFFFF"/>
              <w:left w:val="single" w:sz="2" w:space="0" w:color="FFFFFF"/>
              <w:bottom w:val="single" w:sz="2" w:space="0" w:color="FFFFFF"/>
              <w:right w:val="single" w:sz="2" w:space="0" w:color="FFFFFF"/>
            </w:tcBorders>
            <w:vAlign w:val="center"/>
            <w:hideMark/>
          </w:tcPr>
          <w:p w:rsidR="00242D29" w:rsidRDefault="00F62871">
            <w:pPr>
              <w:divId w:val="1154949247"/>
              <w:rPr>
                <w:rFonts w:ascii="Arial" w:eastAsia="Times New Roman" w:hAnsi="Arial" w:cs="Arial"/>
                <w:sz w:val="20"/>
                <w:szCs w:val="20"/>
              </w:rPr>
            </w:pPr>
            <w:r>
              <w:rPr>
                <w:rStyle w:val="Strong"/>
                <w:rFonts w:ascii="Arial" w:eastAsia="Times New Roman" w:hAnsi="Arial" w:cs="Arial"/>
                <w:sz w:val="20"/>
                <w:szCs w:val="20"/>
              </w:rPr>
              <w:t xml:space="preserve">Response: </w:t>
            </w:r>
            <w:r>
              <w:rPr>
                <w:rFonts w:ascii="Arial" w:eastAsia="Times New Roman" w:hAnsi="Arial" w:cs="Arial"/>
                <w:sz w:val="20"/>
                <w:szCs w:val="20"/>
              </w:rPr>
              <w:t xml:space="preserve">At Bonita Springs Middle Center for the Arts, we feel it is vital to provide information to parents so that they can play an active role in decisions made at the school. It is an ongoing process to discover new ways to increase parent involvement in </w:t>
            </w:r>
            <w:r>
              <w:rPr>
                <w:rFonts w:ascii="Arial" w:eastAsia="Times New Roman" w:hAnsi="Arial" w:cs="Arial"/>
                <w:sz w:val="20"/>
                <w:szCs w:val="20"/>
              </w:rPr>
              <w:lastRenderedPageBreak/>
              <w:t xml:space="preserve">the development of the required plans. The school places a high value on what contributions our parents make when working with us in the development of these plans. They know what is important to them, their children, and their expectation for their children's education. The members of the School Advisory Council, along with the Parent Teacher Organization, will be the group responsible for planning, reviewing, and improving the Title I program. The SAC membership consists of school personnel, community members, business members, and parents. Information for SAC membership is provided to staff through postings and meetings, to parents through PTO meetings, Open Houses and other school functions and to business/community people through our business partnerships, PTO/SAC meetings, and newspaper postings. Individuals, who are interested in serving on the SAC express an interest, volunteer and are elected. Individuals, who are interested in running for a PTO office or a board seat express an interest, volunteer and are elected at the end of the year PTO meeting. Both SAC and PTO are voting groups. </w:t>
            </w:r>
            <w:r>
              <w:rPr>
                <w:rFonts w:ascii="Arial" w:eastAsia="Times New Roman" w:hAnsi="Arial" w:cs="Arial"/>
                <w:sz w:val="20"/>
                <w:szCs w:val="20"/>
              </w:rPr>
              <w:br/>
            </w:r>
            <w:r>
              <w:rPr>
                <w:rFonts w:ascii="Arial" w:eastAsia="Times New Roman" w:hAnsi="Arial" w:cs="Arial"/>
                <w:sz w:val="20"/>
                <w:szCs w:val="20"/>
              </w:rPr>
              <w:br/>
              <w:t>At the PTO meeting the SAC chairperson did a presentation on parent involvement. Copies of the 2016-2017 Parent Involvement Planwere provided to all in attendance and all were given the opportunity to review the new plan. Parents were asked for their input into developing this plan, improvement of Title I program at the school, as well as input regarding how funds for parental involvement will be used. Each member in attendance was given a list of specific questions to respond to. When completed, an open discussion was held allowing time for all to have input. That input included suggestions for specific activities offered to parents, the times suggested for parent involvement activities to be offered, ideas for increasing attendance, communication, and utilizing funds will be used in the creation of the PIP. The plan a was approved by the parents with no changes. The plan will go back to the SAC/PTO members at the last scheduled meetings of the year for continued input and discussions. In the fall, a copy of the PIP for Bonita Springs Middle Center for the Arts will once again be put before the SAC/PTO for any final revisions before being voted on. Agendas, sign-in sheets and minutes will be maintained as documentation in the Title I Toolkit.</w:t>
            </w:r>
            <w:r>
              <w:rPr>
                <w:rFonts w:ascii="Arial" w:eastAsia="Times New Roman" w:hAnsi="Arial" w:cs="Arial"/>
                <w:sz w:val="20"/>
                <w:szCs w:val="20"/>
              </w:rPr>
              <w:br/>
            </w:r>
            <w:r>
              <w:rPr>
                <w:rFonts w:ascii="Arial" w:eastAsia="Times New Roman" w:hAnsi="Arial" w:cs="Arial"/>
                <w:sz w:val="20"/>
                <w:szCs w:val="20"/>
              </w:rPr>
              <w:br/>
            </w:r>
          </w:p>
        </w:tc>
      </w:tr>
    </w:tbl>
    <w:p w:rsidR="00242D29" w:rsidRDefault="003A4466">
      <w:pPr>
        <w:divId w:val="491219121"/>
        <w:rPr>
          <w:rFonts w:ascii="Arial" w:eastAsia="Times New Roman" w:hAnsi="Arial" w:cs="Arial"/>
          <w:sz w:val="20"/>
          <w:szCs w:val="20"/>
        </w:rPr>
      </w:pPr>
      <w:r>
        <w:rPr>
          <w:rFonts w:ascii="Arial" w:eastAsia="Times New Roman" w:hAnsi="Arial" w:cs="Arial"/>
          <w:sz w:val="20"/>
          <w:szCs w:val="20"/>
        </w:rPr>
        <w:lastRenderedPageBreak/>
        <w:pict>
          <v:rect id="_x0000_i1026" style="width:0;height:1.5pt" o:hralign="center" o:hrstd="t" o:hr="t" fillcolor="#a0a0a0" stroked="f"/>
        </w:pict>
      </w:r>
    </w:p>
    <w:p w:rsidR="00242D29" w:rsidRDefault="00F62871">
      <w:pPr>
        <w:spacing w:after="240"/>
        <w:divId w:val="1352951474"/>
        <w:rPr>
          <w:rFonts w:ascii="Arial" w:eastAsia="Times New Roman" w:hAnsi="Arial" w:cs="Arial"/>
          <w:sz w:val="20"/>
          <w:szCs w:val="20"/>
        </w:rPr>
      </w:pPr>
      <w:r>
        <w:rPr>
          <w:rFonts w:ascii="Arial" w:eastAsia="Times New Roman" w:hAnsi="Arial" w:cs="Arial"/>
          <w:b/>
          <w:bCs/>
        </w:rPr>
        <w:t>Coordination and Integration</w:t>
      </w:r>
    </w:p>
    <w:p w:rsidR="00242D29" w:rsidRDefault="00F62871">
      <w:pPr>
        <w:divId w:val="1352951474"/>
        <w:rPr>
          <w:rFonts w:ascii="Arial" w:eastAsia="Times New Roman" w:hAnsi="Arial" w:cs="Arial"/>
          <w:sz w:val="20"/>
          <w:szCs w:val="20"/>
        </w:rPr>
      </w:pPr>
      <w:r>
        <w:rPr>
          <w:rFonts w:ascii="Arial" w:eastAsia="Times New Roman" w:hAnsi="Arial" w:cs="Arial"/>
          <w:sz w:val="20"/>
          <w:szCs w:val="20"/>
        </w:rPr>
        <w:lastRenderedPageBreak/>
        <w:br/>
      </w:r>
      <w:r>
        <w:rPr>
          <w:rFonts w:ascii="Arial" w:eastAsia="Times New Roman" w:hAnsi="Arial" w:cs="Arial"/>
          <w:sz w:val="20"/>
          <w:szCs w:val="20"/>
        </w:rPr>
        <w:br/>
        <w:t xml:space="preserve">Describe how the school will coordinate and integrate parental involvement programs and activities that teach parents how to help their children at home, to the extent feasible and appropriate, including but not limited to, other federal programs such as: Head Start, Early Reading First, Even Start, Home Instruction Programs for Preschool Youngsters, the Parents as Teachers Program, public preschool, Title I, Part C, Title II, Title III, Title IV, and Title VI [Section 1118(e)(4)]. </w:t>
      </w:r>
    </w:p>
    <w:tbl>
      <w:tblPr>
        <w:tblW w:w="0" w:type="auto"/>
        <w:tblCellMar>
          <w:top w:w="15" w:type="dxa"/>
          <w:left w:w="15" w:type="dxa"/>
          <w:bottom w:w="15" w:type="dxa"/>
          <w:right w:w="15" w:type="dxa"/>
        </w:tblCellMar>
        <w:tblLook w:val="04A0" w:firstRow="1" w:lastRow="0" w:firstColumn="1" w:lastColumn="0" w:noHBand="0" w:noVBand="1"/>
      </w:tblPr>
      <w:tblGrid>
        <w:gridCol w:w="575"/>
        <w:gridCol w:w="1884"/>
        <w:gridCol w:w="6885"/>
      </w:tblGrid>
      <w:tr w:rsidR="00242D29">
        <w:trPr>
          <w:divId w:val="1501237915"/>
        </w:trPr>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Program</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Coordination</w:t>
            </w:r>
          </w:p>
        </w:tc>
      </w:tr>
      <w:tr w:rsidR="00242D29">
        <w:trPr>
          <w:divId w:val="1501237915"/>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Title 1 Parent Involvement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The school will provide training to the school’s Parent Involvement Specialist, to ensure them away of all requirements of Parent Involvement (documentation, programs, training of staff, and district resources available to support Parent Involvement at the school level.)</w:t>
            </w:r>
          </w:p>
        </w:tc>
      </w:tr>
      <w:tr w:rsidR="00242D29">
        <w:trPr>
          <w:divId w:val="1501237915"/>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Individuals with Disabilities Education Act (IDEA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Supplemental instructional support provided by Title I will be discussed with parents during the development of the students IEP.</w:t>
            </w:r>
          </w:p>
        </w:tc>
      </w:tr>
      <w:tr w:rsidR="00242D29">
        <w:trPr>
          <w:divId w:val="1501237915"/>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Title 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Professional development modules will be provided to schools to support the professional development needs of the staff related to parental involvement.</w:t>
            </w:r>
          </w:p>
        </w:tc>
      </w:tr>
      <w:tr w:rsidR="00242D29">
        <w:trPr>
          <w:divId w:val="1501237915"/>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No Child Left Behind (NCLB)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Teachers will support student achievement through various learning strategies and use of data analysis to ensure all subgroups are learning. </w:t>
            </w:r>
          </w:p>
        </w:tc>
      </w:tr>
    </w:tbl>
    <w:p w:rsidR="00242D29" w:rsidRDefault="003A4466">
      <w:pPr>
        <w:divId w:val="1544555105"/>
        <w:rPr>
          <w:rFonts w:ascii="Arial" w:eastAsia="Times New Roman" w:hAnsi="Arial" w:cs="Arial"/>
          <w:sz w:val="20"/>
          <w:szCs w:val="20"/>
        </w:rPr>
      </w:pPr>
      <w:r>
        <w:rPr>
          <w:rFonts w:ascii="Arial" w:eastAsia="Times New Roman" w:hAnsi="Arial" w:cs="Arial"/>
          <w:sz w:val="20"/>
          <w:szCs w:val="20"/>
        </w:rPr>
        <w:pict>
          <v:rect id="_x0000_i1027" style="width:0;height:1.5pt" o:hralign="center" o:hrstd="t" o:hr="t" fillcolor="#a0a0a0" stroked="f"/>
        </w:pict>
      </w:r>
    </w:p>
    <w:p w:rsidR="00242D29" w:rsidRDefault="00F62871">
      <w:pPr>
        <w:spacing w:after="240"/>
        <w:divId w:val="231236447"/>
        <w:rPr>
          <w:rFonts w:ascii="Arial" w:eastAsia="Times New Roman" w:hAnsi="Arial" w:cs="Arial"/>
          <w:sz w:val="20"/>
          <w:szCs w:val="20"/>
        </w:rPr>
      </w:pPr>
      <w:r>
        <w:rPr>
          <w:rFonts w:ascii="Arial" w:eastAsia="Times New Roman" w:hAnsi="Arial" w:cs="Arial"/>
          <w:b/>
          <w:bCs/>
        </w:rPr>
        <w:t>Annual Parent Meeting</w:t>
      </w:r>
    </w:p>
    <w:p w:rsidR="00242D29" w:rsidRDefault="00F62871">
      <w:pPr>
        <w:divId w:val="231236447"/>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t xml:space="preserve">Describe the specific steps the school will take to conduct an annual meeting designed to inform parents of participating children about the school’s Title I program, the nature of the Title I program (schoolwide or targeted assistance), Adequately Yearly Progress, school choice, supplemental educational services, and the rights of parents. Include timeline, persons responsible, and evidence the </w:t>
      </w:r>
      <w:r>
        <w:rPr>
          <w:rFonts w:ascii="Arial" w:eastAsia="Times New Roman" w:hAnsi="Arial" w:cs="Arial"/>
          <w:sz w:val="20"/>
          <w:szCs w:val="20"/>
        </w:rPr>
        <w:lastRenderedPageBreak/>
        <w:t xml:space="preserve">school will use to demonstrate the effectiveness of the activity [Section 1118(c)(1)]. </w:t>
      </w:r>
    </w:p>
    <w:tbl>
      <w:tblPr>
        <w:tblW w:w="0" w:type="auto"/>
        <w:tblCellMar>
          <w:top w:w="15" w:type="dxa"/>
          <w:left w:w="15" w:type="dxa"/>
          <w:bottom w:w="15" w:type="dxa"/>
          <w:right w:w="15" w:type="dxa"/>
        </w:tblCellMar>
        <w:tblLook w:val="04A0" w:firstRow="1" w:lastRow="0" w:firstColumn="1" w:lastColumn="0" w:noHBand="0" w:noVBand="1"/>
      </w:tblPr>
      <w:tblGrid>
        <w:gridCol w:w="575"/>
        <w:gridCol w:w="2143"/>
        <w:gridCol w:w="2521"/>
        <w:gridCol w:w="1286"/>
        <w:gridCol w:w="2819"/>
      </w:tblGrid>
      <w:tr w:rsidR="00242D29">
        <w:trPr>
          <w:divId w:val="1026294516"/>
        </w:trPr>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Activity/Tasks</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 xml:space="preserve">Person Responsible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Timeline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Evidence of Effectiveness</w:t>
            </w:r>
          </w:p>
        </w:tc>
      </w:tr>
      <w:tr w:rsidR="00242D29">
        <w:trPr>
          <w:divId w:val="1026294516"/>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Develop the PowerPoint containing the required information parents need to be aware of according to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Parent Involvement Specialist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August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Copy of Power Point developed</w:t>
            </w:r>
          </w:p>
        </w:tc>
      </w:tr>
      <w:tr w:rsidR="00242D29">
        <w:trPr>
          <w:divId w:val="1026294516"/>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Parent notification of the Annual Title 1 meeting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Parent Involvement Specialist/Administration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Two weeks prior to the annual meeting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Copies of the mailed invitations, data from ParentLink call outs, and teacher or Parent Involvement Specialist phone call logs, copy of the newsletter with the notification of the meeting.</w:t>
            </w:r>
          </w:p>
        </w:tc>
      </w:tr>
      <w:tr w:rsidR="00242D29">
        <w:trPr>
          <w:divId w:val="1026294516"/>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Informing teachers of duties for participating in the Annual Title 1 Meeting Night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Administration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Preschool week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Copies of the agendas from staff meetings, and teacher sign-up sheets for different components for which they will be responsible.</w:t>
            </w:r>
          </w:p>
        </w:tc>
      </w:tr>
      <w:tr w:rsidR="00242D29">
        <w:trPr>
          <w:divId w:val="1026294516"/>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Annual Title 1 Meeting Night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All Staff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August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Sign-in sheets and copies of all teacher handouts. Meeting minutes. Flyers.</w:t>
            </w:r>
          </w:p>
        </w:tc>
      </w:tr>
      <w:tr w:rsidR="00242D29">
        <w:trPr>
          <w:divId w:val="1026294516"/>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Develop and publish parent involvement surveys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Learning Resource Teacher / Parent Involvement Specialist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Continuous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Survey data will be maintained in the Title I toolbox.</w:t>
            </w:r>
          </w:p>
        </w:tc>
      </w:tr>
    </w:tbl>
    <w:p w:rsidR="00242D29" w:rsidRDefault="003A4466">
      <w:pPr>
        <w:divId w:val="1182206824"/>
        <w:rPr>
          <w:rFonts w:ascii="Arial" w:eastAsia="Times New Roman" w:hAnsi="Arial" w:cs="Arial"/>
          <w:sz w:val="20"/>
          <w:szCs w:val="20"/>
        </w:rPr>
      </w:pPr>
      <w:r>
        <w:rPr>
          <w:rFonts w:ascii="Arial" w:eastAsia="Times New Roman" w:hAnsi="Arial" w:cs="Arial"/>
          <w:sz w:val="20"/>
          <w:szCs w:val="20"/>
        </w:rPr>
        <w:pict>
          <v:rect id="_x0000_i1028" style="width:0;height:1.5pt" o:hralign="center" o:hrstd="t" o:hr="t" fillcolor="#a0a0a0" stroked="f"/>
        </w:pict>
      </w:r>
    </w:p>
    <w:p w:rsidR="00242D29" w:rsidRDefault="00F62871">
      <w:pPr>
        <w:spacing w:after="240"/>
        <w:divId w:val="1261067097"/>
        <w:rPr>
          <w:rFonts w:ascii="Arial" w:eastAsia="Times New Roman" w:hAnsi="Arial" w:cs="Arial"/>
          <w:sz w:val="20"/>
          <w:szCs w:val="20"/>
        </w:rPr>
      </w:pPr>
      <w:r>
        <w:rPr>
          <w:rFonts w:ascii="Arial" w:eastAsia="Times New Roman" w:hAnsi="Arial" w:cs="Arial"/>
          <w:b/>
          <w:bCs/>
        </w:rPr>
        <w:t>Flexible Parent Meetings</w:t>
      </w:r>
    </w:p>
    <w:p w:rsidR="00242D29" w:rsidRDefault="00F62871">
      <w:pPr>
        <w:divId w:val="1261067097"/>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t xml:space="preserve">Describe how the school will offer a flexible number of meetings, such as meetings in the morning or evening, and may provide with Title I funds, transportation, </w:t>
      </w:r>
      <w:r>
        <w:rPr>
          <w:rFonts w:ascii="Arial" w:eastAsia="Times New Roman" w:hAnsi="Arial" w:cs="Arial"/>
          <w:sz w:val="20"/>
          <w:szCs w:val="20"/>
        </w:rPr>
        <w:lastRenderedPageBreak/>
        <w:t xml:space="preserve">child care, or home visits, as such services related to parental involvement [Section 1118(c)(2)]. </w:t>
      </w:r>
    </w:p>
    <w:tbl>
      <w:tblPr>
        <w:tblW w:w="0" w:type="auto"/>
        <w:tblCellMar>
          <w:top w:w="15" w:type="dxa"/>
          <w:left w:w="15" w:type="dxa"/>
          <w:bottom w:w="15" w:type="dxa"/>
          <w:right w:w="15" w:type="dxa"/>
        </w:tblCellMar>
        <w:tblLook w:val="04A0" w:firstRow="1" w:lastRow="0" w:firstColumn="1" w:lastColumn="0" w:noHBand="0" w:noVBand="1"/>
      </w:tblPr>
      <w:tblGrid>
        <w:gridCol w:w="9354"/>
      </w:tblGrid>
      <w:tr w:rsidR="00242D29">
        <w:trPr>
          <w:divId w:val="625625637"/>
        </w:trPr>
        <w:tc>
          <w:tcPr>
            <w:tcW w:w="0" w:type="auto"/>
            <w:tcBorders>
              <w:top w:val="single" w:sz="2" w:space="0" w:color="FFFFFF"/>
              <w:left w:val="single" w:sz="2" w:space="0" w:color="FFFFFF"/>
              <w:bottom w:val="single" w:sz="2" w:space="0" w:color="FFFFFF"/>
              <w:right w:val="single" w:sz="2" w:space="0" w:color="FFFFFF"/>
            </w:tcBorders>
            <w:vAlign w:val="center"/>
            <w:hideMark/>
          </w:tcPr>
          <w:p w:rsidR="00242D29" w:rsidRDefault="00F62871">
            <w:pPr>
              <w:divId w:val="843785368"/>
              <w:rPr>
                <w:rFonts w:ascii="Arial" w:eastAsia="Times New Roman" w:hAnsi="Arial" w:cs="Arial"/>
                <w:sz w:val="20"/>
                <w:szCs w:val="20"/>
              </w:rPr>
            </w:pPr>
            <w:r>
              <w:rPr>
                <w:rStyle w:val="Strong"/>
                <w:rFonts w:ascii="Arial" w:eastAsia="Times New Roman" w:hAnsi="Arial" w:cs="Arial"/>
                <w:sz w:val="20"/>
                <w:szCs w:val="20"/>
              </w:rPr>
              <w:t xml:space="preserve">Response: </w:t>
            </w:r>
            <w:r>
              <w:rPr>
                <w:rFonts w:ascii="Arial" w:eastAsia="Times New Roman" w:hAnsi="Arial" w:cs="Arial"/>
                <w:sz w:val="20"/>
                <w:szCs w:val="20"/>
              </w:rPr>
              <w:t xml:space="preserve">Throughout the year, Bonita Springs Middle Center for the Arts, will offer meetings before school (8:40-9:200) and during parent nights from 4:30-6:30 in order to accommodate our parents who work multiple jobs. </w:t>
            </w:r>
            <w:r>
              <w:rPr>
                <w:rFonts w:ascii="Arial" w:eastAsia="Times New Roman" w:hAnsi="Arial" w:cs="Arial"/>
                <w:sz w:val="20"/>
                <w:szCs w:val="20"/>
              </w:rPr>
              <w:br/>
            </w:r>
            <w:r>
              <w:rPr>
                <w:rFonts w:ascii="Arial" w:eastAsia="Times New Roman" w:hAnsi="Arial" w:cs="Arial"/>
                <w:sz w:val="20"/>
                <w:szCs w:val="20"/>
              </w:rPr>
              <w:br/>
              <w:t xml:space="preserve">Educational activities are provided for children at each parent training to accommodate parents who have to bring their children and need child care. Teachers / paraprofessionals will provide activities that teach children how to incorporate learning while they are at home. (Example: How to practice Math facts while playing cards, or increase reading fluency through challenging themselves to read the entire Closed Caption on the screen before it changes, etc...) </w:t>
            </w:r>
            <w:r>
              <w:rPr>
                <w:rFonts w:ascii="Arial" w:eastAsia="Times New Roman" w:hAnsi="Arial" w:cs="Arial"/>
                <w:sz w:val="20"/>
                <w:szCs w:val="20"/>
              </w:rPr>
              <w:br/>
            </w:r>
            <w:r>
              <w:rPr>
                <w:rFonts w:ascii="Arial" w:eastAsia="Times New Roman" w:hAnsi="Arial" w:cs="Arial"/>
                <w:sz w:val="20"/>
                <w:szCs w:val="20"/>
              </w:rPr>
              <w:br/>
              <w:t xml:space="preserve">At all trainings, Bonita Springs Middle Center for the Arts presentations, and handouts are given during Curriculum Nights for Reading and Math in English and Spanish; all correspondence sent home is provided in the native language of the students/parents. In addition, parents are provided talk systems to accommodate the need for translations when necessary. However, Bonita Springs Middle Center for the Arts does have staff on hand at all times available to translate. </w:t>
            </w:r>
            <w:r>
              <w:rPr>
                <w:rFonts w:ascii="Arial" w:eastAsia="Times New Roman" w:hAnsi="Arial" w:cs="Arial"/>
                <w:sz w:val="20"/>
                <w:szCs w:val="20"/>
              </w:rPr>
              <w:br/>
            </w:r>
            <w:r>
              <w:rPr>
                <w:rFonts w:ascii="Arial" w:eastAsia="Times New Roman" w:hAnsi="Arial" w:cs="Arial"/>
                <w:sz w:val="20"/>
                <w:szCs w:val="20"/>
              </w:rPr>
              <w:br/>
              <w:t xml:space="preserve">Parents can call at any time to notify the Parent Involvement Specialist of their need for transportation, childcare, or interpreters and the Parent Involvement Specialist will work with the school and/or district to meet the needs of the parents. </w:t>
            </w:r>
          </w:p>
        </w:tc>
      </w:tr>
    </w:tbl>
    <w:p w:rsidR="00242D29" w:rsidRDefault="003A4466">
      <w:pPr>
        <w:divId w:val="95027361"/>
        <w:rPr>
          <w:rFonts w:ascii="Arial" w:eastAsia="Times New Roman" w:hAnsi="Arial" w:cs="Arial"/>
          <w:sz w:val="20"/>
          <w:szCs w:val="20"/>
        </w:rPr>
      </w:pPr>
      <w:r>
        <w:rPr>
          <w:rFonts w:ascii="Arial" w:eastAsia="Times New Roman" w:hAnsi="Arial" w:cs="Arial"/>
          <w:sz w:val="20"/>
          <w:szCs w:val="20"/>
        </w:rPr>
        <w:pict>
          <v:rect id="_x0000_i1029" style="width:0;height:1.5pt" o:hralign="center" o:hrstd="t" o:hr="t" fillcolor="#a0a0a0" stroked="f"/>
        </w:pict>
      </w:r>
    </w:p>
    <w:p w:rsidR="00242D29" w:rsidRDefault="00F62871">
      <w:pPr>
        <w:spacing w:after="240"/>
        <w:divId w:val="749892705"/>
        <w:rPr>
          <w:rFonts w:ascii="Arial" w:eastAsia="Times New Roman" w:hAnsi="Arial" w:cs="Arial"/>
          <w:sz w:val="20"/>
          <w:szCs w:val="20"/>
        </w:rPr>
      </w:pPr>
      <w:r>
        <w:rPr>
          <w:rFonts w:ascii="Arial" w:eastAsia="Times New Roman" w:hAnsi="Arial" w:cs="Arial"/>
          <w:b/>
          <w:bCs/>
        </w:rPr>
        <w:t>Building Capacity</w:t>
      </w:r>
    </w:p>
    <w:p w:rsidR="00242D29" w:rsidRDefault="00F62871">
      <w:pPr>
        <w:divId w:val="749892705"/>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t xml:space="preserve">Describe how the school will implement activities that will build the capacity for strong parental involvement, in order to ensure effective involvement of parents and to support a partnership among the school involved, parents, and the community to improve student academic achievement [Section 1118(e)]. Describe the actions the school will take to provide materials and training to help parents work </w:t>
      </w:r>
      <w:r>
        <w:rPr>
          <w:rFonts w:ascii="Arial" w:eastAsia="Times New Roman" w:hAnsi="Arial" w:cs="Arial"/>
          <w:sz w:val="20"/>
          <w:szCs w:val="20"/>
        </w:rPr>
        <w:lastRenderedPageBreak/>
        <w:t xml:space="preserve">with their child to improve their child’s academic achievement [Section 1118(e)(2)].Include information on how the school will provide other reasonable support for parental involvement activities under Section 1118 as parents may request [Section 1118(e)(14)]. </w:t>
      </w:r>
    </w:p>
    <w:tbl>
      <w:tblPr>
        <w:tblW w:w="0" w:type="auto"/>
        <w:tblCellMar>
          <w:top w:w="15" w:type="dxa"/>
          <w:left w:w="15" w:type="dxa"/>
          <w:bottom w:w="15" w:type="dxa"/>
          <w:right w:w="15" w:type="dxa"/>
        </w:tblCellMar>
        <w:tblLook w:val="04A0" w:firstRow="1" w:lastRow="0" w:firstColumn="1" w:lastColumn="0" w:noHBand="0" w:noVBand="1"/>
      </w:tblPr>
      <w:tblGrid>
        <w:gridCol w:w="576"/>
        <w:gridCol w:w="1758"/>
        <w:gridCol w:w="1999"/>
        <w:gridCol w:w="1630"/>
        <w:gridCol w:w="1226"/>
        <w:gridCol w:w="2155"/>
      </w:tblGrid>
      <w:tr w:rsidR="00242D29">
        <w:trPr>
          <w:divId w:val="1244215801"/>
        </w:trPr>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Content and Type of Activity</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 xml:space="preserve">Person Responsible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Anticipated Impact on Student Achievement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Timeline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Evidence of Effectiveness</w:t>
            </w:r>
          </w:p>
        </w:tc>
      </w:tr>
      <w:tr w:rsidR="00242D29">
        <w:trPr>
          <w:divId w:val="1244215801"/>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GED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Administration/GED Teacher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Increase parent understanding of education so they can help their children be more successful through helping them with homework.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Continuously throughout the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GED Class Roster</w:t>
            </w:r>
          </w:p>
        </w:tc>
      </w:tr>
      <w:tr w:rsidR="00242D29">
        <w:trPr>
          <w:divId w:val="1244215801"/>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Technology Training (Parent Link and Oncourse)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Technology Specialist/Learning Resource Teacher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Provide information to parents on how the communication system works and to increase parent involvement in students’ progress.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Continuously throughout the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Parent sign in sheets of attendance, copy of the agenda, and copy of all ParentLink Logs sent out to parents as communication. Parent Comments.</w:t>
            </w:r>
          </w:p>
        </w:tc>
      </w:tr>
      <w:tr w:rsidR="00242D29">
        <w:trPr>
          <w:divId w:val="1244215801"/>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Curriculum Night / Positive Behavior Support strategies / AR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Teachers/Parent Involvement Specialist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To increase parents understanding of the expectations.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September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Sign in sheets, copy of agenda and presentation PowerPoints. Parent Comments.</w:t>
            </w:r>
          </w:p>
        </w:tc>
      </w:tr>
      <w:tr w:rsidR="00242D29">
        <w:trPr>
          <w:divId w:val="1244215801"/>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One School One Community Reading Night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Reading Specialist/Parent </w:t>
            </w:r>
            <w:r>
              <w:rPr>
                <w:rFonts w:ascii="Arial" w:eastAsia="Times New Roman" w:hAnsi="Arial" w:cs="Arial"/>
                <w:sz w:val="20"/>
                <w:szCs w:val="20"/>
              </w:rPr>
              <w:lastRenderedPageBreak/>
              <w:t>Involvement Specialist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lastRenderedPageBreak/>
              <w:t xml:space="preserve">Provide information to parents about </w:t>
            </w:r>
            <w:r>
              <w:rPr>
                <w:rFonts w:ascii="Arial" w:eastAsia="Times New Roman" w:hAnsi="Arial" w:cs="Arial"/>
                <w:sz w:val="20"/>
                <w:szCs w:val="20"/>
              </w:rPr>
              <w:lastRenderedPageBreak/>
              <w:t>students' expectations in reading and to encourage parent participation in reading with their child.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lastRenderedPageBreak/>
              <w:t>October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Purchase of books, Copy of Parent Sign in sheets, Copy of Book </w:t>
            </w:r>
            <w:r>
              <w:rPr>
                <w:rFonts w:ascii="Arial" w:eastAsia="Times New Roman" w:hAnsi="Arial" w:cs="Arial"/>
                <w:sz w:val="20"/>
                <w:szCs w:val="20"/>
              </w:rPr>
              <w:lastRenderedPageBreak/>
              <w:t>chapter questions and little activities that go along with the book, Newsletters and communication home about the book. Parent Comments.</w:t>
            </w:r>
          </w:p>
        </w:tc>
      </w:tr>
      <w:tr w:rsidR="00242D29">
        <w:trPr>
          <w:divId w:val="1244215801"/>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lastRenderedPageBreak/>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Keeping your Kids Drug-Free Training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Administration/Parent Involvement Specialist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To provide parents with strategies and tips on raising healthy, drug-free children.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November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Parent Sign in sheets, copy of PowerPoint presentation.Parent Comments. </w:t>
            </w:r>
          </w:p>
        </w:tc>
      </w:tr>
      <w:tr w:rsidR="00242D29">
        <w:trPr>
          <w:divId w:val="1244215801"/>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Parent Leadership Training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SAC Committee / PTO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To increase parents level of participation in the school decision making process.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Quarterly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Sign in sheets, agendas, and meeting minutes.Parent Comments.Parent Comments. </w:t>
            </w:r>
          </w:p>
        </w:tc>
      </w:tr>
      <w:tr w:rsidR="00242D29">
        <w:trPr>
          <w:divId w:val="1244215801"/>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Parent Workshops-scholarships, health and nutrition, effective discipline.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Parent Involvement Specialist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To provide information to parents on how to increase participation in their child’s education and to support parents.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Continuously throughout the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Sign in sheets, newsletters, announcements, agendas, presentation PowerPoints.Parent Comments.</w:t>
            </w:r>
          </w:p>
        </w:tc>
      </w:tr>
      <w:tr w:rsidR="00242D29">
        <w:trPr>
          <w:divId w:val="1244215801"/>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Title I Annual Meeting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Administration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To increase parents level of participation in the school decision making process.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August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Sign in sheets, agendas, and meeting minutes. Parent Comments..</w:t>
            </w:r>
          </w:p>
        </w:tc>
      </w:tr>
      <w:tr w:rsidR="00242D29">
        <w:trPr>
          <w:divId w:val="1244215801"/>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AVID/ Gifted/Cambridge/ </w:t>
            </w:r>
            <w:r>
              <w:rPr>
                <w:rFonts w:ascii="Arial" w:eastAsia="Times New Roman" w:hAnsi="Arial" w:cs="Arial"/>
                <w:sz w:val="20"/>
                <w:szCs w:val="20"/>
              </w:rPr>
              <w:lastRenderedPageBreak/>
              <w:t>Odyssey of the Mind Parent Nights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lastRenderedPageBreak/>
              <w:t>Teachers/ Administration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To provide information to parents on how </w:t>
            </w:r>
            <w:r>
              <w:rPr>
                <w:rFonts w:ascii="Arial" w:eastAsia="Times New Roman" w:hAnsi="Arial" w:cs="Arial"/>
                <w:sz w:val="20"/>
                <w:szCs w:val="20"/>
              </w:rPr>
              <w:lastRenderedPageBreak/>
              <w:t>they can help their children be successful in school.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lastRenderedPageBreak/>
              <w:t>Continuously throughout the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Newsletters, announcements, ParentLink, agenda, </w:t>
            </w:r>
            <w:r>
              <w:rPr>
                <w:rFonts w:ascii="Arial" w:eastAsia="Times New Roman" w:hAnsi="Arial" w:cs="Arial"/>
                <w:sz w:val="20"/>
                <w:szCs w:val="20"/>
              </w:rPr>
              <w:lastRenderedPageBreak/>
              <w:t>sign in sheets, power point presentation. Parent Comments.</w:t>
            </w:r>
          </w:p>
        </w:tc>
      </w:tr>
      <w:tr w:rsidR="00242D29">
        <w:trPr>
          <w:divId w:val="1244215801"/>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lastRenderedPageBreak/>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Science Night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Teachers/Parent Involvement Specialist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To provide parents an opportunity to see science fair exhibits and to provide interactive activities for parents and students and learn about science.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December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Sign in sheets, newsletters, announcements, agendas. Parent Comments.</w:t>
            </w:r>
          </w:p>
        </w:tc>
      </w:tr>
      <w:tr w:rsidR="00242D29">
        <w:trPr>
          <w:divId w:val="1244215801"/>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History Fair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Teachers/Parent Involvement Specialist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To provide parents an opportunity to see science fair exhibits and to provide interactive activities for parents and students and learn about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April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Sign in sheets, newsletters. Parent Comments.</w:t>
            </w:r>
          </w:p>
        </w:tc>
      </w:tr>
    </w:tbl>
    <w:p w:rsidR="00242D29" w:rsidRDefault="003A4466">
      <w:pPr>
        <w:divId w:val="807362020"/>
        <w:rPr>
          <w:rFonts w:ascii="Arial" w:eastAsia="Times New Roman" w:hAnsi="Arial" w:cs="Arial"/>
          <w:sz w:val="20"/>
          <w:szCs w:val="20"/>
        </w:rPr>
      </w:pPr>
      <w:r>
        <w:rPr>
          <w:rFonts w:ascii="Arial" w:eastAsia="Times New Roman" w:hAnsi="Arial" w:cs="Arial"/>
          <w:sz w:val="20"/>
          <w:szCs w:val="20"/>
        </w:rPr>
        <w:pict>
          <v:rect id="_x0000_i1030" style="width:0;height:1.5pt" o:hralign="center" o:hrstd="t" o:hr="t" fillcolor="#a0a0a0" stroked="f"/>
        </w:pict>
      </w:r>
    </w:p>
    <w:p w:rsidR="00242D29" w:rsidRDefault="00F62871">
      <w:pPr>
        <w:spacing w:after="240"/>
        <w:divId w:val="2023164793"/>
        <w:rPr>
          <w:rFonts w:ascii="Arial" w:eastAsia="Times New Roman" w:hAnsi="Arial" w:cs="Arial"/>
          <w:sz w:val="20"/>
          <w:szCs w:val="20"/>
        </w:rPr>
      </w:pPr>
      <w:r>
        <w:rPr>
          <w:rFonts w:ascii="Arial" w:eastAsia="Times New Roman" w:hAnsi="Arial" w:cs="Arial"/>
          <w:b/>
          <w:bCs/>
        </w:rPr>
        <w:t>Staff Training</w:t>
      </w:r>
    </w:p>
    <w:p w:rsidR="00242D29" w:rsidRDefault="00F62871">
      <w:pPr>
        <w:divId w:val="2023164793"/>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t xml:space="preserve">Describe the professional development activities the school will provide to educate the teachers, pupil services personnel, principals, and other staff in how to </w:t>
      </w:r>
      <w:r>
        <w:rPr>
          <w:rFonts w:ascii="Arial" w:eastAsia="Times New Roman" w:hAnsi="Arial" w:cs="Arial"/>
          <w:sz w:val="20"/>
          <w:szCs w:val="20"/>
        </w:rPr>
        <w:lastRenderedPageBreak/>
        <w:t xml:space="preserve">reach out to, communicate with, and work with parents as equal partners, in the value and utility of contributions of parents, and in how to implement and coordinate parent programs, and build ties between parents and schools [Section 1118(e)(3)]. </w:t>
      </w:r>
    </w:p>
    <w:tbl>
      <w:tblPr>
        <w:tblW w:w="0" w:type="auto"/>
        <w:tblCellMar>
          <w:top w:w="15" w:type="dxa"/>
          <w:left w:w="15" w:type="dxa"/>
          <w:bottom w:w="15" w:type="dxa"/>
          <w:right w:w="15" w:type="dxa"/>
        </w:tblCellMar>
        <w:tblLook w:val="04A0" w:firstRow="1" w:lastRow="0" w:firstColumn="1" w:lastColumn="0" w:noHBand="0" w:noVBand="1"/>
      </w:tblPr>
      <w:tblGrid>
        <w:gridCol w:w="575"/>
        <w:gridCol w:w="2198"/>
        <w:gridCol w:w="1860"/>
        <w:gridCol w:w="1786"/>
        <w:gridCol w:w="1248"/>
        <w:gridCol w:w="1677"/>
      </w:tblGrid>
      <w:tr w:rsidR="00242D29">
        <w:trPr>
          <w:divId w:val="1509322440"/>
        </w:trPr>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Content and Type of Activity</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 xml:space="preserve">Person Responsible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Anticipated Impact on Student Achievement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Timeline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Evidence of Effectiveness</w:t>
            </w:r>
          </w:p>
        </w:tc>
      </w:tr>
      <w:tr w:rsidR="00242D29">
        <w:trPr>
          <w:divId w:val="1509322440"/>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Quarterly Newsletter will be distributed to teachers to build their knowledge and use of parent involvement strategies to build a community of lifelong learners.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Parent Involvement Specialist/ Administration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Improve the ability of staff to work effectively with parents by providing examples of best practices for parental involvement.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One time per quarter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Copies of the faculty newsletter and faculty meeting agendas.</w:t>
            </w:r>
          </w:p>
        </w:tc>
      </w:tr>
      <w:tr w:rsidR="00242D29">
        <w:trPr>
          <w:divId w:val="1509322440"/>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Training on Effective Parent conferences and continued communication to build parent relationships.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Teachers/ Staff/Administration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Improve the effectiveness and teachers' ability to work with parents.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Preschool week (July/August)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Communication logs, Monthly staff meeting agenda/meeting notes and conference sign in sheets. </w:t>
            </w:r>
          </w:p>
        </w:tc>
      </w:tr>
      <w:tr w:rsidR="00242D29">
        <w:trPr>
          <w:divId w:val="1509322440"/>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Journal Articles/Professional Learning Communities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Administration, Teachers, Parent Involvement Specialist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Improve the ability of staff to work effectively with parents and to increase their knowledge of research-based strategies that work to build a culture of a family friendly school.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Continuous throughout the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Copies of journal articles and book names used in PLC, Teacher sign-in sheets.</w:t>
            </w:r>
          </w:p>
        </w:tc>
      </w:tr>
      <w:tr w:rsidR="00242D29">
        <w:trPr>
          <w:divId w:val="1509322440"/>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lastRenderedPageBreak/>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Parent link Training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Teacher Leaders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Improve communication with parents.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Continuous throughout the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Parentlink reports.</w:t>
            </w:r>
          </w:p>
        </w:tc>
      </w:tr>
      <w:tr w:rsidR="00242D29">
        <w:trPr>
          <w:divId w:val="1509322440"/>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Compass Training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Reading Coach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Improved focus of staff on standards based instruction.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Quarterly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Student data.</w:t>
            </w:r>
          </w:p>
        </w:tc>
      </w:tr>
    </w:tbl>
    <w:p w:rsidR="00242D29" w:rsidRDefault="003A4466">
      <w:pPr>
        <w:divId w:val="137037355"/>
        <w:rPr>
          <w:rFonts w:ascii="Arial" w:eastAsia="Times New Roman" w:hAnsi="Arial" w:cs="Arial"/>
          <w:sz w:val="20"/>
          <w:szCs w:val="20"/>
        </w:rPr>
      </w:pPr>
      <w:r>
        <w:rPr>
          <w:rFonts w:ascii="Arial" w:eastAsia="Times New Roman" w:hAnsi="Arial" w:cs="Arial"/>
          <w:sz w:val="20"/>
          <w:szCs w:val="20"/>
        </w:rPr>
        <w:pict>
          <v:rect id="_x0000_i1031" style="width:0;height:1.5pt" o:hralign="center" o:hrstd="t" o:hr="t" fillcolor="#a0a0a0" stroked="f"/>
        </w:pict>
      </w:r>
    </w:p>
    <w:p w:rsidR="00242D29" w:rsidRDefault="00F62871">
      <w:pPr>
        <w:spacing w:after="240"/>
        <w:divId w:val="820655985"/>
        <w:rPr>
          <w:rFonts w:ascii="Arial" w:eastAsia="Times New Roman" w:hAnsi="Arial" w:cs="Arial"/>
          <w:sz w:val="20"/>
          <w:szCs w:val="20"/>
        </w:rPr>
      </w:pPr>
      <w:r>
        <w:rPr>
          <w:rFonts w:ascii="Arial" w:eastAsia="Times New Roman" w:hAnsi="Arial" w:cs="Arial"/>
          <w:b/>
          <w:bCs/>
        </w:rPr>
        <w:t>Other Activities</w:t>
      </w:r>
    </w:p>
    <w:p w:rsidR="00242D29" w:rsidRDefault="00F62871">
      <w:pPr>
        <w:divId w:val="820655985"/>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t xml:space="preserve">Describe the other activities, such as parent resource centers, the school will conduct to encourage and support parents in more fully participating in the education of their children [Section 1118 (e)(4)]. </w:t>
      </w:r>
    </w:p>
    <w:tbl>
      <w:tblPr>
        <w:tblW w:w="0" w:type="auto"/>
        <w:tblCellMar>
          <w:top w:w="15" w:type="dxa"/>
          <w:left w:w="15" w:type="dxa"/>
          <w:bottom w:w="15" w:type="dxa"/>
          <w:right w:w="15" w:type="dxa"/>
        </w:tblCellMar>
        <w:tblLook w:val="04A0" w:firstRow="1" w:lastRow="0" w:firstColumn="1" w:lastColumn="0" w:noHBand="0" w:noVBand="1"/>
      </w:tblPr>
      <w:tblGrid>
        <w:gridCol w:w="9354"/>
      </w:tblGrid>
      <w:tr w:rsidR="00242D29">
        <w:trPr>
          <w:divId w:val="283343716"/>
        </w:trPr>
        <w:tc>
          <w:tcPr>
            <w:tcW w:w="0" w:type="auto"/>
            <w:tcBorders>
              <w:top w:val="single" w:sz="2" w:space="0" w:color="FFFFFF"/>
              <w:left w:val="single" w:sz="2" w:space="0" w:color="FFFFFF"/>
              <w:bottom w:val="single" w:sz="2" w:space="0" w:color="FFFFFF"/>
              <w:right w:val="single" w:sz="2" w:space="0" w:color="FFFFFF"/>
            </w:tcBorders>
            <w:vAlign w:val="center"/>
            <w:hideMark/>
          </w:tcPr>
          <w:p w:rsidR="00242D29" w:rsidRDefault="00F62871">
            <w:pPr>
              <w:divId w:val="980113436"/>
              <w:rPr>
                <w:rFonts w:ascii="Arial" w:eastAsia="Times New Roman" w:hAnsi="Arial" w:cs="Arial"/>
                <w:sz w:val="20"/>
                <w:szCs w:val="20"/>
              </w:rPr>
            </w:pPr>
            <w:r>
              <w:rPr>
                <w:rStyle w:val="Strong"/>
                <w:rFonts w:ascii="Arial" w:eastAsia="Times New Roman" w:hAnsi="Arial" w:cs="Arial"/>
                <w:sz w:val="20"/>
                <w:szCs w:val="20"/>
              </w:rPr>
              <w:t xml:space="preserve">Response: </w:t>
            </w:r>
            <w:r>
              <w:rPr>
                <w:rFonts w:ascii="Arial" w:eastAsia="Times New Roman" w:hAnsi="Arial" w:cs="Arial"/>
                <w:sz w:val="20"/>
                <w:szCs w:val="20"/>
              </w:rPr>
              <w:t>The parent resource center is in the back of the office. Currently, parents are able to use the school computers or student Chromebooks to check status of their students' progress in school, develop their English or Spanish skills, and earn their GED. They are also able meet with the Parent Involvement Specialist throughout the day. In 2016-2017, we also plan to add books in English and Spanish that help parents with issues related to child development and education. We are working to ensure a family friendly school environment through positive interactions between parents and staff, translations of all materials sent home, and by creating and maintaining the school web page with a parent involvement link. Individual teachers have created and will maintain classroom websites with resources and information about each class.</w:t>
            </w:r>
          </w:p>
        </w:tc>
      </w:tr>
    </w:tbl>
    <w:p w:rsidR="00242D29" w:rsidRDefault="003A4466">
      <w:pPr>
        <w:divId w:val="1709795407"/>
        <w:rPr>
          <w:rFonts w:ascii="Arial" w:eastAsia="Times New Roman" w:hAnsi="Arial" w:cs="Arial"/>
          <w:sz w:val="20"/>
          <w:szCs w:val="20"/>
        </w:rPr>
      </w:pPr>
      <w:r>
        <w:rPr>
          <w:rFonts w:ascii="Arial" w:eastAsia="Times New Roman" w:hAnsi="Arial" w:cs="Arial"/>
          <w:sz w:val="20"/>
          <w:szCs w:val="20"/>
        </w:rPr>
        <w:pict>
          <v:rect id="_x0000_i1032" style="width:0;height:1.5pt" o:hralign="center" o:hrstd="t" o:hr="t" fillcolor="#a0a0a0" stroked="f"/>
        </w:pict>
      </w:r>
    </w:p>
    <w:p w:rsidR="00242D29" w:rsidRDefault="00F62871">
      <w:pPr>
        <w:spacing w:after="240"/>
        <w:divId w:val="1604679042"/>
        <w:rPr>
          <w:rFonts w:ascii="Arial" w:eastAsia="Times New Roman" w:hAnsi="Arial" w:cs="Arial"/>
          <w:sz w:val="20"/>
          <w:szCs w:val="20"/>
        </w:rPr>
      </w:pPr>
      <w:r>
        <w:rPr>
          <w:rFonts w:ascii="Arial" w:eastAsia="Times New Roman" w:hAnsi="Arial" w:cs="Arial"/>
          <w:b/>
          <w:bCs/>
        </w:rPr>
        <w:t>Communication</w:t>
      </w:r>
    </w:p>
    <w:p w:rsidR="00242D29" w:rsidRDefault="00F62871">
      <w:pPr>
        <w:divId w:val="1604679042"/>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t xml:space="preserve">Describe how the school will provide parents of participating children the following [Section 1118(c)(4)]: </w:t>
      </w:r>
    </w:p>
    <w:p w:rsidR="00242D29" w:rsidRDefault="00F62871">
      <w:pPr>
        <w:numPr>
          <w:ilvl w:val="0"/>
          <w:numId w:val="2"/>
        </w:numPr>
        <w:spacing w:before="100" w:beforeAutospacing="1" w:after="100" w:afterAutospacing="1"/>
        <w:divId w:val="1604679042"/>
        <w:rPr>
          <w:rFonts w:ascii="Arial" w:eastAsia="Times New Roman" w:hAnsi="Arial" w:cs="Arial"/>
          <w:sz w:val="20"/>
          <w:szCs w:val="20"/>
        </w:rPr>
      </w:pPr>
      <w:r>
        <w:rPr>
          <w:rFonts w:ascii="Arial" w:eastAsia="Times New Roman" w:hAnsi="Arial" w:cs="Arial"/>
          <w:sz w:val="20"/>
          <w:szCs w:val="20"/>
        </w:rPr>
        <w:lastRenderedPageBreak/>
        <w:t>Timely information about the Title I programs [Section 1118(c)(4)(A)];</w:t>
      </w:r>
    </w:p>
    <w:p w:rsidR="00242D29" w:rsidRDefault="00F62871">
      <w:pPr>
        <w:numPr>
          <w:ilvl w:val="0"/>
          <w:numId w:val="2"/>
        </w:numPr>
        <w:spacing w:before="100" w:beforeAutospacing="1" w:after="100" w:afterAutospacing="1"/>
        <w:divId w:val="1604679042"/>
        <w:rPr>
          <w:rFonts w:ascii="Arial" w:eastAsia="Times New Roman" w:hAnsi="Arial" w:cs="Arial"/>
          <w:sz w:val="20"/>
          <w:szCs w:val="20"/>
        </w:rPr>
      </w:pPr>
      <w:r>
        <w:rPr>
          <w:rFonts w:ascii="Arial" w:eastAsia="Times New Roman" w:hAnsi="Arial" w:cs="Arial"/>
          <w:sz w:val="20"/>
          <w:szCs w:val="20"/>
        </w:rPr>
        <w:t>Description and explanation of the curriculum at the school, the forms of academic assessment used to measure student progress, and the proficiency levels students are expected to meet [Section 1118(c)(4)(B)];</w:t>
      </w:r>
    </w:p>
    <w:p w:rsidR="00242D29" w:rsidRDefault="00F62871">
      <w:pPr>
        <w:numPr>
          <w:ilvl w:val="0"/>
          <w:numId w:val="2"/>
        </w:numPr>
        <w:spacing w:before="100" w:beforeAutospacing="1" w:after="100" w:afterAutospacing="1"/>
        <w:divId w:val="1604679042"/>
        <w:rPr>
          <w:rFonts w:ascii="Arial" w:eastAsia="Times New Roman" w:hAnsi="Arial" w:cs="Arial"/>
          <w:sz w:val="20"/>
          <w:szCs w:val="20"/>
        </w:rPr>
      </w:pPr>
      <w:r>
        <w:rPr>
          <w:rFonts w:ascii="Arial" w:eastAsia="Times New Roman" w:hAnsi="Arial" w:cs="Arial"/>
          <w:sz w:val="20"/>
          <w:szCs w:val="20"/>
        </w:rPr>
        <w:t xml:space="preserve">If requested by parents, opportunities for regular meetings to formulate suggestions and to participate, as appropriate, in decisions relating to the education of their children[Section 1118(c)(4)(C)]; and </w:t>
      </w:r>
    </w:p>
    <w:p w:rsidR="00242D29" w:rsidRDefault="00F62871">
      <w:pPr>
        <w:numPr>
          <w:ilvl w:val="0"/>
          <w:numId w:val="2"/>
        </w:numPr>
        <w:spacing w:before="100" w:beforeAutospacing="1" w:after="100" w:afterAutospacing="1"/>
        <w:divId w:val="1604679042"/>
        <w:rPr>
          <w:rFonts w:ascii="Arial" w:eastAsia="Times New Roman" w:hAnsi="Arial" w:cs="Arial"/>
          <w:sz w:val="20"/>
          <w:szCs w:val="20"/>
        </w:rPr>
      </w:pPr>
      <w:r>
        <w:rPr>
          <w:rFonts w:ascii="Arial" w:eastAsia="Times New Roman" w:hAnsi="Arial" w:cs="Arial"/>
          <w:sz w:val="20"/>
          <w:szCs w:val="20"/>
        </w:rPr>
        <w:t>If the schoolwide program plan under Section 1114 (b)(2) is not satisfactory to the parents of participating children, the school will include submit the parents’ comments with the plan that will be made available to the local education agency [Section 1118(c)(5)].</w:t>
      </w:r>
    </w:p>
    <w:tbl>
      <w:tblPr>
        <w:tblW w:w="0" w:type="auto"/>
        <w:tblCellMar>
          <w:top w:w="15" w:type="dxa"/>
          <w:left w:w="15" w:type="dxa"/>
          <w:bottom w:w="15" w:type="dxa"/>
          <w:right w:w="15" w:type="dxa"/>
        </w:tblCellMar>
        <w:tblLook w:val="04A0" w:firstRow="1" w:lastRow="0" w:firstColumn="1" w:lastColumn="0" w:noHBand="0" w:noVBand="1"/>
      </w:tblPr>
      <w:tblGrid>
        <w:gridCol w:w="9354"/>
      </w:tblGrid>
      <w:tr w:rsidR="00242D29">
        <w:trPr>
          <w:divId w:val="1371146558"/>
        </w:trPr>
        <w:tc>
          <w:tcPr>
            <w:tcW w:w="0" w:type="auto"/>
            <w:tcBorders>
              <w:top w:val="single" w:sz="2" w:space="0" w:color="FFFFFF"/>
              <w:left w:val="single" w:sz="2" w:space="0" w:color="FFFFFF"/>
              <w:bottom w:val="single" w:sz="2" w:space="0" w:color="FFFFFF"/>
              <w:right w:val="single" w:sz="2" w:space="0" w:color="FFFFFF"/>
            </w:tcBorders>
            <w:vAlign w:val="center"/>
            <w:hideMark/>
          </w:tcPr>
          <w:p w:rsidR="00242D29" w:rsidRDefault="00F62871">
            <w:pPr>
              <w:divId w:val="783043321"/>
              <w:rPr>
                <w:rFonts w:ascii="Arial" w:eastAsia="Times New Roman" w:hAnsi="Arial" w:cs="Arial"/>
                <w:sz w:val="20"/>
                <w:szCs w:val="20"/>
              </w:rPr>
            </w:pPr>
            <w:r>
              <w:rPr>
                <w:rStyle w:val="Strong"/>
                <w:rFonts w:ascii="Arial" w:eastAsia="Times New Roman" w:hAnsi="Arial" w:cs="Arial"/>
                <w:sz w:val="20"/>
                <w:szCs w:val="20"/>
              </w:rPr>
              <w:t xml:space="preserve">Response: </w:t>
            </w:r>
            <w:r>
              <w:rPr>
                <w:rFonts w:ascii="Arial" w:eastAsia="Times New Roman" w:hAnsi="Arial" w:cs="Arial"/>
                <w:sz w:val="20"/>
                <w:szCs w:val="20"/>
              </w:rPr>
              <w:t>At the Annual Title I meeting held in August, parents will have the opportunity to rotate around the school and learn about Title I programs, academic goals, assessments, and meet the Parent Involvement Specialist. At this time, parents will have the opportunity in the Title I session to provide input regarding budget, compact, Parent Involvement Plan, and SIP goals. Parents will meet teachers and learn about quarterly academic goals and assessments teachers will use throughout the year to ensure all students are learning. Finally, when parents meet with the Parent Involvement Specialist, they will learn about various ways they can access the school, the resource center available, and various ways parents can be involved in the school and at home. Agendas, sign-in sheets and minutes will be maintained as documentation in the Title I Toolkit. Parents who are unable to attend the Annual Title I meeting, will be able to access all information given via the schools website under the parent involvement tab, as well as get a hard copy of all handouts and presentations presented. Parents will also be able to provide feedback, concerns, or ideas on the open parent survey online. The school will keep records at each session through a parent sign in sheet. Parents will be notified of all school events in multiple ways (Parent Link parent call out, posted on the school website and through paper flyers sent home). If parents have any concern about the PIP, they can contact the local LEA.</w:t>
            </w:r>
          </w:p>
        </w:tc>
      </w:tr>
    </w:tbl>
    <w:p w:rsidR="00242D29" w:rsidRDefault="003A4466">
      <w:pPr>
        <w:divId w:val="727849957"/>
        <w:rPr>
          <w:rFonts w:ascii="Arial" w:eastAsia="Times New Roman" w:hAnsi="Arial" w:cs="Arial"/>
          <w:sz w:val="20"/>
          <w:szCs w:val="20"/>
        </w:rPr>
      </w:pPr>
      <w:r>
        <w:rPr>
          <w:rFonts w:ascii="Arial" w:eastAsia="Times New Roman" w:hAnsi="Arial" w:cs="Arial"/>
          <w:sz w:val="20"/>
          <w:szCs w:val="20"/>
        </w:rPr>
        <w:pict>
          <v:rect id="_x0000_i1033" style="width:0;height:1.5pt" o:hralign="center" o:hrstd="t" o:hr="t" fillcolor="#a0a0a0" stroked="f"/>
        </w:pict>
      </w:r>
    </w:p>
    <w:p w:rsidR="00242D29" w:rsidRDefault="00F62871">
      <w:pPr>
        <w:spacing w:after="240"/>
        <w:divId w:val="268704769"/>
        <w:rPr>
          <w:rFonts w:ascii="Arial" w:eastAsia="Times New Roman" w:hAnsi="Arial" w:cs="Arial"/>
          <w:sz w:val="20"/>
          <w:szCs w:val="20"/>
        </w:rPr>
      </w:pPr>
      <w:r>
        <w:rPr>
          <w:rFonts w:ascii="Arial" w:eastAsia="Times New Roman" w:hAnsi="Arial" w:cs="Arial"/>
          <w:b/>
          <w:bCs/>
        </w:rPr>
        <w:t>Accessibility</w:t>
      </w:r>
    </w:p>
    <w:p w:rsidR="00242D29" w:rsidRDefault="00F62871">
      <w:pPr>
        <w:divId w:val="268704769"/>
        <w:rPr>
          <w:rFonts w:ascii="Arial" w:eastAsia="Times New Roman" w:hAnsi="Arial" w:cs="Arial"/>
          <w:sz w:val="20"/>
          <w:szCs w:val="20"/>
        </w:rPr>
      </w:pPr>
      <w:r>
        <w:rPr>
          <w:rFonts w:ascii="Arial" w:eastAsia="Times New Roman" w:hAnsi="Arial" w:cs="Arial"/>
          <w:sz w:val="20"/>
          <w:szCs w:val="20"/>
        </w:rPr>
        <w:lastRenderedPageBreak/>
        <w:br/>
      </w:r>
      <w:r>
        <w:rPr>
          <w:rFonts w:ascii="Arial" w:eastAsia="Times New Roman" w:hAnsi="Arial" w:cs="Arial"/>
          <w:sz w:val="20"/>
          <w:szCs w:val="20"/>
        </w:rPr>
        <w:br/>
        <w:t xml:space="preserve">Describe how the school will provide full opportunities for participation in parental involvement activities for all parents (including parents with limited English proficiency, disabilities, and migratory children). Include how the school plans to share information related to school and parent programs, meetings, school reports, and other activities in an understandable and uniform format and to the extent practical, in a language parents can understand [Section 1118(e)(5) and 1118(f)]. </w:t>
      </w:r>
    </w:p>
    <w:tbl>
      <w:tblPr>
        <w:tblW w:w="0" w:type="auto"/>
        <w:tblCellMar>
          <w:top w:w="15" w:type="dxa"/>
          <w:left w:w="15" w:type="dxa"/>
          <w:bottom w:w="15" w:type="dxa"/>
          <w:right w:w="15" w:type="dxa"/>
        </w:tblCellMar>
        <w:tblLook w:val="04A0" w:firstRow="1" w:lastRow="0" w:firstColumn="1" w:lastColumn="0" w:noHBand="0" w:noVBand="1"/>
      </w:tblPr>
      <w:tblGrid>
        <w:gridCol w:w="9354"/>
      </w:tblGrid>
      <w:tr w:rsidR="00242D29">
        <w:trPr>
          <w:divId w:val="2091850831"/>
        </w:trPr>
        <w:tc>
          <w:tcPr>
            <w:tcW w:w="0" w:type="auto"/>
            <w:tcBorders>
              <w:top w:val="single" w:sz="2" w:space="0" w:color="FFFFFF"/>
              <w:left w:val="single" w:sz="2" w:space="0" w:color="FFFFFF"/>
              <w:bottom w:val="single" w:sz="2" w:space="0" w:color="FFFFFF"/>
              <w:right w:val="single" w:sz="2" w:space="0" w:color="FFFFFF"/>
            </w:tcBorders>
            <w:vAlign w:val="center"/>
            <w:hideMark/>
          </w:tcPr>
          <w:p w:rsidR="00242D29" w:rsidRDefault="00F62871">
            <w:pPr>
              <w:divId w:val="718090589"/>
              <w:rPr>
                <w:rFonts w:ascii="Arial" w:eastAsia="Times New Roman" w:hAnsi="Arial" w:cs="Arial"/>
                <w:sz w:val="20"/>
                <w:szCs w:val="20"/>
              </w:rPr>
            </w:pPr>
            <w:r>
              <w:rPr>
                <w:rStyle w:val="Strong"/>
                <w:rFonts w:ascii="Arial" w:eastAsia="Times New Roman" w:hAnsi="Arial" w:cs="Arial"/>
                <w:sz w:val="20"/>
                <w:szCs w:val="20"/>
              </w:rPr>
              <w:t xml:space="preserve">Response: </w:t>
            </w:r>
            <w:r>
              <w:rPr>
                <w:rFonts w:ascii="Arial" w:eastAsia="Times New Roman" w:hAnsi="Arial" w:cs="Arial"/>
                <w:sz w:val="20"/>
                <w:szCs w:val="20"/>
              </w:rPr>
              <w:t xml:space="preserve">The school will make every effort to provide full opportunities for parents with disabilities or special needs. We will meet parents' language needs, through providing all written material in their native language. Presentations at the school will be presented in English and Spanish, and an ASL sign language interpreter will be provided as needed in order to ensure equal access to all parents and the community. Documents sent home for parent information would also be sent in parent friendly language in English and Spanish to ensure all parents are able to understand and use the information sent home. In addition, parents who want to be involved in the school, but need to do so outside of the school building will be provided activities appropriate and if needed will be explicitly taught strategies/skills needed to ensure parent success. </w:t>
            </w:r>
          </w:p>
        </w:tc>
      </w:tr>
    </w:tbl>
    <w:p w:rsidR="00242D29" w:rsidRDefault="003A4466">
      <w:pPr>
        <w:divId w:val="312218720"/>
        <w:rPr>
          <w:rFonts w:ascii="Arial" w:eastAsia="Times New Roman" w:hAnsi="Arial" w:cs="Arial"/>
          <w:sz w:val="20"/>
          <w:szCs w:val="20"/>
        </w:rPr>
      </w:pPr>
      <w:r>
        <w:rPr>
          <w:rFonts w:ascii="Arial" w:eastAsia="Times New Roman" w:hAnsi="Arial" w:cs="Arial"/>
          <w:sz w:val="20"/>
          <w:szCs w:val="20"/>
        </w:rPr>
        <w:pict>
          <v:rect id="_x0000_i1034" style="width:0;height:1.5pt" o:hralign="center" o:hrstd="t" o:hr="t" fillcolor="#a0a0a0" stroked="f"/>
        </w:pict>
      </w:r>
    </w:p>
    <w:p w:rsidR="00242D29" w:rsidRDefault="00F62871">
      <w:pPr>
        <w:spacing w:after="240"/>
        <w:divId w:val="1698239780"/>
        <w:rPr>
          <w:rFonts w:ascii="Arial" w:eastAsia="Times New Roman" w:hAnsi="Arial" w:cs="Arial"/>
          <w:sz w:val="20"/>
          <w:szCs w:val="20"/>
        </w:rPr>
      </w:pPr>
      <w:r>
        <w:rPr>
          <w:rFonts w:ascii="Arial" w:eastAsia="Times New Roman" w:hAnsi="Arial" w:cs="Arial"/>
          <w:b/>
          <w:bCs/>
        </w:rPr>
        <w:t>Discretionary Activities</w:t>
      </w:r>
    </w:p>
    <w:p w:rsidR="00242D29" w:rsidRDefault="00F62871">
      <w:pPr>
        <w:divId w:val="1698239780"/>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t xml:space="preserve">Discretionary School Level Parental Involvement Policy Components Check if the school does not plan to implement discretionary parental involvement activities. Check all activities the school plans to implement: </w:t>
      </w:r>
    </w:p>
    <w:tbl>
      <w:tblPr>
        <w:tblW w:w="0" w:type="auto"/>
        <w:tblCellMar>
          <w:top w:w="15" w:type="dxa"/>
          <w:left w:w="15" w:type="dxa"/>
          <w:bottom w:w="15" w:type="dxa"/>
          <w:right w:w="15" w:type="dxa"/>
        </w:tblCellMar>
        <w:tblLook w:val="04A0" w:firstRow="1" w:lastRow="0" w:firstColumn="1" w:lastColumn="0" w:noHBand="0" w:noVBand="1"/>
      </w:tblPr>
      <w:tblGrid>
        <w:gridCol w:w="576"/>
        <w:gridCol w:w="2062"/>
        <w:gridCol w:w="2337"/>
        <w:gridCol w:w="1486"/>
        <w:gridCol w:w="1639"/>
        <w:gridCol w:w="1244"/>
      </w:tblGrid>
      <w:tr w:rsidR="00242D29">
        <w:trPr>
          <w:divId w:val="583489963"/>
        </w:trPr>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 xml:space="preserve">Activity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Description of Implementation Strategy</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 xml:space="preserve">Person Responsible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Anticipated Impact on Student Achievement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Timeline</w:t>
            </w:r>
          </w:p>
        </w:tc>
      </w:tr>
      <w:tr w:rsidR="00242D29">
        <w:trPr>
          <w:divId w:val="583489963"/>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Providing necessary literacy training for </w:t>
            </w:r>
            <w:r>
              <w:rPr>
                <w:rFonts w:ascii="Arial" w:eastAsia="Times New Roman" w:hAnsi="Arial" w:cs="Arial"/>
                <w:sz w:val="20"/>
                <w:szCs w:val="20"/>
              </w:rPr>
              <w:lastRenderedPageBreak/>
              <w:t>parents from Title I, Part A funds, if the LEA has exhausted all other reasonably available sources of funding for that training [Section 1118(e)(7)]; and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lastRenderedPageBreak/>
              <w:t xml:space="preserve">One book one school will be extended to parents as </w:t>
            </w:r>
            <w:r>
              <w:rPr>
                <w:rFonts w:ascii="Arial" w:eastAsia="Times New Roman" w:hAnsi="Arial" w:cs="Arial"/>
                <w:sz w:val="20"/>
                <w:szCs w:val="20"/>
              </w:rPr>
              <w:lastRenderedPageBreak/>
              <w:t xml:space="preserve">well. Parents will be given a copy of the book the school is reading and assigned chapters within the book to read with their child at home (activities will also be provided for parents to do with the children at home.) In addition, parents will be trained how to read aloud with their child using effective reading strategies. Books will be provided through Title 1 to go home with the parents for them to implement the strategies learned.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lastRenderedPageBreak/>
              <w:t xml:space="preserve">Parent Involvement </w:t>
            </w:r>
            <w:r>
              <w:rPr>
                <w:rFonts w:ascii="Arial" w:eastAsia="Times New Roman" w:hAnsi="Arial" w:cs="Arial"/>
                <w:sz w:val="20"/>
                <w:szCs w:val="20"/>
              </w:rPr>
              <w:lastRenderedPageBreak/>
              <w:t>Specialist, Reading Specialist, and Administration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lastRenderedPageBreak/>
              <w:t xml:space="preserve">Through getting parents involved </w:t>
            </w:r>
            <w:r>
              <w:rPr>
                <w:rFonts w:ascii="Arial" w:eastAsia="Times New Roman" w:hAnsi="Arial" w:cs="Arial"/>
                <w:sz w:val="20"/>
                <w:szCs w:val="20"/>
              </w:rPr>
              <w:lastRenderedPageBreak/>
              <w:t>and reinforcing students skills, students will increase their practice time and increase their learning.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lastRenderedPageBreak/>
              <w:t>October/April</w:t>
            </w:r>
          </w:p>
        </w:tc>
      </w:tr>
      <w:tr w:rsidR="00242D29">
        <w:trPr>
          <w:divId w:val="583489963"/>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Maximizing parental involvement and participation in their children’s education by arranging school meetings at a variety of times, or conducting in-home conferences between teachers or other educators, who work directly with participating children, with parents who are unable to attend those conferences at school [Section 1118(e)(10)];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Parent workshops and conferences will be held before, during and after school.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Parent Involvement Specialist, Administration, and Teachers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Through increasing the opportunities parents have to attend school events, it builds a stronger family friendly school, thus positively affecting student’s achievement.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Continuous throughout the year.</w:t>
            </w:r>
          </w:p>
        </w:tc>
      </w:tr>
      <w:tr w:rsidR="00242D29">
        <w:trPr>
          <w:divId w:val="583489963"/>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lastRenderedPageBreak/>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Developing appropriate roles for community-based organizations and businesses, including faith-based organizations, in parental involvement activities [Section 1118(e)(13)].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Community Fair during Open House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Parent Involvement Specialist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Through getting parents involved with community organizations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August</w:t>
            </w:r>
          </w:p>
        </w:tc>
      </w:tr>
    </w:tbl>
    <w:p w:rsidR="00242D29" w:rsidRDefault="003A4466">
      <w:pPr>
        <w:divId w:val="188876113"/>
        <w:rPr>
          <w:rFonts w:ascii="Arial" w:eastAsia="Times New Roman" w:hAnsi="Arial" w:cs="Arial"/>
          <w:sz w:val="20"/>
          <w:szCs w:val="20"/>
        </w:rPr>
      </w:pPr>
      <w:r>
        <w:rPr>
          <w:rFonts w:ascii="Arial" w:eastAsia="Times New Roman" w:hAnsi="Arial" w:cs="Arial"/>
          <w:sz w:val="20"/>
          <w:szCs w:val="20"/>
        </w:rPr>
        <w:pict>
          <v:rect id="_x0000_i1035" style="width:0;height:1.5pt" o:hralign="center" o:hrstd="t" o:hr="t" fillcolor="#a0a0a0" stroked="f"/>
        </w:pict>
      </w:r>
    </w:p>
    <w:p w:rsidR="00242D29" w:rsidRDefault="00F62871">
      <w:pPr>
        <w:spacing w:after="240"/>
        <w:divId w:val="349255640"/>
        <w:rPr>
          <w:rFonts w:ascii="Arial" w:eastAsia="Times New Roman" w:hAnsi="Arial" w:cs="Arial"/>
          <w:sz w:val="20"/>
          <w:szCs w:val="20"/>
        </w:rPr>
      </w:pPr>
      <w:r>
        <w:rPr>
          <w:rFonts w:ascii="Arial" w:eastAsia="Times New Roman" w:hAnsi="Arial" w:cs="Arial"/>
          <w:b/>
          <w:bCs/>
        </w:rPr>
        <w:t>Upload Evidence of Input from Parents</w:t>
      </w:r>
    </w:p>
    <w:p w:rsidR="00242D29" w:rsidRDefault="00F62871">
      <w:pPr>
        <w:divId w:val="349255640"/>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t xml:space="preserve">Upload evidence of parent input in the development of the plan. </w:t>
      </w:r>
    </w:p>
    <w:tbl>
      <w:tblPr>
        <w:tblW w:w="0" w:type="auto"/>
        <w:tblCellMar>
          <w:top w:w="15" w:type="dxa"/>
          <w:left w:w="15" w:type="dxa"/>
          <w:bottom w:w="15" w:type="dxa"/>
          <w:right w:w="15" w:type="dxa"/>
        </w:tblCellMar>
        <w:tblLook w:val="04A0" w:firstRow="1" w:lastRow="0" w:firstColumn="1" w:lastColumn="0" w:noHBand="0" w:noVBand="1"/>
      </w:tblPr>
      <w:tblGrid>
        <w:gridCol w:w="1854"/>
      </w:tblGrid>
      <w:tr w:rsidR="00242D29">
        <w:trPr>
          <w:divId w:val="1715496491"/>
        </w:trPr>
        <w:tc>
          <w:tcPr>
            <w:tcW w:w="0" w:type="auto"/>
            <w:tcBorders>
              <w:top w:val="single" w:sz="2" w:space="0" w:color="FFFFFF"/>
              <w:left w:val="single" w:sz="2" w:space="0" w:color="FFFFFF"/>
              <w:bottom w:val="single" w:sz="2" w:space="0" w:color="FFFFFF"/>
              <w:right w:val="single" w:sz="2" w:space="0" w:color="FFFFFF"/>
            </w:tcBorders>
            <w:vAlign w:val="center"/>
            <w:hideMark/>
          </w:tcPr>
          <w:p w:rsidR="00242D29" w:rsidRDefault="003A4466">
            <w:pPr>
              <w:rPr>
                <w:rFonts w:ascii="Arial" w:eastAsia="Times New Roman" w:hAnsi="Arial" w:cs="Arial"/>
                <w:sz w:val="20"/>
                <w:szCs w:val="20"/>
              </w:rPr>
            </w:pPr>
            <w:hyperlink r:id="rId6" w:tgtFrame="_blank" w:history="1">
              <w:r w:rsidR="00F62871">
                <w:rPr>
                  <w:rStyle w:val="Hyperlink"/>
                  <w:rFonts w:ascii="Arial" w:eastAsia="Times New Roman" w:hAnsi="Arial" w:cs="Arial"/>
                  <w:sz w:val="20"/>
                  <w:szCs w:val="20"/>
                </w:rPr>
                <w:t>Uploaded Document</w:t>
              </w:r>
            </w:hyperlink>
          </w:p>
        </w:tc>
      </w:tr>
    </w:tbl>
    <w:p w:rsidR="00242D29" w:rsidRDefault="003A4466">
      <w:pPr>
        <w:divId w:val="775756041"/>
        <w:rPr>
          <w:rFonts w:ascii="Arial" w:eastAsia="Times New Roman" w:hAnsi="Arial" w:cs="Arial"/>
          <w:sz w:val="20"/>
          <w:szCs w:val="20"/>
        </w:rPr>
      </w:pPr>
      <w:r>
        <w:rPr>
          <w:rFonts w:ascii="Arial" w:eastAsia="Times New Roman" w:hAnsi="Arial" w:cs="Arial"/>
          <w:sz w:val="20"/>
          <w:szCs w:val="20"/>
        </w:rPr>
        <w:pict>
          <v:rect id="_x0000_i1036" style="width:0;height:1.5pt" o:hralign="center" o:hrstd="t" o:hr="t" fillcolor="#a0a0a0" stroked="f"/>
        </w:pict>
      </w:r>
    </w:p>
    <w:p w:rsidR="00242D29" w:rsidRDefault="00F62871">
      <w:pPr>
        <w:spacing w:after="240"/>
        <w:divId w:val="328481366"/>
        <w:rPr>
          <w:rFonts w:ascii="Arial" w:eastAsia="Times New Roman" w:hAnsi="Arial" w:cs="Arial"/>
          <w:sz w:val="20"/>
          <w:szCs w:val="20"/>
        </w:rPr>
      </w:pPr>
      <w:r>
        <w:rPr>
          <w:rFonts w:ascii="Arial" w:eastAsia="Times New Roman" w:hAnsi="Arial" w:cs="Arial"/>
          <w:b/>
          <w:bCs/>
        </w:rPr>
        <w:t>Upload Parent-School Compact</w:t>
      </w:r>
    </w:p>
    <w:p w:rsidR="00242D29" w:rsidRDefault="00F62871">
      <w:pPr>
        <w:divId w:val="328481366"/>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t>Note: As a component of the school-level parental involvement policy/plan, each school shall jointly develop, with parents for all children served under this part, a parent-school compact that outlines how parents, the entire school staff, and students will share the responsibility for improved student academic achievement Section 1118(d)].</w:t>
      </w:r>
      <w:r>
        <w:rPr>
          <w:rFonts w:ascii="Arial" w:eastAsia="Times New Roman" w:hAnsi="Arial" w:cs="Arial"/>
          <w:sz w:val="20"/>
          <w:szCs w:val="20"/>
        </w:rPr>
        <w:br/>
      </w:r>
      <w:r>
        <w:rPr>
          <w:rFonts w:ascii="Arial" w:eastAsia="Times New Roman" w:hAnsi="Arial" w:cs="Arial"/>
          <w:sz w:val="20"/>
          <w:szCs w:val="20"/>
        </w:rPr>
        <w:br/>
        <w:t xml:space="preserve">Upload an electronic version of the Parent-School Compact. </w:t>
      </w:r>
    </w:p>
    <w:tbl>
      <w:tblPr>
        <w:tblW w:w="0" w:type="auto"/>
        <w:tblCellMar>
          <w:top w:w="15" w:type="dxa"/>
          <w:left w:w="15" w:type="dxa"/>
          <w:bottom w:w="15" w:type="dxa"/>
          <w:right w:w="15" w:type="dxa"/>
        </w:tblCellMar>
        <w:tblLook w:val="04A0" w:firstRow="1" w:lastRow="0" w:firstColumn="1" w:lastColumn="0" w:noHBand="0" w:noVBand="1"/>
      </w:tblPr>
      <w:tblGrid>
        <w:gridCol w:w="1854"/>
      </w:tblGrid>
      <w:tr w:rsidR="00242D29">
        <w:trPr>
          <w:divId w:val="1115324183"/>
        </w:trPr>
        <w:tc>
          <w:tcPr>
            <w:tcW w:w="0" w:type="auto"/>
            <w:tcBorders>
              <w:top w:val="single" w:sz="2" w:space="0" w:color="FFFFFF"/>
              <w:left w:val="single" w:sz="2" w:space="0" w:color="FFFFFF"/>
              <w:bottom w:val="single" w:sz="2" w:space="0" w:color="FFFFFF"/>
              <w:right w:val="single" w:sz="2" w:space="0" w:color="FFFFFF"/>
            </w:tcBorders>
            <w:vAlign w:val="center"/>
            <w:hideMark/>
          </w:tcPr>
          <w:p w:rsidR="00242D29" w:rsidRDefault="003A4466">
            <w:pPr>
              <w:rPr>
                <w:rFonts w:ascii="Arial" w:eastAsia="Times New Roman" w:hAnsi="Arial" w:cs="Arial"/>
                <w:sz w:val="20"/>
                <w:szCs w:val="20"/>
              </w:rPr>
            </w:pPr>
            <w:hyperlink r:id="rId7" w:tgtFrame="_blank" w:history="1">
              <w:r w:rsidR="00F62871">
                <w:rPr>
                  <w:rStyle w:val="Hyperlink"/>
                  <w:rFonts w:ascii="Arial" w:eastAsia="Times New Roman" w:hAnsi="Arial" w:cs="Arial"/>
                  <w:sz w:val="20"/>
                  <w:szCs w:val="20"/>
                </w:rPr>
                <w:t>Uploaded Document</w:t>
              </w:r>
            </w:hyperlink>
          </w:p>
        </w:tc>
      </w:tr>
    </w:tbl>
    <w:p w:rsidR="00242D29" w:rsidRDefault="003A4466">
      <w:pPr>
        <w:divId w:val="1331106633"/>
        <w:rPr>
          <w:rFonts w:ascii="Arial" w:eastAsia="Times New Roman" w:hAnsi="Arial" w:cs="Arial"/>
          <w:sz w:val="20"/>
          <w:szCs w:val="20"/>
        </w:rPr>
      </w:pPr>
      <w:r>
        <w:rPr>
          <w:rFonts w:ascii="Arial" w:eastAsia="Times New Roman" w:hAnsi="Arial" w:cs="Arial"/>
          <w:sz w:val="20"/>
          <w:szCs w:val="20"/>
        </w:rPr>
        <w:pict>
          <v:rect id="_x0000_i1037" style="width:0;height:1.5pt" o:hralign="center" o:hrstd="t" o:hr="t" fillcolor="#a0a0a0" stroked="f"/>
        </w:pict>
      </w:r>
    </w:p>
    <w:p w:rsidR="00242D29" w:rsidRDefault="00F62871">
      <w:pPr>
        <w:spacing w:after="240"/>
        <w:divId w:val="1690641361"/>
        <w:rPr>
          <w:rFonts w:ascii="Arial" w:eastAsia="Times New Roman" w:hAnsi="Arial" w:cs="Arial"/>
          <w:sz w:val="20"/>
          <w:szCs w:val="20"/>
        </w:rPr>
      </w:pPr>
      <w:r>
        <w:rPr>
          <w:rFonts w:ascii="Arial" w:eastAsia="Times New Roman" w:hAnsi="Arial" w:cs="Arial"/>
          <w:b/>
          <w:bCs/>
        </w:rPr>
        <w:lastRenderedPageBreak/>
        <w:t>Upload Evidence of Parent Involvement in Development of Parent-School Compact</w:t>
      </w:r>
    </w:p>
    <w:p w:rsidR="00242D29" w:rsidRDefault="00F62871">
      <w:pPr>
        <w:divId w:val="1690641361"/>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t>Note: As a component of the school-level parental involvement policy/plan, each school shall jointly develop, with parents for all children served under this part, a parent-school compact that outlines how parents, the entire school staff, and students will share the responsibility for improved student academic achievement Section 1118(d)].</w:t>
      </w:r>
      <w:r>
        <w:rPr>
          <w:rFonts w:ascii="Arial" w:eastAsia="Times New Roman" w:hAnsi="Arial" w:cs="Arial"/>
          <w:sz w:val="20"/>
          <w:szCs w:val="20"/>
        </w:rPr>
        <w:br/>
      </w:r>
      <w:r>
        <w:rPr>
          <w:rFonts w:ascii="Arial" w:eastAsia="Times New Roman" w:hAnsi="Arial" w:cs="Arial"/>
          <w:sz w:val="20"/>
          <w:szCs w:val="20"/>
        </w:rPr>
        <w:br/>
        <w:t xml:space="preserve">Upload evidence of parent input in the development of the compact. </w:t>
      </w:r>
    </w:p>
    <w:tbl>
      <w:tblPr>
        <w:tblW w:w="0" w:type="auto"/>
        <w:tblCellMar>
          <w:top w:w="15" w:type="dxa"/>
          <w:left w:w="15" w:type="dxa"/>
          <w:bottom w:w="15" w:type="dxa"/>
          <w:right w:w="15" w:type="dxa"/>
        </w:tblCellMar>
        <w:tblLook w:val="04A0" w:firstRow="1" w:lastRow="0" w:firstColumn="1" w:lastColumn="0" w:noHBand="0" w:noVBand="1"/>
      </w:tblPr>
      <w:tblGrid>
        <w:gridCol w:w="1854"/>
      </w:tblGrid>
      <w:tr w:rsidR="00242D29">
        <w:trPr>
          <w:divId w:val="69693906"/>
        </w:trPr>
        <w:tc>
          <w:tcPr>
            <w:tcW w:w="0" w:type="auto"/>
            <w:tcBorders>
              <w:top w:val="single" w:sz="2" w:space="0" w:color="FFFFFF"/>
              <w:left w:val="single" w:sz="2" w:space="0" w:color="FFFFFF"/>
              <w:bottom w:val="single" w:sz="2" w:space="0" w:color="FFFFFF"/>
              <w:right w:val="single" w:sz="2" w:space="0" w:color="FFFFFF"/>
            </w:tcBorders>
            <w:vAlign w:val="center"/>
            <w:hideMark/>
          </w:tcPr>
          <w:p w:rsidR="00242D29" w:rsidRDefault="003A4466">
            <w:pPr>
              <w:rPr>
                <w:rFonts w:ascii="Arial" w:eastAsia="Times New Roman" w:hAnsi="Arial" w:cs="Arial"/>
                <w:sz w:val="20"/>
                <w:szCs w:val="20"/>
              </w:rPr>
            </w:pPr>
            <w:hyperlink r:id="rId8" w:tgtFrame="_blank" w:history="1">
              <w:r w:rsidR="00F62871">
                <w:rPr>
                  <w:rStyle w:val="Hyperlink"/>
                  <w:rFonts w:ascii="Arial" w:eastAsia="Times New Roman" w:hAnsi="Arial" w:cs="Arial"/>
                  <w:sz w:val="20"/>
                  <w:szCs w:val="20"/>
                </w:rPr>
                <w:t>Uploaded Document</w:t>
              </w:r>
            </w:hyperlink>
          </w:p>
        </w:tc>
      </w:tr>
    </w:tbl>
    <w:p w:rsidR="00242D29" w:rsidRDefault="003A4466">
      <w:pPr>
        <w:divId w:val="1040860206"/>
        <w:rPr>
          <w:rFonts w:ascii="Arial" w:eastAsia="Times New Roman" w:hAnsi="Arial" w:cs="Arial"/>
          <w:sz w:val="20"/>
          <w:szCs w:val="20"/>
        </w:rPr>
      </w:pPr>
      <w:r>
        <w:rPr>
          <w:rFonts w:ascii="Arial" w:eastAsia="Times New Roman" w:hAnsi="Arial" w:cs="Arial"/>
          <w:sz w:val="20"/>
          <w:szCs w:val="20"/>
        </w:rPr>
        <w:pict>
          <v:rect id="_x0000_i1038" style="width:0;height:1.5pt" o:hralign="center" o:hrstd="t" o:hr="t" fillcolor="#a0a0a0" stroked="f"/>
        </w:pict>
      </w:r>
    </w:p>
    <w:p w:rsidR="00242D29" w:rsidRDefault="00F62871">
      <w:pPr>
        <w:pStyle w:val="Heading2"/>
        <w:pageBreakBefore/>
        <w:divId w:val="803430223"/>
        <w:rPr>
          <w:rFonts w:ascii="Arial" w:eastAsia="Times New Roman" w:hAnsi="Arial" w:cs="Arial"/>
        </w:rPr>
      </w:pPr>
      <w:r>
        <w:rPr>
          <w:rFonts w:ascii="Arial" w:eastAsia="Times New Roman" w:hAnsi="Arial" w:cs="Arial"/>
          <w:u w:val="single"/>
        </w:rPr>
        <w:lastRenderedPageBreak/>
        <w:t>Evaluation of the previous year's Parental Involvement Plan</w:t>
      </w:r>
    </w:p>
    <w:p w:rsidR="00242D29" w:rsidRDefault="00F62871">
      <w:pPr>
        <w:spacing w:after="240"/>
        <w:divId w:val="1975211757"/>
        <w:rPr>
          <w:rFonts w:ascii="Arial" w:eastAsia="Times New Roman" w:hAnsi="Arial" w:cs="Arial"/>
          <w:sz w:val="20"/>
          <w:szCs w:val="20"/>
        </w:rPr>
      </w:pPr>
      <w:r>
        <w:rPr>
          <w:rFonts w:ascii="Arial" w:eastAsia="Times New Roman" w:hAnsi="Arial" w:cs="Arial"/>
          <w:b/>
          <w:bCs/>
        </w:rPr>
        <w:t>Building Capacity Summary</w:t>
      </w:r>
    </w:p>
    <w:p w:rsidR="00242D29" w:rsidRDefault="00F62871">
      <w:pPr>
        <w:divId w:val="1975211757"/>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t xml:space="preserve">Provide a summary of activities provided during the previous school year that were designed to build the capacity of parents to help their children [Section 1118 (e)(1-2)]. Include participation data on the Title I annual meeting. </w:t>
      </w:r>
    </w:p>
    <w:tbl>
      <w:tblPr>
        <w:tblW w:w="0" w:type="auto"/>
        <w:tblCellMar>
          <w:top w:w="15" w:type="dxa"/>
          <w:left w:w="15" w:type="dxa"/>
          <w:bottom w:w="15" w:type="dxa"/>
          <w:right w:w="15" w:type="dxa"/>
        </w:tblCellMar>
        <w:tblLook w:val="04A0" w:firstRow="1" w:lastRow="0" w:firstColumn="1" w:lastColumn="0" w:noHBand="0" w:noVBand="1"/>
      </w:tblPr>
      <w:tblGrid>
        <w:gridCol w:w="576"/>
        <w:gridCol w:w="2350"/>
        <w:gridCol w:w="1151"/>
        <w:gridCol w:w="1407"/>
        <w:gridCol w:w="3860"/>
      </w:tblGrid>
      <w:tr w:rsidR="00242D29">
        <w:trPr>
          <w:divId w:val="2090300088"/>
        </w:trPr>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Content and Type of Activity</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Number of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Number of Participants</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Anticipated Impact on Student Achievement</w:t>
            </w:r>
          </w:p>
        </w:tc>
      </w:tr>
      <w:tr w:rsidR="00242D29">
        <w:trPr>
          <w:divId w:val="2090300088"/>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Annual Title 1 Meeting/ Open House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Encourage parents to be more involved in their children's education. Discuss the compact, take responsibility for the listed tasks and sign it.</w:t>
            </w:r>
          </w:p>
        </w:tc>
      </w:tr>
      <w:tr w:rsidR="00242D29">
        <w:trPr>
          <w:divId w:val="2090300088"/>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SAC/PTO Meeting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To increase parent's level of participation in the school decision making progress.</w:t>
            </w:r>
          </w:p>
        </w:tc>
      </w:tr>
      <w:tr w:rsidR="00242D29">
        <w:trPr>
          <w:divId w:val="2090300088"/>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Odyssey if the Mind/ Parent Meeting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Explain to parents how this program works and the academic activities the program offers. </w:t>
            </w:r>
          </w:p>
        </w:tc>
      </w:tr>
      <w:tr w:rsidR="00242D29">
        <w:trPr>
          <w:divId w:val="2090300088"/>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Curriculum Night ( Reading and Math)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Provide information to parents on how they can help their children to be successful in school.</w:t>
            </w:r>
          </w:p>
        </w:tc>
      </w:tr>
      <w:tr w:rsidR="00242D29">
        <w:trPr>
          <w:divId w:val="2090300088"/>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Parent Tech Night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Provide information to parents how to follow the child's academic progress through the use of Parent-Link.</w:t>
            </w:r>
          </w:p>
        </w:tc>
      </w:tr>
      <w:tr w:rsidR="00242D29">
        <w:trPr>
          <w:divId w:val="2090300088"/>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Multicultural Fair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Provide information to parents and students about the diversity of cultures.</w:t>
            </w:r>
          </w:p>
        </w:tc>
      </w:tr>
      <w:tr w:rsidR="00242D29">
        <w:trPr>
          <w:divId w:val="2090300088"/>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Science Fair/ Imaginarium Interactive Science Family Night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Allow parents an opportunity to see science fair exhibits. Interactive expo with activities for parents and students to learn about alternative energies.</w:t>
            </w:r>
          </w:p>
        </w:tc>
      </w:tr>
      <w:tr w:rsidR="00242D29">
        <w:trPr>
          <w:divId w:val="2090300088"/>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lastRenderedPageBreak/>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AVID/Cambridge Parent Night / Meet the Teacher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Provide information to parents on how they can help their children be successful in school.</w:t>
            </w:r>
          </w:p>
        </w:tc>
      </w:tr>
      <w:tr w:rsidR="00242D29">
        <w:trPr>
          <w:divId w:val="2090300088"/>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Social Studies/Science Information Night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Provide parents with information on the expectations of the child on Social Studies and Science. </w:t>
            </w:r>
          </w:p>
        </w:tc>
      </w:tr>
      <w:tr w:rsidR="00242D29">
        <w:trPr>
          <w:divId w:val="2090300088"/>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LVS Parent Info Night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Explain to parents how this program works and the academic activities the program offers.</w:t>
            </w:r>
          </w:p>
        </w:tc>
      </w:tr>
    </w:tbl>
    <w:p w:rsidR="00242D29" w:rsidRDefault="003A4466">
      <w:pPr>
        <w:divId w:val="717701572"/>
        <w:rPr>
          <w:rFonts w:ascii="Arial" w:eastAsia="Times New Roman" w:hAnsi="Arial" w:cs="Arial"/>
          <w:sz w:val="20"/>
          <w:szCs w:val="20"/>
        </w:rPr>
      </w:pPr>
      <w:r>
        <w:rPr>
          <w:rFonts w:ascii="Arial" w:eastAsia="Times New Roman" w:hAnsi="Arial" w:cs="Arial"/>
          <w:sz w:val="20"/>
          <w:szCs w:val="20"/>
        </w:rPr>
        <w:pict>
          <v:rect id="_x0000_i1039" style="width:0;height:1.5pt" o:hralign="center" o:hrstd="t" o:hr="t" fillcolor="#a0a0a0" stroked="f"/>
        </w:pict>
      </w:r>
    </w:p>
    <w:p w:rsidR="00242D29" w:rsidRDefault="00F62871">
      <w:pPr>
        <w:spacing w:after="240"/>
        <w:divId w:val="474225192"/>
        <w:rPr>
          <w:rFonts w:ascii="Arial" w:eastAsia="Times New Roman" w:hAnsi="Arial" w:cs="Arial"/>
          <w:sz w:val="20"/>
          <w:szCs w:val="20"/>
        </w:rPr>
      </w:pPr>
      <w:r>
        <w:rPr>
          <w:rFonts w:ascii="Arial" w:eastAsia="Times New Roman" w:hAnsi="Arial" w:cs="Arial"/>
          <w:b/>
          <w:bCs/>
        </w:rPr>
        <w:t>Staff Training Summary</w:t>
      </w:r>
    </w:p>
    <w:p w:rsidR="00242D29" w:rsidRDefault="00F62871">
      <w:pPr>
        <w:divId w:val="474225192"/>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t xml:space="preserve">Provide a summary of the professional development activities provided by the school during the previous school year to educate staff on the value and utility of contributions of parents; how to reach out to, communicate with, and work with parents as equal partners; the implementation and coordination of parent programs; and how to build ties between parents and the school [Section 1118 (e)(3)]. </w:t>
      </w:r>
    </w:p>
    <w:tbl>
      <w:tblPr>
        <w:tblW w:w="0" w:type="auto"/>
        <w:tblCellMar>
          <w:top w:w="15" w:type="dxa"/>
          <w:left w:w="15" w:type="dxa"/>
          <w:bottom w:w="15" w:type="dxa"/>
          <w:right w:w="15" w:type="dxa"/>
        </w:tblCellMar>
        <w:tblLook w:val="04A0" w:firstRow="1" w:lastRow="0" w:firstColumn="1" w:lastColumn="0" w:noHBand="0" w:noVBand="1"/>
      </w:tblPr>
      <w:tblGrid>
        <w:gridCol w:w="575"/>
        <w:gridCol w:w="2076"/>
        <w:gridCol w:w="1303"/>
        <w:gridCol w:w="1558"/>
        <w:gridCol w:w="3832"/>
      </w:tblGrid>
      <w:tr w:rsidR="00242D29">
        <w:trPr>
          <w:divId w:val="858936366"/>
        </w:trPr>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Content and Type of Activity</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Number of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Number of Participants</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Anticipated Impact on Student Achievement</w:t>
            </w:r>
          </w:p>
        </w:tc>
      </w:tr>
      <w:tr w:rsidR="00242D29">
        <w:trPr>
          <w:divId w:val="858936366"/>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Leading on Effective Parent Conferences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Discuss student's progress at school and find solutions to academic and behavioral problems.</w:t>
            </w:r>
          </w:p>
        </w:tc>
      </w:tr>
      <w:tr w:rsidR="00242D29">
        <w:trPr>
          <w:divId w:val="858936366"/>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OnCourse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Allows parents to stay informed about classroom events, requirements and homework.</w:t>
            </w:r>
          </w:p>
        </w:tc>
      </w:tr>
      <w:tr w:rsidR="00242D29">
        <w:trPr>
          <w:divId w:val="858936366"/>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Monthly Newsletter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Improve the ability of staff to work effectively with parents providing on the ways.</w:t>
            </w:r>
          </w:p>
        </w:tc>
      </w:tr>
    </w:tbl>
    <w:p w:rsidR="00242D29" w:rsidRDefault="003A4466">
      <w:pPr>
        <w:divId w:val="380717407"/>
        <w:rPr>
          <w:rFonts w:ascii="Arial" w:eastAsia="Times New Roman" w:hAnsi="Arial" w:cs="Arial"/>
          <w:sz w:val="20"/>
          <w:szCs w:val="20"/>
        </w:rPr>
      </w:pPr>
      <w:r>
        <w:rPr>
          <w:rFonts w:ascii="Arial" w:eastAsia="Times New Roman" w:hAnsi="Arial" w:cs="Arial"/>
          <w:sz w:val="20"/>
          <w:szCs w:val="20"/>
        </w:rPr>
        <w:pict>
          <v:rect id="_x0000_i1040" style="width:0;height:1.5pt" o:hralign="center" o:hrstd="t" o:hr="t" fillcolor="#a0a0a0" stroked="f"/>
        </w:pict>
      </w:r>
    </w:p>
    <w:p w:rsidR="00242D29" w:rsidRDefault="00F62871">
      <w:pPr>
        <w:spacing w:after="240"/>
        <w:divId w:val="1024597051"/>
        <w:rPr>
          <w:rFonts w:ascii="Arial" w:eastAsia="Times New Roman" w:hAnsi="Arial" w:cs="Arial"/>
          <w:sz w:val="20"/>
          <w:szCs w:val="20"/>
        </w:rPr>
      </w:pPr>
      <w:r>
        <w:rPr>
          <w:rFonts w:ascii="Arial" w:eastAsia="Times New Roman" w:hAnsi="Arial" w:cs="Arial"/>
          <w:b/>
          <w:bCs/>
        </w:rPr>
        <w:lastRenderedPageBreak/>
        <w:t>Barriers</w:t>
      </w:r>
    </w:p>
    <w:p w:rsidR="00242D29" w:rsidRDefault="00F62871">
      <w:pPr>
        <w:divId w:val="1024597051"/>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t xml:space="preserve">Describe the barriers that hindered participation by parents during the previous school year in parental involvement activities. Include the steps the school will take during the upcoming school year to overcome the barriers (with particular attention to parents who are economically disadvantaged, are disabled, have limited English proficiency, have limited literacy, or are of any racial or ethnic minority background) [Section 1118(a)(E)]. </w:t>
      </w:r>
    </w:p>
    <w:tbl>
      <w:tblPr>
        <w:tblW w:w="0" w:type="auto"/>
        <w:tblCellMar>
          <w:top w:w="15" w:type="dxa"/>
          <w:left w:w="15" w:type="dxa"/>
          <w:bottom w:w="15" w:type="dxa"/>
          <w:right w:w="15" w:type="dxa"/>
        </w:tblCellMar>
        <w:tblLook w:val="04A0" w:firstRow="1" w:lastRow="0" w:firstColumn="1" w:lastColumn="0" w:noHBand="0" w:noVBand="1"/>
      </w:tblPr>
      <w:tblGrid>
        <w:gridCol w:w="575"/>
        <w:gridCol w:w="2728"/>
        <w:gridCol w:w="6041"/>
      </w:tblGrid>
      <w:tr w:rsidR="00242D29">
        <w:trPr>
          <w:divId w:val="375735753"/>
        </w:trPr>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Barrier (Including the Specific Subgroup)</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F62871">
            <w:pPr>
              <w:jc w:val="center"/>
              <w:rPr>
                <w:rFonts w:ascii="Arial" w:eastAsia="Times New Roman" w:hAnsi="Arial" w:cs="Arial"/>
                <w:b/>
                <w:bCs/>
                <w:sz w:val="20"/>
                <w:szCs w:val="20"/>
              </w:rPr>
            </w:pPr>
            <w:r>
              <w:rPr>
                <w:rFonts w:ascii="Arial" w:eastAsia="Times New Roman" w:hAnsi="Arial" w:cs="Arial"/>
                <w:b/>
                <w:bCs/>
                <w:sz w:val="20"/>
                <w:szCs w:val="20"/>
              </w:rPr>
              <w:t>Steps the School will Take to Overcome</w:t>
            </w:r>
          </w:p>
        </w:tc>
      </w:tr>
      <w:tr w:rsidR="00242D29">
        <w:trPr>
          <w:divId w:val="375735753"/>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 xml:space="preserve">Fear (Limited English Proficiency)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Provide a welcoming and friendly environment, bilingual materials, offer translators, keep on main parent contact at school.</w:t>
            </w:r>
          </w:p>
        </w:tc>
      </w:tr>
      <w:tr w:rsidR="00242D29">
        <w:trPr>
          <w:divId w:val="375735753"/>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Time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Use of phone conferences and email when available. Offer trainings at multiple times during the day and the school week.</w:t>
            </w:r>
          </w:p>
        </w:tc>
      </w:tr>
      <w:tr w:rsidR="00242D29">
        <w:trPr>
          <w:divId w:val="375735753"/>
        </w:trPr>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Money (parents economically disadvantaged)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42D29" w:rsidRDefault="00F62871">
            <w:pPr>
              <w:rPr>
                <w:rFonts w:ascii="Arial" w:eastAsia="Times New Roman" w:hAnsi="Arial" w:cs="Arial"/>
                <w:sz w:val="20"/>
                <w:szCs w:val="20"/>
              </w:rPr>
            </w:pPr>
            <w:r>
              <w:rPr>
                <w:rFonts w:ascii="Arial" w:eastAsia="Times New Roman" w:hAnsi="Arial" w:cs="Arial"/>
                <w:sz w:val="20"/>
                <w:szCs w:val="20"/>
              </w:rPr>
              <w:t>Use community resources, GED classes, provide child care during events.</w:t>
            </w:r>
          </w:p>
        </w:tc>
      </w:tr>
    </w:tbl>
    <w:p w:rsidR="00242D29" w:rsidRDefault="003A4466">
      <w:pPr>
        <w:divId w:val="1231960536"/>
        <w:rPr>
          <w:rFonts w:ascii="Arial" w:eastAsia="Times New Roman" w:hAnsi="Arial" w:cs="Arial"/>
          <w:sz w:val="20"/>
          <w:szCs w:val="20"/>
        </w:rPr>
      </w:pPr>
      <w:r>
        <w:rPr>
          <w:rFonts w:ascii="Arial" w:eastAsia="Times New Roman" w:hAnsi="Arial" w:cs="Arial"/>
          <w:sz w:val="20"/>
          <w:szCs w:val="20"/>
        </w:rPr>
        <w:pict>
          <v:rect id="_x0000_i1041" style="width:0;height:1.5pt" o:hralign="center" o:hrstd="t" o:hr="t" fillcolor="#a0a0a0" stroked="f"/>
        </w:pict>
      </w:r>
    </w:p>
    <w:p w:rsidR="00242D29" w:rsidRDefault="00F62871">
      <w:pPr>
        <w:spacing w:after="240"/>
        <w:divId w:val="2085032192"/>
        <w:rPr>
          <w:rFonts w:ascii="Arial" w:eastAsia="Times New Roman" w:hAnsi="Arial" w:cs="Arial"/>
          <w:sz w:val="20"/>
          <w:szCs w:val="20"/>
        </w:rPr>
      </w:pPr>
      <w:r>
        <w:rPr>
          <w:rFonts w:ascii="Arial" w:eastAsia="Times New Roman" w:hAnsi="Arial" w:cs="Arial"/>
          <w:b/>
          <w:bCs/>
        </w:rPr>
        <w:t>Best Practices (Optional)</w:t>
      </w:r>
    </w:p>
    <w:p w:rsidR="00242D29" w:rsidRDefault="00F62871">
      <w:pPr>
        <w:divId w:val="2085032192"/>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t xml:space="preserve">Describe the parental involvement activity/strategy the school implemented during the previous schoool year that the school considers the most effective. This information may be shared with other LEAs and schools as a best practice. (Optional) </w:t>
      </w:r>
    </w:p>
    <w:p w:rsidR="00AF7CD2" w:rsidRDefault="00AF7CD2">
      <w:pPr>
        <w:divId w:val="2085032192"/>
        <w:rPr>
          <w:rFonts w:ascii="Arial" w:eastAsia="Times New Roman" w:hAnsi="Arial" w:cs="Arial"/>
          <w:sz w:val="20"/>
          <w:szCs w:val="20"/>
        </w:rPr>
      </w:pPr>
    </w:p>
    <w:p w:rsidR="00CC5B5B" w:rsidRPr="00866EE2" w:rsidRDefault="00CC5B5B" w:rsidP="00CC5B5B">
      <w:pPr>
        <w:divId w:val="2085032192"/>
        <w:rPr>
          <w:b/>
          <w:bCs/>
          <w:i/>
          <w:iCs/>
          <w:color w:val="632423"/>
          <w:sz w:val="22"/>
          <w:szCs w:val="22"/>
        </w:rPr>
      </w:pPr>
    </w:p>
    <w:p w:rsidR="00CC5B5B" w:rsidRDefault="00CC5B5B" w:rsidP="00CC5B5B">
      <w:pPr>
        <w:jc w:val="both"/>
        <w:divId w:val="2085032192"/>
        <w:rPr>
          <w:bCs/>
          <w:i/>
          <w:iCs/>
          <w:sz w:val="22"/>
          <w:szCs w:val="22"/>
        </w:rPr>
      </w:pPr>
    </w:p>
    <w:p w:rsidR="00CC5B5B" w:rsidRDefault="00CC5B5B" w:rsidP="00CC5B5B">
      <w:pPr>
        <w:jc w:val="both"/>
        <w:divId w:val="2085032192"/>
        <w:rPr>
          <w:bCs/>
          <w:i/>
          <w:iCs/>
          <w:sz w:val="22"/>
          <w:szCs w:val="22"/>
        </w:rPr>
      </w:pPr>
    </w:p>
    <w:p w:rsidR="00CC5B5B" w:rsidRDefault="00CC5B5B" w:rsidP="00CC5B5B">
      <w:pPr>
        <w:jc w:val="both"/>
        <w:divId w:val="2085032192"/>
        <w:rPr>
          <w:bCs/>
          <w:i/>
          <w:iCs/>
          <w:sz w:val="22"/>
          <w:szCs w:val="22"/>
        </w:rPr>
      </w:pPr>
    </w:p>
    <w:p w:rsidR="00CC5B5B" w:rsidRDefault="00CC5B5B" w:rsidP="00CC5B5B">
      <w:pPr>
        <w:jc w:val="both"/>
        <w:divId w:val="2085032192"/>
        <w:rPr>
          <w:bCs/>
          <w:i/>
          <w:iCs/>
          <w:sz w:val="22"/>
          <w:szCs w:val="22"/>
        </w:rPr>
      </w:pPr>
    </w:p>
    <w:p w:rsidR="00CC5B5B" w:rsidRDefault="00CC5B5B"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622815" w:rsidRDefault="00622815" w:rsidP="00CC5B5B">
      <w:pPr>
        <w:jc w:val="both"/>
        <w:divId w:val="2085032192"/>
        <w:rPr>
          <w:bCs/>
          <w:i/>
          <w:iCs/>
          <w:sz w:val="22"/>
          <w:szCs w:val="22"/>
        </w:rPr>
      </w:pPr>
    </w:p>
    <w:p w:rsidR="00CC5B5B" w:rsidRDefault="00CC5B5B" w:rsidP="00CC5B5B">
      <w:pPr>
        <w:jc w:val="both"/>
        <w:divId w:val="2085032192"/>
        <w:rPr>
          <w:bCs/>
          <w:i/>
          <w:iCs/>
          <w:sz w:val="22"/>
          <w:szCs w:val="22"/>
        </w:rPr>
      </w:pPr>
    </w:p>
    <w:p w:rsidR="00CC5B5B" w:rsidRPr="009C347B" w:rsidRDefault="00CC5B5B" w:rsidP="00CC5B5B">
      <w:pPr>
        <w:jc w:val="center"/>
        <w:divId w:val="2085032192"/>
        <w:rPr>
          <w:b/>
        </w:rPr>
      </w:pPr>
      <w:r>
        <w:rPr>
          <w:b/>
          <w:noProof/>
          <w:sz w:val="22"/>
          <w:szCs w:val="22"/>
        </w:rPr>
        <w:drawing>
          <wp:anchor distT="0" distB="0" distL="114300" distR="114300" simplePos="0" relativeHeight="251659264" behindDoc="1" locked="0" layoutInCell="1" allowOverlap="1" wp14:anchorId="2998DF5D" wp14:editId="68BDBE50">
            <wp:simplePos x="0" y="0"/>
            <wp:positionH relativeFrom="column">
              <wp:posOffset>-177421</wp:posOffset>
            </wp:positionH>
            <wp:positionV relativeFrom="paragraph">
              <wp:posOffset>-238751</wp:posOffset>
            </wp:positionV>
            <wp:extent cx="1141730" cy="657860"/>
            <wp:effectExtent l="0" t="0" r="1270" b="8890"/>
            <wp:wrapTight wrapText="bothSides">
              <wp:wrapPolygon edited="0">
                <wp:start x="0" y="0"/>
                <wp:lineTo x="0" y="21266"/>
                <wp:lineTo x="21264" y="21266"/>
                <wp:lineTo x="212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1730" cy="657860"/>
                    </a:xfrm>
                    <a:prstGeom prst="rect">
                      <a:avLst/>
                    </a:prstGeom>
                  </pic:spPr>
                </pic:pic>
              </a:graphicData>
            </a:graphic>
            <wp14:sizeRelH relativeFrom="margin">
              <wp14:pctWidth>0</wp14:pctWidth>
            </wp14:sizeRelH>
            <wp14:sizeRelV relativeFrom="margin">
              <wp14:pctHeight>0</wp14:pctHeight>
            </wp14:sizeRelV>
          </wp:anchor>
        </w:drawing>
      </w:r>
      <w:r w:rsidRPr="009C347B">
        <w:rPr>
          <w:b/>
        </w:rPr>
        <w:t>PARENT-STUDENT-SCHOOL COMPACT</w:t>
      </w:r>
    </w:p>
    <w:p w:rsidR="00CC5B5B" w:rsidRPr="009C347B" w:rsidRDefault="00CC5B5B" w:rsidP="00CC5B5B">
      <w:pPr>
        <w:jc w:val="center"/>
        <w:divId w:val="2085032192"/>
        <w:rPr>
          <w:b/>
        </w:rPr>
      </w:pPr>
      <w:r>
        <w:rPr>
          <w:b/>
        </w:rPr>
        <w:t>2016-2017</w:t>
      </w:r>
    </w:p>
    <w:p w:rsidR="00CC5B5B" w:rsidRDefault="00CC5B5B" w:rsidP="00CC5B5B">
      <w:pPr>
        <w:jc w:val="center"/>
        <w:divId w:val="2085032192"/>
        <w:rPr>
          <w:b/>
        </w:rPr>
      </w:pPr>
      <w:r w:rsidRPr="009C347B">
        <w:rPr>
          <w:b/>
        </w:rPr>
        <w:t>Title I School</w:t>
      </w:r>
    </w:p>
    <w:p w:rsidR="00CC5B5B" w:rsidRDefault="00CC5B5B" w:rsidP="00CC5B5B">
      <w:pPr>
        <w:jc w:val="both"/>
        <w:divId w:val="2085032192"/>
        <w:rPr>
          <w:bCs/>
          <w:i/>
          <w:iCs/>
          <w:sz w:val="22"/>
          <w:szCs w:val="22"/>
        </w:rPr>
      </w:pPr>
    </w:p>
    <w:p w:rsidR="00CC5B5B" w:rsidRPr="00866EE2" w:rsidRDefault="00CC5B5B" w:rsidP="00CC5B5B">
      <w:pPr>
        <w:jc w:val="both"/>
        <w:divId w:val="2085032192"/>
        <w:rPr>
          <w:bCs/>
          <w:i/>
          <w:iCs/>
          <w:sz w:val="22"/>
          <w:szCs w:val="22"/>
        </w:rPr>
      </w:pPr>
      <w:r w:rsidRPr="00866EE2">
        <w:rPr>
          <w:bCs/>
          <w:i/>
          <w:iCs/>
          <w:sz w:val="22"/>
          <w:szCs w:val="22"/>
        </w:rPr>
        <w:t>Our school philosophy is that families, students, and school staff should work in partnership to help each student reach his/her potential.  As partners, we agree to the following:</w:t>
      </w:r>
    </w:p>
    <w:p w:rsidR="00CC5B5B" w:rsidRPr="00866EE2" w:rsidRDefault="00CC5B5B" w:rsidP="00CC5B5B">
      <w:pPr>
        <w:jc w:val="both"/>
        <w:divId w:val="2085032192"/>
        <w:rPr>
          <w:bCs/>
          <w:iCs/>
          <w:sz w:val="16"/>
          <w:szCs w:val="16"/>
        </w:rPr>
      </w:pPr>
    </w:p>
    <w:p w:rsidR="00CC5B5B" w:rsidRPr="00866EE2" w:rsidRDefault="00CC5B5B" w:rsidP="00CC5B5B">
      <w:pPr>
        <w:jc w:val="both"/>
        <w:divId w:val="2085032192"/>
        <w:rPr>
          <w:sz w:val="22"/>
          <w:szCs w:val="22"/>
        </w:rPr>
      </w:pPr>
      <w:r w:rsidRPr="00866EE2">
        <w:rPr>
          <w:b/>
          <w:bCs/>
          <w:i/>
          <w:iCs/>
          <w:sz w:val="22"/>
          <w:szCs w:val="22"/>
          <w:u w:val="single"/>
        </w:rPr>
        <w:t>Attendance</w:t>
      </w:r>
      <w:r w:rsidRPr="00866EE2">
        <w:rPr>
          <w:sz w:val="22"/>
          <w:szCs w:val="22"/>
        </w:rPr>
        <w:t>:</w:t>
      </w:r>
    </w:p>
    <w:p w:rsidR="00CC5B5B" w:rsidRPr="00866EE2" w:rsidRDefault="00CC5B5B" w:rsidP="00CC5B5B">
      <w:pPr>
        <w:pStyle w:val="ListParagraph"/>
        <w:numPr>
          <w:ilvl w:val="0"/>
          <w:numId w:val="3"/>
        </w:numPr>
        <w:tabs>
          <w:tab w:val="left" w:pos="540"/>
        </w:tabs>
        <w:ind w:hanging="450"/>
        <w:jc w:val="both"/>
        <w:divId w:val="2085032192"/>
        <w:rPr>
          <w:sz w:val="21"/>
          <w:szCs w:val="21"/>
        </w:rPr>
      </w:pPr>
      <w:r w:rsidRPr="00866EE2">
        <w:rPr>
          <w:b/>
          <w:bCs/>
          <w:sz w:val="22"/>
          <w:szCs w:val="22"/>
        </w:rPr>
        <w:t>Student</w:t>
      </w:r>
      <w:r w:rsidRPr="00866EE2">
        <w:rPr>
          <w:sz w:val="22"/>
          <w:szCs w:val="22"/>
        </w:rPr>
        <w:t>:</w:t>
      </w:r>
      <w:r w:rsidRPr="00866EE2">
        <w:rPr>
          <w:sz w:val="22"/>
          <w:szCs w:val="22"/>
        </w:rPr>
        <w:tab/>
      </w:r>
      <w:r w:rsidRPr="00866EE2">
        <w:rPr>
          <w:sz w:val="22"/>
          <w:szCs w:val="22"/>
        </w:rPr>
        <w:tab/>
      </w:r>
      <w:r w:rsidRPr="00866EE2">
        <w:rPr>
          <w:sz w:val="21"/>
          <w:szCs w:val="21"/>
        </w:rPr>
        <w:t xml:space="preserve">Everyday, I will arrive to school prepared and on time and arrive to every class on time, </w:t>
      </w:r>
      <w:r w:rsidRPr="00866EE2">
        <w:rPr>
          <w:bCs/>
          <w:sz w:val="21"/>
          <w:szCs w:val="21"/>
        </w:rPr>
        <w:t>w</w:t>
      </w:r>
      <w:r w:rsidRPr="00866EE2">
        <w:rPr>
          <w:sz w:val="21"/>
          <w:szCs w:val="21"/>
        </w:rPr>
        <w:t xml:space="preserve">ith </w:t>
      </w:r>
    </w:p>
    <w:p w:rsidR="00CC5B5B" w:rsidRPr="00866EE2" w:rsidRDefault="00CC5B5B" w:rsidP="00CC5B5B">
      <w:pPr>
        <w:pStyle w:val="ListParagraph"/>
        <w:tabs>
          <w:tab w:val="left" w:pos="540"/>
        </w:tabs>
        <w:jc w:val="both"/>
        <w:divId w:val="2085032192"/>
        <w:rPr>
          <w:sz w:val="21"/>
          <w:szCs w:val="21"/>
        </w:rPr>
      </w:pPr>
      <w:r w:rsidRPr="00866EE2">
        <w:rPr>
          <w:b/>
          <w:bCs/>
          <w:sz w:val="21"/>
          <w:szCs w:val="21"/>
        </w:rPr>
        <w:tab/>
      </w:r>
      <w:r w:rsidRPr="00866EE2">
        <w:rPr>
          <w:b/>
          <w:bCs/>
          <w:sz w:val="21"/>
          <w:szCs w:val="21"/>
        </w:rPr>
        <w:tab/>
      </w:r>
      <w:r w:rsidRPr="00866EE2">
        <w:rPr>
          <w:sz w:val="21"/>
          <w:szCs w:val="21"/>
        </w:rPr>
        <w:t xml:space="preserve">completed assignments. </w:t>
      </w:r>
    </w:p>
    <w:p w:rsidR="00CC5B5B" w:rsidRPr="00866EE2" w:rsidRDefault="00CC5B5B" w:rsidP="00CC5B5B">
      <w:pPr>
        <w:pStyle w:val="ListParagraph"/>
        <w:numPr>
          <w:ilvl w:val="0"/>
          <w:numId w:val="3"/>
        </w:numPr>
        <w:tabs>
          <w:tab w:val="left" w:pos="540"/>
        </w:tabs>
        <w:ind w:left="2160" w:hanging="1890"/>
        <w:jc w:val="both"/>
        <w:divId w:val="2085032192"/>
        <w:rPr>
          <w:sz w:val="21"/>
          <w:szCs w:val="21"/>
        </w:rPr>
      </w:pPr>
      <w:r w:rsidRPr="00866EE2">
        <w:rPr>
          <w:b/>
          <w:bCs/>
          <w:sz w:val="22"/>
          <w:szCs w:val="22"/>
        </w:rPr>
        <w:t>Paren</w:t>
      </w:r>
      <w:r w:rsidRPr="00866EE2">
        <w:rPr>
          <w:b/>
          <w:sz w:val="22"/>
          <w:szCs w:val="22"/>
        </w:rPr>
        <w:t>t</w:t>
      </w:r>
      <w:r w:rsidRPr="00866EE2">
        <w:rPr>
          <w:sz w:val="22"/>
          <w:szCs w:val="22"/>
        </w:rPr>
        <w:t>:</w:t>
      </w:r>
      <w:r w:rsidRPr="00866EE2">
        <w:rPr>
          <w:sz w:val="22"/>
          <w:szCs w:val="22"/>
        </w:rPr>
        <w:tab/>
      </w:r>
      <w:r w:rsidRPr="00866EE2">
        <w:rPr>
          <w:sz w:val="21"/>
          <w:szCs w:val="21"/>
        </w:rPr>
        <w:t>It is my responsibility that my child arrives prepared and on time to school every day. . I will make every effort to attend school events such as parent-teacher conferences, Open House, and back-to-School Night. Participate in school, home, and community-sponsored activities to meet my agreed-upon responsibility of 1 hour a month.</w:t>
      </w:r>
    </w:p>
    <w:p w:rsidR="00CC5B5B" w:rsidRPr="00866EE2" w:rsidRDefault="00CC5B5B" w:rsidP="00CC5B5B">
      <w:pPr>
        <w:pStyle w:val="ListParagraph"/>
        <w:numPr>
          <w:ilvl w:val="0"/>
          <w:numId w:val="3"/>
        </w:numPr>
        <w:tabs>
          <w:tab w:val="left" w:pos="540"/>
        </w:tabs>
        <w:ind w:left="2160" w:hanging="1890"/>
        <w:jc w:val="both"/>
        <w:divId w:val="2085032192"/>
        <w:rPr>
          <w:sz w:val="21"/>
          <w:szCs w:val="21"/>
        </w:rPr>
      </w:pPr>
      <w:r w:rsidRPr="00866EE2">
        <w:rPr>
          <w:b/>
          <w:bCs/>
          <w:sz w:val="22"/>
          <w:szCs w:val="22"/>
        </w:rPr>
        <w:t>Teacher:</w:t>
      </w:r>
      <w:r w:rsidRPr="00866EE2">
        <w:rPr>
          <w:b/>
          <w:bCs/>
          <w:sz w:val="22"/>
          <w:szCs w:val="22"/>
        </w:rPr>
        <w:tab/>
      </w:r>
      <w:r w:rsidRPr="00866EE2">
        <w:rPr>
          <w:sz w:val="21"/>
          <w:szCs w:val="21"/>
        </w:rPr>
        <w:t xml:space="preserve">I will motivate and encourage students to attend school every day and arrive to every class on time, with completed assignments, and keep parents informed of students’ attendance. </w:t>
      </w:r>
    </w:p>
    <w:p w:rsidR="00CC5B5B" w:rsidRPr="00866EE2" w:rsidRDefault="00CC5B5B" w:rsidP="00CC5B5B">
      <w:pPr>
        <w:jc w:val="both"/>
        <w:divId w:val="2085032192"/>
        <w:rPr>
          <w:bCs/>
          <w:iCs/>
          <w:color w:val="632423"/>
          <w:sz w:val="16"/>
          <w:szCs w:val="16"/>
        </w:rPr>
      </w:pPr>
    </w:p>
    <w:p w:rsidR="00CC5B5B" w:rsidRPr="00866EE2" w:rsidRDefault="00CC5B5B" w:rsidP="00CC5B5B">
      <w:pPr>
        <w:jc w:val="both"/>
        <w:divId w:val="2085032192"/>
        <w:rPr>
          <w:b/>
          <w:bCs/>
          <w:i/>
          <w:iCs/>
          <w:sz w:val="22"/>
          <w:szCs w:val="22"/>
        </w:rPr>
      </w:pPr>
      <w:r w:rsidRPr="00866EE2">
        <w:rPr>
          <w:b/>
          <w:bCs/>
          <w:i/>
          <w:iCs/>
          <w:sz w:val="22"/>
          <w:szCs w:val="22"/>
          <w:u w:val="single"/>
        </w:rPr>
        <w:t>Homework</w:t>
      </w:r>
      <w:r w:rsidRPr="00866EE2">
        <w:rPr>
          <w:b/>
          <w:bCs/>
          <w:i/>
          <w:iCs/>
          <w:sz w:val="22"/>
          <w:szCs w:val="22"/>
        </w:rPr>
        <w:t>:</w:t>
      </w:r>
    </w:p>
    <w:p w:rsidR="00CC5B5B" w:rsidRPr="00866EE2" w:rsidRDefault="00CC5B5B" w:rsidP="00CC5B5B">
      <w:pPr>
        <w:pStyle w:val="ListParagraph"/>
        <w:numPr>
          <w:ilvl w:val="0"/>
          <w:numId w:val="4"/>
        </w:numPr>
        <w:jc w:val="both"/>
        <w:divId w:val="2085032192"/>
        <w:rPr>
          <w:sz w:val="21"/>
          <w:szCs w:val="21"/>
        </w:rPr>
      </w:pPr>
      <w:r w:rsidRPr="00866EE2">
        <w:rPr>
          <w:b/>
          <w:bCs/>
          <w:sz w:val="22"/>
          <w:szCs w:val="22"/>
        </w:rPr>
        <w:t>Student</w:t>
      </w:r>
      <w:r w:rsidRPr="00866EE2">
        <w:rPr>
          <w:sz w:val="22"/>
          <w:szCs w:val="22"/>
        </w:rPr>
        <w:t>:</w:t>
      </w:r>
      <w:r>
        <w:rPr>
          <w:sz w:val="22"/>
          <w:szCs w:val="22"/>
        </w:rPr>
        <w:tab/>
      </w:r>
      <w:r w:rsidRPr="00866EE2">
        <w:rPr>
          <w:sz w:val="22"/>
          <w:szCs w:val="22"/>
        </w:rPr>
        <w:tab/>
      </w:r>
      <w:r w:rsidRPr="00866EE2">
        <w:rPr>
          <w:sz w:val="21"/>
          <w:szCs w:val="21"/>
        </w:rPr>
        <w:t>I will write down my homework assignments daily.</w:t>
      </w:r>
    </w:p>
    <w:p w:rsidR="00CC5B5B" w:rsidRPr="00866EE2" w:rsidRDefault="00CC5B5B" w:rsidP="00CC5B5B">
      <w:pPr>
        <w:pStyle w:val="ListParagraph"/>
        <w:numPr>
          <w:ilvl w:val="0"/>
          <w:numId w:val="4"/>
        </w:numPr>
        <w:jc w:val="both"/>
        <w:divId w:val="2085032192"/>
        <w:rPr>
          <w:sz w:val="21"/>
          <w:szCs w:val="21"/>
        </w:rPr>
      </w:pPr>
      <w:r w:rsidRPr="00866EE2">
        <w:rPr>
          <w:b/>
          <w:bCs/>
          <w:sz w:val="22"/>
          <w:szCs w:val="22"/>
        </w:rPr>
        <w:t>Parent:</w:t>
      </w:r>
      <w:r w:rsidRPr="00866EE2">
        <w:rPr>
          <w:b/>
          <w:bCs/>
          <w:sz w:val="22"/>
          <w:szCs w:val="22"/>
        </w:rPr>
        <w:tab/>
      </w:r>
      <w:r w:rsidRPr="00866EE2">
        <w:rPr>
          <w:b/>
          <w:bCs/>
          <w:sz w:val="22"/>
          <w:szCs w:val="22"/>
        </w:rPr>
        <w:tab/>
      </w:r>
      <w:r w:rsidRPr="00866EE2">
        <w:rPr>
          <w:sz w:val="21"/>
          <w:szCs w:val="21"/>
        </w:rPr>
        <w:t xml:space="preserve">I will check (ParentLink/Teacher Websites/Interim Reports) and discuss progress with my child </w:t>
      </w:r>
    </w:p>
    <w:p w:rsidR="00CC5B5B" w:rsidRPr="00866EE2" w:rsidRDefault="00CC5B5B" w:rsidP="00CC5B5B">
      <w:pPr>
        <w:pStyle w:val="ListParagraph"/>
        <w:ind w:left="1440" w:firstLine="720"/>
        <w:jc w:val="both"/>
        <w:divId w:val="2085032192"/>
        <w:rPr>
          <w:sz w:val="21"/>
          <w:szCs w:val="21"/>
        </w:rPr>
      </w:pPr>
      <w:r w:rsidRPr="00866EE2">
        <w:rPr>
          <w:sz w:val="21"/>
          <w:szCs w:val="21"/>
        </w:rPr>
        <w:t>on a weekly basis.</w:t>
      </w:r>
    </w:p>
    <w:p w:rsidR="00CC5B5B" w:rsidRPr="00866EE2" w:rsidRDefault="00CC5B5B" w:rsidP="00CC5B5B">
      <w:pPr>
        <w:pStyle w:val="ListParagraph"/>
        <w:numPr>
          <w:ilvl w:val="0"/>
          <w:numId w:val="4"/>
        </w:numPr>
        <w:jc w:val="both"/>
        <w:divId w:val="2085032192"/>
        <w:rPr>
          <w:sz w:val="21"/>
          <w:szCs w:val="21"/>
        </w:rPr>
      </w:pPr>
      <w:r w:rsidRPr="00866EE2">
        <w:rPr>
          <w:b/>
          <w:bCs/>
          <w:sz w:val="22"/>
          <w:szCs w:val="22"/>
        </w:rPr>
        <w:t>Teacher:</w:t>
      </w:r>
      <w:r w:rsidRPr="00866EE2">
        <w:rPr>
          <w:sz w:val="22"/>
          <w:szCs w:val="22"/>
        </w:rPr>
        <w:tab/>
      </w:r>
      <w:r w:rsidRPr="00866EE2">
        <w:rPr>
          <w:sz w:val="21"/>
          <w:szCs w:val="21"/>
        </w:rPr>
        <w:t>I will communicate homework goals via ParentLink, email, phone, and planner.</w:t>
      </w:r>
    </w:p>
    <w:p w:rsidR="00CC5B5B" w:rsidRPr="00866EE2" w:rsidRDefault="00CC5B5B" w:rsidP="00CC5B5B">
      <w:pPr>
        <w:jc w:val="both"/>
        <w:divId w:val="2085032192"/>
        <w:rPr>
          <w:sz w:val="16"/>
          <w:szCs w:val="16"/>
        </w:rPr>
      </w:pPr>
    </w:p>
    <w:p w:rsidR="00CC5B5B" w:rsidRPr="00866EE2" w:rsidRDefault="00CC5B5B" w:rsidP="00CC5B5B">
      <w:pPr>
        <w:jc w:val="both"/>
        <w:divId w:val="2085032192"/>
        <w:rPr>
          <w:b/>
          <w:bCs/>
          <w:i/>
          <w:iCs/>
          <w:sz w:val="22"/>
          <w:szCs w:val="22"/>
        </w:rPr>
      </w:pPr>
      <w:r w:rsidRPr="00866EE2">
        <w:rPr>
          <w:b/>
          <w:bCs/>
          <w:i/>
          <w:iCs/>
          <w:sz w:val="22"/>
          <w:szCs w:val="22"/>
          <w:u w:val="single"/>
        </w:rPr>
        <w:t>Academics</w:t>
      </w:r>
      <w:r w:rsidRPr="00866EE2">
        <w:rPr>
          <w:b/>
          <w:bCs/>
          <w:i/>
          <w:iCs/>
          <w:sz w:val="22"/>
          <w:szCs w:val="22"/>
        </w:rPr>
        <w:t>:</w:t>
      </w:r>
    </w:p>
    <w:p w:rsidR="00CC5B5B" w:rsidRPr="00866EE2" w:rsidRDefault="00CC5B5B" w:rsidP="00CC5B5B">
      <w:pPr>
        <w:pStyle w:val="ListParagraph"/>
        <w:numPr>
          <w:ilvl w:val="0"/>
          <w:numId w:val="5"/>
        </w:numPr>
        <w:tabs>
          <w:tab w:val="left" w:pos="2160"/>
        </w:tabs>
        <w:ind w:hanging="450"/>
        <w:jc w:val="both"/>
        <w:divId w:val="2085032192"/>
        <w:rPr>
          <w:sz w:val="22"/>
          <w:szCs w:val="22"/>
        </w:rPr>
      </w:pPr>
      <w:r w:rsidRPr="00866EE2">
        <w:rPr>
          <w:b/>
          <w:bCs/>
          <w:sz w:val="22"/>
          <w:szCs w:val="22"/>
        </w:rPr>
        <w:lastRenderedPageBreak/>
        <w:t>Student:</w:t>
      </w:r>
      <w:r w:rsidRPr="00866EE2">
        <w:rPr>
          <w:b/>
          <w:bCs/>
          <w:sz w:val="22"/>
          <w:szCs w:val="22"/>
        </w:rPr>
        <w:tab/>
      </w:r>
      <w:r w:rsidRPr="00866EE2">
        <w:rPr>
          <w:sz w:val="21"/>
          <w:szCs w:val="21"/>
        </w:rPr>
        <w:t>Produce quality work that meets the high standards of each of my classes.</w:t>
      </w:r>
    </w:p>
    <w:p w:rsidR="00CC5B5B" w:rsidRPr="00866EE2" w:rsidRDefault="00CC5B5B" w:rsidP="00CC5B5B">
      <w:pPr>
        <w:pStyle w:val="ListParagraph"/>
        <w:numPr>
          <w:ilvl w:val="0"/>
          <w:numId w:val="5"/>
        </w:numPr>
        <w:ind w:hanging="450"/>
        <w:jc w:val="both"/>
        <w:divId w:val="2085032192"/>
        <w:rPr>
          <w:sz w:val="21"/>
          <w:szCs w:val="21"/>
        </w:rPr>
      </w:pPr>
      <w:r w:rsidRPr="00866EE2">
        <w:rPr>
          <w:b/>
          <w:bCs/>
          <w:sz w:val="22"/>
          <w:szCs w:val="22"/>
        </w:rPr>
        <w:t>Paren</w:t>
      </w:r>
      <w:r w:rsidRPr="00866EE2">
        <w:rPr>
          <w:b/>
          <w:sz w:val="22"/>
          <w:szCs w:val="22"/>
        </w:rPr>
        <w:t>t:</w:t>
      </w:r>
      <w:r w:rsidRPr="00866EE2">
        <w:rPr>
          <w:b/>
          <w:sz w:val="22"/>
          <w:szCs w:val="22"/>
        </w:rPr>
        <w:tab/>
      </w:r>
      <w:r w:rsidRPr="00866EE2">
        <w:rPr>
          <w:b/>
          <w:sz w:val="22"/>
          <w:szCs w:val="22"/>
        </w:rPr>
        <w:tab/>
      </w:r>
      <w:r w:rsidRPr="00866EE2">
        <w:rPr>
          <w:sz w:val="21"/>
          <w:szCs w:val="21"/>
        </w:rPr>
        <w:t>I will communicate the value of education, and provide home support and monitoring of student</w:t>
      </w:r>
    </w:p>
    <w:p w:rsidR="00CC5B5B" w:rsidRPr="00866EE2" w:rsidRDefault="00CC5B5B" w:rsidP="00CC5B5B">
      <w:pPr>
        <w:pStyle w:val="ListParagraph"/>
        <w:ind w:left="2160"/>
        <w:jc w:val="both"/>
        <w:divId w:val="2085032192"/>
        <w:rPr>
          <w:sz w:val="21"/>
          <w:szCs w:val="21"/>
        </w:rPr>
      </w:pPr>
      <w:r w:rsidRPr="00866EE2">
        <w:rPr>
          <w:sz w:val="21"/>
          <w:szCs w:val="21"/>
        </w:rPr>
        <w:t>academic work and progress in school.</w:t>
      </w:r>
    </w:p>
    <w:p w:rsidR="00CC5B5B" w:rsidRPr="00866EE2" w:rsidRDefault="00CC5B5B" w:rsidP="00CC5B5B">
      <w:pPr>
        <w:pStyle w:val="ListParagraph"/>
        <w:numPr>
          <w:ilvl w:val="0"/>
          <w:numId w:val="5"/>
        </w:numPr>
        <w:ind w:hanging="450"/>
        <w:jc w:val="both"/>
        <w:divId w:val="2085032192"/>
        <w:rPr>
          <w:sz w:val="21"/>
          <w:szCs w:val="21"/>
        </w:rPr>
      </w:pPr>
      <w:r w:rsidRPr="00866EE2">
        <w:rPr>
          <w:b/>
          <w:bCs/>
          <w:sz w:val="22"/>
          <w:szCs w:val="22"/>
        </w:rPr>
        <w:t>Teacher:</w:t>
      </w:r>
      <w:r w:rsidRPr="00866EE2">
        <w:rPr>
          <w:b/>
          <w:bCs/>
          <w:sz w:val="22"/>
          <w:szCs w:val="22"/>
        </w:rPr>
        <w:tab/>
      </w:r>
      <w:r w:rsidRPr="00866EE2">
        <w:rPr>
          <w:sz w:val="21"/>
          <w:szCs w:val="21"/>
        </w:rPr>
        <w:t xml:space="preserve">I will endeavor to motivate my students to learn. Provide appropriate and varied classroom </w:t>
      </w:r>
    </w:p>
    <w:p w:rsidR="00CC5B5B" w:rsidRPr="00866EE2" w:rsidRDefault="00CC5B5B" w:rsidP="00CC5B5B">
      <w:pPr>
        <w:pStyle w:val="ListParagraph"/>
        <w:ind w:left="1440" w:firstLine="720"/>
        <w:jc w:val="both"/>
        <w:divId w:val="2085032192"/>
        <w:rPr>
          <w:sz w:val="21"/>
          <w:szCs w:val="21"/>
        </w:rPr>
      </w:pPr>
      <w:r w:rsidRPr="00866EE2">
        <w:rPr>
          <w:sz w:val="21"/>
          <w:szCs w:val="21"/>
        </w:rPr>
        <w:t>instruction that actively involves students, and maintain high standards within each subject.</w:t>
      </w:r>
    </w:p>
    <w:p w:rsidR="00CC5B5B" w:rsidRPr="00866EE2" w:rsidRDefault="00CC5B5B" w:rsidP="00CC5B5B">
      <w:pPr>
        <w:pStyle w:val="ListParagraph"/>
        <w:numPr>
          <w:ilvl w:val="0"/>
          <w:numId w:val="5"/>
        </w:numPr>
        <w:ind w:left="630"/>
        <w:jc w:val="both"/>
        <w:divId w:val="2085032192"/>
        <w:rPr>
          <w:sz w:val="21"/>
          <w:szCs w:val="21"/>
        </w:rPr>
      </w:pPr>
      <w:r w:rsidRPr="00866EE2">
        <w:rPr>
          <w:b/>
          <w:bCs/>
          <w:sz w:val="22"/>
          <w:szCs w:val="22"/>
        </w:rPr>
        <w:t>Administrator:</w:t>
      </w:r>
      <w:r w:rsidRPr="00866EE2">
        <w:rPr>
          <w:b/>
          <w:bCs/>
          <w:sz w:val="22"/>
          <w:szCs w:val="22"/>
        </w:rPr>
        <w:tab/>
      </w:r>
      <w:r w:rsidRPr="00866EE2">
        <w:rPr>
          <w:sz w:val="21"/>
          <w:szCs w:val="21"/>
        </w:rPr>
        <w:t xml:space="preserve">I will provide instructional leadership to ensure appropriate instructional practices, high academic </w:t>
      </w:r>
    </w:p>
    <w:p w:rsidR="00CC5B5B" w:rsidRPr="00866EE2" w:rsidRDefault="00CC5B5B" w:rsidP="00CC5B5B">
      <w:pPr>
        <w:pStyle w:val="ListParagraph"/>
        <w:jc w:val="both"/>
        <w:divId w:val="2085032192"/>
        <w:rPr>
          <w:sz w:val="21"/>
          <w:szCs w:val="21"/>
        </w:rPr>
      </w:pPr>
      <w:r w:rsidRPr="00866EE2">
        <w:rPr>
          <w:b/>
          <w:bCs/>
          <w:sz w:val="21"/>
          <w:szCs w:val="21"/>
        </w:rPr>
        <w:tab/>
      </w:r>
      <w:r w:rsidRPr="00866EE2">
        <w:rPr>
          <w:b/>
          <w:bCs/>
          <w:sz w:val="21"/>
          <w:szCs w:val="21"/>
        </w:rPr>
        <w:tab/>
      </w:r>
      <w:r w:rsidRPr="00866EE2">
        <w:rPr>
          <w:sz w:val="21"/>
          <w:szCs w:val="21"/>
        </w:rPr>
        <w:t>standards, student support, and the delivery of a quality core curriculum to all students.</w:t>
      </w:r>
    </w:p>
    <w:p w:rsidR="00CC5B5B" w:rsidRPr="00866EE2" w:rsidRDefault="00CC5B5B" w:rsidP="00CC5B5B">
      <w:pPr>
        <w:jc w:val="both"/>
        <w:divId w:val="2085032192"/>
        <w:rPr>
          <w:b/>
          <w:bCs/>
          <w:i/>
          <w:iCs/>
          <w:sz w:val="16"/>
          <w:szCs w:val="16"/>
          <w:u w:val="single"/>
        </w:rPr>
      </w:pPr>
    </w:p>
    <w:p w:rsidR="00CC5B5B" w:rsidRPr="00866EE2" w:rsidRDefault="00CC5B5B" w:rsidP="00CC5B5B">
      <w:pPr>
        <w:jc w:val="both"/>
        <w:divId w:val="2085032192"/>
        <w:rPr>
          <w:color w:val="632423"/>
          <w:sz w:val="22"/>
          <w:szCs w:val="22"/>
        </w:rPr>
      </w:pPr>
      <w:r w:rsidRPr="00866EE2">
        <w:rPr>
          <w:b/>
          <w:bCs/>
          <w:i/>
          <w:iCs/>
          <w:sz w:val="22"/>
          <w:szCs w:val="22"/>
          <w:u w:val="single"/>
        </w:rPr>
        <w:t>Behavior</w:t>
      </w:r>
      <w:r w:rsidRPr="00866EE2">
        <w:rPr>
          <w:b/>
          <w:bCs/>
          <w:i/>
          <w:iCs/>
          <w:sz w:val="22"/>
          <w:szCs w:val="22"/>
        </w:rPr>
        <w:t>:</w:t>
      </w:r>
    </w:p>
    <w:p w:rsidR="00CC5B5B" w:rsidRPr="00866EE2" w:rsidRDefault="00CC5B5B" w:rsidP="00CC5B5B">
      <w:pPr>
        <w:pStyle w:val="ListParagraph"/>
        <w:numPr>
          <w:ilvl w:val="0"/>
          <w:numId w:val="5"/>
        </w:numPr>
        <w:ind w:hanging="450"/>
        <w:jc w:val="both"/>
        <w:divId w:val="2085032192"/>
        <w:rPr>
          <w:sz w:val="21"/>
          <w:szCs w:val="21"/>
        </w:rPr>
      </w:pPr>
      <w:r w:rsidRPr="00866EE2">
        <w:rPr>
          <w:b/>
          <w:bCs/>
          <w:sz w:val="22"/>
          <w:szCs w:val="22"/>
        </w:rPr>
        <w:t>Student:</w:t>
      </w:r>
      <w:r w:rsidRPr="00866EE2">
        <w:rPr>
          <w:sz w:val="22"/>
          <w:szCs w:val="22"/>
        </w:rPr>
        <w:tab/>
      </w:r>
      <w:r w:rsidRPr="00866EE2">
        <w:rPr>
          <w:sz w:val="21"/>
          <w:szCs w:val="21"/>
        </w:rPr>
        <w:t>I will follow the Code of Conduct and the school’s uniform dress code.</w:t>
      </w:r>
    </w:p>
    <w:p w:rsidR="00CC5B5B" w:rsidRPr="00866EE2" w:rsidRDefault="00CC5B5B" w:rsidP="00CC5B5B">
      <w:pPr>
        <w:pStyle w:val="ListParagraph"/>
        <w:numPr>
          <w:ilvl w:val="0"/>
          <w:numId w:val="5"/>
        </w:numPr>
        <w:ind w:hanging="450"/>
        <w:jc w:val="both"/>
        <w:divId w:val="2085032192"/>
        <w:rPr>
          <w:sz w:val="21"/>
          <w:szCs w:val="21"/>
        </w:rPr>
      </w:pPr>
      <w:r w:rsidRPr="00866EE2">
        <w:rPr>
          <w:b/>
          <w:bCs/>
          <w:sz w:val="22"/>
          <w:szCs w:val="22"/>
        </w:rPr>
        <w:t>Paren</w:t>
      </w:r>
      <w:r w:rsidRPr="00866EE2">
        <w:rPr>
          <w:b/>
          <w:sz w:val="22"/>
          <w:szCs w:val="22"/>
        </w:rPr>
        <w:t>t:</w:t>
      </w:r>
      <w:r w:rsidRPr="00866EE2">
        <w:rPr>
          <w:b/>
          <w:sz w:val="22"/>
          <w:szCs w:val="22"/>
        </w:rPr>
        <w:tab/>
      </w:r>
      <w:r w:rsidRPr="00866EE2">
        <w:rPr>
          <w:b/>
          <w:sz w:val="22"/>
          <w:szCs w:val="22"/>
        </w:rPr>
        <w:tab/>
      </w:r>
      <w:r w:rsidRPr="00866EE2">
        <w:rPr>
          <w:sz w:val="21"/>
          <w:szCs w:val="21"/>
        </w:rPr>
        <w:t>I will support the Code of Conduct and the school’s uniform dress code.</w:t>
      </w:r>
    </w:p>
    <w:p w:rsidR="00CC5B5B" w:rsidRPr="00866EE2" w:rsidRDefault="00CC5B5B" w:rsidP="00CC5B5B">
      <w:pPr>
        <w:pStyle w:val="ListParagraph"/>
        <w:numPr>
          <w:ilvl w:val="0"/>
          <w:numId w:val="5"/>
        </w:numPr>
        <w:ind w:hanging="450"/>
        <w:jc w:val="both"/>
        <w:divId w:val="2085032192"/>
        <w:rPr>
          <w:sz w:val="21"/>
          <w:szCs w:val="21"/>
        </w:rPr>
      </w:pPr>
      <w:r w:rsidRPr="00866EE2">
        <w:rPr>
          <w:b/>
          <w:bCs/>
          <w:sz w:val="22"/>
          <w:szCs w:val="22"/>
        </w:rPr>
        <w:t>Teacher:</w:t>
      </w:r>
      <w:r w:rsidRPr="00866EE2">
        <w:rPr>
          <w:b/>
          <w:bCs/>
          <w:sz w:val="22"/>
          <w:szCs w:val="22"/>
        </w:rPr>
        <w:tab/>
      </w:r>
      <w:r w:rsidRPr="00866EE2">
        <w:rPr>
          <w:sz w:val="21"/>
          <w:szCs w:val="21"/>
        </w:rPr>
        <w:t xml:space="preserve">I will consistently apply rules equitably and involve students in creating a warm and caring </w:t>
      </w:r>
    </w:p>
    <w:p w:rsidR="00CC5B5B" w:rsidRPr="00866EE2" w:rsidRDefault="00CC5B5B" w:rsidP="00CC5B5B">
      <w:pPr>
        <w:pStyle w:val="ListParagraph"/>
        <w:jc w:val="both"/>
        <w:divId w:val="2085032192"/>
        <w:rPr>
          <w:sz w:val="21"/>
          <w:szCs w:val="21"/>
        </w:rPr>
      </w:pPr>
      <w:r w:rsidRPr="00866EE2">
        <w:rPr>
          <w:b/>
          <w:bCs/>
          <w:sz w:val="21"/>
          <w:szCs w:val="21"/>
        </w:rPr>
        <w:tab/>
      </w:r>
      <w:r w:rsidRPr="00866EE2">
        <w:rPr>
          <w:b/>
          <w:bCs/>
          <w:sz w:val="21"/>
          <w:szCs w:val="21"/>
        </w:rPr>
        <w:tab/>
      </w:r>
      <w:r w:rsidRPr="00866EE2">
        <w:rPr>
          <w:sz w:val="21"/>
          <w:szCs w:val="21"/>
        </w:rPr>
        <w:t>learning environment conducive to learning.</w:t>
      </w:r>
    </w:p>
    <w:p w:rsidR="00CC5B5B" w:rsidRPr="00866EE2" w:rsidRDefault="00CC5B5B" w:rsidP="00CC5B5B">
      <w:pPr>
        <w:pStyle w:val="ListParagraph"/>
        <w:numPr>
          <w:ilvl w:val="0"/>
          <w:numId w:val="5"/>
        </w:numPr>
        <w:spacing w:after="120"/>
        <w:ind w:left="630"/>
        <w:jc w:val="both"/>
        <w:divId w:val="2085032192"/>
        <w:rPr>
          <w:sz w:val="21"/>
          <w:szCs w:val="21"/>
        </w:rPr>
      </w:pPr>
      <w:r w:rsidRPr="00866EE2">
        <w:rPr>
          <w:b/>
          <w:bCs/>
          <w:sz w:val="22"/>
          <w:szCs w:val="22"/>
        </w:rPr>
        <w:t>Administrator:</w:t>
      </w:r>
      <w:r w:rsidRPr="00866EE2">
        <w:rPr>
          <w:b/>
          <w:bCs/>
          <w:sz w:val="22"/>
          <w:szCs w:val="22"/>
        </w:rPr>
        <w:tab/>
      </w:r>
      <w:r w:rsidRPr="00866EE2">
        <w:rPr>
          <w:sz w:val="21"/>
          <w:szCs w:val="21"/>
        </w:rPr>
        <w:t>I will provide a safe, orderly, and positive teaching/learning environment conducive to learning.</w:t>
      </w:r>
    </w:p>
    <w:p w:rsidR="00CC5B5B" w:rsidRPr="00866EE2" w:rsidRDefault="00CC5B5B" w:rsidP="00CC5B5B">
      <w:pPr>
        <w:jc w:val="both"/>
        <w:divId w:val="2085032192"/>
        <w:rPr>
          <w:sz w:val="16"/>
          <w:szCs w:val="16"/>
        </w:rPr>
      </w:pPr>
    </w:p>
    <w:p w:rsidR="00CC5B5B" w:rsidRPr="00866EE2" w:rsidRDefault="00CC5B5B" w:rsidP="00CC5B5B">
      <w:pPr>
        <w:jc w:val="both"/>
        <w:divId w:val="2085032192"/>
        <w:rPr>
          <w:b/>
          <w:bCs/>
          <w:i/>
          <w:iCs/>
          <w:sz w:val="22"/>
          <w:szCs w:val="22"/>
        </w:rPr>
      </w:pPr>
      <w:r w:rsidRPr="00866EE2">
        <w:rPr>
          <w:b/>
          <w:bCs/>
          <w:i/>
          <w:iCs/>
          <w:sz w:val="22"/>
          <w:szCs w:val="22"/>
          <w:u w:val="single"/>
        </w:rPr>
        <w:t>Communication</w:t>
      </w:r>
      <w:r w:rsidRPr="00866EE2">
        <w:rPr>
          <w:b/>
          <w:bCs/>
          <w:i/>
          <w:iCs/>
          <w:sz w:val="22"/>
          <w:szCs w:val="22"/>
        </w:rPr>
        <w:t>:</w:t>
      </w:r>
    </w:p>
    <w:p w:rsidR="00CC5B5B" w:rsidRPr="00866EE2" w:rsidRDefault="00CC5B5B" w:rsidP="00CC5B5B">
      <w:pPr>
        <w:pStyle w:val="ListParagraph"/>
        <w:numPr>
          <w:ilvl w:val="0"/>
          <w:numId w:val="6"/>
        </w:numPr>
        <w:jc w:val="both"/>
        <w:divId w:val="2085032192"/>
        <w:rPr>
          <w:sz w:val="22"/>
          <w:szCs w:val="22"/>
        </w:rPr>
      </w:pPr>
      <w:r w:rsidRPr="00866EE2">
        <w:rPr>
          <w:b/>
          <w:bCs/>
          <w:sz w:val="22"/>
          <w:szCs w:val="22"/>
        </w:rPr>
        <w:t>Student:</w:t>
      </w:r>
      <w:r w:rsidRPr="00866EE2">
        <w:rPr>
          <w:b/>
          <w:bCs/>
          <w:sz w:val="22"/>
          <w:szCs w:val="22"/>
        </w:rPr>
        <w:tab/>
      </w:r>
      <w:r>
        <w:rPr>
          <w:b/>
          <w:bCs/>
          <w:sz w:val="22"/>
          <w:szCs w:val="22"/>
        </w:rPr>
        <w:tab/>
      </w:r>
      <w:r w:rsidRPr="00866EE2">
        <w:rPr>
          <w:sz w:val="21"/>
          <w:szCs w:val="21"/>
        </w:rPr>
        <w:t>I will keep my parents informed about what’s happening at school.</w:t>
      </w:r>
    </w:p>
    <w:p w:rsidR="00CC5B5B" w:rsidRPr="00866EE2" w:rsidRDefault="00CC5B5B" w:rsidP="00CC5B5B">
      <w:pPr>
        <w:pStyle w:val="ListParagraph"/>
        <w:numPr>
          <w:ilvl w:val="0"/>
          <w:numId w:val="6"/>
        </w:numPr>
        <w:jc w:val="both"/>
        <w:divId w:val="2085032192"/>
        <w:rPr>
          <w:sz w:val="21"/>
          <w:szCs w:val="21"/>
        </w:rPr>
      </w:pPr>
      <w:r w:rsidRPr="00866EE2">
        <w:rPr>
          <w:b/>
          <w:bCs/>
          <w:sz w:val="22"/>
          <w:szCs w:val="22"/>
        </w:rPr>
        <w:lastRenderedPageBreak/>
        <w:t>Parent:</w:t>
      </w:r>
      <w:r w:rsidRPr="00866EE2">
        <w:rPr>
          <w:b/>
          <w:bCs/>
          <w:sz w:val="22"/>
          <w:szCs w:val="22"/>
        </w:rPr>
        <w:tab/>
      </w:r>
      <w:r w:rsidRPr="00866EE2">
        <w:rPr>
          <w:b/>
          <w:bCs/>
          <w:sz w:val="22"/>
          <w:szCs w:val="22"/>
        </w:rPr>
        <w:tab/>
      </w:r>
      <w:r w:rsidRPr="00866EE2">
        <w:rPr>
          <w:sz w:val="21"/>
          <w:szCs w:val="21"/>
        </w:rPr>
        <w:t>I will communicate with my child and the teachers about school.</w:t>
      </w:r>
    </w:p>
    <w:p w:rsidR="00CC5B5B" w:rsidRPr="00866EE2" w:rsidRDefault="00CC5B5B" w:rsidP="00CC5B5B">
      <w:pPr>
        <w:pStyle w:val="ListParagraph"/>
        <w:numPr>
          <w:ilvl w:val="0"/>
          <w:numId w:val="6"/>
        </w:numPr>
        <w:jc w:val="both"/>
        <w:divId w:val="2085032192"/>
        <w:rPr>
          <w:sz w:val="21"/>
          <w:szCs w:val="21"/>
        </w:rPr>
      </w:pPr>
      <w:r w:rsidRPr="00866EE2">
        <w:rPr>
          <w:b/>
          <w:bCs/>
          <w:sz w:val="22"/>
          <w:szCs w:val="22"/>
        </w:rPr>
        <w:t>Teacher:</w:t>
      </w:r>
      <w:r w:rsidRPr="00866EE2">
        <w:rPr>
          <w:b/>
          <w:bCs/>
          <w:sz w:val="22"/>
          <w:szCs w:val="22"/>
        </w:rPr>
        <w:tab/>
      </w:r>
      <w:r w:rsidRPr="00866EE2">
        <w:rPr>
          <w:sz w:val="21"/>
          <w:szCs w:val="21"/>
        </w:rPr>
        <w:t>I will establish two-way communication with families about student progress in school.</w:t>
      </w:r>
    </w:p>
    <w:p w:rsidR="00CC5B5B" w:rsidRPr="00866EE2" w:rsidRDefault="00CC5B5B" w:rsidP="00CC5B5B">
      <w:pPr>
        <w:pStyle w:val="ListParagraph"/>
        <w:numPr>
          <w:ilvl w:val="0"/>
          <w:numId w:val="6"/>
        </w:numPr>
        <w:jc w:val="both"/>
        <w:divId w:val="2085032192"/>
        <w:rPr>
          <w:sz w:val="21"/>
          <w:szCs w:val="21"/>
        </w:rPr>
      </w:pPr>
      <w:r w:rsidRPr="00866EE2">
        <w:rPr>
          <w:b/>
          <w:bCs/>
          <w:sz w:val="22"/>
          <w:szCs w:val="22"/>
        </w:rPr>
        <w:t>Administrator:</w:t>
      </w:r>
      <w:r w:rsidRPr="00866EE2">
        <w:rPr>
          <w:b/>
          <w:bCs/>
          <w:sz w:val="22"/>
          <w:szCs w:val="22"/>
        </w:rPr>
        <w:tab/>
      </w:r>
      <w:r w:rsidRPr="00866EE2">
        <w:rPr>
          <w:sz w:val="21"/>
          <w:szCs w:val="21"/>
        </w:rPr>
        <w:t>I will maintain open, two-way communication between the home and school.</w:t>
      </w:r>
    </w:p>
    <w:p w:rsidR="00CC5B5B" w:rsidRPr="00866EE2" w:rsidRDefault="00CC5B5B" w:rsidP="00CC5B5B">
      <w:pPr>
        <w:jc w:val="both"/>
        <w:divId w:val="2085032192"/>
        <w:rPr>
          <w:sz w:val="16"/>
          <w:szCs w:val="16"/>
        </w:rPr>
      </w:pPr>
    </w:p>
    <w:p w:rsidR="00CC5B5B" w:rsidRPr="00866EE2" w:rsidRDefault="00CC5B5B" w:rsidP="00CC5B5B">
      <w:pPr>
        <w:jc w:val="both"/>
        <w:divId w:val="2085032192"/>
        <w:rPr>
          <w:b/>
          <w:sz w:val="22"/>
          <w:szCs w:val="22"/>
        </w:rPr>
      </w:pPr>
      <w:r w:rsidRPr="00866EE2">
        <w:rPr>
          <w:b/>
          <w:i/>
          <w:sz w:val="22"/>
          <w:szCs w:val="22"/>
          <w:u w:val="single"/>
        </w:rPr>
        <w:t>Respect</w:t>
      </w:r>
      <w:r w:rsidRPr="00866EE2">
        <w:rPr>
          <w:b/>
          <w:sz w:val="22"/>
          <w:szCs w:val="22"/>
        </w:rPr>
        <w:t xml:space="preserve">: </w:t>
      </w:r>
    </w:p>
    <w:p w:rsidR="00CC5B5B" w:rsidRPr="00866EE2" w:rsidRDefault="00CC5B5B" w:rsidP="00CC5B5B">
      <w:pPr>
        <w:pStyle w:val="ListParagraph"/>
        <w:numPr>
          <w:ilvl w:val="0"/>
          <w:numId w:val="7"/>
        </w:numPr>
        <w:jc w:val="both"/>
        <w:divId w:val="2085032192"/>
        <w:rPr>
          <w:sz w:val="21"/>
          <w:szCs w:val="21"/>
        </w:rPr>
      </w:pPr>
      <w:r w:rsidRPr="00866EE2">
        <w:rPr>
          <w:b/>
          <w:bCs/>
          <w:sz w:val="22"/>
          <w:szCs w:val="22"/>
        </w:rPr>
        <w:t>Student:</w:t>
      </w:r>
      <w:r w:rsidRPr="00866EE2">
        <w:rPr>
          <w:b/>
          <w:bCs/>
          <w:sz w:val="22"/>
          <w:szCs w:val="22"/>
        </w:rPr>
        <w:tab/>
      </w:r>
      <w:r>
        <w:rPr>
          <w:b/>
          <w:bCs/>
          <w:sz w:val="22"/>
          <w:szCs w:val="22"/>
        </w:rPr>
        <w:tab/>
      </w:r>
      <w:r w:rsidRPr="00866EE2">
        <w:rPr>
          <w:rFonts w:eastAsia="Calibri"/>
          <w:sz w:val="21"/>
          <w:szCs w:val="21"/>
        </w:rPr>
        <w:t>I will respect the school, staff, students, and families.</w:t>
      </w:r>
    </w:p>
    <w:p w:rsidR="00CC5B5B" w:rsidRPr="00866EE2" w:rsidRDefault="00CC5B5B" w:rsidP="00CC5B5B">
      <w:pPr>
        <w:pStyle w:val="ListParagraph"/>
        <w:numPr>
          <w:ilvl w:val="0"/>
          <w:numId w:val="7"/>
        </w:numPr>
        <w:jc w:val="both"/>
        <w:divId w:val="2085032192"/>
        <w:rPr>
          <w:sz w:val="21"/>
          <w:szCs w:val="21"/>
        </w:rPr>
      </w:pPr>
      <w:r w:rsidRPr="00866EE2">
        <w:rPr>
          <w:b/>
          <w:bCs/>
          <w:sz w:val="22"/>
          <w:szCs w:val="22"/>
        </w:rPr>
        <w:t>Paren</w:t>
      </w:r>
      <w:r w:rsidRPr="00866EE2">
        <w:rPr>
          <w:b/>
          <w:sz w:val="22"/>
          <w:szCs w:val="22"/>
        </w:rPr>
        <w:t>t</w:t>
      </w:r>
      <w:r w:rsidRPr="00866EE2">
        <w:rPr>
          <w:sz w:val="22"/>
          <w:szCs w:val="22"/>
        </w:rPr>
        <w:t>:</w:t>
      </w:r>
      <w:r w:rsidRPr="00866EE2">
        <w:rPr>
          <w:sz w:val="22"/>
          <w:szCs w:val="22"/>
        </w:rPr>
        <w:tab/>
      </w:r>
      <w:r w:rsidRPr="00866EE2">
        <w:rPr>
          <w:sz w:val="22"/>
          <w:szCs w:val="22"/>
        </w:rPr>
        <w:tab/>
      </w:r>
      <w:r w:rsidRPr="00866EE2">
        <w:rPr>
          <w:rFonts w:eastAsia="Calibri"/>
          <w:sz w:val="21"/>
          <w:szCs w:val="21"/>
        </w:rPr>
        <w:t>I will respect the school, staff, students, and families.</w:t>
      </w:r>
    </w:p>
    <w:p w:rsidR="00CC5B5B" w:rsidRPr="00866EE2" w:rsidRDefault="00CC5B5B" w:rsidP="00CC5B5B">
      <w:pPr>
        <w:pStyle w:val="ListParagraph"/>
        <w:numPr>
          <w:ilvl w:val="0"/>
          <w:numId w:val="7"/>
        </w:numPr>
        <w:jc w:val="both"/>
        <w:divId w:val="2085032192"/>
        <w:rPr>
          <w:sz w:val="22"/>
          <w:szCs w:val="22"/>
        </w:rPr>
      </w:pPr>
      <w:r w:rsidRPr="00866EE2">
        <w:rPr>
          <w:b/>
          <w:bCs/>
          <w:sz w:val="22"/>
          <w:szCs w:val="22"/>
        </w:rPr>
        <w:t>Teacher:</w:t>
      </w:r>
      <w:r w:rsidRPr="00866EE2">
        <w:rPr>
          <w:b/>
          <w:bCs/>
          <w:sz w:val="22"/>
          <w:szCs w:val="22"/>
        </w:rPr>
        <w:tab/>
      </w:r>
      <w:r w:rsidRPr="00866EE2">
        <w:rPr>
          <w:rFonts w:eastAsia="Calibri"/>
          <w:sz w:val="21"/>
          <w:szCs w:val="21"/>
        </w:rPr>
        <w:t>I will respect</w:t>
      </w:r>
      <w:r w:rsidRPr="00866EE2">
        <w:rPr>
          <w:sz w:val="21"/>
          <w:szCs w:val="21"/>
        </w:rPr>
        <w:t xml:space="preserve"> the school, staff, students, and families.</w:t>
      </w:r>
    </w:p>
    <w:p w:rsidR="00CC5B5B" w:rsidRPr="00866EE2" w:rsidRDefault="00CC5B5B" w:rsidP="00CC5B5B">
      <w:pPr>
        <w:pStyle w:val="ListParagraph"/>
        <w:numPr>
          <w:ilvl w:val="0"/>
          <w:numId w:val="7"/>
        </w:numPr>
        <w:jc w:val="both"/>
        <w:divId w:val="2085032192"/>
        <w:rPr>
          <w:sz w:val="22"/>
          <w:szCs w:val="22"/>
        </w:rPr>
      </w:pPr>
      <w:r w:rsidRPr="00866EE2">
        <w:rPr>
          <w:b/>
          <w:bCs/>
          <w:sz w:val="22"/>
          <w:szCs w:val="22"/>
        </w:rPr>
        <w:t>Administrator:</w:t>
      </w:r>
      <w:r w:rsidRPr="00866EE2">
        <w:rPr>
          <w:b/>
          <w:bCs/>
          <w:sz w:val="22"/>
          <w:szCs w:val="22"/>
        </w:rPr>
        <w:tab/>
      </w:r>
      <w:r w:rsidRPr="00866EE2">
        <w:rPr>
          <w:rFonts w:eastAsia="Calibri"/>
          <w:sz w:val="21"/>
          <w:szCs w:val="21"/>
        </w:rPr>
        <w:t>I will respect</w:t>
      </w:r>
      <w:r w:rsidRPr="00866EE2">
        <w:rPr>
          <w:sz w:val="21"/>
          <w:szCs w:val="21"/>
        </w:rPr>
        <w:t xml:space="preserve"> the school, staff, students, and families.</w:t>
      </w:r>
    </w:p>
    <w:p w:rsidR="00CC5B5B" w:rsidRDefault="00CC5B5B" w:rsidP="00CC5B5B">
      <w:pPr>
        <w:pStyle w:val="ListParagraph"/>
        <w:ind w:left="630"/>
        <w:jc w:val="both"/>
        <w:divId w:val="2085032192"/>
        <w:rPr>
          <w:sz w:val="22"/>
          <w:szCs w:val="22"/>
        </w:rPr>
      </w:pPr>
    </w:p>
    <w:p w:rsidR="00CC5B5B" w:rsidRPr="00866EE2" w:rsidRDefault="00CC5B5B" w:rsidP="00CC5B5B">
      <w:pPr>
        <w:pStyle w:val="ListParagraph"/>
        <w:ind w:left="630"/>
        <w:jc w:val="both"/>
        <w:divId w:val="2085032192"/>
        <w:rPr>
          <w:sz w:val="22"/>
          <w:szCs w:val="22"/>
        </w:rPr>
      </w:pPr>
    </w:p>
    <w:p w:rsidR="00CC5B5B" w:rsidRDefault="00CC5B5B" w:rsidP="00CC5B5B">
      <w:pPr>
        <w:ind w:firstLine="180"/>
        <w:jc w:val="both"/>
        <w:divId w:val="2085032192"/>
        <w:rPr>
          <w:sz w:val="22"/>
          <w:szCs w:val="22"/>
          <w:lang w:val="es-PR"/>
        </w:rPr>
      </w:pPr>
      <w:r w:rsidRPr="00932580">
        <w:rPr>
          <w:sz w:val="22"/>
          <w:szCs w:val="22"/>
          <w:lang w:val="es-PR"/>
        </w:rPr>
        <w:t>_______________</w:t>
      </w:r>
      <w:r>
        <w:rPr>
          <w:sz w:val="22"/>
          <w:szCs w:val="22"/>
          <w:lang w:val="es-PR"/>
        </w:rPr>
        <w:t>_____</w:t>
      </w:r>
      <w:r w:rsidRPr="00932580">
        <w:rPr>
          <w:sz w:val="22"/>
          <w:szCs w:val="22"/>
          <w:lang w:val="es-PR"/>
        </w:rPr>
        <w:t>_________________</w:t>
      </w:r>
      <w:r>
        <w:rPr>
          <w:sz w:val="22"/>
          <w:szCs w:val="22"/>
          <w:lang w:val="es-PR"/>
        </w:rPr>
        <w:tab/>
        <w:t xml:space="preserve">    _____</w:t>
      </w:r>
      <w:r w:rsidRPr="00932580">
        <w:rPr>
          <w:sz w:val="22"/>
          <w:szCs w:val="22"/>
          <w:lang w:val="es-PR"/>
        </w:rPr>
        <w:t>________________________________</w:t>
      </w:r>
      <w:r>
        <w:rPr>
          <w:sz w:val="22"/>
          <w:szCs w:val="22"/>
          <w:lang w:val="es-PR"/>
        </w:rPr>
        <w:tab/>
      </w:r>
      <w:r>
        <w:rPr>
          <w:sz w:val="22"/>
          <w:szCs w:val="22"/>
          <w:lang w:val="es-PR"/>
        </w:rPr>
        <w:tab/>
      </w:r>
      <w:r w:rsidRPr="00932580">
        <w:rPr>
          <w:sz w:val="22"/>
          <w:szCs w:val="22"/>
          <w:lang w:val="es-PR"/>
        </w:rPr>
        <w:t>________</w:t>
      </w:r>
      <w:r>
        <w:rPr>
          <w:sz w:val="22"/>
          <w:szCs w:val="22"/>
          <w:lang w:val="es-PR"/>
        </w:rPr>
        <w:t>_____</w:t>
      </w:r>
      <w:r w:rsidRPr="00932580">
        <w:rPr>
          <w:sz w:val="22"/>
          <w:szCs w:val="22"/>
          <w:lang w:val="es-PR"/>
        </w:rPr>
        <w:tab/>
      </w:r>
    </w:p>
    <w:p w:rsidR="00CC5B5B" w:rsidRPr="00866EE2" w:rsidRDefault="00CC5B5B" w:rsidP="00CC5B5B">
      <w:pPr>
        <w:jc w:val="both"/>
        <w:divId w:val="2085032192"/>
        <w:rPr>
          <w:sz w:val="22"/>
          <w:szCs w:val="22"/>
          <w:vertAlign w:val="superscript"/>
        </w:rPr>
      </w:pPr>
      <w:r>
        <w:rPr>
          <w:sz w:val="22"/>
          <w:szCs w:val="22"/>
          <w:vertAlign w:val="superscript"/>
          <w:lang w:val="es-PR"/>
        </w:rPr>
        <w:t xml:space="preserve"> </w:t>
      </w:r>
      <w:r>
        <w:rPr>
          <w:sz w:val="22"/>
          <w:szCs w:val="22"/>
          <w:vertAlign w:val="superscript"/>
          <w:lang w:val="es-PR"/>
        </w:rPr>
        <w:tab/>
      </w:r>
      <w:r w:rsidRPr="00832B23">
        <w:rPr>
          <w:sz w:val="22"/>
          <w:szCs w:val="22"/>
          <w:vertAlign w:val="superscript"/>
        </w:rPr>
        <w:t xml:space="preserve">                          </w:t>
      </w:r>
      <w:r w:rsidRPr="00832B23">
        <w:rPr>
          <w:sz w:val="26"/>
          <w:szCs w:val="26"/>
          <w:vertAlign w:val="superscript"/>
        </w:rPr>
        <w:t>Student Name</w:t>
      </w:r>
      <w:r w:rsidRPr="00866EE2">
        <w:rPr>
          <w:sz w:val="22"/>
          <w:szCs w:val="22"/>
          <w:vertAlign w:val="superscript"/>
        </w:rPr>
        <w:tab/>
      </w:r>
      <w:r w:rsidRPr="00866EE2">
        <w:rPr>
          <w:sz w:val="22"/>
          <w:szCs w:val="22"/>
          <w:vertAlign w:val="superscript"/>
        </w:rPr>
        <w:tab/>
      </w:r>
      <w:r w:rsidRPr="00866EE2">
        <w:rPr>
          <w:sz w:val="22"/>
          <w:szCs w:val="22"/>
          <w:vertAlign w:val="superscript"/>
        </w:rPr>
        <w:tab/>
      </w:r>
      <w:r w:rsidRPr="00866EE2">
        <w:rPr>
          <w:sz w:val="22"/>
          <w:szCs w:val="22"/>
          <w:vertAlign w:val="superscript"/>
        </w:rPr>
        <w:tab/>
        <w:t xml:space="preserve">     </w:t>
      </w:r>
      <w:r w:rsidRPr="00866EE2">
        <w:rPr>
          <w:sz w:val="22"/>
          <w:szCs w:val="22"/>
          <w:vertAlign w:val="superscript"/>
        </w:rPr>
        <w:tab/>
      </w:r>
      <w:r w:rsidRPr="00832B23">
        <w:rPr>
          <w:sz w:val="26"/>
          <w:szCs w:val="26"/>
          <w:vertAlign w:val="superscript"/>
        </w:rPr>
        <w:t>Signature of Student</w:t>
      </w:r>
      <w:r w:rsidRPr="00832B23">
        <w:rPr>
          <w:sz w:val="26"/>
          <w:szCs w:val="26"/>
          <w:vertAlign w:val="superscript"/>
        </w:rPr>
        <w:tab/>
      </w:r>
      <w:r w:rsidRPr="00866EE2">
        <w:rPr>
          <w:sz w:val="22"/>
          <w:szCs w:val="22"/>
          <w:vertAlign w:val="superscript"/>
        </w:rPr>
        <w:tab/>
      </w:r>
      <w:r w:rsidRPr="00866EE2">
        <w:rPr>
          <w:sz w:val="22"/>
          <w:szCs w:val="22"/>
          <w:vertAlign w:val="superscript"/>
        </w:rPr>
        <w:tab/>
      </w:r>
      <w:r w:rsidRPr="00866EE2">
        <w:rPr>
          <w:sz w:val="22"/>
          <w:szCs w:val="22"/>
          <w:vertAlign w:val="superscript"/>
        </w:rPr>
        <w:tab/>
        <w:t xml:space="preserve">                 </w:t>
      </w:r>
      <w:r w:rsidRPr="00832B23">
        <w:rPr>
          <w:sz w:val="26"/>
          <w:szCs w:val="26"/>
          <w:vertAlign w:val="superscript"/>
        </w:rPr>
        <w:t>Grade</w:t>
      </w:r>
      <w:r w:rsidRPr="00866EE2">
        <w:rPr>
          <w:sz w:val="22"/>
          <w:szCs w:val="22"/>
          <w:vertAlign w:val="superscript"/>
        </w:rPr>
        <w:tab/>
      </w:r>
    </w:p>
    <w:p w:rsidR="00CC5B5B" w:rsidRPr="00866EE2" w:rsidRDefault="00CC5B5B" w:rsidP="00CC5B5B">
      <w:pPr>
        <w:ind w:firstLine="720"/>
        <w:jc w:val="both"/>
        <w:divId w:val="2085032192"/>
        <w:rPr>
          <w:sz w:val="22"/>
          <w:szCs w:val="22"/>
        </w:rPr>
      </w:pPr>
    </w:p>
    <w:p w:rsidR="00CC5B5B" w:rsidRDefault="00CC5B5B" w:rsidP="00CC5B5B">
      <w:pPr>
        <w:ind w:firstLine="180"/>
        <w:divId w:val="2085032192"/>
        <w:rPr>
          <w:sz w:val="22"/>
          <w:szCs w:val="22"/>
          <w:lang w:val="es-PR"/>
        </w:rPr>
      </w:pPr>
      <w:r>
        <w:rPr>
          <w:sz w:val="22"/>
          <w:szCs w:val="22"/>
          <w:lang w:val="es-PR"/>
        </w:rPr>
        <w:t>_____________________________________</w:t>
      </w:r>
      <w:r>
        <w:rPr>
          <w:sz w:val="22"/>
          <w:szCs w:val="22"/>
          <w:lang w:val="es-PR"/>
        </w:rPr>
        <w:tab/>
        <w:t xml:space="preserve">    </w:t>
      </w:r>
      <w:r w:rsidRPr="00932580">
        <w:rPr>
          <w:sz w:val="22"/>
          <w:szCs w:val="22"/>
          <w:lang w:val="es-PR"/>
        </w:rPr>
        <w:t>________</w:t>
      </w:r>
      <w:r>
        <w:rPr>
          <w:sz w:val="22"/>
          <w:szCs w:val="22"/>
          <w:lang w:val="es-PR"/>
        </w:rPr>
        <w:t>_____</w:t>
      </w:r>
      <w:r w:rsidRPr="00932580">
        <w:rPr>
          <w:sz w:val="22"/>
          <w:szCs w:val="22"/>
          <w:lang w:val="es-PR"/>
        </w:rPr>
        <w:t>________________________</w:t>
      </w:r>
      <w:r>
        <w:rPr>
          <w:sz w:val="22"/>
          <w:szCs w:val="22"/>
          <w:lang w:val="es-PR"/>
        </w:rPr>
        <w:tab/>
      </w:r>
      <w:r>
        <w:rPr>
          <w:sz w:val="22"/>
          <w:szCs w:val="22"/>
          <w:lang w:val="es-PR"/>
        </w:rPr>
        <w:tab/>
        <w:t>_____________</w:t>
      </w:r>
    </w:p>
    <w:p w:rsidR="00AF7CD2" w:rsidRDefault="00CC5B5B">
      <w:pPr>
        <w:divId w:val="2085032192"/>
        <w:rPr>
          <w:sz w:val="22"/>
          <w:szCs w:val="22"/>
          <w:vertAlign w:val="superscript"/>
        </w:rPr>
      </w:pPr>
      <w:r>
        <w:rPr>
          <w:sz w:val="22"/>
          <w:szCs w:val="22"/>
          <w:lang w:val="es-PR"/>
        </w:rPr>
        <w:tab/>
      </w:r>
      <w:r>
        <w:rPr>
          <w:sz w:val="22"/>
          <w:szCs w:val="22"/>
        </w:rPr>
        <w:t xml:space="preserve">     </w:t>
      </w:r>
      <w:r w:rsidRPr="00866EE2">
        <w:rPr>
          <w:sz w:val="22"/>
          <w:szCs w:val="22"/>
        </w:rPr>
        <w:t xml:space="preserve">  </w:t>
      </w:r>
      <w:r w:rsidRPr="00832B23">
        <w:rPr>
          <w:sz w:val="26"/>
          <w:szCs w:val="26"/>
          <w:vertAlign w:val="superscript"/>
        </w:rPr>
        <w:t>Signature of Parent/Guardian</w:t>
      </w:r>
      <w:r w:rsidRPr="00866EE2">
        <w:rPr>
          <w:sz w:val="22"/>
          <w:szCs w:val="22"/>
          <w:vertAlign w:val="superscript"/>
        </w:rPr>
        <w:tab/>
      </w:r>
      <w:r w:rsidRPr="00866EE2">
        <w:rPr>
          <w:sz w:val="22"/>
          <w:szCs w:val="22"/>
          <w:vertAlign w:val="superscript"/>
        </w:rPr>
        <w:tab/>
      </w:r>
      <w:r w:rsidRPr="00866EE2">
        <w:rPr>
          <w:sz w:val="22"/>
          <w:szCs w:val="22"/>
          <w:vertAlign w:val="superscript"/>
        </w:rPr>
        <w:tab/>
      </w:r>
      <w:r w:rsidRPr="00866EE2">
        <w:rPr>
          <w:sz w:val="22"/>
          <w:szCs w:val="22"/>
          <w:vertAlign w:val="superscript"/>
        </w:rPr>
        <w:tab/>
      </w:r>
      <w:r w:rsidRPr="00832B23">
        <w:rPr>
          <w:sz w:val="26"/>
          <w:szCs w:val="26"/>
          <w:vertAlign w:val="superscript"/>
        </w:rPr>
        <w:t>Signature of Teacher</w:t>
      </w:r>
      <w:r w:rsidRPr="00866EE2">
        <w:rPr>
          <w:sz w:val="22"/>
          <w:szCs w:val="22"/>
          <w:vertAlign w:val="superscript"/>
        </w:rPr>
        <w:tab/>
      </w:r>
      <w:r w:rsidRPr="00866EE2">
        <w:rPr>
          <w:sz w:val="22"/>
          <w:szCs w:val="22"/>
          <w:vertAlign w:val="superscript"/>
        </w:rPr>
        <w:tab/>
      </w:r>
      <w:r w:rsidRPr="00866EE2">
        <w:rPr>
          <w:sz w:val="22"/>
          <w:szCs w:val="22"/>
          <w:vertAlign w:val="superscript"/>
        </w:rPr>
        <w:tab/>
      </w:r>
      <w:r w:rsidRPr="00866EE2">
        <w:rPr>
          <w:sz w:val="22"/>
          <w:szCs w:val="22"/>
          <w:vertAlign w:val="superscript"/>
        </w:rPr>
        <w:tab/>
      </w:r>
      <w:r w:rsidRPr="00866EE2">
        <w:rPr>
          <w:sz w:val="22"/>
          <w:szCs w:val="22"/>
          <w:vertAlign w:val="superscript"/>
        </w:rPr>
        <w:tab/>
      </w:r>
      <w:r w:rsidRPr="00832B23">
        <w:rPr>
          <w:sz w:val="26"/>
          <w:szCs w:val="26"/>
          <w:vertAlign w:val="superscript"/>
        </w:rPr>
        <w:t>Date</w:t>
      </w:r>
    </w:p>
    <w:p w:rsidR="00622815" w:rsidRDefault="00CC5B5B" w:rsidP="00CC5B5B">
      <w:pPr>
        <w:pStyle w:val="Footer"/>
        <w:jc w:val="center"/>
        <w:divId w:val="2085032192"/>
        <w:rPr>
          <w:sz w:val="22"/>
          <w:szCs w:val="22"/>
        </w:rPr>
      </w:pPr>
      <w:r w:rsidRPr="00866EE2">
        <w:rPr>
          <w:sz w:val="22"/>
          <w:szCs w:val="22"/>
        </w:rPr>
        <w:t xml:space="preserve">This Home/School Compact has been developed jointly with, and agreed on with, the administration, teachers, parents, and students of Bonita Springs </w:t>
      </w: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622815" w:rsidRDefault="00622815" w:rsidP="00CC5B5B">
      <w:pPr>
        <w:pStyle w:val="Footer"/>
        <w:jc w:val="center"/>
        <w:divId w:val="2085032192"/>
        <w:rPr>
          <w:sz w:val="22"/>
          <w:szCs w:val="22"/>
        </w:rPr>
      </w:pPr>
    </w:p>
    <w:p w:rsidR="00CC5B5B" w:rsidRDefault="00CC5B5B" w:rsidP="00CC5B5B">
      <w:pPr>
        <w:pStyle w:val="Footer"/>
        <w:jc w:val="center"/>
        <w:divId w:val="2085032192"/>
        <w:rPr>
          <w:sz w:val="22"/>
          <w:szCs w:val="22"/>
        </w:rPr>
      </w:pPr>
      <w:r w:rsidRPr="00866EE2">
        <w:rPr>
          <w:sz w:val="22"/>
          <w:szCs w:val="22"/>
        </w:rPr>
        <w:lastRenderedPageBreak/>
        <w:t>Middle Center for the Arts.</w:t>
      </w:r>
    </w:p>
    <w:p w:rsidR="009B67CB" w:rsidRDefault="009B67CB" w:rsidP="00CC5B5B">
      <w:pPr>
        <w:pStyle w:val="Footer"/>
        <w:jc w:val="center"/>
        <w:divId w:val="2085032192"/>
        <w:rPr>
          <w:sz w:val="22"/>
          <w:szCs w:val="22"/>
        </w:rPr>
      </w:pPr>
    </w:p>
    <w:p w:rsidR="009B67CB" w:rsidRDefault="009B67CB" w:rsidP="00CC5B5B">
      <w:pPr>
        <w:pStyle w:val="Footer"/>
        <w:jc w:val="center"/>
        <w:divId w:val="2085032192"/>
        <w:rPr>
          <w:sz w:val="22"/>
          <w:szCs w:val="22"/>
        </w:rPr>
      </w:pPr>
    </w:p>
    <w:p w:rsidR="009B67CB" w:rsidRDefault="009B67CB" w:rsidP="009B67CB">
      <w:pPr>
        <w:jc w:val="center"/>
        <w:divId w:val="2085032192"/>
        <w:rPr>
          <w:b/>
        </w:rPr>
      </w:pPr>
      <w:r>
        <w:rPr>
          <w:b/>
          <w:noProof/>
        </w:rPr>
        <mc:AlternateContent>
          <mc:Choice Requires="wps">
            <w:drawing>
              <wp:anchor distT="0" distB="0" distL="114300" distR="114300" simplePos="0" relativeHeight="251662336" behindDoc="0" locked="0" layoutInCell="1" allowOverlap="1" wp14:anchorId="4F559AA1" wp14:editId="2219ECDB">
                <wp:simplePos x="0" y="0"/>
                <wp:positionH relativeFrom="column">
                  <wp:posOffset>2933700</wp:posOffset>
                </wp:positionH>
                <wp:positionV relativeFrom="paragraph">
                  <wp:posOffset>-466725</wp:posOffset>
                </wp:positionV>
                <wp:extent cx="3114675" cy="16002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11467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67CB" w:rsidRPr="00AF2AAC" w:rsidRDefault="009B67CB" w:rsidP="009B67CB">
                            <w:pPr>
                              <w:jc w:val="center"/>
                              <w:rPr>
                                <w:rFonts w:ascii="Berlin Sans FB Demi" w:hAnsi="Berlin Sans FB Demi"/>
                                <w:sz w:val="72"/>
                                <w:szCs w:val="72"/>
                              </w:rPr>
                            </w:pPr>
                            <w:r w:rsidRPr="00AF2AAC">
                              <w:rPr>
                                <w:rFonts w:ascii="Berlin Sans FB Demi" w:hAnsi="Berlin Sans FB Demi"/>
                                <w:sz w:val="72"/>
                                <w:szCs w:val="72"/>
                              </w:rPr>
                              <w:t>School</w:t>
                            </w:r>
                          </w:p>
                          <w:p w:rsidR="009B67CB" w:rsidRPr="00AF2AAC" w:rsidRDefault="009B67CB" w:rsidP="009B67CB">
                            <w:pPr>
                              <w:jc w:val="center"/>
                              <w:rPr>
                                <w:rFonts w:ascii="Berlin Sans FB Demi" w:hAnsi="Berlin Sans FB Demi"/>
                                <w:sz w:val="72"/>
                                <w:szCs w:val="72"/>
                              </w:rPr>
                            </w:pPr>
                            <w:r w:rsidRPr="00AF2AAC">
                              <w:rPr>
                                <w:rFonts w:ascii="Berlin Sans FB Demi" w:hAnsi="Berlin Sans FB Demi"/>
                                <w:sz w:val="72"/>
                                <w:szCs w:val="72"/>
                              </w:rPr>
                              <w:t>Advisory</w:t>
                            </w:r>
                          </w:p>
                          <w:p w:rsidR="009B67CB" w:rsidRPr="00AF2AAC" w:rsidRDefault="009B67CB" w:rsidP="009B67CB">
                            <w:pPr>
                              <w:jc w:val="center"/>
                              <w:rPr>
                                <w:rFonts w:ascii="Berlin Sans FB Demi" w:hAnsi="Berlin Sans FB Demi"/>
                                <w:sz w:val="72"/>
                                <w:szCs w:val="72"/>
                              </w:rPr>
                            </w:pPr>
                            <w:r w:rsidRPr="00AF2AAC">
                              <w:rPr>
                                <w:rFonts w:ascii="Berlin Sans FB Demi" w:hAnsi="Berlin Sans FB Demi"/>
                                <w:sz w:val="72"/>
                                <w:szCs w:val="72"/>
                              </w:rPr>
                              <w:t>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559AA1" id="_x0000_t202" coordsize="21600,21600" o:spt="202" path="m,l,21600r21600,l21600,xe">
                <v:stroke joinstyle="miter"/>
                <v:path gradientshapeok="t" o:connecttype="rect"/>
              </v:shapetype>
              <v:shape id="Text Box 3" o:spid="_x0000_s1026" type="#_x0000_t202" style="position:absolute;left:0;text-align:left;margin-left:231pt;margin-top:-36.75pt;width:245.25pt;height:1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" fillcolor="white [3201]" stroked="f" strokeweight=".5pt">
                <v:textbox>
                  <w:txbxContent>
                    <w:p w:rsidR="009B67CB" w:rsidRPr="00AF2AAC" w:rsidRDefault="009B67CB" w:rsidP="009B67CB">
                      <w:pPr>
                        <w:jc w:val="center"/>
                        <w:rPr>
                          <w:rFonts w:ascii="Berlin Sans FB Demi" w:hAnsi="Berlin Sans FB Demi"/>
                          <w:sz w:val="72"/>
                          <w:szCs w:val="72"/>
                        </w:rPr>
                      </w:pPr>
                      <w:r w:rsidRPr="00AF2AAC">
                        <w:rPr>
                          <w:rFonts w:ascii="Berlin Sans FB Demi" w:hAnsi="Berlin Sans FB Demi"/>
                          <w:sz w:val="72"/>
                          <w:szCs w:val="72"/>
                        </w:rPr>
                        <w:t>School</w:t>
                      </w:r>
                    </w:p>
                    <w:p w:rsidR="009B67CB" w:rsidRPr="00AF2AAC" w:rsidRDefault="009B67CB" w:rsidP="009B67CB">
                      <w:pPr>
                        <w:jc w:val="center"/>
                        <w:rPr>
                          <w:rFonts w:ascii="Berlin Sans FB Demi" w:hAnsi="Berlin Sans FB Demi"/>
                          <w:sz w:val="72"/>
                          <w:szCs w:val="72"/>
                        </w:rPr>
                      </w:pPr>
                      <w:r w:rsidRPr="00AF2AAC">
                        <w:rPr>
                          <w:rFonts w:ascii="Berlin Sans FB Demi" w:hAnsi="Berlin Sans FB Demi"/>
                          <w:sz w:val="72"/>
                          <w:szCs w:val="72"/>
                        </w:rPr>
                        <w:t>Advisory</w:t>
                      </w:r>
                    </w:p>
                    <w:p w:rsidR="009B67CB" w:rsidRPr="00AF2AAC" w:rsidRDefault="009B67CB" w:rsidP="009B67CB">
                      <w:pPr>
                        <w:jc w:val="center"/>
                        <w:rPr>
                          <w:rFonts w:ascii="Berlin Sans FB Demi" w:hAnsi="Berlin Sans FB Demi"/>
                          <w:sz w:val="72"/>
                          <w:szCs w:val="72"/>
                        </w:rPr>
                      </w:pPr>
                      <w:r w:rsidRPr="00AF2AAC">
                        <w:rPr>
                          <w:rFonts w:ascii="Berlin Sans FB Demi" w:hAnsi="Berlin Sans FB Demi"/>
                          <w:sz w:val="72"/>
                          <w:szCs w:val="72"/>
                        </w:rPr>
                        <w:t>Council</w:t>
                      </w:r>
                    </w:p>
                  </w:txbxContent>
                </v:textbox>
              </v:shape>
            </w:pict>
          </mc:Fallback>
        </mc:AlternateContent>
      </w:r>
      <w:r>
        <w:rPr>
          <w:b/>
          <w:noProof/>
        </w:rPr>
        <w:drawing>
          <wp:anchor distT="0" distB="0" distL="114300" distR="114300" simplePos="0" relativeHeight="251661312" behindDoc="0" locked="0" layoutInCell="1" allowOverlap="1" wp14:anchorId="57A04348" wp14:editId="3A420410">
            <wp:simplePos x="0" y="0"/>
            <wp:positionH relativeFrom="column">
              <wp:posOffset>-600075</wp:posOffset>
            </wp:positionH>
            <wp:positionV relativeFrom="paragraph">
              <wp:posOffset>-476250</wp:posOffset>
            </wp:positionV>
            <wp:extent cx="3409950" cy="1733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mca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9950" cy="1733550"/>
                    </a:xfrm>
                    <a:prstGeom prst="rect">
                      <a:avLst/>
                    </a:prstGeom>
                  </pic:spPr>
                </pic:pic>
              </a:graphicData>
            </a:graphic>
            <wp14:sizeRelH relativeFrom="page">
              <wp14:pctWidth>0</wp14:pctWidth>
            </wp14:sizeRelH>
            <wp14:sizeRelV relativeFrom="page">
              <wp14:pctHeight>0</wp14:pctHeight>
            </wp14:sizeRelV>
          </wp:anchor>
        </w:drawing>
      </w:r>
    </w:p>
    <w:p w:rsidR="009B67CB" w:rsidRDefault="009B67CB" w:rsidP="009B67CB">
      <w:pPr>
        <w:divId w:val="2085032192"/>
        <w:rPr>
          <w:b/>
        </w:rPr>
      </w:pPr>
    </w:p>
    <w:p w:rsidR="009B67CB" w:rsidRDefault="009B67CB" w:rsidP="009B67CB">
      <w:pPr>
        <w:jc w:val="center"/>
        <w:divId w:val="2085032192"/>
        <w:rPr>
          <w:b/>
        </w:rPr>
      </w:pPr>
    </w:p>
    <w:p w:rsidR="009B67CB" w:rsidRDefault="009B67CB" w:rsidP="009B67CB">
      <w:pPr>
        <w:jc w:val="center"/>
        <w:divId w:val="2085032192"/>
        <w:rPr>
          <w:b/>
        </w:rPr>
      </w:pPr>
    </w:p>
    <w:p w:rsidR="009B67CB" w:rsidRDefault="009B67CB" w:rsidP="009B67CB">
      <w:pPr>
        <w:jc w:val="center"/>
        <w:divId w:val="2085032192"/>
        <w:rPr>
          <w:b/>
        </w:rPr>
      </w:pPr>
    </w:p>
    <w:p w:rsidR="009B67CB" w:rsidRDefault="009B67CB" w:rsidP="009B67CB">
      <w:pPr>
        <w:jc w:val="center"/>
        <w:divId w:val="2085032192"/>
        <w:rPr>
          <w:b/>
        </w:rPr>
      </w:pPr>
    </w:p>
    <w:p w:rsidR="009B67CB" w:rsidRDefault="009B67CB" w:rsidP="009B67CB">
      <w:pPr>
        <w:jc w:val="center"/>
        <w:divId w:val="2085032192"/>
        <w:rPr>
          <w:b/>
        </w:rPr>
      </w:pPr>
    </w:p>
    <w:p w:rsidR="009B67CB" w:rsidRDefault="009B67CB" w:rsidP="009B67CB">
      <w:pPr>
        <w:jc w:val="center"/>
        <w:divId w:val="2085032192"/>
        <w:rPr>
          <w:b/>
        </w:rPr>
      </w:pPr>
    </w:p>
    <w:p w:rsidR="009B67CB" w:rsidRDefault="009B67CB" w:rsidP="009B67CB">
      <w:pPr>
        <w:jc w:val="center"/>
        <w:divId w:val="2085032192"/>
        <w:rPr>
          <w:b/>
        </w:rPr>
      </w:pPr>
    </w:p>
    <w:p w:rsidR="009B67CB" w:rsidRDefault="009B67CB" w:rsidP="009B67CB">
      <w:pPr>
        <w:jc w:val="center"/>
        <w:divId w:val="2085032192"/>
        <w:rPr>
          <w:b/>
        </w:rPr>
      </w:pPr>
    </w:p>
    <w:p w:rsidR="009B67CB" w:rsidRDefault="009B67CB" w:rsidP="009B67CB">
      <w:pPr>
        <w:jc w:val="center"/>
        <w:divId w:val="2085032192"/>
        <w:rPr>
          <w:b/>
        </w:rPr>
      </w:pPr>
    </w:p>
    <w:p w:rsidR="009B67CB" w:rsidRDefault="009B67CB" w:rsidP="009B67CB">
      <w:pPr>
        <w:jc w:val="center"/>
        <w:divId w:val="2085032192"/>
        <w:rPr>
          <w:b/>
        </w:rPr>
      </w:pPr>
    </w:p>
    <w:p w:rsidR="009B67CB" w:rsidRDefault="009B67CB" w:rsidP="009B67CB">
      <w:pPr>
        <w:jc w:val="center"/>
        <w:divId w:val="2085032192"/>
        <w:rPr>
          <w:b/>
        </w:rPr>
      </w:pPr>
    </w:p>
    <w:p w:rsidR="009B67CB" w:rsidRDefault="009B67CB" w:rsidP="009B67CB">
      <w:pPr>
        <w:jc w:val="center"/>
        <w:divId w:val="2085032192"/>
        <w:rPr>
          <w:b/>
        </w:rPr>
      </w:pPr>
      <w:r>
        <w:rPr>
          <w:b/>
        </w:rPr>
        <w:t>BONITA SPRINGS MIDDLE SCHOOL CENTER FOR THE ARTS</w:t>
      </w:r>
    </w:p>
    <w:p w:rsidR="009B67CB" w:rsidRDefault="009B67CB" w:rsidP="009B67CB">
      <w:pPr>
        <w:jc w:val="center"/>
        <w:divId w:val="2085032192"/>
        <w:rPr>
          <w:b/>
        </w:rPr>
      </w:pPr>
    </w:p>
    <w:p w:rsidR="009B67CB" w:rsidRDefault="009B67CB" w:rsidP="009B67CB">
      <w:pPr>
        <w:jc w:val="center"/>
        <w:divId w:val="2085032192"/>
        <w:rPr>
          <w:b/>
        </w:rPr>
      </w:pPr>
      <w:r>
        <w:rPr>
          <w:b/>
        </w:rPr>
        <w:t>August 31, 2016</w:t>
      </w:r>
    </w:p>
    <w:p w:rsidR="009B67CB" w:rsidRDefault="009B67CB" w:rsidP="009B67CB">
      <w:pPr>
        <w:divId w:val="2085032192"/>
        <w:rPr>
          <w:b/>
        </w:rPr>
      </w:pPr>
    </w:p>
    <w:p w:rsidR="009B67CB" w:rsidRDefault="009B67CB" w:rsidP="009B67CB">
      <w:pPr>
        <w:jc w:val="center"/>
        <w:divId w:val="2085032192"/>
        <w:rPr>
          <w:b/>
        </w:rPr>
      </w:pPr>
    </w:p>
    <w:p w:rsidR="009B67CB" w:rsidRPr="00F04F14" w:rsidRDefault="009B67CB" w:rsidP="009B67CB">
      <w:pPr>
        <w:jc w:val="center"/>
        <w:divId w:val="2085032192"/>
        <w:rPr>
          <w:b/>
        </w:rPr>
      </w:pPr>
      <w:r w:rsidRPr="00F04F14">
        <w:rPr>
          <w:b/>
        </w:rPr>
        <w:t>Minutes</w:t>
      </w:r>
    </w:p>
    <w:p w:rsidR="009B67CB" w:rsidRDefault="009B67CB" w:rsidP="009B67CB">
      <w:pPr>
        <w:jc w:val="center"/>
        <w:divId w:val="2085032192"/>
        <w:rPr>
          <w:b/>
        </w:rPr>
      </w:pPr>
    </w:p>
    <w:p w:rsidR="009B67CB" w:rsidRDefault="009B67CB" w:rsidP="009B67CB">
      <w:pPr>
        <w:jc w:val="center"/>
        <w:divId w:val="2085032192"/>
        <w:rPr>
          <w:b/>
        </w:rPr>
      </w:pPr>
    </w:p>
    <w:p w:rsidR="009B67CB" w:rsidRDefault="009B67CB" w:rsidP="009B67CB">
      <w:pPr>
        <w:numPr>
          <w:ilvl w:val="0"/>
          <w:numId w:val="8"/>
        </w:numPr>
        <w:divId w:val="2085032192"/>
      </w:pPr>
      <w:r>
        <w:t>The meeting was called to order at 5:30p by Amy Mauriello, outgoing SAC Chairperson.</w:t>
      </w:r>
    </w:p>
    <w:p w:rsidR="009B67CB" w:rsidRDefault="009B67CB" w:rsidP="009B67CB">
      <w:pPr>
        <w:ind w:left="720"/>
        <w:divId w:val="2085032192"/>
      </w:pPr>
    </w:p>
    <w:p w:rsidR="009B67CB" w:rsidRDefault="009B67CB" w:rsidP="009B67CB">
      <w:pPr>
        <w:numPr>
          <w:ilvl w:val="0"/>
          <w:numId w:val="8"/>
        </w:numPr>
        <w:divId w:val="2085032192"/>
      </w:pPr>
      <w:r>
        <w:t xml:space="preserve">Mrs. Blackmon presented Title I information and referenced the Parent Involvement Plan.  Our school’s F/R lunch rate was at 53% last year, but that was after the new application process for the CEP grant. </w:t>
      </w:r>
    </w:p>
    <w:p w:rsidR="009B67CB" w:rsidRDefault="009B67CB" w:rsidP="009B67CB">
      <w:pPr>
        <w:pStyle w:val="ListParagraph"/>
        <w:divId w:val="2085032192"/>
      </w:pPr>
    </w:p>
    <w:p w:rsidR="009B67CB" w:rsidRDefault="009B67CB" w:rsidP="009B67CB">
      <w:pPr>
        <w:numPr>
          <w:ilvl w:val="1"/>
          <w:numId w:val="8"/>
        </w:numPr>
        <w:divId w:val="2085032192"/>
      </w:pPr>
      <w:r>
        <w:t>We lost over $100K in Title I dollars since other schools have more intensive needs</w:t>
      </w:r>
    </w:p>
    <w:p w:rsidR="009B67CB" w:rsidRDefault="009B67CB" w:rsidP="009B67CB">
      <w:pPr>
        <w:numPr>
          <w:ilvl w:val="1"/>
          <w:numId w:val="8"/>
        </w:numPr>
        <w:divId w:val="2085032192"/>
      </w:pPr>
      <w:r>
        <w:t>We allocated funds to three teachers and one paraprofessional for approximately $198K</w:t>
      </w:r>
    </w:p>
    <w:p w:rsidR="009B67CB" w:rsidRDefault="009B67CB" w:rsidP="009B67CB">
      <w:pPr>
        <w:numPr>
          <w:ilvl w:val="1"/>
          <w:numId w:val="8"/>
        </w:numPr>
        <w:divId w:val="2085032192"/>
      </w:pPr>
      <w:r>
        <w:t>One para will be the Parent Involvement Specialist for approximately $28K</w:t>
      </w:r>
    </w:p>
    <w:p w:rsidR="009B67CB" w:rsidRDefault="009B67CB" w:rsidP="009B67CB">
      <w:pPr>
        <w:numPr>
          <w:ilvl w:val="1"/>
          <w:numId w:val="8"/>
        </w:numPr>
        <w:divId w:val="2085032192"/>
      </w:pPr>
      <w:r>
        <w:t>Supplies for classrooms used $20K</w:t>
      </w:r>
    </w:p>
    <w:p w:rsidR="009B67CB" w:rsidRDefault="009B67CB" w:rsidP="009B67CB">
      <w:pPr>
        <w:numPr>
          <w:ilvl w:val="1"/>
          <w:numId w:val="8"/>
        </w:numPr>
        <w:divId w:val="2085032192"/>
      </w:pPr>
      <w:r>
        <w:t xml:space="preserve">In reference to the Parent Involvement Plan, the parents need to call and have their issues addressed.  They are encouraged to do so.  They were given copies of the Parent Involvement plan which should be read and reviewed by parents.  It will be discussed at the next SAC meeting. </w:t>
      </w:r>
    </w:p>
    <w:p w:rsidR="009B67CB" w:rsidRDefault="009B67CB" w:rsidP="009B67CB">
      <w:pPr>
        <w:numPr>
          <w:ilvl w:val="1"/>
          <w:numId w:val="8"/>
        </w:numPr>
        <w:divId w:val="2085032192"/>
      </w:pPr>
      <w:r>
        <w:t>There is a Parent’s Right-to-Know letter that we will distribute to all parents; we reminded the parents that teachers are expected to return calls within 24 hours of receiving the message; teachers are also expected to assign two grades per week, dependent upon the curriculum</w:t>
      </w:r>
    </w:p>
    <w:p w:rsidR="009B67CB" w:rsidRDefault="009B67CB" w:rsidP="009B67CB">
      <w:pPr>
        <w:numPr>
          <w:ilvl w:val="1"/>
          <w:numId w:val="8"/>
        </w:numPr>
        <w:divId w:val="2085032192"/>
      </w:pPr>
      <w:r>
        <w:t>In the September newsletter, we will be making notification of non-highly qualified teachers</w:t>
      </w:r>
    </w:p>
    <w:p w:rsidR="009B67CB" w:rsidRDefault="009B67CB" w:rsidP="009B67CB">
      <w:pPr>
        <w:pStyle w:val="ListParagraph"/>
        <w:divId w:val="2085032192"/>
      </w:pPr>
    </w:p>
    <w:p w:rsidR="009B67CB" w:rsidRDefault="009B67CB" w:rsidP="009B67CB">
      <w:pPr>
        <w:pStyle w:val="ListParagraph"/>
        <w:numPr>
          <w:ilvl w:val="0"/>
          <w:numId w:val="8"/>
        </w:numPr>
        <w:divId w:val="2085032192"/>
      </w:pPr>
      <w:r>
        <w:t xml:space="preserve"> Mrs. Mauriello encouraged parents to volunteer for help with volunteering for our classrooms for help with reading and math</w:t>
      </w:r>
    </w:p>
    <w:p w:rsidR="009B67CB" w:rsidRDefault="009B67CB" w:rsidP="009B67CB">
      <w:pPr>
        <w:divId w:val="2085032192"/>
      </w:pPr>
    </w:p>
    <w:p w:rsidR="009B67CB" w:rsidRDefault="009B67CB" w:rsidP="009B67CB">
      <w:pPr>
        <w:pStyle w:val="ListParagraph"/>
        <w:numPr>
          <w:ilvl w:val="0"/>
          <w:numId w:val="8"/>
        </w:numPr>
        <w:divId w:val="2085032192"/>
      </w:pPr>
      <w:r>
        <w:t xml:space="preserve"> Curriculum nights are September 7</w:t>
      </w:r>
      <w:r w:rsidRPr="00F04F14">
        <w:rPr>
          <w:vertAlign w:val="superscript"/>
        </w:rPr>
        <w:t>th</w:t>
      </w:r>
      <w:r>
        <w:t xml:space="preserve"> (6</w:t>
      </w:r>
      <w:r w:rsidRPr="00F04F14">
        <w:rPr>
          <w:vertAlign w:val="superscript"/>
        </w:rPr>
        <w:t>th</w:t>
      </w:r>
      <w:r>
        <w:t xml:space="preserve"> and 7</w:t>
      </w:r>
      <w:r w:rsidRPr="00F04F14">
        <w:rPr>
          <w:vertAlign w:val="superscript"/>
        </w:rPr>
        <w:t>th</w:t>
      </w:r>
      <w:r>
        <w:t>) and September 15</w:t>
      </w:r>
      <w:r w:rsidRPr="00F04F14">
        <w:rPr>
          <w:vertAlign w:val="superscript"/>
        </w:rPr>
        <w:t>th</w:t>
      </w:r>
      <w:r>
        <w:t xml:space="preserve"> (8</w:t>
      </w:r>
      <w:r w:rsidRPr="00F04F14">
        <w:rPr>
          <w:vertAlign w:val="superscript"/>
        </w:rPr>
        <w:t>th</w:t>
      </w:r>
      <w:r>
        <w:t>)</w:t>
      </w:r>
    </w:p>
    <w:p w:rsidR="009B67CB" w:rsidRDefault="009B67CB" w:rsidP="009B67CB">
      <w:pPr>
        <w:pStyle w:val="ListParagraph"/>
        <w:divId w:val="2085032192"/>
      </w:pPr>
    </w:p>
    <w:p w:rsidR="009B67CB" w:rsidRDefault="009B67CB" w:rsidP="009B67CB">
      <w:pPr>
        <w:pStyle w:val="ListParagraph"/>
        <w:numPr>
          <w:ilvl w:val="0"/>
          <w:numId w:val="8"/>
        </w:numPr>
        <w:divId w:val="2085032192"/>
      </w:pPr>
      <w:r>
        <w:t>Testing updates were presented</w:t>
      </w:r>
    </w:p>
    <w:p w:rsidR="009B67CB" w:rsidRDefault="009B67CB" w:rsidP="009B67CB">
      <w:pPr>
        <w:pStyle w:val="ListParagraph"/>
        <w:divId w:val="2085032192"/>
      </w:pPr>
    </w:p>
    <w:p w:rsidR="009B67CB" w:rsidRDefault="009B67CB" w:rsidP="009B67CB">
      <w:pPr>
        <w:pStyle w:val="ListParagraph"/>
        <w:numPr>
          <w:ilvl w:val="0"/>
          <w:numId w:val="8"/>
        </w:numPr>
        <w:divId w:val="2085032192"/>
      </w:pPr>
      <w:r>
        <w:t>We are offering professional development for teachers</w:t>
      </w:r>
    </w:p>
    <w:p w:rsidR="009B67CB" w:rsidRDefault="009B67CB" w:rsidP="009B67CB">
      <w:pPr>
        <w:pStyle w:val="ListParagraph"/>
        <w:divId w:val="2085032192"/>
      </w:pPr>
    </w:p>
    <w:p w:rsidR="009B67CB" w:rsidRDefault="009B67CB" w:rsidP="009B67CB">
      <w:pPr>
        <w:pStyle w:val="ListParagraph"/>
        <w:numPr>
          <w:ilvl w:val="0"/>
          <w:numId w:val="8"/>
        </w:numPr>
        <w:divId w:val="2085032192"/>
      </w:pPr>
      <w:r>
        <w:t>There is some special support for Algebra and Geometry prep and high level computer training (one class only)</w:t>
      </w:r>
    </w:p>
    <w:p w:rsidR="009B67CB" w:rsidRDefault="009B67CB" w:rsidP="009B67CB">
      <w:pPr>
        <w:pStyle w:val="ListParagraph"/>
        <w:divId w:val="2085032192"/>
      </w:pPr>
    </w:p>
    <w:p w:rsidR="009B67CB" w:rsidRDefault="009B67CB" w:rsidP="009B67CB">
      <w:pPr>
        <w:pStyle w:val="ListParagraph"/>
        <w:numPr>
          <w:ilvl w:val="0"/>
          <w:numId w:val="8"/>
        </w:numPr>
        <w:divId w:val="2085032192"/>
      </w:pPr>
      <w:r>
        <w:t>Call the school if you have any questions about anything going on with your student!</w:t>
      </w:r>
    </w:p>
    <w:p w:rsidR="009B67CB" w:rsidRDefault="009B67CB" w:rsidP="009B67CB">
      <w:pPr>
        <w:pStyle w:val="ListParagraph"/>
        <w:divId w:val="2085032192"/>
      </w:pPr>
    </w:p>
    <w:p w:rsidR="009B67CB" w:rsidRDefault="009B67CB" w:rsidP="009B67CB">
      <w:pPr>
        <w:pStyle w:val="ListParagraph"/>
        <w:numPr>
          <w:ilvl w:val="0"/>
          <w:numId w:val="8"/>
        </w:numPr>
        <w:divId w:val="2085032192"/>
      </w:pPr>
      <w:r>
        <w:t>Parents were encouraged to join SAC.  We’re holding meetings on the same night as games so parents can do both!</w:t>
      </w:r>
      <w:r>
        <w:br/>
      </w:r>
    </w:p>
    <w:p w:rsidR="009B67CB" w:rsidRDefault="009B67CB" w:rsidP="009B67CB">
      <w:pPr>
        <w:pStyle w:val="ListParagraph"/>
        <w:divId w:val="2085032192"/>
      </w:pPr>
    </w:p>
    <w:p w:rsidR="009B67CB" w:rsidRDefault="009B67CB" w:rsidP="009B67CB">
      <w:pPr>
        <w:pStyle w:val="ListParagraph"/>
        <w:numPr>
          <w:ilvl w:val="0"/>
          <w:numId w:val="8"/>
        </w:numPr>
        <w:divId w:val="2085032192"/>
      </w:pPr>
      <w:r>
        <w:t>Good of the Order</w:t>
      </w:r>
    </w:p>
    <w:p w:rsidR="009B67CB" w:rsidRDefault="009B67CB" w:rsidP="009B67CB">
      <w:pPr>
        <w:pStyle w:val="ListParagraph"/>
        <w:divId w:val="2085032192"/>
      </w:pPr>
    </w:p>
    <w:p w:rsidR="009B67CB" w:rsidRDefault="009B67CB" w:rsidP="009B67CB">
      <w:pPr>
        <w:pStyle w:val="ListParagraph"/>
        <w:numPr>
          <w:ilvl w:val="1"/>
          <w:numId w:val="8"/>
        </w:numPr>
        <w:divId w:val="2085032192"/>
      </w:pPr>
      <w:r>
        <w:t>Parents mentioned that backpacks are close to 40 lbs; could we allow rolling cases—Mrs. Layner will investigate.</w:t>
      </w:r>
    </w:p>
    <w:p w:rsidR="009B67CB" w:rsidRDefault="009B67CB" w:rsidP="009B67CB">
      <w:pPr>
        <w:pStyle w:val="ListParagraph"/>
        <w:numPr>
          <w:ilvl w:val="1"/>
          <w:numId w:val="8"/>
        </w:numPr>
        <w:divId w:val="2085032192"/>
      </w:pPr>
      <w:r>
        <w:lastRenderedPageBreak/>
        <w:t>Parent pick up concerns need to be addressed in regards to student safety and slow pick up times</w:t>
      </w:r>
    </w:p>
    <w:p w:rsidR="009B67CB" w:rsidRDefault="009B67CB" w:rsidP="009B67CB">
      <w:pPr>
        <w:pStyle w:val="ListParagraph"/>
        <w:numPr>
          <w:ilvl w:val="1"/>
          <w:numId w:val="8"/>
        </w:numPr>
        <w:divId w:val="2085032192"/>
      </w:pPr>
      <w:r>
        <w:t>Buses are still late often and Bus 1090 is dropping off in the middle of the road (@ Constitution and Rockefeller);  can they drop off on the side of the road?  Mrs. Layner will investigate</w:t>
      </w:r>
    </w:p>
    <w:p w:rsidR="009B67CB" w:rsidRDefault="009B67CB" w:rsidP="009B67CB">
      <w:pPr>
        <w:pStyle w:val="ListParagraph"/>
        <w:numPr>
          <w:ilvl w:val="1"/>
          <w:numId w:val="8"/>
        </w:numPr>
        <w:divId w:val="2085032192"/>
      </w:pPr>
      <w:r>
        <w:t>Parents often see the buses sitting in the parking lot at Publix and the gas stations so why are they late getting to our campus?</w:t>
      </w:r>
    </w:p>
    <w:p w:rsidR="009B67CB" w:rsidRDefault="009B67CB" w:rsidP="009B67CB">
      <w:pPr>
        <w:pStyle w:val="ListParagraph"/>
        <w:divId w:val="2085032192"/>
      </w:pPr>
    </w:p>
    <w:p w:rsidR="009B67CB" w:rsidRDefault="009B67CB" w:rsidP="009B67CB">
      <w:pPr>
        <w:pStyle w:val="ListParagraph"/>
        <w:numPr>
          <w:ilvl w:val="0"/>
          <w:numId w:val="8"/>
        </w:numPr>
        <w:divId w:val="2085032192"/>
      </w:pPr>
      <w:r>
        <w:t>Meeting adjourned at 6:10p</w:t>
      </w:r>
    </w:p>
    <w:p w:rsidR="00E95150" w:rsidRDefault="00E95150" w:rsidP="009B67CB">
      <w:pPr>
        <w:pStyle w:val="ListParagraph"/>
        <w:divId w:val="2085032192"/>
      </w:pPr>
    </w:p>
    <w:p w:rsidR="00E95150" w:rsidRDefault="00E95150" w:rsidP="00E95150">
      <w:pPr>
        <w:pStyle w:val="ListParagraph"/>
        <w:numPr>
          <w:ilvl w:val="0"/>
          <w:numId w:val="8"/>
        </w:numPr>
        <w:divId w:val="2085032192"/>
      </w:pPr>
      <w:r>
        <w:t>Adjournment by Amy Pacheco and seconded by Ms. Brawner.</w:t>
      </w:r>
    </w:p>
    <w:p w:rsidR="00E95150" w:rsidRDefault="00E95150" w:rsidP="009B67CB">
      <w:pPr>
        <w:pStyle w:val="ListParagraph"/>
        <w:divId w:val="2085032192"/>
      </w:pPr>
    </w:p>
    <w:p w:rsidR="00E95150" w:rsidRDefault="00E95150" w:rsidP="009B67CB">
      <w:pPr>
        <w:pStyle w:val="ListParagraph"/>
        <w:divId w:val="2085032192"/>
      </w:pPr>
    </w:p>
    <w:p w:rsidR="00E95150" w:rsidRDefault="00E95150" w:rsidP="009B67CB">
      <w:pPr>
        <w:pStyle w:val="ListParagraph"/>
        <w:divId w:val="2085032192"/>
      </w:pPr>
    </w:p>
    <w:p w:rsidR="00E95150" w:rsidRDefault="00E95150" w:rsidP="009B67CB">
      <w:pPr>
        <w:pStyle w:val="ListParagraph"/>
        <w:divId w:val="2085032192"/>
      </w:pPr>
    </w:p>
    <w:p w:rsidR="00E95150" w:rsidRDefault="00E95150" w:rsidP="009B67CB">
      <w:pPr>
        <w:pStyle w:val="ListParagraph"/>
        <w:divId w:val="2085032192"/>
      </w:pPr>
    </w:p>
    <w:p w:rsidR="00E95150" w:rsidRDefault="00E95150" w:rsidP="009B67CB">
      <w:pPr>
        <w:pStyle w:val="ListParagraph"/>
        <w:divId w:val="2085032192"/>
      </w:pPr>
    </w:p>
    <w:p w:rsidR="00E95150" w:rsidRDefault="00E95150" w:rsidP="009B67CB">
      <w:pPr>
        <w:pStyle w:val="ListParagraph"/>
        <w:divId w:val="2085032192"/>
      </w:pPr>
    </w:p>
    <w:p w:rsidR="00E95150" w:rsidRDefault="00E95150" w:rsidP="009B67CB">
      <w:pPr>
        <w:pStyle w:val="ListParagraph"/>
        <w:divId w:val="2085032192"/>
      </w:pPr>
    </w:p>
    <w:p w:rsidR="00E95150" w:rsidRDefault="00E95150" w:rsidP="009B67CB">
      <w:pPr>
        <w:pStyle w:val="ListParagraph"/>
        <w:divId w:val="2085032192"/>
      </w:pPr>
    </w:p>
    <w:p w:rsidR="00E95150" w:rsidRDefault="00E95150" w:rsidP="009B67CB">
      <w:pPr>
        <w:pStyle w:val="ListParagraph"/>
        <w:divId w:val="2085032192"/>
      </w:pPr>
    </w:p>
    <w:p w:rsidR="00E95150" w:rsidRDefault="00E95150" w:rsidP="009B67CB">
      <w:pPr>
        <w:pStyle w:val="ListParagraph"/>
        <w:divId w:val="2085032192"/>
      </w:pPr>
    </w:p>
    <w:p w:rsidR="00E95150" w:rsidRDefault="00E95150" w:rsidP="009B67CB">
      <w:pPr>
        <w:pStyle w:val="ListParagraph"/>
        <w:divId w:val="2085032192"/>
      </w:pPr>
    </w:p>
    <w:p w:rsidR="00E95150" w:rsidRDefault="00E95150" w:rsidP="009B67CB">
      <w:pPr>
        <w:pStyle w:val="ListParagraph"/>
        <w:divId w:val="2085032192"/>
      </w:pPr>
    </w:p>
    <w:p w:rsidR="00E95150" w:rsidRDefault="00E95150" w:rsidP="009B67CB">
      <w:pPr>
        <w:pStyle w:val="ListParagraph"/>
        <w:divId w:val="2085032192"/>
      </w:pPr>
    </w:p>
    <w:p w:rsidR="009B67CB" w:rsidRDefault="009B67CB" w:rsidP="009B67CB">
      <w:pPr>
        <w:pStyle w:val="ListParagraph"/>
        <w:divId w:val="2085032192"/>
      </w:pPr>
    </w:p>
    <w:p w:rsidR="009B67CB" w:rsidRDefault="009B67CB" w:rsidP="009B67CB">
      <w:pPr>
        <w:pStyle w:val="ListParagraph"/>
        <w:divId w:val="2085032192"/>
      </w:pPr>
    </w:p>
    <w:p w:rsidR="009B67CB" w:rsidRDefault="009B67CB" w:rsidP="009B67CB">
      <w:pPr>
        <w:pStyle w:val="ListParagraph"/>
        <w:divId w:val="2085032192"/>
      </w:pPr>
    </w:p>
    <w:p w:rsidR="009B67CB" w:rsidRDefault="009B67CB" w:rsidP="009B67CB">
      <w:pPr>
        <w:pStyle w:val="ListParagraph"/>
        <w:divId w:val="2085032192"/>
      </w:pPr>
    </w:p>
    <w:p w:rsidR="009B67CB" w:rsidRDefault="009B67CB" w:rsidP="009B67CB">
      <w:pPr>
        <w:pStyle w:val="ListParagraph"/>
        <w:divId w:val="2085032192"/>
      </w:pPr>
    </w:p>
    <w:p w:rsidR="009B67CB" w:rsidRDefault="009B67CB" w:rsidP="009B67CB">
      <w:pPr>
        <w:pStyle w:val="ListParagraph"/>
        <w:divId w:val="2085032192"/>
      </w:pPr>
    </w:p>
    <w:p w:rsidR="009B67CB" w:rsidRDefault="009B67CB" w:rsidP="009B67CB">
      <w:pPr>
        <w:ind w:left="720"/>
        <w:divId w:val="2085032192"/>
      </w:pPr>
    </w:p>
    <w:p w:rsidR="00E95150" w:rsidRDefault="00E95150" w:rsidP="00E95150">
      <w:pPr>
        <w:jc w:val="center"/>
        <w:divId w:val="2085032192"/>
        <w:rPr>
          <w:b/>
        </w:rPr>
      </w:pPr>
      <w:r>
        <w:rPr>
          <w:b/>
          <w:noProof/>
        </w:rPr>
        <mc:AlternateContent>
          <mc:Choice Requires="wps">
            <w:drawing>
              <wp:anchor distT="0" distB="0" distL="114300" distR="114300" simplePos="0" relativeHeight="251665408" behindDoc="0" locked="0" layoutInCell="1" allowOverlap="1" wp14:anchorId="3393847D" wp14:editId="3D4E6BBA">
                <wp:simplePos x="0" y="0"/>
                <wp:positionH relativeFrom="column">
                  <wp:posOffset>2933700</wp:posOffset>
                </wp:positionH>
                <wp:positionV relativeFrom="paragraph">
                  <wp:posOffset>-466725</wp:posOffset>
                </wp:positionV>
                <wp:extent cx="3114675" cy="16002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311467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5150" w:rsidRPr="00AF2AAC" w:rsidRDefault="00E95150" w:rsidP="00E95150">
                            <w:pPr>
                              <w:jc w:val="center"/>
                              <w:rPr>
                                <w:rFonts w:ascii="Berlin Sans FB Demi" w:hAnsi="Berlin Sans FB Demi"/>
                                <w:sz w:val="72"/>
                                <w:szCs w:val="72"/>
                              </w:rPr>
                            </w:pPr>
                            <w:r w:rsidRPr="00AF2AAC">
                              <w:rPr>
                                <w:rFonts w:ascii="Berlin Sans FB Demi" w:hAnsi="Berlin Sans FB Demi"/>
                                <w:sz w:val="72"/>
                                <w:szCs w:val="72"/>
                              </w:rPr>
                              <w:t>School</w:t>
                            </w:r>
                          </w:p>
                          <w:p w:rsidR="00E95150" w:rsidRPr="00AF2AAC" w:rsidRDefault="00E95150" w:rsidP="00E95150">
                            <w:pPr>
                              <w:jc w:val="center"/>
                              <w:rPr>
                                <w:rFonts w:ascii="Berlin Sans FB Demi" w:hAnsi="Berlin Sans FB Demi"/>
                                <w:sz w:val="72"/>
                                <w:szCs w:val="72"/>
                              </w:rPr>
                            </w:pPr>
                            <w:r w:rsidRPr="00AF2AAC">
                              <w:rPr>
                                <w:rFonts w:ascii="Berlin Sans FB Demi" w:hAnsi="Berlin Sans FB Demi"/>
                                <w:sz w:val="72"/>
                                <w:szCs w:val="72"/>
                              </w:rPr>
                              <w:t>Advisory</w:t>
                            </w:r>
                          </w:p>
                          <w:p w:rsidR="00E95150" w:rsidRPr="00AF2AAC" w:rsidRDefault="00E95150" w:rsidP="00E95150">
                            <w:pPr>
                              <w:jc w:val="center"/>
                              <w:rPr>
                                <w:rFonts w:ascii="Berlin Sans FB Demi" w:hAnsi="Berlin Sans FB Demi"/>
                                <w:sz w:val="72"/>
                                <w:szCs w:val="72"/>
                              </w:rPr>
                            </w:pPr>
                            <w:r w:rsidRPr="00AF2AAC">
                              <w:rPr>
                                <w:rFonts w:ascii="Berlin Sans FB Demi" w:hAnsi="Berlin Sans FB Demi"/>
                                <w:sz w:val="72"/>
                                <w:szCs w:val="72"/>
                              </w:rPr>
                              <w:t>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93847D" id="Text Box 5" o:spid="_x0000_s1027" type="#_x0000_t202" style="position:absolute;left:0;text-align:left;margin-left:231pt;margin-top:-36.75pt;width:245.25pt;height:12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" fillcolor="white [3201]" stroked="f" strokeweight=".5pt">
                <v:textbox>
                  <w:txbxContent>
                    <w:p w:rsidR="00E95150" w:rsidRPr="00AF2AAC" w:rsidRDefault="00E95150" w:rsidP="00E95150">
                      <w:pPr>
                        <w:jc w:val="center"/>
                        <w:rPr>
                          <w:rFonts w:ascii="Berlin Sans FB Demi" w:hAnsi="Berlin Sans FB Demi"/>
                          <w:sz w:val="72"/>
                          <w:szCs w:val="72"/>
                        </w:rPr>
                      </w:pPr>
                      <w:r w:rsidRPr="00AF2AAC">
                        <w:rPr>
                          <w:rFonts w:ascii="Berlin Sans FB Demi" w:hAnsi="Berlin Sans FB Demi"/>
                          <w:sz w:val="72"/>
                          <w:szCs w:val="72"/>
                        </w:rPr>
                        <w:t>School</w:t>
                      </w:r>
                    </w:p>
                    <w:p w:rsidR="00E95150" w:rsidRPr="00AF2AAC" w:rsidRDefault="00E95150" w:rsidP="00E95150">
                      <w:pPr>
                        <w:jc w:val="center"/>
                        <w:rPr>
                          <w:rFonts w:ascii="Berlin Sans FB Demi" w:hAnsi="Berlin Sans FB Demi"/>
                          <w:sz w:val="72"/>
                          <w:szCs w:val="72"/>
                        </w:rPr>
                      </w:pPr>
                      <w:r w:rsidRPr="00AF2AAC">
                        <w:rPr>
                          <w:rFonts w:ascii="Berlin Sans FB Demi" w:hAnsi="Berlin Sans FB Demi"/>
                          <w:sz w:val="72"/>
                          <w:szCs w:val="72"/>
                        </w:rPr>
                        <w:t>Advisory</w:t>
                      </w:r>
                    </w:p>
                    <w:p w:rsidR="00E95150" w:rsidRPr="00AF2AAC" w:rsidRDefault="00E95150" w:rsidP="00E95150">
                      <w:pPr>
                        <w:jc w:val="center"/>
                        <w:rPr>
                          <w:rFonts w:ascii="Berlin Sans FB Demi" w:hAnsi="Berlin Sans FB Demi"/>
                          <w:sz w:val="72"/>
                          <w:szCs w:val="72"/>
                        </w:rPr>
                      </w:pPr>
                      <w:r w:rsidRPr="00AF2AAC">
                        <w:rPr>
                          <w:rFonts w:ascii="Berlin Sans FB Demi" w:hAnsi="Berlin Sans FB Demi"/>
                          <w:sz w:val="72"/>
                          <w:szCs w:val="72"/>
                        </w:rPr>
                        <w:t>Council</w:t>
                      </w:r>
                    </w:p>
                  </w:txbxContent>
                </v:textbox>
              </v:shape>
            </w:pict>
          </mc:Fallback>
        </mc:AlternateContent>
      </w:r>
      <w:r>
        <w:rPr>
          <w:b/>
          <w:noProof/>
        </w:rPr>
        <w:drawing>
          <wp:anchor distT="0" distB="0" distL="114300" distR="114300" simplePos="0" relativeHeight="251664384" behindDoc="0" locked="0" layoutInCell="1" allowOverlap="1" wp14:anchorId="0487A0E1" wp14:editId="62339733">
            <wp:simplePos x="0" y="0"/>
            <wp:positionH relativeFrom="column">
              <wp:posOffset>-600075</wp:posOffset>
            </wp:positionH>
            <wp:positionV relativeFrom="paragraph">
              <wp:posOffset>-476250</wp:posOffset>
            </wp:positionV>
            <wp:extent cx="3409950" cy="1733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mca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9950" cy="1733550"/>
                    </a:xfrm>
                    <a:prstGeom prst="rect">
                      <a:avLst/>
                    </a:prstGeom>
                  </pic:spPr>
                </pic:pic>
              </a:graphicData>
            </a:graphic>
            <wp14:sizeRelH relativeFrom="page">
              <wp14:pctWidth>0</wp14:pctWidth>
            </wp14:sizeRelH>
            <wp14:sizeRelV relativeFrom="page">
              <wp14:pctHeight>0</wp14:pctHeight>
            </wp14:sizeRelV>
          </wp:anchor>
        </w:drawing>
      </w:r>
    </w:p>
    <w:p w:rsidR="00E95150" w:rsidRDefault="00E95150" w:rsidP="00E95150">
      <w:pPr>
        <w:divId w:val="2085032192"/>
        <w:rPr>
          <w:b/>
        </w:rPr>
      </w:pPr>
    </w:p>
    <w:p w:rsidR="00E95150" w:rsidRDefault="00E95150" w:rsidP="00E95150">
      <w:pPr>
        <w:jc w:val="center"/>
        <w:divId w:val="2085032192"/>
        <w:rPr>
          <w:b/>
        </w:rPr>
      </w:pPr>
    </w:p>
    <w:p w:rsidR="00E95150" w:rsidRDefault="00E95150" w:rsidP="00E95150">
      <w:pPr>
        <w:jc w:val="center"/>
        <w:divId w:val="2085032192"/>
        <w:rPr>
          <w:b/>
        </w:rPr>
      </w:pPr>
    </w:p>
    <w:p w:rsidR="00E95150" w:rsidRDefault="00E95150" w:rsidP="00E95150">
      <w:pPr>
        <w:jc w:val="center"/>
        <w:divId w:val="2085032192"/>
        <w:rPr>
          <w:b/>
        </w:rPr>
      </w:pPr>
    </w:p>
    <w:p w:rsidR="00E95150" w:rsidRDefault="00E95150" w:rsidP="00E95150">
      <w:pPr>
        <w:jc w:val="center"/>
        <w:divId w:val="2085032192"/>
        <w:rPr>
          <w:b/>
        </w:rPr>
      </w:pPr>
    </w:p>
    <w:p w:rsidR="00E95150" w:rsidRDefault="00E95150" w:rsidP="00E95150">
      <w:pPr>
        <w:jc w:val="center"/>
        <w:divId w:val="2085032192"/>
        <w:rPr>
          <w:b/>
        </w:rPr>
      </w:pPr>
    </w:p>
    <w:p w:rsidR="00E95150" w:rsidRDefault="00E95150" w:rsidP="00E95150">
      <w:pPr>
        <w:jc w:val="center"/>
        <w:divId w:val="2085032192"/>
        <w:rPr>
          <w:b/>
        </w:rPr>
      </w:pPr>
    </w:p>
    <w:p w:rsidR="00E95150" w:rsidRDefault="00E95150" w:rsidP="00E95150">
      <w:pPr>
        <w:jc w:val="center"/>
        <w:divId w:val="2085032192"/>
        <w:rPr>
          <w:b/>
        </w:rPr>
      </w:pPr>
    </w:p>
    <w:p w:rsidR="00E95150" w:rsidRDefault="00E95150" w:rsidP="00E95150">
      <w:pPr>
        <w:jc w:val="center"/>
        <w:divId w:val="2085032192"/>
        <w:rPr>
          <w:b/>
        </w:rPr>
      </w:pPr>
    </w:p>
    <w:p w:rsidR="00E95150" w:rsidRDefault="00E95150" w:rsidP="00E95150">
      <w:pPr>
        <w:jc w:val="center"/>
        <w:divId w:val="2085032192"/>
        <w:rPr>
          <w:b/>
        </w:rPr>
      </w:pPr>
    </w:p>
    <w:p w:rsidR="00E95150" w:rsidRDefault="00E95150" w:rsidP="00E95150">
      <w:pPr>
        <w:jc w:val="center"/>
        <w:divId w:val="2085032192"/>
        <w:rPr>
          <w:b/>
        </w:rPr>
      </w:pPr>
    </w:p>
    <w:p w:rsidR="00E95150" w:rsidRDefault="00E95150" w:rsidP="00E95150">
      <w:pPr>
        <w:jc w:val="center"/>
        <w:divId w:val="2085032192"/>
        <w:rPr>
          <w:b/>
        </w:rPr>
      </w:pPr>
    </w:p>
    <w:p w:rsidR="00E95150" w:rsidRDefault="00E95150" w:rsidP="00E95150">
      <w:pPr>
        <w:jc w:val="center"/>
        <w:divId w:val="2085032192"/>
        <w:rPr>
          <w:b/>
        </w:rPr>
      </w:pPr>
      <w:r>
        <w:rPr>
          <w:b/>
        </w:rPr>
        <w:t>BONITA SPRINGS MIDDLE SCHOOL CENTER FOR THE ARTS</w:t>
      </w:r>
    </w:p>
    <w:p w:rsidR="00E95150" w:rsidRDefault="00E95150" w:rsidP="00E95150">
      <w:pPr>
        <w:jc w:val="center"/>
        <w:divId w:val="2085032192"/>
        <w:rPr>
          <w:b/>
        </w:rPr>
      </w:pPr>
    </w:p>
    <w:p w:rsidR="00E95150" w:rsidRDefault="00E95150" w:rsidP="00E95150">
      <w:pPr>
        <w:jc w:val="center"/>
        <w:divId w:val="2085032192"/>
        <w:rPr>
          <w:b/>
        </w:rPr>
      </w:pPr>
      <w:r>
        <w:rPr>
          <w:b/>
        </w:rPr>
        <w:t>September 22, 2016</w:t>
      </w:r>
    </w:p>
    <w:p w:rsidR="00E95150" w:rsidRDefault="00E95150" w:rsidP="00E95150">
      <w:pPr>
        <w:divId w:val="2085032192"/>
        <w:rPr>
          <w:b/>
        </w:rPr>
      </w:pPr>
    </w:p>
    <w:p w:rsidR="00E95150" w:rsidRDefault="00E95150" w:rsidP="00E95150">
      <w:pPr>
        <w:jc w:val="center"/>
        <w:divId w:val="2085032192"/>
        <w:rPr>
          <w:b/>
        </w:rPr>
      </w:pPr>
    </w:p>
    <w:p w:rsidR="00E95150" w:rsidRPr="00F04F14" w:rsidRDefault="00E95150" w:rsidP="00E95150">
      <w:pPr>
        <w:jc w:val="center"/>
        <w:divId w:val="2085032192"/>
        <w:rPr>
          <w:b/>
        </w:rPr>
      </w:pPr>
      <w:r w:rsidRPr="00F04F14">
        <w:rPr>
          <w:b/>
        </w:rPr>
        <w:t>Minutes</w:t>
      </w:r>
    </w:p>
    <w:p w:rsidR="00E95150" w:rsidRDefault="00E95150" w:rsidP="00E95150">
      <w:pPr>
        <w:jc w:val="center"/>
        <w:divId w:val="2085032192"/>
        <w:rPr>
          <w:b/>
        </w:rPr>
      </w:pPr>
    </w:p>
    <w:p w:rsidR="00E95150" w:rsidRDefault="00E95150" w:rsidP="00E95150">
      <w:pPr>
        <w:jc w:val="center"/>
        <w:divId w:val="2085032192"/>
        <w:rPr>
          <w:b/>
        </w:rPr>
      </w:pPr>
    </w:p>
    <w:p w:rsidR="00E95150" w:rsidRDefault="00E95150" w:rsidP="00E95150">
      <w:pPr>
        <w:numPr>
          <w:ilvl w:val="0"/>
          <w:numId w:val="9"/>
        </w:numPr>
        <w:divId w:val="2085032192"/>
      </w:pPr>
      <w:r>
        <w:t>A special session of the SAC was convened electronically to approve the 2016-2017 Parent Compact.</w:t>
      </w:r>
    </w:p>
    <w:p w:rsidR="00E95150" w:rsidRDefault="00E95150" w:rsidP="00E95150">
      <w:pPr>
        <w:numPr>
          <w:ilvl w:val="0"/>
          <w:numId w:val="9"/>
        </w:numPr>
        <w:divId w:val="2085032192"/>
      </w:pPr>
      <w:r>
        <w:t xml:space="preserve">Our official SAC committee will not be selected and approved until Oct 4, so actively engaged parents, teachers, and community representatives were contacted for approval of the Parent Compact. </w:t>
      </w:r>
    </w:p>
    <w:p w:rsidR="00E95150" w:rsidRDefault="00E95150" w:rsidP="00E95150">
      <w:pPr>
        <w:ind w:left="720"/>
        <w:divId w:val="2085032192"/>
      </w:pPr>
      <w:r>
        <w:t>'Ann Marie Peterson parent</w:t>
      </w:r>
    </w:p>
    <w:p w:rsidR="00E95150" w:rsidRDefault="00E95150" w:rsidP="00E95150">
      <w:pPr>
        <w:ind w:left="720"/>
        <w:divId w:val="2085032192"/>
      </w:pPr>
      <w:r w:rsidRPr="00F55799">
        <w:t xml:space="preserve"> 'Jill Hassel' </w:t>
      </w:r>
      <w:r>
        <w:t>parent</w:t>
      </w:r>
      <w:r w:rsidRPr="00F55799">
        <w:t xml:space="preserve"> </w:t>
      </w:r>
    </w:p>
    <w:p w:rsidR="00E95150" w:rsidRDefault="00E95150" w:rsidP="00E95150">
      <w:pPr>
        <w:ind w:left="360"/>
        <w:divId w:val="2085032192"/>
      </w:pPr>
      <w:r>
        <w:t>Antonio Correia- business representative</w:t>
      </w:r>
    </w:p>
    <w:p w:rsidR="00E95150" w:rsidRDefault="00E95150" w:rsidP="00E95150">
      <w:pPr>
        <w:ind w:left="360"/>
        <w:divId w:val="2085032192"/>
      </w:pPr>
      <w:r w:rsidRPr="00F55799">
        <w:t xml:space="preserve">Mell, Paige </w:t>
      </w:r>
      <w:r>
        <w:t>-Community Representative/parent/teacher</w:t>
      </w:r>
    </w:p>
    <w:p w:rsidR="00E95150" w:rsidRDefault="00E95150" w:rsidP="00E95150">
      <w:pPr>
        <w:ind w:left="360"/>
        <w:divId w:val="2085032192"/>
      </w:pPr>
      <w:r>
        <w:t>Mauriello, Amy  parent/teacher</w:t>
      </w:r>
    </w:p>
    <w:p w:rsidR="00E95150" w:rsidRDefault="00E95150" w:rsidP="00E95150">
      <w:pPr>
        <w:ind w:left="360"/>
        <w:divId w:val="2085032192"/>
      </w:pPr>
      <w:r>
        <w:t xml:space="preserve"> Carias, Charndra  teacher</w:t>
      </w:r>
    </w:p>
    <w:p w:rsidR="00E95150" w:rsidRDefault="00E95150" w:rsidP="00E95150">
      <w:pPr>
        <w:ind w:left="360"/>
        <w:divId w:val="2085032192"/>
      </w:pPr>
      <w:r w:rsidRPr="00F55799">
        <w:t xml:space="preserve"> Benham, Pamela </w:t>
      </w:r>
      <w:hyperlink r:id="rId11" w:history="1">
        <w:r w:rsidRPr="00FF5EF0">
          <w:rPr>
            <w:rStyle w:val="Hyperlink"/>
          </w:rPr>
          <w:t>-</w:t>
        </w:r>
      </w:hyperlink>
      <w:r>
        <w:t xml:space="preserve"> teacher</w:t>
      </w:r>
    </w:p>
    <w:p w:rsidR="00E95150" w:rsidRDefault="00E95150" w:rsidP="00E95150">
      <w:pPr>
        <w:ind w:left="360"/>
        <w:divId w:val="2085032192"/>
      </w:pPr>
      <w:r>
        <w:t xml:space="preserve"> Layner, Melissa  principal</w:t>
      </w:r>
    </w:p>
    <w:p w:rsidR="00E95150" w:rsidRDefault="00E95150" w:rsidP="00E95150">
      <w:pPr>
        <w:ind w:left="360"/>
        <w:divId w:val="2085032192"/>
      </w:pPr>
      <w:r>
        <w:t xml:space="preserve"> Colon, Vivian </w:t>
      </w:r>
      <w:r w:rsidRPr="00F55799">
        <w:t xml:space="preserve"> </w:t>
      </w:r>
      <w:r>
        <w:t>school personnel</w:t>
      </w:r>
    </w:p>
    <w:p w:rsidR="00E95150" w:rsidRDefault="00E95150" w:rsidP="00E95150">
      <w:pPr>
        <w:ind w:left="360"/>
        <w:divId w:val="2085032192"/>
      </w:pPr>
      <w:r>
        <w:t>Marta Romero- Community Member</w:t>
      </w:r>
    </w:p>
    <w:p w:rsidR="00E95150" w:rsidRDefault="00E95150" w:rsidP="00E95150">
      <w:pPr>
        <w:ind w:left="360"/>
        <w:divId w:val="2085032192"/>
      </w:pPr>
      <w:r>
        <w:t>Carlos Rodriguez- Community Member</w:t>
      </w:r>
    </w:p>
    <w:p w:rsidR="00E95150" w:rsidRDefault="00E95150" w:rsidP="00E95150">
      <w:pPr>
        <w:pStyle w:val="ListParagraph"/>
        <w:numPr>
          <w:ilvl w:val="0"/>
          <w:numId w:val="9"/>
        </w:numPr>
        <w:divId w:val="2085032192"/>
      </w:pPr>
      <w:r>
        <w:t xml:space="preserve">No changes were made by the committee and the Parent Compact was approved. </w:t>
      </w:r>
    </w:p>
    <w:p w:rsidR="00622815" w:rsidRDefault="00622815" w:rsidP="00622815">
      <w:pPr>
        <w:divId w:val="2085032192"/>
      </w:pPr>
    </w:p>
    <w:p w:rsidR="009B67CB" w:rsidRDefault="009B67CB" w:rsidP="00CC5B5B">
      <w:pPr>
        <w:pStyle w:val="Footer"/>
        <w:jc w:val="center"/>
        <w:divId w:val="2085032192"/>
        <w:rPr>
          <w:sz w:val="22"/>
          <w:szCs w:val="22"/>
        </w:rPr>
      </w:pPr>
    </w:p>
    <w:p w:rsidR="00E95150" w:rsidRDefault="00E95150" w:rsidP="00CC5B5B">
      <w:pPr>
        <w:pStyle w:val="Footer"/>
        <w:jc w:val="center"/>
        <w:divId w:val="2085032192"/>
        <w:rPr>
          <w:sz w:val="22"/>
          <w:szCs w:val="22"/>
        </w:rPr>
      </w:pPr>
    </w:p>
    <w:p w:rsidR="00E95150" w:rsidRDefault="00E95150" w:rsidP="00CC5B5B">
      <w:pPr>
        <w:pStyle w:val="Footer"/>
        <w:jc w:val="center"/>
        <w:divId w:val="2085032192"/>
        <w:rPr>
          <w:sz w:val="22"/>
          <w:szCs w:val="22"/>
        </w:rPr>
      </w:pPr>
    </w:p>
    <w:p w:rsidR="00E95150" w:rsidRDefault="00E95150" w:rsidP="00CC5B5B">
      <w:pPr>
        <w:pStyle w:val="Footer"/>
        <w:jc w:val="center"/>
        <w:divId w:val="2085032192"/>
        <w:rPr>
          <w:sz w:val="22"/>
          <w:szCs w:val="22"/>
        </w:rPr>
      </w:pPr>
    </w:p>
    <w:p w:rsidR="00E95150" w:rsidRDefault="00E95150" w:rsidP="00CC5B5B">
      <w:pPr>
        <w:pStyle w:val="Footer"/>
        <w:jc w:val="center"/>
        <w:divId w:val="2085032192"/>
        <w:rPr>
          <w:sz w:val="22"/>
          <w:szCs w:val="22"/>
        </w:rPr>
      </w:pPr>
    </w:p>
    <w:p w:rsidR="00E95150" w:rsidRDefault="00E95150" w:rsidP="00CC5B5B">
      <w:pPr>
        <w:pStyle w:val="Footer"/>
        <w:jc w:val="center"/>
        <w:divId w:val="2085032192"/>
        <w:rPr>
          <w:sz w:val="22"/>
          <w:szCs w:val="22"/>
        </w:rPr>
      </w:pPr>
    </w:p>
    <w:p w:rsidR="00E95150" w:rsidRDefault="00E95150" w:rsidP="00CC5B5B">
      <w:pPr>
        <w:pStyle w:val="Footer"/>
        <w:jc w:val="center"/>
        <w:divId w:val="2085032192"/>
        <w:rPr>
          <w:sz w:val="22"/>
          <w:szCs w:val="22"/>
        </w:rPr>
      </w:pPr>
    </w:p>
    <w:p w:rsidR="00E95150" w:rsidRDefault="00E95150" w:rsidP="00CC5B5B">
      <w:pPr>
        <w:pStyle w:val="Footer"/>
        <w:jc w:val="center"/>
        <w:divId w:val="2085032192"/>
        <w:rPr>
          <w:sz w:val="22"/>
          <w:szCs w:val="22"/>
        </w:rPr>
      </w:pPr>
    </w:p>
    <w:p w:rsidR="00E95150" w:rsidRDefault="00E95150" w:rsidP="00CC5B5B">
      <w:pPr>
        <w:pStyle w:val="Footer"/>
        <w:jc w:val="center"/>
        <w:divId w:val="2085032192"/>
        <w:rPr>
          <w:sz w:val="22"/>
          <w:szCs w:val="22"/>
        </w:rPr>
      </w:pPr>
    </w:p>
    <w:p w:rsidR="00E95150" w:rsidRDefault="00E95150" w:rsidP="00CC5B5B">
      <w:pPr>
        <w:pStyle w:val="Footer"/>
        <w:jc w:val="center"/>
        <w:divId w:val="2085032192"/>
        <w:rPr>
          <w:sz w:val="22"/>
          <w:szCs w:val="22"/>
        </w:rPr>
      </w:pPr>
    </w:p>
    <w:p w:rsidR="00E95150" w:rsidRDefault="00E95150" w:rsidP="00CC5B5B">
      <w:pPr>
        <w:pStyle w:val="Footer"/>
        <w:jc w:val="center"/>
        <w:divId w:val="2085032192"/>
        <w:rPr>
          <w:sz w:val="22"/>
          <w:szCs w:val="22"/>
        </w:rPr>
      </w:pPr>
    </w:p>
    <w:p w:rsidR="00E95150" w:rsidRDefault="00E95150" w:rsidP="00CC5B5B">
      <w:pPr>
        <w:pStyle w:val="Footer"/>
        <w:jc w:val="center"/>
        <w:divId w:val="2085032192"/>
        <w:rPr>
          <w:sz w:val="22"/>
          <w:szCs w:val="22"/>
        </w:rPr>
      </w:pPr>
    </w:p>
    <w:p w:rsidR="00E95150" w:rsidRDefault="00E95150" w:rsidP="00CC5B5B">
      <w:pPr>
        <w:pStyle w:val="Footer"/>
        <w:jc w:val="center"/>
        <w:divId w:val="2085032192"/>
        <w:rPr>
          <w:sz w:val="22"/>
          <w:szCs w:val="22"/>
        </w:rPr>
      </w:pPr>
    </w:p>
    <w:p w:rsidR="00E95150" w:rsidRDefault="00E95150" w:rsidP="00CC5B5B">
      <w:pPr>
        <w:pStyle w:val="Footer"/>
        <w:jc w:val="center"/>
        <w:divId w:val="2085032192"/>
        <w:rPr>
          <w:sz w:val="22"/>
          <w:szCs w:val="22"/>
        </w:rPr>
      </w:pPr>
    </w:p>
    <w:p w:rsidR="00E95150" w:rsidRDefault="00E95150" w:rsidP="00CC5B5B">
      <w:pPr>
        <w:pStyle w:val="Footer"/>
        <w:jc w:val="center"/>
        <w:divId w:val="2085032192"/>
        <w:rPr>
          <w:sz w:val="22"/>
          <w:szCs w:val="22"/>
        </w:rPr>
      </w:pPr>
    </w:p>
    <w:p w:rsidR="00E95150" w:rsidRDefault="00E95150" w:rsidP="00CC5B5B">
      <w:pPr>
        <w:pStyle w:val="Footer"/>
        <w:jc w:val="center"/>
        <w:divId w:val="2085032192"/>
        <w:rPr>
          <w:sz w:val="22"/>
          <w:szCs w:val="22"/>
        </w:rPr>
      </w:pPr>
    </w:p>
    <w:p w:rsidR="00E95150" w:rsidRPr="00866EE2" w:rsidRDefault="00E95150" w:rsidP="00CC5B5B">
      <w:pPr>
        <w:pStyle w:val="Footer"/>
        <w:jc w:val="center"/>
        <w:divId w:val="2085032192"/>
        <w:rPr>
          <w:sz w:val="22"/>
          <w:szCs w:val="22"/>
        </w:rPr>
      </w:pPr>
    </w:p>
    <w:p w:rsidR="00CC5B5B" w:rsidRDefault="00E95150">
      <w:pPr>
        <w:divId w:val="2085032192"/>
        <w:rPr>
          <w:rFonts w:ascii="Arial" w:eastAsia="Times New Roman" w:hAnsi="Arial" w:cs="Arial"/>
          <w:sz w:val="20"/>
          <w:szCs w:val="20"/>
        </w:rPr>
      </w:pPr>
      <w:r>
        <w:rPr>
          <w:noProof/>
        </w:rPr>
        <w:lastRenderedPageBreak/>
        <w:drawing>
          <wp:anchor distT="0" distB="0" distL="114300" distR="114300" simplePos="0" relativeHeight="251669504" behindDoc="0" locked="0" layoutInCell="1" allowOverlap="0" wp14:anchorId="27BC1E78" wp14:editId="76E9B9C8">
            <wp:simplePos x="0" y="0"/>
            <wp:positionH relativeFrom="page">
              <wp:posOffset>638175</wp:posOffset>
            </wp:positionH>
            <wp:positionV relativeFrom="page">
              <wp:posOffset>914400</wp:posOffset>
            </wp:positionV>
            <wp:extent cx="6362700" cy="9410700"/>
            <wp:effectExtent l="0" t="0" r="0"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6362700" cy="94107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CellMar>
          <w:top w:w="15" w:type="dxa"/>
          <w:left w:w="15" w:type="dxa"/>
          <w:bottom w:w="15" w:type="dxa"/>
          <w:right w:w="15" w:type="dxa"/>
        </w:tblCellMar>
        <w:tblLook w:val="04A0" w:firstRow="1" w:lastRow="0" w:firstColumn="1" w:lastColumn="0" w:noHBand="0" w:noVBand="1"/>
      </w:tblPr>
      <w:tblGrid>
        <w:gridCol w:w="8940"/>
        <w:gridCol w:w="36"/>
        <w:gridCol w:w="36"/>
      </w:tblGrid>
      <w:tr w:rsidR="00242D29">
        <w:trPr>
          <w:divId w:val="574976735"/>
        </w:trPr>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E95150">
            <w:pPr>
              <w:jc w:val="center"/>
              <w:rPr>
                <w:rFonts w:ascii="Arial" w:eastAsia="Times New Roman" w:hAnsi="Arial" w:cs="Arial"/>
                <w:b/>
                <w:bCs/>
                <w:sz w:val="20"/>
                <w:szCs w:val="20"/>
              </w:rPr>
            </w:pPr>
            <w:r>
              <w:rPr>
                <w:noProof/>
              </w:rPr>
              <w:lastRenderedPageBreak/>
              <w:drawing>
                <wp:anchor distT="0" distB="0" distL="114300" distR="114300" simplePos="0" relativeHeight="251673600" behindDoc="0" locked="0" layoutInCell="1" allowOverlap="0" wp14:anchorId="2B1AB862" wp14:editId="3B205B13">
                  <wp:simplePos x="0" y="0"/>
                  <wp:positionH relativeFrom="page">
                    <wp:posOffset>-819150</wp:posOffset>
                  </wp:positionH>
                  <wp:positionV relativeFrom="page">
                    <wp:posOffset>657225</wp:posOffset>
                  </wp:positionV>
                  <wp:extent cx="5657850" cy="8591550"/>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stretch>
                            <a:fillRect/>
                          </a:stretch>
                        </pic:blipFill>
                        <pic:spPr>
                          <a:xfrm>
                            <a:off x="0" y="0"/>
                            <a:ext cx="5657850" cy="8591550"/>
                          </a:xfrm>
                          <a:prstGeom prst="rect">
                            <a:avLst/>
                          </a:prstGeom>
                        </pic:spPr>
                      </pic:pic>
                    </a:graphicData>
                  </a:graphic>
                  <wp14:sizeRelH relativeFrom="margin">
                    <wp14:pctWidth>0</wp14:pctWidth>
                  </wp14:sizeRelH>
                  <wp14:sizeRelV relativeFrom="margin">
                    <wp14:pctHeight>0</wp14:pctHeight>
                  </wp14:sizeRelV>
                </wp:anchor>
              </w:drawing>
            </w:r>
            <w:r w:rsidR="00AF7CD2">
              <w:rPr>
                <w:rFonts w:ascii="Arial" w:eastAsia="Times New Roman" w:hAnsi="Arial" w:cs="Arial"/>
                <w:b/>
                <w:bCs/>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242D29">
            <w:pPr>
              <w:jc w:val="center"/>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242D29" w:rsidRDefault="00242D29">
            <w:pPr>
              <w:jc w:val="center"/>
              <w:rPr>
                <w:rFonts w:ascii="Arial" w:eastAsia="Times New Roman" w:hAnsi="Arial" w:cs="Arial"/>
                <w:b/>
                <w:bCs/>
                <w:sz w:val="20"/>
                <w:szCs w:val="20"/>
              </w:rPr>
            </w:pPr>
          </w:p>
        </w:tc>
      </w:tr>
    </w:tbl>
    <w:p w:rsidR="00F62871" w:rsidRDefault="00E95150">
      <w:pPr>
        <w:divId w:val="84614733"/>
        <w:rPr>
          <w:rFonts w:ascii="Arial" w:eastAsia="Times New Roman" w:hAnsi="Arial" w:cs="Arial"/>
          <w:sz w:val="20"/>
          <w:szCs w:val="20"/>
        </w:rPr>
      </w:pPr>
      <w:r>
        <w:rPr>
          <w:noProof/>
        </w:rPr>
        <w:lastRenderedPageBreak/>
        <w:drawing>
          <wp:anchor distT="0" distB="0" distL="114300" distR="114300" simplePos="0" relativeHeight="251671552" behindDoc="0" locked="0" layoutInCell="1" allowOverlap="0" wp14:anchorId="583F8CA7" wp14:editId="1903BC5C">
            <wp:simplePos x="0" y="0"/>
            <wp:positionH relativeFrom="margin">
              <wp:align>left</wp:align>
            </wp:positionH>
            <wp:positionV relativeFrom="page">
              <wp:posOffset>637540</wp:posOffset>
            </wp:positionV>
            <wp:extent cx="6915150" cy="9591675"/>
            <wp:effectExtent l="0" t="0" r="0" b="9525"/>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6915150" cy="9591675"/>
                    </a:xfrm>
                    <a:prstGeom prst="rect">
                      <a:avLst/>
                    </a:prstGeom>
                  </pic:spPr>
                </pic:pic>
              </a:graphicData>
            </a:graphic>
            <wp14:sizeRelH relativeFrom="margin">
              <wp14:pctWidth>0</wp14:pctWidth>
            </wp14:sizeRelH>
            <wp14:sizeRelV relativeFrom="margin">
              <wp14:pctHeight>0</wp14:pctHeight>
            </wp14:sizeRelV>
          </wp:anchor>
        </w:drawing>
      </w:r>
      <w:r w:rsidR="003A4466">
        <w:rPr>
          <w:rFonts w:ascii="Arial" w:eastAsia="Times New Roman" w:hAnsi="Arial" w:cs="Arial"/>
          <w:sz w:val="20"/>
          <w:szCs w:val="20"/>
        </w:rPr>
        <w:pict>
          <v:rect id="_x0000_i1042" style="width:0;height:1.5pt" o:hralign="center" o:hrstd="t" o:hr="t" fillcolor="#a0a0a0" stroked="f"/>
        </w:pict>
      </w:r>
    </w:p>
    <w:sectPr w:rsidR="00F62871">
      <w:pgSz w:w="12240" w:h="15840"/>
      <w:pgMar w:top="720" w:right="1440" w:bottom="720" w:left="144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0615F"/>
    <w:multiLevelType w:val="hybridMultilevel"/>
    <w:tmpl w:val="759A066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5359E"/>
    <w:multiLevelType w:val="hybridMultilevel"/>
    <w:tmpl w:val="E8BE5910"/>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13EA31B2"/>
    <w:multiLevelType w:val="hybridMultilevel"/>
    <w:tmpl w:val="54583F9C"/>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19B31CD1"/>
    <w:multiLevelType w:val="hybridMultilevel"/>
    <w:tmpl w:val="1A7EC9EA"/>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45604982"/>
    <w:multiLevelType w:val="hybridMultilevel"/>
    <w:tmpl w:val="6A720220"/>
    <w:lvl w:ilvl="0" w:tplc="0409000F">
      <w:start w:val="1"/>
      <w:numFmt w:val="decimal"/>
      <w:lvlText w:val="%1."/>
      <w:lvlJc w:val="left"/>
      <w:pPr>
        <w:tabs>
          <w:tab w:val="num" w:pos="720"/>
        </w:tabs>
        <w:ind w:left="720" w:hanging="360"/>
      </w:pPr>
      <w:rPr>
        <w:rFonts w:hint="default"/>
      </w:rPr>
    </w:lvl>
    <w:lvl w:ilvl="1" w:tplc="EB0E09E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79738EE"/>
    <w:multiLevelType w:val="hybridMultilevel"/>
    <w:tmpl w:val="F43C36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F80C47"/>
    <w:multiLevelType w:val="multilevel"/>
    <w:tmpl w:val="3E14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0C0ABD"/>
    <w:multiLevelType w:val="multilevel"/>
    <w:tmpl w:val="71A67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3B5B1E"/>
    <w:multiLevelType w:val="hybridMultilevel"/>
    <w:tmpl w:val="6A720220"/>
    <w:lvl w:ilvl="0" w:tplc="0409000F">
      <w:start w:val="1"/>
      <w:numFmt w:val="decimal"/>
      <w:lvlText w:val="%1."/>
      <w:lvlJc w:val="left"/>
      <w:pPr>
        <w:tabs>
          <w:tab w:val="num" w:pos="720"/>
        </w:tabs>
        <w:ind w:left="720" w:hanging="360"/>
      </w:pPr>
      <w:rPr>
        <w:rFonts w:hint="default"/>
      </w:rPr>
    </w:lvl>
    <w:lvl w:ilvl="1" w:tplc="EB0E09E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6"/>
  </w:num>
  <w:num w:numId="3">
    <w:abstractNumId w:val="5"/>
  </w:num>
  <w:num w:numId="4">
    <w:abstractNumId w:val="3"/>
  </w:num>
  <w:num w:numId="5">
    <w:abstractNumId w:val="0"/>
  </w:num>
  <w:num w:numId="6">
    <w:abstractNumId w:val="2"/>
  </w:num>
  <w:num w:numId="7">
    <w:abstractNumId w:val="1"/>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5F1"/>
    <w:rsid w:val="0009627B"/>
    <w:rsid w:val="00242D29"/>
    <w:rsid w:val="003A4466"/>
    <w:rsid w:val="00622815"/>
    <w:rsid w:val="009B67CB"/>
    <w:rsid w:val="00AF7CD2"/>
    <w:rsid w:val="00C545F1"/>
    <w:rsid w:val="00CC5B5B"/>
    <w:rsid w:val="00E95150"/>
    <w:rsid w:val="00F62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5:chartTrackingRefBased/>
  <w15:docId w15:val="{68797B03-98D9-4581-AA8A-FD3644E01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rPr>
  </w:style>
  <w:style w:type="paragraph" w:styleId="Heading2">
    <w:name w:val="heading 2"/>
    <w:basedOn w:val="Normal"/>
    <w:link w:val="Heading2Char"/>
    <w:uiPriority w:val="9"/>
    <w:qFormat/>
    <w:pPr>
      <w:spacing w:before="100" w:beforeAutospacing="1" w:after="100" w:afterAutospacing="1"/>
      <w:outlineLvl w:val="1"/>
    </w:pPr>
    <w:rPr>
      <w:b/>
      <w:bCs/>
      <w:sz w:val="22"/>
      <w:szCs w:val="22"/>
    </w:rPr>
  </w:style>
  <w:style w:type="paragraph" w:styleId="Heading3">
    <w:name w:val="heading 3"/>
    <w:basedOn w:val="Normal"/>
    <w:link w:val="Heading3Char"/>
    <w:uiPriority w:val="9"/>
    <w:qFormat/>
    <w:pPr>
      <w:spacing w:before="100" w:beforeAutospacing="1" w:after="100" w:afterAutospacing="1"/>
      <w:outlineLvl w:val="2"/>
    </w:pPr>
    <w:rPr>
      <w:b/>
      <w:bCs/>
      <w:sz w:val="22"/>
      <w:szCs w:val="22"/>
    </w:rPr>
  </w:style>
  <w:style w:type="paragraph" w:styleId="Heading4">
    <w:name w:val="heading 4"/>
    <w:basedOn w:val="Normal"/>
    <w:link w:val="Heading4Char"/>
    <w:uiPriority w:val="9"/>
    <w:qFormat/>
    <w:pPr>
      <w:spacing w:before="100" w:beforeAutospacing="1" w:after="100" w:afterAutospacing="1"/>
      <w:outlineLvl w:val="3"/>
    </w:pPr>
    <w:rPr>
      <w:b/>
      <w:bCs/>
      <w:sz w:val="22"/>
      <w:szCs w:val="22"/>
    </w:rPr>
  </w:style>
  <w:style w:type="paragraph" w:styleId="Heading5">
    <w:name w:val="heading 5"/>
    <w:basedOn w:val="Normal"/>
    <w:link w:val="Heading5Char"/>
    <w:uiPriority w:val="9"/>
    <w:qFormat/>
    <w:pPr>
      <w:spacing w:before="100" w:beforeAutospacing="1" w:after="100" w:afterAutospacing="1"/>
      <w:outlineLvl w:val="4"/>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szCs w:val="24"/>
    </w:rPr>
  </w:style>
  <w:style w:type="paragraph" w:styleId="NormalWeb">
    <w:name w:val="Normal (Web)"/>
    <w:basedOn w:val="Normal"/>
    <w:uiPriority w:val="99"/>
    <w:unhideWhenUsed/>
    <w:pPr>
      <w:spacing w:before="100" w:beforeAutospacing="1" w:after="100" w:afterAutospacing="1"/>
    </w:pPr>
    <w:rPr>
      <w:rFonts w:ascii="Arial" w:hAnsi="Arial" w:cs="Arial"/>
      <w:sz w:val="20"/>
      <w:szCs w:val="20"/>
    </w:r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ListParagraph">
    <w:name w:val="List Paragraph"/>
    <w:basedOn w:val="Normal"/>
    <w:uiPriority w:val="34"/>
    <w:qFormat/>
    <w:rsid w:val="00CC5B5B"/>
    <w:pPr>
      <w:ind w:left="720"/>
      <w:contextualSpacing/>
    </w:pPr>
    <w:rPr>
      <w:rFonts w:eastAsiaTheme="minorHAnsi"/>
    </w:rPr>
  </w:style>
  <w:style w:type="paragraph" w:styleId="Footer">
    <w:name w:val="footer"/>
    <w:basedOn w:val="Normal"/>
    <w:link w:val="FooterChar"/>
    <w:uiPriority w:val="99"/>
    <w:unhideWhenUsed/>
    <w:rsid w:val="00CC5B5B"/>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CC5B5B"/>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9680379">
      <w:marLeft w:val="0"/>
      <w:marRight w:val="0"/>
      <w:marTop w:val="0"/>
      <w:marBottom w:val="0"/>
      <w:divBdr>
        <w:top w:val="none" w:sz="0" w:space="0" w:color="auto"/>
        <w:left w:val="none" w:sz="0" w:space="0" w:color="auto"/>
        <w:bottom w:val="none" w:sz="0" w:space="0" w:color="auto"/>
        <w:right w:val="none" w:sz="0" w:space="0" w:color="auto"/>
      </w:divBdr>
      <w:divsChild>
        <w:div w:id="1239291587">
          <w:marLeft w:val="0"/>
          <w:marRight w:val="0"/>
          <w:marTop w:val="0"/>
          <w:marBottom w:val="0"/>
          <w:divBdr>
            <w:top w:val="none" w:sz="0" w:space="0" w:color="auto"/>
            <w:left w:val="none" w:sz="0" w:space="0" w:color="auto"/>
            <w:bottom w:val="none" w:sz="0" w:space="0" w:color="auto"/>
            <w:right w:val="none" w:sz="0" w:space="0" w:color="auto"/>
          </w:divBdr>
          <w:divsChild>
            <w:div w:id="1953436809">
              <w:marLeft w:val="0"/>
              <w:marRight w:val="0"/>
              <w:marTop w:val="0"/>
              <w:marBottom w:val="0"/>
              <w:divBdr>
                <w:top w:val="none" w:sz="0" w:space="0" w:color="auto"/>
                <w:left w:val="none" w:sz="0" w:space="0" w:color="auto"/>
                <w:bottom w:val="none" w:sz="0" w:space="0" w:color="auto"/>
                <w:right w:val="none" w:sz="0" w:space="0" w:color="auto"/>
              </w:divBdr>
            </w:div>
          </w:divsChild>
        </w:div>
        <w:div w:id="730537120">
          <w:marLeft w:val="0"/>
          <w:marRight w:val="0"/>
          <w:marTop w:val="0"/>
          <w:marBottom w:val="0"/>
          <w:divBdr>
            <w:top w:val="none" w:sz="0" w:space="0" w:color="auto"/>
            <w:left w:val="none" w:sz="0" w:space="0" w:color="auto"/>
            <w:bottom w:val="none" w:sz="0" w:space="0" w:color="auto"/>
            <w:right w:val="none" w:sz="0" w:space="0" w:color="auto"/>
          </w:divBdr>
          <w:divsChild>
            <w:div w:id="1401833707">
              <w:marLeft w:val="0"/>
              <w:marRight w:val="0"/>
              <w:marTop w:val="0"/>
              <w:marBottom w:val="0"/>
              <w:divBdr>
                <w:top w:val="none" w:sz="0" w:space="0" w:color="auto"/>
                <w:left w:val="none" w:sz="0" w:space="0" w:color="auto"/>
                <w:bottom w:val="none" w:sz="0" w:space="0" w:color="auto"/>
                <w:right w:val="none" w:sz="0" w:space="0" w:color="auto"/>
              </w:divBdr>
              <w:divsChild>
                <w:div w:id="1172985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321074">
              <w:marLeft w:val="0"/>
              <w:marRight w:val="0"/>
              <w:marTop w:val="0"/>
              <w:marBottom w:val="0"/>
              <w:divBdr>
                <w:top w:val="none" w:sz="0" w:space="0" w:color="auto"/>
                <w:left w:val="none" w:sz="0" w:space="0" w:color="auto"/>
                <w:bottom w:val="none" w:sz="0" w:space="0" w:color="auto"/>
                <w:right w:val="none" w:sz="0" w:space="0" w:color="auto"/>
              </w:divBdr>
            </w:div>
            <w:div w:id="1409503652">
              <w:marLeft w:val="0"/>
              <w:marRight w:val="0"/>
              <w:marTop w:val="0"/>
              <w:marBottom w:val="0"/>
              <w:divBdr>
                <w:top w:val="none" w:sz="0" w:space="0" w:color="auto"/>
                <w:left w:val="none" w:sz="0" w:space="0" w:color="auto"/>
                <w:bottom w:val="none" w:sz="0" w:space="0" w:color="auto"/>
                <w:right w:val="none" w:sz="0" w:space="0" w:color="auto"/>
              </w:divBdr>
              <w:divsChild>
                <w:div w:id="922642346">
                  <w:marLeft w:val="0"/>
                  <w:marRight w:val="0"/>
                  <w:marTop w:val="0"/>
                  <w:marBottom w:val="0"/>
                  <w:divBdr>
                    <w:top w:val="none" w:sz="0" w:space="0" w:color="auto"/>
                    <w:left w:val="none" w:sz="0" w:space="0" w:color="auto"/>
                    <w:bottom w:val="none" w:sz="0" w:space="0" w:color="auto"/>
                    <w:right w:val="none" w:sz="0" w:space="0" w:color="auto"/>
                  </w:divBdr>
                  <w:divsChild>
                    <w:div w:id="1154949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1219121">
                  <w:marLeft w:val="0"/>
                  <w:marRight w:val="0"/>
                  <w:marTop w:val="0"/>
                  <w:marBottom w:val="0"/>
                  <w:divBdr>
                    <w:top w:val="none" w:sz="0" w:space="0" w:color="auto"/>
                    <w:left w:val="none" w:sz="0" w:space="0" w:color="auto"/>
                    <w:bottom w:val="none" w:sz="0" w:space="0" w:color="auto"/>
                    <w:right w:val="none" w:sz="0" w:space="0" w:color="auto"/>
                  </w:divBdr>
                </w:div>
                <w:div w:id="1352951474">
                  <w:marLeft w:val="0"/>
                  <w:marRight w:val="0"/>
                  <w:marTop w:val="0"/>
                  <w:marBottom w:val="0"/>
                  <w:divBdr>
                    <w:top w:val="none" w:sz="0" w:space="0" w:color="auto"/>
                    <w:left w:val="none" w:sz="0" w:space="0" w:color="auto"/>
                    <w:bottom w:val="none" w:sz="0" w:space="0" w:color="auto"/>
                    <w:right w:val="none" w:sz="0" w:space="0" w:color="auto"/>
                  </w:divBdr>
                  <w:divsChild>
                    <w:div w:id="1544555105">
                      <w:marLeft w:val="0"/>
                      <w:marRight w:val="0"/>
                      <w:marTop w:val="0"/>
                      <w:marBottom w:val="0"/>
                      <w:divBdr>
                        <w:top w:val="none" w:sz="0" w:space="0" w:color="auto"/>
                        <w:left w:val="none" w:sz="0" w:space="0" w:color="auto"/>
                        <w:bottom w:val="none" w:sz="0" w:space="0" w:color="auto"/>
                        <w:right w:val="none" w:sz="0" w:space="0" w:color="auto"/>
                      </w:divBdr>
                      <w:divsChild>
                        <w:div w:id="1501237915">
                          <w:marLeft w:val="0"/>
                          <w:marRight w:val="0"/>
                          <w:marTop w:val="0"/>
                          <w:marBottom w:val="0"/>
                          <w:divBdr>
                            <w:top w:val="none" w:sz="0" w:space="0" w:color="auto"/>
                            <w:left w:val="none" w:sz="0" w:space="0" w:color="auto"/>
                            <w:bottom w:val="none" w:sz="0" w:space="0" w:color="auto"/>
                            <w:right w:val="none" w:sz="0" w:space="0" w:color="auto"/>
                          </w:divBdr>
                        </w:div>
                      </w:divsChild>
                    </w:div>
                    <w:div w:id="231236447">
                      <w:marLeft w:val="0"/>
                      <w:marRight w:val="0"/>
                      <w:marTop w:val="0"/>
                      <w:marBottom w:val="0"/>
                      <w:divBdr>
                        <w:top w:val="none" w:sz="0" w:space="0" w:color="auto"/>
                        <w:left w:val="none" w:sz="0" w:space="0" w:color="auto"/>
                        <w:bottom w:val="none" w:sz="0" w:space="0" w:color="auto"/>
                        <w:right w:val="none" w:sz="0" w:space="0" w:color="auto"/>
                      </w:divBdr>
                      <w:divsChild>
                        <w:div w:id="1182206824">
                          <w:marLeft w:val="0"/>
                          <w:marRight w:val="0"/>
                          <w:marTop w:val="0"/>
                          <w:marBottom w:val="0"/>
                          <w:divBdr>
                            <w:top w:val="none" w:sz="0" w:space="0" w:color="auto"/>
                            <w:left w:val="none" w:sz="0" w:space="0" w:color="auto"/>
                            <w:bottom w:val="none" w:sz="0" w:space="0" w:color="auto"/>
                            <w:right w:val="none" w:sz="0" w:space="0" w:color="auto"/>
                          </w:divBdr>
                          <w:divsChild>
                            <w:div w:id="1026294516">
                              <w:marLeft w:val="0"/>
                              <w:marRight w:val="0"/>
                              <w:marTop w:val="0"/>
                              <w:marBottom w:val="0"/>
                              <w:divBdr>
                                <w:top w:val="none" w:sz="0" w:space="0" w:color="auto"/>
                                <w:left w:val="none" w:sz="0" w:space="0" w:color="auto"/>
                                <w:bottom w:val="none" w:sz="0" w:space="0" w:color="auto"/>
                                <w:right w:val="none" w:sz="0" w:space="0" w:color="auto"/>
                              </w:divBdr>
                            </w:div>
                          </w:divsChild>
                        </w:div>
                        <w:div w:id="1261067097">
                          <w:marLeft w:val="0"/>
                          <w:marRight w:val="0"/>
                          <w:marTop w:val="0"/>
                          <w:marBottom w:val="0"/>
                          <w:divBdr>
                            <w:top w:val="none" w:sz="0" w:space="0" w:color="auto"/>
                            <w:left w:val="none" w:sz="0" w:space="0" w:color="auto"/>
                            <w:bottom w:val="none" w:sz="0" w:space="0" w:color="auto"/>
                            <w:right w:val="none" w:sz="0" w:space="0" w:color="auto"/>
                          </w:divBdr>
                          <w:divsChild>
                            <w:div w:id="625625637">
                              <w:marLeft w:val="0"/>
                              <w:marRight w:val="0"/>
                              <w:marTop w:val="0"/>
                              <w:marBottom w:val="0"/>
                              <w:divBdr>
                                <w:top w:val="none" w:sz="0" w:space="0" w:color="auto"/>
                                <w:left w:val="none" w:sz="0" w:space="0" w:color="auto"/>
                                <w:bottom w:val="none" w:sz="0" w:space="0" w:color="auto"/>
                                <w:right w:val="none" w:sz="0" w:space="0" w:color="auto"/>
                              </w:divBdr>
                              <w:divsChild>
                                <w:div w:id="843785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027361">
                              <w:marLeft w:val="0"/>
                              <w:marRight w:val="0"/>
                              <w:marTop w:val="0"/>
                              <w:marBottom w:val="0"/>
                              <w:divBdr>
                                <w:top w:val="none" w:sz="0" w:space="0" w:color="auto"/>
                                <w:left w:val="none" w:sz="0" w:space="0" w:color="auto"/>
                                <w:bottom w:val="none" w:sz="0" w:space="0" w:color="auto"/>
                                <w:right w:val="none" w:sz="0" w:space="0" w:color="auto"/>
                              </w:divBdr>
                            </w:div>
                            <w:div w:id="749892705">
                              <w:marLeft w:val="0"/>
                              <w:marRight w:val="0"/>
                              <w:marTop w:val="0"/>
                              <w:marBottom w:val="0"/>
                              <w:divBdr>
                                <w:top w:val="none" w:sz="0" w:space="0" w:color="auto"/>
                                <w:left w:val="none" w:sz="0" w:space="0" w:color="auto"/>
                                <w:bottom w:val="none" w:sz="0" w:space="0" w:color="auto"/>
                                <w:right w:val="none" w:sz="0" w:space="0" w:color="auto"/>
                              </w:divBdr>
                              <w:divsChild>
                                <w:div w:id="807362020">
                                  <w:marLeft w:val="0"/>
                                  <w:marRight w:val="0"/>
                                  <w:marTop w:val="0"/>
                                  <w:marBottom w:val="0"/>
                                  <w:divBdr>
                                    <w:top w:val="none" w:sz="0" w:space="0" w:color="auto"/>
                                    <w:left w:val="none" w:sz="0" w:space="0" w:color="auto"/>
                                    <w:bottom w:val="none" w:sz="0" w:space="0" w:color="auto"/>
                                    <w:right w:val="none" w:sz="0" w:space="0" w:color="auto"/>
                                  </w:divBdr>
                                  <w:divsChild>
                                    <w:div w:id="1244215801">
                                      <w:marLeft w:val="0"/>
                                      <w:marRight w:val="0"/>
                                      <w:marTop w:val="0"/>
                                      <w:marBottom w:val="0"/>
                                      <w:divBdr>
                                        <w:top w:val="none" w:sz="0" w:space="0" w:color="auto"/>
                                        <w:left w:val="none" w:sz="0" w:space="0" w:color="auto"/>
                                        <w:bottom w:val="none" w:sz="0" w:space="0" w:color="auto"/>
                                        <w:right w:val="none" w:sz="0" w:space="0" w:color="auto"/>
                                      </w:divBdr>
                                    </w:div>
                                  </w:divsChild>
                                </w:div>
                                <w:div w:id="2023164793">
                                  <w:marLeft w:val="0"/>
                                  <w:marRight w:val="0"/>
                                  <w:marTop w:val="0"/>
                                  <w:marBottom w:val="0"/>
                                  <w:divBdr>
                                    <w:top w:val="none" w:sz="0" w:space="0" w:color="auto"/>
                                    <w:left w:val="none" w:sz="0" w:space="0" w:color="auto"/>
                                    <w:bottom w:val="none" w:sz="0" w:space="0" w:color="auto"/>
                                    <w:right w:val="none" w:sz="0" w:space="0" w:color="auto"/>
                                  </w:divBdr>
                                  <w:divsChild>
                                    <w:div w:id="137037355">
                                      <w:marLeft w:val="0"/>
                                      <w:marRight w:val="0"/>
                                      <w:marTop w:val="0"/>
                                      <w:marBottom w:val="0"/>
                                      <w:divBdr>
                                        <w:top w:val="none" w:sz="0" w:space="0" w:color="auto"/>
                                        <w:left w:val="none" w:sz="0" w:space="0" w:color="auto"/>
                                        <w:bottom w:val="none" w:sz="0" w:space="0" w:color="auto"/>
                                        <w:right w:val="none" w:sz="0" w:space="0" w:color="auto"/>
                                      </w:divBdr>
                                      <w:divsChild>
                                        <w:div w:id="1509322440">
                                          <w:marLeft w:val="0"/>
                                          <w:marRight w:val="0"/>
                                          <w:marTop w:val="0"/>
                                          <w:marBottom w:val="0"/>
                                          <w:divBdr>
                                            <w:top w:val="none" w:sz="0" w:space="0" w:color="auto"/>
                                            <w:left w:val="none" w:sz="0" w:space="0" w:color="auto"/>
                                            <w:bottom w:val="none" w:sz="0" w:space="0" w:color="auto"/>
                                            <w:right w:val="none" w:sz="0" w:space="0" w:color="auto"/>
                                          </w:divBdr>
                                        </w:div>
                                      </w:divsChild>
                                    </w:div>
                                    <w:div w:id="820655985">
                                      <w:marLeft w:val="0"/>
                                      <w:marRight w:val="0"/>
                                      <w:marTop w:val="0"/>
                                      <w:marBottom w:val="0"/>
                                      <w:divBdr>
                                        <w:top w:val="none" w:sz="0" w:space="0" w:color="auto"/>
                                        <w:left w:val="none" w:sz="0" w:space="0" w:color="auto"/>
                                        <w:bottom w:val="none" w:sz="0" w:space="0" w:color="auto"/>
                                        <w:right w:val="none" w:sz="0" w:space="0" w:color="auto"/>
                                      </w:divBdr>
                                      <w:divsChild>
                                        <w:div w:id="283343716">
                                          <w:marLeft w:val="0"/>
                                          <w:marRight w:val="0"/>
                                          <w:marTop w:val="0"/>
                                          <w:marBottom w:val="0"/>
                                          <w:divBdr>
                                            <w:top w:val="none" w:sz="0" w:space="0" w:color="auto"/>
                                            <w:left w:val="none" w:sz="0" w:space="0" w:color="auto"/>
                                            <w:bottom w:val="none" w:sz="0" w:space="0" w:color="auto"/>
                                            <w:right w:val="none" w:sz="0" w:space="0" w:color="auto"/>
                                          </w:divBdr>
                                          <w:divsChild>
                                            <w:div w:id="980113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795407">
                                          <w:marLeft w:val="0"/>
                                          <w:marRight w:val="0"/>
                                          <w:marTop w:val="0"/>
                                          <w:marBottom w:val="0"/>
                                          <w:divBdr>
                                            <w:top w:val="none" w:sz="0" w:space="0" w:color="auto"/>
                                            <w:left w:val="none" w:sz="0" w:space="0" w:color="auto"/>
                                            <w:bottom w:val="none" w:sz="0" w:space="0" w:color="auto"/>
                                            <w:right w:val="none" w:sz="0" w:space="0" w:color="auto"/>
                                          </w:divBdr>
                                        </w:div>
                                        <w:div w:id="1604679042">
                                          <w:marLeft w:val="0"/>
                                          <w:marRight w:val="0"/>
                                          <w:marTop w:val="0"/>
                                          <w:marBottom w:val="0"/>
                                          <w:divBdr>
                                            <w:top w:val="none" w:sz="0" w:space="0" w:color="auto"/>
                                            <w:left w:val="none" w:sz="0" w:space="0" w:color="auto"/>
                                            <w:bottom w:val="none" w:sz="0" w:space="0" w:color="auto"/>
                                            <w:right w:val="none" w:sz="0" w:space="0" w:color="auto"/>
                                          </w:divBdr>
                                          <w:divsChild>
                                            <w:div w:id="1371146558">
                                              <w:marLeft w:val="0"/>
                                              <w:marRight w:val="0"/>
                                              <w:marTop w:val="0"/>
                                              <w:marBottom w:val="0"/>
                                              <w:divBdr>
                                                <w:top w:val="none" w:sz="0" w:space="0" w:color="auto"/>
                                                <w:left w:val="none" w:sz="0" w:space="0" w:color="auto"/>
                                                <w:bottom w:val="none" w:sz="0" w:space="0" w:color="auto"/>
                                                <w:right w:val="none" w:sz="0" w:space="0" w:color="auto"/>
                                              </w:divBdr>
                                              <w:divsChild>
                                                <w:div w:id="783043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849957">
                                              <w:marLeft w:val="0"/>
                                              <w:marRight w:val="0"/>
                                              <w:marTop w:val="0"/>
                                              <w:marBottom w:val="0"/>
                                              <w:divBdr>
                                                <w:top w:val="none" w:sz="0" w:space="0" w:color="auto"/>
                                                <w:left w:val="none" w:sz="0" w:space="0" w:color="auto"/>
                                                <w:bottom w:val="none" w:sz="0" w:space="0" w:color="auto"/>
                                                <w:right w:val="none" w:sz="0" w:space="0" w:color="auto"/>
                                              </w:divBdr>
                                            </w:div>
                                            <w:div w:id="268704769">
                                              <w:marLeft w:val="0"/>
                                              <w:marRight w:val="0"/>
                                              <w:marTop w:val="0"/>
                                              <w:marBottom w:val="0"/>
                                              <w:divBdr>
                                                <w:top w:val="none" w:sz="0" w:space="0" w:color="auto"/>
                                                <w:left w:val="none" w:sz="0" w:space="0" w:color="auto"/>
                                                <w:bottom w:val="none" w:sz="0" w:space="0" w:color="auto"/>
                                                <w:right w:val="none" w:sz="0" w:space="0" w:color="auto"/>
                                              </w:divBdr>
                                              <w:divsChild>
                                                <w:div w:id="2091850831">
                                                  <w:marLeft w:val="0"/>
                                                  <w:marRight w:val="0"/>
                                                  <w:marTop w:val="0"/>
                                                  <w:marBottom w:val="0"/>
                                                  <w:divBdr>
                                                    <w:top w:val="none" w:sz="0" w:space="0" w:color="auto"/>
                                                    <w:left w:val="none" w:sz="0" w:space="0" w:color="auto"/>
                                                    <w:bottom w:val="none" w:sz="0" w:space="0" w:color="auto"/>
                                                    <w:right w:val="none" w:sz="0" w:space="0" w:color="auto"/>
                                                  </w:divBdr>
                                                  <w:divsChild>
                                                    <w:div w:id="718090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2218720">
                                                  <w:marLeft w:val="0"/>
                                                  <w:marRight w:val="0"/>
                                                  <w:marTop w:val="0"/>
                                                  <w:marBottom w:val="0"/>
                                                  <w:divBdr>
                                                    <w:top w:val="none" w:sz="0" w:space="0" w:color="auto"/>
                                                    <w:left w:val="none" w:sz="0" w:space="0" w:color="auto"/>
                                                    <w:bottom w:val="none" w:sz="0" w:space="0" w:color="auto"/>
                                                    <w:right w:val="none" w:sz="0" w:space="0" w:color="auto"/>
                                                  </w:divBdr>
                                                </w:div>
                                                <w:div w:id="1698239780">
                                                  <w:marLeft w:val="0"/>
                                                  <w:marRight w:val="0"/>
                                                  <w:marTop w:val="0"/>
                                                  <w:marBottom w:val="0"/>
                                                  <w:divBdr>
                                                    <w:top w:val="none" w:sz="0" w:space="0" w:color="auto"/>
                                                    <w:left w:val="none" w:sz="0" w:space="0" w:color="auto"/>
                                                    <w:bottom w:val="none" w:sz="0" w:space="0" w:color="auto"/>
                                                    <w:right w:val="none" w:sz="0" w:space="0" w:color="auto"/>
                                                  </w:divBdr>
                                                  <w:divsChild>
                                                    <w:div w:id="188876113">
                                                      <w:marLeft w:val="0"/>
                                                      <w:marRight w:val="0"/>
                                                      <w:marTop w:val="0"/>
                                                      <w:marBottom w:val="0"/>
                                                      <w:divBdr>
                                                        <w:top w:val="none" w:sz="0" w:space="0" w:color="auto"/>
                                                        <w:left w:val="none" w:sz="0" w:space="0" w:color="auto"/>
                                                        <w:bottom w:val="none" w:sz="0" w:space="0" w:color="auto"/>
                                                        <w:right w:val="none" w:sz="0" w:space="0" w:color="auto"/>
                                                      </w:divBdr>
                                                      <w:divsChild>
                                                        <w:div w:id="583489963">
                                                          <w:marLeft w:val="0"/>
                                                          <w:marRight w:val="0"/>
                                                          <w:marTop w:val="0"/>
                                                          <w:marBottom w:val="0"/>
                                                          <w:divBdr>
                                                            <w:top w:val="none" w:sz="0" w:space="0" w:color="auto"/>
                                                            <w:left w:val="none" w:sz="0" w:space="0" w:color="auto"/>
                                                            <w:bottom w:val="none" w:sz="0" w:space="0" w:color="auto"/>
                                                            <w:right w:val="none" w:sz="0" w:space="0" w:color="auto"/>
                                                          </w:divBdr>
                                                        </w:div>
                                                      </w:divsChild>
                                                    </w:div>
                                                    <w:div w:id="349255640">
                                                      <w:marLeft w:val="0"/>
                                                      <w:marRight w:val="0"/>
                                                      <w:marTop w:val="0"/>
                                                      <w:marBottom w:val="0"/>
                                                      <w:divBdr>
                                                        <w:top w:val="none" w:sz="0" w:space="0" w:color="auto"/>
                                                        <w:left w:val="none" w:sz="0" w:space="0" w:color="auto"/>
                                                        <w:bottom w:val="none" w:sz="0" w:space="0" w:color="auto"/>
                                                        <w:right w:val="none" w:sz="0" w:space="0" w:color="auto"/>
                                                      </w:divBdr>
                                                      <w:divsChild>
                                                        <w:div w:id="1715496491">
                                                          <w:marLeft w:val="0"/>
                                                          <w:marRight w:val="0"/>
                                                          <w:marTop w:val="0"/>
                                                          <w:marBottom w:val="0"/>
                                                          <w:divBdr>
                                                            <w:top w:val="none" w:sz="0" w:space="0" w:color="auto"/>
                                                            <w:left w:val="none" w:sz="0" w:space="0" w:color="auto"/>
                                                            <w:bottom w:val="none" w:sz="0" w:space="0" w:color="auto"/>
                                                            <w:right w:val="none" w:sz="0" w:space="0" w:color="auto"/>
                                                          </w:divBdr>
                                                        </w:div>
                                                        <w:div w:id="775756041">
                                                          <w:marLeft w:val="0"/>
                                                          <w:marRight w:val="0"/>
                                                          <w:marTop w:val="0"/>
                                                          <w:marBottom w:val="0"/>
                                                          <w:divBdr>
                                                            <w:top w:val="none" w:sz="0" w:space="0" w:color="auto"/>
                                                            <w:left w:val="none" w:sz="0" w:space="0" w:color="auto"/>
                                                            <w:bottom w:val="none" w:sz="0" w:space="0" w:color="auto"/>
                                                            <w:right w:val="none" w:sz="0" w:space="0" w:color="auto"/>
                                                          </w:divBdr>
                                                        </w:div>
                                                        <w:div w:id="328481366">
                                                          <w:marLeft w:val="0"/>
                                                          <w:marRight w:val="0"/>
                                                          <w:marTop w:val="0"/>
                                                          <w:marBottom w:val="0"/>
                                                          <w:divBdr>
                                                            <w:top w:val="none" w:sz="0" w:space="0" w:color="auto"/>
                                                            <w:left w:val="none" w:sz="0" w:space="0" w:color="auto"/>
                                                            <w:bottom w:val="none" w:sz="0" w:space="0" w:color="auto"/>
                                                            <w:right w:val="none" w:sz="0" w:space="0" w:color="auto"/>
                                                          </w:divBdr>
                                                          <w:divsChild>
                                                            <w:div w:id="1115324183">
                                                              <w:marLeft w:val="0"/>
                                                              <w:marRight w:val="0"/>
                                                              <w:marTop w:val="0"/>
                                                              <w:marBottom w:val="0"/>
                                                              <w:divBdr>
                                                                <w:top w:val="none" w:sz="0" w:space="0" w:color="auto"/>
                                                                <w:left w:val="none" w:sz="0" w:space="0" w:color="auto"/>
                                                                <w:bottom w:val="none" w:sz="0" w:space="0" w:color="auto"/>
                                                                <w:right w:val="none" w:sz="0" w:space="0" w:color="auto"/>
                                                              </w:divBdr>
                                                            </w:div>
                                                            <w:div w:id="1331106633">
                                                              <w:marLeft w:val="0"/>
                                                              <w:marRight w:val="0"/>
                                                              <w:marTop w:val="0"/>
                                                              <w:marBottom w:val="0"/>
                                                              <w:divBdr>
                                                                <w:top w:val="none" w:sz="0" w:space="0" w:color="auto"/>
                                                                <w:left w:val="none" w:sz="0" w:space="0" w:color="auto"/>
                                                                <w:bottom w:val="none" w:sz="0" w:space="0" w:color="auto"/>
                                                                <w:right w:val="none" w:sz="0" w:space="0" w:color="auto"/>
                                                              </w:divBdr>
                                                            </w:div>
                                                            <w:div w:id="1690641361">
                                                              <w:marLeft w:val="0"/>
                                                              <w:marRight w:val="0"/>
                                                              <w:marTop w:val="0"/>
                                                              <w:marBottom w:val="0"/>
                                                              <w:divBdr>
                                                                <w:top w:val="none" w:sz="0" w:space="0" w:color="auto"/>
                                                                <w:left w:val="none" w:sz="0" w:space="0" w:color="auto"/>
                                                                <w:bottom w:val="none" w:sz="0" w:space="0" w:color="auto"/>
                                                                <w:right w:val="none" w:sz="0" w:space="0" w:color="auto"/>
                                                              </w:divBdr>
                                                              <w:divsChild>
                                                                <w:div w:id="69693906">
                                                                  <w:marLeft w:val="0"/>
                                                                  <w:marRight w:val="0"/>
                                                                  <w:marTop w:val="0"/>
                                                                  <w:marBottom w:val="0"/>
                                                                  <w:divBdr>
                                                                    <w:top w:val="none" w:sz="0" w:space="0" w:color="auto"/>
                                                                    <w:left w:val="none" w:sz="0" w:space="0" w:color="auto"/>
                                                                    <w:bottom w:val="none" w:sz="0" w:space="0" w:color="auto"/>
                                                                    <w:right w:val="none" w:sz="0" w:space="0" w:color="auto"/>
                                                                  </w:divBdr>
                                                                </w:div>
                                                                <w:div w:id="1040860206">
                                                                  <w:marLeft w:val="0"/>
                                                                  <w:marRight w:val="0"/>
                                                                  <w:marTop w:val="0"/>
                                                                  <w:marBottom w:val="0"/>
                                                                  <w:divBdr>
                                                                    <w:top w:val="none" w:sz="0" w:space="0" w:color="auto"/>
                                                                    <w:left w:val="none" w:sz="0" w:space="0" w:color="auto"/>
                                                                    <w:bottom w:val="none" w:sz="0" w:space="0" w:color="auto"/>
                                                                    <w:right w:val="none" w:sz="0" w:space="0" w:color="auto"/>
                                                                  </w:divBdr>
                                                                </w:div>
                                                                <w:div w:id="1975211757">
                                                                  <w:marLeft w:val="0"/>
                                                                  <w:marRight w:val="0"/>
                                                                  <w:marTop w:val="0"/>
                                                                  <w:marBottom w:val="0"/>
                                                                  <w:divBdr>
                                                                    <w:top w:val="none" w:sz="0" w:space="0" w:color="auto"/>
                                                                    <w:left w:val="none" w:sz="0" w:space="0" w:color="auto"/>
                                                                    <w:bottom w:val="none" w:sz="0" w:space="0" w:color="auto"/>
                                                                    <w:right w:val="none" w:sz="0" w:space="0" w:color="auto"/>
                                                                  </w:divBdr>
                                                                  <w:divsChild>
                                                                    <w:div w:id="803430223">
                                                                      <w:marLeft w:val="0"/>
                                                                      <w:marRight w:val="0"/>
                                                                      <w:marTop w:val="0"/>
                                                                      <w:marBottom w:val="0"/>
                                                                      <w:divBdr>
                                                                        <w:top w:val="none" w:sz="0" w:space="0" w:color="auto"/>
                                                                        <w:left w:val="none" w:sz="0" w:space="0" w:color="auto"/>
                                                                        <w:bottom w:val="none" w:sz="0" w:space="0" w:color="auto"/>
                                                                        <w:right w:val="none" w:sz="0" w:space="0" w:color="auto"/>
                                                                      </w:divBdr>
                                                                    </w:div>
                                                                    <w:div w:id="717701572">
                                                                      <w:marLeft w:val="0"/>
                                                                      <w:marRight w:val="0"/>
                                                                      <w:marTop w:val="0"/>
                                                                      <w:marBottom w:val="0"/>
                                                                      <w:divBdr>
                                                                        <w:top w:val="none" w:sz="0" w:space="0" w:color="auto"/>
                                                                        <w:left w:val="none" w:sz="0" w:space="0" w:color="auto"/>
                                                                        <w:bottom w:val="none" w:sz="0" w:space="0" w:color="auto"/>
                                                                        <w:right w:val="none" w:sz="0" w:space="0" w:color="auto"/>
                                                                      </w:divBdr>
                                                                      <w:divsChild>
                                                                        <w:div w:id="2090300088">
                                                                          <w:marLeft w:val="0"/>
                                                                          <w:marRight w:val="0"/>
                                                                          <w:marTop w:val="0"/>
                                                                          <w:marBottom w:val="0"/>
                                                                          <w:divBdr>
                                                                            <w:top w:val="none" w:sz="0" w:space="0" w:color="auto"/>
                                                                            <w:left w:val="none" w:sz="0" w:space="0" w:color="auto"/>
                                                                            <w:bottom w:val="none" w:sz="0" w:space="0" w:color="auto"/>
                                                                            <w:right w:val="none" w:sz="0" w:space="0" w:color="auto"/>
                                                                          </w:divBdr>
                                                                        </w:div>
                                                                      </w:divsChild>
                                                                    </w:div>
                                                                    <w:div w:id="474225192">
                                                                      <w:marLeft w:val="0"/>
                                                                      <w:marRight w:val="0"/>
                                                                      <w:marTop w:val="0"/>
                                                                      <w:marBottom w:val="0"/>
                                                                      <w:divBdr>
                                                                        <w:top w:val="none" w:sz="0" w:space="0" w:color="auto"/>
                                                                        <w:left w:val="none" w:sz="0" w:space="0" w:color="auto"/>
                                                                        <w:bottom w:val="none" w:sz="0" w:space="0" w:color="auto"/>
                                                                        <w:right w:val="none" w:sz="0" w:space="0" w:color="auto"/>
                                                                      </w:divBdr>
                                                                      <w:divsChild>
                                                                        <w:div w:id="380717407">
                                                                          <w:marLeft w:val="0"/>
                                                                          <w:marRight w:val="0"/>
                                                                          <w:marTop w:val="0"/>
                                                                          <w:marBottom w:val="0"/>
                                                                          <w:divBdr>
                                                                            <w:top w:val="none" w:sz="0" w:space="0" w:color="auto"/>
                                                                            <w:left w:val="none" w:sz="0" w:space="0" w:color="auto"/>
                                                                            <w:bottom w:val="none" w:sz="0" w:space="0" w:color="auto"/>
                                                                            <w:right w:val="none" w:sz="0" w:space="0" w:color="auto"/>
                                                                          </w:divBdr>
                                                                          <w:divsChild>
                                                                            <w:div w:id="858936366">
                                                                              <w:marLeft w:val="0"/>
                                                                              <w:marRight w:val="0"/>
                                                                              <w:marTop w:val="0"/>
                                                                              <w:marBottom w:val="0"/>
                                                                              <w:divBdr>
                                                                                <w:top w:val="none" w:sz="0" w:space="0" w:color="auto"/>
                                                                                <w:left w:val="none" w:sz="0" w:space="0" w:color="auto"/>
                                                                                <w:bottom w:val="none" w:sz="0" w:space="0" w:color="auto"/>
                                                                                <w:right w:val="none" w:sz="0" w:space="0" w:color="auto"/>
                                                                              </w:divBdr>
                                                                            </w:div>
                                                                          </w:divsChild>
                                                                        </w:div>
                                                                        <w:div w:id="1024597051">
                                                                          <w:marLeft w:val="0"/>
                                                                          <w:marRight w:val="0"/>
                                                                          <w:marTop w:val="0"/>
                                                                          <w:marBottom w:val="0"/>
                                                                          <w:divBdr>
                                                                            <w:top w:val="none" w:sz="0" w:space="0" w:color="auto"/>
                                                                            <w:left w:val="none" w:sz="0" w:space="0" w:color="auto"/>
                                                                            <w:bottom w:val="none" w:sz="0" w:space="0" w:color="auto"/>
                                                                            <w:right w:val="none" w:sz="0" w:space="0" w:color="auto"/>
                                                                          </w:divBdr>
                                                                          <w:divsChild>
                                                                            <w:div w:id="1231960536">
                                                                              <w:marLeft w:val="0"/>
                                                                              <w:marRight w:val="0"/>
                                                                              <w:marTop w:val="0"/>
                                                                              <w:marBottom w:val="0"/>
                                                                              <w:divBdr>
                                                                                <w:top w:val="none" w:sz="0" w:space="0" w:color="auto"/>
                                                                                <w:left w:val="none" w:sz="0" w:space="0" w:color="auto"/>
                                                                                <w:bottom w:val="none" w:sz="0" w:space="0" w:color="auto"/>
                                                                                <w:right w:val="none" w:sz="0" w:space="0" w:color="auto"/>
                                                                              </w:divBdr>
                                                                              <w:divsChild>
                                                                                <w:div w:id="375735753">
                                                                                  <w:marLeft w:val="0"/>
                                                                                  <w:marRight w:val="0"/>
                                                                                  <w:marTop w:val="0"/>
                                                                                  <w:marBottom w:val="0"/>
                                                                                  <w:divBdr>
                                                                                    <w:top w:val="none" w:sz="0" w:space="0" w:color="auto"/>
                                                                                    <w:left w:val="none" w:sz="0" w:space="0" w:color="auto"/>
                                                                                    <w:bottom w:val="none" w:sz="0" w:space="0" w:color="auto"/>
                                                                                    <w:right w:val="none" w:sz="0" w:space="0" w:color="auto"/>
                                                                                  </w:divBdr>
                                                                                </w:div>
                                                                              </w:divsChild>
                                                                            </w:div>
                                                                            <w:div w:id="2085032192">
                                                                              <w:marLeft w:val="0"/>
                                                                              <w:marRight w:val="0"/>
                                                                              <w:marTop w:val="0"/>
                                                                              <w:marBottom w:val="0"/>
                                                                              <w:divBdr>
                                                                                <w:top w:val="none" w:sz="0" w:space="0" w:color="auto"/>
                                                                                <w:left w:val="none" w:sz="0" w:space="0" w:color="auto"/>
                                                                                <w:bottom w:val="none" w:sz="0" w:space="0" w:color="auto"/>
                                                                                <w:right w:val="none" w:sz="0" w:space="0" w:color="auto"/>
                                                                              </w:divBdr>
                                                                              <w:divsChild>
                                                                                <w:div w:id="84614733">
                                                                                  <w:marLeft w:val="0"/>
                                                                                  <w:marRight w:val="0"/>
                                                                                  <w:marTop w:val="0"/>
                                                                                  <w:marBottom w:val="0"/>
                                                                                  <w:divBdr>
                                                                                    <w:top w:val="none" w:sz="0" w:space="0" w:color="auto"/>
                                                                                    <w:left w:val="none" w:sz="0" w:space="0" w:color="auto"/>
                                                                                    <w:bottom w:val="none" w:sz="0" w:space="0" w:color="auto"/>
                                                                                    <w:right w:val="none" w:sz="0" w:space="0" w:color="auto"/>
                                                                                  </w:divBdr>
                                                                                  <w:divsChild>
                                                                                    <w:div w:id="57497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aryabl\AppData\Local\Microsoft\Windows\Temporary%20Internet%20Files\Content.Outlook\D82BRFR5\fileUploads\360611_2016-2017_uploadCompactEvidence.docx" TargetMode="Externa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yperlink" Target="file:///C:\Users\maryabl\AppData\Local\Microsoft\Windows\Temporary%20Internet%20Files\Content.Outlook\D82BRFR5\fileUploads\360611_2016-2017_uploadCompact.pdf" TargetMode="Externa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file:///C:\Users\maryabl\AppData\Local\Microsoft\Windows\Temporary%20Internet%20Files\Content.Outlook\D82BRFR5\fileUploads\360611_2016-2017_uploadEvidenceParentInput.docx" TargetMode="External"/><Relationship Id="rId11" Type="http://schemas.openxmlformats.org/officeDocument/2006/relationships/hyperlink" Target="mailto:PamelaMB@LeeSchools.net-"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5268</Words>
  <Characters>30829</Characters>
  <Application>Microsoft Office Word</Application>
  <DocSecurity>4</DocSecurity>
  <Lines>256</Lines>
  <Paragraphs>72</Paragraphs>
  <ScaleCrop>false</ScaleCrop>
  <HeadingPairs>
    <vt:vector size="2" baseType="variant">
      <vt:variant>
        <vt:lpstr>Title</vt:lpstr>
      </vt:variant>
      <vt:variant>
        <vt:i4>1</vt:i4>
      </vt:variant>
    </vt:vector>
  </HeadingPairs>
  <TitlesOfParts>
    <vt:vector size="1" baseType="lpstr">
      <vt:lpstr>PIP</vt:lpstr>
    </vt:vector>
  </TitlesOfParts>
  <Company>School District of Lee County</Company>
  <LinksUpToDate>false</LinksUpToDate>
  <CharactersWithSpaces>36025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PIP</dc:title>
  <dc:subject/>
  <dc:creator>McKenzie, Nancy</dc:creator>
  <cp:keywords/>
  <dc:description/>
  <cp:lastModifiedBy>Mauriello, Amy</cp:lastModifiedBy>
  <cp:revision>2</cp:revision>
  <dcterms:created xsi:type="dcterms:W3CDTF">2016-09-29T18:50:00Z</dcterms:created>
  <dcterms:modified xsi:type="dcterms:W3CDTF">2016-09-29T18:50:00Z</dcterms:modified>
</cp:coreProperties>
</file>