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A64C0">
      <w:pPr>
        <w:pStyle w:val="Heading2"/>
        <w:divId w:val="1067220292"/>
        <w:rPr>
          <w:rFonts w:ascii="Arial" w:eastAsia="Times New Roman" w:hAnsi="Arial" w:cs="Arial"/>
        </w:rPr>
      </w:pPr>
      <w:bookmarkStart w:id="0" w:name="_GoBack"/>
      <w:bookmarkEnd w:id="0"/>
      <w:r>
        <w:rPr>
          <w:rFonts w:ascii="Arial" w:eastAsia="Times New Roman" w:hAnsi="Arial" w:cs="Arial"/>
          <w:sz w:val="20"/>
          <w:szCs w:val="20"/>
        </w:rPr>
        <w:t>WARFIELD ELEMENTARY SCHOOL Title I, Part A Parental Involvement Pla</w:t>
      </w:r>
      <w:r>
        <w:rPr>
          <w:rFonts w:ascii="Arial" w:eastAsia="Times New Roman" w:hAnsi="Arial" w:cs="Arial"/>
          <w:sz w:val="20"/>
          <w:szCs w:val="20"/>
        </w:rPr>
        <w:t>n</w:t>
      </w:r>
    </w:p>
    <w:p w:rsidR="00000000" w:rsidRDefault="00CA64C0">
      <w:pPr>
        <w:pStyle w:val="NormalWeb"/>
        <w:divId w:val="139200266"/>
      </w:pPr>
      <w:r>
        <w:t>I,</w:t>
      </w:r>
      <w:r>
        <w:t xml:space="preserve"> </w:t>
      </w:r>
      <w:r>
        <w:t>Ivy Menke</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A64C0">
      <w:pPr>
        <w:pStyle w:val="Heading2"/>
        <w:divId w:val="139200266"/>
        <w:rPr>
          <w:rFonts w:ascii="Arial" w:eastAsia="Times New Roman" w:hAnsi="Arial" w:cs="Arial"/>
        </w:rPr>
      </w:pPr>
      <w:r>
        <w:rPr>
          <w:rFonts w:ascii="Arial" w:eastAsia="Times New Roman" w:hAnsi="Arial" w:cs="Arial"/>
        </w:rPr>
        <w:t>Assurances</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A64C0">
      <w:pPr>
        <w:numPr>
          <w:ilvl w:val="0"/>
          <w:numId w:val="1"/>
        </w:numPr>
        <w:spacing w:before="100" w:beforeAutospacing="1" w:after="100" w:afterAutospacing="1"/>
        <w:divId w:val="13920026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A64C0">
      <w:pPr>
        <w:divId w:val="13920026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3920026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A64C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A64C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A64C0">
      <w:pPr>
        <w:spacing w:after="240"/>
        <w:divId w:val="139200266"/>
        <w:rPr>
          <w:rFonts w:ascii="Arial" w:eastAsia="Times New Roman" w:hAnsi="Arial" w:cs="Arial"/>
          <w:sz w:val="20"/>
          <w:szCs w:val="20"/>
        </w:rPr>
      </w:pPr>
    </w:p>
    <w:p w:rsidR="00000000" w:rsidRDefault="00CA64C0">
      <w:pPr>
        <w:spacing w:after="240"/>
        <w:divId w:val="131807150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A64C0">
      <w:pPr>
        <w:divId w:val="1318071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570462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40811419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are dedicated and accountable to the children, parents and community. We work collaboratively to provide successful educational experiences so all students become productive and environment</w:t>
            </w:r>
            <w:r>
              <w:rPr>
                <w:rFonts w:ascii="Arial" w:eastAsia="Times New Roman" w:hAnsi="Arial" w:cs="Arial"/>
                <w:sz w:val="20"/>
                <w:szCs w:val="20"/>
              </w:rPr>
              <w:t>ally responsible citizens</w:t>
            </w:r>
            <w:r>
              <w:rPr>
                <w:rFonts w:ascii="Arial" w:eastAsia="Times New Roman" w:hAnsi="Arial" w:cs="Arial"/>
                <w:sz w:val="20"/>
                <w:szCs w:val="20"/>
              </w:rPr>
              <w:t>.</w:t>
            </w:r>
          </w:p>
        </w:tc>
      </w:tr>
    </w:tbl>
    <w:p w:rsidR="00000000" w:rsidRDefault="00CA64C0">
      <w:pPr>
        <w:divId w:val="108206939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CA64C0">
      <w:pPr>
        <w:spacing w:after="240"/>
        <w:divId w:val="67635139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A64C0">
      <w:pPr>
        <w:divId w:val="6763513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w:t>
      </w:r>
      <w:r>
        <w:rPr>
          <w:rFonts w:ascii="Arial" w:eastAsia="Times New Roman" w:hAnsi="Arial" w:cs="Arial"/>
          <w:sz w:val="20"/>
          <w:szCs w:val="20"/>
        </w:rPr>
        <w:t>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97652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815387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members of the School Advisory Committee, which includes parents and Warfield staff, will actively eng</w:t>
            </w:r>
            <w:r>
              <w:rPr>
                <w:rFonts w:ascii="Arial" w:eastAsia="Times New Roman" w:hAnsi="Arial" w:cs="Arial"/>
                <w:sz w:val="20"/>
                <w:szCs w:val="20"/>
              </w:rPr>
              <w:t>age in planning and developing activities, programs and events for students and their families. Results of the stakeholder surveys as well as state, district and local assessment data are used to plan and determine what activities, programs and events will</w:t>
            </w:r>
            <w:r>
              <w:rPr>
                <w:rFonts w:ascii="Arial" w:eastAsia="Times New Roman" w:hAnsi="Arial" w:cs="Arial"/>
                <w:sz w:val="20"/>
                <w:szCs w:val="20"/>
              </w:rPr>
              <w:t xml:space="preserve"> be implemented to meet the needs of our families. The School Advisory Council (SAC) helps school personnel in decision-making regarding calendar, budget, activities, programs and special events.</w:t>
            </w:r>
            <w:r>
              <w:rPr>
                <w:rFonts w:ascii="Arial" w:eastAsia="Times New Roman" w:hAnsi="Arial" w:cs="Arial"/>
                <w:sz w:val="20"/>
                <w:szCs w:val="20"/>
              </w:rPr>
              <w:t xml:space="preserve"> </w:t>
            </w:r>
          </w:p>
        </w:tc>
      </w:tr>
    </w:tbl>
    <w:p w:rsidR="00000000" w:rsidRDefault="00CA64C0">
      <w:pPr>
        <w:divId w:val="2160140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CA64C0">
      <w:pPr>
        <w:spacing w:after="240"/>
        <w:divId w:val="1819305181"/>
        <w:rPr>
          <w:rFonts w:ascii="Arial" w:eastAsia="Times New Roman" w:hAnsi="Arial" w:cs="Arial"/>
          <w:sz w:val="20"/>
          <w:szCs w:val="20"/>
        </w:rPr>
      </w:pPr>
      <w:r>
        <w:rPr>
          <w:rFonts w:ascii="Arial" w:eastAsia="Times New Roman" w:hAnsi="Arial" w:cs="Arial"/>
          <w:b/>
          <w:bCs/>
        </w:rPr>
        <w:t>Coordination and Integ</w:t>
      </w:r>
      <w:r>
        <w:rPr>
          <w:rFonts w:ascii="Arial" w:eastAsia="Times New Roman" w:hAnsi="Arial" w:cs="Arial"/>
          <w:b/>
          <w:bCs/>
        </w:rPr>
        <w:t>ratio</w:t>
      </w:r>
      <w:r>
        <w:rPr>
          <w:rFonts w:ascii="Arial" w:eastAsia="Times New Roman" w:hAnsi="Arial" w:cs="Arial"/>
          <w:b/>
          <w:bCs/>
        </w:rPr>
        <w:t>n</w:t>
      </w:r>
    </w:p>
    <w:p w:rsidR="00000000" w:rsidRDefault="00CA64C0">
      <w:pPr>
        <w:divId w:val="1819305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w:t>
      </w:r>
      <w:r>
        <w:rPr>
          <w:rFonts w:ascii="Arial" w:eastAsia="Times New Roman" w:hAnsi="Arial" w:cs="Arial"/>
          <w:sz w:val="20"/>
          <w:szCs w:val="20"/>
        </w:rPr>
        <w:t>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11"/>
        <w:gridCol w:w="7104"/>
      </w:tblGrid>
      <w:tr w:rsidR="00000000">
        <w:trPr>
          <w:divId w:val="659622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Transition to KG Parent Orientation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Families of all local PreK programs as well as those parents who do not have their child enrolled in a PreK program are invited to a PreK to KG Transition parent meeting in March.</w:t>
            </w:r>
            <w:r>
              <w:rPr>
                <w:rFonts w:ascii="Arial" w:eastAsia="Times New Roman" w:hAnsi="Arial" w:cs="Arial"/>
                <w:sz w:val="20"/>
                <w:szCs w:val="20"/>
              </w:rPr>
              <w:t xml:space="preserve"> At this meeting, Warfield administration and KG teachers present information about the curriculum, school policies, PBIS expectations and activities, programs and events for students and their families.</w:t>
            </w:r>
            <w:r>
              <w:rPr>
                <w:rFonts w:ascii="Arial" w:eastAsia="Times New Roman" w:hAnsi="Arial" w:cs="Arial"/>
                <w:sz w:val="20"/>
                <w:szCs w:val="20"/>
              </w:rPr>
              <w:t xml:space="preserve"> </w:t>
            </w:r>
          </w:p>
        </w:tc>
      </w:tr>
      <w:tr w:rsidR="00000000">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School personnel collaborate with SAC members to plan and implement Family Nights focusing on the areas of reading, math, science and technology</w:t>
            </w:r>
            <w:r>
              <w:rPr>
                <w:rFonts w:ascii="Arial" w:eastAsia="Times New Roman" w:hAnsi="Arial" w:cs="Arial"/>
                <w:sz w:val="20"/>
                <w:szCs w:val="20"/>
              </w:rPr>
              <w:t>.</w:t>
            </w:r>
          </w:p>
        </w:tc>
      </w:tr>
      <w:tr w:rsidR="00000000">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Intervention Camp KG - 3rd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The purpose of Intervention Camp is to explicitedly address the need</w:t>
            </w:r>
            <w:r>
              <w:rPr>
                <w:rFonts w:ascii="Arial" w:eastAsia="Times New Roman" w:hAnsi="Arial" w:cs="Arial"/>
                <w:sz w:val="20"/>
                <w:szCs w:val="20"/>
              </w:rPr>
              <w:t>s of students who are being Promoted with Remediation in order to strengthen their academic skills in the areas of reading and math. Intervention Camp is held for 15 days in June</w:t>
            </w:r>
            <w:r>
              <w:rPr>
                <w:rFonts w:ascii="Arial" w:eastAsia="Times New Roman" w:hAnsi="Arial" w:cs="Arial"/>
                <w:sz w:val="20"/>
                <w:szCs w:val="20"/>
              </w:rPr>
              <w:t>.</w:t>
            </w:r>
          </w:p>
        </w:tc>
      </w:tr>
      <w:tr w:rsidR="00000000">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PreK Transition to School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The assistant principal arranges f</w:t>
            </w:r>
            <w:r>
              <w:rPr>
                <w:rFonts w:ascii="Arial" w:eastAsia="Times New Roman" w:hAnsi="Arial" w:cs="Arial"/>
                <w:sz w:val="20"/>
                <w:szCs w:val="20"/>
              </w:rPr>
              <w:t>or all local PreK programs to visit the our campus at the end of the school year. Parents are invited to accompany the children on the tour and get more information about the school and it's programs</w:t>
            </w:r>
            <w:r>
              <w:rPr>
                <w:rFonts w:ascii="Arial" w:eastAsia="Times New Roman" w:hAnsi="Arial" w:cs="Arial"/>
                <w:sz w:val="20"/>
                <w:szCs w:val="20"/>
              </w:rPr>
              <w:t>.</w:t>
            </w:r>
          </w:p>
        </w:tc>
      </w:tr>
      <w:tr w:rsidR="00000000">
        <w:trPr>
          <w:divId w:val="659622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Jumpstart to Kindergarten Summer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Jumpstart to Kindergarten Summer Program is held for 15 days in June. The purpose of this program is to transition incoming PreK students to the daily schedule, expectations and routines of school, as well as to begin KG readiness instruction.</w:t>
            </w:r>
            <w:r>
              <w:rPr>
                <w:rFonts w:ascii="Arial" w:eastAsia="Times New Roman" w:hAnsi="Arial" w:cs="Arial"/>
                <w:sz w:val="20"/>
                <w:szCs w:val="20"/>
              </w:rPr>
              <w:t xml:space="preserve"> </w:t>
            </w:r>
          </w:p>
        </w:tc>
      </w:tr>
    </w:tbl>
    <w:p w:rsidR="00000000" w:rsidRDefault="00CA64C0">
      <w:pPr>
        <w:divId w:val="83218291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CA64C0">
      <w:pPr>
        <w:spacing w:after="240"/>
        <w:divId w:val="158564562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A64C0">
      <w:pPr>
        <w:divId w:val="1585645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w:t>
      </w:r>
      <w:r>
        <w:rPr>
          <w:rFonts w:ascii="Arial" w:eastAsia="Times New Roman" w:hAnsi="Arial" w:cs="Arial"/>
          <w:sz w:val="20"/>
          <w:szCs w:val="20"/>
        </w:rPr>
        <w:t>hoolwide or targeted assistance), Adequately Yearly Progress, school choice, supplemental educational services, and the rights of parents. Include timeline, persons responsible, and evidence the school will use to demonstrate the effectiveness of the activ</w:t>
      </w:r>
      <w:r>
        <w:rPr>
          <w:rFonts w:ascii="Arial" w:eastAsia="Times New Roman" w:hAnsi="Arial" w:cs="Arial"/>
          <w:sz w:val="20"/>
          <w:szCs w:val="20"/>
        </w:rPr>
        <w:t>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8"/>
        <w:gridCol w:w="1777"/>
        <w:gridCol w:w="1729"/>
        <w:gridCol w:w="2521"/>
      </w:tblGrid>
      <w:tr w:rsidR="00000000">
        <w:trPr>
          <w:divId w:val="4195252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Meet the Teacher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Attendance Recored</w:t>
            </w:r>
            <w:r>
              <w:rPr>
                <w:rFonts w:ascii="Arial" w:eastAsia="Times New Roman" w:hAnsi="Arial" w:cs="Arial"/>
                <w:sz w:val="20"/>
                <w:szCs w:val="20"/>
              </w:rPr>
              <w:t>s</w:t>
            </w:r>
          </w:p>
        </w:tc>
      </w:tr>
      <w:tr w:rsidR="00000000">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KG- 4th Grade Open House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Attendance Record</w:t>
            </w:r>
            <w:r>
              <w:rPr>
                <w:rFonts w:ascii="Arial" w:eastAsia="Times New Roman" w:hAnsi="Arial" w:cs="Arial"/>
                <w:sz w:val="20"/>
                <w:szCs w:val="20"/>
              </w:rPr>
              <w:t>s</w:t>
            </w:r>
          </w:p>
        </w:tc>
      </w:tr>
      <w:tr w:rsidR="00000000">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School Advisory Council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Sept.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SAC Attendance Record</w:t>
            </w:r>
            <w:r>
              <w:rPr>
                <w:rFonts w:ascii="Arial" w:eastAsia="Times New Roman" w:hAnsi="Arial" w:cs="Arial"/>
                <w:sz w:val="20"/>
                <w:szCs w:val="20"/>
              </w:rPr>
              <w:t>s</w:t>
            </w:r>
          </w:p>
        </w:tc>
      </w:tr>
      <w:tr w:rsidR="00000000">
        <w:trPr>
          <w:divId w:val="419525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MTSS and IEP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MTSS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2016-May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MTSS and IEP Conference Note</w:t>
            </w:r>
            <w:r>
              <w:rPr>
                <w:rFonts w:ascii="Arial" w:eastAsia="Times New Roman" w:hAnsi="Arial" w:cs="Arial"/>
                <w:sz w:val="20"/>
                <w:szCs w:val="20"/>
              </w:rPr>
              <w:t>s</w:t>
            </w:r>
          </w:p>
        </w:tc>
      </w:tr>
    </w:tbl>
    <w:p w:rsidR="00000000" w:rsidRDefault="00CA64C0">
      <w:pPr>
        <w:divId w:val="14718268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CA64C0">
      <w:pPr>
        <w:spacing w:after="240"/>
        <w:divId w:val="141420333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A64C0">
      <w:pPr>
        <w:divId w:val="1414203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856992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753703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meetings are held at various times taking into consideration parents' work schedules, the availability of child care and transportation. Our School Advisory Council determined their meetings will be held at 4:30 p.m. The STAR student of the Month re</w:t>
            </w:r>
            <w:r>
              <w:rPr>
                <w:rFonts w:ascii="Arial" w:eastAsia="Times New Roman" w:hAnsi="Arial" w:cs="Arial"/>
                <w:sz w:val="20"/>
                <w:szCs w:val="20"/>
              </w:rPr>
              <w:t>cognition celebration is held monthly at 7:45 am. Parent/Teacher conferences are held twice a year from 5:00-8:00 p.m. Teachers are also available to conference with parents before school starts, during the school day and after school. Warfield works colla</w:t>
            </w:r>
            <w:r>
              <w:rPr>
                <w:rFonts w:ascii="Arial" w:eastAsia="Times New Roman" w:hAnsi="Arial" w:cs="Arial"/>
                <w:sz w:val="20"/>
                <w:szCs w:val="20"/>
              </w:rPr>
              <w:t>boratively with South Fork High School personnel to provide a closer venue in Indiantown and laptop computers to host parent conferences in order to accommodate parents with transportation issues. Transportation services are regularly provided to parents t</w:t>
            </w:r>
            <w:r>
              <w:rPr>
                <w:rFonts w:ascii="Arial" w:eastAsia="Times New Roman" w:hAnsi="Arial" w:cs="Arial"/>
                <w:sz w:val="20"/>
                <w:szCs w:val="20"/>
              </w:rPr>
              <w:t>o school conferences, medical and dental appointments and other family service agencies. Child care is provided at some events.</w:t>
            </w:r>
            <w:r>
              <w:rPr>
                <w:rFonts w:ascii="Arial" w:eastAsia="Times New Roman" w:hAnsi="Arial" w:cs="Arial"/>
                <w:sz w:val="20"/>
                <w:szCs w:val="20"/>
              </w:rPr>
              <w:t xml:space="preserve"> </w:t>
            </w:r>
          </w:p>
        </w:tc>
      </w:tr>
    </w:tbl>
    <w:p w:rsidR="00000000" w:rsidRDefault="00CA64C0">
      <w:pPr>
        <w:divId w:val="14274641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CA64C0">
      <w:pPr>
        <w:spacing w:after="240"/>
        <w:divId w:val="47641095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A64C0">
      <w:pPr>
        <w:divId w:val="4764109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w:t>
      </w:r>
      <w:r>
        <w:rPr>
          <w:rFonts w:ascii="Arial" w:eastAsia="Times New Roman" w:hAnsi="Arial" w:cs="Arial"/>
          <w:sz w:val="20"/>
          <w:szCs w:val="20"/>
        </w:rPr>
        <w:t>e capacity for strong parental involvement, in order to ensure effective involvement of parents and to support a partnership among the school involved, parents, and the community to improve student academic achievement [Section 1118(e)]. Describe the actio</w:t>
      </w:r>
      <w:r>
        <w:rPr>
          <w:rFonts w:ascii="Arial" w:eastAsia="Times New Roman" w:hAnsi="Arial" w:cs="Arial"/>
          <w:sz w:val="20"/>
          <w:szCs w:val="20"/>
        </w:rPr>
        <w:t>ns the school will take to provide materials and training to help parents work with their child to improve their child’s academic achievement [Section 1118(e)(2)].Include information on how the school will provide other reasonable support for parental invo</w:t>
      </w:r>
      <w:r>
        <w:rPr>
          <w:rFonts w:ascii="Arial" w:eastAsia="Times New Roman" w:hAnsi="Arial" w:cs="Arial"/>
          <w:sz w:val="20"/>
          <w:szCs w:val="20"/>
        </w:rPr>
        <w:t>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82"/>
        <w:gridCol w:w="1851"/>
        <w:gridCol w:w="2440"/>
        <w:gridCol w:w="1195"/>
        <w:gridCol w:w="1747"/>
      </w:tblGrid>
      <w:tr w:rsidR="00000000">
        <w:trPr>
          <w:divId w:val="735475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Annual Title One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Title One Parent Liasio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parental involvement at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r>
              <w:rPr>
                <w:rFonts w:ascii="Arial" w:eastAsia="Times New Roman" w:hAnsi="Arial" w:cs="Arial"/>
                <w:sz w:val="20"/>
                <w:szCs w:val="20"/>
              </w:rPr>
              <w:t>.</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Open House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Grade Level Teams K-</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Build parent awareness and understanding of school, grade level and teacher expectations for student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18 and 25,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atttendance and participation logs</w:t>
            </w:r>
            <w:r>
              <w:rPr>
                <w:rFonts w:ascii="Arial" w:eastAsia="Times New Roman" w:hAnsi="Arial" w:cs="Arial"/>
                <w:sz w:val="20"/>
                <w:szCs w:val="20"/>
              </w:rPr>
              <w:t>.</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Literacy Council, Math team,STEM teachers, DLT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proficiency ELA, Math, STEM and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r>
              <w:rPr>
                <w:rFonts w:ascii="Arial" w:eastAsia="Times New Roman" w:hAnsi="Arial" w:cs="Arial"/>
                <w:sz w:val="20"/>
                <w:szCs w:val="20"/>
              </w:rPr>
              <w:t>.</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Shining STAR Student of the Month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Guidance Counselor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 celebration to formally acknowledge students who demonstrate good character each month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Once per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attendance and participation logs</w:t>
            </w:r>
            <w:r>
              <w:rPr>
                <w:rFonts w:ascii="Arial" w:eastAsia="Times New Roman" w:hAnsi="Arial" w:cs="Arial"/>
                <w:sz w:val="20"/>
                <w:szCs w:val="20"/>
              </w:rPr>
              <w:t>.</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Warfield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WES Webmaster(s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parental knowledge of how to help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Website 'hits'.</w:t>
            </w:r>
            <w:r>
              <w:rPr>
                <w:rFonts w:ascii="Arial" w:eastAsia="Times New Roman" w:hAnsi="Arial" w:cs="Arial"/>
                <w:sz w:val="20"/>
                <w:szCs w:val="20"/>
              </w:rPr>
              <w:t xml:space="preserve"> </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Celebrations of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Administration,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 motivation to learn by celebrating their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October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recognition certificates provided to student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Take Your Special Lady, Guy and Grandparent Day</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PBIS Chairperson and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 confidence when parents are involved in their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Sept. 2016, Oct. 2016,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participant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Hispanic Heritage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 Music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understanding of the Hispanic culture and traditions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October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participant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Veterans' Day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 Music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understanding and appreciation for the military's role in the U.S.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participant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Black History Month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 Music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understanding and appreciation of African American culture, traditions and contributions to U.S. histor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particpant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Earth Day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 Music teacher, Green School Chairperso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awareness and build respect for the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participant</w:t>
            </w:r>
            <w:r>
              <w:rPr>
                <w:rFonts w:ascii="Arial" w:eastAsia="Times New Roman" w:hAnsi="Arial" w:cs="Arial"/>
                <w:sz w:val="20"/>
                <w:szCs w:val="20"/>
              </w:rPr>
              <w:t>s</w:t>
            </w:r>
          </w:p>
        </w:tc>
      </w:tr>
      <w:tr w:rsidR="00000000">
        <w:trPr>
          <w:divId w:val="735475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Talent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4th Grade teachers, Music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Provide opportunities to showcase student talent through the art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Number of adult participant</w:t>
            </w:r>
            <w:r>
              <w:rPr>
                <w:rFonts w:ascii="Arial" w:eastAsia="Times New Roman" w:hAnsi="Arial" w:cs="Arial"/>
                <w:sz w:val="20"/>
                <w:szCs w:val="20"/>
              </w:rPr>
              <w:t>s</w:t>
            </w:r>
          </w:p>
        </w:tc>
      </w:tr>
    </w:tbl>
    <w:p w:rsidR="00000000" w:rsidRDefault="00CA64C0">
      <w:pPr>
        <w:divId w:val="32089092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CA64C0">
      <w:pPr>
        <w:spacing w:after="240"/>
        <w:divId w:val="17723170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A64C0">
      <w:pPr>
        <w:divId w:val="1772317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w:t>
      </w:r>
      <w:r>
        <w:rPr>
          <w:rFonts w:ascii="Arial" w:eastAsia="Times New Roman" w:hAnsi="Arial" w:cs="Arial"/>
          <w:sz w:val="20"/>
          <w:szCs w:val="20"/>
        </w:rPr>
        <w:t xml:space="preserve"> to, communicate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9"/>
        <w:gridCol w:w="1934"/>
        <w:gridCol w:w="2252"/>
        <w:gridCol w:w="983"/>
        <w:gridCol w:w="1737"/>
      </w:tblGrid>
      <w:tr w:rsidR="00000000">
        <w:trPr>
          <w:divId w:val="5859199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Conte</w:t>
            </w:r>
            <w:r>
              <w:rPr>
                <w:rFonts w:ascii="Arial" w:eastAsia="Times New Roman" w:hAnsi="Arial" w:cs="Arial"/>
                <w:b/>
                <w:bCs/>
                <w:sz w:val="20"/>
                <w:szCs w:val="20"/>
              </w:rPr>
              <w:t>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Staff/Parent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Title One Parent Advocat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Provide teachers with strategies to more actively involve parents in their students school life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Increased parental involvemen</w:t>
            </w:r>
            <w:r>
              <w:rPr>
                <w:rFonts w:ascii="Arial" w:eastAsia="Times New Roman" w:hAnsi="Arial" w:cs="Arial"/>
                <w:sz w:val="20"/>
                <w:szCs w:val="20"/>
              </w:rPr>
              <w:t>t</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Marketing the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Resource Center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 xml:space="preserve">Increase parents' awareness of the PRC, available materials and training to support their children at home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 Sept.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Increased use of materials from the Parent Resource Cente</w:t>
            </w:r>
            <w:r>
              <w:rPr>
                <w:rFonts w:ascii="Arial" w:eastAsia="Times New Roman" w:hAnsi="Arial" w:cs="Arial"/>
                <w:sz w:val="20"/>
                <w:szCs w:val="20"/>
              </w:rPr>
              <w:t>r</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Parent/Teacher 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Teachers/Support Staff/Administratio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Build parents' understanding of how to provide support for academics as well as providing resources for useat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Conference Attendance Log</w:t>
            </w:r>
            <w:r>
              <w:rPr>
                <w:rFonts w:ascii="Arial" w:eastAsia="Times New Roman" w:hAnsi="Arial" w:cs="Arial"/>
                <w:sz w:val="20"/>
                <w:szCs w:val="20"/>
              </w:rPr>
              <w:t>s</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Teachers Teaching Teachers (T3) Profes</w:t>
            </w:r>
            <w:r>
              <w:rPr>
                <w:rFonts w:ascii="Arial" w:eastAsia="Times New Roman" w:hAnsi="Arial" w:cs="Arial"/>
                <w:sz w:val="20"/>
                <w:szCs w:val="20"/>
              </w:rPr>
              <w:t>sional Development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Instructional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To increase the capacity of teaher's knowledge and expertise to directly impact student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2015 - 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Classroom Observation</w:t>
            </w:r>
            <w:r>
              <w:rPr>
                <w:rFonts w:ascii="Arial" w:eastAsia="Times New Roman" w:hAnsi="Arial" w:cs="Arial"/>
                <w:sz w:val="20"/>
                <w:szCs w:val="20"/>
              </w:rPr>
              <w:t>s</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 xml:space="preserve">Grade Level Open </w:t>
            </w:r>
            <w:r>
              <w:rPr>
                <w:rFonts w:ascii="Arial" w:eastAsia="Times New Roman" w:hAnsi="Arial" w:cs="Arial"/>
                <w:sz w:val="20"/>
                <w:szCs w:val="20"/>
              </w:rPr>
              <w:lastRenderedPageBreak/>
              <w:t>House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Teachers/Admins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 xml:space="preserve">Build parents </w:t>
            </w:r>
            <w:r>
              <w:rPr>
                <w:rFonts w:ascii="Arial" w:eastAsia="Times New Roman" w:hAnsi="Arial" w:cs="Arial"/>
                <w:sz w:val="20"/>
                <w:szCs w:val="20"/>
              </w:rPr>
              <w:lastRenderedPageBreak/>
              <w:t>understanding of school and teacher policies and procedures.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 xml:space="preserve">Sept. 8th </w:t>
            </w:r>
            <w:r>
              <w:rPr>
                <w:rFonts w:ascii="Arial" w:eastAsia="Times New Roman" w:hAnsi="Arial" w:cs="Arial"/>
                <w:sz w:val="20"/>
                <w:szCs w:val="20"/>
              </w:rPr>
              <w:lastRenderedPageBreak/>
              <w:t>&amp; 10th,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 xml:space="preserve">Parent feedback, </w:t>
            </w:r>
            <w:r>
              <w:rPr>
                <w:rFonts w:ascii="Arial" w:eastAsia="Times New Roman" w:hAnsi="Arial" w:cs="Arial"/>
                <w:sz w:val="20"/>
                <w:szCs w:val="20"/>
              </w:rPr>
              <w:lastRenderedPageBreak/>
              <w:t>sign in log</w:t>
            </w:r>
            <w:r>
              <w:rPr>
                <w:rFonts w:ascii="Arial" w:eastAsia="Times New Roman" w:hAnsi="Arial" w:cs="Arial"/>
                <w:sz w:val="20"/>
                <w:szCs w:val="20"/>
              </w:rPr>
              <w:t>s</w:t>
            </w:r>
          </w:p>
        </w:tc>
      </w:tr>
      <w:tr w:rsidR="00000000">
        <w:trPr>
          <w:divId w:val="5859199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Meet the Teacher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Title One Parent Advocate, Admins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Inform parents about Warfield being a Title 1 school and the assurances that are provided to students and their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 feedback, sign in log</w:t>
            </w:r>
            <w:r>
              <w:rPr>
                <w:rFonts w:ascii="Arial" w:eastAsia="Times New Roman" w:hAnsi="Arial" w:cs="Arial"/>
                <w:sz w:val="20"/>
                <w:szCs w:val="20"/>
              </w:rPr>
              <w:t>s</w:t>
            </w:r>
          </w:p>
        </w:tc>
      </w:tr>
    </w:tbl>
    <w:p w:rsidR="00000000" w:rsidRDefault="00CA64C0">
      <w:pPr>
        <w:divId w:val="1976983377"/>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CA64C0">
      <w:pPr>
        <w:spacing w:after="240"/>
        <w:divId w:val="104714414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A64C0">
      <w:pPr>
        <w:divId w:val="10471441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w:t>
      </w:r>
      <w:r>
        <w:rPr>
          <w:rFonts w:ascii="Arial" w:eastAsia="Times New Roman" w:hAnsi="Arial" w:cs="Arial"/>
          <w:sz w:val="20"/>
          <w:szCs w:val="20"/>
        </w:rPr>
        <w:t>,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96"/>
      </w:tblGrid>
      <w:tr w:rsidR="00000000">
        <w:trPr>
          <w:divId w:val="12489216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14457302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Teachers will complete online prescriptions to the Parent Resource </w:t>
            </w:r>
            <w:r>
              <w:rPr>
                <w:rFonts w:ascii="Arial" w:eastAsia="Times New Roman" w:hAnsi="Arial" w:cs="Arial"/>
                <w:sz w:val="20"/>
                <w:szCs w:val="20"/>
              </w:rPr>
              <w:br/>
            </w:r>
            <w:r>
              <w:rPr>
                <w:rFonts w:ascii="Arial" w:eastAsia="Times New Roman" w:hAnsi="Arial" w:cs="Arial"/>
                <w:sz w:val="20"/>
                <w:szCs w:val="20"/>
              </w:rPr>
              <w:br/>
              <w:t xml:space="preserve">Center focusing on academic content to remediate and enrich </w:t>
            </w:r>
            <w:r>
              <w:rPr>
                <w:rFonts w:ascii="Arial" w:eastAsia="Times New Roman" w:hAnsi="Arial" w:cs="Arial"/>
                <w:sz w:val="20"/>
                <w:szCs w:val="20"/>
              </w:rPr>
              <w:br/>
            </w:r>
            <w:r>
              <w:rPr>
                <w:rFonts w:ascii="Arial" w:eastAsia="Times New Roman" w:hAnsi="Arial" w:cs="Arial"/>
                <w:sz w:val="20"/>
                <w:szCs w:val="20"/>
              </w:rPr>
              <w:br/>
              <w:t>students.</w:t>
            </w:r>
            <w:r>
              <w:rPr>
                <w:rFonts w:ascii="Arial" w:eastAsia="Times New Roman" w:hAnsi="Arial" w:cs="Arial"/>
                <w:sz w:val="20"/>
                <w:szCs w:val="20"/>
              </w:rPr>
              <w:br/>
            </w:r>
            <w:r>
              <w:rPr>
                <w:rFonts w:ascii="Arial" w:eastAsia="Times New Roman" w:hAnsi="Arial" w:cs="Arial"/>
                <w:sz w:val="20"/>
                <w:szCs w:val="20"/>
              </w:rPr>
              <w:br/>
              <w:t xml:space="preserve">2. Grade level Open Houses serve to provide parents with </w:t>
            </w:r>
            <w:r>
              <w:rPr>
                <w:rFonts w:ascii="Arial" w:eastAsia="Times New Roman" w:hAnsi="Arial" w:cs="Arial"/>
                <w:sz w:val="20"/>
                <w:szCs w:val="20"/>
              </w:rPr>
              <w:br/>
            </w:r>
            <w:r>
              <w:rPr>
                <w:rFonts w:ascii="Arial" w:eastAsia="Times New Roman" w:hAnsi="Arial" w:cs="Arial"/>
                <w:sz w:val="20"/>
                <w:szCs w:val="20"/>
              </w:rPr>
              <w:br/>
              <w:t>information and resources to support their child's l</w:t>
            </w:r>
            <w:r>
              <w:rPr>
                <w:rFonts w:ascii="Arial" w:eastAsia="Times New Roman" w:hAnsi="Arial" w:cs="Arial"/>
                <w:sz w:val="20"/>
                <w:szCs w:val="20"/>
              </w:rPr>
              <w:t xml:space="preserve">earning at </w:t>
            </w:r>
            <w:r>
              <w:rPr>
                <w:rFonts w:ascii="Arial" w:eastAsia="Times New Roman" w:hAnsi="Arial" w:cs="Arial"/>
                <w:sz w:val="20"/>
                <w:szCs w:val="20"/>
              </w:rPr>
              <w:br/>
            </w:r>
            <w:r>
              <w:rPr>
                <w:rFonts w:ascii="Arial" w:eastAsia="Times New Roman" w:hAnsi="Arial" w:cs="Arial"/>
                <w:sz w:val="20"/>
                <w:szCs w:val="20"/>
              </w:rPr>
              <w:br/>
              <w:t>home.</w:t>
            </w:r>
            <w:r>
              <w:rPr>
                <w:rFonts w:ascii="Arial" w:eastAsia="Times New Roman" w:hAnsi="Arial" w:cs="Arial"/>
                <w:sz w:val="20"/>
                <w:szCs w:val="20"/>
              </w:rPr>
              <w:br/>
            </w:r>
            <w:r>
              <w:rPr>
                <w:rFonts w:ascii="Arial" w:eastAsia="Times New Roman" w:hAnsi="Arial" w:cs="Arial"/>
                <w:sz w:val="20"/>
                <w:szCs w:val="20"/>
              </w:rPr>
              <w:br/>
              <w:t xml:space="preserve">3. Use of Connect5 phone messaging (Eng. &amp; Spanish) to advertise and </w:t>
            </w:r>
            <w:r>
              <w:rPr>
                <w:rFonts w:ascii="Arial" w:eastAsia="Times New Roman" w:hAnsi="Arial" w:cs="Arial"/>
                <w:sz w:val="20"/>
                <w:szCs w:val="20"/>
              </w:rPr>
              <w:br/>
            </w:r>
            <w:r>
              <w:rPr>
                <w:rFonts w:ascii="Arial" w:eastAsia="Times New Roman" w:hAnsi="Arial" w:cs="Arial"/>
                <w:sz w:val="20"/>
                <w:szCs w:val="20"/>
              </w:rPr>
              <w:br/>
              <w:t xml:space="preserve">inform parents to attend conferences and other special activities </w:t>
            </w:r>
            <w:r>
              <w:rPr>
                <w:rFonts w:ascii="Arial" w:eastAsia="Times New Roman" w:hAnsi="Arial" w:cs="Arial"/>
                <w:sz w:val="20"/>
                <w:szCs w:val="20"/>
              </w:rPr>
              <w:br/>
            </w:r>
            <w:r>
              <w:rPr>
                <w:rFonts w:ascii="Arial" w:eastAsia="Times New Roman" w:hAnsi="Arial" w:cs="Arial"/>
                <w:sz w:val="20"/>
                <w:szCs w:val="20"/>
              </w:rPr>
              <w:br/>
              <w:t>and events.</w:t>
            </w:r>
            <w:r>
              <w:rPr>
                <w:rFonts w:ascii="Arial" w:eastAsia="Times New Roman" w:hAnsi="Arial" w:cs="Arial"/>
                <w:sz w:val="20"/>
                <w:szCs w:val="20"/>
              </w:rPr>
              <w:br/>
            </w:r>
            <w:r>
              <w:rPr>
                <w:rFonts w:ascii="Arial" w:eastAsia="Times New Roman" w:hAnsi="Arial" w:cs="Arial"/>
                <w:sz w:val="20"/>
                <w:szCs w:val="20"/>
              </w:rPr>
              <w:br/>
              <w:t xml:space="preserve">4. Warfield Elementary website is regularly updated with </w:t>
            </w:r>
            <w:r>
              <w:rPr>
                <w:rFonts w:ascii="Arial" w:eastAsia="Times New Roman" w:hAnsi="Arial" w:cs="Arial"/>
                <w:sz w:val="20"/>
                <w:szCs w:val="20"/>
              </w:rPr>
              <w:br/>
            </w:r>
            <w:r>
              <w:rPr>
                <w:rFonts w:ascii="Arial" w:eastAsia="Times New Roman" w:hAnsi="Arial" w:cs="Arial"/>
                <w:sz w:val="20"/>
                <w:szCs w:val="20"/>
              </w:rPr>
              <w:br/>
              <w:t>teacher links, helpful ti</w:t>
            </w:r>
            <w:r>
              <w:rPr>
                <w:rFonts w:ascii="Arial" w:eastAsia="Times New Roman" w:hAnsi="Arial" w:cs="Arial"/>
                <w:sz w:val="20"/>
                <w:szCs w:val="20"/>
              </w:rPr>
              <w:t xml:space="preserve">ps/strategies for parents, school events, </w:t>
            </w:r>
            <w:r>
              <w:rPr>
                <w:rFonts w:ascii="Arial" w:eastAsia="Times New Roman" w:hAnsi="Arial" w:cs="Arial"/>
                <w:sz w:val="20"/>
                <w:szCs w:val="20"/>
              </w:rPr>
              <w:br/>
            </w:r>
            <w:r>
              <w:rPr>
                <w:rFonts w:ascii="Arial" w:eastAsia="Times New Roman" w:hAnsi="Arial" w:cs="Arial"/>
                <w:sz w:val="20"/>
                <w:szCs w:val="20"/>
              </w:rPr>
              <w:br/>
              <w:t>activities and special programs.</w:t>
            </w:r>
            <w:r>
              <w:rPr>
                <w:rFonts w:ascii="Arial" w:eastAsia="Times New Roman" w:hAnsi="Arial" w:cs="Arial"/>
                <w:sz w:val="20"/>
                <w:szCs w:val="20"/>
              </w:rPr>
              <w:br/>
            </w:r>
            <w:r>
              <w:rPr>
                <w:rFonts w:ascii="Arial" w:eastAsia="Times New Roman" w:hAnsi="Arial" w:cs="Arial"/>
                <w:sz w:val="20"/>
                <w:szCs w:val="20"/>
              </w:rPr>
              <w:br/>
              <w:t xml:space="preserve">5. Student celebrations: STAR Student of the month and celebrations </w:t>
            </w:r>
            <w:r>
              <w:rPr>
                <w:rFonts w:ascii="Arial" w:eastAsia="Times New Roman" w:hAnsi="Arial" w:cs="Arial"/>
                <w:sz w:val="20"/>
                <w:szCs w:val="20"/>
              </w:rPr>
              <w:br/>
            </w:r>
            <w:r>
              <w:rPr>
                <w:rFonts w:ascii="Arial" w:eastAsia="Times New Roman" w:hAnsi="Arial" w:cs="Arial"/>
                <w:sz w:val="20"/>
                <w:szCs w:val="20"/>
              </w:rPr>
              <w:br/>
              <w:t xml:space="preserve">of learning recognize students academic and character development </w:t>
            </w:r>
            <w:r>
              <w:rPr>
                <w:rFonts w:ascii="Arial" w:eastAsia="Times New Roman" w:hAnsi="Arial" w:cs="Arial"/>
                <w:sz w:val="20"/>
                <w:szCs w:val="20"/>
              </w:rPr>
              <w:br/>
            </w:r>
            <w:r>
              <w:rPr>
                <w:rFonts w:ascii="Arial" w:eastAsia="Times New Roman" w:hAnsi="Arial" w:cs="Arial"/>
                <w:sz w:val="20"/>
                <w:szCs w:val="20"/>
              </w:rPr>
              <w:br/>
              <w:t>throughout the school year.</w:t>
            </w:r>
            <w:r>
              <w:rPr>
                <w:rFonts w:ascii="Arial" w:eastAsia="Times New Roman" w:hAnsi="Arial" w:cs="Arial"/>
                <w:sz w:val="20"/>
                <w:szCs w:val="20"/>
              </w:rPr>
              <w:br/>
            </w:r>
            <w:r>
              <w:rPr>
                <w:rFonts w:ascii="Arial" w:eastAsia="Times New Roman" w:hAnsi="Arial" w:cs="Arial"/>
                <w:sz w:val="20"/>
                <w:szCs w:val="20"/>
              </w:rPr>
              <w:br/>
              <w:t>6. Warfield</w:t>
            </w:r>
            <w:r>
              <w:rPr>
                <w:rFonts w:ascii="Arial" w:eastAsia="Times New Roman" w:hAnsi="Arial" w:cs="Arial"/>
                <w:sz w:val="20"/>
                <w:szCs w:val="20"/>
              </w:rPr>
              <w:t xml:space="preserve"> holiday celebrations (Hispanic Heritage, Black History, </w:t>
            </w:r>
            <w:r>
              <w:rPr>
                <w:rFonts w:ascii="Arial" w:eastAsia="Times New Roman" w:hAnsi="Arial" w:cs="Arial"/>
                <w:sz w:val="20"/>
                <w:szCs w:val="20"/>
              </w:rPr>
              <w:br/>
            </w:r>
            <w:r>
              <w:rPr>
                <w:rFonts w:ascii="Arial" w:eastAsia="Times New Roman" w:hAnsi="Arial" w:cs="Arial"/>
                <w:sz w:val="20"/>
                <w:szCs w:val="20"/>
              </w:rPr>
              <w:br/>
              <w:t xml:space="preserve">Veterans' Day, Earth Day, Talent Show, Holiday program)are planned </w:t>
            </w:r>
            <w:r>
              <w:rPr>
                <w:rFonts w:ascii="Arial" w:eastAsia="Times New Roman" w:hAnsi="Arial" w:cs="Arial"/>
                <w:sz w:val="20"/>
                <w:szCs w:val="20"/>
              </w:rPr>
              <w:br/>
            </w:r>
            <w:r>
              <w:rPr>
                <w:rFonts w:ascii="Arial" w:eastAsia="Times New Roman" w:hAnsi="Arial" w:cs="Arial"/>
                <w:sz w:val="20"/>
                <w:szCs w:val="20"/>
              </w:rPr>
              <w:br/>
              <w:t xml:space="preserve">for students to present Social Studies and Science content as well </w:t>
            </w:r>
            <w:r>
              <w:rPr>
                <w:rFonts w:ascii="Arial" w:eastAsia="Times New Roman" w:hAnsi="Arial" w:cs="Arial"/>
                <w:sz w:val="20"/>
                <w:szCs w:val="20"/>
              </w:rPr>
              <w:br/>
            </w:r>
            <w:r>
              <w:rPr>
                <w:rFonts w:ascii="Arial" w:eastAsia="Times New Roman" w:hAnsi="Arial" w:cs="Arial"/>
                <w:sz w:val="20"/>
                <w:szCs w:val="20"/>
              </w:rPr>
              <w:br/>
              <w:t>as to engage students' public speaking skills.</w:t>
            </w:r>
            <w:r>
              <w:rPr>
                <w:rFonts w:ascii="Arial" w:eastAsia="Times New Roman" w:hAnsi="Arial" w:cs="Arial"/>
                <w:sz w:val="20"/>
                <w:szCs w:val="20"/>
              </w:rPr>
              <w:br/>
            </w:r>
            <w:r>
              <w:rPr>
                <w:rFonts w:ascii="Arial" w:eastAsia="Times New Roman" w:hAnsi="Arial" w:cs="Arial"/>
                <w:sz w:val="20"/>
                <w:szCs w:val="20"/>
              </w:rPr>
              <w:br/>
              <w:t>7. Family N</w:t>
            </w:r>
            <w:r>
              <w:rPr>
                <w:rFonts w:ascii="Arial" w:eastAsia="Times New Roman" w:hAnsi="Arial" w:cs="Arial"/>
                <w:sz w:val="20"/>
                <w:szCs w:val="20"/>
              </w:rPr>
              <w:t xml:space="preserve">ights focus on ELA, math, science and technology and </w:t>
            </w:r>
            <w:r>
              <w:rPr>
                <w:rFonts w:ascii="Arial" w:eastAsia="Times New Roman" w:hAnsi="Arial" w:cs="Arial"/>
                <w:sz w:val="20"/>
                <w:szCs w:val="20"/>
              </w:rPr>
              <w:br/>
            </w:r>
            <w:r>
              <w:rPr>
                <w:rFonts w:ascii="Arial" w:eastAsia="Times New Roman" w:hAnsi="Arial" w:cs="Arial"/>
                <w:sz w:val="20"/>
                <w:szCs w:val="20"/>
              </w:rPr>
              <w:br/>
              <w:t xml:space="preserve">actively engage students and their parents in fun, interactive, </w:t>
            </w:r>
            <w:r>
              <w:rPr>
                <w:rFonts w:ascii="Arial" w:eastAsia="Times New Roman" w:hAnsi="Arial" w:cs="Arial"/>
                <w:sz w:val="20"/>
                <w:szCs w:val="20"/>
              </w:rPr>
              <w:br/>
            </w:r>
            <w:r>
              <w:rPr>
                <w:rFonts w:ascii="Arial" w:eastAsia="Times New Roman" w:hAnsi="Arial" w:cs="Arial"/>
                <w:sz w:val="20"/>
                <w:szCs w:val="20"/>
              </w:rPr>
              <w:br/>
              <w:t xml:space="preserve">hands-on activities and lessons to increase parents' understanding </w:t>
            </w:r>
            <w:r>
              <w:rPr>
                <w:rFonts w:ascii="Arial" w:eastAsia="Times New Roman" w:hAnsi="Arial" w:cs="Arial"/>
                <w:sz w:val="20"/>
                <w:szCs w:val="20"/>
              </w:rPr>
              <w:br/>
            </w:r>
            <w:r>
              <w:rPr>
                <w:rFonts w:ascii="Arial" w:eastAsia="Times New Roman" w:hAnsi="Arial" w:cs="Arial"/>
                <w:sz w:val="20"/>
                <w:szCs w:val="20"/>
              </w:rPr>
              <w:br/>
              <w:t xml:space="preserve">and skills to support their children at home. </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A64C0">
      <w:pPr>
        <w:divId w:val="280890863"/>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gray" stroked="f"/>
        </w:pict>
      </w:r>
    </w:p>
    <w:p w:rsidR="00000000" w:rsidRDefault="00CA64C0">
      <w:pPr>
        <w:spacing w:after="240"/>
        <w:divId w:val="146874172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A64C0">
      <w:pPr>
        <w:divId w:val="14687417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CA64C0">
      <w:pPr>
        <w:numPr>
          <w:ilvl w:val="0"/>
          <w:numId w:val="2"/>
        </w:numPr>
        <w:spacing w:before="100" w:beforeAutospacing="1" w:after="100" w:afterAutospacing="1"/>
        <w:divId w:val="1468741727"/>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771976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12318889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are notified of programs and events through the school website, </w:t>
            </w:r>
            <w:r>
              <w:rPr>
                <w:rFonts w:ascii="Arial" w:eastAsia="Times New Roman" w:hAnsi="Arial" w:cs="Arial"/>
                <w:sz w:val="20"/>
                <w:szCs w:val="20"/>
              </w:rPr>
              <w:t>notices, flyers and Connect5 phone messaging system (in English &amp; Spanish). The district sends parent informational flyers in English and Spanish on the Florida State Standards, standards-based grading system and new Florida State Assessment. The school di</w:t>
            </w:r>
            <w:r>
              <w:rPr>
                <w:rFonts w:ascii="Arial" w:eastAsia="Times New Roman" w:hAnsi="Arial" w:cs="Arial"/>
                <w:sz w:val="20"/>
                <w:szCs w:val="20"/>
              </w:rPr>
              <w:t>strict's FOCUS grade book has a parent portal component so parents can monitor their child's academic progress throughout the year. Flyers and pamphlets outlining assessment information as well as proficiency levels are sent home in English and Spanish. (t</w:t>
            </w:r>
            <w:r>
              <w:rPr>
                <w:rFonts w:ascii="Arial" w:eastAsia="Times New Roman" w:hAnsi="Arial" w:cs="Arial"/>
                <w:sz w:val="20"/>
                <w:szCs w:val="20"/>
              </w:rPr>
              <w:t>his is also provided at conferences and at the Annual Title One meeting). Parent input is solicited in a variety of ways through: surveys, personal contact, Title One Parent Liaison, counselors, administrators and SAC meetings. Parent input is also provide</w:t>
            </w:r>
            <w:r>
              <w:rPr>
                <w:rFonts w:ascii="Arial" w:eastAsia="Times New Roman" w:hAnsi="Arial" w:cs="Arial"/>
                <w:sz w:val="20"/>
                <w:szCs w:val="20"/>
              </w:rPr>
              <w:t>d at family nights, morning events and conference nights. School staff is always available to conference with parents regarding the academic, behavioral, medical, and attendance of their children. Teachers provided important information at their Open House</w:t>
            </w:r>
            <w:r>
              <w:rPr>
                <w:rFonts w:ascii="Arial" w:eastAsia="Times New Roman" w:hAnsi="Arial" w:cs="Arial"/>
                <w:sz w:val="20"/>
                <w:szCs w:val="20"/>
              </w:rPr>
              <w:t xml:space="preserve"> night at the beginning of the school year so parents clearly understand the academic, behavioral and attendance expectations as well as how their children's progress will be assessed and monitored throughout the year</w:t>
            </w:r>
            <w:r>
              <w:rPr>
                <w:rFonts w:ascii="Arial" w:eastAsia="Times New Roman" w:hAnsi="Arial" w:cs="Arial"/>
                <w:sz w:val="20"/>
                <w:szCs w:val="20"/>
              </w:rPr>
              <w:t>.</w:t>
            </w:r>
          </w:p>
        </w:tc>
      </w:tr>
    </w:tbl>
    <w:p w:rsidR="00000000" w:rsidRDefault="00CA64C0">
      <w:pPr>
        <w:divId w:val="184912705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CA64C0">
      <w:pPr>
        <w:spacing w:after="240"/>
        <w:divId w:val="92303365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A64C0">
      <w:pPr>
        <w:divId w:val="923033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w:t>
      </w:r>
      <w:r>
        <w:rPr>
          <w:rFonts w:ascii="Arial" w:eastAsia="Times New Roman" w:hAnsi="Arial" w:cs="Arial"/>
          <w:sz w:val="20"/>
          <w:szCs w:val="20"/>
        </w:rPr>
        <w:t>l 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4884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divId w:val="20679516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Communication including the school website, notices and flyers are prepared and distributed in English and Spanish; generally in one document. Connect5 phone call reminders (for special events, conference nights, etc.)are also sent out in Engl</w:t>
            </w:r>
            <w:r>
              <w:rPr>
                <w:rFonts w:ascii="Arial" w:eastAsia="Times New Roman" w:hAnsi="Arial" w:cs="Arial"/>
                <w:sz w:val="20"/>
                <w:szCs w:val="20"/>
              </w:rPr>
              <w:t xml:space="preserve">ish and Spanish. A bilingual Title One Parent Liaison is available full time to translate and provide information to families. Parents have access to the Parent Liaison by phone and/or in </w:t>
            </w:r>
            <w:r>
              <w:rPr>
                <w:rFonts w:ascii="Arial" w:eastAsia="Times New Roman" w:hAnsi="Arial" w:cs="Arial"/>
                <w:sz w:val="20"/>
                <w:szCs w:val="20"/>
              </w:rPr>
              <w:lastRenderedPageBreak/>
              <w:t>person (at school or in their home). Additional bilingual paraprofes</w:t>
            </w:r>
            <w:r>
              <w:rPr>
                <w:rFonts w:ascii="Arial" w:eastAsia="Times New Roman" w:hAnsi="Arial" w:cs="Arial"/>
                <w:sz w:val="20"/>
                <w:szCs w:val="20"/>
              </w:rPr>
              <w:t>sionals and teachers are available to translate and provide information at parent conferences, meetings and events. The Parent Liaison translates at SAC meetings. Warfield's facility is ADA compliant and fully accessible to all stakeholders</w:t>
            </w:r>
            <w:r>
              <w:rPr>
                <w:rFonts w:ascii="Arial" w:eastAsia="Times New Roman" w:hAnsi="Arial" w:cs="Arial"/>
                <w:sz w:val="20"/>
                <w:szCs w:val="20"/>
              </w:rPr>
              <w:t>.</w:t>
            </w:r>
          </w:p>
        </w:tc>
      </w:tr>
    </w:tbl>
    <w:p w:rsidR="00000000" w:rsidRDefault="00CA64C0">
      <w:pPr>
        <w:divId w:val="956451605"/>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gray" stroked="f"/>
        </w:pict>
      </w:r>
    </w:p>
    <w:p w:rsidR="00000000" w:rsidRDefault="00CA64C0">
      <w:pPr>
        <w:spacing w:after="240"/>
        <w:divId w:val="17322542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A64C0">
      <w:pPr>
        <w:divId w:val="1732254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16"/>
        <w:gridCol w:w="1885"/>
        <w:gridCol w:w="1555"/>
        <w:gridCol w:w="1568"/>
        <w:gridCol w:w="1090"/>
      </w:tblGrid>
      <w:tr w:rsidR="00000000">
        <w:trPr>
          <w:divId w:val="18495622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literacy, math, science and technology nights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Sch</w:t>
            </w:r>
            <w:r>
              <w:rPr>
                <w:rFonts w:ascii="Arial" w:eastAsia="Times New Roman" w:hAnsi="Arial" w:cs="Arial"/>
                <w:sz w:val="20"/>
                <w:szCs w:val="20"/>
              </w:rPr>
              <w:t>ool leadership team, instructional coaches and DL coordinator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knowledge and proficiency in academic areas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October 2016 - April 201</w:t>
            </w:r>
            <w:r>
              <w:rPr>
                <w:rFonts w:ascii="Arial" w:eastAsia="Times New Roman" w:hAnsi="Arial" w:cs="Arial"/>
                <w:sz w:val="20"/>
                <w:szCs w:val="20"/>
              </w:rPr>
              <w:t>7</w:t>
            </w:r>
          </w:p>
        </w:tc>
      </w:tr>
      <w:tr w:rsidR="00000000">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Arranging school meetings at a variety of times to accommodate parents work schedules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parental attendance at meetings and their involvement and s</w:t>
            </w:r>
            <w:r>
              <w:rPr>
                <w:rFonts w:ascii="Arial" w:eastAsia="Times New Roman" w:hAnsi="Arial" w:cs="Arial"/>
                <w:sz w:val="20"/>
                <w:szCs w:val="20"/>
              </w:rPr>
              <w:t xml:space="preserve">upport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August 2016 - May 201</w:t>
            </w:r>
            <w:r>
              <w:rPr>
                <w:rFonts w:ascii="Arial" w:eastAsia="Times New Roman" w:hAnsi="Arial" w:cs="Arial"/>
                <w:sz w:val="20"/>
                <w:szCs w:val="20"/>
              </w:rPr>
              <w:t>7</w:t>
            </w:r>
          </w:p>
        </w:tc>
      </w:tr>
      <w:tr w:rsidR="00000000">
        <w:trPr>
          <w:divId w:val="18495622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Establishing a Parent Advisory Committee and increase our School Advisory Council membership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Title 1 Coordinator, Title One Parent Liaison, Principal, SAC member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parental involvement and support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September 2016 - May 201</w:t>
            </w:r>
            <w:r>
              <w:rPr>
                <w:rFonts w:ascii="Arial" w:eastAsia="Times New Roman" w:hAnsi="Arial" w:cs="Arial"/>
                <w:sz w:val="20"/>
                <w:szCs w:val="20"/>
              </w:rPr>
              <w:t>7</w:t>
            </w:r>
          </w:p>
        </w:tc>
      </w:tr>
    </w:tbl>
    <w:p w:rsidR="00000000" w:rsidRDefault="00CA64C0">
      <w:pPr>
        <w:divId w:val="25070363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CA64C0">
      <w:pPr>
        <w:spacing w:after="240"/>
        <w:divId w:val="19922487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A64C0">
      <w:pPr>
        <w:divId w:val="19922487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w:t>
      </w:r>
      <w:r>
        <w:rPr>
          <w:rFonts w:ascii="Arial" w:eastAsia="Times New Roman" w:hAnsi="Arial" w:cs="Arial"/>
          <w:sz w:val="20"/>
          <w:szCs w:val="20"/>
        </w:rPr>
        <w: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058551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A64C0">
      <w:pPr>
        <w:divId w:val="164831796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CA64C0">
      <w:pPr>
        <w:spacing w:after="240"/>
        <w:divId w:val="117495201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A64C0">
      <w:pPr>
        <w:divId w:val="1174952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87104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A64C0">
      <w:pPr>
        <w:divId w:val="947740388"/>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gray" stroked="f"/>
        </w:pict>
      </w:r>
    </w:p>
    <w:p w:rsidR="00000000" w:rsidRDefault="00CA64C0">
      <w:pPr>
        <w:spacing w:after="240"/>
        <w:divId w:val="333530642"/>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A64C0">
      <w:pPr>
        <w:divId w:val="3335306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61583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A64C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CA64C0">
      <w:pPr>
        <w:divId w:val="49342109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CA64C0">
      <w:pPr>
        <w:pStyle w:val="Heading2"/>
        <w:pageBreakBefore/>
        <w:divId w:val="19123449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CA64C0">
      <w:pPr>
        <w:spacing w:after="240"/>
        <w:divId w:val="18605051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A64C0">
      <w:pPr>
        <w:divId w:val="1860505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96"/>
        <w:gridCol w:w="1204"/>
        <w:gridCol w:w="1459"/>
        <w:gridCol w:w="3655"/>
      </w:tblGrid>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Annual Title One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58</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parental involvment at school</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Grade Level Curriculum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Build parental awareness and understanding of school, grade level and teacher expectations for student learning</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reading proficiency</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math proficiency</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Science &amp; Technology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science proficiency.</w:t>
            </w:r>
            <w:r>
              <w:rPr>
                <w:rFonts w:ascii="Arial" w:eastAsia="Times New Roman" w:hAnsi="Arial" w:cs="Arial"/>
                <w:sz w:val="20"/>
                <w:szCs w:val="20"/>
              </w:rPr>
              <w:t xml:space="preserve"> </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Shining STAR Recognition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16</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students' demonstration of appropriate behavior and work habits</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Bring your Special Person (guy, mother, grandparent)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26</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Promote family involvement in students' school life.</w:t>
            </w:r>
            <w:r>
              <w:rPr>
                <w:rFonts w:ascii="Arial" w:eastAsia="Times New Roman" w:hAnsi="Arial" w:cs="Arial"/>
                <w:sz w:val="20"/>
                <w:szCs w:val="20"/>
              </w:rPr>
              <w:t xml:space="preserve"> </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Hispanic Family Heritage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Celebrate and build an understanding of our students' heritage, cullture, customs and traditions</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Veterans' Day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Recognize and build an understanding for the role of the miltary on our lives.</w:t>
            </w:r>
            <w:r>
              <w:rPr>
                <w:rFonts w:ascii="Arial" w:eastAsia="Times New Roman" w:hAnsi="Arial" w:cs="Arial"/>
                <w:sz w:val="20"/>
                <w:szCs w:val="20"/>
              </w:rPr>
              <w:t xml:space="preserve"> </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Black History Month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Celebrate and build an understanding of African American culture, traditions and contributions to our society</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Celebrate Literacy Week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Promote family involvment in students' school life and build literacy skills</w:t>
            </w:r>
            <w:r>
              <w:rPr>
                <w:rFonts w:ascii="Arial" w:eastAsia="Times New Roman" w:hAnsi="Arial" w:cs="Arial"/>
                <w:sz w:val="20"/>
                <w:szCs w:val="20"/>
              </w:rPr>
              <w:t xml:space="preserve"> </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Family Fun Ru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 awareness and promote healthy life styles</w:t>
            </w:r>
            <w:r>
              <w:rPr>
                <w:rFonts w:ascii="Arial" w:eastAsia="Times New Roman" w:hAnsi="Arial" w:cs="Arial"/>
                <w:sz w:val="20"/>
                <w:szCs w:val="20"/>
              </w:rPr>
              <w:t>.</w:t>
            </w:r>
          </w:p>
        </w:tc>
      </w:tr>
      <w:tr w:rsidR="00000000">
        <w:trPr>
          <w:divId w:val="18527965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PreK Parent Meeting and PreK Visit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Provide important information to parents for children entering kindergarten</w:t>
            </w:r>
            <w:r>
              <w:rPr>
                <w:rFonts w:ascii="Arial" w:eastAsia="Times New Roman" w:hAnsi="Arial" w:cs="Arial"/>
                <w:sz w:val="20"/>
                <w:szCs w:val="20"/>
              </w:rPr>
              <w:t>.</w:t>
            </w:r>
          </w:p>
        </w:tc>
      </w:tr>
    </w:tbl>
    <w:p w:rsidR="00000000" w:rsidRDefault="00CA64C0">
      <w:pPr>
        <w:divId w:val="18582258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CA64C0">
      <w:pPr>
        <w:spacing w:after="240"/>
        <w:divId w:val="174688178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A64C0">
      <w:pPr>
        <w:divId w:val="1746881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professional development activities provided by the school during the previous school </w:t>
      </w:r>
      <w:r>
        <w:rPr>
          <w:rFonts w:ascii="Arial" w:eastAsia="Times New Roman" w:hAnsi="Arial" w:cs="Arial"/>
          <w:sz w:val="20"/>
          <w:szCs w:val="20"/>
        </w:rPr>
        <w:t>year to educate staff on the value and utility of contributions of parents; how to reach out to, communicate with, and work with parents as equal partners; the implementation and coordination of parent programs; and how to build ties between parents and th</w:t>
      </w:r>
      <w:r>
        <w:rPr>
          <w:rFonts w:ascii="Arial" w:eastAsia="Times New Roman" w:hAnsi="Arial" w:cs="Arial"/>
          <w:sz w:val="20"/>
          <w:szCs w:val="20"/>
        </w:rPr>
        <w:t>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55"/>
        <w:gridCol w:w="1172"/>
        <w:gridCol w:w="1427"/>
        <w:gridCol w:w="3861"/>
      </w:tblGrid>
      <w:tr w:rsidR="00000000">
        <w:trPr>
          <w:divId w:val="1906099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Staff/Parent Involvement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Increased support of student learning and providing resources for parent to use with their children at home</w:t>
            </w:r>
            <w:r>
              <w:rPr>
                <w:rFonts w:ascii="Arial" w:eastAsia="Times New Roman" w:hAnsi="Arial" w:cs="Arial"/>
                <w:sz w:val="20"/>
                <w:szCs w:val="20"/>
              </w:rPr>
              <w:t>.</w:t>
            </w:r>
          </w:p>
        </w:tc>
      </w:tr>
      <w:tr w:rsidR="00000000">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Teacher promoting and visits to the 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Promote parental use of the center and check out materials to use in t</w:t>
            </w:r>
            <w:r>
              <w:rPr>
                <w:rFonts w:ascii="Arial" w:eastAsia="Times New Roman" w:hAnsi="Arial" w:cs="Arial"/>
                <w:sz w:val="20"/>
                <w:szCs w:val="20"/>
              </w:rPr>
              <w:t>eachers' classrooms.</w:t>
            </w:r>
            <w:r>
              <w:rPr>
                <w:rFonts w:ascii="Arial" w:eastAsia="Times New Roman" w:hAnsi="Arial" w:cs="Arial"/>
                <w:sz w:val="20"/>
                <w:szCs w:val="20"/>
              </w:rPr>
              <w:t xml:space="preserve"> </w:t>
            </w:r>
          </w:p>
        </w:tc>
      </w:tr>
      <w:tr w:rsidR="00000000">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Build parents' understanding of how to support their child academically and behaviorally as well as to provide resources to use at home.</w:t>
            </w:r>
            <w:r>
              <w:rPr>
                <w:rFonts w:ascii="Arial" w:eastAsia="Times New Roman" w:hAnsi="Arial" w:cs="Arial"/>
                <w:sz w:val="20"/>
                <w:szCs w:val="20"/>
              </w:rPr>
              <w:t xml:space="preserve"> </w:t>
            </w:r>
          </w:p>
        </w:tc>
      </w:tr>
      <w:tr w:rsidR="00000000">
        <w:trPr>
          <w:divId w:val="19060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School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Provide collaboration and gather parent input for addressing students' needs at school.</w:t>
            </w:r>
            <w:r>
              <w:rPr>
                <w:rFonts w:ascii="Arial" w:eastAsia="Times New Roman" w:hAnsi="Arial" w:cs="Arial"/>
                <w:sz w:val="20"/>
                <w:szCs w:val="20"/>
              </w:rPr>
              <w:t xml:space="preserve"> </w:t>
            </w:r>
          </w:p>
        </w:tc>
      </w:tr>
    </w:tbl>
    <w:p w:rsidR="00000000" w:rsidRDefault="00CA64C0">
      <w:pPr>
        <w:divId w:val="198885096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CA64C0">
      <w:pPr>
        <w:spacing w:after="240"/>
        <w:divId w:val="163664298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A64C0">
      <w:pPr>
        <w:divId w:val="16366429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4"/>
        <w:gridCol w:w="6291"/>
      </w:tblGrid>
      <w:tr w:rsidR="00000000">
        <w:trPr>
          <w:divId w:val="9653566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65356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Parents and students lack of technology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Build parents awareness of the importance of having a computer, laptop or other tablet at home</w:t>
            </w:r>
            <w:r>
              <w:rPr>
                <w:rFonts w:ascii="Arial" w:eastAsia="Times New Roman" w:hAnsi="Arial" w:cs="Arial"/>
                <w:sz w:val="20"/>
                <w:szCs w:val="20"/>
              </w:rPr>
              <w:t>.</w:t>
            </w:r>
          </w:p>
        </w:tc>
      </w:tr>
      <w:tr w:rsidR="00000000">
        <w:trPr>
          <w:divId w:val="9653566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Parents lack of knowledge of how to help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A64C0">
            <w:pPr>
              <w:rPr>
                <w:rFonts w:ascii="Arial" w:eastAsia="Times New Roman" w:hAnsi="Arial" w:cs="Arial"/>
                <w:sz w:val="20"/>
                <w:szCs w:val="20"/>
              </w:rPr>
            </w:pPr>
            <w:r>
              <w:rPr>
                <w:rFonts w:ascii="Arial" w:eastAsia="Times New Roman" w:hAnsi="Arial" w:cs="Arial"/>
                <w:sz w:val="20"/>
                <w:szCs w:val="20"/>
              </w:rPr>
              <w:t>Continue to provide parents with knowledge, demonstrations and resources at Title 1 parent meeting, curriculum nights, family nights and other school events to support their child's learning</w:t>
            </w:r>
            <w:r>
              <w:rPr>
                <w:rFonts w:ascii="Arial" w:eastAsia="Times New Roman" w:hAnsi="Arial" w:cs="Arial"/>
                <w:sz w:val="20"/>
                <w:szCs w:val="20"/>
              </w:rPr>
              <w:t>.</w:t>
            </w:r>
          </w:p>
        </w:tc>
      </w:tr>
    </w:tbl>
    <w:p w:rsidR="00000000" w:rsidRDefault="00CA64C0">
      <w:pPr>
        <w:divId w:val="92118501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CA64C0">
      <w:pPr>
        <w:spacing w:after="240"/>
        <w:divId w:val="123007461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A64C0">
      <w:pPr>
        <w:divId w:val="1230074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w:t>
      </w:r>
      <w:r>
        <w:rPr>
          <w:rFonts w:ascii="Arial" w:eastAsia="Times New Roman" w:hAnsi="Arial" w:cs="Arial"/>
          <w:sz w:val="20"/>
          <w:szCs w:val="20"/>
        </w:rPr>
        <w: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2632986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A64C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CA64C0">
      <w:pPr>
        <w:divId w:val="49638246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4C2D"/>
    <w:multiLevelType w:val="multilevel"/>
    <w:tmpl w:val="234C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2161D"/>
    <w:multiLevelType w:val="multilevel"/>
    <w:tmpl w:val="0D9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A64C0"/>
    <w:rsid w:val="00CA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20292">
      <w:marLeft w:val="0"/>
      <w:marRight w:val="0"/>
      <w:marTop w:val="0"/>
      <w:marBottom w:val="0"/>
      <w:divBdr>
        <w:top w:val="none" w:sz="0" w:space="0" w:color="auto"/>
        <w:left w:val="none" w:sz="0" w:space="0" w:color="auto"/>
        <w:bottom w:val="none" w:sz="0" w:space="0" w:color="auto"/>
        <w:right w:val="none" w:sz="0" w:space="0" w:color="auto"/>
      </w:divBdr>
      <w:divsChild>
        <w:div w:id="367413407">
          <w:marLeft w:val="0"/>
          <w:marRight w:val="0"/>
          <w:marTop w:val="0"/>
          <w:marBottom w:val="0"/>
          <w:divBdr>
            <w:top w:val="none" w:sz="0" w:space="0" w:color="auto"/>
            <w:left w:val="none" w:sz="0" w:space="0" w:color="auto"/>
            <w:bottom w:val="none" w:sz="0" w:space="0" w:color="auto"/>
            <w:right w:val="none" w:sz="0" w:space="0" w:color="auto"/>
          </w:divBdr>
          <w:divsChild>
            <w:div w:id="139200266">
              <w:marLeft w:val="0"/>
              <w:marRight w:val="0"/>
              <w:marTop w:val="0"/>
              <w:marBottom w:val="0"/>
              <w:divBdr>
                <w:top w:val="none" w:sz="0" w:space="0" w:color="auto"/>
                <w:left w:val="none" w:sz="0" w:space="0" w:color="auto"/>
                <w:bottom w:val="none" w:sz="0" w:space="0" w:color="auto"/>
                <w:right w:val="none" w:sz="0" w:space="0" w:color="auto"/>
              </w:divBdr>
            </w:div>
          </w:divsChild>
        </w:div>
        <w:div w:id="1318071504">
          <w:marLeft w:val="0"/>
          <w:marRight w:val="0"/>
          <w:marTop w:val="0"/>
          <w:marBottom w:val="0"/>
          <w:divBdr>
            <w:top w:val="none" w:sz="0" w:space="0" w:color="auto"/>
            <w:left w:val="none" w:sz="0" w:space="0" w:color="auto"/>
            <w:bottom w:val="none" w:sz="0" w:space="0" w:color="auto"/>
            <w:right w:val="none" w:sz="0" w:space="0" w:color="auto"/>
          </w:divBdr>
          <w:divsChild>
            <w:div w:id="857046263">
              <w:marLeft w:val="0"/>
              <w:marRight w:val="0"/>
              <w:marTop w:val="0"/>
              <w:marBottom w:val="0"/>
              <w:divBdr>
                <w:top w:val="none" w:sz="0" w:space="0" w:color="auto"/>
                <w:left w:val="none" w:sz="0" w:space="0" w:color="auto"/>
                <w:bottom w:val="none" w:sz="0" w:space="0" w:color="auto"/>
                <w:right w:val="none" w:sz="0" w:space="0" w:color="auto"/>
              </w:divBdr>
              <w:divsChild>
                <w:div w:id="40811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069390">
              <w:marLeft w:val="0"/>
              <w:marRight w:val="0"/>
              <w:marTop w:val="0"/>
              <w:marBottom w:val="0"/>
              <w:divBdr>
                <w:top w:val="none" w:sz="0" w:space="0" w:color="auto"/>
                <w:left w:val="none" w:sz="0" w:space="0" w:color="auto"/>
                <w:bottom w:val="none" w:sz="0" w:space="0" w:color="auto"/>
                <w:right w:val="none" w:sz="0" w:space="0" w:color="auto"/>
              </w:divBdr>
            </w:div>
            <w:div w:id="676351390">
              <w:marLeft w:val="0"/>
              <w:marRight w:val="0"/>
              <w:marTop w:val="0"/>
              <w:marBottom w:val="0"/>
              <w:divBdr>
                <w:top w:val="none" w:sz="0" w:space="0" w:color="auto"/>
                <w:left w:val="none" w:sz="0" w:space="0" w:color="auto"/>
                <w:bottom w:val="none" w:sz="0" w:space="0" w:color="auto"/>
                <w:right w:val="none" w:sz="0" w:space="0" w:color="auto"/>
              </w:divBdr>
              <w:divsChild>
                <w:div w:id="1497652801">
                  <w:marLeft w:val="0"/>
                  <w:marRight w:val="0"/>
                  <w:marTop w:val="0"/>
                  <w:marBottom w:val="0"/>
                  <w:divBdr>
                    <w:top w:val="none" w:sz="0" w:space="0" w:color="auto"/>
                    <w:left w:val="none" w:sz="0" w:space="0" w:color="auto"/>
                    <w:bottom w:val="none" w:sz="0" w:space="0" w:color="auto"/>
                    <w:right w:val="none" w:sz="0" w:space="0" w:color="auto"/>
                  </w:divBdr>
                  <w:divsChild>
                    <w:div w:id="8153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014001">
                  <w:marLeft w:val="0"/>
                  <w:marRight w:val="0"/>
                  <w:marTop w:val="0"/>
                  <w:marBottom w:val="0"/>
                  <w:divBdr>
                    <w:top w:val="none" w:sz="0" w:space="0" w:color="auto"/>
                    <w:left w:val="none" w:sz="0" w:space="0" w:color="auto"/>
                    <w:bottom w:val="none" w:sz="0" w:space="0" w:color="auto"/>
                    <w:right w:val="none" w:sz="0" w:space="0" w:color="auto"/>
                  </w:divBdr>
                </w:div>
                <w:div w:id="1819305181">
                  <w:marLeft w:val="0"/>
                  <w:marRight w:val="0"/>
                  <w:marTop w:val="0"/>
                  <w:marBottom w:val="0"/>
                  <w:divBdr>
                    <w:top w:val="none" w:sz="0" w:space="0" w:color="auto"/>
                    <w:left w:val="none" w:sz="0" w:space="0" w:color="auto"/>
                    <w:bottom w:val="none" w:sz="0" w:space="0" w:color="auto"/>
                    <w:right w:val="none" w:sz="0" w:space="0" w:color="auto"/>
                  </w:divBdr>
                  <w:divsChild>
                    <w:div w:id="832182914">
                      <w:marLeft w:val="0"/>
                      <w:marRight w:val="0"/>
                      <w:marTop w:val="0"/>
                      <w:marBottom w:val="0"/>
                      <w:divBdr>
                        <w:top w:val="none" w:sz="0" w:space="0" w:color="auto"/>
                        <w:left w:val="none" w:sz="0" w:space="0" w:color="auto"/>
                        <w:bottom w:val="none" w:sz="0" w:space="0" w:color="auto"/>
                        <w:right w:val="none" w:sz="0" w:space="0" w:color="auto"/>
                      </w:divBdr>
                      <w:divsChild>
                        <w:div w:id="659622427">
                          <w:marLeft w:val="0"/>
                          <w:marRight w:val="0"/>
                          <w:marTop w:val="0"/>
                          <w:marBottom w:val="0"/>
                          <w:divBdr>
                            <w:top w:val="none" w:sz="0" w:space="0" w:color="auto"/>
                            <w:left w:val="none" w:sz="0" w:space="0" w:color="auto"/>
                            <w:bottom w:val="none" w:sz="0" w:space="0" w:color="auto"/>
                            <w:right w:val="none" w:sz="0" w:space="0" w:color="auto"/>
                          </w:divBdr>
                        </w:div>
                      </w:divsChild>
                    </w:div>
                    <w:div w:id="1585645628">
                      <w:marLeft w:val="0"/>
                      <w:marRight w:val="0"/>
                      <w:marTop w:val="0"/>
                      <w:marBottom w:val="0"/>
                      <w:divBdr>
                        <w:top w:val="none" w:sz="0" w:space="0" w:color="auto"/>
                        <w:left w:val="none" w:sz="0" w:space="0" w:color="auto"/>
                        <w:bottom w:val="none" w:sz="0" w:space="0" w:color="auto"/>
                        <w:right w:val="none" w:sz="0" w:space="0" w:color="auto"/>
                      </w:divBdr>
                      <w:divsChild>
                        <w:div w:id="1471826853">
                          <w:marLeft w:val="0"/>
                          <w:marRight w:val="0"/>
                          <w:marTop w:val="0"/>
                          <w:marBottom w:val="0"/>
                          <w:divBdr>
                            <w:top w:val="none" w:sz="0" w:space="0" w:color="auto"/>
                            <w:left w:val="none" w:sz="0" w:space="0" w:color="auto"/>
                            <w:bottom w:val="none" w:sz="0" w:space="0" w:color="auto"/>
                            <w:right w:val="none" w:sz="0" w:space="0" w:color="auto"/>
                          </w:divBdr>
                          <w:divsChild>
                            <w:div w:id="419525219">
                              <w:marLeft w:val="0"/>
                              <w:marRight w:val="0"/>
                              <w:marTop w:val="0"/>
                              <w:marBottom w:val="0"/>
                              <w:divBdr>
                                <w:top w:val="none" w:sz="0" w:space="0" w:color="auto"/>
                                <w:left w:val="none" w:sz="0" w:space="0" w:color="auto"/>
                                <w:bottom w:val="none" w:sz="0" w:space="0" w:color="auto"/>
                                <w:right w:val="none" w:sz="0" w:space="0" w:color="auto"/>
                              </w:divBdr>
                            </w:div>
                          </w:divsChild>
                        </w:div>
                        <w:div w:id="1414203331">
                          <w:marLeft w:val="0"/>
                          <w:marRight w:val="0"/>
                          <w:marTop w:val="0"/>
                          <w:marBottom w:val="0"/>
                          <w:divBdr>
                            <w:top w:val="none" w:sz="0" w:space="0" w:color="auto"/>
                            <w:left w:val="none" w:sz="0" w:space="0" w:color="auto"/>
                            <w:bottom w:val="none" w:sz="0" w:space="0" w:color="auto"/>
                            <w:right w:val="none" w:sz="0" w:space="0" w:color="auto"/>
                          </w:divBdr>
                          <w:divsChild>
                            <w:div w:id="1285699296">
                              <w:marLeft w:val="0"/>
                              <w:marRight w:val="0"/>
                              <w:marTop w:val="0"/>
                              <w:marBottom w:val="0"/>
                              <w:divBdr>
                                <w:top w:val="none" w:sz="0" w:space="0" w:color="auto"/>
                                <w:left w:val="none" w:sz="0" w:space="0" w:color="auto"/>
                                <w:bottom w:val="none" w:sz="0" w:space="0" w:color="auto"/>
                                <w:right w:val="none" w:sz="0" w:space="0" w:color="auto"/>
                              </w:divBdr>
                              <w:divsChild>
                                <w:div w:id="75370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464113">
                              <w:marLeft w:val="0"/>
                              <w:marRight w:val="0"/>
                              <w:marTop w:val="0"/>
                              <w:marBottom w:val="0"/>
                              <w:divBdr>
                                <w:top w:val="none" w:sz="0" w:space="0" w:color="auto"/>
                                <w:left w:val="none" w:sz="0" w:space="0" w:color="auto"/>
                                <w:bottom w:val="none" w:sz="0" w:space="0" w:color="auto"/>
                                <w:right w:val="none" w:sz="0" w:space="0" w:color="auto"/>
                              </w:divBdr>
                            </w:div>
                            <w:div w:id="476410950">
                              <w:marLeft w:val="0"/>
                              <w:marRight w:val="0"/>
                              <w:marTop w:val="0"/>
                              <w:marBottom w:val="0"/>
                              <w:divBdr>
                                <w:top w:val="none" w:sz="0" w:space="0" w:color="auto"/>
                                <w:left w:val="none" w:sz="0" w:space="0" w:color="auto"/>
                                <w:bottom w:val="none" w:sz="0" w:space="0" w:color="auto"/>
                                <w:right w:val="none" w:sz="0" w:space="0" w:color="auto"/>
                              </w:divBdr>
                              <w:divsChild>
                                <w:div w:id="320890929">
                                  <w:marLeft w:val="0"/>
                                  <w:marRight w:val="0"/>
                                  <w:marTop w:val="0"/>
                                  <w:marBottom w:val="0"/>
                                  <w:divBdr>
                                    <w:top w:val="none" w:sz="0" w:space="0" w:color="auto"/>
                                    <w:left w:val="none" w:sz="0" w:space="0" w:color="auto"/>
                                    <w:bottom w:val="none" w:sz="0" w:space="0" w:color="auto"/>
                                    <w:right w:val="none" w:sz="0" w:space="0" w:color="auto"/>
                                  </w:divBdr>
                                  <w:divsChild>
                                    <w:div w:id="735475104">
                                      <w:marLeft w:val="0"/>
                                      <w:marRight w:val="0"/>
                                      <w:marTop w:val="0"/>
                                      <w:marBottom w:val="0"/>
                                      <w:divBdr>
                                        <w:top w:val="none" w:sz="0" w:space="0" w:color="auto"/>
                                        <w:left w:val="none" w:sz="0" w:space="0" w:color="auto"/>
                                        <w:bottom w:val="none" w:sz="0" w:space="0" w:color="auto"/>
                                        <w:right w:val="none" w:sz="0" w:space="0" w:color="auto"/>
                                      </w:divBdr>
                                    </w:div>
                                  </w:divsChild>
                                </w:div>
                                <w:div w:id="1772317077">
                                  <w:marLeft w:val="0"/>
                                  <w:marRight w:val="0"/>
                                  <w:marTop w:val="0"/>
                                  <w:marBottom w:val="0"/>
                                  <w:divBdr>
                                    <w:top w:val="none" w:sz="0" w:space="0" w:color="auto"/>
                                    <w:left w:val="none" w:sz="0" w:space="0" w:color="auto"/>
                                    <w:bottom w:val="none" w:sz="0" w:space="0" w:color="auto"/>
                                    <w:right w:val="none" w:sz="0" w:space="0" w:color="auto"/>
                                  </w:divBdr>
                                  <w:divsChild>
                                    <w:div w:id="1976983377">
                                      <w:marLeft w:val="0"/>
                                      <w:marRight w:val="0"/>
                                      <w:marTop w:val="0"/>
                                      <w:marBottom w:val="0"/>
                                      <w:divBdr>
                                        <w:top w:val="none" w:sz="0" w:space="0" w:color="auto"/>
                                        <w:left w:val="none" w:sz="0" w:space="0" w:color="auto"/>
                                        <w:bottom w:val="none" w:sz="0" w:space="0" w:color="auto"/>
                                        <w:right w:val="none" w:sz="0" w:space="0" w:color="auto"/>
                                      </w:divBdr>
                                      <w:divsChild>
                                        <w:div w:id="585919966">
                                          <w:marLeft w:val="0"/>
                                          <w:marRight w:val="0"/>
                                          <w:marTop w:val="0"/>
                                          <w:marBottom w:val="0"/>
                                          <w:divBdr>
                                            <w:top w:val="none" w:sz="0" w:space="0" w:color="auto"/>
                                            <w:left w:val="none" w:sz="0" w:space="0" w:color="auto"/>
                                            <w:bottom w:val="none" w:sz="0" w:space="0" w:color="auto"/>
                                            <w:right w:val="none" w:sz="0" w:space="0" w:color="auto"/>
                                          </w:divBdr>
                                        </w:div>
                                      </w:divsChild>
                                    </w:div>
                                    <w:div w:id="1047144140">
                                      <w:marLeft w:val="0"/>
                                      <w:marRight w:val="0"/>
                                      <w:marTop w:val="0"/>
                                      <w:marBottom w:val="0"/>
                                      <w:divBdr>
                                        <w:top w:val="none" w:sz="0" w:space="0" w:color="auto"/>
                                        <w:left w:val="none" w:sz="0" w:space="0" w:color="auto"/>
                                        <w:bottom w:val="none" w:sz="0" w:space="0" w:color="auto"/>
                                        <w:right w:val="none" w:sz="0" w:space="0" w:color="auto"/>
                                      </w:divBdr>
                                      <w:divsChild>
                                        <w:div w:id="1248921637">
                                          <w:marLeft w:val="0"/>
                                          <w:marRight w:val="0"/>
                                          <w:marTop w:val="0"/>
                                          <w:marBottom w:val="0"/>
                                          <w:divBdr>
                                            <w:top w:val="none" w:sz="0" w:space="0" w:color="auto"/>
                                            <w:left w:val="none" w:sz="0" w:space="0" w:color="auto"/>
                                            <w:bottom w:val="none" w:sz="0" w:space="0" w:color="auto"/>
                                            <w:right w:val="none" w:sz="0" w:space="0" w:color="auto"/>
                                          </w:divBdr>
                                          <w:divsChild>
                                            <w:div w:id="1445730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890863">
                                          <w:marLeft w:val="0"/>
                                          <w:marRight w:val="0"/>
                                          <w:marTop w:val="0"/>
                                          <w:marBottom w:val="0"/>
                                          <w:divBdr>
                                            <w:top w:val="none" w:sz="0" w:space="0" w:color="auto"/>
                                            <w:left w:val="none" w:sz="0" w:space="0" w:color="auto"/>
                                            <w:bottom w:val="none" w:sz="0" w:space="0" w:color="auto"/>
                                            <w:right w:val="none" w:sz="0" w:space="0" w:color="auto"/>
                                          </w:divBdr>
                                        </w:div>
                                        <w:div w:id="1468741727">
                                          <w:marLeft w:val="0"/>
                                          <w:marRight w:val="0"/>
                                          <w:marTop w:val="0"/>
                                          <w:marBottom w:val="0"/>
                                          <w:divBdr>
                                            <w:top w:val="none" w:sz="0" w:space="0" w:color="auto"/>
                                            <w:left w:val="none" w:sz="0" w:space="0" w:color="auto"/>
                                            <w:bottom w:val="none" w:sz="0" w:space="0" w:color="auto"/>
                                            <w:right w:val="none" w:sz="0" w:space="0" w:color="auto"/>
                                          </w:divBdr>
                                          <w:divsChild>
                                            <w:div w:id="677197620">
                                              <w:marLeft w:val="0"/>
                                              <w:marRight w:val="0"/>
                                              <w:marTop w:val="0"/>
                                              <w:marBottom w:val="0"/>
                                              <w:divBdr>
                                                <w:top w:val="none" w:sz="0" w:space="0" w:color="auto"/>
                                                <w:left w:val="none" w:sz="0" w:space="0" w:color="auto"/>
                                                <w:bottom w:val="none" w:sz="0" w:space="0" w:color="auto"/>
                                                <w:right w:val="none" w:sz="0" w:space="0" w:color="auto"/>
                                              </w:divBdr>
                                              <w:divsChild>
                                                <w:div w:id="1231888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127057">
                                              <w:marLeft w:val="0"/>
                                              <w:marRight w:val="0"/>
                                              <w:marTop w:val="0"/>
                                              <w:marBottom w:val="0"/>
                                              <w:divBdr>
                                                <w:top w:val="none" w:sz="0" w:space="0" w:color="auto"/>
                                                <w:left w:val="none" w:sz="0" w:space="0" w:color="auto"/>
                                                <w:bottom w:val="none" w:sz="0" w:space="0" w:color="auto"/>
                                                <w:right w:val="none" w:sz="0" w:space="0" w:color="auto"/>
                                              </w:divBdr>
                                            </w:div>
                                            <w:div w:id="923033659">
                                              <w:marLeft w:val="0"/>
                                              <w:marRight w:val="0"/>
                                              <w:marTop w:val="0"/>
                                              <w:marBottom w:val="0"/>
                                              <w:divBdr>
                                                <w:top w:val="none" w:sz="0" w:space="0" w:color="auto"/>
                                                <w:left w:val="none" w:sz="0" w:space="0" w:color="auto"/>
                                                <w:bottom w:val="none" w:sz="0" w:space="0" w:color="auto"/>
                                                <w:right w:val="none" w:sz="0" w:space="0" w:color="auto"/>
                                              </w:divBdr>
                                              <w:divsChild>
                                                <w:div w:id="6488449">
                                                  <w:marLeft w:val="0"/>
                                                  <w:marRight w:val="0"/>
                                                  <w:marTop w:val="0"/>
                                                  <w:marBottom w:val="0"/>
                                                  <w:divBdr>
                                                    <w:top w:val="none" w:sz="0" w:space="0" w:color="auto"/>
                                                    <w:left w:val="none" w:sz="0" w:space="0" w:color="auto"/>
                                                    <w:bottom w:val="none" w:sz="0" w:space="0" w:color="auto"/>
                                                    <w:right w:val="none" w:sz="0" w:space="0" w:color="auto"/>
                                                  </w:divBdr>
                                                  <w:divsChild>
                                                    <w:div w:id="206795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451605">
                                                  <w:marLeft w:val="0"/>
                                                  <w:marRight w:val="0"/>
                                                  <w:marTop w:val="0"/>
                                                  <w:marBottom w:val="0"/>
                                                  <w:divBdr>
                                                    <w:top w:val="none" w:sz="0" w:space="0" w:color="auto"/>
                                                    <w:left w:val="none" w:sz="0" w:space="0" w:color="auto"/>
                                                    <w:bottom w:val="none" w:sz="0" w:space="0" w:color="auto"/>
                                                    <w:right w:val="none" w:sz="0" w:space="0" w:color="auto"/>
                                                  </w:divBdr>
                                                </w:div>
                                                <w:div w:id="173225422">
                                                  <w:marLeft w:val="0"/>
                                                  <w:marRight w:val="0"/>
                                                  <w:marTop w:val="0"/>
                                                  <w:marBottom w:val="0"/>
                                                  <w:divBdr>
                                                    <w:top w:val="none" w:sz="0" w:space="0" w:color="auto"/>
                                                    <w:left w:val="none" w:sz="0" w:space="0" w:color="auto"/>
                                                    <w:bottom w:val="none" w:sz="0" w:space="0" w:color="auto"/>
                                                    <w:right w:val="none" w:sz="0" w:space="0" w:color="auto"/>
                                                  </w:divBdr>
                                                  <w:divsChild>
                                                    <w:div w:id="250703630">
                                                      <w:marLeft w:val="0"/>
                                                      <w:marRight w:val="0"/>
                                                      <w:marTop w:val="0"/>
                                                      <w:marBottom w:val="0"/>
                                                      <w:divBdr>
                                                        <w:top w:val="none" w:sz="0" w:space="0" w:color="auto"/>
                                                        <w:left w:val="none" w:sz="0" w:space="0" w:color="auto"/>
                                                        <w:bottom w:val="none" w:sz="0" w:space="0" w:color="auto"/>
                                                        <w:right w:val="none" w:sz="0" w:space="0" w:color="auto"/>
                                                      </w:divBdr>
                                                      <w:divsChild>
                                                        <w:div w:id="1849562297">
                                                          <w:marLeft w:val="0"/>
                                                          <w:marRight w:val="0"/>
                                                          <w:marTop w:val="0"/>
                                                          <w:marBottom w:val="0"/>
                                                          <w:divBdr>
                                                            <w:top w:val="none" w:sz="0" w:space="0" w:color="auto"/>
                                                            <w:left w:val="none" w:sz="0" w:space="0" w:color="auto"/>
                                                            <w:bottom w:val="none" w:sz="0" w:space="0" w:color="auto"/>
                                                            <w:right w:val="none" w:sz="0" w:space="0" w:color="auto"/>
                                                          </w:divBdr>
                                                        </w:div>
                                                      </w:divsChild>
                                                    </w:div>
                                                    <w:div w:id="1992248749">
                                                      <w:marLeft w:val="0"/>
                                                      <w:marRight w:val="0"/>
                                                      <w:marTop w:val="0"/>
                                                      <w:marBottom w:val="0"/>
                                                      <w:divBdr>
                                                        <w:top w:val="none" w:sz="0" w:space="0" w:color="auto"/>
                                                        <w:left w:val="none" w:sz="0" w:space="0" w:color="auto"/>
                                                        <w:bottom w:val="none" w:sz="0" w:space="0" w:color="auto"/>
                                                        <w:right w:val="none" w:sz="0" w:space="0" w:color="auto"/>
                                                      </w:divBdr>
                                                      <w:divsChild>
                                                        <w:div w:id="1105855187">
                                                          <w:marLeft w:val="0"/>
                                                          <w:marRight w:val="0"/>
                                                          <w:marTop w:val="0"/>
                                                          <w:marBottom w:val="0"/>
                                                          <w:divBdr>
                                                            <w:top w:val="none" w:sz="0" w:space="0" w:color="auto"/>
                                                            <w:left w:val="none" w:sz="0" w:space="0" w:color="auto"/>
                                                            <w:bottom w:val="none" w:sz="0" w:space="0" w:color="auto"/>
                                                            <w:right w:val="none" w:sz="0" w:space="0" w:color="auto"/>
                                                          </w:divBdr>
                                                        </w:div>
                                                        <w:div w:id="1648317967">
                                                          <w:marLeft w:val="0"/>
                                                          <w:marRight w:val="0"/>
                                                          <w:marTop w:val="0"/>
                                                          <w:marBottom w:val="0"/>
                                                          <w:divBdr>
                                                            <w:top w:val="none" w:sz="0" w:space="0" w:color="auto"/>
                                                            <w:left w:val="none" w:sz="0" w:space="0" w:color="auto"/>
                                                            <w:bottom w:val="none" w:sz="0" w:space="0" w:color="auto"/>
                                                            <w:right w:val="none" w:sz="0" w:space="0" w:color="auto"/>
                                                          </w:divBdr>
                                                        </w:div>
                                                        <w:div w:id="1174952012">
                                                          <w:marLeft w:val="0"/>
                                                          <w:marRight w:val="0"/>
                                                          <w:marTop w:val="0"/>
                                                          <w:marBottom w:val="0"/>
                                                          <w:divBdr>
                                                            <w:top w:val="none" w:sz="0" w:space="0" w:color="auto"/>
                                                            <w:left w:val="none" w:sz="0" w:space="0" w:color="auto"/>
                                                            <w:bottom w:val="none" w:sz="0" w:space="0" w:color="auto"/>
                                                            <w:right w:val="none" w:sz="0" w:space="0" w:color="auto"/>
                                                          </w:divBdr>
                                                          <w:divsChild>
                                                            <w:div w:id="887104262">
                                                              <w:marLeft w:val="0"/>
                                                              <w:marRight w:val="0"/>
                                                              <w:marTop w:val="0"/>
                                                              <w:marBottom w:val="0"/>
                                                              <w:divBdr>
                                                                <w:top w:val="none" w:sz="0" w:space="0" w:color="auto"/>
                                                                <w:left w:val="none" w:sz="0" w:space="0" w:color="auto"/>
                                                                <w:bottom w:val="none" w:sz="0" w:space="0" w:color="auto"/>
                                                                <w:right w:val="none" w:sz="0" w:space="0" w:color="auto"/>
                                                              </w:divBdr>
                                                            </w:div>
                                                            <w:div w:id="947740388">
                                                              <w:marLeft w:val="0"/>
                                                              <w:marRight w:val="0"/>
                                                              <w:marTop w:val="0"/>
                                                              <w:marBottom w:val="0"/>
                                                              <w:divBdr>
                                                                <w:top w:val="none" w:sz="0" w:space="0" w:color="auto"/>
                                                                <w:left w:val="none" w:sz="0" w:space="0" w:color="auto"/>
                                                                <w:bottom w:val="none" w:sz="0" w:space="0" w:color="auto"/>
                                                                <w:right w:val="none" w:sz="0" w:space="0" w:color="auto"/>
                                                              </w:divBdr>
                                                            </w:div>
                                                            <w:div w:id="333530642">
                                                              <w:marLeft w:val="0"/>
                                                              <w:marRight w:val="0"/>
                                                              <w:marTop w:val="0"/>
                                                              <w:marBottom w:val="0"/>
                                                              <w:divBdr>
                                                                <w:top w:val="none" w:sz="0" w:space="0" w:color="auto"/>
                                                                <w:left w:val="none" w:sz="0" w:space="0" w:color="auto"/>
                                                                <w:bottom w:val="none" w:sz="0" w:space="0" w:color="auto"/>
                                                                <w:right w:val="none" w:sz="0" w:space="0" w:color="auto"/>
                                                              </w:divBdr>
                                                              <w:divsChild>
                                                                <w:div w:id="1161583113">
                                                                  <w:marLeft w:val="0"/>
                                                                  <w:marRight w:val="0"/>
                                                                  <w:marTop w:val="0"/>
                                                                  <w:marBottom w:val="0"/>
                                                                  <w:divBdr>
                                                                    <w:top w:val="none" w:sz="0" w:space="0" w:color="auto"/>
                                                                    <w:left w:val="none" w:sz="0" w:space="0" w:color="auto"/>
                                                                    <w:bottom w:val="none" w:sz="0" w:space="0" w:color="auto"/>
                                                                    <w:right w:val="none" w:sz="0" w:space="0" w:color="auto"/>
                                                                  </w:divBdr>
                                                                </w:div>
                                                                <w:div w:id="493421098">
                                                                  <w:marLeft w:val="0"/>
                                                                  <w:marRight w:val="0"/>
                                                                  <w:marTop w:val="0"/>
                                                                  <w:marBottom w:val="0"/>
                                                                  <w:divBdr>
                                                                    <w:top w:val="none" w:sz="0" w:space="0" w:color="auto"/>
                                                                    <w:left w:val="none" w:sz="0" w:space="0" w:color="auto"/>
                                                                    <w:bottom w:val="none" w:sz="0" w:space="0" w:color="auto"/>
                                                                    <w:right w:val="none" w:sz="0" w:space="0" w:color="auto"/>
                                                                  </w:divBdr>
                                                                </w:div>
                                                                <w:div w:id="1860505184">
                                                                  <w:marLeft w:val="0"/>
                                                                  <w:marRight w:val="0"/>
                                                                  <w:marTop w:val="0"/>
                                                                  <w:marBottom w:val="0"/>
                                                                  <w:divBdr>
                                                                    <w:top w:val="none" w:sz="0" w:space="0" w:color="auto"/>
                                                                    <w:left w:val="none" w:sz="0" w:space="0" w:color="auto"/>
                                                                    <w:bottom w:val="none" w:sz="0" w:space="0" w:color="auto"/>
                                                                    <w:right w:val="none" w:sz="0" w:space="0" w:color="auto"/>
                                                                  </w:divBdr>
                                                                  <w:divsChild>
                                                                    <w:div w:id="191234491">
                                                                      <w:marLeft w:val="0"/>
                                                                      <w:marRight w:val="0"/>
                                                                      <w:marTop w:val="0"/>
                                                                      <w:marBottom w:val="0"/>
                                                                      <w:divBdr>
                                                                        <w:top w:val="none" w:sz="0" w:space="0" w:color="auto"/>
                                                                        <w:left w:val="none" w:sz="0" w:space="0" w:color="auto"/>
                                                                        <w:bottom w:val="none" w:sz="0" w:space="0" w:color="auto"/>
                                                                        <w:right w:val="none" w:sz="0" w:space="0" w:color="auto"/>
                                                                      </w:divBdr>
                                                                    </w:div>
                                                                    <w:div w:id="1858225816">
                                                                      <w:marLeft w:val="0"/>
                                                                      <w:marRight w:val="0"/>
                                                                      <w:marTop w:val="0"/>
                                                                      <w:marBottom w:val="0"/>
                                                                      <w:divBdr>
                                                                        <w:top w:val="none" w:sz="0" w:space="0" w:color="auto"/>
                                                                        <w:left w:val="none" w:sz="0" w:space="0" w:color="auto"/>
                                                                        <w:bottom w:val="none" w:sz="0" w:space="0" w:color="auto"/>
                                                                        <w:right w:val="none" w:sz="0" w:space="0" w:color="auto"/>
                                                                      </w:divBdr>
                                                                      <w:divsChild>
                                                                        <w:div w:id="1852796558">
                                                                          <w:marLeft w:val="0"/>
                                                                          <w:marRight w:val="0"/>
                                                                          <w:marTop w:val="0"/>
                                                                          <w:marBottom w:val="0"/>
                                                                          <w:divBdr>
                                                                            <w:top w:val="none" w:sz="0" w:space="0" w:color="auto"/>
                                                                            <w:left w:val="none" w:sz="0" w:space="0" w:color="auto"/>
                                                                            <w:bottom w:val="none" w:sz="0" w:space="0" w:color="auto"/>
                                                                            <w:right w:val="none" w:sz="0" w:space="0" w:color="auto"/>
                                                                          </w:divBdr>
                                                                        </w:div>
                                                                      </w:divsChild>
                                                                    </w:div>
                                                                    <w:div w:id="1746881784">
                                                                      <w:marLeft w:val="0"/>
                                                                      <w:marRight w:val="0"/>
                                                                      <w:marTop w:val="0"/>
                                                                      <w:marBottom w:val="0"/>
                                                                      <w:divBdr>
                                                                        <w:top w:val="none" w:sz="0" w:space="0" w:color="auto"/>
                                                                        <w:left w:val="none" w:sz="0" w:space="0" w:color="auto"/>
                                                                        <w:bottom w:val="none" w:sz="0" w:space="0" w:color="auto"/>
                                                                        <w:right w:val="none" w:sz="0" w:space="0" w:color="auto"/>
                                                                      </w:divBdr>
                                                                      <w:divsChild>
                                                                        <w:div w:id="1988850969">
                                                                          <w:marLeft w:val="0"/>
                                                                          <w:marRight w:val="0"/>
                                                                          <w:marTop w:val="0"/>
                                                                          <w:marBottom w:val="0"/>
                                                                          <w:divBdr>
                                                                            <w:top w:val="none" w:sz="0" w:space="0" w:color="auto"/>
                                                                            <w:left w:val="none" w:sz="0" w:space="0" w:color="auto"/>
                                                                            <w:bottom w:val="none" w:sz="0" w:space="0" w:color="auto"/>
                                                                            <w:right w:val="none" w:sz="0" w:space="0" w:color="auto"/>
                                                                          </w:divBdr>
                                                                          <w:divsChild>
                                                                            <w:div w:id="190609906">
                                                                              <w:marLeft w:val="0"/>
                                                                              <w:marRight w:val="0"/>
                                                                              <w:marTop w:val="0"/>
                                                                              <w:marBottom w:val="0"/>
                                                                              <w:divBdr>
                                                                                <w:top w:val="none" w:sz="0" w:space="0" w:color="auto"/>
                                                                                <w:left w:val="none" w:sz="0" w:space="0" w:color="auto"/>
                                                                                <w:bottom w:val="none" w:sz="0" w:space="0" w:color="auto"/>
                                                                                <w:right w:val="none" w:sz="0" w:space="0" w:color="auto"/>
                                                                              </w:divBdr>
                                                                            </w:div>
                                                                          </w:divsChild>
                                                                        </w:div>
                                                                        <w:div w:id="1636642985">
                                                                          <w:marLeft w:val="0"/>
                                                                          <w:marRight w:val="0"/>
                                                                          <w:marTop w:val="0"/>
                                                                          <w:marBottom w:val="0"/>
                                                                          <w:divBdr>
                                                                            <w:top w:val="none" w:sz="0" w:space="0" w:color="auto"/>
                                                                            <w:left w:val="none" w:sz="0" w:space="0" w:color="auto"/>
                                                                            <w:bottom w:val="none" w:sz="0" w:space="0" w:color="auto"/>
                                                                            <w:right w:val="none" w:sz="0" w:space="0" w:color="auto"/>
                                                                          </w:divBdr>
                                                                          <w:divsChild>
                                                                            <w:div w:id="921185012">
                                                                              <w:marLeft w:val="0"/>
                                                                              <w:marRight w:val="0"/>
                                                                              <w:marTop w:val="0"/>
                                                                              <w:marBottom w:val="0"/>
                                                                              <w:divBdr>
                                                                                <w:top w:val="none" w:sz="0" w:space="0" w:color="auto"/>
                                                                                <w:left w:val="none" w:sz="0" w:space="0" w:color="auto"/>
                                                                                <w:bottom w:val="none" w:sz="0" w:space="0" w:color="auto"/>
                                                                                <w:right w:val="none" w:sz="0" w:space="0" w:color="auto"/>
                                                                              </w:divBdr>
                                                                              <w:divsChild>
                                                                                <w:div w:id="965356655">
                                                                                  <w:marLeft w:val="0"/>
                                                                                  <w:marRight w:val="0"/>
                                                                                  <w:marTop w:val="0"/>
                                                                                  <w:marBottom w:val="0"/>
                                                                                  <w:divBdr>
                                                                                    <w:top w:val="none" w:sz="0" w:space="0" w:color="auto"/>
                                                                                    <w:left w:val="none" w:sz="0" w:space="0" w:color="auto"/>
                                                                                    <w:bottom w:val="none" w:sz="0" w:space="0" w:color="auto"/>
                                                                                    <w:right w:val="none" w:sz="0" w:space="0" w:color="auto"/>
                                                                                  </w:divBdr>
                                                                                </w:div>
                                                                              </w:divsChild>
                                                                            </w:div>
                                                                            <w:div w:id="1230074617">
                                                                              <w:marLeft w:val="0"/>
                                                                              <w:marRight w:val="0"/>
                                                                              <w:marTop w:val="0"/>
                                                                              <w:marBottom w:val="0"/>
                                                                              <w:divBdr>
                                                                                <w:top w:val="none" w:sz="0" w:space="0" w:color="auto"/>
                                                                                <w:left w:val="none" w:sz="0" w:space="0" w:color="auto"/>
                                                                                <w:bottom w:val="none" w:sz="0" w:space="0" w:color="auto"/>
                                                                                <w:right w:val="none" w:sz="0" w:space="0" w:color="auto"/>
                                                                              </w:divBdr>
                                                                              <w:divsChild>
                                                                                <w:div w:id="496382464">
                                                                                  <w:marLeft w:val="0"/>
                                                                                  <w:marRight w:val="0"/>
                                                                                  <w:marTop w:val="0"/>
                                                                                  <w:marBottom w:val="0"/>
                                                                                  <w:divBdr>
                                                                                    <w:top w:val="none" w:sz="0" w:space="0" w:color="auto"/>
                                                                                    <w:left w:val="none" w:sz="0" w:space="0" w:color="auto"/>
                                                                                    <w:bottom w:val="none" w:sz="0" w:space="0" w:color="auto"/>
                                                                                    <w:right w:val="none" w:sz="0" w:space="0" w:color="auto"/>
                                                                                  </w:divBdr>
                                                                                  <w:divsChild>
                                                                                    <w:div w:id="12632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nkeni\Downloads\fileUploads\430131_2016-2017_uploadCompactEvidence.docx" TargetMode="External"/><Relationship Id="rId3" Type="http://schemas.microsoft.com/office/2007/relationships/stylesWithEffects" Target="stylesWithEffects.xml"/><Relationship Id="rId7" Type="http://schemas.openxmlformats.org/officeDocument/2006/relationships/hyperlink" Target="file:///C:\Users\menkeni\Downloads\fileUploads\430131_2016-2017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enkeni\Downloads\fileUploads\43013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3673</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25591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Menken, Ivy</dc:creator>
  <cp:lastModifiedBy>Menken, Ivy</cp:lastModifiedBy>
  <cp:revision>2</cp:revision>
  <dcterms:created xsi:type="dcterms:W3CDTF">2016-10-12T16:21:00Z</dcterms:created>
  <dcterms:modified xsi:type="dcterms:W3CDTF">2016-10-12T16:21:00Z</dcterms:modified>
</cp:coreProperties>
</file>