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92" w:rsidRDefault="00255334" w:rsidP="00B80092">
      <w:pPr>
        <w:jc w:val="center"/>
        <w:rPr>
          <w:b/>
          <w:color w:val="FF0000"/>
          <w:sz w:val="32"/>
        </w:rPr>
      </w:pPr>
      <w:bookmarkStart w:id="0" w:name="_GoBack"/>
      <w:bookmarkEnd w:id="0"/>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255334" w:rsidP="00B80092">
      <w:pPr>
        <w:jc w:val="center"/>
        <w:rPr>
          <w:b/>
          <w:color w:val="FF0000"/>
          <w:sz w:val="40"/>
        </w:rPr>
      </w:pPr>
      <w:r w:rsidRPr="00B80092">
        <w:rPr>
          <w:b/>
          <w:color w:val="FF0000"/>
          <w:sz w:val="40"/>
        </w:rPr>
        <w:t xml:space="preserve">2017-2018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AE65FB" w:rsidP="00AE65FB">
                            <w:pPr>
                              <w:jc w:val="center"/>
                              <w:rPr>
                                <w:b/>
                                <w:color w:val="2F5496" w:themeColor="accent5" w:themeShade="BF"/>
                                <w:sz w:val="28"/>
                              </w:rPr>
                            </w:pPr>
                            <w:r>
                              <w:rPr>
                                <w:b/>
                                <w:color w:val="2F5496" w:themeColor="accent5" w:themeShade="BF"/>
                                <w:sz w:val="28"/>
                              </w:rPr>
                              <w:t>Lena Vista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AE65FB" w:rsidP="00AE65FB">
                      <w:pPr>
                        <w:jc w:val="center"/>
                        <w:rPr>
                          <w:b/>
                          <w:color w:val="2F5496" w:themeColor="accent5" w:themeShade="BF"/>
                          <w:sz w:val="28"/>
                        </w:rPr>
                      </w:pPr>
                      <w:r>
                        <w:rPr>
                          <w:b/>
                          <w:color w:val="2F5496" w:themeColor="accent5" w:themeShade="BF"/>
                          <w:sz w:val="28"/>
                        </w:rPr>
                        <w:t>Lena Vista Elementary</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B80092" w:rsidRPr="00951702" w:rsidRDefault="007A5910" w:rsidP="00951702">
            <w:pPr>
              <w:jc w:val="center"/>
              <w:rPr>
                <w:rFonts w:eastAsia="Times New Roman" w:cstheme="minorHAnsi"/>
                <w:b/>
                <w:bCs/>
                <w:color w:val="000000"/>
                <w:sz w:val="24"/>
                <w:szCs w:val="20"/>
              </w:rPr>
            </w:pPr>
            <w:r w:rsidRPr="00951702">
              <w:rPr>
                <w:rFonts w:eastAsia="Times New Roman" w:cstheme="minorHAnsi"/>
                <w:b/>
                <w:bCs/>
                <w:color w:val="000000"/>
                <w:sz w:val="24"/>
                <w:szCs w:val="20"/>
              </w:rPr>
              <w:t>Lena Vista Elementary believes that parent and family engagement should be an ongoing process that increases active participation, communication, and collaboration between families and schools.  We believe that families, schools, and communities all working together will create meaningful relationships that will lead to an increase in student</w:t>
            </w:r>
            <w:r w:rsidR="00EE12B7" w:rsidRPr="00951702">
              <w:rPr>
                <w:rFonts w:eastAsia="Times New Roman" w:cstheme="minorHAnsi"/>
                <w:b/>
                <w:bCs/>
                <w:color w:val="000000"/>
                <w:sz w:val="24"/>
                <w:szCs w:val="20"/>
              </w:rPr>
              <w:t xml:space="preserve"> achievement and productive citizens</w:t>
            </w:r>
            <w:r w:rsidR="002C0EF6">
              <w:rPr>
                <w:rFonts w:eastAsia="Times New Roman" w:cstheme="minorHAnsi"/>
                <w:b/>
                <w:bCs/>
                <w:color w:val="000000"/>
                <w:sz w:val="24"/>
                <w:szCs w:val="20"/>
              </w:rPr>
              <w:t xml:space="preserve"> within the community</w:t>
            </w:r>
            <w:r w:rsidR="00EE12B7" w:rsidRPr="00951702">
              <w:rPr>
                <w:rFonts w:eastAsia="Times New Roman" w:cstheme="minorHAnsi"/>
                <w:b/>
                <w:bCs/>
                <w:color w:val="000000"/>
                <w:sz w:val="24"/>
                <w:szCs w:val="20"/>
              </w:rPr>
              <w:t>.</w:t>
            </w:r>
          </w:p>
          <w:p w:rsidR="00255334" w:rsidRPr="007A5910" w:rsidRDefault="007A5910" w:rsidP="00B80092">
            <w:pPr>
              <w:jc w:val="both"/>
              <w:rPr>
                <w:rFonts w:eastAsia="Times New Roman" w:cstheme="minorHAnsi"/>
                <w:b/>
                <w:bCs/>
                <w:color w:val="000000"/>
                <w:sz w:val="24"/>
                <w:szCs w:val="20"/>
                <w:highlight w:val="yellow"/>
              </w:rPr>
            </w:pPr>
            <w:r>
              <w:br/>
            </w:r>
          </w:p>
          <w:p w:rsidR="00255334" w:rsidRPr="007A5910" w:rsidRDefault="00255334" w:rsidP="00B80092">
            <w:pPr>
              <w:jc w:val="both"/>
              <w:rPr>
                <w:rFonts w:eastAsia="Times New Roman" w:cstheme="minorHAnsi"/>
                <w:b/>
                <w:bCs/>
                <w:color w:val="000000"/>
                <w:sz w:val="24"/>
                <w:szCs w:val="20"/>
                <w:highlight w:val="yellow"/>
              </w:rPr>
            </w:pP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412253" w:rsidP="00056BD9">
            <w:pPr>
              <w:rPr>
                <w:rFonts w:cstheme="minorHAnsi"/>
                <w:sz w:val="16"/>
                <w:szCs w:val="16"/>
              </w:rPr>
            </w:pPr>
            <w:r>
              <w:rPr>
                <w:rFonts w:cstheme="minorHAnsi"/>
                <w:sz w:val="16"/>
                <w:szCs w:val="16"/>
              </w:rPr>
              <w:t>All parents/families are invited to participate in developing and revising this plan.  The plan is reviewed</w:t>
            </w:r>
            <w:r w:rsidR="00107416">
              <w:rPr>
                <w:rFonts w:cstheme="minorHAnsi"/>
                <w:sz w:val="16"/>
                <w:szCs w:val="16"/>
              </w:rPr>
              <w:t>/revised three times a year using parent input.</w:t>
            </w:r>
          </w:p>
          <w:p w:rsidR="00056BD9" w:rsidRPr="00056BD9" w:rsidRDefault="00056BD9" w:rsidP="00056BD9">
            <w:pPr>
              <w:rPr>
                <w:rFonts w:cstheme="minorHAnsi"/>
                <w:sz w:val="16"/>
                <w:szCs w:val="16"/>
              </w:rPr>
            </w:pP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412253" w:rsidRDefault="00412253" w:rsidP="00412253">
            <w:pPr>
              <w:autoSpaceDE w:val="0"/>
              <w:autoSpaceDN w:val="0"/>
              <w:adjustRightInd w:val="0"/>
              <w:rPr>
                <w:rFonts w:ascii="Calibri" w:hAnsi="Calibri" w:cs="Calibri"/>
                <w:color w:val="000000"/>
                <w:sz w:val="16"/>
                <w:szCs w:val="16"/>
              </w:rPr>
            </w:pPr>
            <w:r w:rsidRPr="00412253">
              <w:rPr>
                <w:rFonts w:ascii="Calibri" w:hAnsi="Calibri" w:cs="Calibri"/>
                <w:color w:val="000000"/>
                <w:sz w:val="16"/>
                <w:szCs w:val="16"/>
              </w:rPr>
              <w:t xml:space="preserve">This </w:t>
            </w:r>
            <w:r>
              <w:rPr>
                <w:rFonts w:ascii="Calibri" w:hAnsi="Calibri" w:cs="Calibri"/>
                <w:color w:val="000000"/>
                <w:sz w:val="16"/>
                <w:szCs w:val="16"/>
              </w:rPr>
              <w:t>PFEP is reviewed three times throughout the school year to check progress and make changes to what has been planned.  Reviewing student data</w:t>
            </w:r>
            <w:r w:rsidR="007F1CDD">
              <w:rPr>
                <w:rFonts w:ascii="Calibri" w:hAnsi="Calibri" w:cs="Calibri"/>
                <w:color w:val="000000"/>
                <w:sz w:val="16"/>
                <w:szCs w:val="16"/>
              </w:rPr>
              <w:t xml:space="preserve"> provides valuable information to</w:t>
            </w:r>
            <w:r>
              <w:rPr>
                <w:rFonts w:ascii="Calibri" w:hAnsi="Calibri" w:cs="Calibri"/>
                <w:color w:val="000000"/>
                <w:sz w:val="16"/>
                <w:szCs w:val="16"/>
              </w:rPr>
              <w:t xml:space="preserve"> help determine where we need additional support to help our families understand the curriculum, state assessments and provide strategies, materials, and resources to help support learning at home.</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F266AB" w:rsidRDefault="002D13BF" w:rsidP="00113F16">
            <w:pPr>
              <w:rPr>
                <w:rFonts w:cstheme="minorHAnsi"/>
                <w:sz w:val="16"/>
                <w:szCs w:val="16"/>
              </w:rPr>
            </w:pPr>
            <w:r w:rsidRPr="00F266AB">
              <w:rPr>
                <w:rFonts w:cstheme="minorHAnsi"/>
                <w:sz w:val="16"/>
                <w:szCs w:val="16"/>
              </w:rPr>
              <w:t>Parents/families are involved in the decision making of how Title 1 programs and Title 1 funds are used for Parent and Family Engagement Activities are used through the use of SAC approval. Parents are invited to be a part of the School Advisory Council (SAC) as well as notified of SAC meetings through newsletters and the school marquee.</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113F16" w:rsidP="00113F16">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sidR="00A03E5E">
              <w:rPr>
                <w:sz w:val="16"/>
                <w:szCs w:val="18"/>
              </w:rPr>
              <w:t xml:space="preserve"> an</w:t>
            </w:r>
            <w:r w:rsidRPr="00113F16">
              <w:rPr>
                <w:sz w:val="16"/>
                <w:szCs w:val="18"/>
              </w:rPr>
              <w:t xml:space="preserve"> agenda for</w:t>
            </w:r>
            <w:r w:rsidR="00A03E5E">
              <w:rPr>
                <w:sz w:val="16"/>
                <w:szCs w:val="18"/>
              </w:rPr>
              <w:t xml:space="preserve"> the</w:t>
            </w:r>
            <w:r w:rsidRPr="00113F16">
              <w:rPr>
                <w:sz w:val="16"/>
                <w:szCs w:val="18"/>
              </w:rPr>
              <w:t xml:space="preserve"> meeting, sign in sheets, </w:t>
            </w:r>
            <w:r w:rsidR="00A03E5E">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107416" w:rsidRDefault="00107416" w:rsidP="00056BD9">
            <w:pPr>
              <w:rPr>
                <w:rFonts w:cstheme="minorHAnsi"/>
                <w:sz w:val="16"/>
                <w:szCs w:val="16"/>
              </w:rPr>
            </w:pPr>
            <w:r>
              <w:rPr>
                <w:rFonts w:cstheme="minorHAnsi"/>
                <w:sz w:val="16"/>
                <w:szCs w:val="16"/>
              </w:rPr>
              <w:t>Thi</w:t>
            </w:r>
            <w:r w:rsidRPr="00107416">
              <w:rPr>
                <w:rFonts w:cstheme="minorHAnsi"/>
                <w:sz w:val="16"/>
                <w:szCs w:val="16"/>
              </w:rPr>
              <w:t>s plan helps ensure that we provide parents/families with information, materials, and resources to support their child’s learning at home by offering parent workshops on the Florida Standards, literacy, test taking tips</w:t>
            </w:r>
            <w:r>
              <w:rPr>
                <w:rFonts w:cstheme="minorHAnsi"/>
                <w:sz w:val="16"/>
                <w:szCs w:val="16"/>
              </w:rPr>
              <w:t>, and progress monitoring</w:t>
            </w:r>
            <w:r w:rsidRPr="00107416">
              <w:rPr>
                <w:rFonts w:cstheme="minorHAnsi"/>
                <w:sz w:val="16"/>
                <w:szCs w:val="16"/>
              </w:rPr>
              <w:t xml:space="preserve"> to support the high quality instruction provided during the school day.</w:t>
            </w:r>
          </w:p>
          <w:p w:rsidR="00056BD9" w:rsidRPr="00056BD9" w:rsidRDefault="00056BD9" w:rsidP="00056BD9">
            <w:pPr>
              <w:rPr>
                <w:rFonts w:cstheme="minorHAnsi"/>
                <w:sz w:val="16"/>
                <w:szCs w:val="16"/>
                <w:u w:val="single"/>
              </w:rPr>
            </w:pP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w:t>
            </w:r>
            <w:r w:rsidR="00632E37">
              <w:rPr>
                <w:rFonts w:cstheme="minorHAnsi"/>
                <w:sz w:val="16"/>
                <w:szCs w:val="16"/>
              </w:rPr>
              <w:t>nd the District.  When feasible,</w:t>
            </w:r>
            <w:r w:rsidRPr="001A4DA6">
              <w:rPr>
                <w:rFonts w:cstheme="minorHAnsi"/>
                <w:sz w:val="16"/>
                <w:szCs w:val="16"/>
              </w:rPr>
              <w:t xml:space="preserve"> parent suggestions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1A4DA6" w:rsidRPr="001A4DA6" w:rsidRDefault="001A4DA6" w:rsidP="001A4DA6">
            <w:pPr>
              <w:rPr>
                <w:rFonts w:cstheme="minorHAnsi"/>
                <w:sz w:val="16"/>
                <w:szCs w:val="16"/>
              </w:rPr>
            </w:pPr>
          </w:p>
        </w:tc>
      </w:tr>
    </w:tbl>
    <w:p w:rsidR="00B80092" w:rsidRDefault="00B80092" w:rsidP="00B80092">
      <w:pPr>
        <w:jc w:val="center"/>
        <w:rPr>
          <w:sz w:val="28"/>
        </w:rPr>
      </w:pPr>
    </w:p>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jc w:val="center"/>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tabs>
                      <w:tab w:val="left" w:pos="8508"/>
                    </w:tabs>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616AA1" w:rsidRPr="00E326D5" w:rsidRDefault="00716647" w:rsidP="00616AA1">
                  <w:pPr>
                    <w:rPr>
                      <w:rFonts w:cstheme="minorHAnsi"/>
                      <w:sz w:val="18"/>
                      <w:szCs w:val="18"/>
                    </w:rPr>
                  </w:pPr>
                  <w:r w:rsidRPr="00E326D5">
                    <w:rPr>
                      <w:rFonts w:cstheme="minorHAnsi"/>
                      <w:sz w:val="18"/>
                      <w:szCs w:val="18"/>
                    </w:rPr>
                    <w:t>When applicable, our school video tapes the information provided in a workshop and provides paren</w:t>
                  </w:r>
                  <w:r w:rsidR="00E326D5" w:rsidRPr="00E326D5">
                    <w:rPr>
                      <w:rFonts w:cstheme="minorHAnsi"/>
                      <w:sz w:val="18"/>
                      <w:szCs w:val="18"/>
                    </w:rPr>
                    <w:t xml:space="preserve">ts a link on our school website or sends home paper copies of applicable materials to parents without transportation or who cannot attend school functions for other reasons.  </w:t>
                  </w:r>
                </w:p>
                <w:p w:rsidR="00E326D5" w:rsidRPr="00E326D5" w:rsidRDefault="00E326D5" w:rsidP="00616AA1">
                  <w:pPr>
                    <w:rPr>
                      <w:rFonts w:cstheme="minorHAnsi"/>
                      <w:sz w:val="18"/>
                      <w:szCs w:val="18"/>
                    </w:rPr>
                  </w:pPr>
                </w:p>
                <w:p w:rsidR="00E326D5" w:rsidRPr="00056BD9" w:rsidRDefault="00E326D5" w:rsidP="00E326D5">
                  <w:pPr>
                    <w:rPr>
                      <w:rFonts w:cstheme="minorHAnsi"/>
                      <w:sz w:val="18"/>
                      <w:szCs w:val="18"/>
                      <w:u w:val="single"/>
                    </w:rPr>
                  </w:pPr>
                  <w:r w:rsidRPr="00E326D5">
                    <w:rPr>
                      <w:rFonts w:cstheme="minorHAnsi"/>
                      <w:sz w:val="18"/>
                      <w:szCs w:val="18"/>
                    </w:rPr>
                    <w:t>Parent workshops, SAC meetings are offered on different days and times and sometimes twice in order to increase attendance</w:t>
                  </w:r>
                  <w:r>
                    <w:rPr>
                      <w:rFonts w:cstheme="minorHAnsi"/>
                      <w:sz w:val="18"/>
                      <w:szCs w:val="18"/>
                      <w:u w:val="single"/>
                    </w:rPr>
                    <w:t>.</w:t>
                  </w: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716647" w:rsidRPr="00716647" w:rsidRDefault="00716647" w:rsidP="00716647">
                  <w:pPr>
                    <w:rPr>
                      <w:rFonts w:cstheme="minorHAnsi"/>
                      <w:sz w:val="18"/>
                      <w:szCs w:val="18"/>
                    </w:rPr>
                  </w:pPr>
                  <w:r w:rsidRPr="00716647">
                    <w:rPr>
                      <w:rFonts w:cstheme="minorHAnsi"/>
                      <w:sz w:val="18"/>
                      <w:szCs w:val="18"/>
                    </w:rPr>
                    <w:t>Some teachers</w:t>
                  </w:r>
                  <w:r>
                    <w:rPr>
                      <w:rFonts w:cstheme="minorHAnsi"/>
                      <w:sz w:val="18"/>
                      <w:szCs w:val="18"/>
                    </w:rPr>
                    <w:t xml:space="preserve"> and/or a social worker </w:t>
                  </w:r>
                  <w:r w:rsidRPr="00716647">
                    <w:rPr>
                      <w:rFonts w:cstheme="minorHAnsi"/>
                      <w:sz w:val="18"/>
                      <w:szCs w:val="18"/>
                    </w:rPr>
                    <w:t>make home visits to conference with parents who cannot attend a school conference.</w:t>
                  </w:r>
                </w:p>
                <w:p w:rsidR="00616AA1" w:rsidRPr="00716647" w:rsidRDefault="00DE2B86" w:rsidP="00716647">
                  <w:pPr>
                    <w:rPr>
                      <w:rFonts w:cstheme="minorHAnsi"/>
                      <w:sz w:val="18"/>
                      <w:szCs w:val="18"/>
                    </w:rPr>
                  </w:pPr>
                  <w:r>
                    <w:rPr>
                      <w:rFonts w:cstheme="minorHAnsi"/>
                      <w:sz w:val="18"/>
                      <w:szCs w:val="18"/>
                    </w:rPr>
                    <w:t>Our school</w:t>
                  </w:r>
                  <w:r w:rsidR="00716647" w:rsidRPr="00716647">
                    <w:rPr>
                      <w:rFonts w:cstheme="minorHAnsi"/>
                      <w:sz w:val="18"/>
                      <w:szCs w:val="18"/>
                    </w:rPr>
                    <w:t xml:space="preserve"> address barriers that hinder parent/family engagement on a needs basis or if requested and when feasible accommodates those requests.</w:t>
                  </w: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lastRenderedPageBreak/>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Pr>
                <w:rFonts w:cstheme="minorHAnsi"/>
                <w:b/>
                <w:i/>
                <w:sz w:val="18"/>
                <w:szCs w:val="18"/>
              </w:rPr>
              <w:t>Date and time you will hold your m</w:t>
            </w:r>
            <w:r w:rsidR="00056BD9"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056BD9" w:rsidRPr="00067722" w:rsidRDefault="00EB15F4" w:rsidP="00056BD9">
            <w:pPr>
              <w:rPr>
                <w:rFonts w:cstheme="minorHAnsi"/>
                <w:sz w:val="18"/>
                <w:szCs w:val="18"/>
              </w:rPr>
            </w:pPr>
            <w:r>
              <w:rPr>
                <w:rFonts w:cstheme="minorHAnsi"/>
                <w:sz w:val="18"/>
                <w:szCs w:val="18"/>
              </w:rPr>
              <w:t>September 14</w:t>
            </w:r>
            <w:r w:rsidR="00067722" w:rsidRPr="00067722">
              <w:rPr>
                <w:rFonts w:cstheme="minorHAnsi"/>
                <w:sz w:val="18"/>
                <w:szCs w:val="18"/>
              </w:rPr>
              <w:t>, 2017 5-7 pm</w:t>
            </w:r>
          </w:p>
          <w:p w:rsidR="00056BD9" w:rsidRPr="00067722" w:rsidRDefault="00056BD9" w:rsidP="00056BD9">
            <w:pPr>
              <w:rPr>
                <w:rFonts w:cstheme="minorHAnsi"/>
                <w:sz w:val="18"/>
                <w:szCs w:val="18"/>
              </w:rPr>
            </w:pP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AE65FB" w:rsidRDefault="00AE65FB" w:rsidP="00056BD9">
            <w:pPr>
              <w:rPr>
                <w:rFonts w:cstheme="minorHAnsi"/>
                <w:sz w:val="18"/>
                <w:szCs w:val="18"/>
              </w:rPr>
            </w:pPr>
            <w:r>
              <w:rPr>
                <w:rFonts w:cstheme="minorHAnsi"/>
                <w:sz w:val="18"/>
                <w:szCs w:val="18"/>
              </w:rPr>
              <w:t xml:space="preserve">Our parents will be notified via </w:t>
            </w:r>
            <w:r w:rsidR="006758A2">
              <w:rPr>
                <w:rFonts w:cstheme="minorHAnsi"/>
                <w:sz w:val="18"/>
                <w:szCs w:val="18"/>
              </w:rPr>
              <w:t xml:space="preserve">newsletter, </w:t>
            </w:r>
            <w:r>
              <w:rPr>
                <w:rFonts w:cstheme="minorHAnsi"/>
                <w:sz w:val="18"/>
                <w:szCs w:val="18"/>
              </w:rPr>
              <w:t xml:space="preserve">an invitation on our school Facebook page, a flyer in the backpack, a reminder sticker in the student agenda, </w:t>
            </w:r>
            <w:r w:rsidR="00770BB1">
              <w:rPr>
                <w:rFonts w:cstheme="minorHAnsi"/>
                <w:sz w:val="18"/>
                <w:szCs w:val="18"/>
              </w:rPr>
              <w:t>and there will be a</w:t>
            </w:r>
            <w:r>
              <w:rPr>
                <w:rFonts w:cstheme="minorHAnsi"/>
                <w:sz w:val="18"/>
                <w:szCs w:val="18"/>
              </w:rPr>
              <w:t xml:space="preserve"> notification on the school marquee</w:t>
            </w:r>
            <w:r w:rsidR="00770BB1">
              <w:rPr>
                <w:rFonts w:cstheme="minorHAnsi"/>
                <w:sz w:val="18"/>
                <w:szCs w:val="18"/>
              </w:rPr>
              <w:t>.  Information for this meeting will be on our school website</w:t>
            </w:r>
            <w:r>
              <w:rPr>
                <w:rFonts w:cstheme="minorHAnsi"/>
                <w:sz w:val="18"/>
                <w:szCs w:val="18"/>
              </w:rPr>
              <w:t xml:space="preserve"> and classes with Remind 101 will receive </w:t>
            </w:r>
            <w:r w:rsidR="00770BB1">
              <w:rPr>
                <w:rFonts w:cstheme="minorHAnsi"/>
                <w:sz w:val="18"/>
                <w:szCs w:val="18"/>
              </w:rPr>
              <w:t>text message notification as well.</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616AA1" w:rsidRDefault="00616AA1" w:rsidP="00616AA1">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616AA1" w:rsidRPr="00616AA1" w:rsidRDefault="00616AA1" w:rsidP="00616AA1">
            <w:pPr>
              <w:rPr>
                <w:sz w:val="16"/>
                <w:szCs w:val="18"/>
              </w:rPr>
            </w:pPr>
          </w:p>
          <w:p w:rsidR="00616AA1" w:rsidRDefault="00616AA1" w:rsidP="00616AA1">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616AA1" w:rsidRPr="00616AA1" w:rsidRDefault="00616AA1" w:rsidP="00616AA1">
            <w:pPr>
              <w:rPr>
                <w:sz w:val="20"/>
              </w:rPr>
            </w:pPr>
          </w:p>
          <w:p w:rsidR="00056BD9" w:rsidRPr="00056BD9" w:rsidRDefault="00616AA1" w:rsidP="00056BD9">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056BD9" w:rsidRPr="00770BB1" w:rsidRDefault="00770BB1" w:rsidP="00056BD9">
            <w:pPr>
              <w:rPr>
                <w:rFonts w:cstheme="minorHAnsi"/>
                <w:sz w:val="18"/>
                <w:szCs w:val="18"/>
              </w:rPr>
            </w:pPr>
            <w:r w:rsidRPr="00951702">
              <w:rPr>
                <w:rFonts w:cstheme="minorHAnsi"/>
                <w:sz w:val="18"/>
                <w:szCs w:val="18"/>
              </w:rPr>
              <w:t>Materials given to parents will be available in English, Spanish and in HC when available.  We also provide a translator at the meeting.</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056BD9" w:rsidRPr="00056BD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56BD9" w:rsidRPr="00AE65FB" w:rsidRDefault="00770BB1" w:rsidP="00056BD9">
            <w:pPr>
              <w:rPr>
                <w:rFonts w:cstheme="minorHAnsi"/>
                <w:sz w:val="18"/>
                <w:szCs w:val="18"/>
              </w:rPr>
            </w:pPr>
            <w:r>
              <w:rPr>
                <w:rFonts w:cstheme="minorHAnsi"/>
                <w:sz w:val="18"/>
                <w:szCs w:val="18"/>
              </w:rPr>
              <w:t xml:space="preserve">Every parent who attends the meeting will be asked to complete a short evaluation of the meeting.  </w:t>
            </w:r>
            <w:r w:rsidR="00AE65FB">
              <w:rPr>
                <w:rFonts w:cstheme="minorHAnsi"/>
                <w:sz w:val="18"/>
                <w:szCs w:val="18"/>
              </w:rPr>
              <w:t>Evaluations will be in each classroom and available for parents to fill out.</w:t>
            </w:r>
          </w:p>
        </w:tc>
      </w:tr>
      <w:tr w:rsidR="00056BD9"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056BD9" w:rsidRPr="00616AA1" w:rsidRDefault="00056BD9" w:rsidP="00616AA1">
            <w:pPr>
              <w:ind w:left="360"/>
              <w:contextualSpacing/>
              <w:rPr>
                <w:rFonts w:cstheme="minorHAnsi"/>
                <w:i/>
                <w:sz w:val="18"/>
                <w:szCs w:val="18"/>
              </w:rPr>
            </w:pPr>
            <w:r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rsidR="00056BD9" w:rsidRPr="00AE65FB" w:rsidRDefault="00770BB1" w:rsidP="00056BD9">
            <w:pPr>
              <w:rPr>
                <w:rFonts w:cstheme="minorHAnsi"/>
                <w:sz w:val="18"/>
                <w:szCs w:val="18"/>
              </w:rPr>
            </w:pPr>
            <w:r>
              <w:rPr>
                <w:rFonts w:cstheme="minorHAnsi"/>
                <w:sz w:val="18"/>
                <w:szCs w:val="18"/>
              </w:rPr>
              <w:t>For parents who were unable to attend the meeting, a video along with the information from the meeting will be available on our school website.</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716647" w:rsidTr="00437BD2">
        <w:trPr>
          <w:trHeight w:val="2772"/>
        </w:trPr>
        <w:tc>
          <w:tcPr>
            <w:tcW w:w="14130" w:type="dxa"/>
          </w:tcPr>
          <w:p w:rsidR="00056BD9" w:rsidRPr="00716647" w:rsidRDefault="00056BD9" w:rsidP="00716647">
            <w:pPr>
              <w:pStyle w:val="ListParagraph"/>
              <w:autoSpaceDE w:val="0"/>
              <w:autoSpaceDN w:val="0"/>
              <w:adjustRightInd w:val="0"/>
              <w:rPr>
                <w:rFonts w:cstheme="minorHAnsi"/>
                <w:sz w:val="20"/>
                <w:szCs w:val="20"/>
                <w:u w:val="single"/>
              </w:rPr>
            </w:pPr>
          </w:p>
        </w:tc>
      </w:tr>
    </w:tbl>
    <w:p w:rsidR="00056BD9" w:rsidRDefault="00056BD9" w:rsidP="00B80092">
      <w:pPr>
        <w:jc w:val="center"/>
        <w:rPr>
          <w:sz w:val="28"/>
        </w:rPr>
      </w:pPr>
    </w:p>
    <w:p w:rsidR="00056BD9" w:rsidRDefault="00056BD9" w:rsidP="00B80092">
      <w:pPr>
        <w:jc w:val="center"/>
        <w:rPr>
          <w:sz w:val="28"/>
        </w:rPr>
      </w:pPr>
    </w:p>
    <w:p w:rsidR="00DD1B38" w:rsidRDefault="00DD1B38" w:rsidP="00B80092">
      <w:pPr>
        <w:jc w:val="cente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Default="002E55A2" w:rsidP="00056BD9">
            <w:pPr>
              <w:rPr>
                <w:rFonts w:cstheme="minorHAnsi"/>
                <w:b/>
                <w:sz w:val="18"/>
                <w:szCs w:val="18"/>
              </w:rPr>
            </w:pPr>
            <w:r>
              <w:rPr>
                <w:rFonts w:cstheme="minorHAnsi"/>
                <w:b/>
                <w:sz w:val="18"/>
                <w:szCs w:val="18"/>
              </w:rPr>
              <w:t>The Essentials for Standards-Driven Classrooms</w:t>
            </w:r>
          </w:p>
          <w:p w:rsidR="002E55A2" w:rsidRPr="00056BD9" w:rsidRDefault="002E55A2" w:rsidP="00056BD9">
            <w:pPr>
              <w:rPr>
                <w:rFonts w:cstheme="minorHAnsi"/>
                <w:b/>
                <w:sz w:val="18"/>
                <w:szCs w:val="18"/>
              </w:rPr>
            </w:pPr>
            <w:r>
              <w:rPr>
                <w:rFonts w:cstheme="minorHAnsi"/>
                <w:b/>
                <w:sz w:val="18"/>
                <w:szCs w:val="18"/>
              </w:rPr>
              <w:t>A Practical Instructional Model for Every Student to Achieve Rigor</w:t>
            </w:r>
          </w:p>
        </w:tc>
        <w:tc>
          <w:tcPr>
            <w:tcW w:w="2160" w:type="dxa"/>
          </w:tcPr>
          <w:p w:rsidR="00056BD9" w:rsidRPr="008E3B59" w:rsidRDefault="00F4662F" w:rsidP="00056BD9">
            <w:pPr>
              <w:rPr>
                <w:rFonts w:cstheme="minorHAnsi"/>
                <w:sz w:val="18"/>
                <w:szCs w:val="18"/>
              </w:rPr>
            </w:pPr>
            <w:r w:rsidRPr="008E3B59">
              <w:rPr>
                <w:rFonts w:cstheme="minorHAnsi"/>
                <w:sz w:val="18"/>
                <w:szCs w:val="18"/>
              </w:rPr>
              <w:t>The use of real time data will not only improve student learning but allow teachers to provide parents with more relevant infor</w:t>
            </w:r>
            <w:r w:rsidR="008E3B59" w:rsidRPr="008E3B59">
              <w:rPr>
                <w:rFonts w:cstheme="minorHAnsi"/>
                <w:sz w:val="18"/>
                <w:szCs w:val="18"/>
              </w:rPr>
              <w:t>mation about their children.</w:t>
            </w:r>
          </w:p>
        </w:tc>
        <w:tc>
          <w:tcPr>
            <w:tcW w:w="3150" w:type="dxa"/>
          </w:tcPr>
          <w:p w:rsidR="00056BD9" w:rsidRPr="002E55A2" w:rsidRDefault="002E55A2" w:rsidP="00056BD9">
            <w:pPr>
              <w:rPr>
                <w:rFonts w:cstheme="minorHAnsi"/>
                <w:sz w:val="18"/>
                <w:szCs w:val="18"/>
              </w:rPr>
            </w:pPr>
            <w:r w:rsidRPr="002E55A2">
              <w:rPr>
                <w:rFonts w:cstheme="minorHAnsi"/>
                <w:sz w:val="18"/>
                <w:szCs w:val="18"/>
              </w:rPr>
              <w:t>Book Study</w:t>
            </w:r>
          </w:p>
        </w:tc>
        <w:tc>
          <w:tcPr>
            <w:tcW w:w="2970" w:type="dxa"/>
          </w:tcPr>
          <w:p w:rsidR="00056BD9" w:rsidRPr="002E55A2" w:rsidRDefault="002E55A2" w:rsidP="00056BD9">
            <w:pPr>
              <w:rPr>
                <w:rFonts w:cstheme="minorHAnsi"/>
                <w:sz w:val="18"/>
                <w:szCs w:val="18"/>
              </w:rPr>
            </w:pPr>
            <w:r w:rsidRPr="002E55A2">
              <w:rPr>
                <w:rFonts w:cstheme="minorHAnsi"/>
                <w:sz w:val="18"/>
                <w:szCs w:val="18"/>
              </w:rPr>
              <w:t>Teachers, Leadership Team</w:t>
            </w:r>
          </w:p>
        </w:tc>
        <w:tc>
          <w:tcPr>
            <w:tcW w:w="3669" w:type="dxa"/>
          </w:tcPr>
          <w:p w:rsidR="00056BD9" w:rsidRPr="002E55A2" w:rsidRDefault="002E55A2" w:rsidP="00056BD9">
            <w:pPr>
              <w:rPr>
                <w:rFonts w:cstheme="minorHAnsi"/>
                <w:sz w:val="18"/>
                <w:szCs w:val="18"/>
              </w:rPr>
            </w:pPr>
            <w:r w:rsidRPr="002E55A2">
              <w:rPr>
                <w:rFonts w:cstheme="minorHAnsi"/>
                <w:sz w:val="18"/>
                <w:szCs w:val="18"/>
              </w:rPr>
              <w:t>PLC throughout the school year</w:t>
            </w:r>
          </w:p>
        </w:tc>
      </w:tr>
      <w:tr w:rsidR="00056BD9" w:rsidRPr="00056BD9" w:rsidTr="00255334">
        <w:trPr>
          <w:trHeight w:val="350"/>
        </w:trPr>
        <w:tc>
          <w:tcPr>
            <w:tcW w:w="2271" w:type="dxa"/>
          </w:tcPr>
          <w:p w:rsidR="00056BD9" w:rsidRPr="00056BD9" w:rsidRDefault="002E55A2" w:rsidP="00056BD9">
            <w:pPr>
              <w:rPr>
                <w:rFonts w:cstheme="minorHAnsi"/>
                <w:b/>
                <w:sz w:val="18"/>
                <w:szCs w:val="18"/>
              </w:rPr>
            </w:pPr>
            <w:r>
              <w:rPr>
                <w:rFonts w:cstheme="minorHAnsi"/>
                <w:b/>
                <w:sz w:val="18"/>
                <w:szCs w:val="18"/>
              </w:rPr>
              <w:t>Collaborative Leadership:  Six Influences that Matter Most</w:t>
            </w:r>
          </w:p>
        </w:tc>
        <w:tc>
          <w:tcPr>
            <w:tcW w:w="2160" w:type="dxa"/>
          </w:tcPr>
          <w:p w:rsidR="00056BD9" w:rsidRPr="00247865" w:rsidRDefault="002E55A2" w:rsidP="00056BD9">
            <w:pPr>
              <w:rPr>
                <w:rFonts w:cstheme="minorHAnsi"/>
                <w:sz w:val="18"/>
                <w:szCs w:val="18"/>
              </w:rPr>
            </w:pPr>
            <w:r w:rsidRPr="00247865">
              <w:rPr>
                <w:rFonts w:cstheme="minorHAnsi"/>
                <w:sz w:val="18"/>
                <w:szCs w:val="18"/>
              </w:rPr>
              <w:t>Collaborative leaders must learn to understand how to meet parents where they are and find ways to motivate them to want to be involved</w:t>
            </w:r>
            <w:r w:rsidR="00247865" w:rsidRPr="00247865">
              <w:rPr>
                <w:rFonts w:cstheme="minorHAnsi"/>
                <w:sz w:val="18"/>
                <w:szCs w:val="18"/>
              </w:rPr>
              <w:t>.</w:t>
            </w:r>
          </w:p>
          <w:p w:rsidR="00056BD9" w:rsidRPr="00056BD9" w:rsidRDefault="00056BD9" w:rsidP="00056BD9">
            <w:pPr>
              <w:rPr>
                <w:rFonts w:cstheme="minorHAnsi"/>
                <w:sz w:val="18"/>
                <w:szCs w:val="18"/>
                <w:u w:val="single"/>
              </w:rPr>
            </w:pPr>
          </w:p>
        </w:tc>
        <w:tc>
          <w:tcPr>
            <w:tcW w:w="3150" w:type="dxa"/>
          </w:tcPr>
          <w:p w:rsidR="00056BD9" w:rsidRPr="002E55A2" w:rsidRDefault="002E55A2" w:rsidP="00056BD9">
            <w:pPr>
              <w:rPr>
                <w:rFonts w:cstheme="minorHAnsi"/>
                <w:sz w:val="18"/>
                <w:szCs w:val="18"/>
              </w:rPr>
            </w:pPr>
            <w:r w:rsidRPr="002E55A2">
              <w:rPr>
                <w:rFonts w:cstheme="minorHAnsi"/>
                <w:sz w:val="18"/>
                <w:szCs w:val="18"/>
              </w:rPr>
              <w:t>Book Study</w:t>
            </w:r>
          </w:p>
        </w:tc>
        <w:tc>
          <w:tcPr>
            <w:tcW w:w="2970" w:type="dxa"/>
          </w:tcPr>
          <w:p w:rsidR="00056BD9" w:rsidRPr="002E55A2" w:rsidRDefault="002E55A2" w:rsidP="00056BD9">
            <w:pPr>
              <w:rPr>
                <w:rFonts w:cstheme="minorHAnsi"/>
                <w:sz w:val="18"/>
                <w:szCs w:val="18"/>
              </w:rPr>
            </w:pPr>
            <w:r w:rsidRPr="002E55A2">
              <w:rPr>
                <w:rFonts w:cstheme="minorHAnsi"/>
                <w:sz w:val="18"/>
                <w:szCs w:val="18"/>
              </w:rPr>
              <w:t>Leadership Team</w:t>
            </w:r>
          </w:p>
        </w:tc>
        <w:tc>
          <w:tcPr>
            <w:tcW w:w="3669" w:type="dxa"/>
          </w:tcPr>
          <w:p w:rsidR="00056BD9" w:rsidRPr="0046459E" w:rsidRDefault="0046459E" w:rsidP="00056BD9">
            <w:pPr>
              <w:rPr>
                <w:rFonts w:cstheme="minorHAnsi"/>
                <w:sz w:val="18"/>
                <w:szCs w:val="18"/>
              </w:rPr>
            </w:pPr>
            <w:r w:rsidRPr="0046459E">
              <w:rPr>
                <w:rFonts w:cstheme="minorHAnsi"/>
                <w:sz w:val="18"/>
                <w:szCs w:val="18"/>
              </w:rPr>
              <w:t>Leadership meetings throughout the year</w:t>
            </w:r>
          </w:p>
        </w:tc>
      </w:tr>
      <w:tr w:rsidR="00056BD9" w:rsidRPr="00056BD9" w:rsidTr="00255334">
        <w:trPr>
          <w:trHeight w:val="269"/>
        </w:trPr>
        <w:tc>
          <w:tcPr>
            <w:tcW w:w="2271" w:type="dxa"/>
          </w:tcPr>
          <w:p w:rsidR="00056BD9" w:rsidRPr="00056BD9" w:rsidRDefault="002E55A2" w:rsidP="002E55A2">
            <w:pPr>
              <w:rPr>
                <w:rFonts w:cstheme="minorHAnsi"/>
                <w:b/>
                <w:sz w:val="18"/>
                <w:szCs w:val="18"/>
              </w:rPr>
            </w:pPr>
            <w:r>
              <w:rPr>
                <w:rFonts w:cstheme="minorHAnsi"/>
                <w:b/>
                <w:sz w:val="18"/>
                <w:szCs w:val="18"/>
              </w:rPr>
              <w:t xml:space="preserve">Worksheets Don’t Grow Dendrites: 20 Instructional </w:t>
            </w:r>
            <w:r>
              <w:rPr>
                <w:rFonts w:cstheme="minorHAnsi"/>
                <w:b/>
                <w:sz w:val="18"/>
                <w:szCs w:val="18"/>
              </w:rPr>
              <w:lastRenderedPageBreak/>
              <w:t>Strategies that Engage the Brain</w:t>
            </w:r>
          </w:p>
        </w:tc>
        <w:tc>
          <w:tcPr>
            <w:tcW w:w="2160" w:type="dxa"/>
          </w:tcPr>
          <w:p w:rsidR="00056BD9" w:rsidRPr="007A156C" w:rsidRDefault="007A156C" w:rsidP="00056BD9">
            <w:pPr>
              <w:rPr>
                <w:rFonts w:cstheme="minorHAnsi"/>
                <w:sz w:val="18"/>
                <w:szCs w:val="18"/>
              </w:rPr>
            </w:pPr>
            <w:r w:rsidRPr="007A156C">
              <w:rPr>
                <w:rFonts w:cstheme="minorHAnsi"/>
                <w:sz w:val="18"/>
                <w:szCs w:val="18"/>
              </w:rPr>
              <w:lastRenderedPageBreak/>
              <w:t xml:space="preserve">Learning brain-compatible techniques to maximize </w:t>
            </w:r>
            <w:r w:rsidRPr="007A156C">
              <w:rPr>
                <w:rFonts w:cstheme="minorHAnsi"/>
                <w:sz w:val="18"/>
                <w:szCs w:val="18"/>
              </w:rPr>
              <w:lastRenderedPageBreak/>
              <w:t>retention and minimize forgetting will allow students to immediately apply learning, thereby increasing learning and academic success.</w:t>
            </w:r>
          </w:p>
          <w:p w:rsidR="00056BD9" w:rsidRPr="00056BD9" w:rsidRDefault="00056BD9" w:rsidP="00056BD9">
            <w:pPr>
              <w:rPr>
                <w:rFonts w:cstheme="minorHAnsi"/>
                <w:sz w:val="18"/>
                <w:szCs w:val="18"/>
                <w:u w:val="single"/>
              </w:rPr>
            </w:pPr>
          </w:p>
        </w:tc>
        <w:tc>
          <w:tcPr>
            <w:tcW w:w="3150" w:type="dxa"/>
          </w:tcPr>
          <w:p w:rsidR="00056BD9" w:rsidRPr="002E55A2" w:rsidRDefault="002E55A2" w:rsidP="00056BD9">
            <w:pPr>
              <w:rPr>
                <w:rFonts w:cstheme="minorHAnsi"/>
                <w:sz w:val="18"/>
                <w:szCs w:val="18"/>
              </w:rPr>
            </w:pPr>
            <w:r w:rsidRPr="002E55A2">
              <w:rPr>
                <w:rFonts w:cstheme="minorHAnsi"/>
                <w:sz w:val="18"/>
                <w:szCs w:val="18"/>
              </w:rPr>
              <w:lastRenderedPageBreak/>
              <w:t>Book Study</w:t>
            </w:r>
          </w:p>
        </w:tc>
        <w:tc>
          <w:tcPr>
            <w:tcW w:w="2970" w:type="dxa"/>
          </w:tcPr>
          <w:p w:rsidR="00056BD9" w:rsidRPr="002E55A2" w:rsidRDefault="002E55A2" w:rsidP="00056BD9">
            <w:pPr>
              <w:rPr>
                <w:rFonts w:cstheme="minorHAnsi"/>
                <w:sz w:val="18"/>
                <w:szCs w:val="18"/>
              </w:rPr>
            </w:pPr>
            <w:r w:rsidRPr="002E55A2">
              <w:rPr>
                <w:rFonts w:cstheme="minorHAnsi"/>
                <w:sz w:val="18"/>
                <w:szCs w:val="18"/>
              </w:rPr>
              <w:t>Teachers, Leadership Team</w:t>
            </w:r>
          </w:p>
        </w:tc>
        <w:tc>
          <w:tcPr>
            <w:tcW w:w="3669" w:type="dxa"/>
          </w:tcPr>
          <w:p w:rsidR="00056BD9" w:rsidRPr="002E55A2" w:rsidRDefault="002E55A2" w:rsidP="002E55A2">
            <w:pPr>
              <w:rPr>
                <w:rFonts w:cstheme="minorHAnsi"/>
                <w:sz w:val="18"/>
                <w:szCs w:val="18"/>
              </w:rPr>
            </w:pPr>
            <w:r w:rsidRPr="002E55A2">
              <w:rPr>
                <w:rFonts w:cstheme="minorHAnsi"/>
                <w:sz w:val="18"/>
                <w:szCs w:val="18"/>
              </w:rPr>
              <w:t>PLC throughout the school year</w:t>
            </w: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DF142F" w:rsidRDefault="00E7511B" w:rsidP="00056BD9">
            <w:pPr>
              <w:rPr>
                <w:rFonts w:cstheme="minorHAnsi"/>
                <w:sz w:val="18"/>
                <w:szCs w:val="18"/>
              </w:rPr>
            </w:pPr>
            <w:r>
              <w:rPr>
                <w:rFonts w:cstheme="minorHAnsi"/>
                <w:sz w:val="18"/>
                <w:szCs w:val="18"/>
              </w:rPr>
              <w:t>The Parent Right to Know letters, available in English, Spanish and HC, are sent home with each student on the first day of school.  They are also available in the office upon request and on our school website.</w:t>
            </w: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D2EEE" w:rsidRDefault="000D2EEE" w:rsidP="00D053B1">
            <w:pPr>
              <w:pStyle w:val="Default"/>
              <w:numPr>
                <w:ilvl w:val="0"/>
                <w:numId w:val="4"/>
              </w:numPr>
              <w:rPr>
                <w:sz w:val="16"/>
                <w:szCs w:val="16"/>
              </w:rPr>
            </w:pPr>
            <w:r>
              <w:rPr>
                <w:sz w:val="16"/>
                <w:szCs w:val="16"/>
              </w:rPr>
              <w:t>Annual Parent Meeting</w:t>
            </w:r>
          </w:p>
          <w:p w:rsidR="000D2EEE" w:rsidRDefault="000D2EEE" w:rsidP="00D053B1">
            <w:pPr>
              <w:pStyle w:val="Default"/>
              <w:numPr>
                <w:ilvl w:val="0"/>
                <w:numId w:val="4"/>
              </w:numPr>
              <w:rPr>
                <w:sz w:val="16"/>
                <w:szCs w:val="16"/>
              </w:rPr>
            </w:pPr>
            <w:r>
              <w:rPr>
                <w:sz w:val="16"/>
                <w:szCs w:val="16"/>
              </w:rPr>
              <w:t>School and District Website</w:t>
            </w:r>
          </w:p>
          <w:p w:rsidR="000D2EEE" w:rsidRDefault="000D2EEE" w:rsidP="00D053B1">
            <w:pPr>
              <w:pStyle w:val="Default"/>
              <w:numPr>
                <w:ilvl w:val="0"/>
                <w:numId w:val="4"/>
              </w:numPr>
              <w:rPr>
                <w:sz w:val="16"/>
                <w:szCs w:val="16"/>
              </w:rPr>
            </w:pPr>
            <w:r>
              <w:rPr>
                <w:sz w:val="16"/>
                <w:szCs w:val="16"/>
              </w:rPr>
              <w:t>Grade Level Newsletters</w:t>
            </w:r>
          </w:p>
          <w:p w:rsidR="000D2EEE" w:rsidRDefault="000D2EEE" w:rsidP="00D053B1">
            <w:pPr>
              <w:pStyle w:val="Default"/>
              <w:numPr>
                <w:ilvl w:val="0"/>
                <w:numId w:val="4"/>
              </w:numPr>
              <w:rPr>
                <w:sz w:val="16"/>
                <w:szCs w:val="16"/>
              </w:rPr>
            </w:pPr>
            <w:r>
              <w:rPr>
                <w:sz w:val="16"/>
                <w:szCs w:val="16"/>
              </w:rPr>
              <w:t>Parent Conferences</w:t>
            </w:r>
          </w:p>
          <w:p w:rsidR="000D2EEE" w:rsidRDefault="000D2EEE" w:rsidP="00D053B1">
            <w:pPr>
              <w:pStyle w:val="Default"/>
              <w:numPr>
                <w:ilvl w:val="0"/>
                <w:numId w:val="4"/>
              </w:numPr>
              <w:rPr>
                <w:sz w:val="16"/>
                <w:szCs w:val="16"/>
              </w:rPr>
            </w:pPr>
            <w:r>
              <w:rPr>
                <w:sz w:val="16"/>
                <w:szCs w:val="16"/>
              </w:rPr>
              <w:t>Progress Monitoring</w:t>
            </w:r>
          </w:p>
          <w:p w:rsidR="00056BD9" w:rsidRPr="00056BD9" w:rsidRDefault="000D2EEE" w:rsidP="00D053B1">
            <w:pPr>
              <w:pStyle w:val="Default"/>
              <w:numPr>
                <w:ilvl w:val="0"/>
                <w:numId w:val="4"/>
              </w:numPr>
              <w:rPr>
                <w:rFonts w:cstheme="minorHAnsi"/>
                <w:sz w:val="18"/>
                <w:szCs w:val="18"/>
                <w:u w:val="single"/>
              </w:rPr>
            </w:pPr>
            <w:r>
              <w:rPr>
                <w:sz w:val="16"/>
                <w:szCs w:val="16"/>
              </w:rPr>
              <w:t>PIN (Parent Involvement Notebook)</w:t>
            </w:r>
            <w:r w:rsidRPr="00056BD9">
              <w:rPr>
                <w:rFonts w:cstheme="minorHAnsi"/>
                <w:sz w:val="18"/>
                <w:szCs w:val="18"/>
                <w:u w:val="single"/>
              </w:rPr>
              <w:t xml:space="preserve"> </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056BD9" w:rsidRPr="00154135" w:rsidRDefault="00154135" w:rsidP="00056BD9">
            <w:pPr>
              <w:rPr>
                <w:rFonts w:cstheme="minorHAnsi"/>
                <w:sz w:val="18"/>
                <w:szCs w:val="18"/>
              </w:rPr>
            </w:pPr>
            <w:r w:rsidRPr="00154135">
              <w:rPr>
                <w:rFonts w:cstheme="minorHAnsi"/>
                <w:sz w:val="18"/>
                <w:szCs w:val="18"/>
              </w:rPr>
              <w:t>Once available state assessment reports will be available in the front office for pick up from parents.  If parents do not pick up the reports they will be sent home with students in backpacks.</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6758A2" w:rsidRDefault="001A4DA6" w:rsidP="001A4DA6">
            <w:pPr>
              <w:rPr>
                <w:rFonts w:cstheme="minorHAnsi"/>
                <w:sz w:val="16"/>
                <w:szCs w:val="16"/>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r w:rsidR="006758A2">
              <w:rPr>
                <w:rFonts w:cstheme="minorHAnsi"/>
                <w:sz w:val="16"/>
                <w:szCs w:val="16"/>
              </w:rPr>
              <w:t xml:space="preserve">  Lena Vista has 3 separate school wide conference nights scheduled at the beginning of the year so teachers may provide parents with those dates ahead of time.</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lastRenderedPageBreak/>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056BD9" w:rsidRDefault="008A092B" w:rsidP="008A092B">
            <w:pPr>
              <w:contextualSpacing/>
              <w:rPr>
                <w:rFonts w:cstheme="minorHAnsi"/>
                <w:sz w:val="18"/>
                <w:szCs w:val="18"/>
              </w:rPr>
            </w:pPr>
            <w:r>
              <w:rPr>
                <w:rFonts w:cstheme="minorHAnsi"/>
                <w:sz w:val="18"/>
                <w:szCs w:val="18"/>
              </w:rPr>
              <w:t xml:space="preserve">The Hearth program, funded through Title X, provides support for identified homeless students.   A social worker to visit families of homeless children and uniforms and other assistance to these children and their families are also provided.  </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056BD9" w:rsidRDefault="009F79C4" w:rsidP="005D1BF5">
            <w:pPr>
              <w:rPr>
                <w:rFonts w:cstheme="minorHAnsi"/>
                <w:sz w:val="18"/>
                <w:szCs w:val="18"/>
              </w:rPr>
            </w:pPr>
            <w:r>
              <w:rPr>
                <w:rFonts w:cstheme="minorHAnsi"/>
                <w:sz w:val="18"/>
                <w:szCs w:val="18"/>
              </w:rPr>
              <w:t>Migrant students enrolled at Lena Vista will be assisted by the school and by the District Migrant Education Program (MEP).  Students will be prioritized by the MEP for supplemental services based on need and migrant status.  MEP Teacher Advocates, assigned to schools with high percentages of migrant students, monitor the progress of these high need students and provide or coordinate supplemental academic support.  Migrant Home-School Liaisons identify and recruit migrant students and their families for the MEP.  They provide support to both students and parents in locating services necessary to ensure the academic success of these students whose education has been interrupted by numerous moves.</w:t>
            </w: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Pr="00056BD9" w:rsidRDefault="008A092B" w:rsidP="00DD1B38">
            <w:pPr>
              <w:rPr>
                <w:rFonts w:cstheme="minorHAnsi"/>
                <w:sz w:val="18"/>
                <w:szCs w:val="18"/>
              </w:rPr>
            </w:pPr>
            <w:r>
              <w:rPr>
                <w:rFonts w:cstheme="minorHAnsi"/>
                <w:sz w:val="18"/>
                <w:szCs w:val="18"/>
              </w:rPr>
              <w:t>Sharing a campus with our VPK unit allows the students to be included in our school-wide events.  The Voluntary Pre-Kindergarten program also provides summer activity calendars and information and resources to parents of children enrolled in the program.</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D1B38" w:rsidRPr="00056BD9" w:rsidRDefault="008A092B" w:rsidP="00E77894">
            <w:pPr>
              <w:rPr>
                <w:rFonts w:cstheme="minorHAnsi"/>
                <w:sz w:val="18"/>
                <w:szCs w:val="18"/>
              </w:rPr>
            </w:pPr>
            <w:r>
              <w:rPr>
                <w:rFonts w:cstheme="minorHAnsi"/>
                <w:sz w:val="18"/>
                <w:szCs w:val="18"/>
              </w:rPr>
              <w:t>Under the guidance of the District ESOL program, families will receive assistance with translation of documents, translation</w:t>
            </w:r>
            <w:r w:rsidR="00AD4CBE">
              <w:rPr>
                <w:rFonts w:cstheme="minorHAnsi"/>
                <w:sz w:val="18"/>
                <w:szCs w:val="18"/>
              </w:rPr>
              <w:t xml:space="preserve"> for school events, and translation during parent/teacher conferences.  ESOL paraprofessionals also work with ELL in small group.  The ESOL paraprofessionals also supervise certain students who work on Rosetta Stone on the computer.</w:t>
            </w: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DD1B38" w:rsidRPr="00056BD9" w:rsidRDefault="00316C7D" w:rsidP="00DD1B38">
            <w:pPr>
              <w:rPr>
                <w:rFonts w:cstheme="minorHAnsi"/>
                <w:sz w:val="18"/>
                <w:szCs w:val="18"/>
              </w:rPr>
            </w:pPr>
            <w:r>
              <w:rPr>
                <w:rFonts w:cstheme="minorHAnsi"/>
                <w:sz w:val="18"/>
                <w:szCs w:val="18"/>
              </w:rPr>
              <w:t>All parents are notified prior to all SAC meetings.  Parent members are elected and approved by other parents, with the ability for new members to attend.  Parents are informed of academic progress and appropriate action affecting the entire school, not just their own child/children.  SAC a</w:t>
            </w:r>
            <w:r w:rsidR="005B70C2">
              <w:rPr>
                <w:rFonts w:cstheme="minorHAnsi"/>
                <w:sz w:val="18"/>
                <w:szCs w:val="18"/>
              </w:rPr>
              <w:t>ctively involves parents with school based decision making, including the parent involv</w:t>
            </w:r>
            <w:r>
              <w:rPr>
                <w:rFonts w:cstheme="minorHAnsi"/>
                <w:sz w:val="18"/>
                <w:szCs w:val="18"/>
              </w:rPr>
              <w:t>ement budget and</w:t>
            </w:r>
            <w:r w:rsidR="005B70C2">
              <w:rPr>
                <w:rFonts w:cstheme="minorHAnsi"/>
                <w:sz w:val="18"/>
                <w:szCs w:val="18"/>
              </w:rPr>
              <w:t xml:space="preserve"> parent engagement activities</w:t>
            </w:r>
            <w:r>
              <w:rPr>
                <w:rFonts w:cstheme="minorHAnsi"/>
                <w:sz w:val="18"/>
                <w:szCs w:val="18"/>
              </w:rPr>
              <w:t>.</w:t>
            </w:r>
          </w:p>
          <w:p w:rsidR="00DD1B38" w:rsidRPr="00056BD9" w:rsidRDefault="00DD1B38" w:rsidP="00DD1B38">
            <w:pPr>
              <w:rPr>
                <w:rFonts w:cstheme="minorHAnsi"/>
                <w:sz w:val="18"/>
                <w:szCs w:val="18"/>
              </w:rPr>
            </w:pPr>
          </w:p>
        </w:tc>
      </w:tr>
      <w:tr w:rsidR="00DD1B38" w:rsidRPr="00056BD9" w:rsidTr="00DD1B38">
        <w:trPr>
          <w:trHeight w:val="442"/>
        </w:trPr>
        <w:tc>
          <w:tcPr>
            <w:tcW w:w="1838" w:type="dxa"/>
          </w:tcPr>
          <w:p w:rsidR="00DD1B38" w:rsidRPr="00E06A24" w:rsidRDefault="00DD1B38" w:rsidP="00DD1B38">
            <w:pPr>
              <w:numPr>
                <w:ilvl w:val="0"/>
                <w:numId w:val="1"/>
              </w:numPr>
              <w:contextualSpacing/>
              <w:rPr>
                <w:rFonts w:cstheme="minorHAnsi"/>
                <w:b/>
                <w:i/>
                <w:sz w:val="20"/>
                <w:szCs w:val="20"/>
              </w:rPr>
            </w:pPr>
            <w:r w:rsidRPr="00E06A24">
              <w:rPr>
                <w:rFonts w:cstheme="minorHAnsi"/>
                <w:b/>
                <w:i/>
                <w:sz w:val="20"/>
                <w:szCs w:val="20"/>
              </w:rPr>
              <w:t>PTO/PTA</w:t>
            </w:r>
          </w:p>
        </w:tc>
        <w:tc>
          <w:tcPr>
            <w:tcW w:w="12275" w:type="dxa"/>
          </w:tcPr>
          <w:p w:rsidR="00DD1B38" w:rsidRPr="00E06A24" w:rsidRDefault="00316C7D" w:rsidP="00DD1B38">
            <w:pPr>
              <w:rPr>
                <w:rFonts w:cstheme="minorHAnsi"/>
                <w:sz w:val="18"/>
                <w:szCs w:val="18"/>
              </w:rPr>
            </w:pPr>
            <w:r w:rsidRPr="00E06A24">
              <w:rPr>
                <w:rFonts w:cstheme="minorHAnsi"/>
                <w:sz w:val="18"/>
                <w:szCs w:val="18"/>
              </w:rPr>
              <w:t>PTO members are selected and approved by other parents</w:t>
            </w:r>
            <w:r w:rsidR="00A9690A">
              <w:rPr>
                <w:rFonts w:cstheme="minorHAnsi"/>
                <w:sz w:val="18"/>
                <w:szCs w:val="18"/>
              </w:rPr>
              <w:t>, these</w:t>
            </w:r>
            <w:r w:rsidR="006A0326" w:rsidRPr="00E06A24">
              <w:rPr>
                <w:rFonts w:cstheme="minorHAnsi"/>
                <w:sz w:val="18"/>
                <w:szCs w:val="18"/>
              </w:rPr>
              <w:t xml:space="preserve"> PTO meetings are held on campus and open to parents</w:t>
            </w:r>
            <w:r w:rsidR="00E45E4A" w:rsidRPr="00E06A24">
              <w:rPr>
                <w:rFonts w:cstheme="minorHAnsi"/>
                <w:sz w:val="18"/>
                <w:szCs w:val="18"/>
              </w:rPr>
              <w:t xml:space="preserve"> and volunteers to attend.  </w:t>
            </w:r>
            <w:r w:rsidR="006F0F6A">
              <w:t xml:space="preserve"> </w:t>
            </w:r>
            <w:r w:rsidR="00A9690A">
              <w:rPr>
                <w:sz w:val="18"/>
                <w:szCs w:val="18"/>
              </w:rPr>
              <w:t>Parents learn how to help their children at home t</w:t>
            </w:r>
            <w:r w:rsidR="006F0F6A" w:rsidRPr="006F0F6A">
              <w:rPr>
                <w:rFonts w:cstheme="minorHAnsi"/>
                <w:sz w:val="18"/>
                <w:szCs w:val="18"/>
              </w:rPr>
              <w:t>hrough parent events at the school to support parental understanding of the school</w:t>
            </w:r>
            <w:r w:rsidR="00A9690A">
              <w:rPr>
                <w:rFonts w:cstheme="minorHAnsi"/>
                <w:sz w:val="18"/>
                <w:szCs w:val="18"/>
              </w:rPr>
              <w:t>, needs of the students and families that attend the school</w:t>
            </w:r>
            <w:r w:rsidR="006F0F6A" w:rsidRPr="006F0F6A">
              <w:rPr>
                <w:rFonts w:cstheme="minorHAnsi"/>
                <w:sz w:val="18"/>
                <w:szCs w:val="18"/>
              </w:rPr>
              <w:t xml:space="preserve"> and state expectation.</w:t>
            </w:r>
            <w:r w:rsidR="00A9690A">
              <w:rPr>
                <w:rFonts w:cstheme="minorHAnsi"/>
                <w:sz w:val="18"/>
                <w:szCs w:val="18"/>
              </w:rPr>
              <w:t xml:space="preserve">  PTO also works with school staff invo</w:t>
            </w:r>
            <w:r w:rsidR="00DF75F7">
              <w:rPr>
                <w:rFonts w:cstheme="minorHAnsi"/>
                <w:sz w:val="18"/>
                <w:szCs w:val="18"/>
              </w:rPr>
              <w:t>lved with Family Engagement to help bridge the gap between familial needs and school activities.</w:t>
            </w:r>
          </w:p>
          <w:p w:rsidR="00DD1B38" w:rsidRPr="00E06A24" w:rsidRDefault="00DD1B38" w:rsidP="00DD1B38">
            <w:pPr>
              <w:rPr>
                <w:rFonts w:cstheme="minorHAnsi"/>
                <w:sz w:val="18"/>
                <w:szCs w:val="18"/>
              </w:rPr>
            </w:pPr>
          </w:p>
        </w:tc>
      </w:tr>
      <w:tr w:rsidR="00DD1B38" w:rsidRPr="00056BD9" w:rsidTr="00DD1B38">
        <w:trPr>
          <w:trHeight w:val="478"/>
        </w:trPr>
        <w:tc>
          <w:tcPr>
            <w:tcW w:w="1838" w:type="dxa"/>
          </w:tcPr>
          <w:p w:rsidR="00DD1B38" w:rsidRPr="00E06A24" w:rsidRDefault="00DD1B38" w:rsidP="00DD1B38">
            <w:pPr>
              <w:numPr>
                <w:ilvl w:val="0"/>
                <w:numId w:val="1"/>
              </w:numPr>
              <w:contextualSpacing/>
              <w:rPr>
                <w:rFonts w:cstheme="minorHAnsi"/>
                <w:b/>
                <w:i/>
                <w:sz w:val="20"/>
                <w:szCs w:val="20"/>
              </w:rPr>
            </w:pPr>
            <w:r w:rsidRPr="00E06A24">
              <w:rPr>
                <w:rFonts w:cstheme="minorHAnsi"/>
                <w:b/>
                <w:i/>
                <w:sz w:val="20"/>
                <w:szCs w:val="20"/>
              </w:rPr>
              <w:t>Community Agencies</w:t>
            </w:r>
          </w:p>
        </w:tc>
        <w:tc>
          <w:tcPr>
            <w:tcW w:w="12275" w:type="dxa"/>
          </w:tcPr>
          <w:p w:rsidR="00DD1B38" w:rsidRPr="00E06A24" w:rsidRDefault="00DD1B38" w:rsidP="00DD1B38">
            <w:pPr>
              <w:rPr>
                <w:rFonts w:cstheme="minorHAnsi"/>
                <w:sz w:val="18"/>
                <w:szCs w:val="18"/>
              </w:rPr>
            </w:pPr>
          </w:p>
          <w:p w:rsidR="00DD1B38" w:rsidRPr="00E06A24" w:rsidRDefault="00E06A24" w:rsidP="004C2C59">
            <w:pPr>
              <w:rPr>
                <w:rFonts w:cstheme="minorHAnsi"/>
                <w:sz w:val="18"/>
                <w:szCs w:val="18"/>
              </w:rPr>
            </w:pPr>
            <w:r w:rsidRPr="004C2C59">
              <w:rPr>
                <w:rFonts w:cstheme="minorHAnsi"/>
                <w:sz w:val="18"/>
                <w:szCs w:val="18"/>
              </w:rPr>
              <w:t xml:space="preserve">Such as American Disabilities, Equal Opportunity Council, </w:t>
            </w:r>
            <w:r w:rsidR="004C2C59" w:rsidRPr="004C2C59">
              <w:rPr>
                <w:rFonts w:cstheme="minorHAnsi"/>
                <w:sz w:val="18"/>
                <w:szCs w:val="18"/>
              </w:rPr>
              <w:t xml:space="preserve">Family Network on Disabilities, Exceptional Student Education Advisory Council, Early Learning Coalition of Polk, Central Florida Parent Center </w:t>
            </w:r>
            <w:r w:rsidRPr="004C2C59">
              <w:rPr>
                <w:rFonts w:cstheme="minorHAnsi"/>
                <w:sz w:val="18"/>
                <w:szCs w:val="18"/>
              </w:rPr>
              <w:t>and local churches</w:t>
            </w:r>
            <w:r w:rsidR="004C2C59" w:rsidRPr="004C2C59">
              <w:rPr>
                <w:rFonts w:cstheme="minorHAnsi"/>
                <w:sz w:val="18"/>
                <w:szCs w:val="18"/>
              </w:rPr>
              <w:t xml:space="preserve"> works in partnership with families to </w:t>
            </w:r>
            <w:r w:rsidRPr="004C2C59">
              <w:rPr>
                <w:rFonts w:cstheme="minorHAnsi"/>
                <w:sz w:val="18"/>
                <w:szCs w:val="18"/>
              </w:rPr>
              <w:t xml:space="preserve">support parents </w:t>
            </w:r>
            <w:r w:rsidR="004C2C59" w:rsidRPr="004C2C59">
              <w:rPr>
                <w:rFonts w:cstheme="minorHAnsi"/>
                <w:sz w:val="18"/>
                <w:szCs w:val="18"/>
              </w:rPr>
              <w:t xml:space="preserve">and students </w:t>
            </w:r>
            <w:r w:rsidRPr="004C2C59">
              <w:rPr>
                <w:rFonts w:cstheme="minorHAnsi"/>
                <w:sz w:val="18"/>
                <w:szCs w:val="18"/>
              </w:rPr>
              <w:t xml:space="preserve">through tutoring, school supplies for students, </w:t>
            </w:r>
            <w:r w:rsidR="004C2C59" w:rsidRPr="004C2C59">
              <w:rPr>
                <w:rFonts w:cstheme="minorHAnsi"/>
                <w:sz w:val="18"/>
                <w:szCs w:val="18"/>
              </w:rPr>
              <w:t>homecare and personal assistance, resources, information and consultation, parents support and collaboration as well as assistive technology.</w:t>
            </w:r>
          </w:p>
        </w:tc>
      </w:tr>
      <w:tr w:rsidR="00DD1B38" w:rsidRPr="00056BD9" w:rsidTr="00DD1B38">
        <w:trPr>
          <w:trHeight w:val="490"/>
        </w:trPr>
        <w:tc>
          <w:tcPr>
            <w:tcW w:w="1838" w:type="dxa"/>
          </w:tcPr>
          <w:p w:rsidR="00DD1B38" w:rsidRPr="00E06A24" w:rsidRDefault="00DD1B38" w:rsidP="00DD1B38">
            <w:pPr>
              <w:numPr>
                <w:ilvl w:val="0"/>
                <w:numId w:val="1"/>
              </w:numPr>
              <w:contextualSpacing/>
              <w:rPr>
                <w:rFonts w:cstheme="minorHAnsi"/>
                <w:b/>
                <w:i/>
                <w:sz w:val="20"/>
                <w:szCs w:val="20"/>
              </w:rPr>
            </w:pPr>
            <w:r w:rsidRPr="00E06A24">
              <w:rPr>
                <w:rFonts w:cstheme="minorHAnsi"/>
                <w:b/>
                <w:i/>
                <w:sz w:val="20"/>
                <w:szCs w:val="20"/>
              </w:rPr>
              <w:t xml:space="preserve">Booster </w:t>
            </w:r>
          </w:p>
          <w:p w:rsidR="00DD1B38" w:rsidRPr="00E06A24" w:rsidRDefault="00DD1B38" w:rsidP="00DD1B38">
            <w:pPr>
              <w:ind w:left="360"/>
              <w:contextualSpacing/>
              <w:rPr>
                <w:rFonts w:cstheme="minorHAnsi"/>
                <w:b/>
                <w:i/>
                <w:sz w:val="20"/>
                <w:szCs w:val="20"/>
              </w:rPr>
            </w:pPr>
            <w:r w:rsidRPr="00E06A24">
              <w:rPr>
                <w:rFonts w:cstheme="minorHAnsi"/>
                <w:b/>
                <w:i/>
                <w:sz w:val="20"/>
                <w:szCs w:val="20"/>
              </w:rPr>
              <w:t>Clubs</w:t>
            </w:r>
          </w:p>
        </w:tc>
        <w:tc>
          <w:tcPr>
            <w:tcW w:w="12275" w:type="dxa"/>
          </w:tcPr>
          <w:p w:rsidR="00DD1B38" w:rsidRPr="00E06A24" w:rsidRDefault="00DD1B38" w:rsidP="00DD1B38">
            <w:pPr>
              <w:rPr>
                <w:rFonts w:cstheme="minorHAnsi"/>
                <w:sz w:val="18"/>
                <w:szCs w:val="18"/>
              </w:rPr>
            </w:pPr>
          </w:p>
          <w:p w:rsidR="00DD1B38" w:rsidRPr="00E06A24" w:rsidRDefault="00E06A24" w:rsidP="00DD1B38">
            <w:pPr>
              <w:rPr>
                <w:rFonts w:cstheme="minorHAnsi"/>
                <w:sz w:val="18"/>
                <w:szCs w:val="18"/>
              </w:rPr>
            </w:pPr>
            <w:r w:rsidRPr="00E06A24">
              <w:rPr>
                <w:rFonts w:cstheme="minorHAnsi"/>
                <w:sz w:val="18"/>
                <w:szCs w:val="18"/>
              </w:rPr>
              <w:t>Not Applicable</w:t>
            </w:r>
          </w:p>
        </w:tc>
      </w:tr>
      <w:tr w:rsidR="00DD1B38" w:rsidRPr="00056BD9" w:rsidTr="00DD1B38">
        <w:trPr>
          <w:trHeight w:val="478"/>
        </w:trPr>
        <w:tc>
          <w:tcPr>
            <w:tcW w:w="1838" w:type="dxa"/>
            <w:tcBorders>
              <w:bottom w:val="single" w:sz="4" w:space="0" w:color="auto"/>
            </w:tcBorders>
          </w:tcPr>
          <w:p w:rsidR="00DD1B38" w:rsidRPr="00E06A24" w:rsidRDefault="00DD1B38" w:rsidP="00DD1B38">
            <w:pPr>
              <w:numPr>
                <w:ilvl w:val="0"/>
                <w:numId w:val="1"/>
              </w:numPr>
              <w:contextualSpacing/>
              <w:rPr>
                <w:rFonts w:cstheme="minorHAnsi"/>
                <w:b/>
                <w:i/>
                <w:sz w:val="20"/>
                <w:szCs w:val="20"/>
              </w:rPr>
            </w:pPr>
            <w:r w:rsidRPr="00E06A24">
              <w:rPr>
                <w:rFonts w:cstheme="minorHAnsi"/>
                <w:b/>
                <w:i/>
                <w:sz w:val="20"/>
                <w:szCs w:val="20"/>
              </w:rPr>
              <w:t>Business Partners</w:t>
            </w:r>
          </w:p>
        </w:tc>
        <w:tc>
          <w:tcPr>
            <w:tcW w:w="12275" w:type="dxa"/>
            <w:tcBorders>
              <w:bottom w:val="single" w:sz="4" w:space="0" w:color="auto"/>
            </w:tcBorders>
          </w:tcPr>
          <w:p w:rsidR="00DD1B38" w:rsidRPr="00316C7D" w:rsidRDefault="00E06A24" w:rsidP="00DD1B38">
            <w:pPr>
              <w:rPr>
                <w:rFonts w:cstheme="minorHAnsi"/>
                <w:sz w:val="18"/>
                <w:szCs w:val="18"/>
                <w:highlight w:val="yellow"/>
              </w:rPr>
            </w:pPr>
            <w:r>
              <w:rPr>
                <w:rFonts w:cstheme="minorHAnsi"/>
                <w:sz w:val="18"/>
                <w:szCs w:val="18"/>
              </w:rPr>
              <w:t>Lena Vista business partners s</w:t>
            </w:r>
            <w:r w:rsidRPr="00E06A24">
              <w:rPr>
                <w:rFonts w:cstheme="minorHAnsi"/>
                <w:sz w:val="18"/>
                <w:szCs w:val="18"/>
              </w:rPr>
              <w:t>upport parents indirectly by providing funding to the school that supports outreach programs provided by the school.</w:t>
            </w:r>
            <w:r>
              <w:rPr>
                <w:rFonts w:cstheme="minorHAnsi"/>
                <w:sz w:val="18"/>
                <w:szCs w:val="18"/>
              </w:rPr>
              <w:t xml:space="preserve">  Students receive backpacks full of school supplies, </w:t>
            </w:r>
            <w:r w:rsidR="00755A01">
              <w:rPr>
                <w:rFonts w:cstheme="minorHAnsi"/>
                <w:sz w:val="18"/>
                <w:szCs w:val="18"/>
              </w:rPr>
              <w:t xml:space="preserve">school materials, uniforms, </w:t>
            </w:r>
            <w:r>
              <w:rPr>
                <w:rFonts w:cstheme="minorHAnsi"/>
                <w:sz w:val="18"/>
                <w:szCs w:val="18"/>
              </w:rPr>
              <w:t xml:space="preserve">books, </w:t>
            </w:r>
            <w:r w:rsidR="00755A01">
              <w:rPr>
                <w:rFonts w:cstheme="minorHAnsi"/>
                <w:sz w:val="18"/>
                <w:szCs w:val="18"/>
              </w:rPr>
              <w:t xml:space="preserve">and </w:t>
            </w:r>
            <w:r>
              <w:rPr>
                <w:rFonts w:cstheme="minorHAnsi"/>
                <w:sz w:val="18"/>
                <w:szCs w:val="18"/>
              </w:rPr>
              <w:t>mentoring and leadership opportunities.</w:t>
            </w:r>
          </w:p>
          <w:p w:rsidR="00DD1B38" w:rsidRPr="00316C7D" w:rsidRDefault="00DD1B38" w:rsidP="00DD1B38">
            <w:pPr>
              <w:rPr>
                <w:rFonts w:cstheme="minorHAnsi"/>
                <w:sz w:val="18"/>
                <w:szCs w:val="18"/>
                <w:highlight w:val="yellow"/>
              </w:rPr>
            </w:pPr>
          </w:p>
        </w:tc>
      </w:tr>
    </w:tbl>
    <w:p w:rsidR="00056BD9" w:rsidRDefault="00056BD9"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D91DA0" w:rsidRDefault="00D91DA0" w:rsidP="00B80092">
      <w:pPr>
        <w:jc w:val="center"/>
        <w:rPr>
          <w:sz w:val="28"/>
        </w:rPr>
      </w:pPr>
    </w:p>
    <w:p w:rsidR="00D91DA0" w:rsidRDefault="00D91DA0" w:rsidP="00B80092">
      <w:pPr>
        <w:jc w:val="center"/>
        <w:rPr>
          <w:sz w:val="28"/>
        </w:rPr>
      </w:pPr>
    </w:p>
    <w:tbl>
      <w:tblPr>
        <w:tblStyle w:val="TableGrid15"/>
        <w:tblW w:w="14630" w:type="dxa"/>
        <w:tblLayout w:type="fixed"/>
        <w:tblLook w:val="04A0" w:firstRow="1" w:lastRow="0" w:firstColumn="1" w:lastColumn="0" w:noHBand="0" w:noVBand="1"/>
      </w:tblPr>
      <w:tblGrid>
        <w:gridCol w:w="5289"/>
        <w:gridCol w:w="9341"/>
      </w:tblGrid>
      <w:tr w:rsidR="00255334" w:rsidRPr="00255334" w:rsidTr="00D6438E">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D6438E">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D6438E">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r w:rsidR="00D91DA0">
              <w:rPr>
                <w:rFonts w:cstheme="minorHAnsi"/>
                <w:b/>
                <w:i/>
                <w:color w:val="000000" w:themeColor="text1"/>
                <w:sz w:val="18"/>
                <w:szCs w:val="18"/>
              </w:rPr>
              <w:t>re</w:t>
            </w:r>
            <w:r w:rsidRPr="00255334">
              <w:rPr>
                <w:rFonts w:cstheme="minorHAnsi"/>
                <w:b/>
                <w:i/>
                <w:color w:val="000000" w:themeColor="text1"/>
                <w:sz w:val="18"/>
                <w:szCs w:val="18"/>
              </w:rPr>
              <w:t>ns)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Pr="00126E59" w:rsidRDefault="00126E59" w:rsidP="00255334">
            <w:pPr>
              <w:rPr>
                <w:rFonts w:cstheme="minorHAnsi"/>
                <w:sz w:val="18"/>
                <w:szCs w:val="18"/>
              </w:rPr>
            </w:pPr>
            <w:r>
              <w:rPr>
                <w:rFonts w:cstheme="minorHAnsi"/>
                <w:sz w:val="18"/>
                <w:szCs w:val="18"/>
              </w:rPr>
              <w:t>Parents are encouraged to become school volunteers and to join PTO and/or SAC.  Parents are invited to attend meetings to offer their input on the Parent and Family Engagement Plan (PFEP) as well as the Compact and the School Improvement Plan (SIP).  Our parents are also encouraged and given opportunities to provide their input, ask questions and gather information through surveys, information and email.  Parents are always welcomed and encouraged to attend parent/teacher conferences, parent workshops/informational meetings and curriculum discussions.</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D6438E" w:rsidRPr="00255334" w:rsidTr="00D6438E">
        <w:trPr>
          <w:trHeight w:val="611"/>
        </w:trPr>
        <w:tc>
          <w:tcPr>
            <w:tcW w:w="5289" w:type="dxa"/>
          </w:tcPr>
          <w:p w:rsidR="00D6438E" w:rsidRPr="00255334" w:rsidRDefault="00D6438E" w:rsidP="00D6438E">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D6438E" w:rsidRPr="00255334" w:rsidRDefault="00D6438E" w:rsidP="00D6438E">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D6438E" w:rsidRPr="00255334" w:rsidRDefault="00D6438E" w:rsidP="00D6438E">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D6438E" w:rsidRPr="00255334" w:rsidRDefault="00D6438E" w:rsidP="00D6438E">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D6438E" w:rsidRPr="00255334" w:rsidRDefault="00D6438E" w:rsidP="00D6438E">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D6438E" w:rsidRDefault="00D6438E" w:rsidP="00103735">
            <w:pPr>
              <w:pStyle w:val="Default"/>
              <w:numPr>
                <w:ilvl w:val="0"/>
                <w:numId w:val="8"/>
              </w:numPr>
              <w:rPr>
                <w:rFonts w:cstheme="minorBidi"/>
                <w:sz w:val="18"/>
                <w:szCs w:val="18"/>
              </w:rPr>
            </w:pPr>
            <w:r>
              <w:rPr>
                <w:rFonts w:cstheme="minorBidi"/>
                <w:sz w:val="18"/>
                <w:szCs w:val="18"/>
              </w:rPr>
              <w:t>PFEP plan and compact</w:t>
            </w:r>
          </w:p>
          <w:p w:rsidR="00D6438E" w:rsidRDefault="00D6438E" w:rsidP="00103735">
            <w:pPr>
              <w:pStyle w:val="Default"/>
              <w:numPr>
                <w:ilvl w:val="0"/>
                <w:numId w:val="8"/>
              </w:numPr>
              <w:rPr>
                <w:rFonts w:cstheme="minorBidi"/>
                <w:sz w:val="18"/>
                <w:szCs w:val="18"/>
              </w:rPr>
            </w:pPr>
            <w:r>
              <w:rPr>
                <w:rFonts w:cstheme="minorBidi"/>
                <w:sz w:val="18"/>
                <w:szCs w:val="18"/>
              </w:rPr>
              <w:t>Flyers, notifications/invitations</w:t>
            </w:r>
          </w:p>
          <w:p w:rsidR="00D6438E" w:rsidRDefault="00D6438E" w:rsidP="00103735">
            <w:pPr>
              <w:pStyle w:val="Default"/>
              <w:numPr>
                <w:ilvl w:val="0"/>
                <w:numId w:val="8"/>
              </w:numPr>
              <w:rPr>
                <w:rFonts w:cstheme="minorBidi"/>
                <w:sz w:val="18"/>
                <w:szCs w:val="18"/>
              </w:rPr>
            </w:pPr>
            <w:r>
              <w:rPr>
                <w:rFonts w:cstheme="minorBidi"/>
                <w:sz w:val="18"/>
                <w:szCs w:val="18"/>
              </w:rPr>
              <w:t>Website/Facebook</w:t>
            </w:r>
          </w:p>
          <w:p w:rsidR="00D6438E" w:rsidRDefault="00D6438E" w:rsidP="00103735">
            <w:pPr>
              <w:pStyle w:val="Default"/>
              <w:numPr>
                <w:ilvl w:val="0"/>
                <w:numId w:val="8"/>
              </w:numPr>
              <w:rPr>
                <w:rFonts w:cstheme="minorBidi"/>
                <w:sz w:val="18"/>
                <w:szCs w:val="18"/>
              </w:rPr>
            </w:pPr>
            <w:r>
              <w:rPr>
                <w:rFonts w:cstheme="minorBidi"/>
                <w:sz w:val="18"/>
                <w:szCs w:val="18"/>
              </w:rPr>
              <w:t>School Marquee</w:t>
            </w:r>
          </w:p>
          <w:p w:rsidR="00D6438E" w:rsidRDefault="00D6438E" w:rsidP="00103735">
            <w:pPr>
              <w:pStyle w:val="Default"/>
              <w:numPr>
                <w:ilvl w:val="0"/>
                <w:numId w:val="8"/>
              </w:numPr>
              <w:rPr>
                <w:rFonts w:cstheme="minorBidi"/>
                <w:sz w:val="18"/>
                <w:szCs w:val="18"/>
              </w:rPr>
            </w:pPr>
            <w:r>
              <w:rPr>
                <w:rFonts w:cstheme="minorBidi"/>
                <w:sz w:val="18"/>
                <w:szCs w:val="18"/>
              </w:rPr>
              <w:t>School/Grade level newsletters</w:t>
            </w:r>
          </w:p>
          <w:p w:rsidR="00D6438E" w:rsidRDefault="00D6438E" w:rsidP="00103735">
            <w:pPr>
              <w:pStyle w:val="Default"/>
              <w:numPr>
                <w:ilvl w:val="0"/>
                <w:numId w:val="8"/>
              </w:numPr>
              <w:rPr>
                <w:rFonts w:cstheme="minorBidi"/>
                <w:sz w:val="18"/>
                <w:szCs w:val="18"/>
              </w:rPr>
            </w:pPr>
            <w:r>
              <w:rPr>
                <w:rFonts w:cstheme="minorBidi"/>
                <w:sz w:val="18"/>
                <w:szCs w:val="18"/>
              </w:rPr>
              <w:t>PTO or SAC meetings</w:t>
            </w:r>
          </w:p>
          <w:p w:rsidR="00D6438E" w:rsidRDefault="00D6438E" w:rsidP="00103735">
            <w:pPr>
              <w:pStyle w:val="Default"/>
              <w:numPr>
                <w:ilvl w:val="0"/>
                <w:numId w:val="8"/>
              </w:numPr>
              <w:rPr>
                <w:rFonts w:cstheme="minorBidi"/>
                <w:sz w:val="18"/>
                <w:szCs w:val="18"/>
              </w:rPr>
            </w:pPr>
            <w:r>
              <w:rPr>
                <w:rFonts w:cstheme="minorBidi"/>
                <w:sz w:val="18"/>
                <w:szCs w:val="18"/>
              </w:rPr>
              <w:t>Progress Reports</w:t>
            </w:r>
          </w:p>
          <w:p w:rsidR="00D6438E" w:rsidRPr="00D6438E" w:rsidRDefault="00D6438E" w:rsidP="00103735">
            <w:pPr>
              <w:pStyle w:val="Default"/>
              <w:numPr>
                <w:ilvl w:val="0"/>
                <w:numId w:val="8"/>
              </w:numPr>
              <w:rPr>
                <w:sz w:val="18"/>
                <w:szCs w:val="18"/>
              </w:rPr>
            </w:pPr>
            <w:r>
              <w:rPr>
                <w:rFonts w:cstheme="minorBidi"/>
                <w:sz w:val="18"/>
                <w:szCs w:val="18"/>
              </w:rPr>
              <w:t>Report cards, interim reports, state assessments/curriculum information</w:t>
            </w:r>
            <w:r w:rsidRPr="00D6438E">
              <w:rPr>
                <w:sz w:val="18"/>
                <w:szCs w:val="18"/>
              </w:rPr>
              <w:t xml:space="preserve"> </w:t>
            </w:r>
          </w:p>
          <w:p w:rsidR="00D6438E" w:rsidRDefault="00D6438E" w:rsidP="00D6438E">
            <w:pPr>
              <w:pStyle w:val="Default"/>
              <w:rPr>
                <w:sz w:val="16"/>
                <w:szCs w:val="16"/>
              </w:rPr>
            </w:pPr>
          </w:p>
        </w:tc>
      </w:tr>
      <w:tr w:rsidR="00D6438E" w:rsidRPr="00255334" w:rsidTr="00D6438E">
        <w:trPr>
          <w:trHeight w:val="1556"/>
        </w:trPr>
        <w:tc>
          <w:tcPr>
            <w:tcW w:w="5289" w:type="dxa"/>
          </w:tcPr>
          <w:p w:rsidR="00D6438E" w:rsidRPr="00255334" w:rsidRDefault="00D6438E" w:rsidP="00D6438E">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D6438E" w:rsidRPr="00255334" w:rsidRDefault="00D6438E" w:rsidP="00D6438E">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D6438E" w:rsidRPr="007E2C9B" w:rsidRDefault="00D6438E" w:rsidP="00233E00">
            <w:pPr>
              <w:rPr>
                <w:rFonts w:cstheme="minorHAnsi"/>
                <w:sz w:val="18"/>
                <w:szCs w:val="18"/>
              </w:rPr>
            </w:pPr>
            <w:r w:rsidRPr="008B3585">
              <w:rPr>
                <w:rFonts w:cstheme="minorHAnsi"/>
                <w:sz w:val="18"/>
                <w:szCs w:val="18"/>
              </w:rPr>
              <w:t xml:space="preserve">Barriers that hinder parental involvement include transportation, translation, </w:t>
            </w:r>
            <w:r w:rsidR="00233E00">
              <w:rPr>
                <w:rFonts w:cstheme="minorHAnsi"/>
                <w:sz w:val="18"/>
                <w:szCs w:val="18"/>
              </w:rPr>
              <w:t xml:space="preserve">busy </w:t>
            </w:r>
            <w:r w:rsidRPr="008B3585">
              <w:rPr>
                <w:rFonts w:cstheme="minorHAnsi"/>
                <w:sz w:val="18"/>
                <w:szCs w:val="18"/>
              </w:rPr>
              <w:t xml:space="preserve">family schedules, and previous misconceptions.  We work to overcome the barrier of transportation </w:t>
            </w:r>
            <w:r w:rsidR="008B3585" w:rsidRPr="008B3585">
              <w:rPr>
                <w:rFonts w:cstheme="minorHAnsi"/>
                <w:sz w:val="18"/>
                <w:szCs w:val="18"/>
              </w:rPr>
              <w:t xml:space="preserve">and busy family schedules </w:t>
            </w:r>
            <w:r w:rsidRPr="008B3585">
              <w:rPr>
                <w:rFonts w:cstheme="minorHAnsi"/>
                <w:sz w:val="18"/>
                <w:szCs w:val="18"/>
              </w:rPr>
              <w:t>by combining several events at once making the events more impactful and convenient for families to attend.  Overcoming the barrier of translation is something we try to overcome by having translators available and reading materials are available in the families’ native language.</w:t>
            </w:r>
            <w:r>
              <w:rPr>
                <w:rFonts w:cstheme="minorHAnsi"/>
                <w:sz w:val="18"/>
                <w:szCs w:val="18"/>
              </w:rPr>
              <w:t xml:space="preserve">  </w:t>
            </w:r>
            <w:r w:rsidR="008B3585">
              <w:rPr>
                <w:rFonts w:cstheme="minorHAnsi"/>
                <w:sz w:val="18"/>
                <w:szCs w:val="18"/>
              </w:rPr>
              <w:t>Previous misconceptions are overcome by making our school a friendly, welcoming environment for all of our families at all times.</w:t>
            </w:r>
          </w:p>
        </w:tc>
      </w:tr>
      <w:tr w:rsidR="00D6438E" w:rsidRPr="00255334" w:rsidTr="00D6438E">
        <w:trPr>
          <w:trHeight w:val="611"/>
        </w:trPr>
        <w:tc>
          <w:tcPr>
            <w:tcW w:w="5289" w:type="dxa"/>
          </w:tcPr>
          <w:p w:rsidR="00D6438E" w:rsidRPr="00255334" w:rsidRDefault="00D6438E" w:rsidP="00D6438E">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D6438E" w:rsidRPr="00255334" w:rsidRDefault="00D6438E" w:rsidP="00D6438E">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D6438E" w:rsidRPr="00255334" w:rsidRDefault="00D6438E" w:rsidP="00D6438E">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D6438E" w:rsidRPr="00904FB1" w:rsidRDefault="00D6438E" w:rsidP="00D6438E">
            <w:pPr>
              <w:rPr>
                <w:rFonts w:cstheme="minorHAnsi"/>
                <w:sz w:val="18"/>
                <w:szCs w:val="18"/>
              </w:rPr>
            </w:pPr>
            <w:r>
              <w:rPr>
                <w:rFonts w:cstheme="minorHAnsi"/>
                <w:sz w:val="18"/>
                <w:szCs w:val="18"/>
              </w:rPr>
              <w:t>We provide documents in parent’s native languages as translated from the District, in English, Spanish and Haitian Creole.  If additional translation is needed, such as Title 1 documentation, we request documents be translated via the Title 1 translator or ask our ESOL paras to translate in house documents.</w:t>
            </w:r>
          </w:p>
          <w:p w:rsidR="00D6438E" w:rsidRPr="00255334" w:rsidRDefault="00D6438E" w:rsidP="00D6438E">
            <w:pPr>
              <w:rPr>
                <w:rFonts w:cstheme="minorHAnsi"/>
                <w:sz w:val="18"/>
                <w:szCs w:val="18"/>
                <w:u w:val="single"/>
              </w:rPr>
            </w:pPr>
          </w:p>
          <w:p w:rsidR="00D6438E" w:rsidRPr="00255334" w:rsidRDefault="00D6438E" w:rsidP="00D6438E">
            <w:pPr>
              <w:rPr>
                <w:rFonts w:cstheme="minorHAnsi"/>
                <w:sz w:val="18"/>
                <w:szCs w:val="18"/>
                <w:u w:val="single"/>
              </w:rPr>
            </w:pPr>
          </w:p>
          <w:p w:rsidR="00D6438E" w:rsidRPr="00255334" w:rsidRDefault="00D6438E" w:rsidP="00D6438E">
            <w:pPr>
              <w:rPr>
                <w:rFonts w:cstheme="minorHAnsi"/>
                <w:sz w:val="18"/>
                <w:szCs w:val="18"/>
                <w:u w:val="single"/>
              </w:rPr>
            </w:pPr>
          </w:p>
        </w:tc>
      </w:tr>
      <w:tr w:rsidR="00D6438E" w:rsidRPr="00255334" w:rsidTr="00D6438E">
        <w:trPr>
          <w:trHeight w:val="773"/>
        </w:trPr>
        <w:tc>
          <w:tcPr>
            <w:tcW w:w="5289" w:type="dxa"/>
            <w:tcBorders>
              <w:bottom w:val="single" w:sz="4" w:space="0" w:color="auto"/>
            </w:tcBorders>
          </w:tcPr>
          <w:p w:rsidR="00D6438E" w:rsidRPr="00255334" w:rsidRDefault="00D6438E" w:rsidP="00D6438E">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D6438E" w:rsidRPr="00255334" w:rsidRDefault="00D6438E" w:rsidP="00D6438E">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D6438E" w:rsidRPr="00255334" w:rsidRDefault="00D6438E" w:rsidP="00D6438E">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D6438E" w:rsidRPr="00255334" w:rsidRDefault="00D6438E" w:rsidP="00D6438E">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D6438E" w:rsidRPr="00255334" w:rsidRDefault="00D6438E" w:rsidP="00D6438E">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D6438E" w:rsidRPr="00255334" w:rsidRDefault="00D6438E" w:rsidP="00D6438E">
            <w:pPr>
              <w:rPr>
                <w:rFonts w:cstheme="minorHAnsi"/>
                <w:b/>
                <w:i/>
                <w:color w:val="000000" w:themeColor="text1"/>
                <w:sz w:val="18"/>
                <w:szCs w:val="18"/>
              </w:rPr>
            </w:pPr>
          </w:p>
          <w:p w:rsidR="00D6438E" w:rsidRPr="00255334" w:rsidRDefault="00D6438E" w:rsidP="00D6438E">
            <w:pPr>
              <w:rPr>
                <w:rFonts w:cstheme="minorHAnsi"/>
                <w:b/>
                <w:i/>
                <w:color w:val="000000" w:themeColor="text1"/>
                <w:sz w:val="18"/>
                <w:szCs w:val="18"/>
              </w:rPr>
            </w:pPr>
          </w:p>
        </w:tc>
        <w:tc>
          <w:tcPr>
            <w:tcW w:w="9341" w:type="dxa"/>
            <w:tcBorders>
              <w:bottom w:val="single" w:sz="4" w:space="0" w:color="auto"/>
            </w:tcBorders>
          </w:tcPr>
          <w:p w:rsidR="00233E00" w:rsidRPr="00951702" w:rsidRDefault="00233E00" w:rsidP="00233E00">
            <w:pPr>
              <w:rPr>
                <w:rFonts w:cstheme="minorHAnsi"/>
                <w:sz w:val="18"/>
                <w:szCs w:val="18"/>
              </w:rPr>
            </w:pPr>
            <w:r w:rsidRPr="00951702">
              <w:rPr>
                <w:rFonts w:cstheme="minorHAnsi"/>
                <w:sz w:val="18"/>
                <w:szCs w:val="18"/>
              </w:rPr>
              <w:lastRenderedPageBreak/>
              <w:t>We:</w:t>
            </w:r>
          </w:p>
          <w:p w:rsidR="00233E00" w:rsidRPr="00951702" w:rsidRDefault="00233E00" w:rsidP="00233E00">
            <w:pPr>
              <w:pStyle w:val="ListParagraph"/>
              <w:numPr>
                <w:ilvl w:val="0"/>
                <w:numId w:val="10"/>
              </w:numPr>
              <w:rPr>
                <w:rFonts w:cstheme="minorHAnsi"/>
                <w:sz w:val="18"/>
                <w:szCs w:val="18"/>
              </w:rPr>
            </w:pPr>
            <w:r w:rsidRPr="00951702">
              <w:rPr>
                <w:rFonts w:cstheme="minorHAnsi"/>
                <w:sz w:val="18"/>
                <w:szCs w:val="18"/>
              </w:rPr>
              <w:t>Include information on our website and Facebook site</w:t>
            </w:r>
          </w:p>
          <w:p w:rsidR="00233E00" w:rsidRPr="00951702" w:rsidRDefault="00233E00" w:rsidP="00233E00">
            <w:pPr>
              <w:pStyle w:val="ListParagraph"/>
              <w:numPr>
                <w:ilvl w:val="0"/>
                <w:numId w:val="10"/>
              </w:numPr>
              <w:rPr>
                <w:rFonts w:cstheme="minorHAnsi"/>
                <w:sz w:val="18"/>
                <w:szCs w:val="18"/>
              </w:rPr>
            </w:pPr>
            <w:r w:rsidRPr="00951702">
              <w:rPr>
                <w:rFonts w:cstheme="minorHAnsi"/>
                <w:sz w:val="18"/>
                <w:szCs w:val="18"/>
              </w:rPr>
              <w:t>Parent/Family Informational Notebook (PIN)</w:t>
            </w:r>
          </w:p>
          <w:p w:rsidR="00233E00" w:rsidRPr="00951702" w:rsidRDefault="00233E00" w:rsidP="00233E00">
            <w:pPr>
              <w:rPr>
                <w:rFonts w:cstheme="minorHAnsi"/>
                <w:sz w:val="18"/>
                <w:szCs w:val="18"/>
              </w:rPr>
            </w:pPr>
            <w:r w:rsidRPr="00951702">
              <w:rPr>
                <w:rFonts w:cstheme="minorHAnsi"/>
                <w:sz w:val="18"/>
                <w:szCs w:val="18"/>
              </w:rPr>
              <w:t>We send home:</w:t>
            </w:r>
          </w:p>
          <w:p w:rsidR="00233E00" w:rsidRPr="00951702" w:rsidRDefault="00233E00" w:rsidP="00233E00">
            <w:pPr>
              <w:pStyle w:val="ListParagraph"/>
              <w:numPr>
                <w:ilvl w:val="0"/>
                <w:numId w:val="11"/>
              </w:numPr>
              <w:rPr>
                <w:rFonts w:cstheme="minorHAnsi"/>
                <w:sz w:val="18"/>
                <w:szCs w:val="18"/>
              </w:rPr>
            </w:pPr>
            <w:r w:rsidRPr="00951702">
              <w:rPr>
                <w:rFonts w:cstheme="minorHAnsi"/>
                <w:sz w:val="18"/>
                <w:szCs w:val="18"/>
              </w:rPr>
              <w:t>Information in our grade level and school newsletters</w:t>
            </w:r>
          </w:p>
          <w:p w:rsidR="00233E00" w:rsidRPr="00951702" w:rsidRDefault="00233E00" w:rsidP="00233E00">
            <w:pPr>
              <w:pStyle w:val="ListParagraph"/>
              <w:numPr>
                <w:ilvl w:val="0"/>
                <w:numId w:val="11"/>
              </w:numPr>
              <w:rPr>
                <w:rFonts w:cstheme="minorHAnsi"/>
                <w:sz w:val="18"/>
                <w:szCs w:val="18"/>
              </w:rPr>
            </w:pPr>
            <w:r w:rsidRPr="00951702">
              <w:rPr>
                <w:rFonts w:cstheme="minorHAnsi"/>
                <w:sz w:val="18"/>
                <w:szCs w:val="18"/>
              </w:rPr>
              <w:t>Flyers</w:t>
            </w:r>
          </w:p>
          <w:p w:rsidR="00233E00" w:rsidRPr="00951702" w:rsidRDefault="00233E00" w:rsidP="00233E00">
            <w:pPr>
              <w:pStyle w:val="ListParagraph"/>
              <w:numPr>
                <w:ilvl w:val="0"/>
                <w:numId w:val="11"/>
              </w:numPr>
              <w:rPr>
                <w:rFonts w:cstheme="minorHAnsi"/>
                <w:sz w:val="18"/>
                <w:szCs w:val="18"/>
              </w:rPr>
            </w:pPr>
            <w:r w:rsidRPr="00951702">
              <w:rPr>
                <w:rFonts w:cstheme="minorHAnsi"/>
                <w:sz w:val="18"/>
                <w:szCs w:val="18"/>
              </w:rPr>
              <w:t>Monthly PIRC calendars</w:t>
            </w:r>
          </w:p>
          <w:p w:rsidR="00233E00" w:rsidRPr="00951702" w:rsidRDefault="00233E00" w:rsidP="00233E00">
            <w:pPr>
              <w:pStyle w:val="ListParagraph"/>
              <w:numPr>
                <w:ilvl w:val="0"/>
                <w:numId w:val="11"/>
              </w:numPr>
              <w:rPr>
                <w:rFonts w:cstheme="minorHAnsi"/>
                <w:sz w:val="18"/>
                <w:szCs w:val="18"/>
              </w:rPr>
            </w:pPr>
            <w:r w:rsidRPr="00951702">
              <w:rPr>
                <w:rFonts w:cstheme="minorHAnsi"/>
                <w:sz w:val="18"/>
                <w:szCs w:val="18"/>
              </w:rPr>
              <w:t>Books Bridge schedule</w:t>
            </w:r>
          </w:p>
          <w:p w:rsidR="00233E00" w:rsidRPr="00951702" w:rsidRDefault="00233E00" w:rsidP="00233E00">
            <w:pPr>
              <w:pStyle w:val="ListParagraph"/>
              <w:numPr>
                <w:ilvl w:val="0"/>
                <w:numId w:val="11"/>
              </w:numPr>
              <w:rPr>
                <w:rFonts w:cstheme="minorHAnsi"/>
                <w:sz w:val="18"/>
                <w:szCs w:val="18"/>
              </w:rPr>
            </w:pPr>
            <w:r w:rsidRPr="00951702">
              <w:rPr>
                <w:rFonts w:cstheme="minorHAnsi"/>
                <w:sz w:val="18"/>
                <w:szCs w:val="18"/>
              </w:rPr>
              <w:lastRenderedPageBreak/>
              <w:t>Agenda stickers</w:t>
            </w:r>
          </w:p>
          <w:p w:rsidR="00951702" w:rsidRPr="00951702" w:rsidRDefault="00951702" w:rsidP="00233E00">
            <w:pPr>
              <w:pStyle w:val="ListParagraph"/>
              <w:numPr>
                <w:ilvl w:val="0"/>
                <w:numId w:val="11"/>
              </w:numPr>
              <w:rPr>
                <w:rFonts w:cstheme="minorHAnsi"/>
                <w:sz w:val="18"/>
                <w:szCs w:val="18"/>
              </w:rPr>
            </w:pPr>
            <w:r w:rsidRPr="00951702">
              <w:rPr>
                <w:rFonts w:cstheme="minorHAnsi"/>
                <w:sz w:val="18"/>
                <w:szCs w:val="18"/>
              </w:rPr>
              <w:t>Title 1 District newsletters</w:t>
            </w:r>
          </w:p>
          <w:p w:rsidR="00D6438E" w:rsidRPr="00255334" w:rsidRDefault="00D6438E" w:rsidP="00233E00">
            <w:pPr>
              <w:rPr>
                <w:rFonts w:cstheme="minorHAnsi"/>
                <w:sz w:val="18"/>
                <w:szCs w:val="18"/>
                <w:u w:val="single"/>
              </w:rPr>
            </w:pPr>
          </w:p>
        </w:tc>
      </w:tr>
    </w:tbl>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B9" w:rsidRDefault="00A425B9" w:rsidP="00B80092">
      <w:pPr>
        <w:spacing w:after="0" w:line="240" w:lineRule="auto"/>
      </w:pPr>
      <w:r>
        <w:separator/>
      </w:r>
    </w:p>
  </w:endnote>
  <w:endnote w:type="continuationSeparator" w:id="0">
    <w:p w:rsidR="00A425B9" w:rsidRDefault="00A425B9"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EE7E02" w:rsidP="00EE7E02">
              <w:pPr>
                <w:pStyle w:val="Footer"/>
                <w:tabs>
                  <w:tab w:val="clear" w:pos="4680"/>
                  <w:tab w:val="clear" w:pos="9360"/>
                </w:tabs>
                <w:rPr>
                  <w:caps/>
                  <w:color w:val="808080" w:themeColor="background1" w:themeShade="80"/>
                  <w:sz w:val="18"/>
                  <w:szCs w:val="18"/>
                </w:rPr>
              </w:pPr>
              <w:r>
                <w:rPr>
                  <w:b/>
                  <w:caps/>
                  <w:color w:val="0070C0"/>
                  <w:sz w:val="18"/>
                  <w:szCs w:val="18"/>
                </w:rPr>
                <w:t>Lena Vista Elementary</w:t>
              </w:r>
              <w:r w:rsidR="00DD1B38">
                <w:rPr>
                  <w:b/>
                  <w:caps/>
                  <w:color w:val="0070C0"/>
                  <w:sz w:val="18"/>
                  <w:szCs w:val="18"/>
                </w:rPr>
                <w:t xml:space="preserve">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B105C">
            <w:rPr>
              <w:caps/>
              <w:noProof/>
              <w:color w:val="808080" w:themeColor="background1" w:themeShade="80"/>
              <w:sz w:val="18"/>
              <w:szCs w:val="18"/>
            </w:rPr>
            <w:t>1</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B9" w:rsidRDefault="00A425B9" w:rsidP="00B80092">
      <w:pPr>
        <w:spacing w:after="0" w:line="240" w:lineRule="auto"/>
      </w:pPr>
      <w:r>
        <w:separator/>
      </w:r>
    </w:p>
  </w:footnote>
  <w:footnote w:type="continuationSeparator" w:id="0">
    <w:p w:rsidR="00A425B9" w:rsidRDefault="00A425B9" w:rsidP="00B8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ECF"/>
    <w:multiLevelType w:val="hybridMultilevel"/>
    <w:tmpl w:val="7D18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13E35"/>
    <w:multiLevelType w:val="hybridMultilevel"/>
    <w:tmpl w:val="8A30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87EF0"/>
    <w:multiLevelType w:val="hybridMultilevel"/>
    <w:tmpl w:val="A0B6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14EB3"/>
    <w:multiLevelType w:val="hybridMultilevel"/>
    <w:tmpl w:val="5558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9"/>
  </w:num>
  <w:num w:numId="6">
    <w:abstractNumId w:val="8"/>
  </w:num>
  <w:num w:numId="7">
    <w:abstractNumId w:val="10"/>
  </w:num>
  <w:num w:numId="8">
    <w:abstractNumId w:val="2"/>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56BD9"/>
    <w:rsid w:val="000647A4"/>
    <w:rsid w:val="00067722"/>
    <w:rsid w:val="000D2EEE"/>
    <w:rsid w:val="00103735"/>
    <w:rsid w:val="00107416"/>
    <w:rsid w:val="00113F16"/>
    <w:rsid w:val="00126E59"/>
    <w:rsid w:val="00154135"/>
    <w:rsid w:val="00162180"/>
    <w:rsid w:val="00162965"/>
    <w:rsid w:val="001A4DA6"/>
    <w:rsid w:val="00233E00"/>
    <w:rsid w:val="00247865"/>
    <w:rsid w:val="00255334"/>
    <w:rsid w:val="00260D12"/>
    <w:rsid w:val="00281FDA"/>
    <w:rsid w:val="00284457"/>
    <w:rsid w:val="002C0EF6"/>
    <w:rsid w:val="002D13BF"/>
    <w:rsid w:val="002E55A2"/>
    <w:rsid w:val="002E5670"/>
    <w:rsid w:val="00316C7D"/>
    <w:rsid w:val="003B16A4"/>
    <w:rsid w:val="003E71AE"/>
    <w:rsid w:val="00412253"/>
    <w:rsid w:val="00437BD2"/>
    <w:rsid w:val="0046459E"/>
    <w:rsid w:val="0046693F"/>
    <w:rsid w:val="004C2C59"/>
    <w:rsid w:val="004D21BC"/>
    <w:rsid w:val="004E0643"/>
    <w:rsid w:val="00556F4B"/>
    <w:rsid w:val="005B105C"/>
    <w:rsid w:val="005B70C2"/>
    <w:rsid w:val="005D1BF5"/>
    <w:rsid w:val="00616AA1"/>
    <w:rsid w:val="00632E37"/>
    <w:rsid w:val="006758A2"/>
    <w:rsid w:val="00683CD8"/>
    <w:rsid w:val="006A0326"/>
    <w:rsid w:val="006B4DD7"/>
    <w:rsid w:val="006F0F6A"/>
    <w:rsid w:val="006F44E5"/>
    <w:rsid w:val="00716647"/>
    <w:rsid w:val="00722A86"/>
    <w:rsid w:val="00755A01"/>
    <w:rsid w:val="00770BB1"/>
    <w:rsid w:val="007A156C"/>
    <w:rsid w:val="007A4450"/>
    <w:rsid w:val="007A5910"/>
    <w:rsid w:val="007E2C9B"/>
    <w:rsid w:val="007E7AA3"/>
    <w:rsid w:val="007F1CDD"/>
    <w:rsid w:val="007F5042"/>
    <w:rsid w:val="0080386D"/>
    <w:rsid w:val="0089636D"/>
    <w:rsid w:val="008A092B"/>
    <w:rsid w:val="008B3585"/>
    <w:rsid w:val="008E3B59"/>
    <w:rsid w:val="00904FB1"/>
    <w:rsid w:val="00941DE7"/>
    <w:rsid w:val="00951702"/>
    <w:rsid w:val="009D6879"/>
    <w:rsid w:val="009F65FD"/>
    <w:rsid w:val="009F79C4"/>
    <w:rsid w:val="00A03E5E"/>
    <w:rsid w:val="00A24018"/>
    <w:rsid w:val="00A425B9"/>
    <w:rsid w:val="00A751BE"/>
    <w:rsid w:val="00A9690A"/>
    <w:rsid w:val="00AD4CBE"/>
    <w:rsid w:val="00AE65FB"/>
    <w:rsid w:val="00B55E6D"/>
    <w:rsid w:val="00B80092"/>
    <w:rsid w:val="00C04E50"/>
    <w:rsid w:val="00C61DEE"/>
    <w:rsid w:val="00CD27E1"/>
    <w:rsid w:val="00D053B1"/>
    <w:rsid w:val="00D06B9B"/>
    <w:rsid w:val="00D6438E"/>
    <w:rsid w:val="00D91DA0"/>
    <w:rsid w:val="00DD1B38"/>
    <w:rsid w:val="00DE2B86"/>
    <w:rsid w:val="00DF0300"/>
    <w:rsid w:val="00DF142F"/>
    <w:rsid w:val="00DF5F51"/>
    <w:rsid w:val="00DF75F7"/>
    <w:rsid w:val="00E06A24"/>
    <w:rsid w:val="00E326D5"/>
    <w:rsid w:val="00E45E4A"/>
    <w:rsid w:val="00E53650"/>
    <w:rsid w:val="00E7511B"/>
    <w:rsid w:val="00E77894"/>
    <w:rsid w:val="00EB15F4"/>
    <w:rsid w:val="00EE12B7"/>
    <w:rsid w:val="00EE7E02"/>
    <w:rsid w:val="00F266AB"/>
    <w:rsid w:val="00F4662F"/>
    <w:rsid w:val="00F7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EE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10794D"/>
    <w:rsid w:val="0024635E"/>
    <w:rsid w:val="002E4B03"/>
    <w:rsid w:val="00335F7C"/>
    <w:rsid w:val="00362B93"/>
    <w:rsid w:val="00782FE6"/>
    <w:rsid w:val="00957A43"/>
    <w:rsid w:val="00AE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4BD45-4EC6-4B4D-BB2E-46723551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Vista Elementary  -  2017-2018 Title I Parent and Family Engagement Plan</dc:creator>
  <cp:keywords/>
  <dc:description/>
  <cp:lastModifiedBy>Sharp, Deneece</cp:lastModifiedBy>
  <cp:revision>2</cp:revision>
  <cp:lastPrinted>2017-06-01T12:34:00Z</cp:lastPrinted>
  <dcterms:created xsi:type="dcterms:W3CDTF">2017-08-27T18:16:00Z</dcterms:created>
  <dcterms:modified xsi:type="dcterms:W3CDTF">2017-08-27T18:16:00Z</dcterms:modified>
</cp:coreProperties>
</file>