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759D6" w14:textId="52297A13" w:rsidR="00C8668C" w:rsidRPr="00C8668C" w:rsidRDefault="47998EC0" w:rsidP="47998EC0">
      <w:pPr>
        <w:rPr>
          <w:b/>
          <w:bCs/>
        </w:rPr>
      </w:pPr>
      <w:r w:rsidRPr="47998EC0">
        <w:rPr>
          <w:b/>
          <w:bCs/>
        </w:rPr>
        <w:t>2017-2018 ANTHONY ELEMENTARY SCHOOL Title I, Part A Parent and Family Engagement Plan</w:t>
      </w:r>
    </w:p>
    <w:p w14:paraId="7E3E5D03" w14:textId="77777777" w:rsidR="00956DF6" w:rsidRDefault="00956DF6" w:rsidP="00C8668C"/>
    <w:p w14:paraId="398344D6" w14:textId="3E4DF8D9" w:rsidR="00C8668C" w:rsidRDefault="47998EC0" w:rsidP="00C8668C">
      <w:r>
        <w:t>I,___</w:t>
      </w:r>
      <w:r w:rsidR="00406133" w:rsidRPr="00650C08">
        <w:rPr>
          <w:sz w:val="28"/>
        </w:rPr>
        <w:t>Lisa Coy</w:t>
      </w:r>
      <w:r>
        <w:t>___________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BF48C3F" w14:textId="77777777" w:rsidR="009807AD" w:rsidRPr="001A08A4" w:rsidRDefault="009807AD" w:rsidP="00C8668C"/>
    <w:p w14:paraId="6FB54A2A" w14:textId="77777777" w:rsidR="00C8668C" w:rsidRPr="001A08A4" w:rsidRDefault="47998EC0" w:rsidP="47998EC0">
      <w:pPr>
        <w:rPr>
          <w:b/>
          <w:bCs/>
        </w:rPr>
      </w:pPr>
      <w:r w:rsidRPr="47998EC0">
        <w:rPr>
          <w:b/>
          <w:bCs/>
        </w:rPr>
        <w:t>Assurances</w:t>
      </w:r>
    </w:p>
    <w:p w14:paraId="18EB2213" w14:textId="77777777" w:rsidR="00D132A1" w:rsidRPr="003E74C9" w:rsidRDefault="47998EC0" w:rsidP="47998EC0">
      <w:pPr>
        <w:numPr>
          <w:ilvl w:val="0"/>
          <w:numId w:val="1"/>
        </w:numPr>
        <w:rPr>
          <w:rFonts w:ascii="Arial" w:hAnsi="Arial" w:cs="Arial"/>
        </w:rPr>
      </w:pPr>
      <w:r w:rsidRPr="47998EC0">
        <w:rPr>
          <w:rFonts w:ascii="Arial" w:hAnsi="Arial" w:cs="Arial"/>
        </w:rPr>
        <w:t>The school will be governed by the statutory definition of parent and family engagement, and will carry out programs, activities, and procedures in accordance with the definitions in Section 8101 of ESEA.</w:t>
      </w:r>
    </w:p>
    <w:p w14:paraId="0F86ED46" w14:textId="77777777" w:rsidR="00D132A1" w:rsidRPr="003E74C9" w:rsidRDefault="47998EC0" w:rsidP="47998EC0">
      <w:pPr>
        <w:numPr>
          <w:ilvl w:val="0"/>
          <w:numId w:val="1"/>
        </w:numPr>
        <w:rPr>
          <w:rFonts w:ascii="Arial" w:hAnsi="Arial" w:cs="Arial"/>
        </w:rPr>
      </w:pPr>
      <w:r w:rsidRPr="47998EC0">
        <w:rPr>
          <w:rFonts w:ascii="Arial" w:hAnsi="Arial" w:cs="Arial"/>
        </w:rPr>
        <w:t>Involve the parents of children served in Title I, Part A in decisions about how Title I, Part A funds reserved for parent and family engagement are spent.</w:t>
      </w:r>
    </w:p>
    <w:p w14:paraId="46495D03" w14:textId="77777777" w:rsidR="00D132A1" w:rsidRPr="003E74C9" w:rsidRDefault="47998EC0" w:rsidP="47998EC0">
      <w:pPr>
        <w:numPr>
          <w:ilvl w:val="0"/>
          <w:numId w:val="1"/>
        </w:numPr>
        <w:rPr>
          <w:rFonts w:ascii="Arial" w:hAnsi="Arial" w:cs="Arial"/>
        </w:rPr>
      </w:pPr>
      <w:r w:rsidRPr="47998EC0">
        <w:rPr>
          <w:rFonts w:ascii="Arial" w:hAnsi="Arial" w:cs="Arial"/>
        </w:rPr>
        <w:t>Jointly develop/revise with parents the school parent and family engagement plan and distribute it to parents of participating children and make available the school plan to the local community.</w:t>
      </w:r>
    </w:p>
    <w:p w14:paraId="078219FB" w14:textId="77777777" w:rsidR="00D132A1" w:rsidRPr="003E74C9" w:rsidRDefault="47998EC0" w:rsidP="47998EC0">
      <w:pPr>
        <w:numPr>
          <w:ilvl w:val="0"/>
          <w:numId w:val="1"/>
        </w:numPr>
        <w:rPr>
          <w:rFonts w:ascii="Arial" w:hAnsi="Arial" w:cs="Arial"/>
        </w:rPr>
      </w:pPr>
      <w:r w:rsidRPr="47998EC0">
        <w:rPr>
          <w:rFonts w:ascii="Arial" w:hAnsi="Arial" w:cs="Arial"/>
        </w:rPr>
        <w:t>Involve parents and family members, in an organized, ongoing, and timely way, in the planning, review and improvement of the school parent and family engagement plan.</w:t>
      </w:r>
    </w:p>
    <w:p w14:paraId="252B5627" w14:textId="77777777" w:rsidR="00D132A1" w:rsidRPr="003E74C9" w:rsidRDefault="47998EC0" w:rsidP="47998EC0">
      <w:pPr>
        <w:numPr>
          <w:ilvl w:val="0"/>
          <w:numId w:val="1"/>
        </w:numPr>
        <w:rPr>
          <w:rFonts w:ascii="Arial" w:hAnsi="Arial" w:cs="Arial"/>
        </w:rPr>
      </w:pPr>
      <w:r w:rsidRPr="47998EC0">
        <w:rPr>
          <w:rFonts w:ascii="Arial" w:hAnsi="Arial" w:cs="Arial"/>
        </w:rPr>
        <w:t>Use the findings of the parent and family engagement plan review to design strategies for more effective family engagement and to revise, if necessary, the school’s parent and family engagement plan.</w:t>
      </w:r>
    </w:p>
    <w:p w14:paraId="0A94D0D7" w14:textId="77777777" w:rsidR="00D132A1" w:rsidRPr="003E74C9" w:rsidRDefault="47998EC0" w:rsidP="47998EC0">
      <w:pPr>
        <w:numPr>
          <w:ilvl w:val="0"/>
          <w:numId w:val="1"/>
        </w:numPr>
        <w:rPr>
          <w:rFonts w:ascii="Arial" w:hAnsi="Arial" w:cs="Arial"/>
        </w:rPr>
      </w:pPr>
      <w:r w:rsidRPr="47998EC0">
        <w:rPr>
          <w:rFonts w:ascii="Arial" w:hAnsi="Arial" w:cs="Arial"/>
        </w:rPr>
        <w:t>Provide each family with an individualized student report about the performance of their child(ren) on the State assessments. (ESEA Section 1116)</w:t>
      </w:r>
    </w:p>
    <w:p w14:paraId="0A1C8434" w14:textId="77777777" w:rsidR="00D132A1" w:rsidRPr="003E74C9" w:rsidRDefault="47998EC0" w:rsidP="47998EC0">
      <w:pPr>
        <w:numPr>
          <w:ilvl w:val="0"/>
          <w:numId w:val="1"/>
        </w:numPr>
        <w:rPr>
          <w:rFonts w:ascii="Arial" w:hAnsi="Arial" w:cs="Arial"/>
        </w:rPr>
      </w:pPr>
      <w:r w:rsidRPr="47998EC0">
        <w:rPr>
          <w:rFonts w:ascii="Arial" w:hAnsi="Arial" w:cs="Arial"/>
        </w:rPr>
        <w:t>Provide each family timely notice when their child has been assigned or has been taught for four (4) or more consecutive weeks by a teacher who has not completed the criteria for state level certification.</w:t>
      </w:r>
    </w:p>
    <w:p w14:paraId="030865EF" w14:textId="77777777" w:rsidR="00D132A1" w:rsidRPr="003E74C9" w:rsidRDefault="47998EC0" w:rsidP="47998EC0">
      <w:pPr>
        <w:numPr>
          <w:ilvl w:val="0"/>
          <w:numId w:val="1"/>
        </w:numPr>
        <w:rPr>
          <w:rFonts w:ascii="Arial" w:hAnsi="Arial" w:cs="Arial"/>
        </w:rPr>
      </w:pPr>
      <w:r w:rsidRPr="47998EC0">
        <w:rPr>
          <w:rFonts w:ascii="Arial" w:hAnsi="Arial" w:cs="Arial"/>
        </w:rPr>
        <w:t>Provide each parent timely notice information regarding their right to request information on the professional qualifications of the student's classroom teachers and paraprofessionals.</w:t>
      </w:r>
    </w:p>
    <w:p w14:paraId="743B2749" w14:textId="7FCA09C3" w:rsidR="00C8668C" w:rsidRDefault="00C8668C" w:rsidP="00C8668C"/>
    <w:p w14:paraId="1C5F14D5" w14:textId="21332DDF" w:rsidR="00D132A1" w:rsidRPr="00C8668C" w:rsidRDefault="00406133" w:rsidP="00C8668C">
      <w:r>
        <w:rPr>
          <w:noProof/>
        </w:rPr>
        <w:drawing>
          <wp:anchor distT="0" distB="0" distL="114300" distR="114300" simplePos="0" relativeHeight="251658240" behindDoc="1" locked="0" layoutInCell="1" allowOverlap="1" wp14:anchorId="289E7F4D" wp14:editId="07786730">
            <wp:simplePos x="0" y="0"/>
            <wp:positionH relativeFrom="margin">
              <wp:posOffset>285750</wp:posOffset>
            </wp:positionH>
            <wp:positionV relativeFrom="paragraph">
              <wp:posOffset>229235</wp:posOffset>
            </wp:positionV>
            <wp:extent cx="3514725" cy="1248410"/>
            <wp:effectExtent l="0" t="0" r="9525" b="8890"/>
            <wp:wrapThrough wrapText="bothSides">
              <wp:wrapPolygon edited="0">
                <wp:start x="0" y="0"/>
                <wp:lineTo x="0" y="21424"/>
                <wp:lineTo x="21541" y="21424"/>
                <wp:lineTo x="215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line.PNG"/>
                    <pic:cNvPicPr/>
                  </pic:nvPicPr>
                  <pic:blipFill>
                    <a:blip r:embed="rId7">
                      <a:extLst>
                        <a:ext uri="{28A0092B-C50C-407E-A947-70E740481C1C}">
                          <a14:useLocalDpi xmlns:a14="http://schemas.microsoft.com/office/drawing/2010/main" val="0"/>
                        </a:ext>
                      </a:extLst>
                    </a:blip>
                    <a:stretch>
                      <a:fillRect/>
                    </a:stretch>
                  </pic:blipFill>
                  <pic:spPr>
                    <a:xfrm>
                      <a:off x="0" y="0"/>
                      <a:ext cx="3514725" cy="124841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rsidRPr="00406133">
        <w:rPr>
          <w:sz w:val="48"/>
        </w:rPr>
        <w:t>9/6/2017</w:t>
      </w:r>
    </w:p>
    <w:tbl>
      <w:tblPr>
        <w:tblW w:w="5048" w:type="pct"/>
        <w:tblCellSpacing w:w="15" w:type="dxa"/>
        <w:tblLook w:val="04A0" w:firstRow="1" w:lastRow="0" w:firstColumn="1" w:lastColumn="0" w:noHBand="0" w:noVBand="1"/>
      </w:tblPr>
      <w:tblGrid>
        <w:gridCol w:w="7611"/>
        <w:gridCol w:w="3287"/>
      </w:tblGrid>
      <w:tr w:rsidR="00C8668C" w:rsidRPr="00C8668C" w14:paraId="463077FE" w14:textId="77777777" w:rsidTr="00406133">
        <w:trPr>
          <w:trHeight w:val="510"/>
          <w:tblCellSpacing w:w="15" w:type="dxa"/>
        </w:trPr>
        <w:tc>
          <w:tcPr>
            <w:tcW w:w="3471" w:type="pct"/>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tcMar>
              <w:top w:w="15" w:type="dxa"/>
              <w:left w:w="15" w:type="dxa"/>
              <w:bottom w:w="15" w:type="dxa"/>
              <w:right w:w="15" w:type="dxa"/>
            </w:tcMar>
            <w:vAlign w:val="center"/>
            <w:hideMark/>
          </w:tcPr>
          <w:p w14:paraId="06AEFCC9" w14:textId="4ACBAAB9" w:rsidR="00C8668C" w:rsidRPr="00C8668C" w:rsidRDefault="47998EC0" w:rsidP="00C8668C">
            <w:r w:rsidRPr="47998EC0">
              <w:rPr>
                <w:b/>
                <w:bCs/>
              </w:rPr>
              <w:t>Signature of Principal or Designee</w:t>
            </w:r>
            <w:r>
              <w:t xml:space="preserve"> </w:t>
            </w:r>
          </w:p>
        </w:tc>
        <w:tc>
          <w:tcPr>
            <w:tcW w:w="1487" w:type="pct"/>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tcMar>
              <w:top w:w="15" w:type="dxa"/>
              <w:left w:w="15" w:type="dxa"/>
              <w:bottom w:w="15" w:type="dxa"/>
              <w:right w:w="15" w:type="dxa"/>
            </w:tcMar>
            <w:vAlign w:val="center"/>
            <w:hideMark/>
          </w:tcPr>
          <w:p w14:paraId="0224507D" w14:textId="77777777" w:rsidR="00C8668C" w:rsidRPr="00C8668C" w:rsidRDefault="47998EC0" w:rsidP="00C8668C">
            <w:r>
              <w:t>Date Signed</w:t>
            </w:r>
          </w:p>
        </w:tc>
      </w:tr>
    </w:tbl>
    <w:p w14:paraId="4C782809" w14:textId="77777777" w:rsidR="00D132A1" w:rsidRDefault="00D132A1" w:rsidP="005E6B0D">
      <w:pPr>
        <w:rPr>
          <w:b/>
          <w:bCs/>
        </w:rPr>
      </w:pPr>
    </w:p>
    <w:p w14:paraId="38A4CD2B" w14:textId="77777777" w:rsidR="00D132A1" w:rsidRDefault="00D132A1" w:rsidP="005E6B0D">
      <w:pPr>
        <w:rPr>
          <w:b/>
          <w:bCs/>
        </w:rPr>
      </w:pPr>
    </w:p>
    <w:p w14:paraId="255FB3AE" w14:textId="77777777" w:rsidR="005E6B0D" w:rsidRDefault="47998EC0" w:rsidP="47998EC0">
      <w:pPr>
        <w:rPr>
          <w:b/>
          <w:bCs/>
        </w:rPr>
      </w:pPr>
      <w:r w:rsidRPr="47998EC0">
        <w:rPr>
          <w:b/>
          <w:bCs/>
        </w:rPr>
        <w:t>Parent and Family Engagement Mission Statement</w:t>
      </w:r>
    </w:p>
    <w:p w14:paraId="637CD182" w14:textId="6ACA2D43" w:rsidR="005E6B0D" w:rsidRPr="00D132A1"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Anthony Elementary School believes that positive parent involvement and </w:t>
      </w:r>
      <w:r w:rsidR="00676F9E" w:rsidRPr="47998EC0">
        <w:rPr>
          <w:rFonts w:ascii="Arial" w:eastAsia="Times New Roman" w:hAnsi="Arial" w:cs="Arial"/>
          <w:sz w:val="20"/>
          <w:szCs w:val="20"/>
        </w:rPr>
        <w:t>family engagement</w:t>
      </w:r>
      <w:r w:rsidRPr="47998EC0">
        <w:rPr>
          <w:rFonts w:ascii="Arial" w:eastAsia="Times New Roman" w:hAnsi="Arial" w:cs="Arial"/>
          <w:sz w:val="20"/>
          <w:szCs w:val="20"/>
        </w:rPr>
        <w:t xml:space="preserve"> is essential to student achievement and thus encourages such involvement in school, educational planning and operations.</w:t>
      </w:r>
    </w:p>
    <w:p w14:paraId="467E4403" w14:textId="77777777" w:rsidR="00D132A1" w:rsidRDefault="00D132A1" w:rsidP="00D132A1">
      <w:pPr>
        <w:rPr>
          <w:rFonts w:ascii="Arial" w:eastAsia="Times New Roman" w:hAnsi="Arial" w:cs="Arial"/>
          <w:b/>
          <w:bCs/>
          <w:i/>
          <w:sz w:val="20"/>
          <w:szCs w:val="20"/>
        </w:rPr>
      </w:pPr>
    </w:p>
    <w:p w14:paraId="7504147B" w14:textId="77777777" w:rsidR="00D132A1" w:rsidRDefault="00D132A1" w:rsidP="00D132A1">
      <w:pPr>
        <w:rPr>
          <w:rFonts w:ascii="Arial" w:eastAsia="Times New Roman" w:hAnsi="Arial" w:cs="Arial"/>
          <w:b/>
          <w:bCs/>
          <w:i/>
          <w:sz w:val="20"/>
          <w:szCs w:val="20"/>
        </w:rPr>
      </w:pPr>
    </w:p>
    <w:p w14:paraId="3892BA61" w14:textId="77777777" w:rsidR="00D132A1" w:rsidRPr="00D132A1" w:rsidRDefault="47998EC0" w:rsidP="47998EC0">
      <w:pPr>
        <w:rPr>
          <w:rStyle w:val="Strong"/>
          <w:b w:val="0"/>
          <w:bCs w:val="0"/>
        </w:rPr>
      </w:pPr>
      <w:r w:rsidRPr="47998EC0">
        <w:rPr>
          <w:b/>
          <w:bCs/>
        </w:rPr>
        <w:lastRenderedPageBreak/>
        <w:t>Involvement of Parents</w:t>
      </w:r>
    </w:p>
    <w:p w14:paraId="08F5D50C" w14:textId="4FAD901F" w:rsidR="005E6B0D" w:rsidRPr="00955A95" w:rsidRDefault="47998EC0" w:rsidP="47998EC0">
      <w:pPr>
        <w:rPr>
          <w:rStyle w:val="Strong"/>
          <w:rFonts w:ascii="Arial" w:eastAsia="Times New Roman" w:hAnsi="Arial" w:cs="Arial"/>
          <w:b w:val="0"/>
          <w:bCs w:val="0"/>
          <w:sz w:val="20"/>
          <w:szCs w:val="20"/>
        </w:rPr>
      </w:pPr>
      <w:r w:rsidRPr="47998EC0">
        <w:rPr>
          <w:rFonts w:ascii="Arial" w:eastAsia="Times New Roman" w:hAnsi="Arial" w:cs="Arial"/>
          <w:sz w:val="20"/>
          <w:szCs w:val="20"/>
        </w:rPr>
        <w:t>All parents are encouraged to become members of the S</w:t>
      </w:r>
      <w:r w:rsidR="00676F9E">
        <w:rPr>
          <w:rFonts w:ascii="Arial" w:eastAsia="Times New Roman" w:hAnsi="Arial" w:cs="Arial"/>
          <w:sz w:val="20"/>
          <w:szCs w:val="20"/>
        </w:rPr>
        <w:t xml:space="preserve">chool </w:t>
      </w:r>
      <w:r w:rsidRPr="47998EC0">
        <w:rPr>
          <w:rFonts w:ascii="Arial" w:eastAsia="Times New Roman" w:hAnsi="Arial" w:cs="Arial"/>
          <w:sz w:val="20"/>
          <w:szCs w:val="20"/>
        </w:rPr>
        <w:t>A</w:t>
      </w:r>
      <w:r w:rsidR="00676F9E">
        <w:rPr>
          <w:rFonts w:ascii="Arial" w:eastAsia="Times New Roman" w:hAnsi="Arial" w:cs="Arial"/>
          <w:sz w:val="20"/>
          <w:szCs w:val="20"/>
        </w:rPr>
        <w:t xml:space="preserve">dvisory </w:t>
      </w:r>
      <w:r w:rsidRPr="47998EC0">
        <w:rPr>
          <w:rFonts w:ascii="Arial" w:eastAsia="Times New Roman" w:hAnsi="Arial" w:cs="Arial"/>
          <w:sz w:val="20"/>
          <w:szCs w:val="20"/>
        </w:rPr>
        <w:t>C</w:t>
      </w:r>
      <w:r w:rsidR="00676F9E">
        <w:rPr>
          <w:rFonts w:ascii="Arial" w:eastAsia="Times New Roman" w:hAnsi="Arial" w:cs="Arial"/>
          <w:sz w:val="20"/>
          <w:szCs w:val="20"/>
        </w:rPr>
        <w:t>ouncil (SAC) at Anthony Elementary</w:t>
      </w:r>
      <w:r w:rsidRPr="47998EC0">
        <w:rPr>
          <w:rFonts w:ascii="Arial" w:eastAsia="Times New Roman" w:hAnsi="Arial" w:cs="Arial"/>
          <w:sz w:val="20"/>
          <w:szCs w:val="20"/>
        </w:rPr>
        <w:t>. Information is sent out to families by School Newsletter</w:t>
      </w:r>
      <w:r w:rsidR="00676F9E">
        <w:rPr>
          <w:rFonts w:ascii="Arial" w:eastAsia="Times New Roman" w:hAnsi="Arial" w:cs="Arial"/>
          <w:sz w:val="20"/>
          <w:szCs w:val="20"/>
        </w:rPr>
        <w:t xml:space="preserve">s, Skylert phone messages, and is displayed on </w:t>
      </w:r>
      <w:r w:rsidRPr="47998EC0">
        <w:rPr>
          <w:rFonts w:ascii="Arial" w:eastAsia="Times New Roman" w:hAnsi="Arial" w:cs="Arial"/>
          <w:sz w:val="20"/>
          <w:szCs w:val="20"/>
        </w:rPr>
        <w:t>our school website. All information will be shared at the yearly Meet the Teacher Event, Open House, and the Title I Meeting.</w:t>
      </w:r>
      <w:r w:rsidR="00A12BAE">
        <w:br/>
      </w:r>
      <w:r w:rsidR="00A12BAE">
        <w:br/>
      </w:r>
      <w:r w:rsidRPr="47998EC0">
        <w:rPr>
          <w:rFonts w:ascii="Arial" w:eastAsia="Times New Roman" w:hAnsi="Arial" w:cs="Arial"/>
          <w:sz w:val="20"/>
          <w:szCs w:val="20"/>
        </w:rPr>
        <w:t xml:space="preserve">Members of the SAC will be determined by the balanced representation of the ethnic, racial, and economic community served at ANTHONY ELEMENTARY. More than 50% of the SAC are parent (non-employee) representatives. </w:t>
      </w:r>
      <w:r w:rsidR="00A12BAE">
        <w:br/>
      </w:r>
      <w:r w:rsidR="00A12BAE">
        <w:br/>
      </w:r>
      <w:r w:rsidRPr="47998EC0">
        <w:rPr>
          <w:rFonts w:ascii="Arial" w:eastAsia="Times New Roman" w:hAnsi="Arial" w:cs="Arial"/>
          <w:sz w:val="20"/>
          <w:szCs w:val="20"/>
        </w:rPr>
        <w:t>The SAC me</w:t>
      </w:r>
      <w:r w:rsidR="007B4655">
        <w:rPr>
          <w:rFonts w:ascii="Arial" w:eastAsia="Times New Roman" w:hAnsi="Arial" w:cs="Arial"/>
          <w:sz w:val="20"/>
          <w:szCs w:val="20"/>
        </w:rPr>
        <w:t>mbers review and make</w:t>
      </w:r>
      <w:r w:rsidRPr="47998EC0">
        <w:rPr>
          <w:rFonts w:ascii="Arial" w:eastAsia="Times New Roman" w:hAnsi="Arial" w:cs="Arial"/>
          <w:sz w:val="20"/>
          <w:szCs w:val="20"/>
        </w:rPr>
        <w:t xml:space="preserve"> revisions to the School Improvement Plan, the Parent Involvement</w:t>
      </w:r>
      <w:r w:rsidR="007B4655">
        <w:rPr>
          <w:rFonts w:ascii="Arial" w:eastAsia="Times New Roman" w:hAnsi="Arial" w:cs="Arial"/>
          <w:sz w:val="20"/>
          <w:szCs w:val="20"/>
        </w:rPr>
        <w:t xml:space="preserve"> and Family Engagement </w:t>
      </w:r>
      <w:r w:rsidR="007B4655" w:rsidRPr="47998EC0">
        <w:rPr>
          <w:rFonts w:ascii="Arial" w:eastAsia="Times New Roman" w:hAnsi="Arial" w:cs="Arial"/>
          <w:sz w:val="20"/>
          <w:szCs w:val="20"/>
        </w:rPr>
        <w:t>Plan</w:t>
      </w:r>
      <w:r w:rsidRPr="47998EC0">
        <w:rPr>
          <w:rFonts w:ascii="Arial" w:eastAsia="Times New Roman" w:hAnsi="Arial" w:cs="Arial"/>
          <w:sz w:val="20"/>
          <w:szCs w:val="20"/>
        </w:rPr>
        <w:t xml:space="preserve"> and the School Compact each year. SAC members will have input on how Title I and Parent Involvement funds should be used at ANTHONY ELEMENTARY.</w:t>
      </w:r>
    </w:p>
    <w:p w14:paraId="59FAD05A" w14:textId="77777777" w:rsidR="0051437E" w:rsidRDefault="0051437E" w:rsidP="00C8668C">
      <w:pPr>
        <w:rPr>
          <w:b/>
          <w:bCs/>
        </w:rPr>
      </w:pPr>
    </w:p>
    <w:p w14:paraId="0617DFDF" w14:textId="77777777" w:rsidR="001A0FA5" w:rsidRPr="009807AD" w:rsidRDefault="47998EC0" w:rsidP="47998EC0">
      <w:pPr>
        <w:rPr>
          <w:rStyle w:val="Strong"/>
          <w:b w:val="0"/>
          <w:bCs w:val="0"/>
        </w:rPr>
      </w:pPr>
      <w:r w:rsidRPr="47998EC0">
        <w:rPr>
          <w:b/>
          <w:bCs/>
        </w:rPr>
        <w:t>Coordination and Integration with Other Federal Programs</w:t>
      </w:r>
    </w:p>
    <w:tbl>
      <w:tblPr>
        <w:tblW w:w="0" w:type="auto"/>
        <w:tblCellMar>
          <w:top w:w="15" w:type="dxa"/>
          <w:left w:w="15" w:type="dxa"/>
          <w:bottom w:w="15" w:type="dxa"/>
          <w:right w:w="15" w:type="dxa"/>
        </w:tblCellMar>
        <w:tblLook w:val="04A0" w:firstRow="1" w:lastRow="0" w:firstColumn="1" w:lastColumn="0" w:noHBand="0" w:noVBand="1"/>
      </w:tblPr>
      <w:tblGrid>
        <w:gridCol w:w="1732"/>
        <w:gridCol w:w="9052"/>
      </w:tblGrid>
      <w:tr w:rsidR="0051437E" w14:paraId="6A22E23A"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CF412F3" w14:textId="77777777" w:rsidR="0051437E"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Program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A87E32C" w14:textId="77777777" w:rsidR="0051437E"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Coordination</w:t>
            </w:r>
          </w:p>
        </w:tc>
      </w:tr>
      <w:tr w:rsidR="0051437E" w14:paraId="566E0DE0"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4DC3B4"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Voluntary Pre-Kindergarten (VPK)</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D59BB29"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Title I coordinates with the Early Learning Coalition and school in order to provide parents and guardians helpful information and steps for enrolling children in Florida's Voluntary Pre-Kindergarten program. VPK classrooms are established in schools based on school and community needs. Anthony Elementary provides a VPK classroom for students in our school zone. </w:t>
            </w:r>
          </w:p>
        </w:tc>
      </w:tr>
      <w:tr w:rsidR="0051437E" w14:paraId="30E42743"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173F7D"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HIPPY Program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1EB7494"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Home instruction for Parents of Preschool Youngsters (HIPPY) is a parent involvement and school readiness program. HIPPY offers free home-based early childhood education for 3, 4, and 5 year old children working with their parents as their first teacher. The parent is provided with a set of developmentally appropriate materials, curriculum, and books designed to strengthen their children's cognitive skills, early literacy skills, social/emotional skills, and physical development. Representatives from this program will hand out flyers at Open House and parent events. Representatives can be contacted by interested families in our school.</w:t>
            </w:r>
          </w:p>
        </w:tc>
      </w:tr>
      <w:tr w:rsidR="0051437E" w14:paraId="022A01DF"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2F27B"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Title X-Homeless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0DD3AEA"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The administration and guidance counselor will coordinate with our District Homeless Liaison to provide the students and families the resources and support they need.</w:t>
            </w:r>
          </w:p>
        </w:tc>
      </w:tr>
      <w:tr w:rsidR="0051437E" w14:paraId="1E5CC86E"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09679D7"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Title III- ESOL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CCFEEE"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The school administration will coordinate with Grants &amp; Federal Programs and ESOL Department to identify students. The ESOL paraprofessional is placed at our school to provide identified students with the appropriate academic support that they need to progress in learning a second language.</w:t>
            </w:r>
          </w:p>
        </w:tc>
      </w:tr>
      <w:tr w:rsidR="0051437E" w14:paraId="730C8208"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881E0E0"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Individuals with Disabilities Act (IDEA)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99CE510"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 Elementary coordinates with the ESE Department and the Student Services Department of MCPS. Supplemental instructional support is shared with parents as they are invited and attend their child's IEP meetings. Teachers and staff members will follow MCPS MTSS policies and processes.</w:t>
            </w:r>
          </w:p>
        </w:tc>
      </w:tr>
      <w:tr w:rsidR="0051437E" w14:paraId="784155A4"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1E56A56"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Title I Part 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92D41C8"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Our School, AYE, reviews Title I funds based on free and reduced lunch counts. Title I Part A funds are used to provide supplemental instructional materials, equipment, and/or personnel to help students meet the rigorous state standard expectations. Staff development, as well as, Parent Involvement Trainings and Workshops will be coordinated with Title I, Part A.</w:t>
            </w:r>
          </w:p>
        </w:tc>
      </w:tr>
      <w:tr w:rsidR="0051437E" w14:paraId="36676B13"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D7F796C"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Title II</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622663"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School staff and faculty members participate in district professional development opportunities.</w:t>
            </w:r>
          </w:p>
        </w:tc>
      </w:tr>
      <w:tr w:rsidR="0051437E" w14:paraId="60BF4DEE"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88379D7"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lastRenderedPageBreak/>
              <w:t>Federal Nutrition Program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E600F4"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Anthony Elementary School's guidance counselor identifies families in need and coordinates the "Food 4 Kids" program. This program provides a weekend food backpack to provide the students with nutrition supplements.</w:t>
            </w:r>
          </w:p>
        </w:tc>
      </w:tr>
    </w:tbl>
    <w:p w14:paraId="261D93A1" w14:textId="77777777" w:rsidR="00956DF6" w:rsidRPr="00956DF6" w:rsidRDefault="00956DF6" w:rsidP="00C8668C"/>
    <w:p w14:paraId="57B55E1B" w14:textId="507ED5B2" w:rsidR="008D4CB6" w:rsidRDefault="008D4CB6" w:rsidP="00C8668C">
      <w:pPr>
        <w:rPr>
          <w:b/>
          <w:bCs/>
        </w:rPr>
      </w:pPr>
    </w:p>
    <w:p w14:paraId="2CD8DEBD" w14:textId="77777777" w:rsidR="00955A95" w:rsidRDefault="00955A95" w:rsidP="00C8668C">
      <w:pPr>
        <w:rPr>
          <w:b/>
          <w:bCs/>
        </w:rPr>
      </w:pPr>
    </w:p>
    <w:p w14:paraId="63E80ABF" w14:textId="77777777" w:rsidR="00A459DF" w:rsidRPr="0051437E" w:rsidRDefault="47998EC0" w:rsidP="47998EC0">
      <w:pPr>
        <w:rPr>
          <w:rStyle w:val="Strong"/>
          <w:b w:val="0"/>
          <w:bCs w:val="0"/>
        </w:rPr>
      </w:pPr>
      <w:r w:rsidRPr="47998EC0">
        <w:rPr>
          <w:b/>
          <w:bCs/>
        </w:rPr>
        <w:t>Annual Parent Meeting</w:t>
      </w:r>
    </w:p>
    <w:tbl>
      <w:tblPr>
        <w:tblW w:w="0" w:type="auto"/>
        <w:tblCellMar>
          <w:top w:w="15" w:type="dxa"/>
          <w:left w:w="15" w:type="dxa"/>
          <w:bottom w:w="15" w:type="dxa"/>
          <w:right w:w="15" w:type="dxa"/>
        </w:tblCellMar>
        <w:tblLook w:val="04A0" w:firstRow="1" w:lastRow="0" w:firstColumn="1" w:lastColumn="0" w:noHBand="0" w:noVBand="1"/>
      </w:tblPr>
      <w:tblGrid>
        <w:gridCol w:w="4615"/>
        <w:gridCol w:w="1785"/>
        <w:gridCol w:w="1602"/>
        <w:gridCol w:w="2782"/>
      </w:tblGrid>
      <w:tr w:rsidR="00955A95" w14:paraId="6FC582CE"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7F13287" w14:textId="77777777" w:rsidR="0051437E"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Activity/Tasks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B2C4985" w14:textId="77777777" w:rsidR="0051437E"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D0D6369" w14:textId="77777777" w:rsidR="0051437E"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5AB82CC" w14:textId="77777777" w:rsidR="0051437E"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Evidence of Effectiveness</w:t>
            </w:r>
          </w:p>
        </w:tc>
      </w:tr>
      <w:tr w:rsidR="00955A95" w14:paraId="5B52C80D"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738099B" w14:textId="6E3C8315" w:rsidR="0051437E" w:rsidRDefault="00650C08" w:rsidP="00955A95">
            <w:pPr>
              <w:rPr>
                <w:rFonts w:ascii="Arial" w:eastAsia="Times New Roman" w:hAnsi="Arial" w:cs="Arial"/>
                <w:sz w:val="20"/>
                <w:szCs w:val="20"/>
              </w:rPr>
            </w:pPr>
            <w:r>
              <w:rPr>
                <w:rFonts w:ascii="Arial" w:eastAsia="Times New Roman" w:hAnsi="Arial" w:cs="Arial"/>
                <w:sz w:val="20"/>
                <w:szCs w:val="20"/>
              </w:rPr>
              <w:t>E</w:t>
            </w:r>
            <w:r w:rsidR="47998EC0" w:rsidRPr="47998EC0">
              <w:rPr>
                <w:rFonts w:ascii="Arial" w:eastAsia="Times New Roman" w:hAnsi="Arial" w:cs="Arial"/>
                <w:sz w:val="20"/>
                <w:szCs w:val="20"/>
              </w:rPr>
              <w:t xml:space="preserve">stablish </w:t>
            </w:r>
            <w:r>
              <w:rPr>
                <w:rFonts w:ascii="Arial" w:eastAsia="Times New Roman" w:hAnsi="Arial" w:cs="Arial"/>
                <w:sz w:val="20"/>
                <w:szCs w:val="20"/>
              </w:rPr>
              <w:t xml:space="preserve">a </w:t>
            </w:r>
            <w:r w:rsidR="47998EC0" w:rsidRPr="47998EC0">
              <w:rPr>
                <w:rFonts w:ascii="Arial" w:eastAsia="Times New Roman" w:hAnsi="Arial" w:cs="Arial"/>
                <w:sz w:val="20"/>
                <w:szCs w:val="20"/>
              </w:rPr>
              <w:t xml:space="preserve">date </w:t>
            </w:r>
            <w:r>
              <w:rPr>
                <w:rFonts w:ascii="Arial" w:eastAsia="Times New Roman" w:hAnsi="Arial" w:cs="Arial"/>
                <w:sz w:val="20"/>
                <w:szCs w:val="20"/>
              </w:rPr>
              <w:t xml:space="preserve">for Annual Information Meeting, </w:t>
            </w:r>
            <w:r w:rsidRPr="47998EC0">
              <w:rPr>
                <w:rFonts w:ascii="Arial" w:eastAsia="Times New Roman" w:hAnsi="Arial" w:cs="Arial"/>
                <w:sz w:val="20"/>
                <w:szCs w:val="20"/>
              </w:rPr>
              <w:t>Develop agend</w:t>
            </w:r>
            <w:r>
              <w:rPr>
                <w:rFonts w:ascii="Arial" w:eastAsia="Times New Roman" w:hAnsi="Arial" w:cs="Arial"/>
                <w:sz w:val="20"/>
                <w:szCs w:val="20"/>
              </w:rPr>
              <w:t>a</w:t>
            </w:r>
            <w:r w:rsidRPr="47998EC0">
              <w:rPr>
                <w:rFonts w:ascii="Arial" w:eastAsia="Times New Roman" w:hAnsi="Arial" w:cs="Arial"/>
                <w:sz w:val="20"/>
                <w:szCs w:val="20"/>
              </w:rPr>
              <w:t xml:space="preserve"> </w:t>
            </w:r>
            <w:r>
              <w:rPr>
                <w:rFonts w:ascii="Arial" w:eastAsia="Times New Roman" w:hAnsi="Arial" w:cs="Arial"/>
                <w:sz w:val="20"/>
                <w:szCs w:val="20"/>
              </w:rPr>
              <w:t xml:space="preserve">and </w:t>
            </w:r>
            <w:r w:rsidR="47998EC0" w:rsidRPr="47998EC0">
              <w:rPr>
                <w:rFonts w:ascii="Arial" w:eastAsia="Times New Roman" w:hAnsi="Arial" w:cs="Arial"/>
                <w:sz w:val="20"/>
                <w:szCs w:val="20"/>
              </w:rPr>
              <w:t xml:space="preserve">Create </w:t>
            </w:r>
            <w:r w:rsidR="00955A95">
              <w:rPr>
                <w:rFonts w:ascii="Arial" w:eastAsia="Times New Roman" w:hAnsi="Arial" w:cs="Arial"/>
                <w:sz w:val="20"/>
                <w:szCs w:val="20"/>
              </w:rPr>
              <w:t>Brochure</w:t>
            </w:r>
            <w:r>
              <w:rPr>
                <w:rFonts w:ascii="Arial" w:eastAsia="Times New Roman" w:hAnsi="Arial" w:cs="Arial"/>
                <w:sz w:val="20"/>
                <w:szCs w:val="20"/>
              </w:rPr>
              <w:t>/Powerpoint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BD54106"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Administration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2C421F" w14:textId="44C0CBCB"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August </w:t>
            </w:r>
            <w:r w:rsidR="00676F9E">
              <w:rPr>
                <w:rFonts w:ascii="Arial" w:eastAsia="Times New Roman" w:hAnsi="Arial" w:cs="Arial"/>
                <w:sz w:val="20"/>
                <w:szCs w:val="20"/>
              </w:rPr>
              <w:t xml:space="preserve">29, </w:t>
            </w:r>
            <w:r w:rsidRPr="47998EC0">
              <w:rPr>
                <w:rFonts w:ascii="Arial" w:eastAsia="Times New Roman" w:hAnsi="Arial" w:cs="Arial"/>
                <w:sz w:val="20"/>
                <w:szCs w:val="20"/>
              </w:rPr>
              <w:t>2017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FF168EB" w14:textId="453C0880" w:rsidR="0051437E" w:rsidRDefault="47998EC0" w:rsidP="00955A95">
            <w:pPr>
              <w:rPr>
                <w:rFonts w:ascii="Arial" w:eastAsia="Times New Roman" w:hAnsi="Arial" w:cs="Arial"/>
                <w:sz w:val="20"/>
                <w:szCs w:val="20"/>
              </w:rPr>
            </w:pPr>
            <w:r w:rsidRPr="47998EC0">
              <w:rPr>
                <w:rFonts w:ascii="Arial" w:eastAsia="Times New Roman" w:hAnsi="Arial" w:cs="Arial"/>
                <w:sz w:val="20"/>
                <w:szCs w:val="20"/>
              </w:rPr>
              <w:t xml:space="preserve">Agenda, Flyer, </w:t>
            </w:r>
            <w:r w:rsidR="00650C08">
              <w:rPr>
                <w:rFonts w:ascii="Arial" w:eastAsia="Times New Roman" w:hAnsi="Arial" w:cs="Arial"/>
                <w:sz w:val="20"/>
                <w:szCs w:val="20"/>
              </w:rPr>
              <w:t>Brochure/</w:t>
            </w:r>
            <w:r w:rsidR="00955A95">
              <w:rPr>
                <w:rFonts w:ascii="Arial" w:eastAsia="Times New Roman" w:hAnsi="Arial" w:cs="Arial"/>
                <w:sz w:val="20"/>
                <w:szCs w:val="20"/>
              </w:rPr>
              <w:t>Powerpoint</w:t>
            </w:r>
          </w:p>
        </w:tc>
      </w:tr>
      <w:tr w:rsidR="00650C08" w14:paraId="55CCDA92"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1D17BE8" w14:textId="12EEEAC4" w:rsidR="0051437E" w:rsidRDefault="00955A95" w:rsidP="00955A95">
            <w:pPr>
              <w:rPr>
                <w:rFonts w:ascii="Arial" w:eastAsia="Times New Roman" w:hAnsi="Arial" w:cs="Arial"/>
                <w:sz w:val="20"/>
                <w:szCs w:val="20"/>
              </w:rPr>
            </w:pPr>
            <w:r>
              <w:rPr>
                <w:rFonts w:ascii="Arial" w:eastAsia="Times New Roman" w:hAnsi="Arial" w:cs="Arial"/>
                <w:sz w:val="20"/>
                <w:szCs w:val="20"/>
              </w:rPr>
              <w:t>Create a Skylert Message and Provide a newsletter with the Title I Meeting information.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C8B3D50"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Administration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4BBEB38" w14:textId="4E74C1F2" w:rsidR="0051437E" w:rsidRDefault="00955A95" w:rsidP="47998EC0">
            <w:pPr>
              <w:rPr>
                <w:rFonts w:ascii="Arial" w:eastAsia="Times New Roman" w:hAnsi="Arial" w:cs="Arial"/>
                <w:sz w:val="20"/>
                <w:szCs w:val="20"/>
              </w:rPr>
            </w:pPr>
            <w:r>
              <w:rPr>
                <w:rFonts w:ascii="Arial" w:eastAsia="Times New Roman" w:hAnsi="Arial" w:cs="Arial"/>
                <w:sz w:val="20"/>
                <w:szCs w:val="20"/>
              </w:rPr>
              <w:t>August 28</w:t>
            </w:r>
            <w:r w:rsidRPr="00955A95">
              <w:rPr>
                <w:rFonts w:ascii="Arial" w:eastAsia="Times New Roman" w:hAnsi="Arial" w:cs="Arial"/>
                <w:sz w:val="20"/>
                <w:szCs w:val="20"/>
                <w:vertAlign w:val="superscript"/>
              </w:rPr>
              <w:t>th</w:t>
            </w:r>
            <w:r>
              <w:rPr>
                <w:rFonts w:ascii="Arial" w:eastAsia="Times New Roman" w:hAnsi="Arial" w:cs="Arial"/>
                <w:sz w:val="20"/>
                <w:szCs w:val="20"/>
              </w:rPr>
              <w:t>, 2017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B3111D7" w14:textId="77777777" w:rsidR="00955A95" w:rsidRDefault="00955A95" w:rsidP="00955A95">
            <w:pPr>
              <w:rPr>
                <w:rFonts w:ascii="Arial" w:eastAsia="Times New Roman" w:hAnsi="Arial" w:cs="Arial"/>
                <w:sz w:val="20"/>
                <w:szCs w:val="20"/>
              </w:rPr>
            </w:pPr>
            <w:r>
              <w:rPr>
                <w:rFonts w:ascii="Arial" w:eastAsia="Times New Roman" w:hAnsi="Arial" w:cs="Arial"/>
                <w:sz w:val="20"/>
                <w:szCs w:val="20"/>
              </w:rPr>
              <w:t>August/September newsletter</w:t>
            </w:r>
          </w:p>
          <w:p w14:paraId="683BB648" w14:textId="04864578" w:rsidR="0051437E" w:rsidRDefault="47998EC0" w:rsidP="00955A95">
            <w:pPr>
              <w:rPr>
                <w:rFonts w:ascii="Arial" w:eastAsia="Times New Roman" w:hAnsi="Arial" w:cs="Arial"/>
                <w:sz w:val="20"/>
                <w:szCs w:val="20"/>
              </w:rPr>
            </w:pPr>
            <w:r w:rsidRPr="47998EC0">
              <w:rPr>
                <w:rFonts w:ascii="Arial" w:eastAsia="Times New Roman" w:hAnsi="Arial" w:cs="Arial"/>
                <w:sz w:val="20"/>
                <w:szCs w:val="20"/>
              </w:rPr>
              <w:t>Skylert Message</w:t>
            </w:r>
          </w:p>
        </w:tc>
      </w:tr>
      <w:tr w:rsidR="00650C08" w14:paraId="07BA8B65"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EE9FAE4"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Hold Annual Title I Parent Meeting, both evening and morning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14ACD39"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Administration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DB00017" w14:textId="6ADD3ED8"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August </w:t>
            </w:r>
            <w:r w:rsidR="00676F9E">
              <w:rPr>
                <w:rFonts w:ascii="Arial" w:eastAsia="Times New Roman" w:hAnsi="Arial" w:cs="Arial"/>
                <w:sz w:val="20"/>
                <w:szCs w:val="20"/>
              </w:rPr>
              <w:t xml:space="preserve">29, </w:t>
            </w:r>
            <w:r w:rsidRPr="47998EC0">
              <w:rPr>
                <w:rFonts w:ascii="Arial" w:eastAsia="Times New Roman" w:hAnsi="Arial" w:cs="Arial"/>
                <w:sz w:val="20"/>
                <w:szCs w:val="20"/>
              </w:rPr>
              <w:t>2017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40039EA"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Parent Sign-in Sheets, Parent Surveys</w:t>
            </w:r>
          </w:p>
        </w:tc>
      </w:tr>
      <w:tr w:rsidR="00650C08" w14:paraId="1BF5F372"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A825CD0"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Maintain Title I Documentation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62F571B"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Administration/ISP</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12D5B7C" w14:textId="072CA658"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September 2017</w:t>
            </w:r>
            <w:r w:rsidR="00955A95">
              <w:rPr>
                <w:rFonts w:ascii="Arial" w:eastAsia="Times New Roman" w:hAnsi="Arial" w:cs="Arial"/>
                <w:sz w:val="20"/>
                <w:szCs w:val="20"/>
              </w:rPr>
              <w:t>- May 2018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41B7220"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All documents uploaded to school's jump drive</w:t>
            </w:r>
          </w:p>
        </w:tc>
      </w:tr>
    </w:tbl>
    <w:p w14:paraId="45890A45" w14:textId="77777777" w:rsidR="00DE3F22" w:rsidRPr="00956DF6" w:rsidRDefault="00DE3F22" w:rsidP="00C8668C"/>
    <w:p w14:paraId="355BD933" w14:textId="77777777" w:rsidR="008D4CB6" w:rsidRDefault="008D4CB6" w:rsidP="00C8668C">
      <w:pPr>
        <w:rPr>
          <w:b/>
          <w:bCs/>
        </w:rPr>
      </w:pPr>
    </w:p>
    <w:p w14:paraId="1FA85518" w14:textId="77777777" w:rsidR="0051437E" w:rsidRDefault="47998EC0" w:rsidP="00C8668C">
      <w:r w:rsidRPr="47998EC0">
        <w:rPr>
          <w:b/>
          <w:bCs/>
        </w:rPr>
        <w:t>Flexible Parent Meetings</w:t>
      </w:r>
    </w:p>
    <w:p w14:paraId="17D52BD9" w14:textId="2DB3BD15" w:rsidR="00B874FC" w:rsidRPr="0051437E" w:rsidRDefault="47998EC0" w:rsidP="00C8668C">
      <w:r w:rsidRPr="47998EC0">
        <w:rPr>
          <w:rFonts w:ascii="Arial" w:eastAsia="Times New Roman" w:hAnsi="Arial" w:cs="Arial"/>
          <w:sz w:val="20"/>
          <w:szCs w:val="20"/>
        </w:rPr>
        <w:t xml:space="preserve">-Parent Conferences will be held before and after school as well as during the day if needed. Social workers are also available to do home visits if parents are unable to attend a conference. </w:t>
      </w:r>
      <w:r w:rsidR="00B874FC">
        <w:br/>
      </w:r>
      <w:r w:rsidR="00B874FC">
        <w:br/>
      </w:r>
      <w:r w:rsidR="00676F9E">
        <w:rPr>
          <w:rFonts w:ascii="Arial" w:eastAsia="Times New Roman" w:hAnsi="Arial" w:cs="Arial"/>
          <w:sz w:val="20"/>
          <w:szCs w:val="20"/>
        </w:rPr>
        <w:t>-Parent trainings and Family engagement opportunities</w:t>
      </w:r>
      <w:r w:rsidRPr="47998EC0">
        <w:rPr>
          <w:rFonts w:ascii="Arial" w:eastAsia="Times New Roman" w:hAnsi="Arial" w:cs="Arial"/>
          <w:sz w:val="20"/>
          <w:szCs w:val="20"/>
        </w:rPr>
        <w:t xml:space="preserve"> will be implemented in the evenings to accommodate working parents.</w:t>
      </w:r>
      <w:r w:rsidR="00B874FC">
        <w:br/>
      </w:r>
      <w:r w:rsidR="00B874FC">
        <w:br/>
      </w:r>
      <w:r w:rsidRPr="47998EC0">
        <w:rPr>
          <w:rFonts w:ascii="Arial" w:eastAsia="Times New Roman" w:hAnsi="Arial" w:cs="Arial"/>
          <w:sz w:val="20"/>
          <w:szCs w:val="20"/>
        </w:rPr>
        <w:t>-The Annual Title I Meeting will be held in the evening</w:t>
      </w:r>
      <w:r w:rsidR="00955A95">
        <w:rPr>
          <w:rFonts w:ascii="Arial" w:eastAsia="Times New Roman" w:hAnsi="Arial" w:cs="Arial"/>
          <w:sz w:val="20"/>
          <w:szCs w:val="20"/>
        </w:rPr>
        <w:t xml:space="preserve"> on August 29</w:t>
      </w:r>
      <w:r w:rsidR="00955A95" w:rsidRPr="00955A95">
        <w:rPr>
          <w:rFonts w:ascii="Arial" w:eastAsia="Times New Roman" w:hAnsi="Arial" w:cs="Arial"/>
          <w:sz w:val="20"/>
          <w:szCs w:val="20"/>
          <w:vertAlign w:val="superscript"/>
        </w:rPr>
        <w:t>th</w:t>
      </w:r>
      <w:r w:rsidR="00955A95">
        <w:rPr>
          <w:rFonts w:ascii="Arial" w:eastAsia="Times New Roman" w:hAnsi="Arial" w:cs="Arial"/>
          <w:sz w:val="20"/>
          <w:szCs w:val="20"/>
        </w:rPr>
        <w:t xml:space="preserve"> at 5:30</w:t>
      </w:r>
      <w:r w:rsidRPr="47998EC0">
        <w:rPr>
          <w:rFonts w:ascii="Arial" w:eastAsia="Times New Roman" w:hAnsi="Arial" w:cs="Arial"/>
          <w:sz w:val="20"/>
          <w:szCs w:val="20"/>
        </w:rPr>
        <w:t xml:space="preserve"> to accommodate the various needs of our parents.</w:t>
      </w:r>
      <w:r w:rsidR="00B874FC">
        <w:br/>
      </w:r>
      <w:r w:rsidR="00B874FC">
        <w:br/>
      </w:r>
      <w:r w:rsidRPr="47998EC0">
        <w:rPr>
          <w:rFonts w:ascii="Arial" w:eastAsia="Times New Roman" w:hAnsi="Arial" w:cs="Arial"/>
          <w:sz w:val="20"/>
          <w:szCs w:val="20"/>
        </w:rPr>
        <w:t>-The SAC committee will have quarterly meetings</w:t>
      </w:r>
      <w:r w:rsidR="00955A95">
        <w:rPr>
          <w:rFonts w:ascii="Arial" w:eastAsia="Times New Roman" w:hAnsi="Arial" w:cs="Arial"/>
          <w:sz w:val="20"/>
          <w:szCs w:val="20"/>
        </w:rPr>
        <w:t xml:space="preserve"> on October 3</w:t>
      </w:r>
      <w:r w:rsidR="00955A95" w:rsidRPr="00955A95">
        <w:rPr>
          <w:rFonts w:ascii="Arial" w:eastAsia="Times New Roman" w:hAnsi="Arial" w:cs="Arial"/>
          <w:sz w:val="20"/>
          <w:szCs w:val="20"/>
          <w:vertAlign w:val="superscript"/>
        </w:rPr>
        <w:t>rd</w:t>
      </w:r>
      <w:r w:rsidR="00955A95">
        <w:rPr>
          <w:rFonts w:ascii="Arial" w:eastAsia="Times New Roman" w:hAnsi="Arial" w:cs="Arial"/>
          <w:sz w:val="20"/>
          <w:szCs w:val="20"/>
        </w:rPr>
        <w:t>, January 9</w:t>
      </w:r>
      <w:r w:rsidR="00955A95" w:rsidRPr="00955A95">
        <w:rPr>
          <w:rFonts w:ascii="Arial" w:eastAsia="Times New Roman" w:hAnsi="Arial" w:cs="Arial"/>
          <w:sz w:val="20"/>
          <w:szCs w:val="20"/>
          <w:vertAlign w:val="superscript"/>
        </w:rPr>
        <w:t>th</w:t>
      </w:r>
      <w:r w:rsidR="00955A95">
        <w:rPr>
          <w:rFonts w:ascii="Arial" w:eastAsia="Times New Roman" w:hAnsi="Arial" w:cs="Arial"/>
          <w:sz w:val="20"/>
          <w:szCs w:val="20"/>
        </w:rPr>
        <w:t>, March 20</w:t>
      </w:r>
      <w:r w:rsidR="00955A95" w:rsidRPr="00955A95">
        <w:rPr>
          <w:rFonts w:ascii="Arial" w:eastAsia="Times New Roman" w:hAnsi="Arial" w:cs="Arial"/>
          <w:sz w:val="20"/>
          <w:szCs w:val="20"/>
          <w:vertAlign w:val="superscript"/>
        </w:rPr>
        <w:t>th</w:t>
      </w:r>
      <w:r w:rsidR="00955A95">
        <w:rPr>
          <w:rFonts w:ascii="Arial" w:eastAsia="Times New Roman" w:hAnsi="Arial" w:cs="Arial"/>
          <w:sz w:val="20"/>
          <w:szCs w:val="20"/>
        </w:rPr>
        <w:t xml:space="preserve"> and May 8</w:t>
      </w:r>
      <w:r w:rsidR="00955A95" w:rsidRPr="00955A95">
        <w:rPr>
          <w:rFonts w:ascii="Arial" w:eastAsia="Times New Roman" w:hAnsi="Arial" w:cs="Arial"/>
          <w:sz w:val="20"/>
          <w:szCs w:val="20"/>
          <w:vertAlign w:val="superscript"/>
        </w:rPr>
        <w:t>th</w:t>
      </w:r>
      <w:r w:rsidR="00955A95">
        <w:rPr>
          <w:rFonts w:ascii="Arial" w:eastAsia="Times New Roman" w:hAnsi="Arial" w:cs="Arial"/>
          <w:sz w:val="20"/>
          <w:szCs w:val="20"/>
        </w:rPr>
        <w:t xml:space="preserve"> </w:t>
      </w:r>
      <w:r w:rsidRPr="47998EC0">
        <w:rPr>
          <w:rFonts w:ascii="Arial" w:eastAsia="Times New Roman" w:hAnsi="Arial" w:cs="Arial"/>
          <w:sz w:val="20"/>
          <w:szCs w:val="20"/>
        </w:rPr>
        <w:t xml:space="preserve">. </w:t>
      </w:r>
      <w:r w:rsidR="00B874FC">
        <w:br/>
      </w:r>
      <w:r w:rsidR="00B874FC">
        <w:br/>
      </w:r>
      <w:r w:rsidRPr="47998EC0">
        <w:rPr>
          <w:rFonts w:ascii="Arial" w:eastAsia="Times New Roman" w:hAnsi="Arial" w:cs="Arial"/>
          <w:sz w:val="20"/>
          <w:szCs w:val="20"/>
        </w:rPr>
        <w:t>-The parent survey will document the success of our flexibility.</w:t>
      </w:r>
      <w:r w:rsidR="00B874FC">
        <w:br/>
      </w:r>
      <w:r w:rsidR="00B874FC">
        <w:br/>
      </w:r>
    </w:p>
    <w:tbl>
      <w:tblPr>
        <w:tblW w:w="0" w:type="auto"/>
        <w:tblLook w:val="04A0" w:firstRow="1" w:lastRow="0" w:firstColumn="1" w:lastColumn="0" w:noHBand="0" w:noVBand="1"/>
      </w:tblPr>
      <w:tblGrid>
        <w:gridCol w:w="36"/>
      </w:tblGrid>
      <w:tr w:rsidR="00C8668C" w:rsidRPr="00C8668C" w14:paraId="5FED8119"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7FFEB29" w14:textId="77777777" w:rsidR="00C8668C" w:rsidRPr="00C8668C" w:rsidRDefault="00C8668C" w:rsidP="00C8668C">
            <w:pPr>
              <w:divId w:val="1678773559"/>
            </w:pPr>
          </w:p>
        </w:tc>
      </w:tr>
    </w:tbl>
    <w:p w14:paraId="357E89EE" w14:textId="77777777" w:rsidR="00A36CF6" w:rsidRPr="0051437E" w:rsidRDefault="47998EC0" w:rsidP="47998EC0">
      <w:pPr>
        <w:rPr>
          <w:rStyle w:val="Strong"/>
          <w:b w:val="0"/>
          <w:bCs w:val="0"/>
        </w:rPr>
      </w:pPr>
      <w:r w:rsidRPr="47998EC0">
        <w:rPr>
          <w:b/>
          <w:bCs/>
        </w:rPr>
        <w:t>Building Capacity</w:t>
      </w:r>
    </w:p>
    <w:tbl>
      <w:tblPr>
        <w:tblW w:w="10872" w:type="dxa"/>
        <w:tblCellMar>
          <w:top w:w="15" w:type="dxa"/>
          <w:left w:w="15" w:type="dxa"/>
          <w:bottom w:w="15" w:type="dxa"/>
          <w:right w:w="15" w:type="dxa"/>
        </w:tblCellMar>
        <w:tblLook w:val="04A0" w:firstRow="1" w:lastRow="0" w:firstColumn="1" w:lastColumn="0" w:noHBand="0" w:noVBand="1"/>
      </w:tblPr>
      <w:tblGrid>
        <w:gridCol w:w="1683"/>
        <w:gridCol w:w="1679"/>
        <w:gridCol w:w="4564"/>
        <w:gridCol w:w="1143"/>
        <w:gridCol w:w="1803"/>
      </w:tblGrid>
      <w:tr w:rsidR="00676F9E" w14:paraId="573CB59B" w14:textId="77777777" w:rsidTr="00676F9E">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27E2DE0" w14:textId="77777777" w:rsidR="0051437E"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DB2CFFA" w14:textId="77777777" w:rsidR="0051437E"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FE18F59" w14:textId="77777777" w:rsidR="0051437E"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B4527E4" w14:textId="77777777" w:rsidR="0051437E"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7183882" w14:textId="77777777" w:rsidR="0051437E"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Evidence of Effectiveness</w:t>
            </w:r>
          </w:p>
        </w:tc>
      </w:tr>
      <w:tr w:rsidR="00676F9E" w14:paraId="42705084" w14:textId="77777777" w:rsidTr="00676F9E">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F0FE81B"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Back to School Night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04823C2"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Administration Team and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909C0C"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This event will outline student academic and behavior expectations at AYE. Parents will be introduced to grade level state standards and evaluation tools for the school year. Parents will receive an overview of our 21</w:t>
            </w:r>
            <w:r w:rsidRPr="47998EC0">
              <w:rPr>
                <w:rFonts w:ascii="Arial" w:eastAsia="Times New Roman" w:hAnsi="Arial" w:cs="Arial"/>
                <w:sz w:val="20"/>
                <w:szCs w:val="20"/>
                <w:vertAlign w:val="superscript"/>
              </w:rPr>
              <w:t>st</w:t>
            </w:r>
            <w:r w:rsidRPr="47998EC0">
              <w:rPr>
                <w:rFonts w:ascii="Arial" w:eastAsia="Times New Roman" w:hAnsi="Arial" w:cs="Arial"/>
                <w:sz w:val="20"/>
                <w:szCs w:val="20"/>
              </w:rPr>
              <w:t xml:space="preserve"> century program. Also, parents will be provided resources in all academic areas to support student learning and </w:t>
            </w:r>
            <w:r w:rsidRPr="47998EC0">
              <w:rPr>
                <w:rFonts w:ascii="Arial" w:eastAsia="Times New Roman" w:hAnsi="Arial" w:cs="Arial"/>
                <w:sz w:val="20"/>
                <w:szCs w:val="20"/>
              </w:rPr>
              <w:lastRenderedPageBreak/>
              <w:t>achievement. This event will lead to increased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F58A4" w14:textId="66C80AAB"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lastRenderedPageBreak/>
              <w:t>August</w:t>
            </w:r>
            <w:r w:rsidR="00676F9E">
              <w:rPr>
                <w:rFonts w:ascii="Arial" w:eastAsia="Times New Roman" w:hAnsi="Arial" w:cs="Arial"/>
                <w:sz w:val="20"/>
                <w:szCs w:val="20"/>
              </w:rPr>
              <w:t xml:space="preserve"> 29, 2017       5:30-7:00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FB87513"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Parent Survey and Sign-in sheets</w:t>
            </w:r>
          </w:p>
        </w:tc>
      </w:tr>
      <w:tr w:rsidR="00676F9E" w14:paraId="519F7076" w14:textId="77777777" w:rsidTr="00676F9E">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9CDA008"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Fall Parent Night &amp; 21</w:t>
            </w:r>
            <w:r w:rsidRPr="47998EC0">
              <w:rPr>
                <w:rFonts w:ascii="Arial" w:eastAsia="Times New Roman" w:hAnsi="Arial" w:cs="Arial"/>
                <w:sz w:val="20"/>
                <w:szCs w:val="20"/>
                <w:vertAlign w:val="superscript"/>
              </w:rPr>
              <w:t>st</w:t>
            </w:r>
            <w:r w:rsidRPr="47998EC0">
              <w:rPr>
                <w:rFonts w:ascii="Arial" w:eastAsia="Times New Roman" w:hAnsi="Arial" w:cs="Arial"/>
                <w:sz w:val="20"/>
                <w:szCs w:val="20"/>
              </w:rPr>
              <w:t xml:space="preserve"> Century Showcase Night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0814912"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Content Area Specialists, Principal, Assistant Principal</w:t>
            </w:r>
          </w:p>
          <w:p w14:paraId="4ADCFC2C"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21</w:t>
            </w:r>
            <w:r w:rsidRPr="47998EC0">
              <w:rPr>
                <w:rFonts w:ascii="Arial" w:eastAsia="Times New Roman" w:hAnsi="Arial" w:cs="Arial"/>
                <w:sz w:val="20"/>
                <w:szCs w:val="20"/>
                <w:vertAlign w:val="superscript"/>
              </w:rPr>
              <w:t>st</w:t>
            </w:r>
            <w:r w:rsidRPr="47998EC0">
              <w:rPr>
                <w:rFonts w:ascii="Arial" w:eastAsia="Times New Roman" w:hAnsi="Arial" w:cs="Arial"/>
                <w:sz w:val="20"/>
                <w:szCs w:val="20"/>
              </w:rPr>
              <w:t xml:space="preserve"> Century coordinator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AC30C83"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This event will encourage parents to participate in various hands on activities with their child. Also, parents will be able to see and interact with STEM products created by students across the grade levels. All STEM activities implement will be aligned to Florida Standards and help parents develop an understanding of how to better support learning in these content areas at home. As a result, data from Math and Science assessments will improve academic success.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C3BFFA"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Fall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A8B11D"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Parent Survey and Sign-in sheets</w:t>
            </w:r>
          </w:p>
        </w:tc>
      </w:tr>
      <w:tr w:rsidR="00676F9E" w14:paraId="42417A08" w14:textId="77777777" w:rsidTr="00676F9E">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CAA5148"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Thanksgiving Feast/ Preventing the Holiday Break Slide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CFD1F01"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Administration Team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59B6046"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Families will eat with their student and receive information and resources pertaining to preventing the holiday break slide. All parents will leave with a packet of resources in math and reading to continue student learning over the upcoming Thanksgiving and Winter breaks.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FC7D49E"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November</w:t>
            </w:r>
            <w:r w:rsidR="00676F9E">
              <w:rPr>
                <w:rFonts w:ascii="Arial" w:eastAsia="Times New Roman" w:hAnsi="Arial" w:cs="Arial"/>
                <w:sz w:val="20"/>
                <w:szCs w:val="20"/>
              </w:rPr>
              <w:t xml:space="preserve"> 16</w:t>
            </w:r>
            <w:r w:rsidR="00676F9E" w:rsidRPr="00676F9E">
              <w:rPr>
                <w:rFonts w:ascii="Arial" w:eastAsia="Times New Roman" w:hAnsi="Arial" w:cs="Arial"/>
                <w:sz w:val="20"/>
                <w:szCs w:val="20"/>
                <w:vertAlign w:val="superscript"/>
              </w:rPr>
              <w:t>th</w:t>
            </w:r>
            <w:r w:rsidR="00676F9E">
              <w:rPr>
                <w:rFonts w:ascii="Arial" w:eastAsia="Times New Roman" w:hAnsi="Arial" w:cs="Arial"/>
                <w:sz w:val="20"/>
                <w:szCs w:val="20"/>
              </w:rPr>
              <w:t xml:space="preserve">, 2017 </w:t>
            </w:r>
          </w:p>
          <w:p w14:paraId="64C94162" w14:textId="717FA7D3" w:rsidR="00676F9E" w:rsidRDefault="00676F9E" w:rsidP="47998EC0">
            <w:pPr>
              <w:rPr>
                <w:rFonts w:ascii="Arial" w:eastAsia="Times New Roman" w:hAnsi="Arial" w:cs="Arial"/>
                <w:sz w:val="20"/>
                <w:szCs w:val="20"/>
              </w:rPr>
            </w:pPr>
            <w:r>
              <w:rPr>
                <w:rFonts w:ascii="Arial" w:eastAsia="Times New Roman" w:hAnsi="Arial" w:cs="Arial"/>
                <w:sz w:val="20"/>
                <w:szCs w:val="20"/>
              </w:rPr>
              <w:t>10:30-12:30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7DE326F"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Copy of Parent packet, Parent Survey and Sign - in sheets</w:t>
            </w:r>
          </w:p>
        </w:tc>
      </w:tr>
      <w:tr w:rsidR="00676F9E" w14:paraId="2788E925" w14:textId="77777777" w:rsidTr="00676F9E">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4F3571A" w14:textId="3034B7E5"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Thoroughbred  Night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661643F"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Content Area Specialists, Principal, Assistant Principal</w:t>
            </w:r>
          </w:p>
          <w:p w14:paraId="414FC2FE"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21</w:t>
            </w:r>
            <w:r w:rsidRPr="47998EC0">
              <w:rPr>
                <w:rFonts w:ascii="Arial" w:eastAsia="Times New Roman" w:hAnsi="Arial" w:cs="Arial"/>
                <w:sz w:val="20"/>
                <w:szCs w:val="20"/>
                <w:vertAlign w:val="superscript"/>
              </w:rPr>
              <w:t>st</w:t>
            </w:r>
            <w:r w:rsidRPr="47998EC0">
              <w:rPr>
                <w:rFonts w:ascii="Arial" w:eastAsia="Times New Roman" w:hAnsi="Arial" w:cs="Arial"/>
                <w:sz w:val="20"/>
                <w:szCs w:val="20"/>
              </w:rPr>
              <w:t xml:space="preserve"> Century coordinator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BF858A6"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This event will encourage parents to participate in various STEM experiments with their child. Classroom STEM project samples will be displayed to showcase STEM learning activities from quarters 1-3. Parents will develop a deeper understanding of STEM and how to support learning at home.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16DB1FE" w14:textId="49564F79"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April</w:t>
            </w:r>
            <w:r w:rsidR="00676F9E">
              <w:rPr>
                <w:rFonts w:ascii="Arial" w:eastAsia="Times New Roman" w:hAnsi="Arial" w:cs="Arial"/>
                <w:sz w:val="20"/>
                <w:szCs w:val="20"/>
              </w:rPr>
              <w:t xml:space="preserve"> 26,  2017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8524760" w14:textId="77777777" w:rsidR="0051437E" w:rsidRDefault="47998EC0" w:rsidP="47998EC0">
            <w:pPr>
              <w:rPr>
                <w:rFonts w:ascii="Arial" w:eastAsia="Times New Roman" w:hAnsi="Arial" w:cs="Arial"/>
                <w:sz w:val="20"/>
                <w:szCs w:val="20"/>
              </w:rPr>
            </w:pPr>
            <w:r w:rsidRPr="47998EC0">
              <w:rPr>
                <w:rFonts w:ascii="Arial" w:eastAsia="Times New Roman" w:hAnsi="Arial" w:cs="Arial"/>
                <w:sz w:val="20"/>
                <w:szCs w:val="20"/>
              </w:rPr>
              <w:t>Parent Survey and sign - sheets</w:t>
            </w:r>
          </w:p>
        </w:tc>
      </w:tr>
      <w:tr w:rsidR="00676F9E" w14:paraId="56F50C12" w14:textId="77777777" w:rsidTr="00676F9E">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B196F9B" w14:textId="77777777" w:rsidR="00676F9E" w:rsidRDefault="00676F9E" w:rsidP="00676F9E">
            <w:pPr>
              <w:rPr>
                <w:rFonts w:ascii="Arial" w:eastAsia="Times New Roman" w:hAnsi="Arial" w:cs="Arial"/>
                <w:sz w:val="20"/>
                <w:szCs w:val="20"/>
              </w:rPr>
            </w:pPr>
            <w:r w:rsidRPr="47998EC0">
              <w:rPr>
                <w:rFonts w:ascii="Arial" w:eastAsia="Times New Roman" w:hAnsi="Arial" w:cs="Arial"/>
                <w:sz w:val="20"/>
                <w:szCs w:val="20"/>
              </w:rPr>
              <w:t>Tips &amp; Tricks Monthly Morning Meetings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9DB7CA7" w14:textId="77777777" w:rsidR="00676F9E" w:rsidRDefault="00676F9E" w:rsidP="00676F9E">
            <w:pPr>
              <w:rPr>
                <w:rFonts w:ascii="Arial" w:eastAsia="Times New Roman" w:hAnsi="Arial" w:cs="Arial"/>
                <w:sz w:val="20"/>
                <w:szCs w:val="20"/>
              </w:rPr>
            </w:pPr>
            <w:r w:rsidRPr="47998EC0">
              <w:rPr>
                <w:rFonts w:ascii="Arial" w:eastAsia="Times New Roman" w:hAnsi="Arial" w:cs="Arial"/>
                <w:sz w:val="20"/>
                <w:szCs w:val="20"/>
              </w:rPr>
              <w:t>Content Area Specialists, Principal, Assistant Principal</w:t>
            </w:r>
          </w:p>
          <w:p w14:paraId="0449E984" w14:textId="77777777" w:rsidR="00676F9E" w:rsidRDefault="00676F9E" w:rsidP="00676F9E">
            <w:pPr>
              <w:rPr>
                <w:rFonts w:ascii="Arial" w:eastAsia="Times New Roman" w:hAnsi="Arial" w:cs="Arial"/>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2900E13" w14:textId="77777777" w:rsidR="00676F9E" w:rsidRDefault="00676F9E" w:rsidP="00676F9E">
            <w:pPr>
              <w:rPr>
                <w:rFonts w:ascii="Arial" w:eastAsia="Times New Roman" w:hAnsi="Arial" w:cs="Arial"/>
                <w:sz w:val="20"/>
                <w:szCs w:val="20"/>
              </w:rPr>
            </w:pPr>
            <w:r w:rsidRPr="47998EC0">
              <w:rPr>
                <w:rFonts w:ascii="Arial" w:eastAsia="Times New Roman" w:hAnsi="Arial" w:cs="Arial"/>
                <w:sz w:val="20"/>
                <w:szCs w:val="20"/>
              </w:rPr>
              <w:t xml:space="preserve">Anthony will host 8 monthly morning meetings. These 20 minutes meetings will provide parents with practical and useful “Tips &amp; Tricks” to support and improve student learning in reading, writing, and math.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3EA0007" w14:textId="77777777" w:rsidR="00676F9E" w:rsidRDefault="00676F9E" w:rsidP="00676F9E">
            <w:pPr>
              <w:rPr>
                <w:rFonts w:ascii="Arial" w:eastAsia="Times New Roman" w:hAnsi="Arial" w:cs="Arial"/>
                <w:sz w:val="20"/>
                <w:szCs w:val="20"/>
              </w:rPr>
            </w:pPr>
            <w:r>
              <w:rPr>
                <w:rFonts w:ascii="Arial" w:eastAsia="Times New Roman" w:hAnsi="Arial" w:cs="Arial"/>
                <w:sz w:val="20"/>
                <w:szCs w:val="20"/>
              </w:rPr>
              <w:t>November 1</w:t>
            </w:r>
            <w:r w:rsidRPr="00676F9E">
              <w:rPr>
                <w:rFonts w:ascii="Arial" w:eastAsia="Times New Roman" w:hAnsi="Arial" w:cs="Arial"/>
                <w:sz w:val="20"/>
                <w:szCs w:val="20"/>
                <w:vertAlign w:val="superscript"/>
              </w:rPr>
              <w:t>st</w:t>
            </w:r>
            <w:r>
              <w:rPr>
                <w:rFonts w:ascii="Arial" w:eastAsia="Times New Roman" w:hAnsi="Arial" w:cs="Arial"/>
                <w:sz w:val="20"/>
                <w:szCs w:val="20"/>
              </w:rPr>
              <w:t>-30</w:t>
            </w:r>
            <w:r w:rsidRPr="00676F9E">
              <w:rPr>
                <w:rFonts w:ascii="Arial" w:eastAsia="Times New Roman" w:hAnsi="Arial" w:cs="Arial"/>
                <w:sz w:val="20"/>
                <w:szCs w:val="20"/>
                <w:vertAlign w:val="superscript"/>
              </w:rPr>
              <w:t>th</w:t>
            </w:r>
          </w:p>
          <w:p w14:paraId="730FFAE9" w14:textId="77777777" w:rsidR="00676F9E" w:rsidRDefault="00676F9E" w:rsidP="00676F9E">
            <w:pPr>
              <w:rPr>
                <w:rFonts w:ascii="Arial" w:eastAsia="Times New Roman" w:hAnsi="Arial" w:cs="Arial"/>
                <w:sz w:val="20"/>
                <w:szCs w:val="20"/>
              </w:rPr>
            </w:pPr>
            <w:r>
              <w:rPr>
                <w:rFonts w:ascii="Arial" w:eastAsia="Times New Roman" w:hAnsi="Arial" w:cs="Arial"/>
                <w:sz w:val="20"/>
                <w:szCs w:val="20"/>
              </w:rPr>
              <w:t>7:45-8:15</w:t>
            </w:r>
          </w:p>
          <w:p w14:paraId="0B78AD52" w14:textId="085E09F2" w:rsidR="00676F9E" w:rsidRDefault="00676F9E" w:rsidP="00676F9E">
            <w:pPr>
              <w:rPr>
                <w:rFonts w:ascii="Arial" w:eastAsia="Times New Roman" w:hAnsi="Arial" w:cs="Arial"/>
                <w:sz w:val="20"/>
                <w:szCs w:val="20"/>
              </w:rPr>
            </w:pPr>
            <w:r>
              <w:rPr>
                <w:rFonts w:ascii="Arial" w:eastAsia="Times New Roman" w:hAnsi="Arial" w:cs="Arial"/>
                <w:sz w:val="20"/>
                <w:szCs w:val="20"/>
              </w:rPr>
              <w:t>1:20-1:50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F9DE208" w14:textId="77777777" w:rsidR="00676F9E" w:rsidRDefault="00676F9E" w:rsidP="00676F9E">
            <w:pPr>
              <w:rPr>
                <w:rFonts w:ascii="Arial" w:eastAsia="Times New Roman" w:hAnsi="Arial" w:cs="Arial"/>
                <w:sz w:val="20"/>
                <w:szCs w:val="20"/>
              </w:rPr>
            </w:pPr>
            <w:r w:rsidRPr="47998EC0">
              <w:rPr>
                <w:rFonts w:ascii="Arial" w:eastAsia="Times New Roman" w:hAnsi="Arial" w:cs="Arial"/>
                <w:sz w:val="20"/>
                <w:szCs w:val="20"/>
              </w:rPr>
              <w:t>Agendas, Presentation Materials, Parent Surveys, Sign-in Sheets</w:t>
            </w:r>
          </w:p>
        </w:tc>
      </w:tr>
    </w:tbl>
    <w:p w14:paraId="11DCED1A" w14:textId="4719ABEA" w:rsidR="008D4CB6" w:rsidRDefault="008D4CB6" w:rsidP="00C8668C">
      <w:pPr>
        <w:rPr>
          <w:b/>
          <w:bCs/>
        </w:rPr>
      </w:pPr>
    </w:p>
    <w:p w14:paraId="6380BAC3" w14:textId="77777777" w:rsidR="008D4CB6" w:rsidRDefault="008D4CB6" w:rsidP="00C8668C">
      <w:pPr>
        <w:rPr>
          <w:b/>
          <w:bCs/>
        </w:rPr>
      </w:pPr>
    </w:p>
    <w:p w14:paraId="5C89AD25" w14:textId="77777777" w:rsidR="00A36CF6" w:rsidRPr="004A15E9" w:rsidRDefault="47998EC0" w:rsidP="47998EC0">
      <w:pPr>
        <w:rPr>
          <w:rStyle w:val="Strong"/>
          <w:b w:val="0"/>
          <w:bCs w:val="0"/>
        </w:rPr>
      </w:pPr>
      <w:r w:rsidRPr="47998EC0">
        <w:rPr>
          <w:b/>
          <w:bCs/>
        </w:rPr>
        <w:t>Staff Training</w:t>
      </w:r>
    </w:p>
    <w:tbl>
      <w:tblPr>
        <w:tblW w:w="0" w:type="auto"/>
        <w:tblCellMar>
          <w:top w:w="15" w:type="dxa"/>
          <w:left w:w="15" w:type="dxa"/>
          <w:bottom w:w="15" w:type="dxa"/>
          <w:right w:w="15" w:type="dxa"/>
        </w:tblCellMar>
        <w:tblLook w:val="04A0" w:firstRow="1" w:lastRow="0" w:firstColumn="1" w:lastColumn="0" w:noHBand="0" w:noVBand="1"/>
      </w:tblPr>
      <w:tblGrid>
        <w:gridCol w:w="1547"/>
        <w:gridCol w:w="2430"/>
        <w:gridCol w:w="4207"/>
        <w:gridCol w:w="1132"/>
        <w:gridCol w:w="1468"/>
      </w:tblGrid>
      <w:tr w:rsidR="00650C08" w14:paraId="15A04EB2"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8C44A45" w14:textId="77777777" w:rsidR="004A15E9"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D620D24" w14:textId="77777777" w:rsidR="004A15E9"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59EC9EA" w14:textId="77777777" w:rsidR="004A15E9"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37B4D373" w14:textId="77777777" w:rsidR="004A15E9"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F20BA85" w14:textId="77777777" w:rsidR="004A15E9" w:rsidRDefault="47998EC0" w:rsidP="47998EC0">
            <w:pPr>
              <w:jc w:val="center"/>
              <w:rPr>
                <w:rFonts w:ascii="Arial" w:eastAsia="Times New Roman" w:hAnsi="Arial" w:cs="Arial"/>
                <w:b/>
                <w:bCs/>
                <w:sz w:val="20"/>
                <w:szCs w:val="20"/>
              </w:rPr>
            </w:pPr>
            <w:r w:rsidRPr="47998EC0">
              <w:rPr>
                <w:rFonts w:ascii="Arial" w:eastAsia="Times New Roman" w:hAnsi="Arial" w:cs="Arial"/>
                <w:b/>
                <w:bCs/>
                <w:sz w:val="20"/>
                <w:szCs w:val="20"/>
              </w:rPr>
              <w:t>Evidence of Effectiveness</w:t>
            </w:r>
          </w:p>
        </w:tc>
      </w:tr>
      <w:tr w:rsidR="00650C08" w14:paraId="391D7E98"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35F30F3" w14:textId="77777777" w:rsidR="00676F9E"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FSA </w:t>
            </w:r>
          </w:p>
          <w:p w14:paraId="41F7B5FD" w14:textId="55E5CEB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Math</w:t>
            </w:r>
            <w:r w:rsidR="00676F9E">
              <w:rPr>
                <w:rFonts w:ascii="Arial" w:eastAsia="Times New Roman" w:hAnsi="Arial" w:cs="Arial"/>
                <w:sz w:val="20"/>
                <w:szCs w:val="20"/>
              </w:rPr>
              <w:t xml:space="preserve"> </w:t>
            </w:r>
            <w:r w:rsidRPr="47998EC0">
              <w:rPr>
                <w:rFonts w:ascii="Arial" w:eastAsia="Times New Roman" w:hAnsi="Arial" w:cs="Arial"/>
                <w:sz w:val="20"/>
                <w:szCs w:val="20"/>
              </w:rPr>
              <w:t xml:space="preserve"> Trainings.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0D9502"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Math Content Area Specialist, Principal, Assistant Principal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F1A4F5C"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As a result of the trainings, the teachers will have a better understanding of implementing the Florida Standards in their classrooms.(Resulting in improved student achievement as measured by local assessments and FSA)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F6349E5"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All Year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4C39A4B"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Meeting agenda</w:t>
            </w:r>
          </w:p>
          <w:p w14:paraId="4F16CF5A" w14:textId="27C145D1" w:rsidR="00955A95" w:rsidRDefault="00955A95" w:rsidP="47998EC0">
            <w:pPr>
              <w:rPr>
                <w:rFonts w:ascii="Arial" w:eastAsia="Times New Roman" w:hAnsi="Arial" w:cs="Arial"/>
                <w:sz w:val="20"/>
                <w:szCs w:val="20"/>
              </w:rPr>
            </w:pPr>
            <w:r>
              <w:rPr>
                <w:rFonts w:ascii="Arial" w:eastAsia="Times New Roman" w:hAnsi="Arial" w:cs="Arial"/>
                <w:sz w:val="20"/>
                <w:szCs w:val="20"/>
              </w:rPr>
              <w:t>Sign in logs</w:t>
            </w:r>
          </w:p>
        </w:tc>
      </w:tr>
      <w:tr w:rsidR="00650C08" w14:paraId="2DCF0FF2"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C3826A8" w14:textId="77777777" w:rsidR="00676F9E"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FSA </w:t>
            </w:r>
          </w:p>
          <w:p w14:paraId="3B8E7153" w14:textId="412FF59D"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Reading Trainings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29E4A67"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Literacy Content Area Specialist and ELA Lead Teachers , Principal, Assistant Principal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D9935AB"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As a result of the trainings, teachers will better understand how to implement teaching the Florida Standards. In doing so, students will improve academically. (Results will be measured using local assessments and FSA)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9ACE2AC"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All Year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B899C19" w14:textId="77777777" w:rsidR="004A15E9" w:rsidRDefault="47998EC0" w:rsidP="00955A95">
            <w:pPr>
              <w:rPr>
                <w:rFonts w:ascii="Arial" w:eastAsia="Times New Roman" w:hAnsi="Arial" w:cs="Arial"/>
                <w:sz w:val="20"/>
                <w:szCs w:val="20"/>
              </w:rPr>
            </w:pPr>
            <w:r w:rsidRPr="47998EC0">
              <w:rPr>
                <w:rFonts w:ascii="Arial" w:eastAsia="Times New Roman" w:hAnsi="Arial" w:cs="Arial"/>
                <w:sz w:val="20"/>
                <w:szCs w:val="20"/>
              </w:rPr>
              <w:t>Meeting agenda</w:t>
            </w:r>
          </w:p>
          <w:p w14:paraId="6880BC92" w14:textId="093618F1" w:rsidR="00955A95" w:rsidRDefault="00955A95" w:rsidP="00955A95">
            <w:pPr>
              <w:rPr>
                <w:rFonts w:ascii="Arial" w:eastAsia="Times New Roman" w:hAnsi="Arial" w:cs="Arial"/>
                <w:sz w:val="20"/>
                <w:szCs w:val="20"/>
              </w:rPr>
            </w:pPr>
            <w:r>
              <w:rPr>
                <w:rFonts w:ascii="Arial" w:eastAsia="Times New Roman" w:hAnsi="Arial" w:cs="Arial"/>
                <w:sz w:val="20"/>
                <w:szCs w:val="20"/>
              </w:rPr>
              <w:t>Sign in logs</w:t>
            </w:r>
          </w:p>
        </w:tc>
      </w:tr>
      <w:tr w:rsidR="00650C08" w14:paraId="6CEDF750"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BA387C2"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MTSS Trainings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B9C1D4E"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Guidance Counselor, School Phycologist, Behavior Specialist, , Assistant Principal, Content Area Specialists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F1D0EAE"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Increase student scores on District assessments.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8C8FEC7"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August, January, April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EF2185A"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Meeting agenda</w:t>
            </w:r>
          </w:p>
          <w:p w14:paraId="31E302C4" w14:textId="389D0D56" w:rsidR="00955A95" w:rsidRDefault="00955A95" w:rsidP="47998EC0">
            <w:pPr>
              <w:rPr>
                <w:rFonts w:ascii="Arial" w:eastAsia="Times New Roman" w:hAnsi="Arial" w:cs="Arial"/>
                <w:sz w:val="20"/>
                <w:szCs w:val="20"/>
              </w:rPr>
            </w:pPr>
            <w:r>
              <w:rPr>
                <w:rFonts w:ascii="Arial" w:eastAsia="Times New Roman" w:hAnsi="Arial" w:cs="Arial"/>
                <w:sz w:val="20"/>
                <w:szCs w:val="20"/>
              </w:rPr>
              <w:t>Sign in logs</w:t>
            </w:r>
          </w:p>
        </w:tc>
      </w:tr>
      <w:tr w:rsidR="00650C08" w14:paraId="50519F5F"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FC68951" w14:textId="77777777" w:rsidR="00650C08" w:rsidRDefault="47998EC0" w:rsidP="47998EC0">
            <w:pPr>
              <w:rPr>
                <w:rFonts w:ascii="Arial" w:eastAsia="Times New Roman" w:hAnsi="Arial" w:cs="Arial"/>
                <w:sz w:val="20"/>
                <w:szCs w:val="20"/>
              </w:rPr>
            </w:pPr>
            <w:r w:rsidRPr="47998EC0">
              <w:rPr>
                <w:rFonts w:ascii="Arial" w:eastAsia="Times New Roman" w:hAnsi="Arial" w:cs="Arial"/>
                <w:sz w:val="20"/>
                <w:szCs w:val="20"/>
              </w:rPr>
              <w:t xml:space="preserve">Differentiated Instruction </w:t>
            </w:r>
          </w:p>
          <w:p w14:paraId="0035974D" w14:textId="36A8F83F" w:rsidR="004A15E9" w:rsidRDefault="00650C08" w:rsidP="47998EC0">
            <w:pPr>
              <w:rPr>
                <w:rFonts w:ascii="Arial" w:eastAsia="Times New Roman" w:hAnsi="Arial" w:cs="Arial"/>
                <w:sz w:val="20"/>
                <w:szCs w:val="20"/>
              </w:rPr>
            </w:pPr>
            <w:r>
              <w:rPr>
                <w:rFonts w:ascii="Arial" w:eastAsia="Times New Roman" w:hAnsi="Arial" w:cs="Arial"/>
                <w:sz w:val="20"/>
                <w:szCs w:val="20"/>
              </w:rPr>
              <w:t>iReadyTraining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467B045" w14:textId="77777777" w:rsidR="00650C08" w:rsidRDefault="00650C08" w:rsidP="00650C08">
            <w:pPr>
              <w:rPr>
                <w:rFonts w:ascii="Arial" w:eastAsia="Times New Roman" w:hAnsi="Arial" w:cs="Arial"/>
                <w:sz w:val="20"/>
                <w:szCs w:val="20"/>
              </w:rPr>
            </w:pPr>
            <w:r>
              <w:rPr>
                <w:rFonts w:ascii="Arial" w:eastAsia="Times New Roman" w:hAnsi="Arial" w:cs="Arial"/>
                <w:sz w:val="20"/>
                <w:szCs w:val="20"/>
              </w:rPr>
              <w:t>iReady Specialist</w:t>
            </w:r>
          </w:p>
          <w:p w14:paraId="22FA135B" w14:textId="0E8CA376" w:rsidR="004A15E9" w:rsidRDefault="47998EC0" w:rsidP="00650C08">
            <w:pPr>
              <w:rPr>
                <w:rFonts w:ascii="Arial" w:eastAsia="Times New Roman" w:hAnsi="Arial" w:cs="Arial"/>
                <w:sz w:val="20"/>
                <w:szCs w:val="20"/>
              </w:rPr>
            </w:pPr>
            <w:r w:rsidRPr="47998EC0">
              <w:rPr>
                <w:rFonts w:ascii="Arial" w:eastAsia="Times New Roman" w:hAnsi="Arial" w:cs="Arial"/>
                <w:sz w:val="20"/>
                <w:szCs w:val="20"/>
              </w:rPr>
              <w:t xml:space="preserve">Principal, Assistant Principal,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EC54E3E" w14:textId="7B64D8D0" w:rsidR="004A15E9" w:rsidRDefault="47998EC0" w:rsidP="00650C08">
            <w:pPr>
              <w:rPr>
                <w:rFonts w:ascii="Arial" w:eastAsia="Times New Roman" w:hAnsi="Arial" w:cs="Arial"/>
                <w:sz w:val="20"/>
                <w:szCs w:val="20"/>
              </w:rPr>
            </w:pPr>
            <w:r w:rsidRPr="47998EC0">
              <w:rPr>
                <w:rFonts w:ascii="Arial" w:eastAsia="Times New Roman" w:hAnsi="Arial" w:cs="Arial"/>
                <w:sz w:val="20"/>
                <w:szCs w:val="20"/>
              </w:rPr>
              <w:t xml:space="preserve">Increase student scores on </w:t>
            </w:r>
            <w:r w:rsidR="00650C08">
              <w:rPr>
                <w:rFonts w:ascii="Arial" w:eastAsia="Times New Roman" w:hAnsi="Arial" w:cs="Arial"/>
                <w:sz w:val="20"/>
                <w:szCs w:val="20"/>
              </w:rPr>
              <w:t>District and State Assessments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7525534" w14:textId="2451EAD1" w:rsidR="00650C08" w:rsidRDefault="00650C08" w:rsidP="47998EC0">
            <w:pPr>
              <w:rPr>
                <w:rFonts w:ascii="Arial" w:eastAsia="Times New Roman" w:hAnsi="Arial" w:cs="Arial"/>
                <w:sz w:val="20"/>
                <w:szCs w:val="20"/>
              </w:rPr>
            </w:pPr>
            <w:r>
              <w:rPr>
                <w:rFonts w:ascii="Arial" w:eastAsia="Times New Roman" w:hAnsi="Arial" w:cs="Arial"/>
                <w:sz w:val="20"/>
                <w:szCs w:val="20"/>
              </w:rPr>
              <w:t>September 2017</w:t>
            </w:r>
          </w:p>
          <w:p w14:paraId="225793FD" w14:textId="25215399" w:rsidR="004A15E9" w:rsidRDefault="00650C08" w:rsidP="47998EC0">
            <w:pPr>
              <w:rPr>
                <w:rFonts w:ascii="Arial" w:eastAsia="Times New Roman" w:hAnsi="Arial" w:cs="Arial"/>
                <w:sz w:val="20"/>
                <w:szCs w:val="20"/>
              </w:rPr>
            </w:pPr>
            <w:r>
              <w:rPr>
                <w:rFonts w:ascii="Arial" w:eastAsia="Times New Roman" w:hAnsi="Arial" w:cs="Arial"/>
                <w:sz w:val="20"/>
                <w:szCs w:val="20"/>
              </w:rPr>
              <w:t>AP1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26A61BF" w14:textId="77777777" w:rsidR="00703466" w:rsidRDefault="00703466" w:rsidP="47998EC0">
            <w:pPr>
              <w:rPr>
                <w:rFonts w:ascii="Arial" w:eastAsia="Times New Roman" w:hAnsi="Arial" w:cs="Arial"/>
                <w:sz w:val="20"/>
                <w:szCs w:val="20"/>
              </w:rPr>
            </w:pPr>
            <w:r>
              <w:rPr>
                <w:rFonts w:ascii="Arial" w:eastAsia="Times New Roman" w:hAnsi="Arial" w:cs="Arial"/>
                <w:sz w:val="20"/>
                <w:szCs w:val="20"/>
              </w:rPr>
              <w:t>Student Data</w:t>
            </w:r>
          </w:p>
          <w:p w14:paraId="14D5274E" w14:textId="7C9F9677" w:rsidR="004A15E9" w:rsidRDefault="00703466" w:rsidP="47998EC0">
            <w:pPr>
              <w:rPr>
                <w:rFonts w:ascii="Arial" w:eastAsia="Times New Roman" w:hAnsi="Arial" w:cs="Arial"/>
                <w:sz w:val="20"/>
                <w:szCs w:val="20"/>
              </w:rPr>
            </w:pPr>
            <w:r>
              <w:rPr>
                <w:rFonts w:ascii="Arial" w:eastAsia="Times New Roman" w:hAnsi="Arial" w:cs="Arial"/>
                <w:sz w:val="20"/>
                <w:szCs w:val="20"/>
              </w:rPr>
              <w:t>Sign in sheets</w:t>
            </w:r>
          </w:p>
        </w:tc>
      </w:tr>
      <w:tr w:rsidR="00650C08" w14:paraId="69162687"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65BD6A7" w14:textId="23F2A559" w:rsidR="004A15E9" w:rsidRDefault="00703466" w:rsidP="47998EC0">
            <w:pPr>
              <w:rPr>
                <w:rFonts w:ascii="Arial" w:eastAsia="Times New Roman" w:hAnsi="Arial" w:cs="Arial"/>
                <w:sz w:val="20"/>
                <w:szCs w:val="20"/>
              </w:rPr>
            </w:pPr>
            <w:r>
              <w:rPr>
                <w:rFonts w:ascii="Arial" w:eastAsia="Times New Roman" w:hAnsi="Arial" w:cs="Arial"/>
                <w:sz w:val="20"/>
                <w:szCs w:val="20"/>
              </w:rPr>
              <w:t>Common Board T</w:t>
            </w:r>
            <w:r w:rsidR="00955A95">
              <w:rPr>
                <w:rFonts w:ascii="Arial" w:eastAsia="Times New Roman" w:hAnsi="Arial" w:cs="Arial"/>
                <w:sz w:val="20"/>
                <w:szCs w:val="20"/>
              </w:rPr>
              <w:t>raining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C46A805" w14:textId="4B631224" w:rsidR="004A15E9" w:rsidRDefault="00955A95" w:rsidP="47998EC0">
            <w:pPr>
              <w:rPr>
                <w:rFonts w:ascii="Arial" w:eastAsia="Times New Roman" w:hAnsi="Arial" w:cs="Arial"/>
                <w:sz w:val="20"/>
                <w:szCs w:val="20"/>
              </w:rPr>
            </w:pPr>
            <w:r>
              <w:rPr>
                <w:rFonts w:ascii="Arial" w:eastAsia="Times New Roman" w:hAnsi="Arial" w:cs="Arial"/>
                <w:sz w:val="20"/>
                <w:szCs w:val="20"/>
              </w:rPr>
              <w:t>State representatives from DOE Rosemary Thomas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DA8C279" w14:textId="07ABE1B1" w:rsidR="004A15E9" w:rsidRDefault="47998EC0" w:rsidP="00955A95">
            <w:pPr>
              <w:rPr>
                <w:rFonts w:ascii="Arial" w:eastAsia="Times New Roman" w:hAnsi="Arial" w:cs="Arial"/>
                <w:sz w:val="20"/>
                <w:szCs w:val="20"/>
              </w:rPr>
            </w:pPr>
            <w:r w:rsidRPr="47998EC0">
              <w:rPr>
                <w:rFonts w:ascii="Arial" w:eastAsia="Times New Roman" w:hAnsi="Arial" w:cs="Arial"/>
                <w:sz w:val="20"/>
                <w:szCs w:val="20"/>
              </w:rPr>
              <w:t xml:space="preserve">Increase student scores on </w:t>
            </w:r>
            <w:r w:rsidR="00955A95">
              <w:rPr>
                <w:rFonts w:ascii="Arial" w:eastAsia="Times New Roman" w:hAnsi="Arial" w:cs="Arial"/>
                <w:sz w:val="20"/>
                <w:szCs w:val="20"/>
              </w:rPr>
              <w:t>State</w:t>
            </w:r>
            <w:r w:rsidRPr="47998EC0">
              <w:rPr>
                <w:rFonts w:ascii="Arial" w:eastAsia="Times New Roman" w:hAnsi="Arial" w:cs="Arial"/>
                <w:sz w:val="20"/>
                <w:szCs w:val="20"/>
              </w:rPr>
              <w:t xml:space="preserve"> assessments.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E398321" w14:textId="2F10BD3A" w:rsidR="004A15E9" w:rsidRDefault="00955A95" w:rsidP="47998EC0">
            <w:pPr>
              <w:rPr>
                <w:rFonts w:ascii="Arial" w:eastAsia="Times New Roman" w:hAnsi="Arial" w:cs="Arial"/>
                <w:sz w:val="20"/>
                <w:szCs w:val="20"/>
              </w:rPr>
            </w:pPr>
            <w:r>
              <w:rPr>
                <w:rFonts w:ascii="Arial" w:eastAsia="Times New Roman" w:hAnsi="Arial" w:cs="Arial"/>
                <w:sz w:val="20"/>
                <w:szCs w:val="20"/>
              </w:rPr>
              <w:t>October 16</w:t>
            </w:r>
            <w:r w:rsidRPr="00955A95">
              <w:rPr>
                <w:rFonts w:ascii="Arial" w:eastAsia="Times New Roman" w:hAnsi="Arial" w:cs="Arial"/>
                <w:sz w:val="20"/>
                <w:szCs w:val="20"/>
                <w:vertAlign w:val="superscript"/>
              </w:rPr>
              <w:t>th</w:t>
            </w:r>
            <w:r>
              <w:rPr>
                <w:rFonts w:ascii="Arial" w:eastAsia="Times New Roman" w:hAnsi="Arial" w:cs="Arial"/>
                <w:sz w:val="20"/>
                <w:szCs w:val="20"/>
              </w:rPr>
              <w:t xml:space="preserv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F688DD5" w14:textId="753B6A7A" w:rsidR="004A15E9" w:rsidRDefault="00955A95" w:rsidP="47998EC0">
            <w:pPr>
              <w:rPr>
                <w:rFonts w:ascii="Arial" w:eastAsia="Times New Roman" w:hAnsi="Arial" w:cs="Arial"/>
                <w:sz w:val="20"/>
                <w:szCs w:val="20"/>
              </w:rPr>
            </w:pPr>
            <w:r>
              <w:rPr>
                <w:rFonts w:ascii="Arial" w:eastAsia="Times New Roman" w:hAnsi="Arial" w:cs="Arial"/>
                <w:sz w:val="20"/>
                <w:szCs w:val="20"/>
              </w:rPr>
              <w:t>Sign in sheet</w:t>
            </w:r>
          </w:p>
        </w:tc>
      </w:tr>
      <w:tr w:rsidR="00650C08" w14:paraId="72A071B7" w14:textId="77777777" w:rsidTr="47998EC0">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1D0F684"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Identifying the Gifted Student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88DE7E5"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Guidance Counselor, School Phycologist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705E9AD"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Teachers will identify potential students for gifted screening to increase student participation in the on campus gifted program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8E24F23"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All Year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D02E1E1" w14:textId="77777777" w:rsidR="004A15E9" w:rsidRDefault="47998EC0" w:rsidP="47998EC0">
            <w:pPr>
              <w:rPr>
                <w:rFonts w:ascii="Arial" w:eastAsia="Times New Roman" w:hAnsi="Arial" w:cs="Arial"/>
                <w:sz w:val="20"/>
                <w:szCs w:val="20"/>
              </w:rPr>
            </w:pPr>
            <w:r w:rsidRPr="47998EC0">
              <w:rPr>
                <w:rFonts w:ascii="Arial" w:eastAsia="Times New Roman" w:hAnsi="Arial" w:cs="Arial"/>
                <w:sz w:val="20"/>
                <w:szCs w:val="20"/>
              </w:rPr>
              <w:t>Meeting agenda</w:t>
            </w:r>
          </w:p>
        </w:tc>
      </w:tr>
    </w:tbl>
    <w:p w14:paraId="3B2181E0" w14:textId="2AFC5D53" w:rsidR="008D4CB6" w:rsidRDefault="008D4CB6" w:rsidP="00C8668C">
      <w:pPr>
        <w:rPr>
          <w:b/>
          <w:bCs/>
        </w:rPr>
      </w:pPr>
      <w:bookmarkStart w:id="0" w:name="_GoBack"/>
      <w:bookmarkEnd w:id="0"/>
    </w:p>
    <w:p w14:paraId="0F803376" w14:textId="77777777" w:rsidR="00C8668C" w:rsidRPr="00C8668C" w:rsidRDefault="47998EC0" w:rsidP="00C8668C">
      <w:r w:rsidRPr="47998EC0">
        <w:rPr>
          <w:b/>
          <w:bCs/>
        </w:rPr>
        <w:t>Other Activities</w:t>
      </w:r>
    </w:p>
    <w:p w14:paraId="4442FB7A" w14:textId="3BF7C2E3" w:rsidR="00E5671A" w:rsidRDefault="47998EC0" w:rsidP="00C8668C">
      <w:r w:rsidRPr="47998EC0">
        <w:rPr>
          <w:rFonts w:ascii="Arial" w:eastAsia="Times New Roman" w:hAnsi="Arial" w:cs="Arial"/>
          <w:sz w:val="20"/>
          <w:szCs w:val="20"/>
        </w:rPr>
        <w:t>At the beginning of the school year, every parent will receive a Parent- School Compact that will outline expectations for parents, teachers, and administrators for the school year. Teachers will use and reference the compact throughout the year during conferences with the parents concerning the student's progress.</w:t>
      </w:r>
      <w:r w:rsidR="00A44C41">
        <w:br/>
      </w:r>
      <w:r w:rsidR="00A44C41">
        <w:br/>
      </w:r>
      <w:r w:rsidRPr="47998EC0">
        <w:rPr>
          <w:rFonts w:ascii="Arial" w:eastAsia="Times New Roman" w:hAnsi="Arial" w:cs="Arial"/>
          <w:sz w:val="20"/>
          <w:szCs w:val="20"/>
        </w:rPr>
        <w:t>Each month, the Anthony Elementary administration team will send home a monthly school wide newsletter home with every student on campus. The school newsletter will provide curriculum information and outline all upcoming important school and parent involvement</w:t>
      </w:r>
      <w:r w:rsidR="00B56D7D">
        <w:rPr>
          <w:rFonts w:ascii="Arial" w:eastAsia="Times New Roman" w:hAnsi="Arial" w:cs="Arial"/>
          <w:sz w:val="20"/>
          <w:szCs w:val="20"/>
        </w:rPr>
        <w:t xml:space="preserve"> and family engagement</w:t>
      </w:r>
      <w:r w:rsidRPr="47998EC0">
        <w:rPr>
          <w:rFonts w:ascii="Arial" w:eastAsia="Times New Roman" w:hAnsi="Arial" w:cs="Arial"/>
          <w:sz w:val="20"/>
          <w:szCs w:val="20"/>
        </w:rPr>
        <w:t xml:space="preserve"> events.</w:t>
      </w:r>
      <w:r w:rsidR="00A44C41">
        <w:br/>
      </w:r>
      <w:r w:rsidR="00A44C41">
        <w:br/>
      </w:r>
      <w:r w:rsidRPr="47998EC0">
        <w:rPr>
          <w:rFonts w:ascii="Arial" w:eastAsia="Times New Roman" w:hAnsi="Arial" w:cs="Arial"/>
          <w:sz w:val="20"/>
          <w:szCs w:val="20"/>
        </w:rPr>
        <w:t>The Tit</w:t>
      </w:r>
      <w:r w:rsidR="007B4655">
        <w:rPr>
          <w:rFonts w:ascii="Arial" w:eastAsia="Times New Roman" w:hAnsi="Arial" w:cs="Arial"/>
          <w:sz w:val="20"/>
          <w:szCs w:val="20"/>
        </w:rPr>
        <w:t xml:space="preserve">le I Parent Resource Center Mobile Unit </w:t>
      </w:r>
      <w:r w:rsidRPr="47998EC0">
        <w:rPr>
          <w:rFonts w:ascii="Arial" w:eastAsia="Times New Roman" w:hAnsi="Arial" w:cs="Arial"/>
          <w:sz w:val="20"/>
          <w:szCs w:val="20"/>
        </w:rPr>
        <w:t xml:space="preserve">will visit Anthony Elementary throughout the year. Notifications of the event details will be provided to families in the school newsletter, flyers, </w:t>
      </w:r>
      <w:r w:rsidR="00B224C9">
        <w:rPr>
          <w:rFonts w:ascii="Arial" w:eastAsia="Times New Roman" w:hAnsi="Arial" w:cs="Arial"/>
          <w:sz w:val="20"/>
          <w:szCs w:val="20"/>
        </w:rPr>
        <w:t>Skylert</w:t>
      </w:r>
      <w:r w:rsidRPr="47998EC0">
        <w:rPr>
          <w:rFonts w:ascii="Arial" w:eastAsia="Times New Roman" w:hAnsi="Arial" w:cs="Arial"/>
          <w:sz w:val="20"/>
          <w:szCs w:val="20"/>
        </w:rPr>
        <w:t xml:space="preserve"> now, school website, and displayed on school marquee.</w:t>
      </w:r>
      <w:r w:rsidR="00A44C41">
        <w:br/>
      </w:r>
      <w:r w:rsidR="00A44C41">
        <w:br/>
      </w:r>
      <w:r w:rsidRPr="47998EC0">
        <w:rPr>
          <w:rFonts w:ascii="Arial" w:eastAsia="Times New Roman" w:hAnsi="Arial" w:cs="Arial"/>
          <w:sz w:val="20"/>
          <w:szCs w:val="20"/>
        </w:rPr>
        <w:t>Home School Connection Newsletters will be printed and sent home with every student each month. The newsletter offers helpful strategies for parents to use in the areas of reading, mathematics and science.</w:t>
      </w:r>
      <w:r w:rsidR="00A44C41">
        <w:br/>
      </w:r>
      <w:r w:rsidR="00A44C41">
        <w:br/>
      </w:r>
      <w:r w:rsidRPr="47998EC0">
        <w:rPr>
          <w:rFonts w:ascii="Arial" w:eastAsia="Times New Roman" w:hAnsi="Arial" w:cs="Arial"/>
          <w:sz w:val="20"/>
          <w:szCs w:val="20"/>
        </w:rPr>
        <w:t xml:space="preserve">Anthony Elementary will recruit additional SAC members to increase parent involvement and </w:t>
      </w:r>
      <w:r w:rsidR="007B4655">
        <w:rPr>
          <w:rFonts w:ascii="Arial" w:eastAsia="Times New Roman" w:hAnsi="Arial" w:cs="Arial"/>
          <w:sz w:val="20"/>
          <w:szCs w:val="20"/>
        </w:rPr>
        <w:t>family engagement</w:t>
      </w:r>
      <w:r w:rsidRPr="47998EC0">
        <w:rPr>
          <w:rFonts w:ascii="Arial" w:eastAsia="Times New Roman" w:hAnsi="Arial" w:cs="Arial"/>
          <w:sz w:val="20"/>
          <w:szCs w:val="20"/>
        </w:rPr>
        <w:t xml:space="preserve"> on campus.</w:t>
      </w:r>
      <w:r w:rsidR="00A44C41">
        <w:br/>
      </w:r>
      <w:r w:rsidR="00A44C41">
        <w:br/>
      </w:r>
      <w:r w:rsidRPr="47998EC0">
        <w:rPr>
          <w:rFonts w:ascii="Arial" w:eastAsia="Times New Roman" w:hAnsi="Arial" w:cs="Arial"/>
          <w:sz w:val="20"/>
          <w:szCs w:val="20"/>
        </w:rPr>
        <w:t>21</w:t>
      </w:r>
      <w:r w:rsidRPr="47998EC0">
        <w:rPr>
          <w:rFonts w:ascii="Arial" w:eastAsia="Times New Roman" w:hAnsi="Arial" w:cs="Arial"/>
          <w:sz w:val="20"/>
          <w:szCs w:val="20"/>
          <w:vertAlign w:val="superscript"/>
        </w:rPr>
        <w:t>st</w:t>
      </w:r>
      <w:r w:rsidRPr="47998EC0">
        <w:rPr>
          <w:rFonts w:ascii="Arial" w:eastAsia="Times New Roman" w:hAnsi="Arial" w:cs="Arial"/>
          <w:sz w:val="20"/>
          <w:szCs w:val="20"/>
        </w:rPr>
        <w:t xml:space="preserve"> Century Showcase will allow parents to see and participate in a variety of STEM activities with their children.</w:t>
      </w:r>
      <w:r w:rsidR="00A44C41">
        <w:br/>
      </w:r>
      <w:r w:rsidR="00A44C41">
        <w:br/>
      </w:r>
      <w:r w:rsidRPr="47998EC0">
        <w:rPr>
          <w:rFonts w:ascii="Arial" w:eastAsia="Times New Roman" w:hAnsi="Arial" w:cs="Arial"/>
          <w:sz w:val="20"/>
          <w:szCs w:val="20"/>
        </w:rPr>
        <w:t xml:space="preserve">Safe Halloween provide by Women’s club - In October, families and stakeholders will be invited to participate in this evening gathering to facilitate a positive home and school connection. Safe Halloween will be advertised in school newsletter, flyers, </w:t>
      </w:r>
      <w:r w:rsidR="007B4655">
        <w:rPr>
          <w:rFonts w:ascii="Arial" w:eastAsia="Times New Roman" w:hAnsi="Arial" w:cs="Arial"/>
          <w:sz w:val="20"/>
          <w:szCs w:val="20"/>
        </w:rPr>
        <w:t>Skylert phone system</w:t>
      </w:r>
      <w:r w:rsidRPr="47998EC0">
        <w:rPr>
          <w:rFonts w:ascii="Arial" w:eastAsia="Times New Roman" w:hAnsi="Arial" w:cs="Arial"/>
          <w:sz w:val="20"/>
          <w:szCs w:val="20"/>
        </w:rPr>
        <w:t>, school website, and displayed on school marquee.</w:t>
      </w:r>
      <w:r w:rsidR="00A44C41">
        <w:br/>
      </w:r>
      <w:r w:rsidR="00A44C41">
        <w:br/>
      </w:r>
      <w:r w:rsidRPr="47998EC0">
        <w:rPr>
          <w:rFonts w:ascii="Arial" w:eastAsia="Times New Roman" w:hAnsi="Arial" w:cs="Arial"/>
          <w:sz w:val="20"/>
          <w:szCs w:val="20"/>
        </w:rPr>
        <w:t>In April, the school guidance counselor will coordinate, organize, and implement a career day to allow parent and stakeholder</w:t>
      </w:r>
      <w:r w:rsidR="00B224C9">
        <w:rPr>
          <w:rFonts w:ascii="Arial" w:eastAsia="Times New Roman" w:hAnsi="Arial" w:cs="Arial"/>
          <w:sz w:val="20"/>
          <w:szCs w:val="20"/>
        </w:rPr>
        <w:t>s</w:t>
      </w:r>
      <w:r w:rsidRPr="47998EC0">
        <w:rPr>
          <w:rFonts w:ascii="Arial" w:eastAsia="Times New Roman" w:hAnsi="Arial" w:cs="Arial"/>
          <w:sz w:val="20"/>
          <w:szCs w:val="20"/>
        </w:rPr>
        <w:t xml:space="preserve"> to share their profession with our student population.</w:t>
      </w:r>
      <w:r w:rsidR="00A44C41">
        <w:br/>
      </w:r>
      <w:r w:rsidR="00A44C41">
        <w:br/>
      </w:r>
      <w:r w:rsidRPr="47998EC0">
        <w:rPr>
          <w:rFonts w:ascii="Arial" w:eastAsia="Times New Roman" w:hAnsi="Arial" w:cs="Arial"/>
          <w:sz w:val="20"/>
          <w:szCs w:val="20"/>
        </w:rPr>
        <w:t>Ba</w:t>
      </w:r>
      <w:r w:rsidR="00B224C9">
        <w:rPr>
          <w:rFonts w:ascii="Arial" w:eastAsia="Times New Roman" w:hAnsi="Arial" w:cs="Arial"/>
          <w:sz w:val="20"/>
          <w:szCs w:val="20"/>
        </w:rPr>
        <w:t>ck to School night will be held o</w:t>
      </w:r>
      <w:r w:rsidRPr="47998EC0">
        <w:rPr>
          <w:rFonts w:ascii="Arial" w:eastAsia="Times New Roman" w:hAnsi="Arial" w:cs="Arial"/>
          <w:sz w:val="20"/>
          <w:szCs w:val="20"/>
        </w:rPr>
        <w:t>n August</w:t>
      </w:r>
      <w:r w:rsidR="00B224C9">
        <w:rPr>
          <w:rFonts w:ascii="Arial" w:eastAsia="Times New Roman" w:hAnsi="Arial" w:cs="Arial"/>
          <w:sz w:val="20"/>
          <w:szCs w:val="20"/>
        </w:rPr>
        <w:t xml:space="preserve"> 29th</w:t>
      </w:r>
      <w:r w:rsidRPr="47998EC0">
        <w:rPr>
          <w:rFonts w:ascii="Arial" w:eastAsia="Times New Roman" w:hAnsi="Arial" w:cs="Arial"/>
          <w:sz w:val="20"/>
          <w:szCs w:val="20"/>
        </w:rPr>
        <w:t xml:space="preserve"> to increase parents' understanding of the school and teacher academic and behavior expectations for the school year.</w:t>
      </w:r>
      <w:r w:rsidR="00B224C9">
        <w:br/>
      </w:r>
      <w:r w:rsidR="00A44C41">
        <w:br/>
      </w:r>
      <w:r w:rsidRPr="47998EC0">
        <w:rPr>
          <w:rFonts w:ascii="Arial" w:eastAsia="Times New Roman" w:hAnsi="Arial" w:cs="Arial"/>
          <w:sz w:val="20"/>
          <w:szCs w:val="20"/>
        </w:rPr>
        <w:t>Volunteer Orientation &amp; Appreciation-At the beginning of the school year, Anthony Elementary staff will</w:t>
      </w:r>
      <w:r w:rsidR="00B224C9">
        <w:rPr>
          <w:rFonts w:ascii="Arial" w:eastAsia="Times New Roman" w:hAnsi="Arial" w:cs="Arial"/>
          <w:sz w:val="20"/>
          <w:szCs w:val="20"/>
        </w:rPr>
        <w:t xml:space="preserve"> providea volunteer orientation brochure to</w:t>
      </w:r>
      <w:r w:rsidRPr="47998EC0">
        <w:rPr>
          <w:rFonts w:ascii="Arial" w:eastAsia="Times New Roman" w:hAnsi="Arial" w:cs="Arial"/>
          <w:sz w:val="20"/>
          <w:szCs w:val="20"/>
        </w:rPr>
        <w:t xml:space="preserve"> all school volunteers who complete all the volunteer paperwork. At the end of the year, a breakfast will be held to highlight all school volunteers for their service and commitment throughout the school year.</w:t>
      </w:r>
      <w:r w:rsidR="00A44C41">
        <w:br/>
      </w:r>
      <w:r w:rsidR="00A44C41">
        <w:br/>
      </w:r>
      <w:r w:rsidRPr="47998EC0">
        <w:rPr>
          <w:rFonts w:ascii="Arial" w:eastAsia="Times New Roman" w:hAnsi="Arial" w:cs="Arial"/>
          <w:sz w:val="20"/>
          <w:szCs w:val="20"/>
        </w:rPr>
        <w:t>Parent evaluations and parent sign-in sheets will be used as evidence to demonstrate effectiveness.</w:t>
      </w:r>
    </w:p>
    <w:p w14:paraId="58B64758" w14:textId="6021033C" w:rsidR="008D4CB6" w:rsidRDefault="00B224C9" w:rsidP="00867994">
      <w:pPr>
        <w:rPr>
          <w:b/>
          <w:bCs/>
        </w:rPr>
      </w:pPr>
      <w:r>
        <w:rPr>
          <w:b/>
          <w:bCs/>
        </w:rPr>
        <w:t xml:space="preserve">    </w:t>
      </w:r>
    </w:p>
    <w:p w14:paraId="6D85FC1F" w14:textId="77777777" w:rsidR="00B224C9" w:rsidRDefault="00B224C9" w:rsidP="00867994">
      <w:pPr>
        <w:rPr>
          <w:b/>
          <w:bCs/>
        </w:rPr>
      </w:pPr>
    </w:p>
    <w:p w14:paraId="63DBD482" w14:textId="77777777" w:rsidR="00A36CF6" w:rsidRDefault="47998EC0" w:rsidP="47998EC0">
      <w:pPr>
        <w:rPr>
          <w:rStyle w:val="Strong"/>
          <w:rFonts w:ascii="Arial" w:eastAsia="Times New Roman" w:hAnsi="Arial" w:cs="Arial"/>
          <w:i/>
          <w:iCs/>
          <w:sz w:val="20"/>
          <w:szCs w:val="20"/>
        </w:rPr>
      </w:pPr>
      <w:r w:rsidRPr="47998EC0">
        <w:rPr>
          <w:b/>
          <w:bCs/>
        </w:rPr>
        <w:t>Communication</w:t>
      </w:r>
    </w:p>
    <w:p w14:paraId="03745B64" w14:textId="0B18B49D" w:rsidR="008D4CB6" w:rsidRPr="00C11581" w:rsidRDefault="47998EC0" w:rsidP="47998EC0">
      <w:pPr>
        <w:rPr>
          <w:rFonts w:ascii="Arial" w:eastAsia="Times New Roman" w:hAnsi="Arial" w:cs="Arial"/>
          <w:b/>
          <w:bCs/>
          <w:i/>
          <w:iCs/>
          <w:sz w:val="20"/>
          <w:szCs w:val="20"/>
        </w:rPr>
      </w:pPr>
      <w:r w:rsidRPr="47998EC0">
        <w:rPr>
          <w:rFonts w:ascii="Arial" w:eastAsia="Times New Roman" w:hAnsi="Arial" w:cs="Arial"/>
          <w:sz w:val="20"/>
          <w:szCs w:val="20"/>
        </w:rPr>
        <w:t>Anthony Elementary will share timely information about Title I programs and meetings, pending testing, school meetings, and parent involvement</w:t>
      </w:r>
      <w:r w:rsidR="007B4655">
        <w:rPr>
          <w:rFonts w:ascii="Arial" w:eastAsia="Times New Roman" w:hAnsi="Arial" w:cs="Arial"/>
          <w:sz w:val="20"/>
          <w:szCs w:val="20"/>
        </w:rPr>
        <w:t xml:space="preserve"> and family engagement</w:t>
      </w:r>
      <w:r w:rsidRPr="47998EC0">
        <w:rPr>
          <w:rFonts w:ascii="Arial" w:eastAsia="Times New Roman" w:hAnsi="Arial" w:cs="Arial"/>
          <w:sz w:val="20"/>
          <w:szCs w:val="20"/>
        </w:rPr>
        <w:t xml:space="preserve"> activities through the following means: school newsletters, classroom newsletters, flyers, Skylert phone, school website, and the school marquee. </w:t>
      </w:r>
      <w:r w:rsidR="00692084">
        <w:br/>
      </w:r>
      <w:r w:rsidR="00692084">
        <w:br/>
      </w:r>
      <w:r w:rsidRPr="47998EC0">
        <w:rPr>
          <w:rFonts w:ascii="Arial" w:eastAsia="Times New Roman" w:hAnsi="Arial" w:cs="Arial"/>
          <w:sz w:val="20"/>
          <w:szCs w:val="20"/>
        </w:rPr>
        <w:t>Spanish Translators and translated documents will be available for Spanish speaking parents.</w:t>
      </w:r>
      <w:r w:rsidR="00692084">
        <w:br/>
      </w:r>
      <w:r w:rsidR="00692084">
        <w:br/>
      </w:r>
      <w:r w:rsidRPr="47998EC0">
        <w:rPr>
          <w:rFonts w:ascii="Arial" w:eastAsia="Times New Roman" w:hAnsi="Arial" w:cs="Arial"/>
          <w:sz w:val="20"/>
          <w:szCs w:val="20"/>
        </w:rPr>
        <w:t xml:space="preserve">All school information will be disseminated to Anthony families through school monthly school newsletters, classroom newsletters, flyers, </w:t>
      </w:r>
      <w:r w:rsidR="007B4655">
        <w:rPr>
          <w:rFonts w:ascii="Arial" w:eastAsia="Times New Roman" w:hAnsi="Arial" w:cs="Arial"/>
          <w:sz w:val="20"/>
          <w:szCs w:val="20"/>
        </w:rPr>
        <w:t>Skylert phone system</w:t>
      </w:r>
      <w:r w:rsidRPr="47998EC0">
        <w:rPr>
          <w:rFonts w:ascii="Arial" w:eastAsia="Times New Roman" w:hAnsi="Arial" w:cs="Arial"/>
          <w:sz w:val="20"/>
          <w:szCs w:val="20"/>
        </w:rPr>
        <w:t>, school website, and the school marquee.</w:t>
      </w:r>
      <w:r w:rsidR="00692084">
        <w:br/>
      </w:r>
      <w:r w:rsidR="00692084">
        <w:br/>
      </w:r>
      <w:r w:rsidR="00692084">
        <w:br/>
      </w:r>
      <w:r w:rsidRPr="47998EC0">
        <w:rPr>
          <w:rFonts w:ascii="Arial" w:eastAsia="Times New Roman" w:hAnsi="Arial" w:cs="Arial"/>
          <w:sz w:val="20"/>
          <w:szCs w:val="20"/>
        </w:rPr>
        <w:t xml:space="preserve">The parent involvement </w:t>
      </w:r>
      <w:r w:rsidR="007B4655">
        <w:rPr>
          <w:rFonts w:ascii="Arial" w:eastAsia="Times New Roman" w:hAnsi="Arial" w:cs="Arial"/>
          <w:sz w:val="20"/>
          <w:szCs w:val="20"/>
        </w:rPr>
        <w:t xml:space="preserve">and family engagement </w:t>
      </w:r>
      <w:r w:rsidRPr="47998EC0">
        <w:rPr>
          <w:rFonts w:ascii="Arial" w:eastAsia="Times New Roman" w:hAnsi="Arial" w:cs="Arial"/>
          <w:sz w:val="20"/>
          <w:szCs w:val="20"/>
        </w:rPr>
        <w:t>plan will be posted on the Anthony Elementary website as well as the state's website.</w:t>
      </w:r>
      <w:r w:rsidR="00692084">
        <w:br/>
      </w:r>
      <w:r w:rsidR="00692084">
        <w:br/>
      </w:r>
    </w:p>
    <w:p w14:paraId="21E2CED7" w14:textId="77777777" w:rsidR="00A36CF6" w:rsidRDefault="47998EC0" w:rsidP="47998EC0">
      <w:pPr>
        <w:rPr>
          <w:rStyle w:val="Strong"/>
          <w:rFonts w:ascii="Arial" w:eastAsia="Times New Roman" w:hAnsi="Arial" w:cs="Arial"/>
          <w:i/>
          <w:iCs/>
          <w:sz w:val="20"/>
          <w:szCs w:val="20"/>
        </w:rPr>
      </w:pPr>
      <w:r w:rsidRPr="47998EC0">
        <w:rPr>
          <w:b/>
          <w:bCs/>
        </w:rPr>
        <w:t>Accessibility</w:t>
      </w:r>
    </w:p>
    <w:tbl>
      <w:tblPr>
        <w:tblW w:w="0" w:type="auto"/>
        <w:tblLook w:val="04A0" w:firstRow="1" w:lastRow="0" w:firstColumn="1" w:lastColumn="0" w:noHBand="0" w:noVBand="1"/>
      </w:tblPr>
      <w:tblGrid>
        <w:gridCol w:w="10074"/>
      </w:tblGrid>
      <w:tr w:rsidR="00A44C41" w14:paraId="6848F737" w14:textId="77777777" w:rsidTr="47998EC0">
        <w:trPr>
          <w:divId w:val="2136752650"/>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Mar>
              <w:top w:w="15" w:type="dxa"/>
              <w:left w:w="15" w:type="dxa"/>
              <w:bottom w:w="15" w:type="dxa"/>
              <w:right w:w="15" w:type="dxa"/>
            </w:tcMar>
            <w:vAlign w:val="center"/>
            <w:hideMark/>
          </w:tcPr>
          <w:p w14:paraId="1525DAD6" w14:textId="77777777" w:rsidR="00A44C41" w:rsidRPr="00A44C41" w:rsidRDefault="47998EC0" w:rsidP="00C11581">
            <w:pPr>
              <w:spacing w:before="100"/>
              <w:ind w:right="720"/>
            </w:pPr>
            <w:r>
              <w:t>Spanish translators will be available for Spanish speaking parents upon formal request or informally through our bi-lingual staff members. School documents can be translated into Spanish for parents needing this service.</w:t>
            </w:r>
            <w:r w:rsidR="00C11581">
              <w:br/>
            </w:r>
            <w:r w:rsidR="00C11581">
              <w:br/>
            </w:r>
            <w:r>
              <w:t>Our school facility is ADA accessible. Parents with disabilities are regularly invited to all parent involvement activities and school activities. If support is needed to accommodate a disability, appropriate arrangements will be made by the school.</w:t>
            </w:r>
            <w:r w:rsidR="00C11581">
              <w:br/>
            </w:r>
            <w:r w:rsidR="00C11581">
              <w:br/>
            </w:r>
          </w:p>
        </w:tc>
      </w:tr>
    </w:tbl>
    <w:tbl>
      <w:tblPr>
        <w:tblW w:w="0" w:type="auto"/>
        <w:tblLook w:val="04A0" w:firstRow="1" w:lastRow="0" w:firstColumn="1" w:lastColumn="0" w:noHBand="0" w:noVBand="1"/>
      </w:tblPr>
      <w:tblGrid>
        <w:gridCol w:w="36"/>
      </w:tblGrid>
      <w:tr w:rsidR="00C8668C" w:rsidRPr="00C8668C" w14:paraId="206AFFD8"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240F104" w14:textId="77777777" w:rsidR="00C8668C" w:rsidRPr="00C8668C" w:rsidRDefault="00C8668C" w:rsidP="002C045E">
            <w:pPr>
              <w:divId w:val="2136752650"/>
            </w:pPr>
          </w:p>
        </w:tc>
      </w:tr>
    </w:tbl>
    <w:p w14:paraId="76677C9C" w14:textId="77777777" w:rsidR="009E0002" w:rsidRDefault="009E0002" w:rsidP="007B4655"/>
    <w:sectPr w:rsidR="009E0002" w:rsidSect="00C866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73A7B" w14:textId="77777777" w:rsidR="00A26037" w:rsidRDefault="00A26037" w:rsidP="00956DF6">
      <w:pPr>
        <w:spacing w:after="0" w:line="240" w:lineRule="auto"/>
      </w:pPr>
      <w:r>
        <w:separator/>
      </w:r>
    </w:p>
  </w:endnote>
  <w:endnote w:type="continuationSeparator" w:id="0">
    <w:p w14:paraId="29804579" w14:textId="77777777" w:rsidR="00A26037" w:rsidRDefault="00A26037"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0E45" w14:textId="77777777" w:rsidR="00A26037" w:rsidRDefault="00A26037" w:rsidP="00956DF6">
      <w:pPr>
        <w:spacing w:after="0" w:line="240" w:lineRule="auto"/>
      </w:pPr>
      <w:r>
        <w:separator/>
      </w:r>
    </w:p>
  </w:footnote>
  <w:footnote w:type="continuationSeparator" w:id="0">
    <w:p w14:paraId="5AFA4648" w14:textId="77777777" w:rsidR="00A26037" w:rsidRDefault="00A26037"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22625"/>
    <w:rsid w:val="00033713"/>
    <w:rsid w:val="00082F8C"/>
    <w:rsid w:val="000A0308"/>
    <w:rsid w:val="001A08A4"/>
    <w:rsid w:val="001A0FA5"/>
    <w:rsid w:val="002C045E"/>
    <w:rsid w:val="00313299"/>
    <w:rsid w:val="003171D6"/>
    <w:rsid w:val="00334FD1"/>
    <w:rsid w:val="00395890"/>
    <w:rsid w:val="003B2538"/>
    <w:rsid w:val="003E184E"/>
    <w:rsid w:val="00406133"/>
    <w:rsid w:val="00407305"/>
    <w:rsid w:val="00456C80"/>
    <w:rsid w:val="00474181"/>
    <w:rsid w:val="00491C34"/>
    <w:rsid w:val="004A15E9"/>
    <w:rsid w:val="004F2742"/>
    <w:rsid w:val="0051437E"/>
    <w:rsid w:val="00516A4B"/>
    <w:rsid w:val="0053160D"/>
    <w:rsid w:val="005D4413"/>
    <w:rsid w:val="005D7E12"/>
    <w:rsid w:val="005E6B0D"/>
    <w:rsid w:val="00650C08"/>
    <w:rsid w:val="006528F3"/>
    <w:rsid w:val="00676F9E"/>
    <w:rsid w:val="00692084"/>
    <w:rsid w:val="006D52FB"/>
    <w:rsid w:val="006E7976"/>
    <w:rsid w:val="00703466"/>
    <w:rsid w:val="00726048"/>
    <w:rsid w:val="00742E71"/>
    <w:rsid w:val="0077118B"/>
    <w:rsid w:val="007B2143"/>
    <w:rsid w:val="007B4655"/>
    <w:rsid w:val="007B50DB"/>
    <w:rsid w:val="008124FD"/>
    <w:rsid w:val="00850A57"/>
    <w:rsid w:val="00867994"/>
    <w:rsid w:val="008D4CB6"/>
    <w:rsid w:val="00955A95"/>
    <w:rsid w:val="00956DF6"/>
    <w:rsid w:val="009807AD"/>
    <w:rsid w:val="009E0002"/>
    <w:rsid w:val="009F3915"/>
    <w:rsid w:val="00A12BAE"/>
    <w:rsid w:val="00A26037"/>
    <w:rsid w:val="00A36CF6"/>
    <w:rsid w:val="00A44C41"/>
    <w:rsid w:val="00A459DF"/>
    <w:rsid w:val="00A67FA0"/>
    <w:rsid w:val="00A72C31"/>
    <w:rsid w:val="00AA0AEF"/>
    <w:rsid w:val="00AA1594"/>
    <w:rsid w:val="00AE4C18"/>
    <w:rsid w:val="00B224C9"/>
    <w:rsid w:val="00B56D7D"/>
    <w:rsid w:val="00B874FC"/>
    <w:rsid w:val="00BA6E0C"/>
    <w:rsid w:val="00BC42ED"/>
    <w:rsid w:val="00BF71EA"/>
    <w:rsid w:val="00C11581"/>
    <w:rsid w:val="00C13B39"/>
    <w:rsid w:val="00C31318"/>
    <w:rsid w:val="00C8668C"/>
    <w:rsid w:val="00C9635F"/>
    <w:rsid w:val="00D132A1"/>
    <w:rsid w:val="00D41C16"/>
    <w:rsid w:val="00D518AF"/>
    <w:rsid w:val="00D65C28"/>
    <w:rsid w:val="00D85271"/>
    <w:rsid w:val="00DE3F22"/>
    <w:rsid w:val="00E463D7"/>
    <w:rsid w:val="00E5671A"/>
    <w:rsid w:val="00E93461"/>
    <w:rsid w:val="00EF35E2"/>
    <w:rsid w:val="00F31777"/>
    <w:rsid w:val="00F32D05"/>
    <w:rsid w:val="00FD298E"/>
    <w:rsid w:val="47998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1E6D1"/>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Revision">
    <w:name w:val="Revision"/>
    <w:hidden/>
    <w:uiPriority w:val="99"/>
    <w:semiHidden/>
    <w:rsid w:val="00D132A1"/>
    <w:pPr>
      <w:spacing w:after="0" w:line="240" w:lineRule="auto"/>
    </w:pPr>
  </w:style>
  <w:style w:type="character" w:styleId="CommentReference">
    <w:name w:val="annotation reference"/>
    <w:basedOn w:val="DefaultParagraphFont"/>
    <w:uiPriority w:val="99"/>
    <w:semiHidden/>
    <w:unhideWhenUsed/>
    <w:rsid w:val="00D132A1"/>
    <w:rPr>
      <w:sz w:val="16"/>
      <w:szCs w:val="16"/>
    </w:rPr>
  </w:style>
  <w:style w:type="paragraph" w:styleId="CommentText">
    <w:name w:val="annotation text"/>
    <w:basedOn w:val="Normal"/>
    <w:link w:val="CommentTextChar"/>
    <w:uiPriority w:val="99"/>
    <w:semiHidden/>
    <w:unhideWhenUsed/>
    <w:rsid w:val="00D132A1"/>
    <w:pPr>
      <w:spacing w:line="240" w:lineRule="auto"/>
    </w:pPr>
    <w:rPr>
      <w:sz w:val="20"/>
      <w:szCs w:val="20"/>
    </w:rPr>
  </w:style>
  <w:style w:type="character" w:customStyle="1" w:styleId="CommentTextChar">
    <w:name w:val="Comment Text Char"/>
    <w:basedOn w:val="DefaultParagraphFont"/>
    <w:link w:val="CommentText"/>
    <w:uiPriority w:val="99"/>
    <w:semiHidden/>
    <w:rsid w:val="00D132A1"/>
    <w:rPr>
      <w:sz w:val="20"/>
      <w:szCs w:val="20"/>
    </w:rPr>
  </w:style>
  <w:style w:type="paragraph" w:styleId="CommentSubject">
    <w:name w:val="annotation subject"/>
    <w:basedOn w:val="CommentText"/>
    <w:next w:val="CommentText"/>
    <w:link w:val="CommentSubjectChar"/>
    <w:uiPriority w:val="99"/>
    <w:semiHidden/>
    <w:unhideWhenUsed/>
    <w:rsid w:val="00D132A1"/>
    <w:rPr>
      <w:b/>
      <w:bCs/>
    </w:rPr>
  </w:style>
  <w:style w:type="character" w:customStyle="1" w:styleId="CommentSubjectChar">
    <w:name w:val="Comment Subject Char"/>
    <w:basedOn w:val="CommentTextChar"/>
    <w:link w:val="CommentSubject"/>
    <w:uiPriority w:val="99"/>
    <w:semiHidden/>
    <w:rsid w:val="00D132A1"/>
    <w:rPr>
      <w:b/>
      <w:bCs/>
      <w:sz w:val="20"/>
      <w:szCs w:val="20"/>
    </w:rPr>
  </w:style>
  <w:style w:type="paragraph" w:styleId="ListParagraph">
    <w:name w:val="List Paragraph"/>
    <w:basedOn w:val="Normal"/>
    <w:uiPriority w:val="34"/>
    <w:qFormat/>
    <w:rsid w:val="0051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Coy, Lisa - Anthony Elementary School</cp:lastModifiedBy>
  <cp:revision>4</cp:revision>
  <cp:lastPrinted>2017-04-21T20:31:00Z</cp:lastPrinted>
  <dcterms:created xsi:type="dcterms:W3CDTF">2017-09-14T14:46:00Z</dcterms:created>
  <dcterms:modified xsi:type="dcterms:W3CDTF">2017-09-14T14:55:00Z</dcterms:modified>
</cp:coreProperties>
</file>