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w:t>
      </w:r>
      <w:proofErr w:type="gramStart"/>
      <w:r w:rsidRPr="001A6842">
        <w:rPr>
          <w:rFonts w:ascii="Times New Roman" w:hAnsi="Times New Roman" w:cs="Times New Roman"/>
          <w:b/>
          <w:sz w:val="24"/>
          <w:szCs w:val="24"/>
        </w:rPr>
        <w:t>A</w:t>
      </w:r>
      <w:proofErr w:type="gramEnd"/>
      <w:r w:rsidRPr="001A6842">
        <w:rPr>
          <w:rFonts w:ascii="Times New Roman" w:hAnsi="Times New Roman" w:cs="Times New Roman"/>
          <w:b/>
          <w:sz w:val="24"/>
          <w:szCs w:val="24"/>
        </w:rPr>
        <w:t xml:space="preserve"> </w:t>
      </w:r>
      <w:r w:rsidR="008A1796">
        <w:rPr>
          <w:rFonts w:ascii="Times New Roman" w:hAnsi="Times New Roman" w:cs="Times New Roman"/>
          <w:b/>
          <w:sz w:val="24"/>
          <w:szCs w:val="24"/>
        </w:rPr>
        <w:t>Parent and Family Engagement Policy</w:t>
      </w:r>
    </w:p>
    <w:p w:rsidR="008A1796" w:rsidRDefault="00472BC7"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Ballard Elementary School - 0051</w:t>
      </w:r>
    </w:p>
    <w:p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2017-2018</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650D17" w:rsidP="00650D17">
      <w:pPr>
        <w:spacing w:line="240" w:lineRule="auto"/>
        <w:contextualSpacing/>
        <w:rPr>
          <w:rFonts w:ascii="Times New Roman" w:hAnsi="Times New Roman" w:cs="Times New Roman"/>
          <w:sz w:val="24"/>
          <w:szCs w:val="24"/>
        </w:rPr>
      </w:pP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650D17" w:rsidRDefault="00733F44" w:rsidP="00650D17">
      <w:pPr>
        <w:spacing w:line="240" w:lineRule="auto"/>
        <w:contextualSpacing/>
        <w:rPr>
          <w:rFonts w:ascii="Times New Roman" w:hAnsi="Times New Roman" w:cs="Times New Roman"/>
          <w:sz w:val="24"/>
          <w:szCs w:val="24"/>
        </w:rPr>
      </w:pPr>
      <w:r>
        <w:t>Ballard will be a collaborative learning community of students, families, and staff aspiring to create leaders and positive role models who will serve as anchors for the future. We will empower all students to achieve their highest level of academic excellence, and we will work cooperatively to establish a respectful and supportive learning environment.</w:t>
      </w:r>
    </w:p>
    <w:p w:rsidR="004572AD" w:rsidRDefault="004572AD" w:rsidP="00650D17">
      <w:pPr>
        <w:spacing w:line="240" w:lineRule="auto"/>
        <w:contextualSpacing/>
        <w:rPr>
          <w:rFonts w:ascii="Times New Roman" w:hAnsi="Times New Roman" w:cs="Times New Roman"/>
          <w:sz w:val="24"/>
          <w:szCs w:val="24"/>
        </w:rPr>
      </w:pPr>
    </w:p>
    <w:p w:rsidR="008A1796" w:rsidRDefault="00563D05" w:rsidP="008A1796">
      <w:pPr>
        <w:pStyle w:val="Heading1"/>
      </w:pPr>
      <w:r>
        <w:rPr>
          <w:rFonts w:ascii="Times New Roman" w:eastAsiaTheme="minorHAnsi" w:hAnsi="Times New Roman" w:cs="Times New Roman"/>
          <w:color w:val="auto"/>
          <w:sz w:val="24"/>
          <w:szCs w:val="24"/>
        </w:rPr>
        <w:t xml:space="preserve"> </w:t>
      </w:r>
      <w:r w:rsidR="008A1796">
        <w:t>2017-2018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733F44" w:rsidRDefault="00733F44" w:rsidP="00733F44">
      <w:pPr>
        <w:spacing w:line="240" w:lineRule="auto"/>
        <w:contextualSpacing/>
        <w:rPr>
          <w:rFonts w:ascii="Times New Roman" w:hAnsi="Times New Roman" w:cs="Times New Roman"/>
          <w:sz w:val="24"/>
          <w:szCs w:val="24"/>
        </w:rPr>
      </w:pPr>
      <w:r>
        <w:t xml:space="preserve">Building relationships between students, parents, and teachers is a collaborative effort of all Ballard staff and community. Parents and students </w:t>
      </w:r>
      <w:proofErr w:type="gramStart"/>
      <w:r>
        <w:t>are invited</w:t>
      </w:r>
      <w:proofErr w:type="gramEnd"/>
      <w:r>
        <w:t xml:space="preserve"> to Open House before school starts to begin building a partnership with the school. Other activities that help build relationships with </w:t>
      </w:r>
      <w:r w:rsidR="00472BC7">
        <w:t>students are Ballard Parents events focusing on strategies parents can use with their children to improve relationships and academics</w:t>
      </w:r>
      <w:r>
        <w:t>, Fall/Spring Activities</w:t>
      </w:r>
      <w:r w:rsidR="00FD1519">
        <w:t xml:space="preserve"> such as Literacy Night and Spring Fling</w:t>
      </w:r>
      <w:r>
        <w:t>, Ballard Family Association, and Parent-Teacher conferences.</w:t>
      </w:r>
      <w:r w:rsidR="00FD1519">
        <w:t xml:space="preserve">  Parents </w:t>
      </w:r>
      <w:proofErr w:type="gramStart"/>
      <w:r w:rsidR="00FD1519">
        <w:t>are also invited</w:t>
      </w:r>
      <w:proofErr w:type="gramEnd"/>
      <w:r w:rsidR="00FD1519">
        <w:t xml:space="preserve"> to attend our Annual Title One meeting and School Advisory Council meetings every other month. </w:t>
      </w: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Pr="001A6842" w:rsidRDefault="004572AD" w:rsidP="00650D17">
      <w:pPr>
        <w:spacing w:line="240" w:lineRule="auto"/>
        <w:contextualSpacing/>
        <w:rPr>
          <w:rFonts w:ascii="Times New Roman" w:hAnsi="Times New Roman" w:cs="Times New Roman"/>
          <w:sz w:val="24"/>
          <w:szCs w:val="24"/>
        </w:rPr>
      </w:pPr>
    </w:p>
    <w:p w:rsidR="00213592" w:rsidRPr="001A6842" w:rsidRDefault="00213592" w:rsidP="00650D17">
      <w:pPr>
        <w:spacing w:line="240" w:lineRule="auto"/>
        <w:contextualSpacing/>
        <w:rPr>
          <w:rFonts w:ascii="Times New Roman" w:hAnsi="Times New Roman" w:cs="Times New Roman"/>
          <w:sz w:val="24"/>
          <w:szCs w:val="24"/>
        </w:rPr>
      </w:pPr>
    </w:p>
    <w:p w:rsidR="004572AD" w:rsidRDefault="004572AD" w:rsidP="004572AD">
      <w:pPr>
        <w:pStyle w:val="Heading1"/>
      </w:pPr>
    </w:p>
    <w:p w:rsidR="00347EA5" w:rsidRDefault="00347EA5" w:rsidP="004572AD">
      <w:pPr>
        <w:pStyle w:val="Heading1"/>
      </w:pPr>
    </w:p>
    <w:p w:rsidR="004572AD" w:rsidRDefault="004572AD" w:rsidP="004572AD">
      <w:pPr>
        <w:pStyle w:val="Heading1"/>
      </w:pPr>
      <w:r>
        <w:t>2017-2018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 xml:space="preserve">teach parents how to help their </w:t>
      </w:r>
      <w:proofErr w:type="gramStart"/>
      <w:r w:rsidR="00347EA5" w:rsidRPr="00347EA5">
        <w:rPr>
          <w:rFonts w:asciiTheme="minorHAnsi" w:hAnsiTheme="minorHAnsi" w:cs="Arial"/>
        </w:rPr>
        <w:t>child(</w:t>
      </w:r>
      <w:proofErr w:type="spellStart"/>
      <w:proofErr w:type="gramEnd"/>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213592" w:rsidRPr="001A6842" w:rsidRDefault="00CD4E96" w:rsidP="00111241">
            <w:pPr>
              <w:contextualSpacing/>
              <w:jc w:val="center"/>
              <w:rPr>
                <w:rFonts w:ascii="Times New Roman" w:hAnsi="Times New Roman" w:cs="Times New Roman"/>
                <w:sz w:val="24"/>
                <w:szCs w:val="24"/>
              </w:rPr>
            </w:pPr>
            <w:r>
              <w:rPr>
                <w:rFonts w:ascii="Times New Roman" w:hAnsi="Times New Roman" w:cs="Times New Roman"/>
                <w:sz w:val="24"/>
                <w:szCs w:val="24"/>
              </w:rPr>
              <w:t>Literacy Night</w:t>
            </w:r>
          </w:p>
        </w:tc>
        <w:tc>
          <w:tcPr>
            <w:tcW w:w="7560" w:type="dxa"/>
            <w:vAlign w:val="center"/>
          </w:tcPr>
          <w:p w:rsidR="00213592" w:rsidRPr="001A6842" w:rsidRDefault="00183F9E" w:rsidP="00111241">
            <w:pPr>
              <w:contextualSpacing/>
              <w:rPr>
                <w:rFonts w:ascii="Times New Roman" w:hAnsi="Times New Roman" w:cs="Times New Roman"/>
                <w:sz w:val="24"/>
                <w:szCs w:val="24"/>
              </w:rPr>
            </w:pPr>
            <w:r>
              <w:rPr>
                <w:rFonts w:ascii="Times New Roman" w:hAnsi="Times New Roman" w:cs="Times New Roman"/>
                <w:sz w:val="24"/>
                <w:szCs w:val="24"/>
              </w:rPr>
              <w:t xml:space="preserve">The school hosts a family literacy night and invites local libraries to participate. </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213592" w:rsidRPr="001A6842" w:rsidRDefault="00183F9E" w:rsidP="00111241">
            <w:pPr>
              <w:contextualSpacing/>
              <w:jc w:val="center"/>
              <w:rPr>
                <w:rFonts w:ascii="Times New Roman" w:hAnsi="Times New Roman" w:cs="Times New Roman"/>
                <w:sz w:val="24"/>
                <w:szCs w:val="24"/>
              </w:rPr>
            </w:pPr>
            <w:r>
              <w:rPr>
                <w:rFonts w:ascii="Times New Roman" w:hAnsi="Times New Roman" w:cs="Times New Roman"/>
                <w:sz w:val="24"/>
                <w:szCs w:val="24"/>
              </w:rPr>
              <w:t>Adult English Classes</w:t>
            </w:r>
          </w:p>
        </w:tc>
        <w:tc>
          <w:tcPr>
            <w:tcW w:w="7560" w:type="dxa"/>
            <w:vAlign w:val="center"/>
          </w:tcPr>
          <w:p w:rsidR="00213592" w:rsidRPr="001A6842" w:rsidRDefault="00183F9E" w:rsidP="00111241">
            <w:pPr>
              <w:contextualSpacing/>
              <w:rPr>
                <w:rFonts w:ascii="Times New Roman" w:hAnsi="Times New Roman" w:cs="Times New Roman"/>
                <w:sz w:val="24"/>
                <w:szCs w:val="24"/>
              </w:rPr>
            </w:pPr>
            <w:r>
              <w:rPr>
                <w:rFonts w:ascii="Times New Roman" w:hAnsi="Times New Roman" w:cs="Times New Roman"/>
                <w:sz w:val="24"/>
                <w:szCs w:val="24"/>
              </w:rPr>
              <w:t xml:space="preserve">The school provides parents who do not speak English free classes to learn English, daycare </w:t>
            </w:r>
            <w:proofErr w:type="gramStart"/>
            <w:r>
              <w:rPr>
                <w:rFonts w:ascii="Times New Roman" w:hAnsi="Times New Roman" w:cs="Times New Roman"/>
                <w:sz w:val="24"/>
                <w:szCs w:val="24"/>
              </w:rPr>
              <w:t>is also provided</w:t>
            </w:r>
            <w:proofErr w:type="gramEnd"/>
            <w:r>
              <w:rPr>
                <w:rFonts w:ascii="Times New Roman" w:hAnsi="Times New Roman" w:cs="Times New Roman"/>
                <w:sz w:val="24"/>
                <w:szCs w:val="24"/>
              </w:rPr>
              <w:t xml:space="preserve">. </w:t>
            </w:r>
          </w:p>
        </w:tc>
      </w:tr>
      <w:tr w:rsidR="00213592" w:rsidRPr="001A6842" w:rsidTr="001A6842">
        <w:trPr>
          <w:trHeight w:val="108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213592" w:rsidRPr="001A6842" w:rsidRDefault="00183F9E" w:rsidP="00111241">
            <w:pPr>
              <w:contextualSpacing/>
              <w:jc w:val="center"/>
              <w:rPr>
                <w:rFonts w:ascii="Times New Roman" w:hAnsi="Times New Roman" w:cs="Times New Roman"/>
                <w:sz w:val="24"/>
                <w:szCs w:val="24"/>
              </w:rPr>
            </w:pPr>
            <w:r>
              <w:rPr>
                <w:rFonts w:ascii="Times New Roman" w:hAnsi="Times New Roman" w:cs="Times New Roman"/>
                <w:sz w:val="24"/>
                <w:szCs w:val="24"/>
              </w:rPr>
              <w:t xml:space="preserve">Dental Checkups for Students </w:t>
            </w:r>
          </w:p>
        </w:tc>
        <w:tc>
          <w:tcPr>
            <w:tcW w:w="7560" w:type="dxa"/>
            <w:vAlign w:val="center"/>
          </w:tcPr>
          <w:p w:rsidR="00183F9E" w:rsidRPr="001A6842" w:rsidRDefault="00183F9E" w:rsidP="00111241">
            <w:pPr>
              <w:contextualSpacing/>
              <w:rPr>
                <w:rFonts w:ascii="Times New Roman" w:hAnsi="Times New Roman" w:cs="Times New Roman"/>
                <w:sz w:val="24"/>
                <w:szCs w:val="24"/>
              </w:rPr>
            </w:pPr>
            <w:r>
              <w:rPr>
                <w:rFonts w:ascii="Times New Roman" w:hAnsi="Times New Roman" w:cs="Times New Roman"/>
                <w:sz w:val="24"/>
                <w:szCs w:val="24"/>
              </w:rPr>
              <w:t xml:space="preserve">Manatee Rural Health coordinates with the district and our school’s Graduation Enhancement Tech. to provide free dental checkups on site. </w:t>
            </w:r>
          </w:p>
        </w:tc>
      </w:tr>
      <w:tr w:rsidR="00213592" w:rsidRPr="001A6842" w:rsidTr="001A6842">
        <w:trPr>
          <w:trHeight w:val="108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rsidR="00213592" w:rsidRPr="001A6842" w:rsidRDefault="00472BC7" w:rsidP="00111241">
            <w:pPr>
              <w:contextualSpacing/>
              <w:jc w:val="center"/>
              <w:rPr>
                <w:rFonts w:ascii="Times New Roman" w:hAnsi="Times New Roman" w:cs="Times New Roman"/>
                <w:sz w:val="24"/>
                <w:szCs w:val="24"/>
              </w:rPr>
            </w:pPr>
            <w:r>
              <w:rPr>
                <w:rFonts w:ascii="Times New Roman" w:hAnsi="Times New Roman" w:cs="Times New Roman"/>
                <w:sz w:val="24"/>
                <w:szCs w:val="24"/>
              </w:rPr>
              <w:t>Ballard Parent Events</w:t>
            </w:r>
          </w:p>
        </w:tc>
        <w:tc>
          <w:tcPr>
            <w:tcW w:w="7560" w:type="dxa"/>
            <w:vAlign w:val="center"/>
          </w:tcPr>
          <w:p w:rsidR="00213592" w:rsidRPr="001A6842" w:rsidRDefault="00183F9E" w:rsidP="00111241">
            <w:pPr>
              <w:contextualSpacing/>
              <w:rPr>
                <w:rFonts w:ascii="Times New Roman" w:hAnsi="Times New Roman" w:cs="Times New Roman"/>
                <w:sz w:val="24"/>
                <w:szCs w:val="24"/>
              </w:rPr>
            </w:pPr>
            <w:r>
              <w:rPr>
                <w:rFonts w:ascii="Times New Roman" w:hAnsi="Times New Roman" w:cs="Times New Roman"/>
                <w:sz w:val="24"/>
                <w:szCs w:val="24"/>
              </w:rPr>
              <w:t>The school offers a combined monthly informational time for parents to learn strategies they can use  to help their children with academics and Growth Mindset</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rsidR="00213592" w:rsidRPr="001A6842" w:rsidRDefault="00472BC7" w:rsidP="00111241">
            <w:pPr>
              <w:contextualSpacing/>
              <w:jc w:val="center"/>
              <w:rPr>
                <w:rFonts w:ascii="Times New Roman" w:hAnsi="Times New Roman" w:cs="Times New Roman"/>
                <w:sz w:val="24"/>
                <w:szCs w:val="24"/>
              </w:rPr>
            </w:pPr>
            <w:r>
              <w:rPr>
                <w:rFonts w:ascii="Times New Roman" w:hAnsi="Times New Roman" w:cs="Times New Roman"/>
                <w:sz w:val="24"/>
                <w:szCs w:val="24"/>
              </w:rPr>
              <w:t>FBC Loves Ballard</w:t>
            </w:r>
          </w:p>
        </w:tc>
        <w:tc>
          <w:tcPr>
            <w:tcW w:w="7560" w:type="dxa"/>
            <w:vAlign w:val="center"/>
          </w:tcPr>
          <w:p w:rsidR="00213592" w:rsidRPr="001A6842" w:rsidRDefault="00472BC7" w:rsidP="00111241">
            <w:pPr>
              <w:contextualSpacing/>
              <w:rPr>
                <w:rFonts w:ascii="Times New Roman" w:hAnsi="Times New Roman" w:cs="Times New Roman"/>
                <w:sz w:val="24"/>
                <w:szCs w:val="24"/>
              </w:rPr>
            </w:pPr>
            <w:r>
              <w:rPr>
                <w:rFonts w:ascii="Times New Roman" w:hAnsi="Times New Roman" w:cs="Times New Roman"/>
                <w:sz w:val="24"/>
                <w:szCs w:val="24"/>
              </w:rPr>
              <w:t>Coordinate with local church to provide supplies and resources for families.</w:t>
            </w:r>
          </w:p>
        </w:tc>
      </w:tr>
    </w:tbl>
    <w:p w:rsidR="00213592" w:rsidRPr="001A6842" w:rsidRDefault="00213592" w:rsidP="00213592">
      <w:pPr>
        <w:spacing w:line="240" w:lineRule="auto"/>
        <w:contextualSpacing/>
        <w:rPr>
          <w:rFonts w:ascii="Times New Roman" w:hAnsi="Times New Roman" w:cs="Times New Roman"/>
          <w:sz w:val="24"/>
          <w:szCs w:val="24"/>
        </w:rPr>
      </w:pPr>
    </w:p>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w:t>
      </w:r>
      <w:proofErr w:type="gramStart"/>
      <w:r w:rsidRPr="001A6842">
        <w:rPr>
          <w:rFonts w:ascii="Times New Roman" w:hAnsi="Times New Roman" w:cs="Times New Roman"/>
          <w:sz w:val="24"/>
          <w:szCs w:val="24"/>
        </w:rPr>
        <w:t>)(</w:t>
      </w:r>
      <w:proofErr w:type="gramEnd"/>
      <w:r w:rsidRPr="001A6842">
        <w:rPr>
          <w:rFonts w:ascii="Times New Roman" w:hAnsi="Times New Roman" w:cs="Times New Roman"/>
          <w:sz w:val="24"/>
          <w:szCs w:val="24"/>
        </w:rPr>
        <w:t>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FC3AB9" w:rsidP="00111241">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347EA5">
              <w:rPr>
                <w:rFonts w:ascii="Times New Roman" w:hAnsi="Times New Roman" w:cs="Times New Roman"/>
                <w:sz w:val="24"/>
                <w:szCs w:val="24"/>
              </w:rPr>
              <w:t>2017</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FC3AB9" w:rsidP="00111241">
            <w:pPr>
              <w:jc w:val="center"/>
              <w:rPr>
                <w:rFonts w:ascii="Times New Roman" w:hAnsi="Times New Roman" w:cs="Times New Roman"/>
                <w:sz w:val="24"/>
                <w:szCs w:val="24"/>
              </w:rPr>
            </w:pPr>
            <w:r>
              <w:rPr>
                <w:rFonts w:ascii="Times New Roman" w:hAnsi="Times New Roman" w:cs="Times New Roman"/>
                <w:sz w:val="24"/>
                <w:szCs w:val="24"/>
              </w:rPr>
              <w:t>September 2017</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September</w:t>
            </w:r>
            <w:r w:rsidR="00FC3AB9">
              <w:rPr>
                <w:rFonts w:ascii="Times New Roman" w:hAnsi="Times New Roman" w:cs="Times New Roman"/>
                <w:sz w:val="24"/>
                <w:szCs w:val="24"/>
              </w:rPr>
              <w:t>/October</w:t>
            </w:r>
            <w:r>
              <w:rPr>
                <w:rFonts w:ascii="Times New Roman" w:hAnsi="Times New Roman" w:cs="Times New Roman"/>
                <w:sz w:val="24"/>
                <w:szCs w:val="24"/>
              </w:rPr>
              <w:t xml:space="preserve"> 2017</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FC3AB9" w:rsidP="00111241">
            <w:pPr>
              <w:jc w:val="center"/>
              <w:rPr>
                <w:rFonts w:ascii="Times New Roman" w:hAnsi="Times New Roman" w:cs="Times New Roman"/>
                <w:sz w:val="24"/>
                <w:szCs w:val="24"/>
              </w:rPr>
            </w:pPr>
            <w:r>
              <w:rPr>
                <w:rFonts w:ascii="Times New Roman" w:hAnsi="Times New Roman" w:cs="Times New Roman"/>
                <w:sz w:val="24"/>
                <w:szCs w:val="24"/>
              </w:rPr>
              <w:t>October 2017</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C90597" w:rsidRDefault="00C90597" w:rsidP="00757B89">
      <w:pPr>
        <w:spacing w:line="240" w:lineRule="auto"/>
        <w:contextualSpacing/>
        <w:rPr>
          <w:rFonts w:ascii="Times New Roman" w:hAnsi="Times New Roman" w:cs="Times New Roman"/>
          <w:b/>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rsidR="000E3B63" w:rsidRPr="000E3B63" w:rsidRDefault="0050365B" w:rsidP="0050365B">
      <w:pPr>
        <w:pStyle w:val="ListParagraph"/>
        <w:numPr>
          <w:ilvl w:val="0"/>
          <w:numId w:val="14"/>
        </w:numPr>
      </w:pPr>
      <w:proofErr w:type="gramStart"/>
      <w:r>
        <w:t>how</w:t>
      </w:r>
      <w:proofErr w:type="gramEnd"/>
      <w:r>
        <w:t xml:space="preserve"> the school will notify each family, in a timely manner, when their child has been assigned, or has been taught for four or more consecutive weeks, by a teachers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A82DF3" w:rsidRDefault="00A82DF3" w:rsidP="005B56A2">
      <w:pPr>
        <w:spacing w:after="240"/>
        <w:rPr>
          <w:rFonts w:ascii="Calibri" w:eastAsia="Calibri" w:hAnsi="Calibri" w:cs="Calibri"/>
          <w:b/>
        </w:rPr>
      </w:pPr>
      <w:r>
        <w:rPr>
          <w:rFonts w:ascii="Calibri" w:eastAsia="Calibri" w:hAnsi="Calibri" w:cs="Calibri"/>
          <w:b/>
        </w:rPr>
        <w:t xml:space="preserve">The Parent Right </w:t>
      </w:r>
      <w:proofErr w:type="gramStart"/>
      <w:r>
        <w:rPr>
          <w:rFonts w:ascii="Calibri" w:eastAsia="Calibri" w:hAnsi="Calibri" w:cs="Calibri"/>
          <w:b/>
        </w:rPr>
        <w:t>To</w:t>
      </w:r>
      <w:proofErr w:type="gramEnd"/>
      <w:r>
        <w:rPr>
          <w:rFonts w:ascii="Calibri" w:eastAsia="Calibri" w:hAnsi="Calibri" w:cs="Calibri"/>
          <w:b/>
        </w:rPr>
        <w:t xml:space="preserve"> Know letter is sent home with students in English and Spanish in September.</w:t>
      </w:r>
    </w:p>
    <w:p w:rsidR="00A82DF3" w:rsidRDefault="00A82DF3" w:rsidP="005B56A2">
      <w:pPr>
        <w:spacing w:after="240"/>
        <w:rPr>
          <w:rFonts w:ascii="Calibri" w:eastAsia="Calibri" w:hAnsi="Calibri" w:cs="Calibri"/>
          <w:b/>
        </w:rPr>
      </w:pPr>
      <w:r>
        <w:rPr>
          <w:rFonts w:ascii="Calibri" w:eastAsia="Calibri" w:hAnsi="Calibri" w:cs="Calibri"/>
          <w:b/>
        </w:rPr>
        <w:t xml:space="preserve">State assessment information is made available for parents to pick up after the results </w:t>
      </w:r>
      <w:proofErr w:type="gramStart"/>
      <w:r>
        <w:rPr>
          <w:rFonts w:ascii="Calibri" w:eastAsia="Calibri" w:hAnsi="Calibri" w:cs="Calibri"/>
          <w:b/>
        </w:rPr>
        <w:t>arrive,</w:t>
      </w:r>
      <w:proofErr w:type="gramEnd"/>
      <w:r>
        <w:rPr>
          <w:rFonts w:ascii="Calibri" w:eastAsia="Calibri" w:hAnsi="Calibri" w:cs="Calibri"/>
          <w:b/>
        </w:rPr>
        <w:t xml:space="preserve"> any reports not picked up are mailed to families.  Parents also have access to student assessment information via the FOCUS Parent Portal. </w:t>
      </w:r>
    </w:p>
    <w:p w:rsidR="00A82DF3" w:rsidRDefault="00A82DF3" w:rsidP="005B56A2">
      <w:pPr>
        <w:spacing w:after="240"/>
        <w:rPr>
          <w:rFonts w:ascii="Calibri" w:eastAsia="Calibri" w:hAnsi="Calibri" w:cs="Calibri"/>
          <w:b/>
        </w:rPr>
      </w:pPr>
      <w:r>
        <w:rPr>
          <w:rFonts w:ascii="Calibri" w:eastAsia="Calibri" w:hAnsi="Calibri" w:cs="Calibri"/>
          <w:b/>
        </w:rPr>
        <w:t xml:space="preserve">Teacher out of field letters </w:t>
      </w:r>
      <w:proofErr w:type="gramStart"/>
      <w:r>
        <w:rPr>
          <w:rFonts w:ascii="Calibri" w:eastAsia="Calibri" w:hAnsi="Calibri" w:cs="Calibri"/>
          <w:b/>
        </w:rPr>
        <w:t>are sent</w:t>
      </w:r>
      <w:proofErr w:type="gramEnd"/>
      <w:r>
        <w:rPr>
          <w:rFonts w:ascii="Calibri" w:eastAsia="Calibri" w:hAnsi="Calibri" w:cs="Calibri"/>
          <w:b/>
        </w:rPr>
        <w:t xml:space="preserve"> home in English and Spanish to the families </w:t>
      </w:r>
      <w:r w:rsidR="000215F7">
        <w:rPr>
          <w:rFonts w:ascii="Calibri" w:eastAsia="Calibri" w:hAnsi="Calibri" w:cs="Calibri"/>
          <w:b/>
        </w:rPr>
        <w:t>in September to</w:t>
      </w:r>
      <w:r>
        <w:rPr>
          <w:rFonts w:ascii="Calibri" w:eastAsia="Calibri" w:hAnsi="Calibri" w:cs="Calibri"/>
          <w:b/>
        </w:rPr>
        <w:t xml:space="preserve"> those students who are taught by teachers conside</w:t>
      </w:r>
      <w:r w:rsidR="000215F7">
        <w:rPr>
          <w:rFonts w:ascii="Calibri" w:eastAsia="Calibri" w:hAnsi="Calibri" w:cs="Calibri"/>
          <w:b/>
        </w:rPr>
        <w:t xml:space="preserve">red out of field. </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FC3AB9" w:rsidRDefault="00FC3AB9" w:rsidP="00FC3AB9">
      <w:pPr>
        <w:pStyle w:val="BodyText"/>
        <w:spacing w:before="102" w:line="252" w:lineRule="auto"/>
        <w:ind w:left="861" w:right="850"/>
      </w:pPr>
      <w:r>
        <w:rPr>
          <w:spacing w:val="-25"/>
          <w:w w:val="110"/>
          <w:sz w:val="21"/>
        </w:rPr>
        <w:t xml:space="preserve"> </w:t>
      </w:r>
      <w:proofErr w:type="gramStart"/>
      <w:r>
        <w:rPr>
          <w:w w:val="110"/>
        </w:rPr>
        <w:t>We</w:t>
      </w:r>
      <w:r>
        <w:rPr>
          <w:spacing w:val="-14"/>
          <w:w w:val="110"/>
        </w:rPr>
        <w:t xml:space="preserve"> </w:t>
      </w:r>
      <w:r>
        <w:rPr>
          <w:w w:val="110"/>
        </w:rPr>
        <w:t>have</w:t>
      </w:r>
      <w:r>
        <w:rPr>
          <w:spacing w:val="-25"/>
          <w:w w:val="110"/>
        </w:rPr>
        <w:t xml:space="preserve"> </w:t>
      </w:r>
      <w:r>
        <w:rPr>
          <w:w w:val="110"/>
        </w:rPr>
        <w:t>a</w:t>
      </w:r>
      <w:r>
        <w:rPr>
          <w:spacing w:val="-27"/>
          <w:w w:val="110"/>
        </w:rPr>
        <w:t xml:space="preserve"> </w:t>
      </w:r>
      <w:r>
        <w:rPr>
          <w:w w:val="110"/>
        </w:rPr>
        <w:t>strong</w:t>
      </w:r>
      <w:r>
        <w:rPr>
          <w:spacing w:val="-20"/>
          <w:w w:val="110"/>
        </w:rPr>
        <w:t xml:space="preserve"> </w:t>
      </w:r>
      <w:r>
        <w:rPr>
          <w:w w:val="110"/>
        </w:rPr>
        <w:t>belief</w:t>
      </w:r>
      <w:r>
        <w:rPr>
          <w:spacing w:val="-22"/>
          <w:w w:val="110"/>
        </w:rPr>
        <w:t xml:space="preserve"> </w:t>
      </w:r>
      <w:r>
        <w:rPr>
          <w:spacing w:val="-8"/>
          <w:w w:val="110"/>
        </w:rPr>
        <w:t>in</w:t>
      </w:r>
      <w:r>
        <w:rPr>
          <w:spacing w:val="-32"/>
          <w:w w:val="110"/>
        </w:rPr>
        <w:t xml:space="preserve"> </w:t>
      </w:r>
      <w:r>
        <w:rPr>
          <w:w w:val="110"/>
        </w:rPr>
        <w:t>the</w:t>
      </w:r>
      <w:r>
        <w:rPr>
          <w:spacing w:val="-15"/>
          <w:w w:val="110"/>
        </w:rPr>
        <w:t xml:space="preserve"> </w:t>
      </w:r>
      <w:r>
        <w:rPr>
          <w:w w:val="110"/>
        </w:rPr>
        <w:t>importance</w:t>
      </w:r>
      <w:r>
        <w:rPr>
          <w:spacing w:val="-20"/>
          <w:w w:val="110"/>
        </w:rPr>
        <w:t xml:space="preserve"> </w:t>
      </w:r>
      <w:r>
        <w:rPr>
          <w:w w:val="110"/>
        </w:rPr>
        <w:t>of</w:t>
      </w:r>
      <w:r>
        <w:rPr>
          <w:spacing w:val="-18"/>
          <w:w w:val="110"/>
        </w:rPr>
        <w:t xml:space="preserve"> </w:t>
      </w:r>
      <w:r>
        <w:rPr>
          <w:w w:val="110"/>
        </w:rPr>
        <w:t>parental</w:t>
      </w:r>
      <w:r>
        <w:rPr>
          <w:spacing w:val="-19"/>
          <w:w w:val="110"/>
        </w:rPr>
        <w:t xml:space="preserve"> </w:t>
      </w:r>
      <w:r>
        <w:rPr>
          <w:w w:val="110"/>
        </w:rPr>
        <w:t>involvement</w:t>
      </w:r>
      <w:r>
        <w:rPr>
          <w:spacing w:val="-14"/>
          <w:w w:val="110"/>
        </w:rPr>
        <w:t xml:space="preserve"> </w:t>
      </w:r>
      <w:r>
        <w:rPr>
          <w:w w:val="110"/>
        </w:rPr>
        <w:t>and</w:t>
      </w:r>
      <w:r>
        <w:rPr>
          <w:w w:val="106"/>
        </w:rPr>
        <w:t xml:space="preserve"> </w:t>
      </w:r>
      <w:r>
        <w:rPr>
          <w:w w:val="110"/>
        </w:rPr>
        <w:t>therefore</w:t>
      </w:r>
      <w:r>
        <w:rPr>
          <w:spacing w:val="-25"/>
          <w:w w:val="110"/>
        </w:rPr>
        <w:t xml:space="preserve"> </w:t>
      </w:r>
      <w:r>
        <w:rPr>
          <w:w w:val="110"/>
        </w:rPr>
        <w:t>have</w:t>
      </w:r>
      <w:r>
        <w:rPr>
          <w:spacing w:val="-32"/>
          <w:w w:val="110"/>
        </w:rPr>
        <w:t xml:space="preserve"> </w:t>
      </w:r>
      <w:r>
        <w:rPr>
          <w:w w:val="110"/>
        </w:rPr>
        <w:t>put</w:t>
      </w:r>
      <w:r>
        <w:rPr>
          <w:spacing w:val="-30"/>
          <w:w w:val="110"/>
        </w:rPr>
        <w:t xml:space="preserve"> </w:t>
      </w:r>
      <w:r>
        <w:rPr>
          <w:w w:val="110"/>
        </w:rPr>
        <w:t>measures</w:t>
      </w:r>
      <w:r>
        <w:rPr>
          <w:spacing w:val="-27"/>
          <w:w w:val="110"/>
        </w:rPr>
        <w:t xml:space="preserve"> </w:t>
      </w:r>
      <w:r>
        <w:rPr>
          <w:w w:val="110"/>
        </w:rPr>
        <w:t>in</w:t>
      </w:r>
      <w:r>
        <w:rPr>
          <w:spacing w:val="-35"/>
          <w:w w:val="110"/>
        </w:rPr>
        <w:t xml:space="preserve"> </w:t>
      </w:r>
      <w:r>
        <w:rPr>
          <w:w w:val="110"/>
        </w:rPr>
        <w:t>place</w:t>
      </w:r>
      <w:r>
        <w:rPr>
          <w:spacing w:val="-34"/>
          <w:w w:val="110"/>
        </w:rPr>
        <w:t xml:space="preserve"> </w:t>
      </w:r>
      <w:r>
        <w:rPr>
          <w:w w:val="110"/>
        </w:rPr>
        <w:t>to</w:t>
      </w:r>
      <w:r>
        <w:rPr>
          <w:spacing w:val="-32"/>
          <w:w w:val="110"/>
        </w:rPr>
        <w:t xml:space="preserve"> </w:t>
      </w:r>
      <w:r>
        <w:rPr>
          <w:w w:val="110"/>
        </w:rPr>
        <w:t>offer</w:t>
      </w:r>
      <w:r>
        <w:rPr>
          <w:spacing w:val="-26"/>
          <w:w w:val="110"/>
        </w:rPr>
        <w:t xml:space="preserve"> </w:t>
      </w:r>
      <w:r>
        <w:rPr>
          <w:w w:val="110"/>
        </w:rPr>
        <w:t>parent</w:t>
      </w:r>
      <w:r>
        <w:rPr>
          <w:spacing w:val="-27"/>
          <w:w w:val="110"/>
        </w:rPr>
        <w:t xml:space="preserve"> </w:t>
      </w:r>
      <w:r>
        <w:rPr>
          <w:w w:val="110"/>
        </w:rPr>
        <w:t>meetings</w:t>
      </w:r>
      <w:r>
        <w:rPr>
          <w:spacing w:val="-32"/>
          <w:w w:val="110"/>
        </w:rPr>
        <w:t xml:space="preserve"> </w:t>
      </w:r>
      <w:r>
        <w:rPr>
          <w:w w:val="110"/>
        </w:rPr>
        <w:t>on</w:t>
      </w:r>
      <w:r>
        <w:rPr>
          <w:spacing w:val="-35"/>
          <w:w w:val="110"/>
        </w:rPr>
        <w:t xml:space="preserve"> </w:t>
      </w:r>
      <w:r>
        <w:rPr>
          <w:w w:val="110"/>
        </w:rPr>
        <w:t>a</w:t>
      </w:r>
      <w:r>
        <w:rPr>
          <w:spacing w:val="-39"/>
          <w:w w:val="110"/>
        </w:rPr>
        <w:t xml:space="preserve"> </w:t>
      </w:r>
      <w:r>
        <w:rPr>
          <w:w w:val="110"/>
        </w:rPr>
        <w:t>flexible</w:t>
      </w:r>
      <w:r>
        <w:rPr>
          <w:spacing w:val="-26"/>
          <w:w w:val="110"/>
        </w:rPr>
        <w:t xml:space="preserve"> </w:t>
      </w:r>
      <w:r>
        <w:rPr>
          <w:w w:val="110"/>
        </w:rPr>
        <w:t>schedule.</w:t>
      </w:r>
      <w:proofErr w:type="gramEnd"/>
      <w:r>
        <w:rPr>
          <w:spacing w:val="-32"/>
          <w:w w:val="110"/>
        </w:rPr>
        <w:t xml:space="preserve"> </w:t>
      </w:r>
      <w:r>
        <w:rPr>
          <w:w w:val="110"/>
        </w:rPr>
        <w:t>We</w:t>
      </w:r>
      <w:r>
        <w:rPr>
          <w:w w:val="107"/>
        </w:rPr>
        <w:t xml:space="preserve"> </w:t>
      </w:r>
      <w:r>
        <w:rPr>
          <w:w w:val="110"/>
        </w:rPr>
        <w:t>offer</w:t>
      </w:r>
      <w:r>
        <w:rPr>
          <w:spacing w:val="-23"/>
          <w:w w:val="110"/>
        </w:rPr>
        <w:t xml:space="preserve"> </w:t>
      </w:r>
      <w:r>
        <w:rPr>
          <w:w w:val="110"/>
        </w:rPr>
        <w:t>all</w:t>
      </w:r>
      <w:r>
        <w:rPr>
          <w:spacing w:val="-23"/>
          <w:w w:val="110"/>
        </w:rPr>
        <w:t xml:space="preserve"> </w:t>
      </w:r>
      <w:r>
        <w:rPr>
          <w:w w:val="110"/>
        </w:rPr>
        <w:t>parent</w:t>
      </w:r>
      <w:r>
        <w:rPr>
          <w:spacing w:val="-22"/>
          <w:w w:val="110"/>
        </w:rPr>
        <w:t xml:space="preserve"> </w:t>
      </w:r>
      <w:r>
        <w:rPr>
          <w:w w:val="110"/>
        </w:rPr>
        <w:t>meetings</w:t>
      </w:r>
      <w:r>
        <w:rPr>
          <w:spacing w:val="-25"/>
          <w:w w:val="110"/>
        </w:rPr>
        <w:t xml:space="preserve"> </w:t>
      </w:r>
      <w:r>
        <w:rPr>
          <w:w w:val="110"/>
        </w:rPr>
        <w:t>either</w:t>
      </w:r>
      <w:r>
        <w:rPr>
          <w:spacing w:val="-17"/>
          <w:w w:val="110"/>
        </w:rPr>
        <w:t xml:space="preserve"> </w:t>
      </w:r>
      <w:r>
        <w:rPr>
          <w:w w:val="110"/>
        </w:rPr>
        <w:t>in</w:t>
      </w:r>
      <w:r>
        <w:rPr>
          <w:spacing w:val="-38"/>
          <w:w w:val="110"/>
        </w:rPr>
        <w:t xml:space="preserve"> </w:t>
      </w:r>
      <w:r>
        <w:rPr>
          <w:w w:val="110"/>
        </w:rPr>
        <w:t>the</w:t>
      </w:r>
      <w:r>
        <w:rPr>
          <w:spacing w:val="-21"/>
          <w:w w:val="110"/>
        </w:rPr>
        <w:t xml:space="preserve"> </w:t>
      </w:r>
      <w:r>
        <w:rPr>
          <w:w w:val="110"/>
        </w:rPr>
        <w:t>morning,</w:t>
      </w:r>
      <w:r>
        <w:rPr>
          <w:spacing w:val="-22"/>
          <w:w w:val="110"/>
        </w:rPr>
        <w:t xml:space="preserve"> </w:t>
      </w:r>
      <w:r>
        <w:rPr>
          <w:w w:val="110"/>
        </w:rPr>
        <w:t>right</w:t>
      </w:r>
      <w:r>
        <w:rPr>
          <w:spacing w:val="-26"/>
          <w:w w:val="110"/>
        </w:rPr>
        <w:t xml:space="preserve"> </w:t>
      </w:r>
      <w:r>
        <w:rPr>
          <w:w w:val="110"/>
        </w:rPr>
        <w:t>after</w:t>
      </w:r>
      <w:r>
        <w:rPr>
          <w:spacing w:val="-24"/>
          <w:w w:val="110"/>
        </w:rPr>
        <w:t xml:space="preserve"> </w:t>
      </w:r>
      <w:r>
        <w:rPr>
          <w:w w:val="110"/>
        </w:rPr>
        <w:t>school,</w:t>
      </w:r>
      <w:r>
        <w:rPr>
          <w:spacing w:val="-21"/>
          <w:w w:val="110"/>
        </w:rPr>
        <w:t xml:space="preserve"> </w:t>
      </w:r>
      <w:r>
        <w:rPr>
          <w:w w:val="110"/>
        </w:rPr>
        <w:t>or</w:t>
      </w:r>
      <w:r>
        <w:rPr>
          <w:spacing w:val="-19"/>
          <w:w w:val="110"/>
        </w:rPr>
        <w:t xml:space="preserve"> </w:t>
      </w:r>
      <w:r>
        <w:rPr>
          <w:w w:val="110"/>
        </w:rPr>
        <w:t>in</w:t>
      </w:r>
      <w:r>
        <w:rPr>
          <w:spacing w:val="-35"/>
          <w:w w:val="110"/>
        </w:rPr>
        <w:t xml:space="preserve"> </w:t>
      </w:r>
      <w:r>
        <w:rPr>
          <w:w w:val="110"/>
        </w:rPr>
        <w:t>the</w:t>
      </w:r>
      <w:r>
        <w:rPr>
          <w:spacing w:val="-26"/>
          <w:w w:val="110"/>
        </w:rPr>
        <w:t xml:space="preserve"> </w:t>
      </w:r>
      <w:r>
        <w:rPr>
          <w:w w:val="110"/>
        </w:rPr>
        <w:t>evenings.</w:t>
      </w:r>
      <w:r>
        <w:rPr>
          <w:spacing w:val="-27"/>
          <w:w w:val="110"/>
        </w:rPr>
        <w:t xml:space="preserve"> </w:t>
      </w:r>
      <w:r>
        <w:rPr>
          <w:w w:val="110"/>
        </w:rPr>
        <w:t>We</w:t>
      </w:r>
      <w:r>
        <w:rPr>
          <w:w w:val="105"/>
        </w:rPr>
        <w:t xml:space="preserve"> </w:t>
      </w:r>
      <w:r>
        <w:rPr>
          <w:w w:val="110"/>
        </w:rPr>
        <w:t>asked</w:t>
      </w:r>
      <w:r>
        <w:rPr>
          <w:spacing w:val="-35"/>
          <w:w w:val="110"/>
        </w:rPr>
        <w:t xml:space="preserve"> </w:t>
      </w:r>
      <w:r>
        <w:rPr>
          <w:w w:val="110"/>
        </w:rPr>
        <w:t>our</w:t>
      </w:r>
      <w:r>
        <w:rPr>
          <w:spacing w:val="-36"/>
          <w:w w:val="110"/>
        </w:rPr>
        <w:t xml:space="preserve"> </w:t>
      </w:r>
      <w:r>
        <w:rPr>
          <w:w w:val="110"/>
        </w:rPr>
        <w:t>SAC</w:t>
      </w:r>
      <w:r>
        <w:rPr>
          <w:spacing w:val="-37"/>
          <w:w w:val="110"/>
        </w:rPr>
        <w:t xml:space="preserve"> </w:t>
      </w:r>
      <w:r>
        <w:rPr>
          <w:w w:val="110"/>
        </w:rPr>
        <w:t>and</w:t>
      </w:r>
      <w:r>
        <w:rPr>
          <w:spacing w:val="-36"/>
          <w:w w:val="110"/>
        </w:rPr>
        <w:t xml:space="preserve"> </w:t>
      </w:r>
      <w:r>
        <w:rPr>
          <w:w w:val="110"/>
        </w:rPr>
        <w:t>Ballard</w:t>
      </w:r>
      <w:r>
        <w:rPr>
          <w:spacing w:val="-33"/>
          <w:w w:val="110"/>
        </w:rPr>
        <w:t xml:space="preserve"> </w:t>
      </w:r>
      <w:r>
        <w:rPr>
          <w:w w:val="110"/>
        </w:rPr>
        <w:t>Family</w:t>
      </w:r>
      <w:r>
        <w:rPr>
          <w:spacing w:val="-41"/>
          <w:w w:val="110"/>
        </w:rPr>
        <w:t xml:space="preserve"> </w:t>
      </w:r>
      <w:r>
        <w:rPr>
          <w:w w:val="110"/>
        </w:rPr>
        <w:t>Association</w:t>
      </w:r>
      <w:r>
        <w:rPr>
          <w:spacing w:val="-29"/>
          <w:w w:val="110"/>
        </w:rPr>
        <w:t xml:space="preserve"> </w:t>
      </w:r>
      <w:r>
        <w:rPr>
          <w:w w:val="110"/>
        </w:rPr>
        <w:t>parent</w:t>
      </w:r>
      <w:r>
        <w:rPr>
          <w:spacing w:val="-34"/>
          <w:w w:val="110"/>
        </w:rPr>
        <w:t xml:space="preserve"> </w:t>
      </w:r>
      <w:r>
        <w:rPr>
          <w:w w:val="110"/>
        </w:rPr>
        <w:t>members</w:t>
      </w:r>
      <w:r>
        <w:rPr>
          <w:spacing w:val="-37"/>
          <w:w w:val="110"/>
        </w:rPr>
        <w:t xml:space="preserve"> </w:t>
      </w:r>
      <w:r>
        <w:rPr>
          <w:w w:val="110"/>
        </w:rPr>
        <w:t>what</w:t>
      </w:r>
      <w:r>
        <w:rPr>
          <w:spacing w:val="-35"/>
          <w:w w:val="110"/>
        </w:rPr>
        <w:t xml:space="preserve"> </w:t>
      </w:r>
      <w:r>
        <w:rPr>
          <w:w w:val="110"/>
        </w:rPr>
        <w:t>times</w:t>
      </w:r>
      <w:r>
        <w:rPr>
          <w:spacing w:val="-36"/>
          <w:w w:val="110"/>
        </w:rPr>
        <w:t xml:space="preserve"> </w:t>
      </w:r>
      <w:r>
        <w:rPr>
          <w:w w:val="110"/>
        </w:rPr>
        <w:t>they</w:t>
      </w:r>
      <w:r>
        <w:rPr>
          <w:spacing w:val="-37"/>
          <w:w w:val="110"/>
        </w:rPr>
        <w:t xml:space="preserve"> </w:t>
      </w:r>
      <w:r>
        <w:rPr>
          <w:w w:val="110"/>
        </w:rPr>
        <w:t>felt</w:t>
      </w:r>
      <w:r>
        <w:t xml:space="preserve"> </w:t>
      </w:r>
      <w:r>
        <w:rPr>
          <w:w w:val="105"/>
        </w:rPr>
        <w:t>were most convenient for</w:t>
      </w:r>
      <w:r>
        <w:rPr>
          <w:spacing w:val="-21"/>
          <w:w w:val="105"/>
        </w:rPr>
        <w:t xml:space="preserve"> </w:t>
      </w:r>
      <w:r>
        <w:rPr>
          <w:w w:val="105"/>
        </w:rPr>
        <w:t xml:space="preserve">parents.  Our Graduation Enhancement Technician will make home visits to accommodate families who are in need. Childcare is provided for our Adult English classes that occur </w:t>
      </w:r>
      <w:proofErr w:type="gramStart"/>
      <w:r>
        <w:rPr>
          <w:w w:val="105"/>
        </w:rPr>
        <w:t>2x</w:t>
      </w:r>
      <w:proofErr w:type="gramEnd"/>
      <w:r>
        <w:rPr>
          <w:w w:val="105"/>
        </w:rPr>
        <w:t xml:space="preserve"> per month. Parent conferences </w:t>
      </w:r>
      <w:proofErr w:type="gramStart"/>
      <w:r>
        <w:rPr>
          <w:w w:val="105"/>
        </w:rPr>
        <w:t>are offered</w:t>
      </w:r>
      <w:proofErr w:type="gramEnd"/>
      <w:r>
        <w:rPr>
          <w:w w:val="105"/>
        </w:rPr>
        <w:t xml:space="preserve"> on conference night, teachers also will schedule meetings in the mornings to accommodate parents. </w:t>
      </w:r>
    </w:p>
    <w:p w:rsidR="00757B89" w:rsidRDefault="00FC3AB9" w:rsidP="00757B89">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474DE" w:rsidRDefault="003474DE"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Pr="001A6842" w:rsidRDefault="003474DE" w:rsidP="00757B89">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w:t>
      </w:r>
      <w:proofErr w:type="gramStart"/>
      <w:r w:rsidRPr="001A6842">
        <w:rPr>
          <w:rFonts w:ascii="Times New Roman" w:hAnsi="Times New Roman" w:cs="Times New Roman"/>
          <w:sz w:val="24"/>
          <w:szCs w:val="24"/>
        </w:rPr>
        <w:t>child</w:t>
      </w:r>
      <w:r w:rsidR="005C0188">
        <w:rPr>
          <w:rFonts w:ascii="Times New Roman" w:hAnsi="Times New Roman" w:cs="Times New Roman"/>
          <w:sz w:val="24"/>
          <w:szCs w:val="24"/>
        </w:rPr>
        <w:t>(</w:t>
      </w:r>
      <w:proofErr w:type="spellStart"/>
      <w:proofErr w:type="gramEnd"/>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rsidTr="001A6842">
        <w:trPr>
          <w:trHeight w:val="1080"/>
        </w:trPr>
        <w:tc>
          <w:tcPr>
            <w:tcW w:w="1080" w:type="dxa"/>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757B89" w:rsidRPr="009B60D7" w:rsidRDefault="000215F7" w:rsidP="001A6842">
            <w:pPr>
              <w:jc w:val="center"/>
              <w:rPr>
                <w:rFonts w:ascii="Times New Roman" w:hAnsi="Times New Roman" w:cs="Times New Roman"/>
                <w:color w:val="FF0000"/>
                <w:sz w:val="24"/>
                <w:szCs w:val="24"/>
              </w:rPr>
            </w:pPr>
            <w:r w:rsidRPr="00B06444">
              <w:rPr>
                <w:rFonts w:ascii="Times New Roman" w:hAnsi="Times New Roman" w:cs="Times New Roman"/>
                <w:sz w:val="24"/>
                <w:szCs w:val="24"/>
              </w:rPr>
              <w:t xml:space="preserve">Saturday Tutoring </w:t>
            </w:r>
          </w:p>
        </w:tc>
        <w:tc>
          <w:tcPr>
            <w:tcW w:w="1800" w:type="dxa"/>
            <w:vAlign w:val="center"/>
          </w:tcPr>
          <w:p w:rsidR="00757B89" w:rsidRPr="001A6842" w:rsidRDefault="000215F7" w:rsidP="001A6842">
            <w:pPr>
              <w:contextualSpacing/>
              <w:jc w:val="center"/>
              <w:rPr>
                <w:rFonts w:ascii="Times New Roman" w:hAnsi="Times New Roman" w:cs="Times New Roman"/>
                <w:sz w:val="24"/>
                <w:szCs w:val="24"/>
              </w:rPr>
            </w:pPr>
            <w:r>
              <w:rPr>
                <w:rFonts w:ascii="Times New Roman" w:hAnsi="Times New Roman" w:cs="Times New Roman"/>
                <w:sz w:val="24"/>
                <w:szCs w:val="24"/>
              </w:rPr>
              <w:t>Mike Mas</w:t>
            </w:r>
            <w:bookmarkStart w:id="0" w:name="_GoBack"/>
            <w:bookmarkEnd w:id="0"/>
            <w:r>
              <w:rPr>
                <w:rFonts w:ascii="Times New Roman" w:hAnsi="Times New Roman" w:cs="Times New Roman"/>
                <w:sz w:val="24"/>
                <w:szCs w:val="24"/>
              </w:rPr>
              <w:t>iello</w:t>
            </w:r>
          </w:p>
        </w:tc>
        <w:tc>
          <w:tcPr>
            <w:tcW w:w="2160" w:type="dxa"/>
            <w:vAlign w:val="center"/>
          </w:tcPr>
          <w:p w:rsidR="00757B89" w:rsidRPr="001A6842" w:rsidRDefault="000215F7" w:rsidP="001A6842">
            <w:pPr>
              <w:jc w:val="center"/>
              <w:rPr>
                <w:rFonts w:ascii="Times New Roman" w:hAnsi="Times New Roman" w:cs="Times New Roman"/>
                <w:sz w:val="24"/>
                <w:szCs w:val="24"/>
              </w:rPr>
            </w:pPr>
            <w:r>
              <w:rPr>
                <w:rFonts w:ascii="Times New Roman" w:hAnsi="Times New Roman" w:cs="Times New Roman"/>
                <w:sz w:val="24"/>
                <w:szCs w:val="24"/>
              </w:rPr>
              <w:t xml:space="preserve">Improved gains and </w:t>
            </w:r>
            <w:proofErr w:type="gramStart"/>
            <w:r>
              <w:rPr>
                <w:rFonts w:ascii="Times New Roman" w:hAnsi="Times New Roman" w:cs="Times New Roman"/>
                <w:sz w:val="24"/>
                <w:szCs w:val="24"/>
              </w:rPr>
              <w:t>proficiency  in</w:t>
            </w:r>
            <w:proofErr w:type="gramEnd"/>
            <w:r>
              <w:rPr>
                <w:rFonts w:ascii="Times New Roman" w:hAnsi="Times New Roman" w:cs="Times New Roman"/>
                <w:sz w:val="24"/>
                <w:szCs w:val="24"/>
              </w:rPr>
              <w:t xml:space="preserve"> reading. </w:t>
            </w:r>
          </w:p>
        </w:tc>
        <w:tc>
          <w:tcPr>
            <w:tcW w:w="1440" w:type="dxa"/>
            <w:vAlign w:val="center"/>
          </w:tcPr>
          <w:p w:rsidR="00757B89" w:rsidRPr="001A6842" w:rsidRDefault="00DD0FD5" w:rsidP="001A6842">
            <w:pPr>
              <w:jc w:val="center"/>
              <w:rPr>
                <w:rFonts w:ascii="Times New Roman" w:hAnsi="Times New Roman" w:cs="Times New Roman"/>
                <w:sz w:val="24"/>
                <w:szCs w:val="24"/>
              </w:rPr>
            </w:pPr>
            <w:r>
              <w:rPr>
                <w:rFonts w:cs="Times"/>
                <w:sz w:val="18"/>
                <w:szCs w:val="18"/>
              </w:rPr>
              <w:t>1/20/18-3/24/18</w:t>
            </w:r>
          </w:p>
        </w:tc>
        <w:tc>
          <w:tcPr>
            <w:tcW w:w="2160" w:type="dxa"/>
            <w:vAlign w:val="center"/>
          </w:tcPr>
          <w:p w:rsidR="00DD0FD5" w:rsidRDefault="00DD0FD5" w:rsidP="00DD0FD5">
            <w:pPr>
              <w:widowControl w:val="0"/>
              <w:autoSpaceDE w:val="0"/>
              <w:autoSpaceDN w:val="0"/>
              <w:adjustRightInd w:val="0"/>
              <w:rPr>
                <w:rFonts w:cs="Times"/>
                <w:sz w:val="18"/>
                <w:szCs w:val="18"/>
              </w:rPr>
            </w:pPr>
            <w:r>
              <w:rPr>
                <w:rFonts w:cs="Times"/>
                <w:sz w:val="18"/>
                <w:szCs w:val="18"/>
              </w:rPr>
              <w:t>Students will improve reading fluency, vocabulary and proficiency.</w:t>
            </w:r>
          </w:p>
          <w:p w:rsidR="00757B89" w:rsidRPr="001A6842" w:rsidRDefault="00DD0FD5" w:rsidP="00DD0FD5">
            <w:pPr>
              <w:rPr>
                <w:rFonts w:ascii="Times New Roman" w:hAnsi="Times New Roman" w:cs="Times New Roman"/>
                <w:sz w:val="24"/>
                <w:szCs w:val="24"/>
              </w:rPr>
            </w:pPr>
            <w:r>
              <w:rPr>
                <w:rFonts w:cs="Times"/>
                <w:sz w:val="18"/>
                <w:szCs w:val="18"/>
              </w:rPr>
              <w:t>Students will improve math proficiency.</w:t>
            </w:r>
          </w:p>
        </w:tc>
      </w:tr>
      <w:tr w:rsidR="00757B89" w:rsidRPr="001A6842" w:rsidTr="001A6842">
        <w:trPr>
          <w:trHeight w:val="1080"/>
        </w:trPr>
        <w:tc>
          <w:tcPr>
            <w:tcW w:w="1080" w:type="dxa"/>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757B89" w:rsidRPr="001A6842" w:rsidRDefault="00FC3AB9" w:rsidP="001A6842">
            <w:pPr>
              <w:jc w:val="center"/>
              <w:rPr>
                <w:rFonts w:ascii="Times New Roman" w:hAnsi="Times New Roman" w:cs="Times New Roman"/>
                <w:sz w:val="24"/>
                <w:szCs w:val="24"/>
              </w:rPr>
            </w:pPr>
            <w:r>
              <w:rPr>
                <w:rFonts w:ascii="Arial"/>
                <w:w w:val="105"/>
                <w:sz w:val="19"/>
              </w:rPr>
              <w:t>Ballard Parent meetings parent/child</w:t>
            </w:r>
            <w:r>
              <w:rPr>
                <w:rFonts w:ascii="Arial"/>
                <w:w w:val="102"/>
                <w:sz w:val="19"/>
              </w:rPr>
              <w:t xml:space="preserve"> </w:t>
            </w:r>
            <w:r>
              <w:rPr>
                <w:rFonts w:ascii="Arial"/>
                <w:w w:val="105"/>
                <w:sz w:val="19"/>
              </w:rPr>
              <w:t>breakfasts</w:t>
            </w:r>
          </w:p>
        </w:tc>
        <w:tc>
          <w:tcPr>
            <w:tcW w:w="1800" w:type="dxa"/>
            <w:vAlign w:val="center"/>
          </w:tcPr>
          <w:p w:rsidR="00757B89" w:rsidRPr="001A6842" w:rsidRDefault="00FC3AB9" w:rsidP="001A6842">
            <w:pPr>
              <w:jc w:val="center"/>
              <w:rPr>
                <w:rFonts w:ascii="Times New Roman" w:hAnsi="Times New Roman" w:cs="Times New Roman"/>
                <w:sz w:val="24"/>
                <w:szCs w:val="24"/>
              </w:rPr>
            </w:pPr>
            <w:r>
              <w:rPr>
                <w:rFonts w:ascii="Arial"/>
                <w:w w:val="105"/>
                <w:sz w:val="19"/>
              </w:rPr>
              <w:t>Principal/Asst.</w:t>
            </w:r>
            <w:r>
              <w:rPr>
                <w:rFonts w:ascii="Arial"/>
                <w:w w:val="102"/>
                <w:sz w:val="19"/>
              </w:rPr>
              <w:t xml:space="preserve"> </w:t>
            </w:r>
            <w:r>
              <w:rPr>
                <w:rFonts w:ascii="Arial"/>
                <w:w w:val="105"/>
                <w:sz w:val="19"/>
              </w:rPr>
              <w:t>Principal</w:t>
            </w:r>
            <w:r>
              <w:rPr>
                <w:rFonts w:ascii="Arial"/>
                <w:spacing w:val="-3"/>
                <w:w w:val="105"/>
                <w:sz w:val="19"/>
              </w:rPr>
              <w:t xml:space="preserve"> </w:t>
            </w:r>
            <w:r>
              <w:rPr>
                <w:rFonts w:ascii="Arial"/>
                <w:w w:val="105"/>
                <w:sz w:val="19"/>
              </w:rPr>
              <w:t>and</w:t>
            </w:r>
            <w:r>
              <w:rPr>
                <w:rFonts w:ascii="Arial"/>
                <w:w w:val="106"/>
                <w:sz w:val="19"/>
              </w:rPr>
              <w:t xml:space="preserve"> </w:t>
            </w:r>
            <w:r>
              <w:rPr>
                <w:rFonts w:ascii="Arial"/>
                <w:w w:val="105"/>
                <w:sz w:val="19"/>
              </w:rPr>
              <w:t>Home School Liaison</w:t>
            </w:r>
          </w:p>
        </w:tc>
        <w:tc>
          <w:tcPr>
            <w:tcW w:w="2160" w:type="dxa"/>
            <w:vAlign w:val="center"/>
          </w:tcPr>
          <w:p w:rsidR="00757B89" w:rsidRPr="001A6842" w:rsidRDefault="00FC3AB9" w:rsidP="001A6842">
            <w:pPr>
              <w:jc w:val="center"/>
              <w:rPr>
                <w:rFonts w:ascii="Times New Roman" w:hAnsi="Times New Roman" w:cs="Times New Roman"/>
                <w:sz w:val="24"/>
                <w:szCs w:val="24"/>
              </w:rPr>
            </w:pPr>
            <w:r>
              <w:rPr>
                <w:rFonts w:ascii="Arial"/>
                <w:w w:val="105"/>
                <w:sz w:val="19"/>
              </w:rPr>
              <w:t>Increased</w:t>
            </w:r>
            <w:r>
              <w:rPr>
                <w:rFonts w:ascii="Arial"/>
                <w:spacing w:val="2"/>
                <w:w w:val="105"/>
                <w:sz w:val="19"/>
              </w:rPr>
              <w:t xml:space="preserve"> </w:t>
            </w:r>
            <w:r>
              <w:rPr>
                <w:rFonts w:ascii="Arial"/>
                <w:w w:val="105"/>
                <w:sz w:val="19"/>
              </w:rPr>
              <w:t>reading</w:t>
            </w:r>
            <w:r>
              <w:rPr>
                <w:rFonts w:ascii="Arial"/>
                <w:w w:val="104"/>
                <w:sz w:val="19"/>
              </w:rPr>
              <w:t xml:space="preserve"> </w:t>
            </w:r>
            <w:r>
              <w:rPr>
                <w:rFonts w:ascii="Arial"/>
                <w:w w:val="105"/>
                <w:sz w:val="19"/>
              </w:rPr>
              <w:t>comprehension</w:t>
            </w:r>
            <w:r>
              <w:rPr>
                <w:rFonts w:ascii="Arial"/>
                <w:w w:val="103"/>
                <w:sz w:val="19"/>
              </w:rPr>
              <w:t xml:space="preserve"> </w:t>
            </w:r>
            <w:r>
              <w:rPr>
                <w:rFonts w:ascii="Arial"/>
                <w:w w:val="105"/>
                <w:sz w:val="19"/>
              </w:rPr>
              <w:t>through specific</w:t>
            </w:r>
            <w:r>
              <w:rPr>
                <w:rFonts w:ascii="Arial"/>
                <w:spacing w:val="-15"/>
                <w:w w:val="105"/>
                <w:sz w:val="19"/>
              </w:rPr>
              <w:t xml:space="preserve"> </w:t>
            </w:r>
            <w:r>
              <w:rPr>
                <w:rFonts w:ascii="Arial"/>
                <w:w w:val="105"/>
                <w:sz w:val="19"/>
              </w:rPr>
              <w:t>data</w:t>
            </w:r>
            <w:r>
              <w:rPr>
                <w:rFonts w:ascii="Arial"/>
                <w:w w:val="103"/>
                <w:sz w:val="19"/>
              </w:rPr>
              <w:t xml:space="preserve"> </w:t>
            </w:r>
            <w:r>
              <w:rPr>
                <w:rFonts w:ascii="Arial"/>
                <w:w w:val="105"/>
                <w:sz w:val="19"/>
              </w:rPr>
              <w:t>driven</w:t>
            </w:r>
            <w:r>
              <w:rPr>
                <w:rFonts w:ascii="Arial"/>
                <w:spacing w:val="2"/>
                <w:w w:val="105"/>
                <w:sz w:val="19"/>
              </w:rPr>
              <w:t xml:space="preserve"> </w:t>
            </w:r>
            <w:r>
              <w:rPr>
                <w:rFonts w:ascii="Arial"/>
                <w:w w:val="105"/>
                <w:sz w:val="19"/>
              </w:rPr>
              <w:t>reading</w:t>
            </w:r>
            <w:r>
              <w:rPr>
                <w:rFonts w:ascii="Arial"/>
                <w:w w:val="103"/>
                <w:sz w:val="19"/>
              </w:rPr>
              <w:t xml:space="preserve"> </w:t>
            </w:r>
            <w:r>
              <w:rPr>
                <w:rFonts w:ascii="Arial"/>
                <w:w w:val="105"/>
                <w:sz w:val="19"/>
              </w:rPr>
              <w:t>strategies.</w:t>
            </w:r>
            <w:r w:rsidR="00DD0FD5">
              <w:rPr>
                <w:rFonts w:ascii="Arial"/>
                <w:w w:val="105"/>
                <w:sz w:val="19"/>
              </w:rPr>
              <w:t xml:space="preserve"> Growth Mindset strategies.</w:t>
            </w:r>
          </w:p>
        </w:tc>
        <w:tc>
          <w:tcPr>
            <w:tcW w:w="1440" w:type="dxa"/>
            <w:vAlign w:val="center"/>
          </w:tcPr>
          <w:p w:rsidR="00757B89" w:rsidRPr="001A6842" w:rsidRDefault="00DD0FD5" w:rsidP="001A6842">
            <w:pPr>
              <w:jc w:val="center"/>
              <w:rPr>
                <w:rFonts w:ascii="Times New Roman" w:hAnsi="Times New Roman" w:cs="Times New Roman"/>
                <w:sz w:val="24"/>
                <w:szCs w:val="24"/>
              </w:rPr>
            </w:pPr>
            <w:r>
              <w:rPr>
                <w:rFonts w:ascii="Times New Roman" w:hAnsi="Times New Roman" w:cs="Times New Roman"/>
                <w:sz w:val="24"/>
                <w:szCs w:val="24"/>
              </w:rPr>
              <w:t>Quarterly</w:t>
            </w:r>
          </w:p>
        </w:tc>
        <w:tc>
          <w:tcPr>
            <w:tcW w:w="2160" w:type="dxa"/>
            <w:vAlign w:val="center"/>
          </w:tcPr>
          <w:p w:rsidR="00757B89" w:rsidRPr="001A6842" w:rsidRDefault="00DD0FD5" w:rsidP="001A6842">
            <w:pPr>
              <w:jc w:val="center"/>
              <w:rPr>
                <w:rFonts w:ascii="Times New Roman" w:hAnsi="Times New Roman" w:cs="Times New Roman"/>
                <w:sz w:val="24"/>
                <w:szCs w:val="24"/>
              </w:rPr>
            </w:pPr>
            <w:r>
              <w:rPr>
                <w:rFonts w:ascii="Arial"/>
                <w:w w:val="105"/>
                <w:sz w:val="19"/>
              </w:rPr>
              <w:t>Parent</w:t>
            </w:r>
            <w:r>
              <w:rPr>
                <w:rFonts w:ascii="Arial"/>
                <w:spacing w:val="-1"/>
                <w:w w:val="105"/>
                <w:sz w:val="19"/>
              </w:rPr>
              <w:t xml:space="preserve"> </w:t>
            </w:r>
            <w:r>
              <w:rPr>
                <w:rFonts w:ascii="Arial"/>
                <w:w w:val="105"/>
                <w:sz w:val="19"/>
              </w:rPr>
              <w:t>Feedback</w:t>
            </w:r>
            <w:r>
              <w:rPr>
                <w:rFonts w:ascii="Arial"/>
                <w:w w:val="102"/>
                <w:sz w:val="19"/>
              </w:rPr>
              <w:t xml:space="preserve"> </w:t>
            </w:r>
            <w:r>
              <w:rPr>
                <w:rFonts w:ascii="Arial"/>
                <w:w w:val="105"/>
                <w:sz w:val="19"/>
              </w:rPr>
              <w:t>Survey and Sign</w:t>
            </w:r>
            <w:r>
              <w:rPr>
                <w:rFonts w:ascii="Arial"/>
                <w:spacing w:val="1"/>
                <w:w w:val="105"/>
                <w:sz w:val="19"/>
              </w:rPr>
              <w:t xml:space="preserve"> </w:t>
            </w:r>
            <w:r>
              <w:rPr>
                <w:rFonts w:ascii="Arial"/>
                <w:w w:val="105"/>
                <w:sz w:val="19"/>
              </w:rPr>
              <w:t>in</w:t>
            </w:r>
            <w:r>
              <w:rPr>
                <w:rFonts w:ascii="Arial"/>
                <w:w w:val="108"/>
                <w:sz w:val="19"/>
              </w:rPr>
              <w:t xml:space="preserve"> </w:t>
            </w:r>
            <w:r>
              <w:rPr>
                <w:rFonts w:ascii="Arial"/>
                <w:w w:val="105"/>
                <w:sz w:val="19"/>
              </w:rPr>
              <w:t>sheets</w:t>
            </w:r>
          </w:p>
        </w:tc>
      </w:tr>
      <w:tr w:rsidR="005C0188" w:rsidRPr="001A6842" w:rsidTr="001D138B">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5C0188" w:rsidRPr="009B60D7" w:rsidRDefault="00DD0FD5" w:rsidP="001D138B">
            <w:pPr>
              <w:jc w:val="center"/>
              <w:rPr>
                <w:rFonts w:ascii="Times New Roman" w:hAnsi="Times New Roman" w:cs="Times New Roman"/>
                <w:color w:val="FF0000"/>
                <w:sz w:val="24"/>
                <w:szCs w:val="24"/>
              </w:rPr>
            </w:pPr>
            <w:r>
              <w:rPr>
                <w:rFonts w:ascii="Arial"/>
                <w:w w:val="105"/>
                <w:sz w:val="19"/>
              </w:rPr>
              <w:t>English</w:t>
            </w:r>
            <w:r>
              <w:rPr>
                <w:rFonts w:ascii="Arial"/>
                <w:spacing w:val="-16"/>
                <w:w w:val="105"/>
                <w:sz w:val="19"/>
              </w:rPr>
              <w:t xml:space="preserve"> </w:t>
            </w:r>
            <w:r>
              <w:rPr>
                <w:rFonts w:ascii="Arial"/>
                <w:w w:val="105"/>
                <w:sz w:val="19"/>
              </w:rPr>
              <w:t>Classes</w:t>
            </w:r>
            <w:r>
              <w:rPr>
                <w:rFonts w:ascii="Arial"/>
                <w:w w:val="103"/>
                <w:sz w:val="19"/>
              </w:rPr>
              <w:t xml:space="preserve"> </w:t>
            </w:r>
            <w:r w:rsidR="00472BC7">
              <w:rPr>
                <w:rFonts w:ascii="Arial"/>
                <w:w w:val="103"/>
                <w:sz w:val="19"/>
              </w:rPr>
              <w:t>f</w:t>
            </w:r>
            <w:r>
              <w:rPr>
                <w:rFonts w:ascii="Arial"/>
                <w:w w:val="105"/>
                <w:sz w:val="19"/>
              </w:rPr>
              <w:t>or</w:t>
            </w:r>
            <w:r>
              <w:rPr>
                <w:rFonts w:ascii="Arial"/>
                <w:spacing w:val="-8"/>
                <w:w w:val="105"/>
                <w:sz w:val="19"/>
              </w:rPr>
              <w:t xml:space="preserve"> </w:t>
            </w:r>
            <w:r>
              <w:rPr>
                <w:rFonts w:ascii="Arial"/>
                <w:w w:val="105"/>
                <w:sz w:val="19"/>
              </w:rPr>
              <w:t>Parents</w:t>
            </w:r>
          </w:p>
        </w:tc>
        <w:tc>
          <w:tcPr>
            <w:tcW w:w="1800" w:type="dxa"/>
            <w:vAlign w:val="center"/>
          </w:tcPr>
          <w:p w:rsidR="005C0188" w:rsidRPr="001A6842" w:rsidRDefault="00DD0FD5" w:rsidP="001D138B">
            <w:pPr>
              <w:contextualSpacing/>
              <w:jc w:val="center"/>
              <w:rPr>
                <w:rFonts w:ascii="Times New Roman" w:hAnsi="Times New Roman" w:cs="Times New Roman"/>
                <w:sz w:val="24"/>
                <w:szCs w:val="24"/>
              </w:rPr>
            </w:pPr>
            <w:r>
              <w:rPr>
                <w:rFonts w:ascii="Arial"/>
                <w:w w:val="105"/>
                <w:sz w:val="19"/>
              </w:rPr>
              <w:t>ELL</w:t>
            </w:r>
            <w:r>
              <w:rPr>
                <w:rFonts w:ascii="Arial"/>
                <w:spacing w:val="-30"/>
                <w:w w:val="105"/>
                <w:sz w:val="19"/>
              </w:rPr>
              <w:t xml:space="preserve"> </w:t>
            </w:r>
            <w:r>
              <w:rPr>
                <w:rFonts w:ascii="Arial"/>
                <w:w w:val="105"/>
                <w:sz w:val="19"/>
              </w:rPr>
              <w:t>Teacher</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Increase literacy</w:t>
            </w:r>
            <w:r>
              <w:rPr>
                <w:rFonts w:ascii="Arial"/>
                <w:spacing w:val="-33"/>
                <w:w w:val="105"/>
                <w:sz w:val="19"/>
              </w:rPr>
              <w:t xml:space="preserve"> </w:t>
            </w:r>
            <w:r>
              <w:rPr>
                <w:rFonts w:ascii="Arial"/>
                <w:w w:val="105"/>
                <w:sz w:val="19"/>
              </w:rPr>
              <w:t>for</w:t>
            </w:r>
            <w:r>
              <w:rPr>
                <w:rFonts w:ascii="Arial"/>
                <w:w w:val="102"/>
                <w:sz w:val="19"/>
              </w:rPr>
              <w:t xml:space="preserve"> </w:t>
            </w:r>
            <w:r>
              <w:rPr>
                <w:rFonts w:ascii="Arial"/>
                <w:w w:val="105"/>
                <w:sz w:val="19"/>
              </w:rPr>
              <w:t>students and</w:t>
            </w:r>
            <w:r>
              <w:rPr>
                <w:rFonts w:ascii="Arial"/>
                <w:spacing w:val="-5"/>
                <w:w w:val="105"/>
                <w:sz w:val="19"/>
              </w:rPr>
              <w:t xml:space="preserve"> </w:t>
            </w:r>
            <w:r>
              <w:rPr>
                <w:rFonts w:ascii="Arial"/>
                <w:w w:val="105"/>
                <w:sz w:val="19"/>
              </w:rPr>
              <w:t>their</w:t>
            </w:r>
            <w:r>
              <w:rPr>
                <w:rFonts w:ascii="Arial"/>
                <w:w w:val="101"/>
                <w:sz w:val="19"/>
              </w:rPr>
              <w:t xml:space="preserve"> </w:t>
            </w:r>
            <w:r>
              <w:rPr>
                <w:rFonts w:ascii="Arial"/>
                <w:w w:val="105"/>
                <w:sz w:val="19"/>
              </w:rPr>
              <w:t>parents</w:t>
            </w:r>
          </w:p>
        </w:tc>
        <w:tc>
          <w:tcPr>
            <w:tcW w:w="1440" w:type="dxa"/>
            <w:vAlign w:val="center"/>
          </w:tcPr>
          <w:p w:rsidR="005C0188" w:rsidRPr="001A6842" w:rsidRDefault="00DD0FD5" w:rsidP="001D138B">
            <w:pPr>
              <w:jc w:val="center"/>
              <w:rPr>
                <w:rFonts w:ascii="Times New Roman" w:hAnsi="Times New Roman" w:cs="Times New Roman"/>
                <w:sz w:val="24"/>
                <w:szCs w:val="24"/>
              </w:rPr>
            </w:pPr>
            <w:r>
              <w:rPr>
                <w:rFonts w:ascii="Times New Roman" w:hAnsi="Times New Roman" w:cs="Times New Roman"/>
                <w:sz w:val="24"/>
                <w:szCs w:val="24"/>
              </w:rPr>
              <w:t>Twice Monthly</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Parent</w:t>
            </w:r>
            <w:r>
              <w:rPr>
                <w:rFonts w:ascii="Arial"/>
                <w:spacing w:val="-1"/>
                <w:w w:val="105"/>
                <w:sz w:val="19"/>
              </w:rPr>
              <w:t xml:space="preserve"> </w:t>
            </w:r>
            <w:r>
              <w:rPr>
                <w:rFonts w:ascii="Arial"/>
                <w:w w:val="105"/>
                <w:sz w:val="19"/>
              </w:rPr>
              <w:t>Feedback</w:t>
            </w:r>
            <w:r>
              <w:rPr>
                <w:rFonts w:ascii="Arial"/>
                <w:w w:val="102"/>
                <w:sz w:val="19"/>
              </w:rPr>
              <w:t xml:space="preserve"> </w:t>
            </w:r>
            <w:r>
              <w:rPr>
                <w:rFonts w:ascii="Arial"/>
                <w:w w:val="105"/>
                <w:sz w:val="19"/>
              </w:rPr>
              <w:t>Survey and Sign</w:t>
            </w:r>
            <w:r>
              <w:rPr>
                <w:rFonts w:ascii="Arial"/>
                <w:spacing w:val="1"/>
                <w:w w:val="105"/>
                <w:sz w:val="19"/>
              </w:rPr>
              <w:t xml:space="preserve"> </w:t>
            </w:r>
            <w:r>
              <w:rPr>
                <w:rFonts w:ascii="Arial"/>
                <w:w w:val="105"/>
                <w:sz w:val="19"/>
              </w:rPr>
              <w:t>in</w:t>
            </w:r>
            <w:r>
              <w:rPr>
                <w:rFonts w:ascii="Arial"/>
                <w:w w:val="108"/>
                <w:sz w:val="19"/>
              </w:rPr>
              <w:t xml:space="preserve"> </w:t>
            </w:r>
            <w:r>
              <w:rPr>
                <w:rFonts w:ascii="Arial"/>
                <w:w w:val="105"/>
                <w:sz w:val="19"/>
              </w:rPr>
              <w:t>sheets</w:t>
            </w:r>
          </w:p>
        </w:tc>
      </w:tr>
      <w:tr w:rsidR="005C0188" w:rsidRPr="001A6842" w:rsidTr="001D138B">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School</w:t>
            </w:r>
            <w:r>
              <w:rPr>
                <w:rFonts w:ascii="Arial"/>
                <w:spacing w:val="-3"/>
                <w:w w:val="105"/>
                <w:sz w:val="19"/>
              </w:rPr>
              <w:t xml:space="preserve"> </w:t>
            </w:r>
            <w:r>
              <w:rPr>
                <w:rFonts w:ascii="Arial"/>
                <w:w w:val="105"/>
                <w:sz w:val="19"/>
              </w:rPr>
              <w:t>Advisory</w:t>
            </w:r>
            <w:r>
              <w:rPr>
                <w:rFonts w:ascii="Arial"/>
                <w:w w:val="102"/>
                <w:sz w:val="19"/>
              </w:rPr>
              <w:t xml:space="preserve"> </w:t>
            </w:r>
            <w:r>
              <w:rPr>
                <w:rFonts w:ascii="Arial"/>
                <w:w w:val="105"/>
                <w:sz w:val="19"/>
              </w:rPr>
              <w:t>Council</w:t>
            </w:r>
            <w:r>
              <w:rPr>
                <w:rFonts w:ascii="Arial"/>
                <w:spacing w:val="-11"/>
                <w:w w:val="105"/>
                <w:sz w:val="19"/>
              </w:rPr>
              <w:t xml:space="preserve"> </w:t>
            </w:r>
            <w:r>
              <w:rPr>
                <w:rFonts w:ascii="Arial"/>
                <w:w w:val="105"/>
                <w:sz w:val="19"/>
              </w:rPr>
              <w:t>Meetings</w:t>
            </w:r>
            <w:r>
              <w:rPr>
                <w:rFonts w:ascii="Arial"/>
                <w:w w:val="102"/>
                <w:sz w:val="19"/>
              </w:rPr>
              <w:t xml:space="preserve"> </w:t>
            </w:r>
            <w:r>
              <w:rPr>
                <w:rFonts w:ascii="Arial"/>
                <w:w w:val="105"/>
                <w:sz w:val="19"/>
              </w:rPr>
              <w:t>(SAC)</w:t>
            </w:r>
          </w:p>
        </w:tc>
        <w:tc>
          <w:tcPr>
            <w:tcW w:w="180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Principal/SAC</w:t>
            </w:r>
            <w:r>
              <w:rPr>
                <w:rFonts w:ascii="Arial"/>
                <w:spacing w:val="-22"/>
                <w:w w:val="105"/>
                <w:sz w:val="19"/>
              </w:rPr>
              <w:t xml:space="preserve"> </w:t>
            </w:r>
            <w:r>
              <w:rPr>
                <w:rFonts w:ascii="Arial"/>
                <w:w w:val="105"/>
                <w:sz w:val="19"/>
              </w:rPr>
              <w:t>Chair</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Increase</w:t>
            </w:r>
            <w:r>
              <w:rPr>
                <w:rFonts w:ascii="Arial"/>
                <w:spacing w:val="-7"/>
                <w:w w:val="105"/>
                <w:sz w:val="19"/>
              </w:rPr>
              <w:t xml:space="preserve"> </w:t>
            </w:r>
            <w:r>
              <w:rPr>
                <w:rFonts w:ascii="Arial"/>
                <w:w w:val="105"/>
                <w:sz w:val="19"/>
              </w:rPr>
              <w:t>parent</w:t>
            </w:r>
            <w:r>
              <w:rPr>
                <w:rFonts w:ascii="Arial"/>
                <w:w w:val="101"/>
                <w:sz w:val="19"/>
              </w:rPr>
              <w:t xml:space="preserve"> </w:t>
            </w:r>
            <w:r>
              <w:rPr>
                <w:rFonts w:ascii="Arial"/>
                <w:w w:val="105"/>
                <w:sz w:val="19"/>
              </w:rPr>
              <w:t>involvement</w:t>
            </w:r>
            <w:r>
              <w:rPr>
                <w:rFonts w:ascii="Arial"/>
                <w:spacing w:val="7"/>
                <w:w w:val="105"/>
                <w:sz w:val="19"/>
              </w:rPr>
              <w:t xml:space="preserve"> </w:t>
            </w:r>
            <w:r>
              <w:rPr>
                <w:rFonts w:ascii="Arial"/>
                <w:w w:val="105"/>
                <w:sz w:val="19"/>
              </w:rPr>
              <w:t>and parent input</w:t>
            </w:r>
            <w:r>
              <w:rPr>
                <w:rFonts w:ascii="Arial"/>
                <w:spacing w:val="-1"/>
                <w:w w:val="105"/>
                <w:sz w:val="19"/>
              </w:rPr>
              <w:t xml:space="preserve"> </w:t>
            </w:r>
            <w:r>
              <w:rPr>
                <w:rFonts w:ascii="Arial"/>
                <w:w w:val="105"/>
                <w:sz w:val="19"/>
              </w:rPr>
              <w:t>into</w:t>
            </w:r>
            <w:r>
              <w:rPr>
                <w:rFonts w:ascii="Arial"/>
                <w:w w:val="102"/>
                <w:sz w:val="19"/>
              </w:rPr>
              <w:t xml:space="preserve"> </w:t>
            </w:r>
            <w:r>
              <w:rPr>
                <w:rFonts w:ascii="Arial"/>
                <w:w w:val="105"/>
                <w:sz w:val="19"/>
              </w:rPr>
              <w:t>school wide</w:t>
            </w:r>
            <w:r>
              <w:rPr>
                <w:rFonts w:ascii="Arial"/>
                <w:spacing w:val="-27"/>
                <w:w w:val="105"/>
                <w:sz w:val="19"/>
              </w:rPr>
              <w:t xml:space="preserve"> </w:t>
            </w:r>
            <w:r>
              <w:rPr>
                <w:rFonts w:ascii="Arial"/>
                <w:w w:val="105"/>
                <w:sz w:val="19"/>
              </w:rPr>
              <w:t>decisions</w:t>
            </w:r>
          </w:p>
        </w:tc>
        <w:tc>
          <w:tcPr>
            <w:tcW w:w="144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Every</w:t>
            </w:r>
            <w:r>
              <w:rPr>
                <w:rFonts w:ascii="Arial"/>
                <w:spacing w:val="-21"/>
                <w:w w:val="105"/>
                <w:sz w:val="19"/>
              </w:rPr>
              <w:t xml:space="preserve"> </w:t>
            </w:r>
            <w:r>
              <w:rPr>
                <w:rFonts w:ascii="Arial"/>
                <w:w w:val="105"/>
                <w:sz w:val="19"/>
              </w:rPr>
              <w:t>other</w:t>
            </w:r>
            <w:r>
              <w:rPr>
                <w:rFonts w:ascii="Arial"/>
                <w:w w:val="101"/>
                <w:sz w:val="19"/>
              </w:rPr>
              <w:t xml:space="preserve"> </w:t>
            </w:r>
            <w:r>
              <w:rPr>
                <w:rFonts w:ascii="Arial"/>
                <w:w w:val="105"/>
                <w:sz w:val="19"/>
              </w:rPr>
              <w:t>month</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10"/>
                <w:sz w:val="19"/>
              </w:rPr>
              <w:t>Parent Sign</w:t>
            </w:r>
            <w:r>
              <w:rPr>
                <w:rFonts w:ascii="Arial"/>
                <w:spacing w:val="-5"/>
                <w:w w:val="110"/>
                <w:sz w:val="19"/>
              </w:rPr>
              <w:t xml:space="preserve"> </w:t>
            </w:r>
            <w:r>
              <w:rPr>
                <w:rFonts w:ascii="Arial"/>
                <w:spacing w:val="-10"/>
                <w:w w:val="110"/>
                <w:sz w:val="19"/>
              </w:rPr>
              <w:t>In</w:t>
            </w:r>
            <w:r>
              <w:rPr>
                <w:rFonts w:ascii="Arial"/>
                <w:w w:val="112"/>
                <w:sz w:val="19"/>
              </w:rPr>
              <w:t xml:space="preserve"> </w:t>
            </w:r>
            <w:r>
              <w:rPr>
                <w:rFonts w:ascii="Arial"/>
                <w:w w:val="105"/>
                <w:sz w:val="19"/>
              </w:rPr>
              <w:t>sheets, SAC</w:t>
            </w:r>
            <w:r>
              <w:rPr>
                <w:rFonts w:ascii="Arial"/>
                <w:spacing w:val="-10"/>
                <w:w w:val="105"/>
                <w:sz w:val="19"/>
              </w:rPr>
              <w:t xml:space="preserve"> </w:t>
            </w:r>
            <w:r>
              <w:rPr>
                <w:rFonts w:ascii="Arial"/>
                <w:w w:val="105"/>
                <w:sz w:val="19"/>
              </w:rPr>
              <w:t>Minutes</w:t>
            </w:r>
            <w:r>
              <w:rPr>
                <w:rFonts w:ascii="Arial"/>
                <w:w w:val="102"/>
                <w:sz w:val="19"/>
              </w:rPr>
              <w:t xml:space="preserve"> </w:t>
            </w:r>
            <w:r>
              <w:rPr>
                <w:rFonts w:ascii="Arial"/>
                <w:w w:val="105"/>
                <w:sz w:val="19"/>
              </w:rPr>
              <w:t>and</w:t>
            </w:r>
            <w:r>
              <w:rPr>
                <w:rFonts w:ascii="Arial"/>
                <w:spacing w:val="-16"/>
                <w:w w:val="105"/>
                <w:sz w:val="19"/>
              </w:rPr>
              <w:t xml:space="preserve"> </w:t>
            </w:r>
            <w:r>
              <w:rPr>
                <w:rFonts w:ascii="Arial"/>
                <w:w w:val="105"/>
                <w:sz w:val="19"/>
              </w:rPr>
              <w:t>agendas-End of year evaluation</w:t>
            </w:r>
          </w:p>
        </w:tc>
      </w:tr>
      <w:tr w:rsidR="005C0188" w:rsidRPr="001A6842" w:rsidTr="001D138B">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5C0188" w:rsidRPr="009B60D7" w:rsidRDefault="00DD0FD5" w:rsidP="00DD0FD5">
            <w:pPr>
              <w:jc w:val="center"/>
              <w:rPr>
                <w:rFonts w:ascii="Times New Roman" w:hAnsi="Times New Roman" w:cs="Times New Roman"/>
                <w:color w:val="FF0000"/>
                <w:sz w:val="24"/>
                <w:szCs w:val="24"/>
              </w:rPr>
            </w:pPr>
            <w:r w:rsidRPr="00DD0FD5">
              <w:rPr>
                <w:rFonts w:ascii="Times New Roman" w:hAnsi="Times New Roman" w:cs="Times New Roman"/>
                <w:sz w:val="24"/>
                <w:szCs w:val="24"/>
              </w:rPr>
              <w:t>Ballard Family Association</w:t>
            </w:r>
          </w:p>
        </w:tc>
        <w:tc>
          <w:tcPr>
            <w:tcW w:w="1800" w:type="dxa"/>
            <w:vAlign w:val="center"/>
          </w:tcPr>
          <w:p w:rsidR="005C0188" w:rsidRPr="001A6842" w:rsidRDefault="00DD0FD5" w:rsidP="001D138B">
            <w:pPr>
              <w:contextualSpacing/>
              <w:jc w:val="center"/>
              <w:rPr>
                <w:rFonts w:ascii="Times New Roman" w:hAnsi="Times New Roman" w:cs="Times New Roman"/>
                <w:sz w:val="24"/>
                <w:szCs w:val="24"/>
              </w:rPr>
            </w:pPr>
            <w:r>
              <w:rPr>
                <w:rFonts w:ascii="Arial"/>
                <w:w w:val="105"/>
                <w:sz w:val="19"/>
              </w:rPr>
              <w:t>Principal</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Increase</w:t>
            </w:r>
            <w:r>
              <w:rPr>
                <w:rFonts w:ascii="Arial"/>
                <w:spacing w:val="-7"/>
                <w:w w:val="105"/>
                <w:sz w:val="19"/>
              </w:rPr>
              <w:t xml:space="preserve"> </w:t>
            </w:r>
            <w:r>
              <w:rPr>
                <w:rFonts w:ascii="Arial"/>
                <w:w w:val="105"/>
                <w:sz w:val="19"/>
              </w:rPr>
              <w:t>parent</w:t>
            </w:r>
            <w:r>
              <w:rPr>
                <w:rFonts w:ascii="Arial"/>
                <w:w w:val="101"/>
                <w:sz w:val="19"/>
              </w:rPr>
              <w:t xml:space="preserve"> </w:t>
            </w:r>
            <w:r>
              <w:rPr>
                <w:rFonts w:ascii="Arial"/>
                <w:w w:val="105"/>
                <w:sz w:val="19"/>
              </w:rPr>
              <w:t>involvement and</w:t>
            </w:r>
            <w:r>
              <w:rPr>
                <w:rFonts w:ascii="Arial"/>
                <w:spacing w:val="-6"/>
                <w:w w:val="105"/>
                <w:sz w:val="19"/>
              </w:rPr>
              <w:t xml:space="preserve"> </w:t>
            </w:r>
            <w:r>
              <w:rPr>
                <w:rFonts w:ascii="Arial"/>
                <w:w w:val="105"/>
                <w:sz w:val="19"/>
              </w:rPr>
              <w:t>to</w:t>
            </w:r>
            <w:r>
              <w:rPr>
                <w:rFonts w:ascii="Arial"/>
                <w:w w:val="104"/>
                <w:sz w:val="19"/>
              </w:rPr>
              <w:t xml:space="preserve"> </w:t>
            </w:r>
            <w:r>
              <w:rPr>
                <w:rFonts w:ascii="Arial"/>
                <w:w w:val="105"/>
                <w:sz w:val="19"/>
              </w:rPr>
              <w:t>allow parents to</w:t>
            </w:r>
            <w:r>
              <w:rPr>
                <w:rFonts w:ascii="Arial"/>
                <w:spacing w:val="-8"/>
                <w:w w:val="105"/>
                <w:sz w:val="19"/>
              </w:rPr>
              <w:t xml:space="preserve"> </w:t>
            </w:r>
            <w:r>
              <w:rPr>
                <w:rFonts w:ascii="Arial"/>
                <w:w w:val="105"/>
                <w:sz w:val="19"/>
              </w:rPr>
              <w:t>plan</w:t>
            </w:r>
            <w:r>
              <w:rPr>
                <w:rFonts w:ascii="Arial"/>
                <w:w w:val="104"/>
                <w:sz w:val="19"/>
              </w:rPr>
              <w:t xml:space="preserve"> </w:t>
            </w:r>
            <w:r>
              <w:rPr>
                <w:rFonts w:ascii="Arial"/>
                <w:w w:val="105"/>
                <w:sz w:val="19"/>
              </w:rPr>
              <w:t>family fun</w:t>
            </w:r>
            <w:r>
              <w:rPr>
                <w:rFonts w:ascii="Arial"/>
                <w:spacing w:val="-12"/>
                <w:w w:val="105"/>
                <w:sz w:val="19"/>
              </w:rPr>
              <w:t xml:space="preserve"> </w:t>
            </w:r>
            <w:r>
              <w:rPr>
                <w:rFonts w:ascii="Arial"/>
                <w:w w:val="105"/>
                <w:sz w:val="19"/>
              </w:rPr>
              <w:t>activities</w:t>
            </w:r>
          </w:p>
        </w:tc>
        <w:tc>
          <w:tcPr>
            <w:tcW w:w="144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Every</w:t>
            </w:r>
            <w:r>
              <w:rPr>
                <w:rFonts w:ascii="Arial"/>
                <w:spacing w:val="-21"/>
                <w:w w:val="105"/>
                <w:sz w:val="19"/>
              </w:rPr>
              <w:t xml:space="preserve"> </w:t>
            </w:r>
            <w:r>
              <w:rPr>
                <w:rFonts w:ascii="Arial"/>
                <w:w w:val="105"/>
                <w:sz w:val="19"/>
              </w:rPr>
              <w:t>other</w:t>
            </w:r>
            <w:r>
              <w:rPr>
                <w:rFonts w:ascii="Arial"/>
                <w:w w:val="101"/>
                <w:sz w:val="19"/>
              </w:rPr>
              <w:t xml:space="preserve"> </w:t>
            </w:r>
            <w:r>
              <w:rPr>
                <w:rFonts w:ascii="Arial"/>
                <w:w w:val="105"/>
                <w:sz w:val="19"/>
              </w:rPr>
              <w:t>month</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Parent Sign</w:t>
            </w:r>
            <w:r>
              <w:rPr>
                <w:rFonts w:ascii="Arial"/>
                <w:spacing w:val="3"/>
                <w:w w:val="105"/>
                <w:sz w:val="19"/>
              </w:rPr>
              <w:t xml:space="preserve"> </w:t>
            </w:r>
            <w:r>
              <w:rPr>
                <w:rFonts w:ascii="Arial"/>
                <w:w w:val="105"/>
                <w:sz w:val="19"/>
              </w:rPr>
              <w:t>In</w:t>
            </w:r>
            <w:r>
              <w:rPr>
                <w:rFonts w:ascii="Arial"/>
                <w:w w:val="106"/>
                <w:sz w:val="19"/>
              </w:rPr>
              <w:t xml:space="preserve"> </w:t>
            </w:r>
            <w:r>
              <w:rPr>
                <w:rFonts w:ascii="Arial"/>
                <w:w w:val="105"/>
                <w:sz w:val="19"/>
              </w:rPr>
              <w:t>sheets, BFA</w:t>
            </w:r>
            <w:r>
              <w:rPr>
                <w:rFonts w:ascii="Arial"/>
                <w:spacing w:val="-14"/>
                <w:w w:val="105"/>
                <w:sz w:val="19"/>
              </w:rPr>
              <w:t xml:space="preserve"> </w:t>
            </w:r>
            <w:r>
              <w:rPr>
                <w:rFonts w:ascii="Arial"/>
                <w:w w:val="105"/>
                <w:sz w:val="19"/>
              </w:rPr>
              <w:t>Minutes</w:t>
            </w:r>
            <w:r>
              <w:rPr>
                <w:rFonts w:ascii="Arial"/>
                <w:w w:val="101"/>
                <w:sz w:val="19"/>
              </w:rPr>
              <w:t xml:space="preserve"> </w:t>
            </w:r>
            <w:r>
              <w:rPr>
                <w:rFonts w:ascii="Arial"/>
                <w:w w:val="105"/>
                <w:sz w:val="19"/>
              </w:rPr>
              <w:t>and</w:t>
            </w:r>
            <w:r>
              <w:rPr>
                <w:rFonts w:ascii="Arial"/>
                <w:spacing w:val="-16"/>
                <w:w w:val="105"/>
                <w:sz w:val="19"/>
              </w:rPr>
              <w:t xml:space="preserve"> </w:t>
            </w:r>
            <w:r>
              <w:rPr>
                <w:rFonts w:ascii="Arial"/>
                <w:w w:val="105"/>
                <w:sz w:val="19"/>
              </w:rPr>
              <w:t>agendas-participation in events</w:t>
            </w:r>
          </w:p>
        </w:tc>
      </w:tr>
      <w:tr w:rsidR="005C0188" w:rsidRPr="001A6842" w:rsidTr="001D138B">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5C0188" w:rsidRPr="001A6842" w:rsidRDefault="00DD0FD5" w:rsidP="001D138B">
            <w:pPr>
              <w:jc w:val="center"/>
              <w:rPr>
                <w:rFonts w:ascii="Times New Roman" w:hAnsi="Times New Roman" w:cs="Times New Roman"/>
                <w:sz w:val="24"/>
                <w:szCs w:val="24"/>
              </w:rPr>
            </w:pPr>
            <w:r>
              <w:rPr>
                <w:rFonts w:ascii="Times New Roman" w:hAnsi="Times New Roman" w:cs="Times New Roman"/>
                <w:sz w:val="24"/>
                <w:szCs w:val="24"/>
              </w:rPr>
              <w:t>Family Literacy Night</w:t>
            </w:r>
          </w:p>
        </w:tc>
        <w:tc>
          <w:tcPr>
            <w:tcW w:w="1800" w:type="dxa"/>
            <w:vAlign w:val="center"/>
          </w:tcPr>
          <w:p w:rsidR="005C0188" w:rsidRPr="001A6842" w:rsidRDefault="00DD0FD5" w:rsidP="001D138B">
            <w:pPr>
              <w:jc w:val="center"/>
              <w:rPr>
                <w:rFonts w:ascii="Times New Roman" w:hAnsi="Times New Roman" w:cs="Times New Roman"/>
                <w:sz w:val="24"/>
                <w:szCs w:val="24"/>
              </w:rPr>
            </w:pPr>
            <w:r>
              <w:rPr>
                <w:rFonts w:ascii="Times New Roman" w:hAnsi="Times New Roman" w:cs="Times New Roman"/>
                <w:sz w:val="24"/>
                <w:szCs w:val="24"/>
              </w:rPr>
              <w:t>Instructional Coach-Home School Liaison</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05"/>
                <w:sz w:val="19"/>
              </w:rPr>
              <w:t>Increase</w:t>
            </w:r>
            <w:r>
              <w:rPr>
                <w:rFonts w:ascii="Arial"/>
                <w:spacing w:val="-21"/>
                <w:w w:val="105"/>
                <w:sz w:val="19"/>
              </w:rPr>
              <w:t xml:space="preserve"> </w:t>
            </w:r>
            <w:r>
              <w:rPr>
                <w:rFonts w:ascii="Arial"/>
                <w:w w:val="105"/>
                <w:sz w:val="19"/>
              </w:rPr>
              <w:t xml:space="preserve">reading achievement </w:t>
            </w:r>
          </w:p>
        </w:tc>
        <w:tc>
          <w:tcPr>
            <w:tcW w:w="1440" w:type="dxa"/>
            <w:vAlign w:val="center"/>
          </w:tcPr>
          <w:p w:rsidR="005C0188" w:rsidRPr="001A6842" w:rsidRDefault="00DD0FD5" w:rsidP="001D138B">
            <w:pPr>
              <w:jc w:val="center"/>
              <w:rPr>
                <w:rFonts w:ascii="Times New Roman" w:hAnsi="Times New Roman" w:cs="Times New Roman"/>
                <w:sz w:val="24"/>
                <w:szCs w:val="24"/>
              </w:rPr>
            </w:pPr>
            <w:r>
              <w:rPr>
                <w:rFonts w:ascii="Times New Roman" w:hAnsi="Times New Roman" w:cs="Times New Roman"/>
                <w:sz w:val="24"/>
                <w:szCs w:val="24"/>
              </w:rPr>
              <w:t>Once a year/Spring</w:t>
            </w:r>
          </w:p>
        </w:tc>
        <w:tc>
          <w:tcPr>
            <w:tcW w:w="2160" w:type="dxa"/>
            <w:vAlign w:val="center"/>
          </w:tcPr>
          <w:p w:rsidR="005C0188" w:rsidRPr="001A6842" w:rsidRDefault="00DD0FD5" w:rsidP="001D138B">
            <w:pPr>
              <w:jc w:val="center"/>
              <w:rPr>
                <w:rFonts w:ascii="Times New Roman" w:hAnsi="Times New Roman" w:cs="Times New Roman"/>
                <w:sz w:val="24"/>
                <w:szCs w:val="24"/>
              </w:rPr>
            </w:pPr>
            <w:r>
              <w:rPr>
                <w:rFonts w:ascii="Arial"/>
                <w:w w:val="110"/>
                <w:sz w:val="19"/>
              </w:rPr>
              <w:t>Parent</w:t>
            </w:r>
            <w:r>
              <w:rPr>
                <w:rFonts w:ascii="Arial"/>
                <w:spacing w:val="-30"/>
                <w:w w:val="110"/>
                <w:sz w:val="19"/>
              </w:rPr>
              <w:t xml:space="preserve"> </w:t>
            </w:r>
            <w:r>
              <w:rPr>
                <w:rFonts w:ascii="Arial"/>
                <w:w w:val="110"/>
                <w:sz w:val="19"/>
              </w:rPr>
              <w:t>Sign</w:t>
            </w:r>
            <w:r>
              <w:rPr>
                <w:rFonts w:ascii="Arial"/>
                <w:spacing w:val="-25"/>
                <w:w w:val="110"/>
                <w:sz w:val="19"/>
              </w:rPr>
              <w:t xml:space="preserve"> </w:t>
            </w:r>
            <w:r>
              <w:rPr>
                <w:rFonts w:ascii="Arial"/>
                <w:spacing w:val="-10"/>
                <w:w w:val="110"/>
                <w:sz w:val="19"/>
              </w:rPr>
              <w:t>In</w:t>
            </w:r>
            <w:r>
              <w:rPr>
                <w:rFonts w:ascii="Arial"/>
                <w:spacing w:val="-35"/>
                <w:w w:val="110"/>
                <w:sz w:val="19"/>
              </w:rPr>
              <w:t xml:space="preserve"> </w:t>
            </w:r>
            <w:r>
              <w:rPr>
                <w:rFonts w:ascii="Arial"/>
                <w:w w:val="110"/>
                <w:sz w:val="19"/>
              </w:rPr>
              <w:t>Sheets</w:t>
            </w:r>
            <w:r>
              <w:rPr>
                <w:rFonts w:ascii="Arial"/>
                <w:w w:val="101"/>
                <w:sz w:val="19"/>
              </w:rPr>
              <w:t xml:space="preserve"> </w:t>
            </w:r>
            <w:r>
              <w:rPr>
                <w:rFonts w:ascii="Arial"/>
                <w:w w:val="105"/>
                <w:sz w:val="19"/>
              </w:rPr>
              <w:t xml:space="preserve">and Parent </w:t>
            </w:r>
            <w:proofErr w:type="spellStart"/>
            <w:r>
              <w:rPr>
                <w:rFonts w:ascii="Arial"/>
                <w:w w:val="105"/>
                <w:sz w:val="19"/>
              </w:rPr>
              <w:t>participaiton</w:t>
            </w:r>
            <w:proofErr w:type="spellEnd"/>
          </w:p>
        </w:tc>
      </w:tr>
    </w:tbl>
    <w:p w:rsidR="00757B89" w:rsidRPr="001A6842" w:rsidRDefault="00DD0FD5" w:rsidP="00757B8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200AE" w:rsidRDefault="00F63042" w:rsidP="00F200AE">
      <w:pPr>
        <w:pStyle w:val="Heading1"/>
      </w:pPr>
      <w:r>
        <w:lastRenderedPageBreak/>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proofErr w:type="gramStart"/>
      <w:r w:rsidRPr="00BD1EFD">
        <w:rPr>
          <w:sz w:val="24"/>
          <w:szCs w:val="24"/>
        </w:rPr>
        <w:t>implementing</w:t>
      </w:r>
      <w:proofErr w:type="gramEnd"/>
      <w:r w:rsidRPr="00BD1EFD">
        <w:rPr>
          <w:sz w:val="24"/>
          <w:szCs w:val="24"/>
        </w:rPr>
        <w:t xml:space="preserve">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D339A9" w:rsidRPr="001A6842" w:rsidRDefault="000215F7" w:rsidP="000215F7">
            <w:pPr>
              <w:rPr>
                <w:rFonts w:ascii="Times New Roman" w:hAnsi="Times New Roman" w:cs="Times New Roman"/>
                <w:sz w:val="24"/>
                <w:szCs w:val="24"/>
              </w:rPr>
            </w:pPr>
            <w:r>
              <w:rPr>
                <w:rFonts w:ascii="Times New Roman" w:hAnsi="Times New Roman" w:cs="Times New Roman"/>
                <w:sz w:val="24"/>
                <w:szCs w:val="24"/>
              </w:rPr>
              <w:t>Trauma Informed Care Training</w:t>
            </w:r>
          </w:p>
        </w:tc>
        <w:tc>
          <w:tcPr>
            <w:tcW w:w="1800" w:type="dxa"/>
            <w:vAlign w:val="center"/>
          </w:tcPr>
          <w:p w:rsidR="00D339A9" w:rsidRPr="001A6842" w:rsidRDefault="000215F7" w:rsidP="00430DCD">
            <w:pPr>
              <w:contextualSpacing/>
              <w:jc w:val="center"/>
              <w:rPr>
                <w:rFonts w:ascii="Times New Roman" w:hAnsi="Times New Roman" w:cs="Times New Roman"/>
                <w:sz w:val="24"/>
                <w:szCs w:val="24"/>
              </w:rPr>
            </w:pPr>
            <w:r>
              <w:rPr>
                <w:rFonts w:ascii="Times New Roman" w:hAnsi="Times New Roman" w:cs="Times New Roman"/>
                <w:sz w:val="24"/>
                <w:szCs w:val="24"/>
              </w:rPr>
              <w:t>Mike Masiello</w:t>
            </w:r>
          </w:p>
        </w:tc>
        <w:tc>
          <w:tcPr>
            <w:tcW w:w="2160" w:type="dxa"/>
            <w:vAlign w:val="center"/>
          </w:tcPr>
          <w:p w:rsidR="00D339A9" w:rsidRPr="001A6842" w:rsidRDefault="000215F7" w:rsidP="006C0798">
            <w:pPr>
              <w:jc w:val="center"/>
              <w:rPr>
                <w:rFonts w:ascii="Times New Roman" w:hAnsi="Times New Roman" w:cs="Times New Roman"/>
                <w:sz w:val="24"/>
                <w:szCs w:val="24"/>
              </w:rPr>
            </w:pPr>
            <w:r>
              <w:rPr>
                <w:rFonts w:ascii="Times New Roman" w:hAnsi="Times New Roman" w:cs="Times New Roman"/>
                <w:sz w:val="24"/>
                <w:szCs w:val="24"/>
              </w:rPr>
              <w:t xml:space="preserve">Improved understanding of students who have experienced trauma leading to improved interventions hence improved achievement. </w:t>
            </w:r>
          </w:p>
        </w:tc>
        <w:tc>
          <w:tcPr>
            <w:tcW w:w="1440" w:type="dxa"/>
            <w:vAlign w:val="center"/>
          </w:tcPr>
          <w:p w:rsidR="00D339A9" w:rsidRPr="001A6842" w:rsidRDefault="009F009F" w:rsidP="00F67011">
            <w:pPr>
              <w:jc w:val="center"/>
              <w:rPr>
                <w:rFonts w:ascii="Times New Roman" w:hAnsi="Times New Roman" w:cs="Times New Roman"/>
                <w:sz w:val="24"/>
                <w:szCs w:val="24"/>
              </w:rPr>
            </w:pPr>
            <w:r>
              <w:rPr>
                <w:rFonts w:ascii="Times New Roman" w:hAnsi="Times New Roman" w:cs="Times New Roman"/>
                <w:sz w:val="24"/>
                <w:szCs w:val="24"/>
              </w:rPr>
              <w:t>August 2017 -one time</w:t>
            </w:r>
          </w:p>
        </w:tc>
        <w:tc>
          <w:tcPr>
            <w:tcW w:w="2160" w:type="dxa"/>
            <w:vAlign w:val="center"/>
          </w:tcPr>
          <w:p w:rsidR="00D339A9" w:rsidRPr="001A6842" w:rsidRDefault="000215F7" w:rsidP="006C0798">
            <w:pPr>
              <w:jc w:val="center"/>
              <w:rPr>
                <w:rFonts w:ascii="Times New Roman" w:hAnsi="Times New Roman" w:cs="Times New Roman"/>
                <w:sz w:val="24"/>
                <w:szCs w:val="24"/>
              </w:rPr>
            </w:pPr>
            <w:r>
              <w:rPr>
                <w:rFonts w:ascii="Times New Roman" w:hAnsi="Times New Roman" w:cs="Times New Roman"/>
                <w:sz w:val="24"/>
                <w:szCs w:val="24"/>
              </w:rPr>
              <w:t>Sign in Sheets</w:t>
            </w:r>
            <w:r w:rsidR="00472BC7">
              <w:rPr>
                <w:rFonts w:ascii="Times New Roman" w:hAnsi="Times New Roman" w:cs="Times New Roman"/>
                <w:sz w:val="24"/>
                <w:szCs w:val="24"/>
              </w:rPr>
              <w:t>/Improved student behavior</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D339A9" w:rsidRPr="001A6842" w:rsidRDefault="009F009F" w:rsidP="006C0798">
            <w:pPr>
              <w:jc w:val="center"/>
              <w:rPr>
                <w:rFonts w:ascii="Times New Roman" w:hAnsi="Times New Roman" w:cs="Times New Roman"/>
                <w:sz w:val="24"/>
                <w:szCs w:val="24"/>
              </w:rPr>
            </w:pPr>
            <w:r>
              <w:rPr>
                <w:rFonts w:ascii="Times New Roman" w:hAnsi="Times New Roman" w:cs="Times New Roman"/>
                <w:sz w:val="24"/>
                <w:szCs w:val="24"/>
              </w:rPr>
              <w:t xml:space="preserve">Mindfulness Training </w:t>
            </w:r>
          </w:p>
        </w:tc>
        <w:tc>
          <w:tcPr>
            <w:tcW w:w="1800" w:type="dxa"/>
            <w:vAlign w:val="center"/>
          </w:tcPr>
          <w:p w:rsidR="00D339A9" w:rsidRPr="001A6842" w:rsidRDefault="009F009F" w:rsidP="00F67011">
            <w:pPr>
              <w:jc w:val="center"/>
              <w:rPr>
                <w:rFonts w:ascii="Times New Roman" w:hAnsi="Times New Roman" w:cs="Times New Roman"/>
                <w:sz w:val="24"/>
                <w:szCs w:val="24"/>
              </w:rPr>
            </w:pPr>
            <w:r>
              <w:rPr>
                <w:rFonts w:ascii="Times New Roman" w:hAnsi="Times New Roman" w:cs="Times New Roman"/>
                <w:sz w:val="24"/>
                <w:szCs w:val="24"/>
              </w:rPr>
              <w:t>Scott Flynn</w:t>
            </w:r>
          </w:p>
        </w:tc>
        <w:tc>
          <w:tcPr>
            <w:tcW w:w="2160" w:type="dxa"/>
            <w:vAlign w:val="center"/>
          </w:tcPr>
          <w:p w:rsidR="00D339A9" w:rsidRPr="001A6842" w:rsidRDefault="00160E4C" w:rsidP="006C0798">
            <w:pPr>
              <w:jc w:val="center"/>
              <w:rPr>
                <w:rFonts w:ascii="Times New Roman" w:hAnsi="Times New Roman" w:cs="Times New Roman"/>
                <w:sz w:val="24"/>
                <w:szCs w:val="24"/>
              </w:rPr>
            </w:pPr>
            <w:r>
              <w:rPr>
                <w:rFonts w:ascii="Times New Roman" w:hAnsi="Times New Roman" w:cs="Times New Roman"/>
                <w:sz w:val="24"/>
                <w:szCs w:val="24"/>
              </w:rPr>
              <w:t xml:space="preserve">Increase understanding of how students from poverty react to their environment and what strategies can be used to improve </w:t>
            </w:r>
            <w:r w:rsidR="00472BC7">
              <w:rPr>
                <w:rFonts w:ascii="Times New Roman" w:hAnsi="Times New Roman" w:cs="Times New Roman"/>
                <w:sz w:val="24"/>
                <w:szCs w:val="24"/>
              </w:rPr>
              <w:t>student awareness of their mental states</w:t>
            </w:r>
          </w:p>
        </w:tc>
        <w:tc>
          <w:tcPr>
            <w:tcW w:w="1440" w:type="dxa"/>
            <w:vAlign w:val="center"/>
          </w:tcPr>
          <w:p w:rsidR="00D339A9" w:rsidRPr="001A6842" w:rsidRDefault="009F009F" w:rsidP="006C0798">
            <w:pPr>
              <w:jc w:val="center"/>
              <w:rPr>
                <w:rFonts w:ascii="Times New Roman" w:hAnsi="Times New Roman" w:cs="Times New Roman"/>
                <w:sz w:val="24"/>
                <w:szCs w:val="24"/>
              </w:rPr>
            </w:pPr>
            <w:r>
              <w:rPr>
                <w:rFonts w:ascii="Times New Roman" w:hAnsi="Times New Roman" w:cs="Times New Roman"/>
                <w:sz w:val="24"/>
                <w:szCs w:val="24"/>
              </w:rPr>
              <w:t>September 2017-one time</w:t>
            </w:r>
          </w:p>
        </w:tc>
        <w:tc>
          <w:tcPr>
            <w:tcW w:w="2160" w:type="dxa"/>
            <w:vAlign w:val="center"/>
          </w:tcPr>
          <w:p w:rsidR="00D339A9" w:rsidRPr="001A6842" w:rsidRDefault="00472BC7" w:rsidP="006C0798">
            <w:pPr>
              <w:jc w:val="center"/>
              <w:rPr>
                <w:rFonts w:ascii="Times New Roman" w:hAnsi="Times New Roman" w:cs="Times New Roman"/>
                <w:sz w:val="24"/>
                <w:szCs w:val="24"/>
              </w:rPr>
            </w:pPr>
            <w:r>
              <w:rPr>
                <w:rFonts w:ascii="Times New Roman" w:hAnsi="Times New Roman" w:cs="Times New Roman"/>
                <w:sz w:val="24"/>
                <w:szCs w:val="24"/>
              </w:rPr>
              <w:t>Sign in sheets/Improved student behavior</w:t>
            </w:r>
          </w:p>
        </w:tc>
      </w:tr>
      <w:tr w:rsidR="00BD1EFD" w:rsidRPr="001A6842" w:rsidTr="001D138B">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BD1EFD" w:rsidRPr="001A6842" w:rsidRDefault="00160E4C" w:rsidP="001D138B">
            <w:pPr>
              <w:jc w:val="center"/>
              <w:rPr>
                <w:rFonts w:ascii="Times New Roman" w:hAnsi="Times New Roman" w:cs="Times New Roman"/>
                <w:sz w:val="24"/>
                <w:szCs w:val="24"/>
              </w:rPr>
            </w:pPr>
            <w:r>
              <w:rPr>
                <w:rFonts w:ascii="Times New Roman" w:hAnsi="Times New Roman" w:cs="Times New Roman"/>
                <w:sz w:val="24"/>
                <w:szCs w:val="24"/>
              </w:rPr>
              <w:t>Check and Connect Training</w:t>
            </w:r>
          </w:p>
        </w:tc>
        <w:tc>
          <w:tcPr>
            <w:tcW w:w="1800" w:type="dxa"/>
            <w:vAlign w:val="center"/>
          </w:tcPr>
          <w:p w:rsidR="00BD1EFD" w:rsidRPr="001A6842" w:rsidRDefault="00160E4C" w:rsidP="001D138B">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Toya</w:t>
            </w:r>
            <w:proofErr w:type="spellEnd"/>
            <w:r>
              <w:rPr>
                <w:rFonts w:ascii="Times New Roman" w:hAnsi="Times New Roman" w:cs="Times New Roman"/>
                <w:sz w:val="24"/>
                <w:szCs w:val="24"/>
              </w:rPr>
              <w:t xml:space="preserve"> Henderson</w:t>
            </w:r>
          </w:p>
        </w:tc>
        <w:tc>
          <w:tcPr>
            <w:tcW w:w="2160" w:type="dxa"/>
            <w:vAlign w:val="center"/>
          </w:tcPr>
          <w:p w:rsidR="00BD1EFD" w:rsidRPr="001A6842" w:rsidRDefault="00160E4C" w:rsidP="001D138B">
            <w:pPr>
              <w:jc w:val="center"/>
              <w:rPr>
                <w:rFonts w:ascii="Times New Roman" w:hAnsi="Times New Roman" w:cs="Times New Roman"/>
                <w:sz w:val="24"/>
                <w:szCs w:val="24"/>
              </w:rPr>
            </w:pPr>
            <w:r>
              <w:rPr>
                <w:rFonts w:ascii="Times New Roman" w:hAnsi="Times New Roman" w:cs="Times New Roman"/>
                <w:sz w:val="24"/>
                <w:szCs w:val="24"/>
              </w:rPr>
              <w:t>Improved attendance and improved academics</w:t>
            </w:r>
          </w:p>
        </w:tc>
        <w:tc>
          <w:tcPr>
            <w:tcW w:w="1440" w:type="dxa"/>
            <w:vAlign w:val="center"/>
          </w:tcPr>
          <w:p w:rsidR="00BD1EFD" w:rsidRPr="001A6842" w:rsidRDefault="00160E4C" w:rsidP="001D138B">
            <w:pPr>
              <w:jc w:val="center"/>
              <w:rPr>
                <w:rFonts w:ascii="Times New Roman" w:hAnsi="Times New Roman" w:cs="Times New Roman"/>
                <w:sz w:val="24"/>
                <w:szCs w:val="24"/>
              </w:rPr>
            </w:pPr>
            <w:r>
              <w:rPr>
                <w:rFonts w:ascii="Times New Roman" w:hAnsi="Times New Roman" w:cs="Times New Roman"/>
                <w:sz w:val="24"/>
                <w:szCs w:val="24"/>
              </w:rPr>
              <w:t>September 2017 – one time training- ongoing support</w:t>
            </w:r>
          </w:p>
        </w:tc>
        <w:tc>
          <w:tcPr>
            <w:tcW w:w="2160" w:type="dxa"/>
            <w:vAlign w:val="center"/>
          </w:tcPr>
          <w:p w:rsidR="00BD1EFD" w:rsidRPr="001A6842" w:rsidRDefault="00160E4C" w:rsidP="001D138B">
            <w:pPr>
              <w:jc w:val="center"/>
              <w:rPr>
                <w:rFonts w:ascii="Times New Roman" w:hAnsi="Times New Roman" w:cs="Times New Roman"/>
                <w:sz w:val="24"/>
                <w:szCs w:val="24"/>
              </w:rPr>
            </w:pPr>
            <w:r>
              <w:rPr>
                <w:rFonts w:ascii="Times New Roman" w:hAnsi="Times New Roman" w:cs="Times New Roman"/>
                <w:sz w:val="24"/>
                <w:szCs w:val="24"/>
              </w:rPr>
              <w:t>Log sheets of mentor check in-student attendance</w:t>
            </w:r>
          </w:p>
        </w:tc>
      </w:tr>
      <w:tr w:rsidR="00BD1EFD" w:rsidRPr="001A6842" w:rsidTr="001D138B">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180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bl>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w:t>
      </w:r>
      <w:proofErr w:type="gramStart"/>
      <w:r w:rsidRPr="00F67011">
        <w:rPr>
          <w:rFonts w:ascii="Times New Roman" w:hAnsi="Times New Roman" w:cs="Times New Roman"/>
          <w:sz w:val="24"/>
          <w:szCs w:val="24"/>
        </w:rPr>
        <w:t>child</w:t>
      </w:r>
      <w:r w:rsidR="003474DE">
        <w:rPr>
          <w:rFonts w:ascii="Times New Roman" w:hAnsi="Times New Roman" w:cs="Times New Roman"/>
          <w:sz w:val="24"/>
          <w:szCs w:val="24"/>
        </w:rPr>
        <w:t>(</w:t>
      </w:r>
      <w:proofErr w:type="spellStart"/>
      <w:proofErr w:type="gramEnd"/>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lastRenderedPageBreak/>
        <w:t>RESPONSE:</w:t>
      </w:r>
    </w:p>
    <w:p w:rsidR="00043EEC" w:rsidRDefault="00043EEC" w:rsidP="00043EEC">
      <w:pPr>
        <w:pStyle w:val="BodyText"/>
        <w:spacing w:line="254" w:lineRule="auto"/>
        <w:ind w:left="866" w:right="2193" w:hanging="5"/>
      </w:pPr>
      <w:r>
        <w:rPr>
          <w:w w:val="105"/>
        </w:rPr>
        <w:t>We</w:t>
      </w:r>
      <w:r>
        <w:rPr>
          <w:spacing w:val="-5"/>
          <w:w w:val="105"/>
        </w:rPr>
        <w:t xml:space="preserve"> </w:t>
      </w:r>
      <w:r>
        <w:rPr>
          <w:w w:val="105"/>
        </w:rPr>
        <w:t>produce</w:t>
      </w:r>
      <w:r>
        <w:rPr>
          <w:spacing w:val="-12"/>
          <w:w w:val="105"/>
        </w:rPr>
        <w:t xml:space="preserve"> </w:t>
      </w:r>
      <w:r>
        <w:rPr>
          <w:w w:val="105"/>
        </w:rPr>
        <w:t>a</w:t>
      </w:r>
      <w:r>
        <w:rPr>
          <w:spacing w:val="-13"/>
          <w:w w:val="105"/>
        </w:rPr>
        <w:t xml:space="preserve"> </w:t>
      </w:r>
      <w:r>
        <w:rPr>
          <w:w w:val="105"/>
        </w:rPr>
        <w:t>quarterly</w:t>
      </w:r>
      <w:r>
        <w:rPr>
          <w:spacing w:val="5"/>
          <w:w w:val="105"/>
        </w:rPr>
        <w:t xml:space="preserve"> </w:t>
      </w:r>
      <w:r>
        <w:rPr>
          <w:w w:val="105"/>
        </w:rPr>
        <w:t>newsletter that</w:t>
      </w:r>
      <w:r>
        <w:rPr>
          <w:spacing w:val="-4"/>
          <w:w w:val="105"/>
        </w:rPr>
        <w:t xml:space="preserve"> </w:t>
      </w:r>
      <w:r>
        <w:rPr>
          <w:w w:val="105"/>
        </w:rPr>
        <w:t>goes</w:t>
      </w:r>
      <w:r>
        <w:rPr>
          <w:spacing w:val="3"/>
          <w:w w:val="105"/>
        </w:rPr>
        <w:t xml:space="preserve"> </w:t>
      </w:r>
      <w:r>
        <w:rPr>
          <w:w w:val="105"/>
        </w:rPr>
        <w:t>home</w:t>
      </w:r>
      <w:r>
        <w:rPr>
          <w:spacing w:val="-19"/>
          <w:w w:val="105"/>
        </w:rPr>
        <w:t xml:space="preserve"> </w:t>
      </w:r>
      <w:r>
        <w:rPr>
          <w:w w:val="105"/>
        </w:rPr>
        <w:t>with</w:t>
      </w:r>
      <w:r>
        <w:rPr>
          <w:spacing w:val="-5"/>
          <w:w w:val="105"/>
        </w:rPr>
        <w:t xml:space="preserve"> </w:t>
      </w:r>
      <w:r>
        <w:rPr>
          <w:w w:val="105"/>
        </w:rPr>
        <w:t>students</w:t>
      </w:r>
      <w:r>
        <w:rPr>
          <w:spacing w:val="1"/>
          <w:w w:val="105"/>
        </w:rPr>
        <w:t xml:space="preserve"> </w:t>
      </w:r>
      <w:r>
        <w:rPr>
          <w:w w:val="105"/>
        </w:rPr>
        <w:t>during</w:t>
      </w:r>
      <w:r>
        <w:rPr>
          <w:spacing w:val="-4"/>
          <w:w w:val="105"/>
        </w:rPr>
        <w:t xml:space="preserve"> </w:t>
      </w:r>
      <w:r>
        <w:rPr>
          <w:w w:val="105"/>
        </w:rPr>
        <w:t>report</w:t>
      </w:r>
      <w:r>
        <w:rPr>
          <w:spacing w:val="-13"/>
          <w:w w:val="105"/>
        </w:rPr>
        <w:t xml:space="preserve"> </w:t>
      </w:r>
      <w:r>
        <w:rPr>
          <w:w w:val="105"/>
        </w:rPr>
        <w:t>card</w:t>
      </w:r>
      <w:r>
        <w:rPr>
          <w:spacing w:val="-14"/>
          <w:w w:val="105"/>
        </w:rPr>
        <w:t xml:space="preserve"> </w:t>
      </w:r>
      <w:r>
        <w:rPr>
          <w:w w:val="105"/>
        </w:rPr>
        <w:t>time.</w:t>
      </w:r>
      <w:r>
        <w:rPr>
          <w:w w:val="103"/>
        </w:rPr>
        <w:t xml:space="preserve"> </w:t>
      </w:r>
      <w:r>
        <w:rPr>
          <w:w w:val="105"/>
        </w:rPr>
        <w:t xml:space="preserve">Parents are given students </w:t>
      </w:r>
      <w:proofErr w:type="spellStart"/>
      <w:r>
        <w:rPr>
          <w:w w:val="105"/>
        </w:rPr>
        <w:t>iReady</w:t>
      </w:r>
      <w:proofErr w:type="spellEnd"/>
      <w:r>
        <w:rPr>
          <w:w w:val="105"/>
        </w:rPr>
        <w:t xml:space="preserve"> log </w:t>
      </w:r>
      <w:proofErr w:type="gramStart"/>
      <w:r>
        <w:rPr>
          <w:w w:val="105"/>
        </w:rPr>
        <w:t>ins</w:t>
      </w:r>
      <w:proofErr w:type="gramEnd"/>
      <w:r>
        <w:rPr>
          <w:w w:val="105"/>
        </w:rPr>
        <w:t xml:space="preserve"> Imagine Learning log ins, and well as information to Think</w:t>
      </w:r>
      <w:r>
        <w:rPr>
          <w:spacing w:val="-26"/>
          <w:w w:val="105"/>
        </w:rPr>
        <w:t xml:space="preserve"> </w:t>
      </w:r>
      <w:r>
        <w:rPr>
          <w:w w:val="105"/>
        </w:rPr>
        <w:t>Central</w:t>
      </w:r>
      <w:r>
        <w:rPr>
          <w:w w:val="102"/>
        </w:rPr>
        <w:t xml:space="preserve">. Ballard Parent meetings assist parents with homework strategies and Growth Mindset strategies. </w:t>
      </w:r>
    </w:p>
    <w:p w:rsidR="00043EEC" w:rsidRDefault="00043EEC" w:rsidP="00043EEC">
      <w:pPr>
        <w:rPr>
          <w:rFonts w:ascii="Arial" w:eastAsia="Arial" w:hAnsi="Arial" w:cs="Arial"/>
          <w:sz w:val="18"/>
          <w:szCs w:val="18"/>
        </w:rPr>
      </w:pPr>
    </w:p>
    <w:p w:rsidR="00043EEC" w:rsidRDefault="00043EEC" w:rsidP="00043EEC">
      <w:pPr>
        <w:rPr>
          <w:rFonts w:ascii="Arial" w:eastAsia="Arial" w:hAnsi="Arial" w:cs="Arial"/>
          <w:sz w:val="18"/>
          <w:szCs w:val="18"/>
        </w:rPr>
      </w:pPr>
    </w:p>
    <w:p w:rsidR="00043EEC" w:rsidRDefault="00043EEC" w:rsidP="00043EEC">
      <w:pPr>
        <w:spacing w:before="9"/>
        <w:rPr>
          <w:rFonts w:ascii="Arial" w:eastAsia="Arial" w:hAnsi="Arial" w:cs="Arial"/>
          <w:sz w:val="23"/>
          <w:szCs w:val="23"/>
        </w:rPr>
      </w:pPr>
    </w:p>
    <w:p w:rsidR="00043EEC" w:rsidRDefault="00043EEC" w:rsidP="00043EEC">
      <w:pPr>
        <w:pStyle w:val="BodyText"/>
        <w:spacing w:line="252" w:lineRule="auto"/>
        <w:ind w:left="861" w:right="2392" w:firstLine="4"/>
        <w:jc w:val="both"/>
      </w:pPr>
      <w:r>
        <w:rPr>
          <w:w w:val="105"/>
        </w:rPr>
        <w:t>Students,</w:t>
      </w:r>
      <w:r>
        <w:rPr>
          <w:spacing w:val="1"/>
          <w:w w:val="105"/>
        </w:rPr>
        <w:t xml:space="preserve"> </w:t>
      </w:r>
      <w:r>
        <w:rPr>
          <w:w w:val="105"/>
        </w:rPr>
        <w:t>teachers</w:t>
      </w:r>
      <w:r>
        <w:rPr>
          <w:spacing w:val="4"/>
          <w:w w:val="105"/>
        </w:rPr>
        <w:t xml:space="preserve"> </w:t>
      </w:r>
      <w:r>
        <w:rPr>
          <w:w w:val="105"/>
        </w:rPr>
        <w:t>and</w:t>
      </w:r>
      <w:r>
        <w:rPr>
          <w:spacing w:val="2"/>
          <w:w w:val="105"/>
        </w:rPr>
        <w:t xml:space="preserve"> </w:t>
      </w:r>
      <w:r>
        <w:rPr>
          <w:w w:val="105"/>
        </w:rPr>
        <w:t>parents</w:t>
      </w:r>
      <w:r>
        <w:rPr>
          <w:spacing w:val="-6"/>
          <w:w w:val="105"/>
        </w:rPr>
        <w:t xml:space="preserve"> </w:t>
      </w:r>
      <w:r>
        <w:rPr>
          <w:w w:val="105"/>
        </w:rPr>
        <w:t>use</w:t>
      </w:r>
      <w:r>
        <w:rPr>
          <w:spacing w:val="-16"/>
          <w:w w:val="105"/>
        </w:rPr>
        <w:t xml:space="preserve"> </w:t>
      </w:r>
      <w:r>
        <w:rPr>
          <w:w w:val="105"/>
        </w:rPr>
        <w:t>the</w:t>
      </w:r>
      <w:r>
        <w:rPr>
          <w:spacing w:val="-4"/>
          <w:w w:val="105"/>
        </w:rPr>
        <w:t xml:space="preserve"> </w:t>
      </w:r>
      <w:r>
        <w:rPr>
          <w:w w:val="105"/>
        </w:rPr>
        <w:t>daily</w:t>
      </w:r>
      <w:r>
        <w:rPr>
          <w:spacing w:val="-7"/>
          <w:w w:val="105"/>
        </w:rPr>
        <w:t xml:space="preserve"> </w:t>
      </w:r>
      <w:r>
        <w:rPr>
          <w:w w:val="105"/>
        </w:rPr>
        <w:t>agendas</w:t>
      </w:r>
      <w:r>
        <w:rPr>
          <w:spacing w:val="10"/>
          <w:w w:val="105"/>
        </w:rPr>
        <w:t xml:space="preserve"> </w:t>
      </w:r>
      <w:r>
        <w:rPr>
          <w:w w:val="105"/>
        </w:rPr>
        <w:t>purchased by</w:t>
      </w:r>
      <w:r>
        <w:rPr>
          <w:spacing w:val="-26"/>
          <w:w w:val="105"/>
        </w:rPr>
        <w:t xml:space="preserve"> </w:t>
      </w:r>
      <w:r>
        <w:rPr>
          <w:w w:val="105"/>
        </w:rPr>
        <w:t>Title</w:t>
      </w:r>
      <w:r>
        <w:rPr>
          <w:spacing w:val="-9"/>
          <w:w w:val="105"/>
        </w:rPr>
        <w:t xml:space="preserve"> </w:t>
      </w:r>
      <w:proofErr w:type="gramStart"/>
      <w:r>
        <w:rPr>
          <w:w w:val="105"/>
        </w:rPr>
        <w:t>One</w:t>
      </w:r>
      <w:proofErr w:type="gramEnd"/>
      <w:r>
        <w:rPr>
          <w:spacing w:val="-15"/>
          <w:w w:val="105"/>
        </w:rPr>
        <w:t xml:space="preserve"> </w:t>
      </w:r>
      <w:r>
        <w:rPr>
          <w:w w:val="105"/>
        </w:rPr>
        <w:t>funds</w:t>
      </w:r>
      <w:r>
        <w:rPr>
          <w:spacing w:val="-3"/>
          <w:w w:val="105"/>
        </w:rPr>
        <w:t xml:space="preserve"> </w:t>
      </w:r>
      <w:r>
        <w:rPr>
          <w:w w:val="105"/>
        </w:rPr>
        <w:t>to</w:t>
      </w:r>
      <w:r>
        <w:rPr>
          <w:w w:val="103"/>
        </w:rPr>
        <w:t xml:space="preserve"> </w:t>
      </w:r>
      <w:r>
        <w:rPr>
          <w:w w:val="105"/>
        </w:rPr>
        <w:t>communicate</w:t>
      </w:r>
      <w:r>
        <w:rPr>
          <w:spacing w:val="-2"/>
          <w:w w:val="105"/>
        </w:rPr>
        <w:t xml:space="preserve"> </w:t>
      </w:r>
      <w:r>
        <w:rPr>
          <w:w w:val="105"/>
        </w:rPr>
        <w:t>on</w:t>
      </w:r>
      <w:r>
        <w:rPr>
          <w:spacing w:val="-14"/>
          <w:w w:val="105"/>
        </w:rPr>
        <w:t xml:space="preserve"> </w:t>
      </w:r>
      <w:r>
        <w:rPr>
          <w:w w:val="105"/>
        </w:rPr>
        <w:t>a</w:t>
      </w:r>
      <w:r>
        <w:rPr>
          <w:spacing w:val="-12"/>
          <w:w w:val="105"/>
        </w:rPr>
        <w:t xml:space="preserve"> </w:t>
      </w:r>
      <w:r>
        <w:rPr>
          <w:w w:val="105"/>
        </w:rPr>
        <w:t>day</w:t>
      </w:r>
      <w:r>
        <w:rPr>
          <w:spacing w:val="-9"/>
          <w:w w:val="105"/>
        </w:rPr>
        <w:t xml:space="preserve"> </w:t>
      </w:r>
      <w:r>
        <w:rPr>
          <w:w w:val="105"/>
        </w:rPr>
        <w:t>to</w:t>
      </w:r>
      <w:r>
        <w:rPr>
          <w:spacing w:val="-6"/>
          <w:w w:val="105"/>
        </w:rPr>
        <w:t xml:space="preserve"> </w:t>
      </w:r>
      <w:r>
        <w:rPr>
          <w:w w:val="105"/>
        </w:rPr>
        <w:t>day</w:t>
      </w:r>
      <w:r>
        <w:rPr>
          <w:spacing w:val="-6"/>
          <w:w w:val="105"/>
        </w:rPr>
        <w:t xml:space="preserve"> </w:t>
      </w:r>
      <w:r>
        <w:rPr>
          <w:w w:val="105"/>
        </w:rPr>
        <w:t>basis.</w:t>
      </w:r>
      <w:r>
        <w:rPr>
          <w:spacing w:val="-8"/>
          <w:w w:val="105"/>
        </w:rPr>
        <w:t xml:space="preserve"> </w:t>
      </w:r>
      <w:r>
        <w:rPr>
          <w:w w:val="105"/>
        </w:rPr>
        <w:t>Students,</w:t>
      </w:r>
      <w:r>
        <w:rPr>
          <w:spacing w:val="-1"/>
          <w:w w:val="105"/>
        </w:rPr>
        <w:t xml:space="preserve"> </w:t>
      </w:r>
      <w:r>
        <w:rPr>
          <w:w w:val="105"/>
        </w:rPr>
        <w:t>teachers</w:t>
      </w:r>
      <w:r>
        <w:rPr>
          <w:spacing w:val="4"/>
          <w:w w:val="105"/>
        </w:rPr>
        <w:t xml:space="preserve"> </w:t>
      </w:r>
      <w:r>
        <w:rPr>
          <w:w w:val="105"/>
        </w:rPr>
        <w:t>and</w:t>
      </w:r>
      <w:r>
        <w:rPr>
          <w:spacing w:val="-4"/>
          <w:w w:val="105"/>
        </w:rPr>
        <w:t xml:space="preserve"> </w:t>
      </w:r>
      <w:r>
        <w:rPr>
          <w:w w:val="105"/>
        </w:rPr>
        <w:t>parents</w:t>
      </w:r>
      <w:r>
        <w:rPr>
          <w:spacing w:val="-1"/>
          <w:w w:val="105"/>
        </w:rPr>
        <w:t xml:space="preserve"> </w:t>
      </w:r>
      <w:r>
        <w:rPr>
          <w:w w:val="105"/>
        </w:rPr>
        <w:t>use</w:t>
      </w:r>
      <w:r>
        <w:rPr>
          <w:spacing w:val="-17"/>
          <w:w w:val="105"/>
        </w:rPr>
        <w:t xml:space="preserve"> </w:t>
      </w:r>
      <w:r>
        <w:rPr>
          <w:w w:val="105"/>
        </w:rPr>
        <w:t>weekly</w:t>
      </w:r>
      <w:r>
        <w:rPr>
          <w:spacing w:val="-9"/>
          <w:w w:val="105"/>
        </w:rPr>
        <w:t xml:space="preserve"> </w:t>
      </w:r>
      <w:r>
        <w:rPr>
          <w:w w:val="105"/>
        </w:rPr>
        <w:t>folders</w:t>
      </w:r>
      <w:r>
        <w:rPr>
          <w:w w:val="102"/>
        </w:rPr>
        <w:t xml:space="preserve"> </w:t>
      </w:r>
      <w:r>
        <w:rPr>
          <w:w w:val="105"/>
        </w:rPr>
        <w:t>purchased</w:t>
      </w:r>
      <w:r>
        <w:rPr>
          <w:spacing w:val="4"/>
          <w:w w:val="105"/>
        </w:rPr>
        <w:t xml:space="preserve"> </w:t>
      </w:r>
      <w:r>
        <w:rPr>
          <w:w w:val="105"/>
        </w:rPr>
        <w:t>by</w:t>
      </w:r>
      <w:r>
        <w:rPr>
          <w:spacing w:val="-20"/>
          <w:w w:val="105"/>
        </w:rPr>
        <w:t xml:space="preserve"> </w:t>
      </w:r>
      <w:r>
        <w:rPr>
          <w:w w:val="105"/>
        </w:rPr>
        <w:t>Title</w:t>
      </w:r>
      <w:r>
        <w:rPr>
          <w:spacing w:val="-2"/>
          <w:w w:val="105"/>
        </w:rPr>
        <w:t xml:space="preserve"> </w:t>
      </w:r>
      <w:proofErr w:type="gramStart"/>
      <w:r>
        <w:rPr>
          <w:w w:val="105"/>
        </w:rPr>
        <w:t>One</w:t>
      </w:r>
      <w:proofErr w:type="gramEnd"/>
      <w:r>
        <w:rPr>
          <w:spacing w:val="-18"/>
          <w:w w:val="105"/>
        </w:rPr>
        <w:t xml:space="preserve"> </w:t>
      </w:r>
      <w:r>
        <w:rPr>
          <w:w w:val="105"/>
        </w:rPr>
        <w:t>funds</w:t>
      </w:r>
      <w:r>
        <w:rPr>
          <w:spacing w:val="2"/>
          <w:w w:val="105"/>
        </w:rPr>
        <w:t xml:space="preserve"> </w:t>
      </w:r>
      <w:r>
        <w:rPr>
          <w:w w:val="105"/>
        </w:rPr>
        <w:t>to</w:t>
      </w:r>
      <w:r>
        <w:rPr>
          <w:spacing w:val="-8"/>
          <w:w w:val="105"/>
        </w:rPr>
        <w:t xml:space="preserve"> </w:t>
      </w:r>
      <w:r>
        <w:rPr>
          <w:w w:val="105"/>
        </w:rPr>
        <w:t>communicate</w:t>
      </w:r>
      <w:r>
        <w:rPr>
          <w:spacing w:val="4"/>
          <w:w w:val="105"/>
        </w:rPr>
        <w:t xml:space="preserve"> </w:t>
      </w:r>
      <w:r>
        <w:rPr>
          <w:w w:val="105"/>
        </w:rPr>
        <w:t>on</w:t>
      </w:r>
      <w:r>
        <w:rPr>
          <w:spacing w:val="-8"/>
          <w:w w:val="105"/>
        </w:rPr>
        <w:t xml:space="preserve"> </w:t>
      </w:r>
      <w:r>
        <w:rPr>
          <w:w w:val="105"/>
        </w:rPr>
        <w:t>a</w:t>
      </w:r>
      <w:r>
        <w:rPr>
          <w:spacing w:val="-13"/>
          <w:w w:val="105"/>
        </w:rPr>
        <w:t xml:space="preserve"> </w:t>
      </w:r>
      <w:r>
        <w:rPr>
          <w:w w:val="105"/>
        </w:rPr>
        <w:t>weekly</w:t>
      </w:r>
      <w:r>
        <w:rPr>
          <w:spacing w:val="3"/>
          <w:w w:val="105"/>
        </w:rPr>
        <w:t xml:space="preserve"> </w:t>
      </w:r>
      <w:r>
        <w:rPr>
          <w:w w:val="105"/>
        </w:rPr>
        <w:t xml:space="preserve">basis.  </w:t>
      </w:r>
      <w:proofErr w:type="gramStart"/>
      <w:r>
        <w:rPr>
          <w:w w:val="105"/>
        </w:rPr>
        <w:t xml:space="preserve">Classroom </w:t>
      </w:r>
      <w:proofErr w:type="spellStart"/>
      <w:r>
        <w:rPr>
          <w:w w:val="105"/>
        </w:rPr>
        <w:t>DoJo</w:t>
      </w:r>
      <w:proofErr w:type="spellEnd"/>
      <w:r>
        <w:rPr>
          <w:w w:val="105"/>
        </w:rPr>
        <w:t xml:space="preserve"> is used by the school and teachers to communicate events and classroom projects/events that are taking place</w:t>
      </w:r>
      <w:proofErr w:type="gramEnd"/>
      <w:r>
        <w:rPr>
          <w:w w:val="105"/>
        </w:rPr>
        <w:t xml:space="preserve">. </w:t>
      </w:r>
    </w:p>
    <w:p w:rsidR="00F67011" w:rsidRDefault="00F67011"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Pr="00F67011" w:rsidRDefault="003474DE" w:rsidP="00F67011">
      <w:pPr>
        <w:spacing w:line="240" w:lineRule="auto"/>
        <w:contextualSpacing/>
        <w:rPr>
          <w:rFonts w:ascii="Times New Roman" w:hAnsi="Times New Roman" w:cs="Times New Roman"/>
          <w:sz w:val="24"/>
          <w:szCs w:val="24"/>
        </w:rPr>
      </w:pP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 xml:space="preserve">If the </w:t>
      </w:r>
      <w:proofErr w:type="spellStart"/>
      <w:r w:rsidRPr="00C87EB2">
        <w:rPr>
          <w:rFonts w:ascii="Times New Roman" w:hAnsi="Times New Roman" w:cs="Times New Roman"/>
          <w:sz w:val="24"/>
          <w:szCs w:val="24"/>
        </w:rPr>
        <w:t>schoolwide</w:t>
      </w:r>
      <w:proofErr w:type="spellEnd"/>
      <w:r w:rsidRPr="00C87EB2">
        <w:rPr>
          <w:rFonts w:ascii="Times New Roman" w:hAnsi="Times New Roman" w:cs="Times New Roman"/>
          <w:sz w:val="24"/>
          <w:szCs w:val="24"/>
        </w:rPr>
        <w:t xml:space="preserv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Pr="00F67011" w:rsidRDefault="00F67011" w:rsidP="00F67011">
      <w:pPr>
        <w:spacing w:line="240" w:lineRule="auto"/>
        <w:contextualSpacing/>
        <w:rPr>
          <w:rFonts w:ascii="Times New Roman" w:hAnsi="Times New Roman" w:cs="Times New Roman"/>
          <w:sz w:val="24"/>
          <w:szCs w:val="24"/>
        </w:rPr>
      </w:pP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043EEC" w:rsidRDefault="00043EEC" w:rsidP="00043EEC">
      <w:pPr>
        <w:pStyle w:val="BodyText"/>
        <w:spacing w:line="252" w:lineRule="auto"/>
        <w:ind w:left="847" w:right="850" w:firstLine="4"/>
      </w:pPr>
      <w:r>
        <w:rPr>
          <w:w w:val="105"/>
        </w:rPr>
        <w:t>At the</w:t>
      </w:r>
      <w:r>
        <w:rPr>
          <w:spacing w:val="-4"/>
          <w:w w:val="105"/>
        </w:rPr>
        <w:t xml:space="preserve"> </w:t>
      </w:r>
      <w:r>
        <w:rPr>
          <w:w w:val="105"/>
        </w:rPr>
        <w:t>annual</w:t>
      </w:r>
      <w:r>
        <w:rPr>
          <w:spacing w:val="3"/>
          <w:w w:val="105"/>
        </w:rPr>
        <w:t xml:space="preserve"> </w:t>
      </w:r>
      <w:proofErr w:type="gramStart"/>
      <w:r>
        <w:rPr>
          <w:w w:val="105"/>
        </w:rPr>
        <w:t>meeting</w:t>
      </w:r>
      <w:proofErr w:type="gramEnd"/>
      <w:r>
        <w:rPr>
          <w:spacing w:val="-6"/>
          <w:w w:val="105"/>
        </w:rPr>
        <w:t xml:space="preserve"> </w:t>
      </w:r>
      <w:r>
        <w:rPr>
          <w:w w:val="105"/>
        </w:rPr>
        <w:t>information</w:t>
      </w:r>
      <w:r>
        <w:rPr>
          <w:spacing w:val="-7"/>
          <w:w w:val="105"/>
        </w:rPr>
        <w:t xml:space="preserve"> </w:t>
      </w:r>
      <w:r>
        <w:rPr>
          <w:w w:val="105"/>
        </w:rPr>
        <w:t>will</w:t>
      </w:r>
      <w:r>
        <w:rPr>
          <w:spacing w:val="3"/>
          <w:w w:val="105"/>
        </w:rPr>
        <w:t xml:space="preserve"> </w:t>
      </w:r>
      <w:r>
        <w:rPr>
          <w:w w:val="105"/>
        </w:rPr>
        <w:t>be</w:t>
      </w:r>
      <w:r>
        <w:rPr>
          <w:spacing w:val="-14"/>
          <w:w w:val="105"/>
        </w:rPr>
        <w:t xml:space="preserve"> </w:t>
      </w:r>
      <w:r>
        <w:rPr>
          <w:w w:val="105"/>
        </w:rPr>
        <w:t>presented</w:t>
      </w:r>
      <w:r>
        <w:rPr>
          <w:spacing w:val="-2"/>
          <w:w w:val="105"/>
        </w:rPr>
        <w:t xml:space="preserve"> </w:t>
      </w:r>
      <w:r>
        <w:rPr>
          <w:w w:val="105"/>
        </w:rPr>
        <w:t>about</w:t>
      </w:r>
      <w:r>
        <w:rPr>
          <w:spacing w:val="-8"/>
          <w:w w:val="105"/>
        </w:rPr>
        <w:t xml:space="preserve"> </w:t>
      </w:r>
      <w:r>
        <w:rPr>
          <w:w w:val="105"/>
        </w:rPr>
        <w:t>the program,</w:t>
      </w:r>
      <w:r>
        <w:rPr>
          <w:spacing w:val="-6"/>
          <w:w w:val="105"/>
        </w:rPr>
        <w:t xml:space="preserve"> </w:t>
      </w:r>
      <w:r>
        <w:rPr>
          <w:w w:val="105"/>
        </w:rPr>
        <w:t>the</w:t>
      </w:r>
      <w:r>
        <w:rPr>
          <w:spacing w:val="-8"/>
          <w:w w:val="105"/>
        </w:rPr>
        <w:t xml:space="preserve"> </w:t>
      </w:r>
      <w:r>
        <w:rPr>
          <w:w w:val="105"/>
        </w:rPr>
        <w:t>curriculum</w:t>
      </w:r>
      <w:r>
        <w:rPr>
          <w:w w:val="103"/>
        </w:rPr>
        <w:t xml:space="preserve"> </w:t>
      </w:r>
      <w:r>
        <w:rPr>
          <w:w w:val="105"/>
        </w:rPr>
        <w:t>and academic assessments. Parents will learn about the school wide program, how</w:t>
      </w:r>
      <w:r>
        <w:rPr>
          <w:spacing w:val="-30"/>
          <w:w w:val="105"/>
        </w:rPr>
        <w:t xml:space="preserve"> </w:t>
      </w:r>
      <w:r>
        <w:rPr>
          <w:w w:val="105"/>
        </w:rPr>
        <w:t>to</w:t>
      </w:r>
      <w:r>
        <w:rPr>
          <w:w w:val="107"/>
        </w:rPr>
        <w:t xml:space="preserve"> </w:t>
      </w:r>
      <w:r>
        <w:rPr>
          <w:w w:val="105"/>
        </w:rPr>
        <w:t>schedule parent-teacher conferences, and opportunities for participation in</w:t>
      </w:r>
      <w:r>
        <w:rPr>
          <w:spacing w:val="-16"/>
          <w:w w:val="105"/>
        </w:rPr>
        <w:t xml:space="preserve"> </w:t>
      </w:r>
      <w:r>
        <w:rPr>
          <w:w w:val="105"/>
        </w:rPr>
        <w:t>decisions</w:t>
      </w:r>
      <w:r>
        <w:rPr>
          <w:w w:val="104"/>
        </w:rPr>
        <w:t xml:space="preserve"> </w:t>
      </w:r>
      <w:r>
        <w:rPr>
          <w:w w:val="105"/>
        </w:rPr>
        <w:t>related</w:t>
      </w:r>
      <w:r>
        <w:rPr>
          <w:spacing w:val="-10"/>
          <w:w w:val="105"/>
        </w:rPr>
        <w:t xml:space="preserve"> </w:t>
      </w:r>
      <w:r>
        <w:rPr>
          <w:w w:val="105"/>
        </w:rPr>
        <w:t>to</w:t>
      </w:r>
      <w:r>
        <w:rPr>
          <w:spacing w:val="-4"/>
          <w:w w:val="105"/>
        </w:rPr>
        <w:t xml:space="preserve"> </w:t>
      </w:r>
      <w:r>
        <w:rPr>
          <w:w w:val="105"/>
        </w:rPr>
        <w:t>the</w:t>
      </w:r>
      <w:r>
        <w:rPr>
          <w:spacing w:val="-7"/>
          <w:w w:val="105"/>
        </w:rPr>
        <w:t xml:space="preserve"> </w:t>
      </w:r>
      <w:r>
        <w:rPr>
          <w:w w:val="105"/>
        </w:rPr>
        <w:t>education</w:t>
      </w:r>
      <w:r>
        <w:rPr>
          <w:spacing w:val="6"/>
          <w:w w:val="105"/>
        </w:rPr>
        <w:t xml:space="preserve"> </w:t>
      </w:r>
      <w:r>
        <w:rPr>
          <w:w w:val="105"/>
        </w:rPr>
        <w:t>of</w:t>
      </w:r>
      <w:r>
        <w:rPr>
          <w:spacing w:val="-8"/>
          <w:w w:val="105"/>
        </w:rPr>
        <w:t xml:space="preserve"> </w:t>
      </w:r>
      <w:r>
        <w:rPr>
          <w:w w:val="105"/>
        </w:rPr>
        <w:t>their</w:t>
      </w:r>
      <w:r>
        <w:rPr>
          <w:spacing w:val="-2"/>
          <w:w w:val="105"/>
        </w:rPr>
        <w:t xml:space="preserve"> </w:t>
      </w:r>
      <w:r>
        <w:rPr>
          <w:w w:val="105"/>
        </w:rPr>
        <w:t>child.</w:t>
      </w:r>
      <w:r>
        <w:rPr>
          <w:spacing w:val="-11"/>
          <w:w w:val="105"/>
        </w:rPr>
        <w:t xml:space="preserve"> </w:t>
      </w:r>
      <w:r>
        <w:rPr>
          <w:w w:val="105"/>
        </w:rPr>
        <w:t>We</w:t>
      </w:r>
      <w:r>
        <w:rPr>
          <w:spacing w:val="-11"/>
          <w:w w:val="105"/>
        </w:rPr>
        <w:t xml:space="preserve"> </w:t>
      </w:r>
      <w:r>
        <w:rPr>
          <w:w w:val="105"/>
        </w:rPr>
        <w:t>will</w:t>
      </w:r>
      <w:r>
        <w:rPr>
          <w:spacing w:val="-1"/>
          <w:w w:val="105"/>
        </w:rPr>
        <w:t xml:space="preserve"> </w:t>
      </w:r>
      <w:r>
        <w:rPr>
          <w:w w:val="105"/>
        </w:rPr>
        <w:t>also</w:t>
      </w:r>
      <w:r>
        <w:rPr>
          <w:spacing w:val="-4"/>
          <w:w w:val="105"/>
        </w:rPr>
        <w:t xml:space="preserve"> </w:t>
      </w:r>
      <w:r>
        <w:rPr>
          <w:w w:val="105"/>
        </w:rPr>
        <w:t>provide</w:t>
      </w:r>
      <w:r>
        <w:rPr>
          <w:spacing w:val="-11"/>
          <w:w w:val="105"/>
        </w:rPr>
        <w:t xml:space="preserve"> </w:t>
      </w:r>
      <w:r>
        <w:rPr>
          <w:w w:val="105"/>
        </w:rPr>
        <w:t>a</w:t>
      </w:r>
      <w:r>
        <w:rPr>
          <w:spacing w:val="-5"/>
          <w:w w:val="105"/>
        </w:rPr>
        <w:t xml:space="preserve"> </w:t>
      </w:r>
      <w:r>
        <w:rPr>
          <w:w w:val="105"/>
        </w:rPr>
        <w:t>newsletter</w:t>
      </w:r>
      <w:r>
        <w:rPr>
          <w:spacing w:val="1"/>
          <w:w w:val="105"/>
        </w:rPr>
        <w:t xml:space="preserve"> </w:t>
      </w:r>
      <w:r>
        <w:rPr>
          <w:w w:val="105"/>
        </w:rPr>
        <w:t>that</w:t>
      </w:r>
      <w:r>
        <w:rPr>
          <w:spacing w:val="-3"/>
          <w:w w:val="105"/>
        </w:rPr>
        <w:t xml:space="preserve"> </w:t>
      </w:r>
      <w:r>
        <w:rPr>
          <w:w w:val="105"/>
        </w:rPr>
        <w:t>explains</w:t>
      </w:r>
      <w:r>
        <w:rPr>
          <w:spacing w:val="1"/>
          <w:w w:val="105"/>
        </w:rPr>
        <w:t xml:space="preserve"> </w:t>
      </w:r>
      <w:r>
        <w:rPr>
          <w:w w:val="105"/>
        </w:rPr>
        <w:t>our</w:t>
      </w:r>
      <w:r>
        <w:rPr>
          <w:w w:val="102"/>
        </w:rPr>
        <w:t xml:space="preserve"> </w:t>
      </w:r>
      <w:r>
        <w:rPr>
          <w:w w:val="105"/>
        </w:rPr>
        <w:t>curriculum, how parents can be involved in their child's education and how to</w:t>
      </w:r>
      <w:r>
        <w:rPr>
          <w:spacing w:val="-13"/>
          <w:w w:val="105"/>
        </w:rPr>
        <w:t xml:space="preserve"> </w:t>
      </w:r>
      <w:r>
        <w:rPr>
          <w:w w:val="105"/>
        </w:rPr>
        <w:t>have</w:t>
      </w:r>
      <w:r>
        <w:rPr>
          <w:w w:val="103"/>
        </w:rPr>
        <w:t xml:space="preserve"> </w:t>
      </w:r>
      <w:r>
        <w:rPr>
          <w:w w:val="105"/>
        </w:rPr>
        <w:t xml:space="preserve">meaningful </w:t>
      </w:r>
      <w:proofErr w:type="gramStart"/>
      <w:r>
        <w:rPr>
          <w:w w:val="105"/>
        </w:rPr>
        <w:t>two way</w:t>
      </w:r>
      <w:proofErr w:type="gramEnd"/>
      <w:r>
        <w:rPr>
          <w:w w:val="105"/>
        </w:rPr>
        <w:t xml:space="preserve"> communication. Information </w:t>
      </w:r>
      <w:proofErr w:type="gramStart"/>
      <w:r>
        <w:rPr>
          <w:w w:val="105"/>
        </w:rPr>
        <w:t>will also be posted</w:t>
      </w:r>
      <w:proofErr w:type="gramEnd"/>
      <w:r>
        <w:rPr>
          <w:w w:val="105"/>
        </w:rPr>
        <w:t xml:space="preserve"> on our</w:t>
      </w:r>
      <w:r>
        <w:rPr>
          <w:spacing w:val="-29"/>
          <w:w w:val="105"/>
        </w:rPr>
        <w:t xml:space="preserve"> </w:t>
      </w:r>
      <w:r>
        <w:rPr>
          <w:w w:val="105"/>
        </w:rPr>
        <w:t>school's</w:t>
      </w:r>
      <w:r>
        <w:rPr>
          <w:w w:val="103"/>
        </w:rPr>
        <w:t xml:space="preserve"> </w:t>
      </w:r>
      <w:r>
        <w:rPr>
          <w:w w:val="105"/>
        </w:rPr>
        <w:t>website as well as Facebook page and Twitter</w:t>
      </w:r>
      <w:r>
        <w:rPr>
          <w:spacing w:val="-22"/>
          <w:w w:val="105"/>
        </w:rPr>
        <w:t xml:space="preserve"> </w:t>
      </w:r>
      <w:r>
        <w:rPr>
          <w:w w:val="105"/>
        </w:rPr>
        <w:t>page.</w:t>
      </w:r>
    </w:p>
    <w:p w:rsidR="00043EEC" w:rsidRPr="005B56A2" w:rsidRDefault="00043EEC" w:rsidP="005B56A2">
      <w:pPr>
        <w:spacing w:after="240"/>
        <w:rPr>
          <w:rFonts w:ascii="Calibri" w:eastAsia="Calibri" w:hAnsi="Calibri" w:cs="Calibri"/>
          <w:b/>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w:t>
      </w:r>
      <w:proofErr w:type="gramStart"/>
      <w:r w:rsidR="00C87EB2">
        <w:rPr>
          <w:rFonts w:ascii="Times New Roman" w:hAnsi="Times New Roman" w:cs="Times New Roman"/>
          <w:sz w:val="24"/>
          <w:szCs w:val="24"/>
        </w:rPr>
        <w:t xml:space="preserve">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w:t>
      </w:r>
      <w:proofErr w:type="gramEnd"/>
      <w:r w:rsidRPr="00F67011">
        <w:rPr>
          <w:rFonts w:ascii="Times New Roman" w:hAnsi="Times New Roman" w:cs="Times New Roman"/>
          <w:sz w:val="24"/>
          <w:szCs w:val="24"/>
        </w:rPr>
        <w:t xml:space="preserve">. Include how the school plans to share information related to school and parent </w:t>
      </w:r>
      <w:r w:rsidRPr="00F67011">
        <w:rPr>
          <w:rFonts w:ascii="Times New Roman" w:hAnsi="Times New Roman" w:cs="Times New Roman"/>
          <w:sz w:val="24"/>
          <w:szCs w:val="24"/>
        </w:rPr>
        <w:lastRenderedPageBreak/>
        <w:t xml:space="preserve">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rsidR="00043EEC" w:rsidRDefault="00043EEC" w:rsidP="00043EEC">
      <w:pPr>
        <w:pStyle w:val="BodyText"/>
        <w:spacing w:before="120" w:line="252" w:lineRule="auto"/>
        <w:ind w:left="861" w:right="908"/>
      </w:pPr>
      <w:r>
        <w:rPr>
          <w:w w:val="105"/>
        </w:rPr>
        <w:t xml:space="preserve">We offer all of our communication in Spanish, </w:t>
      </w:r>
      <w:proofErr w:type="gramStart"/>
      <w:r>
        <w:rPr>
          <w:w w:val="105"/>
        </w:rPr>
        <w:t>our predominate</w:t>
      </w:r>
      <w:proofErr w:type="gramEnd"/>
      <w:r>
        <w:rPr>
          <w:spacing w:val="25"/>
          <w:w w:val="105"/>
        </w:rPr>
        <w:t xml:space="preserve"> </w:t>
      </w:r>
      <w:r>
        <w:rPr>
          <w:w w:val="105"/>
        </w:rPr>
        <w:t>second</w:t>
      </w:r>
      <w:r>
        <w:rPr>
          <w:w w:val="103"/>
        </w:rPr>
        <w:t xml:space="preserve"> </w:t>
      </w:r>
      <w:r>
        <w:rPr>
          <w:w w:val="105"/>
        </w:rPr>
        <w:t xml:space="preserve">language in the school. A newsletter </w:t>
      </w:r>
      <w:proofErr w:type="gramStart"/>
      <w:r>
        <w:rPr>
          <w:w w:val="105"/>
        </w:rPr>
        <w:t>is provided</w:t>
      </w:r>
      <w:proofErr w:type="gramEnd"/>
      <w:r>
        <w:rPr>
          <w:w w:val="105"/>
        </w:rPr>
        <w:t xml:space="preserve"> every quarter as well as up to</w:t>
      </w:r>
      <w:r>
        <w:rPr>
          <w:spacing w:val="-17"/>
          <w:w w:val="105"/>
        </w:rPr>
        <w:t xml:space="preserve"> </w:t>
      </w:r>
      <w:r>
        <w:rPr>
          <w:w w:val="105"/>
        </w:rPr>
        <w:t>the minute information on Facebook. We also utilize the Connect Ed phone system</w:t>
      </w:r>
      <w:r>
        <w:rPr>
          <w:spacing w:val="-7"/>
          <w:w w:val="105"/>
        </w:rPr>
        <w:t xml:space="preserve"> </w:t>
      </w:r>
      <w:r>
        <w:rPr>
          <w:w w:val="105"/>
        </w:rPr>
        <w:t>to</w:t>
      </w:r>
      <w:r>
        <w:rPr>
          <w:w w:val="104"/>
        </w:rPr>
        <w:t xml:space="preserve"> </w:t>
      </w:r>
      <w:r>
        <w:rPr>
          <w:w w:val="105"/>
        </w:rPr>
        <w:t xml:space="preserve">communicate on a regular basis with parents. For parent conferences twice a </w:t>
      </w:r>
      <w:proofErr w:type="gramStart"/>
      <w:r>
        <w:rPr>
          <w:w w:val="105"/>
        </w:rPr>
        <w:t>year</w:t>
      </w:r>
      <w:proofErr w:type="gramEnd"/>
      <w:r>
        <w:rPr>
          <w:spacing w:val="-24"/>
          <w:w w:val="105"/>
        </w:rPr>
        <w:t xml:space="preserve"> </w:t>
      </w:r>
      <w:r>
        <w:rPr>
          <w:w w:val="105"/>
        </w:rPr>
        <w:t>we</w:t>
      </w:r>
      <w:r>
        <w:rPr>
          <w:w w:val="106"/>
        </w:rPr>
        <w:t xml:space="preserve"> </w:t>
      </w:r>
      <w:r>
        <w:rPr>
          <w:w w:val="105"/>
        </w:rPr>
        <w:t>utilize</w:t>
      </w:r>
      <w:r>
        <w:rPr>
          <w:spacing w:val="-7"/>
          <w:w w:val="105"/>
        </w:rPr>
        <w:t xml:space="preserve"> </w:t>
      </w:r>
      <w:r>
        <w:rPr>
          <w:w w:val="105"/>
        </w:rPr>
        <w:t>several staff</w:t>
      </w:r>
      <w:r>
        <w:rPr>
          <w:spacing w:val="-4"/>
          <w:w w:val="105"/>
        </w:rPr>
        <w:t xml:space="preserve"> </w:t>
      </w:r>
      <w:r>
        <w:rPr>
          <w:w w:val="105"/>
        </w:rPr>
        <w:t>members</w:t>
      </w:r>
      <w:r>
        <w:rPr>
          <w:spacing w:val="-6"/>
          <w:w w:val="105"/>
        </w:rPr>
        <w:t xml:space="preserve"> </w:t>
      </w:r>
      <w:r>
        <w:rPr>
          <w:w w:val="105"/>
        </w:rPr>
        <w:t>for</w:t>
      </w:r>
      <w:r>
        <w:rPr>
          <w:spacing w:val="4"/>
          <w:w w:val="105"/>
        </w:rPr>
        <w:t xml:space="preserve"> </w:t>
      </w:r>
      <w:r>
        <w:rPr>
          <w:w w:val="105"/>
        </w:rPr>
        <w:t>help</w:t>
      </w:r>
      <w:r>
        <w:rPr>
          <w:spacing w:val="-18"/>
          <w:w w:val="105"/>
        </w:rPr>
        <w:t xml:space="preserve"> </w:t>
      </w:r>
      <w:r>
        <w:rPr>
          <w:w w:val="105"/>
        </w:rPr>
        <w:t>with</w:t>
      </w:r>
      <w:r>
        <w:rPr>
          <w:spacing w:val="-3"/>
          <w:w w:val="105"/>
        </w:rPr>
        <w:t xml:space="preserve"> </w:t>
      </w:r>
      <w:r>
        <w:rPr>
          <w:w w:val="105"/>
        </w:rPr>
        <w:t>translations</w:t>
      </w:r>
      <w:r>
        <w:rPr>
          <w:spacing w:val="12"/>
          <w:w w:val="105"/>
        </w:rPr>
        <w:t xml:space="preserve"> </w:t>
      </w:r>
      <w:r>
        <w:rPr>
          <w:w w:val="105"/>
        </w:rPr>
        <w:t>as</w:t>
      </w:r>
      <w:r>
        <w:rPr>
          <w:spacing w:val="-10"/>
          <w:w w:val="105"/>
        </w:rPr>
        <w:t xml:space="preserve"> </w:t>
      </w:r>
      <w:r>
        <w:rPr>
          <w:w w:val="105"/>
        </w:rPr>
        <w:t>well</w:t>
      </w:r>
      <w:r>
        <w:rPr>
          <w:spacing w:val="2"/>
          <w:w w:val="105"/>
        </w:rPr>
        <w:t xml:space="preserve"> </w:t>
      </w:r>
      <w:r>
        <w:rPr>
          <w:w w:val="105"/>
        </w:rPr>
        <w:t>as</w:t>
      </w:r>
      <w:r>
        <w:rPr>
          <w:spacing w:val="-10"/>
          <w:w w:val="105"/>
        </w:rPr>
        <w:t xml:space="preserve"> </w:t>
      </w:r>
      <w:r>
        <w:rPr>
          <w:w w:val="105"/>
        </w:rPr>
        <w:t>with</w:t>
      </w:r>
      <w:r>
        <w:rPr>
          <w:spacing w:val="-4"/>
          <w:w w:val="105"/>
        </w:rPr>
        <w:t xml:space="preserve"> </w:t>
      </w:r>
      <w:r>
        <w:rPr>
          <w:w w:val="105"/>
        </w:rPr>
        <w:t>a</w:t>
      </w:r>
      <w:r>
        <w:rPr>
          <w:spacing w:val="-10"/>
          <w:w w:val="105"/>
        </w:rPr>
        <w:t xml:space="preserve"> </w:t>
      </w:r>
      <w:r>
        <w:rPr>
          <w:w w:val="105"/>
        </w:rPr>
        <w:t>local</w:t>
      </w:r>
      <w:r>
        <w:rPr>
          <w:spacing w:val="-9"/>
          <w:w w:val="105"/>
        </w:rPr>
        <w:t xml:space="preserve"> </w:t>
      </w:r>
      <w:r>
        <w:rPr>
          <w:w w:val="105"/>
        </w:rPr>
        <w:t>church.</w:t>
      </w:r>
      <w:r>
        <w:rPr>
          <w:spacing w:val="2"/>
          <w:w w:val="105"/>
        </w:rPr>
        <w:t xml:space="preserve"> </w:t>
      </w:r>
      <w:r>
        <w:rPr>
          <w:w w:val="105"/>
        </w:rPr>
        <w:t>Our</w:t>
      </w:r>
      <w:r>
        <w:rPr>
          <w:w w:val="102"/>
        </w:rPr>
        <w:t xml:space="preserve"> </w:t>
      </w:r>
      <w:r>
        <w:rPr>
          <w:w w:val="105"/>
        </w:rPr>
        <w:t>ELL staff including one teacher and two paraprofessionals are available to</w:t>
      </w:r>
      <w:r>
        <w:rPr>
          <w:spacing w:val="-18"/>
          <w:w w:val="105"/>
        </w:rPr>
        <w:t xml:space="preserve"> </w:t>
      </w:r>
      <w:r>
        <w:rPr>
          <w:w w:val="105"/>
        </w:rPr>
        <w:t>translate</w:t>
      </w:r>
      <w:r>
        <w:rPr>
          <w:w w:val="102"/>
        </w:rPr>
        <w:t xml:space="preserve"> </w:t>
      </w:r>
      <w:r>
        <w:rPr>
          <w:w w:val="105"/>
        </w:rPr>
        <w:t>letters</w:t>
      </w:r>
      <w:r>
        <w:rPr>
          <w:spacing w:val="-6"/>
          <w:w w:val="105"/>
        </w:rPr>
        <w:t xml:space="preserve"> </w:t>
      </w:r>
      <w:r>
        <w:rPr>
          <w:w w:val="105"/>
        </w:rPr>
        <w:t>and</w:t>
      </w:r>
      <w:r>
        <w:rPr>
          <w:spacing w:val="-6"/>
          <w:w w:val="105"/>
        </w:rPr>
        <w:t xml:space="preserve"> </w:t>
      </w:r>
      <w:r>
        <w:rPr>
          <w:w w:val="105"/>
        </w:rPr>
        <w:t>are</w:t>
      </w:r>
      <w:r>
        <w:rPr>
          <w:spacing w:val="-10"/>
          <w:w w:val="105"/>
        </w:rPr>
        <w:t xml:space="preserve"> </w:t>
      </w:r>
      <w:r>
        <w:rPr>
          <w:w w:val="105"/>
        </w:rPr>
        <w:t>on</w:t>
      </w:r>
      <w:r>
        <w:rPr>
          <w:spacing w:val="-7"/>
          <w:w w:val="105"/>
        </w:rPr>
        <w:t xml:space="preserve"> </w:t>
      </w:r>
      <w:r>
        <w:rPr>
          <w:w w:val="105"/>
        </w:rPr>
        <w:t>call</w:t>
      </w:r>
      <w:r>
        <w:rPr>
          <w:spacing w:val="-10"/>
          <w:w w:val="105"/>
        </w:rPr>
        <w:t xml:space="preserve"> </w:t>
      </w:r>
      <w:r>
        <w:rPr>
          <w:w w:val="105"/>
        </w:rPr>
        <w:t>when</w:t>
      </w:r>
      <w:r>
        <w:rPr>
          <w:spacing w:val="2"/>
          <w:w w:val="105"/>
        </w:rPr>
        <w:t xml:space="preserve"> </w:t>
      </w:r>
      <w:r>
        <w:rPr>
          <w:w w:val="105"/>
        </w:rPr>
        <w:t>the</w:t>
      </w:r>
      <w:r>
        <w:rPr>
          <w:spacing w:val="-2"/>
          <w:w w:val="105"/>
        </w:rPr>
        <w:t xml:space="preserve"> </w:t>
      </w:r>
      <w:r>
        <w:rPr>
          <w:w w:val="105"/>
        </w:rPr>
        <w:t>office</w:t>
      </w:r>
      <w:r>
        <w:rPr>
          <w:spacing w:val="-3"/>
          <w:w w:val="105"/>
        </w:rPr>
        <w:t xml:space="preserve"> </w:t>
      </w:r>
      <w:r>
        <w:rPr>
          <w:w w:val="105"/>
        </w:rPr>
        <w:t>staff</w:t>
      </w:r>
      <w:r>
        <w:rPr>
          <w:spacing w:val="3"/>
          <w:w w:val="105"/>
        </w:rPr>
        <w:t xml:space="preserve"> </w:t>
      </w:r>
      <w:r>
        <w:rPr>
          <w:w w:val="105"/>
        </w:rPr>
        <w:t>needs</w:t>
      </w:r>
      <w:r>
        <w:rPr>
          <w:spacing w:val="-6"/>
          <w:w w:val="105"/>
        </w:rPr>
        <w:t xml:space="preserve"> </w:t>
      </w:r>
      <w:r>
        <w:rPr>
          <w:w w:val="105"/>
        </w:rPr>
        <w:t>them.</w:t>
      </w:r>
    </w:p>
    <w:p w:rsidR="00F67011" w:rsidRDefault="00F67011" w:rsidP="00F67011">
      <w:pPr>
        <w:spacing w:line="240" w:lineRule="auto"/>
        <w:contextualSpacing/>
        <w:rPr>
          <w:rFonts w:ascii="Times New Roman" w:hAnsi="Times New Roman" w:cs="Times New Roman"/>
          <w:sz w:val="24"/>
          <w:szCs w:val="24"/>
        </w:rPr>
      </w:pPr>
    </w:p>
    <w:p w:rsidR="009E5573" w:rsidRDefault="009E5573" w:rsidP="00F67011">
      <w:pPr>
        <w:spacing w:line="240" w:lineRule="auto"/>
        <w:contextualSpacing/>
        <w:rPr>
          <w:rFonts w:ascii="Times New Roman" w:hAnsi="Times New Roman" w:cs="Times New Roman"/>
          <w:sz w:val="24"/>
          <w:szCs w:val="24"/>
        </w:rPr>
      </w:pPr>
    </w:p>
    <w:p w:rsidR="009E5573" w:rsidRPr="00F67011" w:rsidRDefault="009E5573" w:rsidP="00F67011">
      <w:pPr>
        <w:spacing w:line="240" w:lineRule="auto"/>
        <w:contextualSpacing/>
        <w:rPr>
          <w:rFonts w:ascii="Times New Roman" w:hAnsi="Times New Roman" w:cs="Times New Roman"/>
          <w:sz w:val="24"/>
          <w:szCs w:val="24"/>
        </w:rPr>
      </w:pP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p>
    <w:p w:rsidR="00043EEC" w:rsidRDefault="00043EEC" w:rsidP="00043EEC">
      <w:pPr>
        <w:spacing w:line="240" w:lineRule="auto"/>
        <w:contextualSpacing/>
        <w:rPr>
          <w:rFonts w:ascii="Arial"/>
          <w:w w:val="105"/>
          <w:sz w:val="19"/>
        </w:rPr>
      </w:pPr>
      <w:r>
        <w:rPr>
          <w:rFonts w:ascii="Arial"/>
          <w:w w:val="105"/>
          <w:sz w:val="19"/>
        </w:rPr>
        <w:t>Literacy</w:t>
      </w:r>
      <w:r>
        <w:rPr>
          <w:rFonts w:ascii="Arial"/>
          <w:spacing w:val="3"/>
          <w:w w:val="105"/>
          <w:sz w:val="19"/>
        </w:rPr>
        <w:t xml:space="preserve"> </w:t>
      </w:r>
      <w:r>
        <w:rPr>
          <w:rFonts w:ascii="Arial"/>
          <w:w w:val="105"/>
          <w:sz w:val="19"/>
        </w:rPr>
        <w:t>Family</w:t>
      </w:r>
      <w:r>
        <w:rPr>
          <w:rFonts w:ascii="Arial"/>
          <w:w w:val="103"/>
          <w:sz w:val="19"/>
        </w:rPr>
        <w:t xml:space="preserve"> </w:t>
      </w:r>
      <w:r>
        <w:rPr>
          <w:rFonts w:ascii="Arial"/>
          <w:w w:val="105"/>
          <w:sz w:val="19"/>
        </w:rPr>
        <w:t>Night that</w:t>
      </w:r>
      <w:r>
        <w:rPr>
          <w:rFonts w:ascii="Arial"/>
          <w:spacing w:val="6"/>
          <w:w w:val="105"/>
          <w:sz w:val="19"/>
        </w:rPr>
        <w:t xml:space="preserve"> </w:t>
      </w:r>
      <w:r>
        <w:rPr>
          <w:rFonts w:ascii="Arial"/>
          <w:w w:val="105"/>
          <w:sz w:val="19"/>
        </w:rPr>
        <w:t>is</w:t>
      </w:r>
      <w:r>
        <w:rPr>
          <w:rFonts w:ascii="Arial"/>
          <w:w w:val="104"/>
          <w:sz w:val="19"/>
        </w:rPr>
        <w:t xml:space="preserve"> </w:t>
      </w:r>
      <w:r>
        <w:rPr>
          <w:rFonts w:ascii="Arial"/>
          <w:w w:val="105"/>
          <w:sz w:val="19"/>
        </w:rPr>
        <w:t>associated with</w:t>
      </w:r>
      <w:r>
        <w:rPr>
          <w:rFonts w:ascii="Arial"/>
          <w:spacing w:val="-7"/>
          <w:w w:val="105"/>
          <w:sz w:val="19"/>
        </w:rPr>
        <w:t xml:space="preserve"> </w:t>
      </w:r>
      <w:r>
        <w:rPr>
          <w:rFonts w:ascii="Arial"/>
          <w:w w:val="105"/>
          <w:sz w:val="19"/>
        </w:rPr>
        <w:t>our</w:t>
      </w:r>
      <w:r>
        <w:rPr>
          <w:rFonts w:ascii="Arial"/>
          <w:w w:val="104"/>
          <w:sz w:val="19"/>
        </w:rPr>
        <w:t xml:space="preserve"> </w:t>
      </w:r>
      <w:r>
        <w:rPr>
          <w:rFonts w:ascii="Arial"/>
          <w:w w:val="105"/>
          <w:sz w:val="19"/>
        </w:rPr>
        <w:t>school Book</w:t>
      </w:r>
      <w:r>
        <w:rPr>
          <w:rFonts w:ascii="Arial"/>
          <w:spacing w:val="9"/>
          <w:w w:val="105"/>
          <w:sz w:val="19"/>
        </w:rPr>
        <w:t xml:space="preserve"> </w:t>
      </w:r>
      <w:r>
        <w:rPr>
          <w:rFonts w:ascii="Arial"/>
          <w:w w:val="105"/>
          <w:sz w:val="19"/>
        </w:rPr>
        <w:t>Fair</w:t>
      </w:r>
      <w:r>
        <w:rPr>
          <w:rFonts w:ascii="Arial"/>
          <w:w w:val="102"/>
          <w:sz w:val="19"/>
        </w:rPr>
        <w:t xml:space="preserve">, </w:t>
      </w:r>
      <w:r>
        <w:rPr>
          <w:rFonts w:ascii="Arial"/>
          <w:w w:val="105"/>
          <w:sz w:val="19"/>
        </w:rPr>
        <w:t>providing</w:t>
      </w:r>
      <w:r>
        <w:rPr>
          <w:rFonts w:ascii="Arial"/>
          <w:spacing w:val="6"/>
          <w:w w:val="105"/>
          <w:sz w:val="19"/>
        </w:rPr>
        <w:t xml:space="preserve"> </w:t>
      </w:r>
      <w:r>
        <w:rPr>
          <w:rFonts w:ascii="Arial"/>
          <w:w w:val="105"/>
          <w:sz w:val="19"/>
        </w:rPr>
        <w:t>necessary</w:t>
      </w:r>
      <w:r>
        <w:rPr>
          <w:rFonts w:ascii="Arial"/>
          <w:w w:val="103"/>
          <w:sz w:val="19"/>
        </w:rPr>
        <w:t xml:space="preserve"> </w:t>
      </w:r>
      <w:r>
        <w:rPr>
          <w:rFonts w:ascii="Arial"/>
          <w:w w:val="105"/>
          <w:sz w:val="19"/>
        </w:rPr>
        <w:t>literacy training for</w:t>
      </w:r>
      <w:r>
        <w:rPr>
          <w:rFonts w:ascii="Arial"/>
          <w:spacing w:val="-17"/>
          <w:w w:val="105"/>
          <w:sz w:val="19"/>
        </w:rPr>
        <w:t xml:space="preserve"> </w:t>
      </w:r>
      <w:r>
        <w:rPr>
          <w:rFonts w:ascii="Arial"/>
          <w:w w:val="105"/>
          <w:sz w:val="19"/>
        </w:rPr>
        <w:t xml:space="preserve">parents.  Graduation Enhancement Tech. makes home visits and tracks attendance, heads up Check and Connect system.  Home School Liaison facilitates Ballard Parent events and communicates all events that occur at the school to parents. </w:t>
      </w:r>
    </w:p>
    <w:p w:rsidR="00043EEC" w:rsidRDefault="00043EEC" w:rsidP="00043EEC">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4C67D1" w:rsidRDefault="004C67D1" w:rsidP="00396F0B">
      <w:pPr>
        <w:spacing w:line="240" w:lineRule="auto"/>
        <w:contextualSpacing/>
        <w:rPr>
          <w:rFonts w:ascii="Arial" w:hAnsi="Arial" w:cs="Arial"/>
        </w:rPr>
      </w:pP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4C67D1" w:rsidP="004C67D1">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 xml:space="preserve">2016-17 </w:t>
      </w:r>
      <w:proofErr w:type="gramStart"/>
      <w:r w:rsidRPr="004C67D1">
        <w:rPr>
          <w:rFonts w:ascii="Calibri" w:eastAsia="Calibri" w:hAnsi="Calibri" w:cs="Calibri"/>
          <w:b/>
          <w:highlight w:val="white"/>
          <w:u w:val="single"/>
        </w:rPr>
        <w:t>Title</w:t>
      </w:r>
      <w:proofErr w:type="gramEnd"/>
      <w:r w:rsidRPr="004C67D1">
        <w:rPr>
          <w:rFonts w:ascii="Calibri" w:eastAsia="Calibri" w:hAnsi="Calibri" w:cs="Calibri"/>
          <w:b/>
          <w:highlight w:val="white"/>
          <w:u w:val="single"/>
        </w:rPr>
        <w:t xml:space="preserv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Pr>
          <w:rFonts w:ascii="Calibri" w:eastAsia="Calibri" w:hAnsi="Calibri" w:cs="Calibri"/>
          <w:b/>
          <w:highlight w:val="white"/>
          <w:u w:val="single"/>
        </w:rPr>
        <w:t>7-18</w:t>
      </w:r>
      <w:r w:rsidRPr="004C67D1">
        <w:rPr>
          <w:rFonts w:ascii="Calibri" w:eastAsia="Calibri" w:hAnsi="Calibri" w:cs="Calibri"/>
          <w:b/>
          <w:highlight w:val="white"/>
          <w:u w:val="single"/>
        </w:rPr>
        <w:t xml:space="preserve"> </w:t>
      </w:r>
      <w:proofErr w:type="gramStart"/>
      <w:r w:rsidRPr="004C67D1">
        <w:rPr>
          <w:rFonts w:ascii="Calibri" w:eastAsia="Calibri" w:hAnsi="Calibri" w:cs="Calibri"/>
          <w:b/>
          <w:highlight w:val="white"/>
          <w:u w:val="single"/>
        </w:rPr>
        <w:t>Title</w:t>
      </w:r>
      <w:proofErr w:type="gramEnd"/>
      <w:r w:rsidRPr="004C67D1">
        <w:rPr>
          <w:rFonts w:ascii="Calibri" w:eastAsia="Calibri" w:hAnsi="Calibri" w:cs="Calibri"/>
          <w:b/>
          <w:highlight w:val="white"/>
          <w:u w:val="single"/>
        </w:rPr>
        <w:t xml:space="preserv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215F7"/>
    <w:rsid w:val="00043EEC"/>
    <w:rsid w:val="000E3B63"/>
    <w:rsid w:val="00111241"/>
    <w:rsid w:val="00160E4C"/>
    <w:rsid w:val="00183F9E"/>
    <w:rsid w:val="00191C82"/>
    <w:rsid w:val="001A6842"/>
    <w:rsid w:val="00213592"/>
    <w:rsid w:val="002C721D"/>
    <w:rsid w:val="003474DE"/>
    <w:rsid w:val="00347EA5"/>
    <w:rsid w:val="0035349F"/>
    <w:rsid w:val="00354B2A"/>
    <w:rsid w:val="003834F9"/>
    <w:rsid w:val="00396F0B"/>
    <w:rsid w:val="00424116"/>
    <w:rsid w:val="00430DCD"/>
    <w:rsid w:val="004572AD"/>
    <w:rsid w:val="00472BC7"/>
    <w:rsid w:val="004C67D1"/>
    <w:rsid w:val="0050365B"/>
    <w:rsid w:val="00563D05"/>
    <w:rsid w:val="005B56A2"/>
    <w:rsid w:val="005C0188"/>
    <w:rsid w:val="005F4B43"/>
    <w:rsid w:val="00650D17"/>
    <w:rsid w:val="006C0798"/>
    <w:rsid w:val="00733F44"/>
    <w:rsid w:val="00757B89"/>
    <w:rsid w:val="00766BAD"/>
    <w:rsid w:val="008A1796"/>
    <w:rsid w:val="008B1DAE"/>
    <w:rsid w:val="009B60D7"/>
    <w:rsid w:val="009E5573"/>
    <w:rsid w:val="009E60E8"/>
    <w:rsid w:val="009F009F"/>
    <w:rsid w:val="00A82DF3"/>
    <w:rsid w:val="00AE7839"/>
    <w:rsid w:val="00B0559F"/>
    <w:rsid w:val="00B06444"/>
    <w:rsid w:val="00B43369"/>
    <w:rsid w:val="00BD1EFD"/>
    <w:rsid w:val="00BF5D4D"/>
    <w:rsid w:val="00C87EB2"/>
    <w:rsid w:val="00C90597"/>
    <w:rsid w:val="00CD4E96"/>
    <w:rsid w:val="00D339A9"/>
    <w:rsid w:val="00D45CA7"/>
    <w:rsid w:val="00D96807"/>
    <w:rsid w:val="00DD0FD5"/>
    <w:rsid w:val="00E0468C"/>
    <w:rsid w:val="00F200AE"/>
    <w:rsid w:val="00F63042"/>
    <w:rsid w:val="00F67011"/>
    <w:rsid w:val="00F671D3"/>
    <w:rsid w:val="00FC3AB9"/>
    <w:rsid w:val="00FD1519"/>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3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44"/>
    <w:rPr>
      <w:rFonts w:ascii="Segoe UI" w:hAnsi="Segoe UI" w:cs="Segoe UI"/>
      <w:sz w:val="18"/>
      <w:szCs w:val="18"/>
    </w:rPr>
  </w:style>
  <w:style w:type="paragraph" w:styleId="BodyText">
    <w:name w:val="Body Text"/>
    <w:basedOn w:val="Normal"/>
    <w:link w:val="BodyTextChar"/>
    <w:uiPriority w:val="1"/>
    <w:qFormat/>
    <w:rsid w:val="00FC3AB9"/>
    <w:pPr>
      <w:widowControl w:val="0"/>
      <w:spacing w:after="0" w:line="240" w:lineRule="auto"/>
      <w:ind w:left="124"/>
    </w:pPr>
    <w:rPr>
      <w:rFonts w:ascii="Arial" w:eastAsia="Arial" w:hAnsi="Arial"/>
      <w:sz w:val="19"/>
      <w:szCs w:val="19"/>
    </w:rPr>
  </w:style>
  <w:style w:type="character" w:customStyle="1" w:styleId="BodyTextChar">
    <w:name w:val="Body Text Char"/>
    <w:basedOn w:val="DefaultParagraphFont"/>
    <w:link w:val="BodyText"/>
    <w:uiPriority w:val="1"/>
    <w:rsid w:val="00FC3AB9"/>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2800</TotalTime>
  <Pages>8</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Mike Masiello</cp:lastModifiedBy>
  <cp:revision>19</cp:revision>
  <cp:lastPrinted>2017-09-05T17:22:00Z</cp:lastPrinted>
  <dcterms:created xsi:type="dcterms:W3CDTF">2017-08-31T18:23:00Z</dcterms:created>
  <dcterms:modified xsi:type="dcterms:W3CDTF">2017-09-22T16:22:00Z</dcterms:modified>
</cp:coreProperties>
</file>